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6D0F" w:rsidRPr="00745F8F" w:rsidRDefault="00066D0F" w:rsidP="005B0F00">
      <w:pPr>
        <w:tabs>
          <w:tab w:val="left" w:pos="840"/>
          <w:tab w:val="left" w:pos="7655"/>
        </w:tabs>
        <w:jc w:val="center"/>
      </w:pPr>
      <w:r w:rsidRPr="00745F8F">
        <w:t>UNIVERSIDAD DE EL SALVADOR</w:t>
      </w:r>
    </w:p>
    <w:p w:rsidR="00066D0F" w:rsidRPr="00A745D4" w:rsidRDefault="00066D0F" w:rsidP="005B0F00">
      <w:pPr>
        <w:jc w:val="center"/>
      </w:pPr>
      <w:r w:rsidRPr="00A745D4">
        <w:t>FACULTAD DE CIENCIAS Y HUMANIDADES</w:t>
      </w:r>
    </w:p>
    <w:p w:rsidR="00066D0F" w:rsidRPr="00A745D4" w:rsidRDefault="00066D0F" w:rsidP="005B0F00">
      <w:pPr>
        <w:jc w:val="center"/>
      </w:pPr>
      <w:r w:rsidRPr="00A745D4">
        <w:t>E</w:t>
      </w:r>
      <w:r>
        <w:t>S</w:t>
      </w:r>
      <w:r w:rsidRPr="00A745D4">
        <w:t>CUELA DE CIENCIAS SOCIALES</w:t>
      </w:r>
    </w:p>
    <w:p w:rsidR="00066D0F" w:rsidRPr="00A745D4" w:rsidRDefault="00066D0F" w:rsidP="005B0F00">
      <w:pPr>
        <w:jc w:val="center"/>
      </w:pPr>
      <w:r w:rsidRPr="00A745D4">
        <w:t>“Licenciado Gerardo Iraheta Rosales”</w:t>
      </w:r>
    </w:p>
    <w:p w:rsidR="00066D0F" w:rsidRPr="00A745D4" w:rsidRDefault="008935F4" w:rsidP="006E71C5">
      <w:pPr>
        <w:spacing w:line="360" w:lineRule="auto"/>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377" type="#_x0000_t75" alt="Minerva sin leyenda" style="position:absolute;left:0;text-align:left;margin-left:179.8pt;margin-top:8.95pt;width:81.2pt;height:83.45pt;z-index:251636224;visibility:visible">
            <v:imagedata r:id="rId8" o:title="Minerva sin leyenda"/>
            <w10:wrap type="square"/>
          </v:shape>
        </w:pict>
      </w:r>
    </w:p>
    <w:p w:rsidR="00066D0F" w:rsidRPr="00A745D4" w:rsidRDefault="00066D0F" w:rsidP="006E71C5">
      <w:pPr>
        <w:spacing w:line="360" w:lineRule="auto"/>
        <w:jc w:val="center"/>
      </w:pPr>
    </w:p>
    <w:p w:rsidR="00066D0F" w:rsidRDefault="00066D0F" w:rsidP="006E71C5">
      <w:pPr>
        <w:spacing w:line="360" w:lineRule="auto"/>
        <w:jc w:val="center"/>
      </w:pPr>
    </w:p>
    <w:p w:rsidR="002A2B49" w:rsidRPr="00A745D4" w:rsidRDefault="002A2B49" w:rsidP="006E71C5">
      <w:pPr>
        <w:spacing w:line="360" w:lineRule="auto"/>
        <w:jc w:val="center"/>
      </w:pPr>
    </w:p>
    <w:p w:rsidR="009A1E50" w:rsidRDefault="009A1E50" w:rsidP="0052624B">
      <w:pPr>
        <w:pStyle w:val="Prrafodelista1"/>
        <w:spacing w:line="360" w:lineRule="auto"/>
        <w:ind w:left="0"/>
        <w:jc w:val="both"/>
        <w:rPr>
          <w:rFonts w:ascii="Times New Roman" w:eastAsia="Times New Roman" w:hAnsi="Times New Roman"/>
          <w:b/>
          <w:sz w:val="28"/>
          <w:szCs w:val="28"/>
          <w:lang w:val="es-ES_tradnl" w:eastAsia="es-ES"/>
        </w:rPr>
      </w:pPr>
    </w:p>
    <w:p w:rsidR="00066D0F" w:rsidRDefault="0052624B" w:rsidP="00A01AB3">
      <w:pPr>
        <w:pStyle w:val="Prrafodelista1"/>
        <w:spacing w:line="240" w:lineRule="auto"/>
        <w:ind w:left="0"/>
        <w:jc w:val="center"/>
        <w:rPr>
          <w:rFonts w:ascii="Times New Roman" w:hAnsi="Times New Roman"/>
          <w:sz w:val="24"/>
          <w:szCs w:val="24"/>
        </w:rPr>
      </w:pPr>
      <w:r w:rsidRPr="005B0F00">
        <w:rPr>
          <w:rFonts w:ascii="Times New Roman" w:hAnsi="Times New Roman"/>
          <w:sz w:val="24"/>
          <w:szCs w:val="24"/>
        </w:rPr>
        <w:t>IMPACTO PSICOSOCIAL DEL EMBARAZO PRECOZ CASOS DEL CENTRO INFANTI</w:t>
      </w:r>
      <w:r w:rsidR="001740AE" w:rsidRPr="005B0F00">
        <w:rPr>
          <w:rFonts w:ascii="Times New Roman" w:hAnsi="Times New Roman"/>
          <w:sz w:val="24"/>
          <w:szCs w:val="24"/>
        </w:rPr>
        <w:t>L DE PROTECCIÓN INMEDIATA (CIPI -</w:t>
      </w:r>
      <w:r w:rsidRPr="005B0F00">
        <w:rPr>
          <w:rFonts w:ascii="Times New Roman" w:hAnsi="Times New Roman"/>
          <w:sz w:val="24"/>
          <w:szCs w:val="24"/>
        </w:rPr>
        <w:t>San Salvador</w:t>
      </w:r>
      <w:r w:rsidR="008B6A61" w:rsidRPr="005B0F00">
        <w:rPr>
          <w:rFonts w:ascii="Times New Roman" w:hAnsi="Times New Roman"/>
          <w:sz w:val="24"/>
          <w:szCs w:val="24"/>
        </w:rPr>
        <w:t>, 2011</w:t>
      </w:r>
      <w:r w:rsidRPr="005B0F00">
        <w:rPr>
          <w:rFonts w:ascii="Times New Roman" w:hAnsi="Times New Roman"/>
          <w:sz w:val="24"/>
          <w:szCs w:val="24"/>
        </w:rPr>
        <w:t>)</w:t>
      </w:r>
    </w:p>
    <w:p w:rsidR="002A2B49" w:rsidRPr="005B0F00" w:rsidRDefault="002A2B49" w:rsidP="00A01AB3">
      <w:pPr>
        <w:pStyle w:val="Prrafodelista1"/>
        <w:spacing w:line="360" w:lineRule="auto"/>
        <w:ind w:left="0"/>
        <w:jc w:val="center"/>
        <w:rPr>
          <w:lang w:val="es-MX"/>
        </w:rPr>
      </w:pPr>
    </w:p>
    <w:p w:rsidR="00066D0F" w:rsidRDefault="00E976E2" w:rsidP="00A01AB3">
      <w:pPr>
        <w:tabs>
          <w:tab w:val="left" w:pos="1620"/>
          <w:tab w:val="center" w:pos="4561"/>
          <w:tab w:val="left" w:pos="7005"/>
        </w:tabs>
        <w:jc w:val="center"/>
      </w:pPr>
      <w:r>
        <w:t>PRESENTADO POR</w:t>
      </w:r>
      <w:r>
        <w:tab/>
      </w:r>
      <w:r>
        <w:tab/>
        <w:t>CARNÈ</w:t>
      </w:r>
    </w:p>
    <w:p w:rsidR="00066D0F" w:rsidRPr="00970EE1" w:rsidRDefault="0052624B" w:rsidP="00A01AB3">
      <w:pPr>
        <w:tabs>
          <w:tab w:val="left" w:pos="1620"/>
          <w:tab w:val="center" w:pos="4561"/>
          <w:tab w:val="left" w:pos="7005"/>
        </w:tabs>
        <w:jc w:val="center"/>
      </w:pPr>
      <w:r>
        <w:rPr>
          <w:lang w:val="es-ES_tradnl"/>
        </w:rPr>
        <w:t>ALVAREZ MENDOZA,</w:t>
      </w:r>
      <w:r w:rsidR="008B6A61">
        <w:rPr>
          <w:lang w:val="es-ES_tradnl"/>
        </w:rPr>
        <w:t xml:space="preserve"> </w:t>
      </w:r>
      <w:r>
        <w:rPr>
          <w:lang w:val="es-ES_tradnl"/>
        </w:rPr>
        <w:t>CARMEN ELENA</w:t>
      </w:r>
      <w:r w:rsidR="008B6A61">
        <w:rPr>
          <w:lang w:val="es-ES_tradnl"/>
        </w:rPr>
        <w:tab/>
      </w:r>
      <w:r w:rsidR="008B6A61">
        <w:rPr>
          <w:lang w:val="es-ES_tradnl"/>
        </w:rPr>
        <w:tab/>
        <w:t>AM-05016</w:t>
      </w:r>
    </w:p>
    <w:p w:rsidR="00066D0F" w:rsidRPr="00970EE1" w:rsidRDefault="0052624B" w:rsidP="00A01AB3">
      <w:pPr>
        <w:tabs>
          <w:tab w:val="left" w:pos="1620"/>
          <w:tab w:val="center" w:pos="4561"/>
          <w:tab w:val="left" w:pos="7005"/>
        </w:tabs>
        <w:jc w:val="center"/>
      </w:pPr>
      <w:r>
        <w:rPr>
          <w:lang w:val="es-ES_tradnl"/>
        </w:rPr>
        <w:t>C</w:t>
      </w:r>
      <w:r w:rsidR="008B6A61">
        <w:rPr>
          <w:lang w:val="es-ES_tradnl"/>
        </w:rPr>
        <w:t>ALDERÓN RODRÍGUEZ, SANDRA PATRICIA</w:t>
      </w:r>
      <w:r w:rsidR="008B6A61">
        <w:rPr>
          <w:lang w:val="es-ES_tradnl"/>
        </w:rPr>
        <w:tab/>
        <w:t>CR-06059</w:t>
      </w:r>
    </w:p>
    <w:p w:rsidR="008B6A61" w:rsidRDefault="008B6A61" w:rsidP="00A01AB3">
      <w:pPr>
        <w:spacing w:line="360" w:lineRule="auto"/>
        <w:jc w:val="center"/>
        <w:rPr>
          <w:lang w:val="es-ES_tradnl"/>
        </w:rPr>
      </w:pPr>
    </w:p>
    <w:p w:rsidR="002A2B49" w:rsidRDefault="002A2B49" w:rsidP="006E71C5">
      <w:pPr>
        <w:spacing w:line="360" w:lineRule="auto"/>
        <w:jc w:val="center"/>
        <w:rPr>
          <w:lang w:val="es-ES_tradnl"/>
        </w:rPr>
      </w:pPr>
    </w:p>
    <w:p w:rsidR="00066D0F" w:rsidRDefault="00066D0F" w:rsidP="00A01AB3">
      <w:pPr>
        <w:jc w:val="center"/>
        <w:rPr>
          <w:lang w:val="es-MX"/>
        </w:rPr>
      </w:pPr>
      <w:r w:rsidRPr="005B0F00">
        <w:rPr>
          <w:lang w:val="es-ES_tradnl"/>
        </w:rPr>
        <w:t>INFORME FINAL DE INVESTIGACIÓN</w:t>
      </w:r>
      <w:r w:rsidRPr="005B0F00">
        <w:rPr>
          <w:lang w:val="es-MX"/>
        </w:rPr>
        <w:t xml:space="preserve"> ELABORADO POR ESTUDIANTES EGRE</w:t>
      </w:r>
      <w:r w:rsidR="008B6A61" w:rsidRPr="005B0F00">
        <w:rPr>
          <w:lang w:val="es-MX"/>
        </w:rPr>
        <w:t>SADA</w:t>
      </w:r>
      <w:r w:rsidR="00E976E2" w:rsidRPr="005B0F00">
        <w:rPr>
          <w:lang w:val="es-MX"/>
        </w:rPr>
        <w:t xml:space="preserve">S PARA OPTAR AL TITULO </w:t>
      </w:r>
      <w:r w:rsidR="006A0A0F" w:rsidRPr="005B0F00">
        <w:rPr>
          <w:lang w:val="es-MX"/>
        </w:rPr>
        <w:t>DE LICENCIADA</w:t>
      </w:r>
      <w:r w:rsidRPr="005B0F00">
        <w:rPr>
          <w:lang w:val="es-MX"/>
        </w:rPr>
        <w:t>S EN TRABAJO SOCIAL</w:t>
      </w:r>
    </w:p>
    <w:p w:rsidR="002A2B49" w:rsidRDefault="002A2B49" w:rsidP="00A01AB3">
      <w:pPr>
        <w:jc w:val="center"/>
        <w:rPr>
          <w:lang w:val="es-MX"/>
        </w:rPr>
      </w:pPr>
    </w:p>
    <w:p w:rsidR="00A01AB3" w:rsidRPr="005B0F00" w:rsidRDefault="00A01AB3" w:rsidP="00A01AB3">
      <w:pPr>
        <w:jc w:val="center"/>
        <w:rPr>
          <w:lang w:val="es-MX"/>
        </w:rPr>
      </w:pPr>
    </w:p>
    <w:p w:rsidR="00066D0F" w:rsidRPr="005B0F00" w:rsidRDefault="00066D0F" w:rsidP="006E71C5">
      <w:pPr>
        <w:rPr>
          <w:lang w:val="es-MX"/>
        </w:rPr>
      </w:pPr>
    </w:p>
    <w:p w:rsidR="00066D0F" w:rsidRPr="00A745D4" w:rsidRDefault="00E976E2" w:rsidP="006E71C5">
      <w:pPr>
        <w:jc w:val="center"/>
      </w:pPr>
      <w:r>
        <w:t>MAESTRO</w:t>
      </w:r>
      <w:r w:rsidR="00066D0F">
        <w:t xml:space="preserve"> </w:t>
      </w:r>
      <w:r w:rsidR="008B6A61">
        <w:t xml:space="preserve">OSCAR ARMANDO AGUILAR QUINTANILLA </w:t>
      </w:r>
    </w:p>
    <w:p w:rsidR="00066D0F" w:rsidRDefault="00066D0F" w:rsidP="006E71C5">
      <w:pPr>
        <w:spacing w:line="360" w:lineRule="auto"/>
        <w:jc w:val="center"/>
      </w:pPr>
      <w:r>
        <w:t>DOCENTE DIRECTOR</w:t>
      </w:r>
    </w:p>
    <w:p w:rsidR="00A26DB0" w:rsidRDefault="00A26DB0" w:rsidP="006E71C5">
      <w:pPr>
        <w:spacing w:line="360" w:lineRule="auto"/>
        <w:jc w:val="center"/>
      </w:pPr>
    </w:p>
    <w:p w:rsidR="00A01AB3" w:rsidRDefault="00A01AB3" w:rsidP="006E71C5">
      <w:pPr>
        <w:spacing w:line="360" w:lineRule="auto"/>
        <w:jc w:val="center"/>
      </w:pPr>
    </w:p>
    <w:p w:rsidR="00066D0F" w:rsidRDefault="00066D0F" w:rsidP="00A01AB3">
      <w:pPr>
        <w:jc w:val="center"/>
      </w:pPr>
      <w:r>
        <w:t xml:space="preserve"> </w:t>
      </w:r>
      <w:r w:rsidR="00E976E2">
        <w:t xml:space="preserve">MAESTRA  </w:t>
      </w:r>
      <w:r w:rsidR="00E976E2" w:rsidRPr="00A745D4">
        <w:t>M</w:t>
      </w:r>
      <w:r w:rsidR="00E976E2">
        <w:t>ARÍA DEL CARMEN ESCOBAR CORNEJO</w:t>
      </w:r>
    </w:p>
    <w:p w:rsidR="00066D0F" w:rsidRDefault="00E976E2" w:rsidP="00A01AB3">
      <w:pPr>
        <w:jc w:val="center"/>
      </w:pPr>
      <w:r w:rsidRPr="00A745D4">
        <w:t>COORDINADORA GENERAL DE PROCESOS DE GRADUACIÓN</w:t>
      </w:r>
    </w:p>
    <w:p w:rsidR="00066D0F" w:rsidRDefault="00066D0F" w:rsidP="006E71C5">
      <w:pPr>
        <w:spacing w:line="360" w:lineRule="auto"/>
        <w:jc w:val="center"/>
      </w:pPr>
    </w:p>
    <w:p w:rsidR="00A01AB3" w:rsidRDefault="00A01AB3" w:rsidP="006E71C5">
      <w:pPr>
        <w:spacing w:line="360" w:lineRule="auto"/>
        <w:jc w:val="center"/>
      </w:pPr>
    </w:p>
    <w:p w:rsidR="00A01AB3" w:rsidRDefault="00A01AB3" w:rsidP="006E71C5">
      <w:pPr>
        <w:spacing w:line="360" w:lineRule="auto"/>
        <w:jc w:val="center"/>
      </w:pPr>
    </w:p>
    <w:p w:rsidR="00066D0F" w:rsidRPr="00956CD4" w:rsidRDefault="008B6A61" w:rsidP="00A01AB3">
      <w:pPr>
        <w:jc w:val="center"/>
      </w:pPr>
      <w:r>
        <w:t>24 DE NOVIEMBRE</w:t>
      </w:r>
      <w:r w:rsidR="00066D0F">
        <w:t xml:space="preserve"> DE 2011</w:t>
      </w:r>
    </w:p>
    <w:p w:rsidR="00066D0F" w:rsidRDefault="00501454" w:rsidP="00A01AB3">
      <w:pPr>
        <w:jc w:val="center"/>
        <w:sectPr w:rsidR="00066D0F" w:rsidSect="00B13F01">
          <w:type w:val="nextColumn"/>
          <w:pgSz w:w="12242" w:h="15842" w:code="1"/>
          <w:pgMar w:top="2268" w:right="1418" w:bottom="1418" w:left="2268" w:header="964" w:footer="709" w:gutter="0"/>
          <w:cols w:space="708"/>
          <w:docGrid w:linePitch="360"/>
        </w:sectPr>
      </w:pPr>
      <w:r>
        <w:t xml:space="preserve">CIUDAD UNIVERSITARIA, SAN SALVADOR, </w:t>
      </w:r>
      <w:r w:rsidR="00066D0F" w:rsidRPr="00A745D4">
        <w:t>EL SALVADOR</w:t>
      </w:r>
    </w:p>
    <w:p w:rsidR="00066D0F" w:rsidRPr="00EA426B" w:rsidRDefault="00066D0F" w:rsidP="006E71C5">
      <w:pPr>
        <w:jc w:val="center"/>
        <w:rPr>
          <w:lang w:val="es-ES_tradnl"/>
        </w:rPr>
      </w:pPr>
      <w:r w:rsidRPr="00EA426B">
        <w:rPr>
          <w:lang w:val="es-ES_tradnl"/>
        </w:rPr>
        <w:lastRenderedPageBreak/>
        <w:t>AUTORIDADES DE LA UNIVERSIDAD DE EL SALVADOR</w:t>
      </w:r>
    </w:p>
    <w:p w:rsidR="00066D0F" w:rsidRPr="00EA426B" w:rsidRDefault="00066D0F" w:rsidP="006E71C5">
      <w:pPr>
        <w:jc w:val="center"/>
        <w:rPr>
          <w:color w:val="FF0000"/>
          <w:lang w:val="es-ES_tradnl"/>
        </w:rPr>
      </w:pPr>
    </w:p>
    <w:p w:rsidR="00066D0F" w:rsidRPr="0069034D" w:rsidRDefault="00066D0F" w:rsidP="006E71C5">
      <w:pPr>
        <w:jc w:val="center"/>
        <w:rPr>
          <w:lang w:val="pt-BR"/>
        </w:rPr>
      </w:pPr>
      <w:proofErr w:type="spellStart"/>
      <w:r w:rsidRPr="0069034D">
        <w:rPr>
          <w:lang w:val="pt-BR"/>
        </w:rPr>
        <w:t>Ingenier</w:t>
      </w:r>
      <w:r w:rsidR="0069034D" w:rsidRPr="0069034D">
        <w:rPr>
          <w:lang w:val="pt-BR"/>
        </w:rPr>
        <w:t>o</w:t>
      </w:r>
      <w:proofErr w:type="spellEnd"/>
      <w:r w:rsidR="0069034D" w:rsidRPr="0069034D">
        <w:rPr>
          <w:lang w:val="pt-BR"/>
        </w:rPr>
        <w:t xml:space="preserve"> Mario Antonio </w:t>
      </w:r>
      <w:proofErr w:type="spellStart"/>
      <w:r w:rsidR="0069034D" w:rsidRPr="0069034D">
        <w:rPr>
          <w:lang w:val="pt-BR"/>
        </w:rPr>
        <w:t>Lovo</w:t>
      </w:r>
      <w:proofErr w:type="spellEnd"/>
    </w:p>
    <w:p w:rsidR="00066D0F" w:rsidRPr="0069034D" w:rsidRDefault="00066D0F" w:rsidP="006E71C5">
      <w:pPr>
        <w:jc w:val="center"/>
        <w:rPr>
          <w:lang w:val="pt-BR"/>
        </w:rPr>
      </w:pPr>
      <w:r w:rsidRPr="0069034D">
        <w:rPr>
          <w:lang w:val="pt-BR"/>
        </w:rPr>
        <w:t>RECTOR</w:t>
      </w:r>
    </w:p>
    <w:p w:rsidR="00066D0F" w:rsidRPr="0069034D" w:rsidRDefault="00066D0F" w:rsidP="006E71C5">
      <w:pPr>
        <w:jc w:val="center"/>
        <w:rPr>
          <w:lang w:val="pt-BR"/>
        </w:rPr>
      </w:pPr>
    </w:p>
    <w:p w:rsidR="00066D0F" w:rsidRPr="0069034D" w:rsidRDefault="0069034D" w:rsidP="006E71C5">
      <w:pPr>
        <w:jc w:val="center"/>
        <w:rPr>
          <w:lang w:val="pt-BR"/>
        </w:rPr>
      </w:pPr>
      <w:r w:rsidRPr="0069034D">
        <w:rPr>
          <w:lang w:val="pt-BR"/>
        </w:rPr>
        <w:t>Máster Ana Maria</w:t>
      </w:r>
      <w:r w:rsidR="00066D0F" w:rsidRPr="0069034D">
        <w:rPr>
          <w:lang w:val="pt-BR"/>
        </w:rPr>
        <w:t xml:space="preserve"> </w:t>
      </w:r>
      <w:r w:rsidRPr="0069034D">
        <w:rPr>
          <w:lang w:val="pt-BR"/>
        </w:rPr>
        <w:t>Glower de Alvarado</w:t>
      </w:r>
    </w:p>
    <w:p w:rsidR="00066D0F" w:rsidRPr="0069034D" w:rsidRDefault="00066D0F" w:rsidP="006E71C5">
      <w:pPr>
        <w:jc w:val="center"/>
        <w:rPr>
          <w:lang w:val="pt-BR"/>
        </w:rPr>
      </w:pPr>
      <w:r w:rsidRPr="0069034D">
        <w:rPr>
          <w:lang w:val="pt-BR"/>
        </w:rPr>
        <w:t>VICE-RECTOR ACADÉMICO</w:t>
      </w:r>
    </w:p>
    <w:p w:rsidR="00066D0F" w:rsidRPr="00C92B49" w:rsidRDefault="00066D0F" w:rsidP="006E71C5">
      <w:pPr>
        <w:jc w:val="center"/>
        <w:rPr>
          <w:lang w:val="pt-BR"/>
        </w:rPr>
      </w:pPr>
    </w:p>
    <w:p w:rsidR="00066D0F" w:rsidRPr="00C92B49" w:rsidRDefault="003D62FD" w:rsidP="006E71C5">
      <w:pPr>
        <w:jc w:val="center"/>
        <w:rPr>
          <w:lang w:val="pt-BR"/>
        </w:rPr>
      </w:pPr>
      <w:r>
        <w:rPr>
          <w:lang w:val="pt-BR"/>
        </w:rPr>
        <w:t>Licenciado Oscar Noé Navarrete</w:t>
      </w:r>
    </w:p>
    <w:p w:rsidR="00066D0F" w:rsidRPr="00C92B49" w:rsidRDefault="00066D0F" w:rsidP="006E71C5">
      <w:pPr>
        <w:jc w:val="center"/>
        <w:rPr>
          <w:lang w:val="pt-BR"/>
        </w:rPr>
      </w:pPr>
      <w:r w:rsidRPr="00C92B49">
        <w:rPr>
          <w:lang w:val="pt-BR"/>
        </w:rPr>
        <w:t>VICE-RECTOR ADMINISTRATIVO</w:t>
      </w:r>
    </w:p>
    <w:p w:rsidR="00066D0F" w:rsidRPr="00853514" w:rsidRDefault="00066D0F" w:rsidP="006E71C5">
      <w:pPr>
        <w:jc w:val="center"/>
        <w:rPr>
          <w:color w:val="FF0000"/>
          <w:lang w:val="pt-BR"/>
        </w:rPr>
      </w:pPr>
    </w:p>
    <w:p w:rsidR="00066D0F" w:rsidRPr="0069034D" w:rsidRDefault="0069034D" w:rsidP="006E71C5">
      <w:pPr>
        <w:jc w:val="center"/>
        <w:rPr>
          <w:lang w:val="es-ES_tradnl"/>
        </w:rPr>
      </w:pPr>
      <w:r w:rsidRPr="0069034D">
        <w:rPr>
          <w:lang w:val="es-ES_tradnl"/>
        </w:rPr>
        <w:t xml:space="preserve">Doctora Ana Leticia Zavaleta de Amaya </w:t>
      </w:r>
    </w:p>
    <w:p w:rsidR="00066D0F" w:rsidRPr="0069034D" w:rsidRDefault="0069034D" w:rsidP="006E71C5">
      <w:pPr>
        <w:jc w:val="center"/>
        <w:rPr>
          <w:lang w:val="es-ES_tradnl"/>
        </w:rPr>
      </w:pPr>
      <w:r w:rsidRPr="0069034D">
        <w:rPr>
          <w:lang w:val="es-ES_tradnl"/>
        </w:rPr>
        <w:t>SECRETARIA</w:t>
      </w:r>
      <w:r w:rsidR="00066D0F" w:rsidRPr="0069034D">
        <w:rPr>
          <w:lang w:val="es-ES_tradnl"/>
        </w:rPr>
        <w:t xml:space="preserve"> GENERAL</w:t>
      </w:r>
    </w:p>
    <w:p w:rsidR="00066D0F" w:rsidRDefault="00066D0F" w:rsidP="00301FA6">
      <w:pPr>
        <w:rPr>
          <w:color w:val="FF0000"/>
          <w:lang w:val="es-ES_tradnl"/>
        </w:rPr>
      </w:pPr>
    </w:p>
    <w:p w:rsidR="00301FA6" w:rsidRPr="00853514" w:rsidRDefault="00301FA6" w:rsidP="00301FA6">
      <w:pPr>
        <w:rPr>
          <w:color w:val="FF0000"/>
          <w:lang w:val="es-ES_tradnl"/>
        </w:rPr>
      </w:pPr>
    </w:p>
    <w:p w:rsidR="00066D0F" w:rsidRPr="00853514" w:rsidRDefault="00066D0F" w:rsidP="006E71C5">
      <w:pPr>
        <w:jc w:val="center"/>
        <w:rPr>
          <w:color w:val="FF0000"/>
          <w:lang w:val="es-ES_tradnl"/>
        </w:rPr>
      </w:pPr>
    </w:p>
    <w:p w:rsidR="00066D0F" w:rsidRPr="00EA426B" w:rsidRDefault="00066D0F" w:rsidP="006E71C5">
      <w:pPr>
        <w:jc w:val="center"/>
        <w:rPr>
          <w:lang w:val="es-ES_tradnl"/>
        </w:rPr>
      </w:pPr>
      <w:r w:rsidRPr="00EA426B">
        <w:rPr>
          <w:lang w:val="es-ES_tradnl"/>
        </w:rPr>
        <w:t>AUTORIDADES DE LA FACULTAD DE CIENCIAS Y HUMANIDADES</w:t>
      </w:r>
    </w:p>
    <w:p w:rsidR="00066D0F" w:rsidRPr="00EA426B" w:rsidRDefault="00066D0F" w:rsidP="006E71C5">
      <w:pPr>
        <w:jc w:val="center"/>
        <w:rPr>
          <w:color w:val="FF0000"/>
          <w:lang w:val="es-ES_tradnl"/>
        </w:rPr>
      </w:pPr>
    </w:p>
    <w:p w:rsidR="00066D0F" w:rsidRPr="001D6A94" w:rsidRDefault="00066D0F" w:rsidP="006E71C5">
      <w:pPr>
        <w:jc w:val="center"/>
        <w:rPr>
          <w:lang w:val="es-ES_tradnl"/>
        </w:rPr>
      </w:pPr>
      <w:r w:rsidRPr="001D6A94">
        <w:rPr>
          <w:lang w:val="es-ES_tradnl"/>
        </w:rPr>
        <w:t>Licenc</w:t>
      </w:r>
      <w:r w:rsidR="004C1668">
        <w:rPr>
          <w:lang w:val="es-ES_tradnl"/>
        </w:rPr>
        <w:t>iado José Raymundo Calderón Morá</w:t>
      </w:r>
      <w:r w:rsidRPr="001D6A94">
        <w:rPr>
          <w:lang w:val="es-ES_tradnl"/>
        </w:rPr>
        <w:t>n</w:t>
      </w:r>
    </w:p>
    <w:p w:rsidR="00066D0F" w:rsidRPr="001D6A94" w:rsidRDefault="00066D0F" w:rsidP="006E71C5">
      <w:pPr>
        <w:jc w:val="center"/>
        <w:rPr>
          <w:lang w:val="es-ES_tradnl"/>
        </w:rPr>
      </w:pPr>
      <w:r w:rsidRPr="001D6A94">
        <w:rPr>
          <w:lang w:val="es-ES_tradnl"/>
        </w:rPr>
        <w:t>DECANO</w:t>
      </w:r>
    </w:p>
    <w:p w:rsidR="00066D0F" w:rsidRPr="00853514" w:rsidRDefault="00066D0F" w:rsidP="006E71C5">
      <w:pPr>
        <w:jc w:val="center"/>
        <w:rPr>
          <w:color w:val="FF0000"/>
          <w:lang w:val="es-ES_tradnl"/>
        </w:rPr>
      </w:pPr>
    </w:p>
    <w:p w:rsidR="00066D0F" w:rsidRPr="0069034D" w:rsidRDefault="0069034D" w:rsidP="006E71C5">
      <w:pPr>
        <w:jc w:val="center"/>
        <w:rPr>
          <w:lang w:val="es-ES_tradnl"/>
        </w:rPr>
      </w:pPr>
      <w:r w:rsidRPr="0069034D">
        <w:rPr>
          <w:lang w:val="es-ES_tradnl"/>
        </w:rPr>
        <w:t>MSc. Norma Cecilia Blandón de Castro</w:t>
      </w:r>
    </w:p>
    <w:p w:rsidR="00066D0F" w:rsidRPr="0069034D" w:rsidRDefault="00066D0F" w:rsidP="006E71C5">
      <w:pPr>
        <w:jc w:val="center"/>
        <w:rPr>
          <w:lang w:val="es-ES_tradnl"/>
        </w:rPr>
      </w:pPr>
      <w:r w:rsidRPr="0069034D">
        <w:rPr>
          <w:lang w:val="es-ES_tradnl"/>
        </w:rPr>
        <w:t>VICE-DECANO</w:t>
      </w:r>
    </w:p>
    <w:p w:rsidR="00066D0F" w:rsidRPr="0069034D" w:rsidRDefault="00066D0F" w:rsidP="006E71C5">
      <w:pPr>
        <w:jc w:val="center"/>
        <w:rPr>
          <w:lang w:val="es-ES_tradnl"/>
        </w:rPr>
      </w:pPr>
    </w:p>
    <w:p w:rsidR="00066D0F" w:rsidRPr="0069034D" w:rsidRDefault="00066D0F" w:rsidP="006E71C5">
      <w:pPr>
        <w:jc w:val="center"/>
        <w:rPr>
          <w:lang w:val="es-ES_tradnl"/>
        </w:rPr>
      </w:pPr>
      <w:r w:rsidRPr="0069034D">
        <w:rPr>
          <w:lang w:val="es-ES_tradnl"/>
        </w:rPr>
        <w:t>Maestro Julio César Grande</w:t>
      </w:r>
    </w:p>
    <w:p w:rsidR="00066D0F" w:rsidRPr="0069034D" w:rsidRDefault="00066D0F" w:rsidP="006E71C5">
      <w:pPr>
        <w:jc w:val="center"/>
        <w:rPr>
          <w:lang w:val="es-ES_tradnl"/>
        </w:rPr>
      </w:pPr>
      <w:r w:rsidRPr="0069034D">
        <w:rPr>
          <w:lang w:val="es-ES_tradnl"/>
        </w:rPr>
        <w:t>SECRETARIO</w:t>
      </w:r>
    </w:p>
    <w:p w:rsidR="00066D0F" w:rsidRDefault="00066D0F" w:rsidP="009A1E50">
      <w:pPr>
        <w:rPr>
          <w:b/>
          <w:color w:val="FF0000"/>
          <w:lang w:val="es-ES_tradnl"/>
        </w:rPr>
      </w:pPr>
    </w:p>
    <w:p w:rsidR="00301FA6" w:rsidRPr="00853514" w:rsidRDefault="00301FA6" w:rsidP="009A1E50">
      <w:pPr>
        <w:rPr>
          <w:b/>
          <w:color w:val="FF0000"/>
          <w:lang w:val="es-ES_tradnl"/>
        </w:rPr>
      </w:pPr>
    </w:p>
    <w:p w:rsidR="00066D0F" w:rsidRPr="00853514" w:rsidRDefault="00066D0F" w:rsidP="006E71C5">
      <w:pPr>
        <w:jc w:val="center"/>
        <w:rPr>
          <w:b/>
          <w:color w:val="FF0000"/>
          <w:lang w:val="es-ES_tradnl"/>
        </w:rPr>
      </w:pPr>
    </w:p>
    <w:p w:rsidR="00066D0F" w:rsidRPr="00EA426B" w:rsidRDefault="00066D0F" w:rsidP="006E71C5">
      <w:pPr>
        <w:jc w:val="center"/>
        <w:rPr>
          <w:lang w:val="es-ES_tradnl"/>
        </w:rPr>
      </w:pPr>
      <w:r w:rsidRPr="00EA426B">
        <w:rPr>
          <w:lang w:val="es-ES_tradnl"/>
        </w:rPr>
        <w:t>AUTORIDADES DE LA ESCUELA DE CIENCIAS SOCIALES</w:t>
      </w:r>
    </w:p>
    <w:p w:rsidR="00066D0F" w:rsidRPr="00EA426B" w:rsidRDefault="00066D0F" w:rsidP="006E71C5">
      <w:pPr>
        <w:jc w:val="center"/>
        <w:rPr>
          <w:lang w:val="es-ES_tradnl"/>
        </w:rPr>
      </w:pPr>
      <w:r w:rsidRPr="00EA426B">
        <w:rPr>
          <w:lang w:val="es-ES_tradnl"/>
        </w:rPr>
        <w:t>“Licenciado Gerardo Iraheta Rosales”</w:t>
      </w:r>
    </w:p>
    <w:p w:rsidR="00066D0F" w:rsidRPr="001D6A94" w:rsidRDefault="00066D0F" w:rsidP="006E71C5">
      <w:pPr>
        <w:jc w:val="center"/>
        <w:rPr>
          <w:b/>
          <w:lang w:val="es-ES_tradnl"/>
        </w:rPr>
      </w:pPr>
    </w:p>
    <w:p w:rsidR="00301FA6" w:rsidRDefault="00301FA6" w:rsidP="006E71C5">
      <w:pPr>
        <w:jc w:val="center"/>
        <w:rPr>
          <w:lang w:val="es-ES_tradnl"/>
        </w:rPr>
      </w:pPr>
    </w:p>
    <w:p w:rsidR="00066D0F" w:rsidRPr="001D6A94" w:rsidRDefault="0069034D" w:rsidP="006E71C5">
      <w:pPr>
        <w:jc w:val="center"/>
        <w:rPr>
          <w:lang w:val="es-ES_tradnl"/>
        </w:rPr>
      </w:pPr>
      <w:r>
        <w:rPr>
          <w:lang w:val="es-ES_tradnl"/>
        </w:rPr>
        <w:t>Máster René Ant</w:t>
      </w:r>
      <w:r w:rsidR="00AE6722" w:rsidRPr="001D6A94">
        <w:rPr>
          <w:lang w:val="es-ES_tradnl"/>
        </w:rPr>
        <w:t>onio Martínez Pineda</w:t>
      </w:r>
    </w:p>
    <w:p w:rsidR="00301FA6" w:rsidRDefault="00066D0F" w:rsidP="00301FA6">
      <w:pPr>
        <w:jc w:val="center"/>
        <w:rPr>
          <w:lang w:val="es-ES_tradnl"/>
        </w:rPr>
      </w:pPr>
      <w:r w:rsidRPr="001D6A94">
        <w:rPr>
          <w:lang w:val="es-ES_tradnl"/>
        </w:rPr>
        <w:t>DIRECTOR</w:t>
      </w:r>
    </w:p>
    <w:p w:rsidR="00301FA6" w:rsidRPr="001D6A94" w:rsidRDefault="00301FA6" w:rsidP="006E71C5">
      <w:pPr>
        <w:jc w:val="center"/>
        <w:rPr>
          <w:lang w:val="es-ES_tradnl"/>
        </w:rPr>
      </w:pPr>
    </w:p>
    <w:p w:rsidR="00066D0F" w:rsidRPr="001D6A94" w:rsidRDefault="00885E90" w:rsidP="006E71C5">
      <w:pPr>
        <w:jc w:val="center"/>
        <w:rPr>
          <w:lang w:val="es-ES_tradnl"/>
        </w:rPr>
      </w:pPr>
      <w:r w:rsidRPr="001D6A94">
        <w:rPr>
          <w:lang w:val="es-ES_tradnl"/>
        </w:rPr>
        <w:t>Maestra</w:t>
      </w:r>
      <w:r w:rsidR="00066D0F" w:rsidRPr="001D6A94">
        <w:rPr>
          <w:lang w:val="es-ES_tradnl"/>
        </w:rPr>
        <w:t xml:space="preserve"> María del Carmen Escobar Cornejo</w:t>
      </w:r>
    </w:p>
    <w:p w:rsidR="00066D0F" w:rsidRPr="005838C4" w:rsidRDefault="00066D0F" w:rsidP="006E71C5">
      <w:pPr>
        <w:jc w:val="center"/>
        <w:rPr>
          <w:lang w:val="es-ES_tradnl"/>
        </w:rPr>
      </w:pPr>
      <w:r w:rsidRPr="005838C4">
        <w:rPr>
          <w:lang w:val="es-ES_tradnl"/>
        </w:rPr>
        <w:t>COORDINADORA GENERAL DE PROCESOS DE GRADUACIÓN</w:t>
      </w:r>
    </w:p>
    <w:p w:rsidR="00301FA6" w:rsidRDefault="00301FA6" w:rsidP="00301FA6">
      <w:pPr>
        <w:rPr>
          <w:lang w:val="es-ES_tradnl"/>
        </w:rPr>
      </w:pPr>
    </w:p>
    <w:p w:rsidR="00501D69" w:rsidRDefault="00501D69" w:rsidP="006E71C5">
      <w:pPr>
        <w:jc w:val="center"/>
        <w:rPr>
          <w:lang w:val="es-ES_tradnl"/>
        </w:rPr>
      </w:pPr>
    </w:p>
    <w:p w:rsidR="00066D0F" w:rsidRPr="001D6A94" w:rsidRDefault="00885E90" w:rsidP="006E71C5">
      <w:pPr>
        <w:jc w:val="center"/>
        <w:rPr>
          <w:lang w:val="es-ES_tradnl"/>
        </w:rPr>
      </w:pPr>
      <w:r w:rsidRPr="001D6A94">
        <w:rPr>
          <w:lang w:val="es-ES_tradnl"/>
        </w:rPr>
        <w:t>Maestro</w:t>
      </w:r>
      <w:r w:rsidR="00AE6722" w:rsidRPr="001D6A94">
        <w:rPr>
          <w:lang w:val="es-ES_tradnl"/>
        </w:rPr>
        <w:t xml:space="preserve"> Oscar Armando Aguilar Quintanilla</w:t>
      </w:r>
    </w:p>
    <w:p w:rsidR="00066D0F" w:rsidRPr="001D6A94" w:rsidRDefault="00066D0F" w:rsidP="006E71C5">
      <w:pPr>
        <w:jc w:val="center"/>
        <w:rPr>
          <w:lang w:val="es-ES_tradnl"/>
        </w:rPr>
      </w:pPr>
      <w:r w:rsidRPr="001D6A94">
        <w:rPr>
          <w:lang w:val="es-ES_tradnl"/>
        </w:rPr>
        <w:t>DOCENTE DIRECTOR</w:t>
      </w:r>
    </w:p>
    <w:p w:rsidR="00301FA6" w:rsidRDefault="00301FA6" w:rsidP="00EC1B20">
      <w:pPr>
        <w:spacing w:line="360" w:lineRule="auto"/>
        <w:rPr>
          <w:sz w:val="28"/>
          <w:szCs w:val="28"/>
          <w:lang w:val="es-MX"/>
        </w:rPr>
      </w:pPr>
    </w:p>
    <w:p w:rsidR="00066D0F" w:rsidRPr="00C47635" w:rsidRDefault="00066D0F" w:rsidP="006E71C5">
      <w:pPr>
        <w:spacing w:line="360" w:lineRule="auto"/>
        <w:jc w:val="center"/>
        <w:rPr>
          <w:sz w:val="28"/>
          <w:szCs w:val="28"/>
          <w:lang w:val="es-MX"/>
        </w:rPr>
      </w:pPr>
      <w:r w:rsidRPr="00C47635">
        <w:rPr>
          <w:sz w:val="28"/>
          <w:szCs w:val="28"/>
          <w:lang w:val="es-MX"/>
        </w:rPr>
        <w:lastRenderedPageBreak/>
        <w:t>ÍNDICE GENERAL</w:t>
      </w:r>
    </w:p>
    <w:p w:rsidR="00066D0F" w:rsidRDefault="00FB0B21" w:rsidP="008C2ED7">
      <w:pPr>
        <w:rPr>
          <w:lang w:val="es-MX"/>
        </w:rPr>
      </w:pPr>
      <w:r>
        <w:rPr>
          <w:b/>
          <w:lang w:val="es-MX"/>
        </w:rPr>
        <w:t xml:space="preserve">         </w:t>
      </w:r>
      <w:r w:rsidR="00066D0F" w:rsidRPr="009F0E40">
        <w:rPr>
          <w:b/>
          <w:lang w:val="es-MX"/>
        </w:rPr>
        <w:tab/>
      </w:r>
      <w:r w:rsidR="00066D0F" w:rsidRPr="009F0E40">
        <w:rPr>
          <w:b/>
          <w:lang w:val="es-MX"/>
        </w:rPr>
        <w:tab/>
      </w:r>
      <w:r w:rsidR="00066D0F" w:rsidRPr="009F0E40">
        <w:rPr>
          <w:b/>
          <w:lang w:val="es-MX"/>
        </w:rPr>
        <w:tab/>
      </w:r>
      <w:r w:rsidR="008C2ED7">
        <w:rPr>
          <w:b/>
          <w:lang w:val="es-MX"/>
        </w:rPr>
        <w:t xml:space="preserve">                                     </w:t>
      </w:r>
      <w:r w:rsidR="00D3095A">
        <w:rPr>
          <w:b/>
          <w:lang w:val="es-MX"/>
        </w:rPr>
        <w:t xml:space="preserve">                         </w:t>
      </w:r>
      <w:r>
        <w:rPr>
          <w:b/>
          <w:lang w:val="es-MX"/>
        </w:rPr>
        <w:t xml:space="preserve">             </w:t>
      </w:r>
      <w:r w:rsidR="00D3095A">
        <w:rPr>
          <w:b/>
          <w:lang w:val="es-MX"/>
        </w:rPr>
        <w:t xml:space="preserve">   </w:t>
      </w:r>
      <w:r w:rsidR="00315EB6">
        <w:rPr>
          <w:b/>
          <w:lang w:val="es-MX"/>
        </w:rPr>
        <w:t xml:space="preserve">    </w:t>
      </w:r>
      <w:r w:rsidR="00D3095A" w:rsidRPr="00C47635">
        <w:rPr>
          <w:lang w:val="es-MX"/>
        </w:rPr>
        <w:t>PÁ</w:t>
      </w:r>
      <w:r w:rsidR="008C2ED7" w:rsidRPr="00C47635">
        <w:rPr>
          <w:lang w:val="es-MX"/>
        </w:rPr>
        <w:t>GINAS</w:t>
      </w:r>
    </w:p>
    <w:p w:rsidR="00247A2A" w:rsidRDefault="00247A2A" w:rsidP="008C2ED7">
      <w:pPr>
        <w:rPr>
          <w:lang w:val="es-MX"/>
        </w:rPr>
      </w:pPr>
    </w:p>
    <w:p w:rsidR="00B95698" w:rsidRDefault="00B95698" w:rsidP="008C2ED7">
      <w:pPr>
        <w:rPr>
          <w:lang w:val="es-MX"/>
        </w:rPr>
      </w:pPr>
      <w:r>
        <w:rPr>
          <w:lang w:val="es-MX"/>
        </w:rPr>
        <w:t>AUTORIDADES DE LA UN IVERSIDAD DE EL SALVADOR</w:t>
      </w:r>
      <w:r>
        <w:rPr>
          <w:lang w:val="es-MX"/>
        </w:rPr>
        <w:tab/>
        <w:t>.</w:t>
      </w:r>
      <w:r>
        <w:rPr>
          <w:lang w:val="es-MX"/>
        </w:rPr>
        <w:tab/>
        <w:t xml:space="preserve">.          </w:t>
      </w:r>
      <w:proofErr w:type="gramStart"/>
      <w:r>
        <w:rPr>
          <w:lang w:val="es-MX"/>
        </w:rPr>
        <w:t>ii</w:t>
      </w:r>
      <w:proofErr w:type="gramEnd"/>
    </w:p>
    <w:p w:rsidR="00B95698" w:rsidRDefault="00B95698" w:rsidP="008C2ED7">
      <w:pPr>
        <w:rPr>
          <w:lang w:val="es-MX"/>
        </w:rPr>
      </w:pPr>
      <w:r>
        <w:rPr>
          <w:lang w:val="es-MX"/>
        </w:rPr>
        <w:t>AGRADECIMIENTOS</w:t>
      </w:r>
      <w:r>
        <w:rPr>
          <w:lang w:val="es-MX"/>
        </w:rPr>
        <w:tab/>
        <w:t>.</w:t>
      </w:r>
      <w:r>
        <w:rPr>
          <w:lang w:val="es-MX"/>
        </w:rPr>
        <w:tab/>
        <w:t>.</w:t>
      </w:r>
      <w:r>
        <w:rPr>
          <w:lang w:val="es-MX"/>
        </w:rPr>
        <w:tab/>
        <w:t>.</w:t>
      </w:r>
      <w:r>
        <w:rPr>
          <w:lang w:val="es-MX"/>
        </w:rPr>
        <w:tab/>
        <w:t>.</w:t>
      </w:r>
      <w:r>
        <w:rPr>
          <w:lang w:val="es-MX"/>
        </w:rPr>
        <w:tab/>
        <w:t>.</w:t>
      </w:r>
      <w:r>
        <w:rPr>
          <w:lang w:val="es-MX"/>
        </w:rPr>
        <w:tab/>
        <w:t>.</w:t>
      </w:r>
      <w:r>
        <w:rPr>
          <w:lang w:val="es-MX"/>
        </w:rPr>
        <w:tab/>
        <w:t>.          v</w:t>
      </w:r>
    </w:p>
    <w:p w:rsidR="00B95698" w:rsidRDefault="00B95698" w:rsidP="00247A2A">
      <w:pPr>
        <w:ind w:right="51"/>
        <w:rPr>
          <w:lang w:val="es-MX"/>
        </w:rPr>
      </w:pPr>
      <w:r>
        <w:rPr>
          <w:lang w:val="es-MX"/>
        </w:rPr>
        <w:t>PRESENTACIÓN</w:t>
      </w:r>
      <w:r>
        <w:rPr>
          <w:lang w:val="es-MX"/>
        </w:rPr>
        <w:tab/>
        <w:t>.</w:t>
      </w:r>
      <w:r>
        <w:rPr>
          <w:lang w:val="es-MX"/>
        </w:rPr>
        <w:tab/>
        <w:t>.</w:t>
      </w:r>
      <w:r>
        <w:rPr>
          <w:lang w:val="es-MX"/>
        </w:rPr>
        <w:tab/>
        <w:t>.</w:t>
      </w:r>
      <w:r>
        <w:rPr>
          <w:lang w:val="es-MX"/>
        </w:rPr>
        <w:tab/>
        <w:t>.</w:t>
      </w:r>
      <w:r>
        <w:rPr>
          <w:lang w:val="es-MX"/>
        </w:rPr>
        <w:tab/>
        <w:t>.</w:t>
      </w:r>
      <w:r>
        <w:rPr>
          <w:lang w:val="es-MX"/>
        </w:rPr>
        <w:tab/>
        <w:t>.</w:t>
      </w:r>
      <w:r>
        <w:rPr>
          <w:lang w:val="es-MX"/>
        </w:rPr>
        <w:tab/>
        <w:t>.        vii</w:t>
      </w:r>
    </w:p>
    <w:p w:rsidR="00B95698" w:rsidRPr="00C47635" w:rsidRDefault="00B95698" w:rsidP="008C2ED7">
      <w:pPr>
        <w:rPr>
          <w:lang w:val="es-MX"/>
        </w:rPr>
      </w:pPr>
      <w:r>
        <w:rPr>
          <w:lang w:val="es-MX"/>
        </w:rPr>
        <w:t>INTRODUCCIÓN</w:t>
      </w:r>
      <w:r>
        <w:rPr>
          <w:lang w:val="es-MX"/>
        </w:rPr>
        <w:tab/>
        <w:t>.</w:t>
      </w:r>
      <w:r>
        <w:rPr>
          <w:lang w:val="es-MX"/>
        </w:rPr>
        <w:tab/>
        <w:t>.</w:t>
      </w:r>
      <w:r>
        <w:rPr>
          <w:lang w:val="es-MX"/>
        </w:rPr>
        <w:tab/>
        <w:t>.</w:t>
      </w:r>
      <w:r>
        <w:rPr>
          <w:lang w:val="es-MX"/>
        </w:rPr>
        <w:tab/>
        <w:t>.</w:t>
      </w:r>
      <w:r>
        <w:rPr>
          <w:lang w:val="es-MX"/>
        </w:rPr>
        <w:tab/>
        <w:t>.</w:t>
      </w:r>
      <w:r>
        <w:rPr>
          <w:lang w:val="es-MX"/>
        </w:rPr>
        <w:tab/>
        <w:t>.</w:t>
      </w:r>
      <w:r>
        <w:rPr>
          <w:lang w:val="es-MX"/>
        </w:rPr>
        <w:tab/>
        <w:t>.          x</w:t>
      </w:r>
    </w:p>
    <w:p w:rsidR="00066D0F" w:rsidRPr="00C47635" w:rsidRDefault="00066D0F" w:rsidP="00FA0AD0">
      <w:pPr>
        <w:rPr>
          <w:sz w:val="20"/>
          <w:szCs w:val="20"/>
          <w:lang w:val="es-MX"/>
        </w:rPr>
      </w:pPr>
    </w:p>
    <w:p w:rsidR="00066D0F" w:rsidRPr="003960CC" w:rsidRDefault="00066D0F" w:rsidP="008B5BF9">
      <w:pPr>
        <w:rPr>
          <w:lang w:val="es-MX"/>
        </w:rPr>
      </w:pPr>
      <w:r w:rsidRPr="003960CC">
        <w:rPr>
          <w:lang w:val="es-MX"/>
        </w:rPr>
        <w:t>PRIMERA PARTE:</w:t>
      </w:r>
    </w:p>
    <w:p w:rsidR="00066D0F" w:rsidRPr="009F0E40" w:rsidRDefault="00066D0F" w:rsidP="00315EB6">
      <w:pPr>
        <w:ind w:right="51"/>
      </w:pPr>
      <w:r w:rsidRPr="009F0E40">
        <w:rPr>
          <w:lang w:val="es-MX"/>
        </w:rPr>
        <w:t xml:space="preserve">INFORME FINAL DE </w:t>
      </w:r>
      <w:r w:rsidR="00FD5536" w:rsidRPr="009F0E40">
        <w:rPr>
          <w:lang w:val="es-MX"/>
        </w:rPr>
        <w:t>INVESTIGACIÓN</w:t>
      </w:r>
      <w:r w:rsidR="00FD5536">
        <w:rPr>
          <w:lang w:val="es-MX"/>
        </w:rPr>
        <w:t>:</w:t>
      </w:r>
      <w:r w:rsidR="003960CC">
        <w:t xml:space="preserve"> IMPACTO PSICOSOCIAL DEL EMBARAZO PRECOZ</w:t>
      </w:r>
      <w:r>
        <w:rPr>
          <w:lang w:val="es-MX"/>
        </w:rPr>
        <w:t>, CASOS</w:t>
      </w:r>
      <w:r w:rsidR="003960CC">
        <w:rPr>
          <w:lang w:val="es-MX"/>
        </w:rPr>
        <w:t xml:space="preserve"> DEL CENTRO INFANTIL DE PROTECCIÓN INMEDIATA (CIPI-</w:t>
      </w:r>
      <w:r w:rsidR="003960CC">
        <w:t xml:space="preserve"> San Salvador 2011)</w:t>
      </w:r>
      <w:r w:rsidR="00315EB6">
        <w:tab/>
        <w:t>.</w:t>
      </w:r>
      <w:r w:rsidR="00315EB6">
        <w:tab/>
        <w:t>.</w:t>
      </w:r>
      <w:r w:rsidR="00315EB6">
        <w:tab/>
        <w:t>.</w:t>
      </w:r>
      <w:r w:rsidR="00315EB6">
        <w:tab/>
        <w:t>.</w:t>
      </w:r>
      <w:r w:rsidR="00315EB6">
        <w:tab/>
        <w:t>.         12</w:t>
      </w:r>
      <w:r w:rsidR="00CC057B">
        <w:rPr>
          <w:b/>
          <w:sz w:val="28"/>
          <w:szCs w:val="28"/>
        </w:rPr>
        <w:tab/>
      </w:r>
      <w:r w:rsidR="005C50E3">
        <w:rPr>
          <w:b/>
        </w:rPr>
        <w:t xml:space="preserve">  </w:t>
      </w:r>
    </w:p>
    <w:p w:rsidR="003960CC" w:rsidRDefault="003960CC" w:rsidP="001A39C1">
      <w:pPr>
        <w:rPr>
          <w:b/>
          <w:lang w:val="es-MX"/>
        </w:rPr>
      </w:pPr>
    </w:p>
    <w:p w:rsidR="00066D0F" w:rsidRDefault="00066D0F" w:rsidP="008B5BF9">
      <w:pPr>
        <w:rPr>
          <w:lang w:val="es-MX"/>
        </w:rPr>
      </w:pPr>
      <w:r w:rsidRPr="003960CC">
        <w:rPr>
          <w:lang w:val="es-MX"/>
        </w:rPr>
        <w:t>CAPÍTULOS</w:t>
      </w:r>
    </w:p>
    <w:p w:rsidR="00B770EC" w:rsidRPr="003960CC" w:rsidRDefault="00B770EC" w:rsidP="008B5BF9"/>
    <w:p w:rsidR="001A39C1" w:rsidRDefault="00066D0F" w:rsidP="0033158F">
      <w:pPr>
        <w:tabs>
          <w:tab w:val="left" w:pos="540"/>
        </w:tabs>
        <w:ind w:left="426" w:hanging="426"/>
        <w:jc w:val="both"/>
        <w:rPr>
          <w:lang w:val="es-ES_tradnl"/>
        </w:rPr>
      </w:pPr>
      <w:r w:rsidRPr="003960CC">
        <w:t>1.</w:t>
      </w:r>
      <w:r w:rsidRPr="003960CC">
        <w:rPr>
          <w:lang w:val="es-ES_tradnl"/>
        </w:rPr>
        <w:t xml:space="preserve"> </w:t>
      </w:r>
      <w:r w:rsidR="003960CC" w:rsidRPr="003960CC">
        <w:rPr>
          <w:lang w:val="es-ES_tradnl"/>
        </w:rPr>
        <w:t>ENTORNO</w:t>
      </w:r>
      <w:r w:rsidR="00081BE0">
        <w:rPr>
          <w:lang w:val="es-ES_tradnl"/>
        </w:rPr>
        <w:t>,</w:t>
      </w:r>
      <w:r w:rsidR="00081BE0" w:rsidRPr="003960CC">
        <w:rPr>
          <w:lang w:val="es-ES_tradnl"/>
        </w:rPr>
        <w:t xml:space="preserve"> CONTEXTO</w:t>
      </w:r>
      <w:r w:rsidR="003960CC" w:rsidRPr="003960CC">
        <w:rPr>
          <w:lang w:val="es-ES_tradnl"/>
        </w:rPr>
        <w:t xml:space="preserve"> Y SITUACIÓN DE LAS </w:t>
      </w:r>
    </w:p>
    <w:p w:rsidR="001A39C1" w:rsidRDefault="001A39C1" w:rsidP="001A39C1">
      <w:pPr>
        <w:tabs>
          <w:tab w:val="left" w:pos="540"/>
        </w:tabs>
        <w:jc w:val="both"/>
        <w:rPr>
          <w:lang w:val="es-ES_tradnl"/>
        </w:rPr>
      </w:pPr>
      <w:r>
        <w:rPr>
          <w:lang w:val="es-ES_tradnl"/>
        </w:rPr>
        <w:t xml:space="preserve">    </w:t>
      </w:r>
      <w:r w:rsidR="003960CC" w:rsidRPr="003960CC">
        <w:rPr>
          <w:lang w:val="es-ES_tradnl"/>
        </w:rPr>
        <w:t xml:space="preserve">ADOLESCENTES </w:t>
      </w:r>
      <w:r w:rsidR="00081BE0">
        <w:rPr>
          <w:lang w:val="es-ES_tradnl"/>
        </w:rPr>
        <w:t xml:space="preserve">  </w:t>
      </w:r>
      <w:r w:rsidR="0033158F">
        <w:rPr>
          <w:lang w:val="es-ES_tradnl"/>
        </w:rPr>
        <w:t xml:space="preserve">  </w:t>
      </w:r>
      <w:r w:rsidR="003960CC" w:rsidRPr="003960CC">
        <w:rPr>
          <w:lang w:val="es-ES_tradnl"/>
        </w:rPr>
        <w:t xml:space="preserve">EMBARAZADAS Y LA INTERVENCIÓN </w:t>
      </w:r>
    </w:p>
    <w:p w:rsidR="0033158F" w:rsidRPr="001A39C1" w:rsidRDefault="001A39C1" w:rsidP="001A39C1">
      <w:pPr>
        <w:tabs>
          <w:tab w:val="left" w:pos="540"/>
        </w:tabs>
        <w:ind w:left="426" w:hanging="426"/>
        <w:jc w:val="both"/>
        <w:rPr>
          <w:lang w:val="es-ES_tradnl"/>
        </w:rPr>
      </w:pPr>
      <w:r>
        <w:rPr>
          <w:lang w:val="es-ES_tradnl"/>
        </w:rPr>
        <w:t xml:space="preserve">    </w:t>
      </w:r>
      <w:r w:rsidR="003960CC" w:rsidRPr="003960CC">
        <w:rPr>
          <w:lang w:val="es-ES_tradnl"/>
        </w:rPr>
        <w:t>DE INSTITUCIONES</w:t>
      </w:r>
      <w:r w:rsidR="004629C2" w:rsidRPr="003960CC">
        <w:rPr>
          <w:lang w:val="es-ES_tradnl"/>
        </w:rPr>
        <w:t>, 2011</w:t>
      </w:r>
      <w:r>
        <w:rPr>
          <w:lang w:val="es-ES_tradnl"/>
        </w:rPr>
        <w:tab/>
        <w:t>.</w:t>
      </w:r>
      <w:r>
        <w:rPr>
          <w:lang w:val="es-ES_tradnl"/>
        </w:rPr>
        <w:tab/>
        <w:t>.</w:t>
      </w:r>
      <w:r>
        <w:rPr>
          <w:lang w:val="es-ES_tradnl"/>
        </w:rPr>
        <w:tab/>
        <w:t>.</w:t>
      </w:r>
      <w:r>
        <w:rPr>
          <w:lang w:val="es-ES_tradnl"/>
        </w:rPr>
        <w:tab/>
        <w:t>.</w:t>
      </w:r>
      <w:r>
        <w:rPr>
          <w:lang w:val="es-ES_tradnl"/>
        </w:rPr>
        <w:tab/>
        <w:t>.</w:t>
      </w:r>
      <w:r>
        <w:rPr>
          <w:lang w:val="es-ES_tradnl"/>
        </w:rPr>
        <w:tab/>
        <w:t>.         13</w:t>
      </w:r>
      <w:r>
        <w:rPr>
          <w:lang w:val="es-ES_tradnl"/>
        </w:rPr>
        <w:tab/>
      </w:r>
      <w:r w:rsidR="004629C2" w:rsidRPr="003960CC">
        <w:rPr>
          <w:sz w:val="28"/>
          <w:szCs w:val="28"/>
          <w:lang w:val="es-ES_tradnl"/>
        </w:rPr>
        <w:t xml:space="preserve"> </w:t>
      </w:r>
    </w:p>
    <w:p w:rsidR="00066D0F" w:rsidRPr="003960CC" w:rsidRDefault="004629C2" w:rsidP="0033158F">
      <w:pPr>
        <w:tabs>
          <w:tab w:val="left" w:pos="540"/>
        </w:tabs>
        <w:ind w:left="426" w:hanging="426"/>
        <w:jc w:val="both"/>
        <w:rPr>
          <w:lang w:val="es-ES_tradnl"/>
        </w:rPr>
      </w:pPr>
      <w:r w:rsidRPr="003960CC">
        <w:rPr>
          <w:sz w:val="28"/>
          <w:szCs w:val="28"/>
          <w:lang w:val="es-ES_tradnl"/>
        </w:rPr>
        <w:t xml:space="preserve">        </w:t>
      </w:r>
      <w:r w:rsidR="005C50E3" w:rsidRPr="003960CC">
        <w:rPr>
          <w:sz w:val="28"/>
          <w:szCs w:val="28"/>
          <w:lang w:val="es-ES_tradnl"/>
        </w:rPr>
        <w:t xml:space="preserve"> </w:t>
      </w:r>
      <w:r w:rsidR="00CC057B" w:rsidRPr="003960CC">
        <w:rPr>
          <w:sz w:val="28"/>
          <w:szCs w:val="28"/>
          <w:lang w:val="es-ES_tradnl"/>
        </w:rPr>
        <w:t xml:space="preserve">    </w:t>
      </w:r>
    </w:p>
    <w:p w:rsidR="00D921D0" w:rsidRDefault="005C50E3" w:rsidP="003960CC">
      <w:pPr>
        <w:tabs>
          <w:tab w:val="left" w:pos="284"/>
          <w:tab w:val="left" w:pos="426"/>
          <w:tab w:val="left" w:pos="900"/>
          <w:tab w:val="right" w:pos="8554"/>
        </w:tabs>
        <w:ind w:left="709" w:hanging="709"/>
        <w:jc w:val="both"/>
      </w:pPr>
      <w:r w:rsidRPr="003960CC">
        <w:rPr>
          <w:lang w:val="es-ES_tradnl"/>
        </w:rPr>
        <w:t xml:space="preserve">   </w:t>
      </w:r>
      <w:r w:rsidR="001A39C1">
        <w:rPr>
          <w:lang w:val="es-ES_tradnl"/>
        </w:rPr>
        <w:t xml:space="preserve"> </w:t>
      </w:r>
      <w:r w:rsidR="00066D0F" w:rsidRPr="003960CC">
        <w:rPr>
          <w:lang w:val="es-ES_tradnl"/>
        </w:rPr>
        <w:t>1.1.</w:t>
      </w:r>
      <w:r w:rsidR="00066D0F" w:rsidRPr="003960CC">
        <w:rPr>
          <w:sz w:val="28"/>
          <w:szCs w:val="28"/>
        </w:rPr>
        <w:t xml:space="preserve"> </w:t>
      </w:r>
      <w:r w:rsidR="003960CC">
        <w:t>ENTORNO FAMILIAR DE LAS ADOLES</w:t>
      </w:r>
      <w:r w:rsidR="00315EB6">
        <w:t>CE</w:t>
      </w:r>
      <w:r w:rsidR="00D921D0">
        <w:t xml:space="preserve">NTES </w:t>
      </w:r>
    </w:p>
    <w:p w:rsidR="00066D0F" w:rsidRPr="008C60BF" w:rsidRDefault="00D921D0" w:rsidP="003960CC">
      <w:pPr>
        <w:tabs>
          <w:tab w:val="left" w:pos="284"/>
          <w:tab w:val="left" w:pos="426"/>
          <w:tab w:val="left" w:pos="900"/>
          <w:tab w:val="right" w:pos="8554"/>
        </w:tabs>
        <w:ind w:left="709" w:hanging="709"/>
        <w:jc w:val="both"/>
      </w:pPr>
      <w:r>
        <w:t xml:space="preserve">           CON UN EMBARAZO  PRECOZ</w:t>
      </w:r>
      <w:r w:rsidR="001A39C1">
        <w:t xml:space="preserve">    .              .             .            .              .        14 </w:t>
      </w:r>
    </w:p>
    <w:p w:rsidR="00FB0B21" w:rsidRPr="00BF28BE" w:rsidRDefault="00FB0B21" w:rsidP="003960CC">
      <w:pPr>
        <w:tabs>
          <w:tab w:val="left" w:pos="426"/>
          <w:tab w:val="left" w:pos="900"/>
        </w:tabs>
        <w:ind w:left="709" w:right="49" w:hanging="709"/>
        <w:jc w:val="both"/>
        <w:rPr>
          <w:lang w:val="es-ES_tradnl"/>
        </w:rPr>
      </w:pPr>
    </w:p>
    <w:p w:rsidR="00315EB6" w:rsidRDefault="00771CBB" w:rsidP="001A39C1">
      <w:pPr>
        <w:tabs>
          <w:tab w:val="left" w:pos="284"/>
          <w:tab w:val="left" w:pos="426"/>
          <w:tab w:val="left" w:pos="709"/>
        </w:tabs>
        <w:ind w:right="192"/>
        <w:jc w:val="both"/>
        <w:rPr>
          <w:lang w:val="es-ES_tradnl"/>
        </w:rPr>
      </w:pPr>
      <w:r>
        <w:rPr>
          <w:lang w:val="es-ES_tradnl"/>
        </w:rPr>
        <w:t xml:space="preserve">    </w:t>
      </w:r>
      <w:r w:rsidR="00066D0F" w:rsidRPr="009F0E40">
        <w:rPr>
          <w:lang w:val="es-ES_tradnl"/>
        </w:rPr>
        <w:t>1</w:t>
      </w:r>
      <w:r w:rsidR="00315EB6">
        <w:rPr>
          <w:lang w:val="es-ES_tradnl"/>
        </w:rPr>
        <w:t xml:space="preserve">.2. INSTITUCIONES PÚBLICAS Y NO </w:t>
      </w:r>
      <w:r w:rsidR="00066D0F" w:rsidRPr="009F0E40">
        <w:rPr>
          <w:lang w:val="es-ES_tradnl"/>
        </w:rPr>
        <w:t>GUBERNAMENTALES</w:t>
      </w:r>
      <w:r w:rsidR="00315EB6">
        <w:rPr>
          <w:lang w:val="es-ES_tradnl"/>
        </w:rPr>
        <w:t xml:space="preserve"> QUE</w:t>
      </w:r>
      <w:r>
        <w:rPr>
          <w:lang w:val="es-ES_tradnl"/>
        </w:rPr>
        <w:t xml:space="preserve"> </w:t>
      </w:r>
    </w:p>
    <w:p w:rsidR="0033158F" w:rsidRDefault="00315EB6" w:rsidP="00D921D0">
      <w:pPr>
        <w:tabs>
          <w:tab w:val="left" w:pos="284"/>
          <w:tab w:val="left" w:pos="426"/>
          <w:tab w:val="left" w:pos="709"/>
        </w:tabs>
        <w:jc w:val="both"/>
        <w:rPr>
          <w:lang w:val="es-ES_tradnl"/>
        </w:rPr>
      </w:pPr>
      <w:r>
        <w:rPr>
          <w:lang w:val="es-ES_tradnl"/>
        </w:rPr>
        <w:t xml:space="preserve">           </w:t>
      </w:r>
      <w:r w:rsidR="003960CC">
        <w:rPr>
          <w:lang w:val="es-ES_tradnl"/>
        </w:rPr>
        <w:t xml:space="preserve">TRABAJAN CON ADOLESCENTES EN   SITUACIÓN </w:t>
      </w:r>
    </w:p>
    <w:p w:rsidR="00AF3D2B" w:rsidRPr="00D921D0" w:rsidRDefault="001A39C1" w:rsidP="00D921D0">
      <w:pPr>
        <w:tabs>
          <w:tab w:val="left" w:pos="284"/>
          <w:tab w:val="left" w:pos="426"/>
          <w:tab w:val="left" w:pos="709"/>
        </w:tabs>
        <w:jc w:val="both"/>
        <w:rPr>
          <w:lang w:val="es-ES_tradnl"/>
        </w:rPr>
      </w:pPr>
      <w:r>
        <w:rPr>
          <w:lang w:val="es-ES_tradnl"/>
        </w:rPr>
        <w:t xml:space="preserve">            </w:t>
      </w:r>
      <w:r w:rsidR="003960CC">
        <w:rPr>
          <w:lang w:val="es-ES_tradnl"/>
        </w:rPr>
        <w:t>DE RIESGO</w:t>
      </w:r>
      <w:r w:rsidR="0033158F">
        <w:rPr>
          <w:lang w:val="es-ES_tradnl"/>
        </w:rPr>
        <w:tab/>
        <w:t>.</w:t>
      </w:r>
      <w:r w:rsidR="0033158F">
        <w:rPr>
          <w:lang w:val="es-ES_tradnl"/>
        </w:rPr>
        <w:tab/>
        <w:t>.</w:t>
      </w:r>
      <w:r w:rsidR="0033158F">
        <w:rPr>
          <w:lang w:val="es-ES_tradnl"/>
        </w:rPr>
        <w:tab/>
        <w:t>.</w:t>
      </w:r>
      <w:r w:rsidR="0033158F">
        <w:rPr>
          <w:lang w:val="es-ES_tradnl"/>
        </w:rPr>
        <w:tab/>
        <w:t>.</w:t>
      </w:r>
      <w:r w:rsidR="0033158F">
        <w:rPr>
          <w:lang w:val="es-ES_tradnl"/>
        </w:rPr>
        <w:tab/>
        <w:t>.</w:t>
      </w:r>
      <w:r w:rsidR="0033158F">
        <w:rPr>
          <w:lang w:val="es-ES_tradnl"/>
        </w:rPr>
        <w:tab/>
        <w:t>.</w:t>
      </w:r>
      <w:r w:rsidR="0033158F">
        <w:rPr>
          <w:lang w:val="es-ES_tradnl"/>
        </w:rPr>
        <w:tab/>
        <w:t>.         31</w:t>
      </w:r>
      <w:r w:rsidR="00315EB6">
        <w:rPr>
          <w:lang w:val="es-ES_tradnl"/>
        </w:rPr>
        <w:tab/>
      </w:r>
      <w:r w:rsidR="00315EB6">
        <w:rPr>
          <w:lang w:val="es-ES_tradnl"/>
        </w:rPr>
        <w:tab/>
      </w:r>
    </w:p>
    <w:p w:rsidR="00066D0F" w:rsidRDefault="00771CBB" w:rsidP="008B5BF9">
      <w:pPr>
        <w:tabs>
          <w:tab w:val="left" w:pos="709"/>
        </w:tabs>
        <w:jc w:val="both"/>
        <w:rPr>
          <w:lang w:val="es-ES_tradnl"/>
        </w:rPr>
      </w:pPr>
      <w:r>
        <w:rPr>
          <w:lang w:val="es-ES_tradnl"/>
        </w:rPr>
        <w:t xml:space="preserve">  </w:t>
      </w:r>
      <w:r w:rsidR="00081BE0">
        <w:rPr>
          <w:lang w:val="es-ES_tradnl"/>
        </w:rPr>
        <w:t xml:space="preserve">  </w:t>
      </w:r>
      <w:r w:rsidR="001A39C1">
        <w:rPr>
          <w:lang w:val="es-ES_tradnl"/>
        </w:rPr>
        <w:t xml:space="preserve"> </w:t>
      </w:r>
      <w:r w:rsidR="00081BE0">
        <w:rPr>
          <w:lang w:val="es-ES_tradnl"/>
        </w:rPr>
        <w:t>1.3</w:t>
      </w:r>
      <w:r w:rsidR="008C2ED7">
        <w:rPr>
          <w:lang w:val="es-ES_tradnl"/>
        </w:rPr>
        <w:t xml:space="preserve">. </w:t>
      </w:r>
      <w:r w:rsidR="00AF3D2B">
        <w:rPr>
          <w:lang w:val="es-ES_tradnl"/>
        </w:rPr>
        <w:t xml:space="preserve"> </w:t>
      </w:r>
      <w:r w:rsidR="00081BE0">
        <w:rPr>
          <w:lang w:val="es-ES_tradnl"/>
        </w:rPr>
        <w:t>SELECC</w:t>
      </w:r>
      <w:r w:rsidR="00066D0F">
        <w:rPr>
          <w:lang w:val="es-ES_tradnl"/>
        </w:rPr>
        <w:t>IÓN DE CONCEPTOS Y</w:t>
      </w:r>
    </w:p>
    <w:p w:rsidR="00066D0F" w:rsidRDefault="001A39C1" w:rsidP="008B5BF9">
      <w:pPr>
        <w:tabs>
          <w:tab w:val="left" w:pos="709"/>
        </w:tabs>
        <w:ind w:firstLine="567"/>
        <w:jc w:val="both"/>
        <w:rPr>
          <w:lang w:val="es-ES_tradnl"/>
        </w:rPr>
      </w:pPr>
      <w:r>
        <w:rPr>
          <w:lang w:val="es-ES_tradnl"/>
        </w:rPr>
        <w:t xml:space="preserve">   </w:t>
      </w:r>
      <w:r w:rsidR="00066D0F">
        <w:rPr>
          <w:lang w:val="es-ES_tradnl"/>
        </w:rPr>
        <w:t>CATEGORÍAS SOBRE</w:t>
      </w:r>
      <w:r w:rsidR="00081BE0">
        <w:rPr>
          <w:lang w:val="es-ES_tradnl"/>
        </w:rPr>
        <w:t xml:space="preserve"> LA PROBLEMÁTICA</w:t>
      </w:r>
      <w:r w:rsidR="00D921D0">
        <w:rPr>
          <w:lang w:val="es-ES_tradnl"/>
        </w:rPr>
        <w:tab/>
        <w:t>.</w:t>
      </w:r>
      <w:r w:rsidR="00D921D0">
        <w:rPr>
          <w:lang w:val="es-ES_tradnl"/>
        </w:rPr>
        <w:tab/>
        <w:t>.</w:t>
      </w:r>
      <w:r w:rsidR="00D921D0">
        <w:rPr>
          <w:lang w:val="es-ES_tradnl"/>
        </w:rPr>
        <w:tab/>
        <w:t>.         34</w:t>
      </w:r>
      <w:r w:rsidR="005C50E3">
        <w:rPr>
          <w:b/>
          <w:lang w:val="es-ES_tradnl"/>
        </w:rPr>
        <w:t xml:space="preserve">       </w:t>
      </w:r>
      <w:r w:rsidR="00BF28BE">
        <w:rPr>
          <w:b/>
          <w:lang w:val="es-ES_tradnl"/>
        </w:rPr>
        <w:t xml:space="preserve">  </w:t>
      </w:r>
    </w:p>
    <w:p w:rsidR="00066D0F" w:rsidRDefault="00066D0F" w:rsidP="008B5BF9">
      <w:pPr>
        <w:tabs>
          <w:tab w:val="left" w:pos="709"/>
        </w:tabs>
        <w:jc w:val="both"/>
        <w:rPr>
          <w:lang w:val="es-ES_tradnl"/>
        </w:rPr>
      </w:pPr>
    </w:p>
    <w:p w:rsidR="009D44C4" w:rsidRPr="00FE7F4F" w:rsidRDefault="009D44C4" w:rsidP="008B5BF9">
      <w:pPr>
        <w:tabs>
          <w:tab w:val="left" w:pos="709"/>
        </w:tabs>
        <w:jc w:val="both"/>
        <w:rPr>
          <w:b/>
          <w:lang w:val="es-ES_tradnl"/>
        </w:rPr>
      </w:pPr>
    </w:p>
    <w:p w:rsidR="00D921D0" w:rsidRDefault="00066D0F" w:rsidP="00B770EC">
      <w:pPr>
        <w:ind w:left="284" w:hanging="284"/>
        <w:jc w:val="both"/>
        <w:rPr>
          <w:lang w:val="es-MX"/>
        </w:rPr>
      </w:pPr>
      <w:r w:rsidRPr="00B770EC">
        <w:rPr>
          <w:lang w:val="es-MX"/>
        </w:rPr>
        <w:t>2. VIVENCIAS, R</w:t>
      </w:r>
      <w:r w:rsidR="00991149" w:rsidRPr="00B770EC">
        <w:rPr>
          <w:lang w:val="es-MX"/>
        </w:rPr>
        <w:t xml:space="preserve">IESGOS DE ADOLESCENTES ATENDIDAS EN EL </w:t>
      </w:r>
    </w:p>
    <w:p w:rsidR="00D921D0" w:rsidRDefault="00D921D0" w:rsidP="00B770EC">
      <w:pPr>
        <w:ind w:left="284" w:hanging="284"/>
        <w:jc w:val="both"/>
        <w:rPr>
          <w:lang w:val="es-MX"/>
        </w:rPr>
      </w:pPr>
      <w:r>
        <w:rPr>
          <w:lang w:val="es-MX"/>
        </w:rPr>
        <w:t xml:space="preserve">    </w:t>
      </w:r>
      <w:r w:rsidR="00991149" w:rsidRPr="00B770EC">
        <w:rPr>
          <w:lang w:val="es-MX"/>
        </w:rPr>
        <w:t xml:space="preserve">CENTRO INFANTIL DE PROTECCIÓN INMEDIATA </w:t>
      </w:r>
      <w:r w:rsidR="00B770EC" w:rsidRPr="00B770EC">
        <w:rPr>
          <w:lang w:val="es-MX"/>
        </w:rPr>
        <w:t>Y</w:t>
      </w:r>
      <w:r>
        <w:rPr>
          <w:lang w:val="es-MX"/>
        </w:rPr>
        <w:t xml:space="preserve"> </w:t>
      </w:r>
    </w:p>
    <w:p w:rsidR="00066D0F" w:rsidRDefault="00D921D0" w:rsidP="00B770EC">
      <w:pPr>
        <w:ind w:left="284" w:hanging="284"/>
        <w:jc w:val="both"/>
        <w:rPr>
          <w:lang w:val="es-MX"/>
        </w:rPr>
      </w:pPr>
      <w:r>
        <w:rPr>
          <w:lang w:val="es-MX"/>
        </w:rPr>
        <w:t xml:space="preserve">    HOSPITAL NACIONAL DE MATERNIDAD</w:t>
      </w:r>
      <w:r>
        <w:rPr>
          <w:lang w:val="es-MX"/>
        </w:rPr>
        <w:tab/>
        <w:t>.</w:t>
      </w:r>
      <w:r>
        <w:rPr>
          <w:lang w:val="es-MX"/>
        </w:rPr>
        <w:tab/>
        <w:t>.</w:t>
      </w:r>
      <w:r>
        <w:rPr>
          <w:lang w:val="es-MX"/>
        </w:rPr>
        <w:tab/>
        <w:t>.</w:t>
      </w:r>
      <w:r>
        <w:rPr>
          <w:lang w:val="es-MX"/>
        </w:rPr>
        <w:tab/>
        <w:t>.         36</w:t>
      </w:r>
    </w:p>
    <w:p w:rsidR="0033158F" w:rsidRDefault="0033158F" w:rsidP="00B770EC">
      <w:pPr>
        <w:ind w:left="284" w:hanging="284"/>
        <w:jc w:val="both"/>
        <w:rPr>
          <w:lang w:val="es-MX"/>
        </w:rPr>
      </w:pPr>
    </w:p>
    <w:p w:rsidR="0033158F" w:rsidRDefault="0033158F" w:rsidP="00B770EC">
      <w:pPr>
        <w:ind w:left="284" w:hanging="284"/>
        <w:jc w:val="both"/>
        <w:rPr>
          <w:lang w:val="es-MX"/>
        </w:rPr>
      </w:pPr>
      <w:r>
        <w:rPr>
          <w:lang w:val="es-MX"/>
        </w:rPr>
        <w:t xml:space="preserve">    2.1CASO “FÁTIMA GUADALUPE MORALES SÁNCHEZ”</w:t>
      </w:r>
      <w:r>
        <w:rPr>
          <w:lang w:val="es-MX"/>
        </w:rPr>
        <w:tab/>
        <w:t>.</w:t>
      </w:r>
      <w:r>
        <w:rPr>
          <w:lang w:val="es-MX"/>
        </w:rPr>
        <w:tab/>
        <w:t>.         38</w:t>
      </w:r>
    </w:p>
    <w:p w:rsidR="0033158F" w:rsidRDefault="0033158F" w:rsidP="00B770EC">
      <w:pPr>
        <w:ind w:left="284" w:hanging="284"/>
        <w:jc w:val="both"/>
        <w:rPr>
          <w:lang w:val="es-MX"/>
        </w:rPr>
      </w:pPr>
      <w:r>
        <w:rPr>
          <w:lang w:val="es-MX"/>
        </w:rPr>
        <w:t xml:space="preserve">    2.2CASO “ALICIA CAROLINA TORRES HERNÁNDEZ”</w:t>
      </w:r>
      <w:r>
        <w:rPr>
          <w:lang w:val="es-MX"/>
        </w:rPr>
        <w:tab/>
        <w:t>.</w:t>
      </w:r>
      <w:r>
        <w:rPr>
          <w:lang w:val="es-MX"/>
        </w:rPr>
        <w:tab/>
        <w:t>.         47</w:t>
      </w:r>
    </w:p>
    <w:p w:rsidR="0033158F" w:rsidRDefault="0033158F" w:rsidP="00B770EC">
      <w:pPr>
        <w:ind w:left="284" w:hanging="284"/>
        <w:jc w:val="both"/>
        <w:rPr>
          <w:lang w:val="es-MX"/>
        </w:rPr>
      </w:pPr>
      <w:r>
        <w:rPr>
          <w:lang w:val="es-MX"/>
        </w:rPr>
        <w:t xml:space="preserve">    2.3CASO “ROSA MARÍA GÓMEZ LINARES”</w:t>
      </w:r>
      <w:r>
        <w:rPr>
          <w:lang w:val="es-MX"/>
        </w:rPr>
        <w:tab/>
        <w:t>.</w:t>
      </w:r>
      <w:r>
        <w:rPr>
          <w:lang w:val="es-MX"/>
        </w:rPr>
        <w:tab/>
        <w:t>.</w:t>
      </w:r>
      <w:r>
        <w:rPr>
          <w:lang w:val="es-MX"/>
        </w:rPr>
        <w:tab/>
        <w:t>.</w:t>
      </w:r>
      <w:r>
        <w:rPr>
          <w:lang w:val="es-MX"/>
        </w:rPr>
        <w:tab/>
        <w:t>.         62</w:t>
      </w:r>
    </w:p>
    <w:p w:rsidR="0033158F" w:rsidRDefault="0033158F" w:rsidP="00B770EC">
      <w:pPr>
        <w:ind w:left="284" w:hanging="284"/>
        <w:jc w:val="both"/>
        <w:rPr>
          <w:lang w:val="es-MX"/>
        </w:rPr>
      </w:pPr>
      <w:r>
        <w:rPr>
          <w:lang w:val="es-MX"/>
        </w:rPr>
        <w:t xml:space="preserve">    2.4CASO “FERNANDA PATRICIA CRUZ ÁNGEL”</w:t>
      </w:r>
      <w:r>
        <w:rPr>
          <w:lang w:val="es-MX"/>
        </w:rPr>
        <w:tab/>
        <w:t>.</w:t>
      </w:r>
      <w:r>
        <w:rPr>
          <w:lang w:val="es-MX"/>
        </w:rPr>
        <w:tab/>
        <w:t>.</w:t>
      </w:r>
      <w:r>
        <w:rPr>
          <w:lang w:val="es-MX"/>
        </w:rPr>
        <w:tab/>
        <w:t>.         69</w:t>
      </w:r>
    </w:p>
    <w:p w:rsidR="0033158F" w:rsidRDefault="0033158F" w:rsidP="00B770EC">
      <w:pPr>
        <w:ind w:left="284" w:hanging="284"/>
        <w:jc w:val="both"/>
        <w:rPr>
          <w:lang w:val="es-MX"/>
        </w:rPr>
      </w:pPr>
      <w:r>
        <w:rPr>
          <w:lang w:val="es-MX"/>
        </w:rPr>
        <w:t xml:space="preserve">    2.5COMPARACIÓN DE LOS CASOS CON RELACIÓN A PUNTOS </w:t>
      </w:r>
    </w:p>
    <w:p w:rsidR="0033158F" w:rsidRDefault="0033158F" w:rsidP="00B770EC">
      <w:pPr>
        <w:ind w:left="284" w:hanging="284"/>
        <w:jc w:val="both"/>
        <w:rPr>
          <w:lang w:val="es-MX"/>
        </w:rPr>
      </w:pPr>
      <w:r>
        <w:rPr>
          <w:lang w:val="es-MX"/>
        </w:rPr>
        <w:t xml:space="preserve">         COMUNES, DIFERENTES Y SIMILARES</w:t>
      </w:r>
      <w:r>
        <w:rPr>
          <w:lang w:val="es-MX"/>
        </w:rPr>
        <w:tab/>
        <w:t>.</w:t>
      </w:r>
      <w:r>
        <w:rPr>
          <w:lang w:val="es-MX"/>
        </w:rPr>
        <w:tab/>
        <w:t>.</w:t>
      </w:r>
      <w:r>
        <w:rPr>
          <w:lang w:val="es-MX"/>
        </w:rPr>
        <w:tab/>
        <w:t>.</w:t>
      </w:r>
      <w:r>
        <w:rPr>
          <w:lang w:val="es-MX"/>
        </w:rPr>
        <w:tab/>
        <w:t>.         77</w:t>
      </w:r>
    </w:p>
    <w:p w:rsidR="0033158F" w:rsidRDefault="0033158F" w:rsidP="00A33D97">
      <w:pPr>
        <w:jc w:val="both"/>
        <w:rPr>
          <w:lang w:val="es-MX"/>
        </w:rPr>
      </w:pPr>
    </w:p>
    <w:p w:rsidR="0033158F" w:rsidRDefault="0033158F" w:rsidP="00B770EC">
      <w:pPr>
        <w:ind w:left="284" w:hanging="284"/>
        <w:jc w:val="both"/>
        <w:rPr>
          <w:lang w:val="es-MX"/>
        </w:rPr>
      </w:pPr>
    </w:p>
    <w:p w:rsidR="0033158F" w:rsidRDefault="0033158F" w:rsidP="00B770EC">
      <w:pPr>
        <w:ind w:left="284" w:hanging="284"/>
        <w:jc w:val="both"/>
        <w:rPr>
          <w:lang w:val="es-MX"/>
        </w:rPr>
      </w:pPr>
      <w:r>
        <w:rPr>
          <w:lang w:val="es-MX"/>
        </w:rPr>
        <w:lastRenderedPageBreak/>
        <w:t>3. HALLAZGOS, ANÁLISIS Y CONCLUSIONES DEL IMPACTO</w:t>
      </w:r>
    </w:p>
    <w:p w:rsidR="0033158F" w:rsidRDefault="0033158F" w:rsidP="00B770EC">
      <w:pPr>
        <w:ind w:left="284" w:hanging="284"/>
        <w:jc w:val="both"/>
        <w:rPr>
          <w:lang w:val="es-MX"/>
        </w:rPr>
      </w:pPr>
      <w:r>
        <w:rPr>
          <w:lang w:val="es-MX"/>
        </w:rPr>
        <w:t xml:space="preserve">    PSICOSOCIAL DEL EMBARAZO PRECOZ EN LAS ADOLESCENTES </w:t>
      </w:r>
    </w:p>
    <w:p w:rsidR="0033158F" w:rsidRPr="00B770EC" w:rsidRDefault="0033158F" w:rsidP="00B770EC">
      <w:pPr>
        <w:ind w:left="284" w:hanging="284"/>
        <w:jc w:val="both"/>
        <w:rPr>
          <w:lang w:val="es-MX"/>
        </w:rPr>
      </w:pPr>
      <w:r>
        <w:rPr>
          <w:lang w:val="es-MX"/>
        </w:rPr>
        <w:t xml:space="preserve">    OBJETO DE ESTUDIO</w:t>
      </w:r>
      <w:r>
        <w:rPr>
          <w:lang w:val="es-MX"/>
        </w:rPr>
        <w:tab/>
        <w:t>.</w:t>
      </w:r>
      <w:r>
        <w:rPr>
          <w:lang w:val="es-MX"/>
        </w:rPr>
        <w:tab/>
        <w:t>.</w:t>
      </w:r>
      <w:r>
        <w:rPr>
          <w:lang w:val="es-MX"/>
        </w:rPr>
        <w:tab/>
        <w:t>.</w:t>
      </w:r>
      <w:r>
        <w:rPr>
          <w:lang w:val="es-MX"/>
        </w:rPr>
        <w:tab/>
        <w:t>.</w:t>
      </w:r>
      <w:r>
        <w:rPr>
          <w:lang w:val="es-MX"/>
        </w:rPr>
        <w:tab/>
        <w:t>.</w:t>
      </w:r>
      <w:r>
        <w:rPr>
          <w:lang w:val="es-MX"/>
        </w:rPr>
        <w:tab/>
        <w:t>.         78</w:t>
      </w:r>
    </w:p>
    <w:p w:rsidR="0033158F" w:rsidRPr="00A33D97" w:rsidRDefault="00066D0F" w:rsidP="00A33D97">
      <w:pPr>
        <w:jc w:val="both"/>
        <w:rPr>
          <w:b/>
          <w:color w:val="FF0000"/>
          <w:lang w:val="es-MX"/>
        </w:rPr>
      </w:pPr>
      <w:r w:rsidRPr="00081BE0">
        <w:rPr>
          <w:b/>
          <w:color w:val="FF0000"/>
          <w:lang w:val="es-MX"/>
        </w:rPr>
        <w:t xml:space="preserve">  </w:t>
      </w:r>
      <w:r w:rsidR="005C50E3" w:rsidRPr="00081BE0">
        <w:rPr>
          <w:b/>
          <w:color w:val="FF0000"/>
          <w:lang w:val="es-MX"/>
        </w:rPr>
        <w:t xml:space="preserve"> </w:t>
      </w:r>
    </w:p>
    <w:p w:rsidR="00B36A82" w:rsidRDefault="00B36A82" w:rsidP="008B5BF9">
      <w:pPr>
        <w:tabs>
          <w:tab w:val="left" w:pos="360"/>
          <w:tab w:val="left" w:pos="900"/>
        </w:tabs>
        <w:rPr>
          <w:lang w:val="es-MX"/>
        </w:rPr>
      </w:pPr>
      <w:r>
        <w:rPr>
          <w:lang w:val="es-MX"/>
        </w:rPr>
        <w:t xml:space="preserve">     3.1. HALLAZGOS RELEVANTES DE LA PRESENTE</w:t>
      </w:r>
    </w:p>
    <w:p w:rsidR="00B36A82" w:rsidRDefault="00B36A82" w:rsidP="008B5BF9">
      <w:pPr>
        <w:tabs>
          <w:tab w:val="left" w:pos="360"/>
          <w:tab w:val="left" w:pos="900"/>
        </w:tabs>
        <w:rPr>
          <w:lang w:val="es-MX"/>
        </w:rPr>
      </w:pPr>
      <w:r>
        <w:rPr>
          <w:lang w:val="es-MX"/>
        </w:rPr>
        <w:t xml:space="preserve">            INVESTIGACION.</w:t>
      </w:r>
      <w:r>
        <w:rPr>
          <w:lang w:val="es-MX"/>
        </w:rPr>
        <w:tab/>
        <w:t>.</w:t>
      </w:r>
      <w:r>
        <w:rPr>
          <w:lang w:val="es-MX"/>
        </w:rPr>
        <w:tab/>
        <w:t>.</w:t>
      </w:r>
      <w:r>
        <w:rPr>
          <w:lang w:val="es-MX"/>
        </w:rPr>
        <w:tab/>
        <w:t>.</w:t>
      </w:r>
      <w:r>
        <w:rPr>
          <w:lang w:val="es-MX"/>
        </w:rPr>
        <w:tab/>
        <w:t>.</w:t>
      </w:r>
      <w:r>
        <w:rPr>
          <w:lang w:val="es-MX"/>
        </w:rPr>
        <w:tab/>
        <w:t>.</w:t>
      </w:r>
      <w:r>
        <w:rPr>
          <w:lang w:val="es-MX"/>
        </w:rPr>
        <w:tab/>
        <w:t>.         79</w:t>
      </w:r>
      <w:r w:rsidR="00A33D97">
        <w:rPr>
          <w:lang w:val="es-MX"/>
        </w:rPr>
        <w:t xml:space="preserve"> </w:t>
      </w:r>
    </w:p>
    <w:p w:rsidR="00FD7C13" w:rsidRDefault="00A33D97" w:rsidP="008B5BF9">
      <w:pPr>
        <w:tabs>
          <w:tab w:val="left" w:pos="360"/>
          <w:tab w:val="left" w:pos="900"/>
        </w:tabs>
        <w:rPr>
          <w:lang w:val="es-MX"/>
        </w:rPr>
      </w:pPr>
      <w:r>
        <w:rPr>
          <w:lang w:val="es-MX"/>
        </w:rPr>
        <w:t xml:space="preserve"> </w:t>
      </w:r>
      <w:r w:rsidR="00B36A82">
        <w:rPr>
          <w:lang w:val="es-MX"/>
        </w:rPr>
        <w:t xml:space="preserve">   </w:t>
      </w:r>
      <w:r w:rsidR="00B770EC" w:rsidRPr="00E267ED">
        <w:rPr>
          <w:lang w:val="es-MX"/>
        </w:rPr>
        <w:t xml:space="preserve">3.2. ANALISIS DE LOS CASOS </w:t>
      </w:r>
      <w:r w:rsidR="00FD7C13">
        <w:rPr>
          <w:lang w:val="es-MX"/>
        </w:rPr>
        <w:t xml:space="preserve">CON BASE A SITUACIÓN </w:t>
      </w:r>
    </w:p>
    <w:p w:rsidR="00066D0F" w:rsidRPr="00E267ED" w:rsidRDefault="00A33D97" w:rsidP="008B5BF9">
      <w:pPr>
        <w:tabs>
          <w:tab w:val="left" w:pos="360"/>
          <w:tab w:val="left" w:pos="900"/>
        </w:tabs>
        <w:rPr>
          <w:lang w:val="es-MX"/>
        </w:rPr>
      </w:pPr>
      <w:r>
        <w:rPr>
          <w:lang w:val="es-MX"/>
        </w:rPr>
        <w:t xml:space="preserve">           </w:t>
      </w:r>
      <w:r w:rsidR="00FD7C13">
        <w:rPr>
          <w:lang w:val="es-MX"/>
        </w:rPr>
        <w:t>ENCONTRADA</w:t>
      </w:r>
      <w:r w:rsidR="00D921D0">
        <w:rPr>
          <w:lang w:val="es-MX"/>
        </w:rPr>
        <w:tab/>
        <w:t>.</w:t>
      </w:r>
      <w:r w:rsidR="00D921D0">
        <w:rPr>
          <w:lang w:val="es-MX"/>
        </w:rPr>
        <w:tab/>
        <w:t>.</w:t>
      </w:r>
      <w:r w:rsidR="00D921D0">
        <w:rPr>
          <w:lang w:val="es-MX"/>
        </w:rPr>
        <w:tab/>
        <w:t>.</w:t>
      </w:r>
      <w:r w:rsidR="00D921D0">
        <w:rPr>
          <w:lang w:val="es-MX"/>
        </w:rPr>
        <w:tab/>
        <w:t>.</w:t>
      </w:r>
      <w:r w:rsidR="00D921D0">
        <w:rPr>
          <w:lang w:val="es-MX"/>
        </w:rPr>
        <w:tab/>
        <w:t>.</w:t>
      </w:r>
      <w:r w:rsidR="00D921D0">
        <w:rPr>
          <w:lang w:val="es-MX"/>
        </w:rPr>
        <w:tab/>
        <w:t>.</w:t>
      </w:r>
      <w:r w:rsidR="00D921D0">
        <w:rPr>
          <w:lang w:val="es-MX"/>
        </w:rPr>
        <w:tab/>
        <w:t>.         83</w:t>
      </w:r>
    </w:p>
    <w:p w:rsidR="00066D0F" w:rsidRPr="00E267ED" w:rsidRDefault="00A33D97" w:rsidP="008B5BF9">
      <w:pPr>
        <w:tabs>
          <w:tab w:val="left" w:pos="360"/>
          <w:tab w:val="left" w:pos="900"/>
        </w:tabs>
        <w:rPr>
          <w:lang w:val="es-MX"/>
        </w:rPr>
      </w:pPr>
      <w:r>
        <w:rPr>
          <w:lang w:val="es-MX"/>
        </w:rPr>
        <w:t xml:space="preserve">    </w:t>
      </w:r>
      <w:r w:rsidR="00B770EC" w:rsidRPr="00E267ED">
        <w:rPr>
          <w:lang w:val="es-MX"/>
        </w:rPr>
        <w:t>3.3. CONCL</w:t>
      </w:r>
      <w:r>
        <w:rPr>
          <w:lang w:val="es-MX"/>
        </w:rPr>
        <w:t>USIONES</w:t>
      </w:r>
      <w:r>
        <w:rPr>
          <w:lang w:val="es-MX"/>
        </w:rPr>
        <w:tab/>
        <w:t>.</w:t>
      </w:r>
      <w:r>
        <w:rPr>
          <w:lang w:val="es-MX"/>
        </w:rPr>
        <w:tab/>
        <w:t>.</w:t>
      </w:r>
      <w:r>
        <w:rPr>
          <w:lang w:val="es-MX"/>
        </w:rPr>
        <w:tab/>
        <w:t>.</w:t>
      </w:r>
      <w:r>
        <w:rPr>
          <w:lang w:val="es-MX"/>
        </w:rPr>
        <w:tab/>
        <w:t>.</w:t>
      </w:r>
      <w:r>
        <w:rPr>
          <w:lang w:val="es-MX"/>
        </w:rPr>
        <w:tab/>
        <w:t>.</w:t>
      </w:r>
      <w:r>
        <w:rPr>
          <w:lang w:val="es-MX"/>
        </w:rPr>
        <w:tab/>
        <w:t>.</w:t>
      </w:r>
      <w:r>
        <w:rPr>
          <w:lang w:val="es-MX"/>
        </w:rPr>
        <w:tab/>
        <w:t>.         85</w:t>
      </w:r>
    </w:p>
    <w:p w:rsidR="00B770EC" w:rsidRPr="00E267ED" w:rsidRDefault="00A33D97" w:rsidP="008B5BF9">
      <w:pPr>
        <w:tabs>
          <w:tab w:val="left" w:pos="360"/>
          <w:tab w:val="left" w:pos="900"/>
        </w:tabs>
        <w:rPr>
          <w:lang w:val="es-MX"/>
        </w:rPr>
      </w:pPr>
      <w:r>
        <w:rPr>
          <w:lang w:val="es-MX"/>
        </w:rPr>
        <w:t xml:space="preserve">    </w:t>
      </w:r>
      <w:r w:rsidR="00B770EC" w:rsidRPr="00E267ED">
        <w:rPr>
          <w:lang w:val="es-MX"/>
        </w:rPr>
        <w:t>3.4.  RECOMENDACIONE</w:t>
      </w:r>
      <w:r w:rsidR="00D921D0">
        <w:rPr>
          <w:lang w:val="es-MX"/>
        </w:rPr>
        <w:t>S DE LAS INVESTIGADORAS</w:t>
      </w:r>
      <w:r w:rsidR="00D921D0">
        <w:rPr>
          <w:lang w:val="es-MX"/>
        </w:rPr>
        <w:tab/>
        <w:t>.</w:t>
      </w:r>
      <w:r w:rsidR="00D921D0">
        <w:rPr>
          <w:lang w:val="es-MX"/>
        </w:rPr>
        <w:tab/>
        <w:t>.         86</w:t>
      </w:r>
    </w:p>
    <w:p w:rsidR="00B770EC" w:rsidRPr="00E267ED" w:rsidRDefault="00A33D97" w:rsidP="008B5BF9">
      <w:pPr>
        <w:tabs>
          <w:tab w:val="left" w:pos="360"/>
          <w:tab w:val="left" w:pos="900"/>
        </w:tabs>
        <w:rPr>
          <w:lang w:val="es-MX"/>
        </w:rPr>
      </w:pPr>
      <w:r>
        <w:rPr>
          <w:lang w:val="es-MX"/>
        </w:rPr>
        <w:t xml:space="preserve">            </w:t>
      </w:r>
      <w:r w:rsidR="00B770EC" w:rsidRPr="00E267ED">
        <w:rPr>
          <w:lang w:val="es-MX"/>
        </w:rPr>
        <w:t>3.4.1 AL CENTRO INFAN</w:t>
      </w:r>
      <w:r w:rsidR="00FD7C13">
        <w:rPr>
          <w:lang w:val="es-MX"/>
        </w:rPr>
        <w:t xml:space="preserve">TIL DE </w:t>
      </w:r>
      <w:r w:rsidR="00D921D0">
        <w:rPr>
          <w:lang w:val="es-MX"/>
        </w:rPr>
        <w:t>PROTECCIÓN INMEDIATA</w:t>
      </w:r>
      <w:r w:rsidR="00D921D0">
        <w:rPr>
          <w:lang w:val="es-MX"/>
        </w:rPr>
        <w:tab/>
        <w:t>.         86</w:t>
      </w:r>
    </w:p>
    <w:p w:rsidR="00B770EC" w:rsidRPr="00E267ED" w:rsidRDefault="00B770EC" w:rsidP="008B5BF9">
      <w:pPr>
        <w:tabs>
          <w:tab w:val="left" w:pos="360"/>
          <w:tab w:val="left" w:pos="900"/>
        </w:tabs>
        <w:rPr>
          <w:lang w:val="es-MX"/>
        </w:rPr>
      </w:pPr>
      <w:r w:rsidRPr="00E267ED">
        <w:rPr>
          <w:lang w:val="es-MX"/>
        </w:rPr>
        <w:t xml:space="preserve">       </w:t>
      </w:r>
      <w:r w:rsidR="00A33D97">
        <w:rPr>
          <w:lang w:val="es-MX"/>
        </w:rPr>
        <w:t xml:space="preserve">     </w:t>
      </w:r>
      <w:r w:rsidR="00D921D0">
        <w:rPr>
          <w:lang w:val="es-MX"/>
        </w:rPr>
        <w:t>3.4.2 A LAS COMUNIDADES</w:t>
      </w:r>
      <w:r w:rsidR="00D921D0">
        <w:rPr>
          <w:lang w:val="es-MX"/>
        </w:rPr>
        <w:tab/>
        <w:t>.</w:t>
      </w:r>
      <w:r w:rsidR="00D921D0">
        <w:rPr>
          <w:lang w:val="es-MX"/>
        </w:rPr>
        <w:tab/>
        <w:t>.</w:t>
      </w:r>
      <w:r w:rsidR="00D921D0">
        <w:rPr>
          <w:lang w:val="es-MX"/>
        </w:rPr>
        <w:tab/>
        <w:t>.</w:t>
      </w:r>
      <w:r w:rsidR="00D921D0">
        <w:rPr>
          <w:lang w:val="es-MX"/>
        </w:rPr>
        <w:tab/>
        <w:t>.</w:t>
      </w:r>
      <w:r w:rsidR="00D921D0">
        <w:rPr>
          <w:lang w:val="es-MX"/>
        </w:rPr>
        <w:tab/>
        <w:t>.         87</w:t>
      </w:r>
    </w:p>
    <w:p w:rsidR="00B770EC" w:rsidRPr="00081BE0" w:rsidRDefault="00A33D97" w:rsidP="008B5BF9">
      <w:pPr>
        <w:tabs>
          <w:tab w:val="left" w:pos="360"/>
          <w:tab w:val="left" w:pos="900"/>
        </w:tabs>
        <w:rPr>
          <w:color w:val="FF0000"/>
          <w:lang w:val="es-MX"/>
        </w:rPr>
      </w:pPr>
      <w:r>
        <w:rPr>
          <w:lang w:val="es-MX"/>
        </w:rPr>
        <w:t xml:space="preserve">            </w:t>
      </w:r>
      <w:r w:rsidR="00E267ED" w:rsidRPr="00E267ED">
        <w:rPr>
          <w:lang w:val="es-MX"/>
        </w:rPr>
        <w:t>3.4.3 AL ES</w:t>
      </w:r>
      <w:r w:rsidR="00D921D0">
        <w:rPr>
          <w:lang w:val="es-MX"/>
        </w:rPr>
        <w:t>TADO SALVADOREÑO</w:t>
      </w:r>
      <w:r w:rsidR="00D921D0">
        <w:rPr>
          <w:lang w:val="es-MX"/>
        </w:rPr>
        <w:tab/>
        <w:t>.</w:t>
      </w:r>
      <w:r w:rsidR="00D921D0">
        <w:rPr>
          <w:lang w:val="es-MX"/>
        </w:rPr>
        <w:tab/>
        <w:t>.</w:t>
      </w:r>
      <w:r w:rsidR="00D921D0">
        <w:rPr>
          <w:lang w:val="es-MX"/>
        </w:rPr>
        <w:tab/>
        <w:t>.</w:t>
      </w:r>
      <w:r w:rsidR="00D921D0">
        <w:rPr>
          <w:lang w:val="es-MX"/>
        </w:rPr>
        <w:tab/>
        <w:t>.         88</w:t>
      </w:r>
    </w:p>
    <w:p w:rsidR="00066D0F" w:rsidRPr="00081BE0" w:rsidRDefault="00066D0F" w:rsidP="008B5BF9">
      <w:pPr>
        <w:tabs>
          <w:tab w:val="left" w:pos="360"/>
          <w:tab w:val="left" w:pos="900"/>
        </w:tabs>
        <w:rPr>
          <w:color w:val="FF0000"/>
          <w:lang w:val="es-MX"/>
        </w:rPr>
      </w:pPr>
    </w:p>
    <w:p w:rsidR="00232356" w:rsidRPr="00081BE0" w:rsidRDefault="00232356" w:rsidP="008B5BF9">
      <w:pPr>
        <w:tabs>
          <w:tab w:val="left" w:pos="360"/>
          <w:tab w:val="left" w:pos="900"/>
        </w:tabs>
        <w:rPr>
          <w:color w:val="FF0000"/>
          <w:lang w:val="es-MX"/>
        </w:rPr>
      </w:pPr>
    </w:p>
    <w:p w:rsidR="00A973F8" w:rsidRPr="00A973F8" w:rsidRDefault="00066D0F" w:rsidP="00A973F8">
      <w:pPr>
        <w:tabs>
          <w:tab w:val="left" w:pos="5250"/>
        </w:tabs>
        <w:ind w:left="284" w:hanging="284"/>
        <w:rPr>
          <w:sz w:val="28"/>
          <w:szCs w:val="28"/>
          <w:lang w:val="es-MX"/>
        </w:rPr>
      </w:pPr>
      <w:r w:rsidRPr="008C60BF">
        <w:rPr>
          <w:lang w:val="es-MX"/>
        </w:rPr>
        <w:t>4.</w:t>
      </w:r>
      <w:r w:rsidRPr="008C60BF">
        <w:rPr>
          <w:sz w:val="22"/>
          <w:szCs w:val="22"/>
        </w:rPr>
        <w:t xml:space="preserve"> </w:t>
      </w:r>
      <w:r w:rsidR="00232356" w:rsidRPr="008C60BF">
        <w:rPr>
          <w:sz w:val="22"/>
          <w:szCs w:val="22"/>
        </w:rPr>
        <w:t xml:space="preserve"> </w:t>
      </w:r>
      <w:r w:rsidR="008C60BF" w:rsidRPr="008C60BF">
        <w:rPr>
          <w:sz w:val="22"/>
          <w:szCs w:val="22"/>
        </w:rPr>
        <w:t>PROPUESTA</w:t>
      </w:r>
      <w:r w:rsidR="008C60BF">
        <w:rPr>
          <w:color w:val="FF0000"/>
          <w:sz w:val="22"/>
          <w:szCs w:val="22"/>
        </w:rPr>
        <w:t>:</w:t>
      </w:r>
      <w:r w:rsidR="00D921D0" w:rsidRPr="00D921D0">
        <w:rPr>
          <w:color w:val="FF0000"/>
          <w:sz w:val="22"/>
          <w:szCs w:val="22"/>
        </w:rPr>
        <w:t xml:space="preserve">                                                                                                                         </w:t>
      </w:r>
    </w:p>
    <w:p w:rsidR="00066D0F" w:rsidRPr="00A973F8" w:rsidRDefault="00066D0F" w:rsidP="00A973F8">
      <w:pPr>
        <w:tabs>
          <w:tab w:val="left" w:pos="5250"/>
        </w:tabs>
        <w:ind w:left="284" w:hanging="284"/>
        <w:rPr>
          <w:b/>
          <w:color w:val="FF0000"/>
          <w:sz w:val="28"/>
          <w:szCs w:val="28"/>
          <w:lang w:val="es-MX"/>
        </w:rPr>
      </w:pPr>
      <w:r w:rsidRPr="00A973F8">
        <w:rPr>
          <w:sz w:val="28"/>
          <w:szCs w:val="28"/>
          <w:lang w:val="es-MX"/>
        </w:rPr>
        <w:tab/>
      </w:r>
      <w:r w:rsidR="00BF28BE" w:rsidRPr="00081BE0">
        <w:rPr>
          <w:b/>
          <w:color w:val="FF0000"/>
          <w:sz w:val="28"/>
          <w:szCs w:val="28"/>
          <w:lang w:val="es-MX"/>
        </w:rPr>
        <w:t xml:space="preserve">       </w:t>
      </w:r>
      <w:r w:rsidRPr="00081BE0">
        <w:rPr>
          <w:b/>
          <w:color w:val="FF0000"/>
          <w:sz w:val="28"/>
          <w:szCs w:val="28"/>
          <w:lang w:val="es-MX"/>
        </w:rPr>
        <w:tab/>
      </w:r>
      <w:r w:rsidRPr="00081BE0">
        <w:rPr>
          <w:b/>
          <w:color w:val="FF0000"/>
          <w:sz w:val="28"/>
          <w:szCs w:val="28"/>
          <w:lang w:val="es-MX"/>
        </w:rPr>
        <w:tab/>
      </w:r>
    </w:p>
    <w:p w:rsidR="00AF3D2B" w:rsidRPr="00A973F8" w:rsidRDefault="00232356" w:rsidP="008B5BF9">
      <w:pPr>
        <w:tabs>
          <w:tab w:val="left" w:pos="360"/>
          <w:tab w:val="left" w:pos="900"/>
        </w:tabs>
        <w:rPr>
          <w:lang w:val="es-MX"/>
        </w:rPr>
      </w:pPr>
      <w:r w:rsidRPr="00A973F8">
        <w:rPr>
          <w:lang w:val="es-MX"/>
        </w:rPr>
        <w:t xml:space="preserve">     </w:t>
      </w:r>
      <w:r w:rsidR="00066D0F" w:rsidRPr="00A973F8">
        <w:rPr>
          <w:lang w:val="es-MX"/>
        </w:rPr>
        <w:t>PRESENTACIÓN</w:t>
      </w:r>
      <w:r w:rsidR="00D921D0">
        <w:rPr>
          <w:lang w:val="es-MX"/>
        </w:rPr>
        <w:tab/>
        <w:t>.</w:t>
      </w:r>
      <w:r w:rsidR="00D921D0">
        <w:rPr>
          <w:lang w:val="es-MX"/>
        </w:rPr>
        <w:tab/>
        <w:t>.</w:t>
      </w:r>
      <w:r w:rsidR="00D921D0">
        <w:rPr>
          <w:lang w:val="es-MX"/>
        </w:rPr>
        <w:tab/>
        <w:t>.</w:t>
      </w:r>
      <w:r w:rsidR="00D921D0">
        <w:rPr>
          <w:lang w:val="es-MX"/>
        </w:rPr>
        <w:tab/>
        <w:t>.</w:t>
      </w:r>
      <w:r w:rsidR="00D921D0">
        <w:rPr>
          <w:lang w:val="es-MX"/>
        </w:rPr>
        <w:tab/>
        <w:t>.</w:t>
      </w:r>
      <w:r w:rsidR="00D921D0">
        <w:rPr>
          <w:lang w:val="es-MX"/>
        </w:rPr>
        <w:tab/>
        <w:t>.</w:t>
      </w:r>
      <w:r w:rsidR="00D921D0">
        <w:rPr>
          <w:lang w:val="es-MX"/>
        </w:rPr>
        <w:tab/>
        <w:t>.         92</w:t>
      </w:r>
      <w:r w:rsidR="00066D0F" w:rsidRPr="00A973F8">
        <w:rPr>
          <w:lang w:val="es-MX"/>
        </w:rPr>
        <w:tab/>
      </w:r>
    </w:p>
    <w:p w:rsidR="00066D0F" w:rsidRPr="00A973F8" w:rsidRDefault="00AF3D2B" w:rsidP="008B5BF9">
      <w:pPr>
        <w:tabs>
          <w:tab w:val="left" w:pos="360"/>
          <w:tab w:val="left" w:pos="900"/>
        </w:tabs>
        <w:rPr>
          <w:lang w:val="es-MX"/>
        </w:rPr>
      </w:pPr>
      <w:r w:rsidRPr="00A973F8">
        <w:rPr>
          <w:lang w:val="es-MX"/>
        </w:rPr>
        <w:t xml:space="preserve">     </w:t>
      </w:r>
      <w:r w:rsidR="00066D0F" w:rsidRPr="00A973F8">
        <w:rPr>
          <w:lang w:val="es-MX"/>
        </w:rPr>
        <w:t>4.1. PERFIL DE LA PROPUEST</w:t>
      </w:r>
      <w:r w:rsidR="00A973F8" w:rsidRPr="00A973F8">
        <w:rPr>
          <w:lang w:val="es-MX"/>
        </w:rPr>
        <w:t>A</w:t>
      </w:r>
      <w:r w:rsidR="00D921D0">
        <w:rPr>
          <w:lang w:val="es-MX"/>
        </w:rPr>
        <w:tab/>
        <w:t>.</w:t>
      </w:r>
      <w:r w:rsidR="00D921D0">
        <w:rPr>
          <w:lang w:val="es-MX"/>
        </w:rPr>
        <w:tab/>
        <w:t>.</w:t>
      </w:r>
      <w:r w:rsidR="00D921D0">
        <w:rPr>
          <w:lang w:val="es-MX"/>
        </w:rPr>
        <w:tab/>
        <w:t>.</w:t>
      </w:r>
      <w:r w:rsidR="00D921D0">
        <w:rPr>
          <w:lang w:val="es-MX"/>
        </w:rPr>
        <w:tab/>
        <w:t>.</w:t>
      </w:r>
      <w:r w:rsidR="00D921D0">
        <w:rPr>
          <w:lang w:val="es-MX"/>
        </w:rPr>
        <w:tab/>
        <w:t>.         94</w:t>
      </w:r>
    </w:p>
    <w:p w:rsidR="00066D0F" w:rsidRPr="00A973F8" w:rsidRDefault="00232356" w:rsidP="008B5BF9">
      <w:pPr>
        <w:tabs>
          <w:tab w:val="left" w:pos="360"/>
          <w:tab w:val="left" w:pos="900"/>
        </w:tabs>
        <w:ind w:right="49"/>
        <w:rPr>
          <w:lang w:val="es-MX"/>
        </w:rPr>
      </w:pPr>
      <w:r w:rsidRPr="00A973F8">
        <w:rPr>
          <w:lang w:val="es-MX"/>
        </w:rPr>
        <w:t xml:space="preserve">     </w:t>
      </w:r>
      <w:r w:rsidR="00A973F8" w:rsidRPr="00A973F8">
        <w:rPr>
          <w:lang w:val="es-MX"/>
        </w:rPr>
        <w:t>4.2. DESCRIPCIÓN DEL  ANTEPROYECTO Y COMPONENTE</w:t>
      </w:r>
      <w:r w:rsidR="00D921D0">
        <w:rPr>
          <w:lang w:val="es-MX"/>
        </w:rPr>
        <w:t>S</w:t>
      </w:r>
      <w:r w:rsidR="00D921D0">
        <w:rPr>
          <w:lang w:val="es-MX"/>
        </w:rPr>
        <w:tab/>
        <w:t>.         95</w:t>
      </w:r>
    </w:p>
    <w:p w:rsidR="00066D0F" w:rsidRPr="00A973F8" w:rsidRDefault="00232356" w:rsidP="008B5BF9">
      <w:pPr>
        <w:tabs>
          <w:tab w:val="left" w:pos="360"/>
          <w:tab w:val="left" w:pos="900"/>
        </w:tabs>
        <w:rPr>
          <w:lang w:val="es-MX"/>
        </w:rPr>
      </w:pPr>
      <w:r w:rsidRPr="00A973F8">
        <w:rPr>
          <w:lang w:val="es-MX"/>
        </w:rPr>
        <w:t xml:space="preserve">     </w:t>
      </w:r>
      <w:r w:rsidR="00066D0F" w:rsidRPr="00A973F8">
        <w:rPr>
          <w:lang w:val="es-MX"/>
        </w:rPr>
        <w:t>4.3. JUSTIFICACIÓN</w:t>
      </w:r>
      <w:r w:rsidR="00D921D0">
        <w:rPr>
          <w:lang w:val="es-MX"/>
        </w:rPr>
        <w:tab/>
        <w:t>.</w:t>
      </w:r>
      <w:r w:rsidR="00D921D0">
        <w:rPr>
          <w:lang w:val="es-MX"/>
        </w:rPr>
        <w:tab/>
        <w:t>.</w:t>
      </w:r>
      <w:r w:rsidR="00D921D0">
        <w:rPr>
          <w:lang w:val="es-MX"/>
        </w:rPr>
        <w:tab/>
        <w:t>.</w:t>
      </w:r>
      <w:r w:rsidR="00D921D0">
        <w:rPr>
          <w:lang w:val="es-MX"/>
        </w:rPr>
        <w:tab/>
        <w:t>.</w:t>
      </w:r>
      <w:r w:rsidR="00D921D0">
        <w:rPr>
          <w:lang w:val="es-MX"/>
        </w:rPr>
        <w:tab/>
        <w:t>.</w:t>
      </w:r>
      <w:r w:rsidR="00D921D0">
        <w:rPr>
          <w:lang w:val="es-MX"/>
        </w:rPr>
        <w:tab/>
        <w:t>.</w:t>
      </w:r>
      <w:r w:rsidR="00D921D0">
        <w:rPr>
          <w:lang w:val="es-MX"/>
        </w:rPr>
        <w:tab/>
        <w:t>.       102</w:t>
      </w:r>
      <w:r w:rsidR="00066D0F" w:rsidRPr="00A973F8">
        <w:rPr>
          <w:lang w:val="es-MX"/>
        </w:rPr>
        <w:t xml:space="preserve"> </w:t>
      </w:r>
    </w:p>
    <w:p w:rsidR="00066D0F" w:rsidRPr="00A973F8" w:rsidRDefault="00232356" w:rsidP="008B5BF9">
      <w:pPr>
        <w:tabs>
          <w:tab w:val="left" w:pos="360"/>
          <w:tab w:val="left" w:pos="900"/>
        </w:tabs>
        <w:rPr>
          <w:lang w:val="es-MX"/>
        </w:rPr>
      </w:pPr>
      <w:r w:rsidRPr="00A973F8">
        <w:rPr>
          <w:lang w:val="es-MX"/>
        </w:rPr>
        <w:t xml:space="preserve">     </w:t>
      </w:r>
      <w:r w:rsidR="00A973F8" w:rsidRPr="00A973F8">
        <w:rPr>
          <w:lang w:val="es-MX"/>
        </w:rPr>
        <w:t>4.4. OBJETIVOS GENERAL</w:t>
      </w:r>
      <w:r w:rsidR="00066D0F" w:rsidRPr="00A973F8">
        <w:rPr>
          <w:lang w:val="es-MX"/>
        </w:rPr>
        <w:t xml:space="preserve"> Y ESPECÍFIC</w:t>
      </w:r>
      <w:r w:rsidR="00A973F8" w:rsidRPr="00A973F8">
        <w:rPr>
          <w:lang w:val="es-MX"/>
        </w:rPr>
        <w:t>OS</w:t>
      </w:r>
      <w:r w:rsidR="006765D6">
        <w:rPr>
          <w:lang w:val="es-MX"/>
        </w:rPr>
        <w:tab/>
        <w:t>.</w:t>
      </w:r>
      <w:r w:rsidR="006765D6">
        <w:rPr>
          <w:lang w:val="es-MX"/>
        </w:rPr>
        <w:tab/>
        <w:t>.</w:t>
      </w:r>
      <w:r w:rsidR="006765D6">
        <w:rPr>
          <w:lang w:val="es-MX"/>
        </w:rPr>
        <w:tab/>
        <w:t>.</w:t>
      </w:r>
      <w:r w:rsidR="006765D6">
        <w:rPr>
          <w:lang w:val="es-MX"/>
        </w:rPr>
        <w:tab/>
        <w:t>.       104</w:t>
      </w:r>
    </w:p>
    <w:p w:rsidR="00066D0F" w:rsidRPr="00A973F8" w:rsidRDefault="00232356" w:rsidP="008B5BF9">
      <w:pPr>
        <w:tabs>
          <w:tab w:val="left" w:pos="360"/>
          <w:tab w:val="left" w:pos="900"/>
        </w:tabs>
        <w:rPr>
          <w:lang w:val="es-MX"/>
        </w:rPr>
      </w:pPr>
      <w:r w:rsidRPr="00A973F8">
        <w:rPr>
          <w:lang w:val="es-MX"/>
        </w:rPr>
        <w:t xml:space="preserve">     </w:t>
      </w:r>
      <w:r w:rsidR="00066D0F" w:rsidRPr="00A973F8">
        <w:rPr>
          <w:lang w:val="es-MX"/>
        </w:rPr>
        <w:t xml:space="preserve">4.5. GESTIÓN Y ADMINISTRACIÓN DEL </w:t>
      </w:r>
      <w:r w:rsidR="00A973F8" w:rsidRPr="00A973F8">
        <w:rPr>
          <w:lang w:val="es-MX"/>
        </w:rPr>
        <w:t>ANTEPROYECTO</w:t>
      </w:r>
      <w:r w:rsidR="006765D6">
        <w:rPr>
          <w:lang w:val="es-MX"/>
        </w:rPr>
        <w:tab/>
        <w:t>.</w:t>
      </w:r>
      <w:r w:rsidR="006765D6">
        <w:rPr>
          <w:lang w:val="es-MX"/>
        </w:rPr>
        <w:tab/>
        <w:t>.       105</w:t>
      </w:r>
    </w:p>
    <w:p w:rsidR="00066D0F" w:rsidRPr="00A973F8" w:rsidRDefault="00EE4A12" w:rsidP="008B5BF9">
      <w:pPr>
        <w:tabs>
          <w:tab w:val="left" w:pos="360"/>
          <w:tab w:val="left" w:pos="900"/>
        </w:tabs>
        <w:rPr>
          <w:b/>
          <w:lang w:val="es-MX"/>
        </w:rPr>
      </w:pPr>
      <w:r w:rsidRPr="00A973F8">
        <w:rPr>
          <w:lang w:val="es-MX"/>
        </w:rPr>
        <w:t xml:space="preserve">     </w:t>
      </w:r>
      <w:r w:rsidR="00066D0F" w:rsidRPr="00A973F8">
        <w:rPr>
          <w:lang w:val="es-MX"/>
        </w:rPr>
        <w:t xml:space="preserve">4.6. PRESUPUESTO PARA EJECUTAR EL </w:t>
      </w:r>
      <w:r w:rsidR="00A973F8" w:rsidRPr="00A973F8">
        <w:rPr>
          <w:lang w:val="es-MX"/>
        </w:rPr>
        <w:t xml:space="preserve"> ANTEPROYECTO</w:t>
      </w:r>
      <w:r w:rsidR="006765D6">
        <w:rPr>
          <w:lang w:val="es-MX"/>
        </w:rPr>
        <w:tab/>
        <w:t>.</w:t>
      </w:r>
      <w:r w:rsidR="006765D6">
        <w:rPr>
          <w:lang w:val="es-MX"/>
        </w:rPr>
        <w:tab/>
        <w:t>.       105</w:t>
      </w:r>
    </w:p>
    <w:p w:rsidR="00066D0F" w:rsidRPr="00081BE0" w:rsidRDefault="00EE4A12" w:rsidP="008B5BF9">
      <w:pPr>
        <w:tabs>
          <w:tab w:val="left" w:pos="360"/>
          <w:tab w:val="left" w:pos="900"/>
        </w:tabs>
        <w:jc w:val="both"/>
        <w:rPr>
          <w:color w:val="FF0000"/>
          <w:lang w:val="es-MX"/>
        </w:rPr>
      </w:pPr>
      <w:r w:rsidRPr="00A973F8">
        <w:rPr>
          <w:lang w:val="es-MX"/>
        </w:rPr>
        <w:t xml:space="preserve">   </w:t>
      </w:r>
      <w:r w:rsidR="008B5BF9" w:rsidRPr="00A973F8">
        <w:rPr>
          <w:lang w:val="es-MX"/>
        </w:rPr>
        <w:t xml:space="preserve"> </w:t>
      </w:r>
      <w:r w:rsidRPr="00A973F8">
        <w:rPr>
          <w:lang w:val="es-MX"/>
        </w:rPr>
        <w:t xml:space="preserve"> </w:t>
      </w:r>
      <w:r w:rsidR="00066D0F" w:rsidRPr="00A973F8">
        <w:rPr>
          <w:lang w:val="es-MX"/>
        </w:rPr>
        <w:t>4.7. EVALUACIÓN Y SEGUIMIENTO</w:t>
      </w:r>
      <w:r w:rsidR="00066D0F" w:rsidRPr="00081BE0">
        <w:rPr>
          <w:color w:val="FF0000"/>
          <w:lang w:val="es-MX"/>
        </w:rPr>
        <w:tab/>
      </w:r>
    </w:p>
    <w:p w:rsidR="00F94378" w:rsidRDefault="00F94378" w:rsidP="00301FA6">
      <w:pPr>
        <w:tabs>
          <w:tab w:val="left" w:pos="360"/>
          <w:tab w:val="left" w:pos="900"/>
        </w:tabs>
        <w:jc w:val="both"/>
        <w:rPr>
          <w:lang w:val="es-MX"/>
        </w:rPr>
      </w:pPr>
    </w:p>
    <w:p w:rsidR="00FB0B21" w:rsidRPr="00301FA6" w:rsidRDefault="006765D6" w:rsidP="00301FA6">
      <w:pPr>
        <w:tabs>
          <w:tab w:val="left" w:pos="360"/>
          <w:tab w:val="left" w:pos="900"/>
        </w:tabs>
        <w:jc w:val="both"/>
        <w:rPr>
          <w:lang w:val="es-MX"/>
        </w:rPr>
      </w:pPr>
      <w:r>
        <w:rPr>
          <w:lang w:val="es-MX"/>
        </w:rPr>
        <w:t>ANEXOS</w:t>
      </w:r>
      <w:r>
        <w:rPr>
          <w:lang w:val="es-MX"/>
        </w:rPr>
        <w:tab/>
        <w:t>.</w:t>
      </w:r>
      <w:r>
        <w:rPr>
          <w:lang w:val="es-MX"/>
        </w:rPr>
        <w:tab/>
        <w:t>.</w:t>
      </w:r>
      <w:r>
        <w:rPr>
          <w:lang w:val="es-MX"/>
        </w:rPr>
        <w:tab/>
        <w:t>.</w:t>
      </w:r>
      <w:r>
        <w:rPr>
          <w:lang w:val="es-MX"/>
        </w:rPr>
        <w:tab/>
        <w:t>.</w:t>
      </w:r>
      <w:r>
        <w:rPr>
          <w:lang w:val="es-MX"/>
        </w:rPr>
        <w:tab/>
        <w:t>.</w:t>
      </w:r>
      <w:r>
        <w:rPr>
          <w:lang w:val="es-MX"/>
        </w:rPr>
        <w:tab/>
        <w:t>.</w:t>
      </w:r>
      <w:r>
        <w:rPr>
          <w:lang w:val="es-MX"/>
        </w:rPr>
        <w:tab/>
        <w:t>.</w:t>
      </w:r>
      <w:r>
        <w:rPr>
          <w:lang w:val="es-MX"/>
        </w:rPr>
        <w:tab/>
        <w:t>.       113</w:t>
      </w:r>
    </w:p>
    <w:p w:rsidR="001E097A" w:rsidRDefault="001E097A" w:rsidP="008B5BF9">
      <w:pPr>
        <w:jc w:val="both"/>
        <w:rPr>
          <w:lang w:val="es-MX"/>
        </w:rPr>
      </w:pPr>
    </w:p>
    <w:p w:rsidR="00066D0F" w:rsidRPr="00081BE0" w:rsidRDefault="00066D0F" w:rsidP="008B5BF9">
      <w:pPr>
        <w:jc w:val="both"/>
        <w:rPr>
          <w:lang w:val="es-MX"/>
        </w:rPr>
      </w:pPr>
      <w:r w:rsidRPr="00081BE0">
        <w:rPr>
          <w:lang w:val="es-MX"/>
        </w:rPr>
        <w:t>SEGUNDA PARTE</w:t>
      </w:r>
    </w:p>
    <w:p w:rsidR="00066D0F" w:rsidRPr="00081BE0" w:rsidRDefault="00066D0F" w:rsidP="008B5BF9">
      <w:pPr>
        <w:jc w:val="both"/>
        <w:rPr>
          <w:lang w:val="es-MX"/>
        </w:rPr>
      </w:pPr>
      <w:r w:rsidRPr="00081BE0">
        <w:rPr>
          <w:lang w:val="es-MX"/>
        </w:rPr>
        <w:t>DOCUMENTOS DE PLANIFICACIÓN DEL PROCESO</w:t>
      </w:r>
    </w:p>
    <w:p w:rsidR="00066D0F" w:rsidRPr="00081BE0" w:rsidRDefault="00066D0F" w:rsidP="008B5BF9">
      <w:pPr>
        <w:jc w:val="both"/>
        <w:rPr>
          <w:lang w:val="es-MX"/>
        </w:rPr>
      </w:pPr>
      <w:r w:rsidRPr="00081BE0">
        <w:rPr>
          <w:lang w:val="es-MX"/>
        </w:rPr>
        <w:t>DE G</w:t>
      </w:r>
      <w:r w:rsidR="006765D6">
        <w:rPr>
          <w:lang w:val="es-MX"/>
        </w:rPr>
        <w:t>RADO</w:t>
      </w:r>
      <w:r w:rsidR="006765D6">
        <w:rPr>
          <w:lang w:val="es-MX"/>
        </w:rPr>
        <w:tab/>
        <w:t>.</w:t>
      </w:r>
      <w:r w:rsidR="006765D6">
        <w:rPr>
          <w:lang w:val="es-MX"/>
        </w:rPr>
        <w:tab/>
        <w:t>.</w:t>
      </w:r>
      <w:r w:rsidR="006765D6">
        <w:rPr>
          <w:lang w:val="es-MX"/>
        </w:rPr>
        <w:tab/>
        <w:t>.</w:t>
      </w:r>
      <w:r w:rsidR="006765D6">
        <w:rPr>
          <w:lang w:val="es-MX"/>
        </w:rPr>
        <w:tab/>
        <w:t>.</w:t>
      </w:r>
      <w:r w:rsidR="006765D6">
        <w:rPr>
          <w:lang w:val="es-MX"/>
        </w:rPr>
        <w:tab/>
        <w:t>.</w:t>
      </w:r>
      <w:r w:rsidR="006765D6">
        <w:rPr>
          <w:lang w:val="es-MX"/>
        </w:rPr>
        <w:tab/>
        <w:t>.</w:t>
      </w:r>
      <w:r w:rsidR="006765D6">
        <w:rPr>
          <w:lang w:val="es-MX"/>
        </w:rPr>
        <w:tab/>
        <w:t>.</w:t>
      </w:r>
      <w:r w:rsidR="006765D6">
        <w:rPr>
          <w:lang w:val="es-MX"/>
        </w:rPr>
        <w:tab/>
        <w:t>.       127</w:t>
      </w:r>
    </w:p>
    <w:p w:rsidR="00066D0F" w:rsidRPr="00081BE0" w:rsidRDefault="00066D0F" w:rsidP="008B5BF9">
      <w:pPr>
        <w:jc w:val="both"/>
        <w:rPr>
          <w:lang w:val="es-MX"/>
        </w:rPr>
      </w:pPr>
    </w:p>
    <w:p w:rsidR="00066D0F" w:rsidRPr="00081BE0" w:rsidRDefault="00066D0F" w:rsidP="008B5BF9">
      <w:pPr>
        <w:tabs>
          <w:tab w:val="left" w:pos="360"/>
          <w:tab w:val="left" w:pos="540"/>
        </w:tabs>
        <w:jc w:val="both"/>
        <w:rPr>
          <w:lang w:val="es-MX"/>
        </w:rPr>
      </w:pPr>
      <w:r w:rsidRPr="00081BE0">
        <w:rPr>
          <w:lang w:val="es-MX"/>
        </w:rPr>
        <w:t>1.</w:t>
      </w:r>
      <w:r w:rsidRPr="00081BE0">
        <w:rPr>
          <w:lang w:val="es-MX"/>
        </w:rPr>
        <w:tab/>
        <w:t>PLAN DE TRABAJO EN PROCESO DE GRADO 20</w:t>
      </w:r>
      <w:r w:rsidR="006765D6">
        <w:rPr>
          <w:lang w:val="es-MX"/>
        </w:rPr>
        <w:t>11</w:t>
      </w:r>
      <w:r w:rsidR="006765D6">
        <w:rPr>
          <w:lang w:val="es-MX"/>
        </w:rPr>
        <w:tab/>
        <w:t>.</w:t>
      </w:r>
      <w:r w:rsidR="006765D6">
        <w:rPr>
          <w:lang w:val="es-MX"/>
        </w:rPr>
        <w:tab/>
        <w:t>.</w:t>
      </w:r>
      <w:r w:rsidR="006765D6">
        <w:rPr>
          <w:lang w:val="es-MX"/>
        </w:rPr>
        <w:tab/>
        <w:t>.       128</w:t>
      </w:r>
    </w:p>
    <w:p w:rsidR="00FB0B21" w:rsidRPr="00081BE0" w:rsidRDefault="00FB0B21" w:rsidP="008B5BF9">
      <w:pPr>
        <w:tabs>
          <w:tab w:val="left" w:pos="360"/>
          <w:tab w:val="left" w:pos="540"/>
        </w:tabs>
        <w:jc w:val="both"/>
        <w:rPr>
          <w:lang w:val="es-MX"/>
        </w:rPr>
      </w:pPr>
    </w:p>
    <w:p w:rsidR="006765D6" w:rsidRDefault="00066D0F" w:rsidP="005838C4">
      <w:pPr>
        <w:tabs>
          <w:tab w:val="left" w:pos="360"/>
        </w:tabs>
        <w:ind w:left="426" w:hanging="426"/>
        <w:jc w:val="both"/>
        <w:rPr>
          <w:lang w:val="es-MX"/>
        </w:rPr>
      </w:pPr>
      <w:r w:rsidRPr="00081BE0">
        <w:rPr>
          <w:lang w:val="es-MX"/>
        </w:rPr>
        <w:t>2.</w:t>
      </w:r>
      <w:r w:rsidRPr="00081BE0">
        <w:rPr>
          <w:lang w:val="es-MX"/>
        </w:rPr>
        <w:tab/>
        <w:t>DIAGNÓSTICO SITUACIONAL:</w:t>
      </w:r>
      <w:r w:rsidRPr="00081BE0">
        <w:rPr>
          <w:color w:val="FF0000"/>
          <w:lang w:val="es-MX"/>
        </w:rPr>
        <w:t xml:space="preserve"> </w:t>
      </w:r>
      <w:r w:rsidR="005838C4" w:rsidRPr="005838C4">
        <w:rPr>
          <w:lang w:val="es-MX"/>
        </w:rPr>
        <w:t>CARACTERIZACIÓN Y PROYECTOS</w:t>
      </w:r>
    </w:p>
    <w:p w:rsidR="006765D6" w:rsidRDefault="006765D6" w:rsidP="005838C4">
      <w:pPr>
        <w:tabs>
          <w:tab w:val="left" w:pos="360"/>
        </w:tabs>
        <w:ind w:left="426" w:hanging="426"/>
        <w:jc w:val="both"/>
        <w:rPr>
          <w:lang w:val="es-MX"/>
        </w:rPr>
      </w:pPr>
      <w:r>
        <w:rPr>
          <w:lang w:val="es-MX"/>
        </w:rPr>
        <w:t xml:space="preserve">      </w:t>
      </w:r>
      <w:r w:rsidR="005838C4" w:rsidRPr="005838C4">
        <w:rPr>
          <w:lang w:val="es-MX"/>
        </w:rPr>
        <w:t xml:space="preserve"> DEL CENTRO INFANTIL DE PROTECCIÓN INMEDIATA (CIPI), </w:t>
      </w:r>
    </w:p>
    <w:p w:rsidR="006765D6" w:rsidRDefault="006765D6" w:rsidP="005838C4">
      <w:pPr>
        <w:tabs>
          <w:tab w:val="left" w:pos="360"/>
        </w:tabs>
        <w:ind w:left="426" w:hanging="426"/>
        <w:jc w:val="both"/>
        <w:rPr>
          <w:lang w:val="es-MX"/>
        </w:rPr>
      </w:pPr>
      <w:r>
        <w:rPr>
          <w:lang w:val="es-MX"/>
        </w:rPr>
        <w:t xml:space="preserve">       </w:t>
      </w:r>
      <w:r w:rsidR="005838C4" w:rsidRPr="005838C4">
        <w:rPr>
          <w:lang w:val="es-MX"/>
        </w:rPr>
        <w:t>EN ATENCIÓN A LAS ADOLESCENTES CON PROBLEMAS DE</w:t>
      </w:r>
    </w:p>
    <w:p w:rsidR="00AF3D2B" w:rsidRPr="005838C4" w:rsidRDefault="006765D6" w:rsidP="005838C4">
      <w:pPr>
        <w:tabs>
          <w:tab w:val="left" w:pos="360"/>
        </w:tabs>
        <w:ind w:left="426" w:hanging="426"/>
        <w:jc w:val="both"/>
        <w:rPr>
          <w:lang w:val="es-MX"/>
        </w:rPr>
      </w:pPr>
      <w:r>
        <w:rPr>
          <w:lang w:val="es-MX"/>
        </w:rPr>
        <w:t xml:space="preserve">      </w:t>
      </w:r>
      <w:r w:rsidR="005838C4" w:rsidRPr="005838C4">
        <w:rPr>
          <w:lang w:val="es-MX"/>
        </w:rPr>
        <w:t xml:space="preserve"> EMBARAZO PRECOZ (2011)</w:t>
      </w:r>
      <w:r>
        <w:rPr>
          <w:lang w:val="es-MX"/>
        </w:rPr>
        <w:tab/>
        <w:t>.</w:t>
      </w:r>
      <w:r>
        <w:rPr>
          <w:lang w:val="es-MX"/>
        </w:rPr>
        <w:tab/>
        <w:t>.</w:t>
      </w:r>
      <w:r>
        <w:rPr>
          <w:lang w:val="es-MX"/>
        </w:rPr>
        <w:tab/>
        <w:t>.</w:t>
      </w:r>
      <w:r>
        <w:rPr>
          <w:lang w:val="es-MX"/>
        </w:rPr>
        <w:tab/>
        <w:t>.</w:t>
      </w:r>
      <w:r>
        <w:rPr>
          <w:lang w:val="es-MX"/>
        </w:rPr>
        <w:tab/>
        <w:t>.       154</w:t>
      </w:r>
    </w:p>
    <w:p w:rsidR="00FB0B21" w:rsidRPr="00081BE0" w:rsidRDefault="00AF3D2B" w:rsidP="005838C4">
      <w:pPr>
        <w:tabs>
          <w:tab w:val="left" w:pos="360"/>
        </w:tabs>
        <w:ind w:left="426" w:hanging="426"/>
        <w:jc w:val="both"/>
        <w:rPr>
          <w:color w:val="FF0000"/>
          <w:lang w:val="es-MX"/>
        </w:rPr>
      </w:pPr>
      <w:r w:rsidRPr="00081BE0">
        <w:rPr>
          <w:color w:val="FF0000"/>
          <w:lang w:val="es-MX"/>
        </w:rPr>
        <w:t xml:space="preserve">     </w:t>
      </w:r>
      <w:r w:rsidR="00066D0F" w:rsidRPr="00081BE0">
        <w:rPr>
          <w:color w:val="FF0000"/>
          <w:lang w:val="es-MX"/>
        </w:rPr>
        <w:t xml:space="preserve"> </w:t>
      </w:r>
    </w:p>
    <w:p w:rsidR="006765D6" w:rsidRDefault="00066D0F" w:rsidP="005838C4">
      <w:pPr>
        <w:tabs>
          <w:tab w:val="left" w:pos="360"/>
          <w:tab w:val="left" w:pos="540"/>
        </w:tabs>
        <w:ind w:left="426" w:hanging="426"/>
        <w:jc w:val="both"/>
        <w:rPr>
          <w:lang w:val="es-MX"/>
        </w:rPr>
      </w:pPr>
      <w:r w:rsidRPr="00081BE0">
        <w:rPr>
          <w:lang w:val="es-MX"/>
        </w:rPr>
        <w:t>3.</w:t>
      </w:r>
      <w:r w:rsidRPr="00081BE0">
        <w:rPr>
          <w:lang w:val="es-MX"/>
        </w:rPr>
        <w:tab/>
        <w:t>PROTOCOLO DE INVESTIGACIÓN:</w:t>
      </w:r>
      <w:r w:rsidRPr="00081BE0">
        <w:rPr>
          <w:color w:val="FF0000"/>
          <w:lang w:val="es-MX"/>
        </w:rPr>
        <w:t xml:space="preserve"> </w:t>
      </w:r>
      <w:r w:rsidR="005838C4" w:rsidRPr="005838C4">
        <w:rPr>
          <w:lang w:val="es-MX"/>
        </w:rPr>
        <w:t xml:space="preserve">IMPACTO PSICOSOCIAL </w:t>
      </w:r>
    </w:p>
    <w:p w:rsidR="006765D6" w:rsidRDefault="006765D6" w:rsidP="005838C4">
      <w:pPr>
        <w:tabs>
          <w:tab w:val="left" w:pos="360"/>
          <w:tab w:val="left" w:pos="540"/>
        </w:tabs>
        <w:ind w:left="426" w:hanging="426"/>
        <w:jc w:val="both"/>
        <w:rPr>
          <w:lang w:val="es-MX"/>
        </w:rPr>
      </w:pPr>
      <w:r>
        <w:rPr>
          <w:lang w:val="es-MX"/>
        </w:rPr>
        <w:t xml:space="preserve">       </w:t>
      </w:r>
      <w:r w:rsidR="005838C4" w:rsidRPr="005838C4">
        <w:rPr>
          <w:lang w:val="es-MX"/>
        </w:rPr>
        <w:t>DEL EMBARAZO PRECOZ,</w:t>
      </w:r>
      <w:r w:rsidR="005838C4">
        <w:rPr>
          <w:lang w:val="es-MX"/>
        </w:rPr>
        <w:t xml:space="preserve"> </w:t>
      </w:r>
      <w:r w:rsidR="005838C4" w:rsidRPr="005838C4">
        <w:rPr>
          <w:lang w:val="es-MX"/>
        </w:rPr>
        <w:t>CASOS DEL CENTRO</w:t>
      </w:r>
    </w:p>
    <w:p w:rsidR="00EC1B20" w:rsidRDefault="006765D6" w:rsidP="00C36D34">
      <w:pPr>
        <w:tabs>
          <w:tab w:val="left" w:pos="360"/>
          <w:tab w:val="left" w:pos="540"/>
        </w:tabs>
        <w:ind w:left="426" w:hanging="426"/>
        <w:jc w:val="both"/>
        <w:rPr>
          <w:lang w:val="es-MX"/>
        </w:rPr>
      </w:pPr>
      <w:r>
        <w:rPr>
          <w:lang w:val="es-MX"/>
        </w:rPr>
        <w:t xml:space="preserve">      </w:t>
      </w:r>
      <w:r w:rsidR="005838C4" w:rsidRPr="005838C4">
        <w:rPr>
          <w:lang w:val="es-MX"/>
        </w:rPr>
        <w:t xml:space="preserve"> INFANTIL DE PROTECCIÓN INMEDIATA</w:t>
      </w:r>
      <w:r w:rsidR="005838C4">
        <w:rPr>
          <w:lang w:val="es-MX"/>
        </w:rPr>
        <w:t xml:space="preserve"> </w:t>
      </w:r>
      <w:r w:rsidR="005838C4" w:rsidRPr="005838C4">
        <w:rPr>
          <w:lang w:val="es-MX"/>
        </w:rPr>
        <w:t>(CIPI-San Salvador,</w:t>
      </w:r>
      <w:r w:rsidR="00EA426B">
        <w:rPr>
          <w:lang w:val="es-MX"/>
        </w:rPr>
        <w:t xml:space="preserve"> </w:t>
      </w:r>
      <w:r w:rsidR="005838C4" w:rsidRPr="005838C4">
        <w:rPr>
          <w:lang w:val="es-MX"/>
        </w:rPr>
        <w:t>2011)</w:t>
      </w:r>
      <w:r>
        <w:rPr>
          <w:lang w:val="es-MX"/>
        </w:rPr>
        <w:tab/>
        <w:t>.       175</w:t>
      </w:r>
    </w:p>
    <w:p w:rsidR="00C36D34" w:rsidRPr="00C36D34" w:rsidRDefault="00C36D34" w:rsidP="00C36D34">
      <w:pPr>
        <w:tabs>
          <w:tab w:val="left" w:pos="360"/>
          <w:tab w:val="left" w:pos="540"/>
        </w:tabs>
        <w:ind w:left="426" w:hanging="426"/>
        <w:jc w:val="both"/>
        <w:rPr>
          <w:lang w:val="es-MX"/>
        </w:rPr>
      </w:pPr>
    </w:p>
    <w:p w:rsidR="00EA426B" w:rsidRPr="00EA426B" w:rsidRDefault="00066D0F" w:rsidP="005A5303">
      <w:pPr>
        <w:spacing w:line="360" w:lineRule="auto"/>
        <w:jc w:val="center"/>
        <w:rPr>
          <w:lang w:val="es-ES_tradnl"/>
        </w:rPr>
      </w:pPr>
      <w:r w:rsidRPr="00EA426B">
        <w:rPr>
          <w:lang w:val="es-ES_tradnl"/>
        </w:rPr>
        <w:lastRenderedPageBreak/>
        <w:t>AGRADECIMIENTOS</w:t>
      </w:r>
    </w:p>
    <w:p w:rsidR="00EA426B" w:rsidRDefault="00C13EE9" w:rsidP="00C13EE9">
      <w:pPr>
        <w:spacing w:line="360" w:lineRule="auto"/>
        <w:jc w:val="both"/>
        <w:rPr>
          <w:lang w:val="es-ES_tradnl"/>
        </w:rPr>
      </w:pPr>
      <w:r w:rsidRPr="00C542D1">
        <w:rPr>
          <w:lang w:val="es-ES_tradnl"/>
        </w:rPr>
        <w:t>Cuando gotas de sudor broten de tu frente, porque has puesto gran esfuerzo en realizar tu trabajo … Cuando seques tu rostro, complacido porque has sido fiel en la tarea  que te ha sido encomendada…Entonces gozaras la satisfacción mas grande de tu vida, porque habrás demostrado que eres una persona capaz…y brillaras como todo un triunfador.</w:t>
      </w:r>
    </w:p>
    <w:p w:rsidR="00C542D1" w:rsidRPr="00C542D1" w:rsidRDefault="00C542D1" w:rsidP="00C13EE9">
      <w:pPr>
        <w:spacing w:line="360" w:lineRule="auto"/>
        <w:jc w:val="both"/>
        <w:rPr>
          <w:lang w:val="es-ES_tradnl"/>
        </w:rPr>
      </w:pPr>
    </w:p>
    <w:p w:rsidR="00C542D1" w:rsidRPr="00C542D1" w:rsidRDefault="00C13EE9" w:rsidP="00C13EE9">
      <w:pPr>
        <w:spacing w:line="360" w:lineRule="auto"/>
        <w:jc w:val="both"/>
        <w:rPr>
          <w:lang w:val="es-ES_tradnl"/>
        </w:rPr>
      </w:pPr>
      <w:r w:rsidRPr="00C542D1">
        <w:rPr>
          <w:lang w:val="es-ES_tradnl"/>
        </w:rPr>
        <w:t xml:space="preserve">Este éxito se lo dedico </w:t>
      </w:r>
      <w:r w:rsidRPr="00C542D1">
        <w:rPr>
          <w:b/>
          <w:lang w:val="es-ES_tradnl"/>
        </w:rPr>
        <w:t>a Dios todo poderoso</w:t>
      </w:r>
      <w:r w:rsidRPr="00C542D1">
        <w:rPr>
          <w:lang w:val="es-ES_tradnl"/>
        </w:rPr>
        <w:t>, por la vida, por el amor por bendecidme en el caminar de mi carrera y por permitirme concluirlo satisfactoriamente.</w:t>
      </w:r>
    </w:p>
    <w:p w:rsidR="00C542D1" w:rsidRPr="00C542D1" w:rsidRDefault="00C13EE9" w:rsidP="00C13EE9">
      <w:pPr>
        <w:spacing w:line="360" w:lineRule="auto"/>
        <w:jc w:val="both"/>
        <w:rPr>
          <w:lang w:val="es-ES_tradnl"/>
        </w:rPr>
      </w:pPr>
      <w:r w:rsidRPr="00C542D1">
        <w:rPr>
          <w:lang w:val="es-ES_tradnl"/>
        </w:rPr>
        <w:t xml:space="preserve">A mi madre </w:t>
      </w:r>
      <w:r w:rsidRPr="00C542D1">
        <w:rPr>
          <w:b/>
          <w:lang w:val="es-ES_tradnl"/>
        </w:rPr>
        <w:t>Carmen Mendoza</w:t>
      </w:r>
      <w:r w:rsidRPr="00C542D1">
        <w:rPr>
          <w:lang w:val="es-ES_tradnl"/>
        </w:rPr>
        <w:t xml:space="preserve">, por su amor y sacrificio para hacer de </w:t>
      </w:r>
      <w:proofErr w:type="gramStart"/>
      <w:r w:rsidRPr="00C542D1">
        <w:rPr>
          <w:lang w:val="es-ES_tradnl"/>
        </w:rPr>
        <w:t>mi</w:t>
      </w:r>
      <w:proofErr w:type="gramEnd"/>
      <w:r w:rsidRPr="00C542D1">
        <w:rPr>
          <w:lang w:val="es-ES_tradnl"/>
        </w:rPr>
        <w:t xml:space="preserve"> una persona de bien,</w:t>
      </w:r>
      <w:r w:rsidR="00C542D1" w:rsidRPr="00C542D1">
        <w:rPr>
          <w:lang w:val="es-ES_tradnl"/>
        </w:rPr>
        <w:t xml:space="preserve"> </w:t>
      </w:r>
      <w:r w:rsidRPr="00C542D1">
        <w:rPr>
          <w:lang w:val="es-ES_tradnl"/>
        </w:rPr>
        <w:t>por impulsarme siempre hacia mi superación personal y profesional,</w:t>
      </w:r>
      <w:r w:rsidR="00C542D1" w:rsidRPr="00C542D1">
        <w:rPr>
          <w:lang w:val="es-ES_tradnl"/>
        </w:rPr>
        <w:t xml:space="preserve"> </w:t>
      </w:r>
      <w:r w:rsidRPr="00C542D1">
        <w:rPr>
          <w:lang w:val="es-ES_tradnl"/>
        </w:rPr>
        <w:t>por su apoyo incondicional que siempre me brindo,</w:t>
      </w:r>
      <w:r w:rsidR="00C542D1" w:rsidRPr="00C542D1">
        <w:rPr>
          <w:lang w:val="es-ES_tradnl"/>
        </w:rPr>
        <w:t xml:space="preserve"> </w:t>
      </w:r>
      <w:r w:rsidRPr="00C542D1">
        <w:rPr>
          <w:lang w:val="es-ES_tradnl"/>
        </w:rPr>
        <w:t>por enseñarme a esforzarme y luchar por lo que se quiere,</w:t>
      </w:r>
      <w:r w:rsidR="00C542D1" w:rsidRPr="00C542D1">
        <w:rPr>
          <w:lang w:val="es-ES_tradnl"/>
        </w:rPr>
        <w:t xml:space="preserve"> </w:t>
      </w:r>
      <w:r w:rsidRPr="00C542D1">
        <w:rPr>
          <w:lang w:val="es-ES_tradnl"/>
        </w:rPr>
        <w:t>gracias por confiar en mi y en mis capacidades para lograrlo.</w:t>
      </w:r>
    </w:p>
    <w:p w:rsidR="00C13EE9" w:rsidRPr="00C542D1" w:rsidRDefault="00C13EE9" w:rsidP="00C13EE9">
      <w:pPr>
        <w:spacing w:line="360" w:lineRule="auto"/>
        <w:jc w:val="both"/>
        <w:rPr>
          <w:lang w:val="es-ES_tradnl"/>
        </w:rPr>
      </w:pPr>
      <w:r w:rsidRPr="00C542D1">
        <w:rPr>
          <w:lang w:val="es-ES_tradnl"/>
        </w:rPr>
        <w:t xml:space="preserve">A mi novio </w:t>
      </w:r>
      <w:r w:rsidRPr="00C542D1">
        <w:rPr>
          <w:b/>
          <w:lang w:val="es-ES_tradnl"/>
        </w:rPr>
        <w:t>Mauricio Zelaya</w:t>
      </w:r>
      <w:r w:rsidRPr="00C542D1">
        <w:rPr>
          <w:lang w:val="es-ES_tradnl"/>
        </w:rPr>
        <w:t>, mi ayuda idónea, por su amor,</w:t>
      </w:r>
      <w:r w:rsidR="00C542D1" w:rsidRPr="00C542D1">
        <w:rPr>
          <w:lang w:val="es-ES_tradnl"/>
        </w:rPr>
        <w:t xml:space="preserve"> </w:t>
      </w:r>
      <w:r w:rsidRPr="00C542D1">
        <w:rPr>
          <w:lang w:val="es-ES_tradnl"/>
        </w:rPr>
        <w:t>apoyo y comprensión incondicional que me b</w:t>
      </w:r>
      <w:r w:rsidR="00C542D1" w:rsidRPr="00C542D1">
        <w:rPr>
          <w:lang w:val="es-ES_tradnl"/>
        </w:rPr>
        <w:t>rindo y por luchar a mi lado motivándome</w:t>
      </w:r>
      <w:r w:rsidRPr="00C542D1">
        <w:rPr>
          <w:lang w:val="es-ES_tradnl"/>
        </w:rPr>
        <w:t xml:space="preserve"> para culminar con éxito mi carrera.</w:t>
      </w:r>
    </w:p>
    <w:p w:rsidR="00C13EE9" w:rsidRPr="00C542D1" w:rsidRDefault="00C13EE9" w:rsidP="00C13EE9">
      <w:pPr>
        <w:spacing w:line="360" w:lineRule="auto"/>
        <w:jc w:val="both"/>
        <w:rPr>
          <w:lang w:val="es-ES_tradnl"/>
        </w:rPr>
      </w:pPr>
      <w:r w:rsidRPr="00C542D1">
        <w:rPr>
          <w:lang w:val="es-ES_tradnl"/>
        </w:rPr>
        <w:t xml:space="preserve">A mi </w:t>
      </w:r>
      <w:r w:rsidRPr="00484FDC">
        <w:rPr>
          <w:b/>
          <w:lang w:val="es-ES_tradnl"/>
        </w:rPr>
        <w:t>madrina</w:t>
      </w:r>
      <w:r w:rsidR="00C542D1" w:rsidRPr="00C542D1">
        <w:rPr>
          <w:lang w:val="es-ES_tradnl"/>
        </w:rPr>
        <w:t xml:space="preserve"> por su apoyo, por sus oraciones y sus buenos deseos, porque siempre me dio ánimos para continuar y terminar mi carrera. A mis </w:t>
      </w:r>
      <w:r w:rsidR="00C542D1" w:rsidRPr="00484FDC">
        <w:rPr>
          <w:b/>
          <w:lang w:val="es-ES_tradnl"/>
        </w:rPr>
        <w:t>amigas</w:t>
      </w:r>
      <w:r w:rsidR="00C542D1" w:rsidRPr="00C542D1">
        <w:rPr>
          <w:lang w:val="es-ES_tradnl"/>
        </w:rPr>
        <w:t>, que con mucho sacrificio y esfuerzo logramos culminar la carrera, llegando así a convertirnos en colegas de la profesión.</w:t>
      </w:r>
    </w:p>
    <w:p w:rsidR="00C542D1" w:rsidRPr="00C542D1" w:rsidRDefault="00C542D1" w:rsidP="00C13EE9">
      <w:pPr>
        <w:spacing w:line="360" w:lineRule="auto"/>
        <w:jc w:val="both"/>
        <w:rPr>
          <w:lang w:val="es-ES_tradnl"/>
        </w:rPr>
      </w:pPr>
      <w:r w:rsidRPr="00C542D1">
        <w:rPr>
          <w:lang w:val="es-ES_tradnl"/>
        </w:rPr>
        <w:t xml:space="preserve">Al Maestro </w:t>
      </w:r>
      <w:r w:rsidRPr="00484FDC">
        <w:rPr>
          <w:b/>
          <w:lang w:val="es-ES_tradnl"/>
        </w:rPr>
        <w:t>Oscar Aguilar</w:t>
      </w:r>
      <w:r w:rsidRPr="00C542D1">
        <w:rPr>
          <w:lang w:val="es-ES_tradnl"/>
        </w:rPr>
        <w:t xml:space="preserve"> y a la Maestra </w:t>
      </w:r>
      <w:r w:rsidRPr="00484FDC">
        <w:rPr>
          <w:b/>
          <w:lang w:val="es-ES_tradnl"/>
        </w:rPr>
        <w:t>María del Carmen Escobar</w:t>
      </w:r>
      <w:r w:rsidRPr="00C542D1">
        <w:rPr>
          <w:lang w:val="es-ES_tradnl"/>
        </w:rPr>
        <w:t>, quienes fueron nuestro soporte en la recta final, ya que gracias a sus aportes, experiencia, su paciencia y apoyo y sobre todo su calidad humana para realizar y presentar un excelente trabajo de grado.</w:t>
      </w:r>
    </w:p>
    <w:p w:rsidR="00C542D1" w:rsidRDefault="00C542D1" w:rsidP="00C542D1">
      <w:pPr>
        <w:spacing w:line="360" w:lineRule="auto"/>
        <w:jc w:val="both"/>
        <w:rPr>
          <w:lang w:val="es-MX"/>
        </w:rPr>
      </w:pPr>
      <w:r w:rsidRPr="00C542D1">
        <w:rPr>
          <w:lang w:val="es-MX"/>
        </w:rPr>
        <w:t xml:space="preserve">A mi Amiga </w:t>
      </w:r>
      <w:r w:rsidR="009B3BDE">
        <w:rPr>
          <w:lang w:val="es-MX"/>
        </w:rPr>
        <w:t xml:space="preserve">y </w:t>
      </w:r>
      <w:r w:rsidR="009B3BDE" w:rsidRPr="00C542D1">
        <w:rPr>
          <w:lang w:val="es-MX"/>
        </w:rPr>
        <w:t>compañera de investigación</w:t>
      </w:r>
      <w:r w:rsidR="009B3BDE" w:rsidRPr="00484FDC">
        <w:rPr>
          <w:b/>
          <w:lang w:val="es-MX"/>
        </w:rPr>
        <w:t xml:space="preserve"> </w:t>
      </w:r>
      <w:r w:rsidRPr="00484FDC">
        <w:rPr>
          <w:b/>
          <w:lang w:val="es-MX"/>
        </w:rPr>
        <w:t>Sandra Calderón</w:t>
      </w:r>
      <w:r w:rsidR="009B3BDE">
        <w:rPr>
          <w:lang w:val="es-MX"/>
        </w:rPr>
        <w:t xml:space="preserve">, </w:t>
      </w:r>
      <w:r w:rsidRPr="00C542D1">
        <w:rPr>
          <w:lang w:val="es-MX"/>
        </w:rPr>
        <w:t xml:space="preserve">por el esfuerzo realizado para lograr y culminar con satisfacción  el Proceso de Grado. </w:t>
      </w:r>
    </w:p>
    <w:p w:rsidR="00C542D1" w:rsidRDefault="00C542D1" w:rsidP="00C542D1">
      <w:pPr>
        <w:spacing w:line="360" w:lineRule="auto"/>
        <w:jc w:val="both"/>
        <w:rPr>
          <w:lang w:val="es-MX"/>
        </w:rPr>
      </w:pPr>
    </w:p>
    <w:p w:rsidR="00C542D1" w:rsidRDefault="00353C77" w:rsidP="00C542D1">
      <w:pPr>
        <w:spacing w:line="360" w:lineRule="auto"/>
        <w:jc w:val="both"/>
        <w:rPr>
          <w:lang w:val="es-MX"/>
        </w:rPr>
      </w:pPr>
      <w:r>
        <w:rPr>
          <w:lang w:val="es-MX"/>
        </w:rPr>
        <w:t>¡¡</w:t>
      </w:r>
      <w:r w:rsidR="00C542D1">
        <w:rPr>
          <w:lang w:val="es-MX"/>
        </w:rPr>
        <w:t>El trabajo bien hecho es el único camino al triunfo!!</w:t>
      </w:r>
    </w:p>
    <w:p w:rsidR="00C542D1" w:rsidRDefault="00C542D1" w:rsidP="00C542D1">
      <w:pPr>
        <w:spacing w:line="360" w:lineRule="auto"/>
        <w:jc w:val="right"/>
        <w:rPr>
          <w:b/>
          <w:lang w:val="es-MX"/>
        </w:rPr>
      </w:pPr>
    </w:p>
    <w:p w:rsidR="00C542D1" w:rsidRPr="00C542D1" w:rsidRDefault="00C542D1" w:rsidP="00C542D1">
      <w:pPr>
        <w:spacing w:line="360" w:lineRule="auto"/>
        <w:jc w:val="right"/>
        <w:rPr>
          <w:b/>
          <w:lang w:val="es-MX"/>
        </w:rPr>
      </w:pPr>
      <w:r w:rsidRPr="00C542D1">
        <w:rPr>
          <w:b/>
          <w:lang w:val="es-MX"/>
        </w:rPr>
        <w:t>Carmen Elena Álvarez Mendoza</w:t>
      </w:r>
    </w:p>
    <w:p w:rsidR="00066D0F" w:rsidRPr="008447F7" w:rsidRDefault="00066D0F" w:rsidP="008447F7">
      <w:pPr>
        <w:spacing w:line="360" w:lineRule="auto"/>
        <w:jc w:val="center"/>
        <w:rPr>
          <w:lang w:val="es-MX"/>
        </w:rPr>
      </w:pPr>
      <w:r w:rsidRPr="00584D6B">
        <w:rPr>
          <w:lang w:val="es-ES_tradnl"/>
        </w:rPr>
        <w:lastRenderedPageBreak/>
        <w:t>AGRADECIMIENTOS</w:t>
      </w:r>
    </w:p>
    <w:p w:rsidR="00157BD3" w:rsidRPr="00584D6B" w:rsidRDefault="00157BD3" w:rsidP="006E71C5">
      <w:pPr>
        <w:spacing w:line="360" w:lineRule="auto"/>
        <w:jc w:val="center"/>
        <w:rPr>
          <w:lang w:val="es-ES_tradnl"/>
        </w:rPr>
      </w:pPr>
    </w:p>
    <w:p w:rsidR="00066D0F" w:rsidRDefault="00157BD3" w:rsidP="00157BD3">
      <w:pPr>
        <w:spacing w:line="360" w:lineRule="auto"/>
        <w:jc w:val="both"/>
      </w:pPr>
      <w:r w:rsidRPr="00157BD3">
        <w:t>El éxito es el premio del esfuerzo personal; sigue siempre adelante te espera un mejor futuro. El éxito es el fruto del trabajo y la grandeza personal para poder llegar a obtenerlo. El éxito se obtiene solo con pensamiento firme y seguro de saber lo que se quiere llegar a ser</w:t>
      </w:r>
      <w:r w:rsidR="008447F7">
        <w:t>.</w:t>
      </w:r>
    </w:p>
    <w:p w:rsidR="00157BD3" w:rsidRPr="00157BD3" w:rsidRDefault="00157BD3" w:rsidP="008447F7">
      <w:pPr>
        <w:jc w:val="both"/>
      </w:pPr>
    </w:p>
    <w:p w:rsidR="00066D0F" w:rsidRPr="00157BD3" w:rsidRDefault="008447F7" w:rsidP="006E71C5">
      <w:pPr>
        <w:spacing w:line="360" w:lineRule="auto"/>
        <w:jc w:val="both"/>
        <w:rPr>
          <w:lang w:val="es-MX"/>
        </w:rPr>
      </w:pPr>
      <w:r>
        <w:rPr>
          <w:lang w:val="es-ES_tradnl"/>
        </w:rPr>
        <w:t xml:space="preserve">Este éxito se le dedico principalmente a </w:t>
      </w:r>
      <w:r w:rsidR="00066D0F" w:rsidRPr="00157BD3">
        <w:rPr>
          <w:b/>
          <w:lang w:val="es-ES_tradnl"/>
        </w:rPr>
        <w:t>Dios todo poderoso</w:t>
      </w:r>
      <w:r w:rsidR="00066D0F" w:rsidRPr="00157BD3">
        <w:rPr>
          <w:lang w:val="es-ES_tradnl"/>
        </w:rPr>
        <w:t xml:space="preserve"> por haberme guiado en todo el proceso de formación académica </w:t>
      </w:r>
      <w:r w:rsidR="00066D0F" w:rsidRPr="00157BD3">
        <w:rPr>
          <w:lang w:val="es-MX"/>
        </w:rPr>
        <w:t>y darme la sabiduría en los diferentes ámbitos de mi vida para lograr esta meta importante.</w:t>
      </w:r>
    </w:p>
    <w:p w:rsidR="00DB6C49" w:rsidRDefault="00066D0F" w:rsidP="006E71C5">
      <w:pPr>
        <w:tabs>
          <w:tab w:val="left" w:pos="5444"/>
        </w:tabs>
        <w:spacing w:line="360" w:lineRule="auto"/>
        <w:jc w:val="both"/>
      </w:pPr>
      <w:r w:rsidRPr="00157BD3">
        <w:t xml:space="preserve"> </w:t>
      </w:r>
      <w:r w:rsidR="008447F7" w:rsidRPr="008447F7">
        <w:t>A</w:t>
      </w:r>
      <w:r w:rsidR="00BF1A39" w:rsidRPr="008447F7">
        <w:t xml:space="preserve"> mi</w:t>
      </w:r>
      <w:r w:rsidR="00BF1A39" w:rsidRPr="00157BD3">
        <w:rPr>
          <w:b/>
        </w:rPr>
        <w:t xml:space="preserve"> Hijo Jonathan Alexander Linares</w:t>
      </w:r>
      <w:r w:rsidR="00BF1A39" w:rsidRPr="00157BD3">
        <w:t xml:space="preserve"> quien ha sido mi mayor inspiración para</w:t>
      </w:r>
      <w:r w:rsidR="008447F7">
        <w:t xml:space="preserve"> lograr mis metas,</w:t>
      </w:r>
      <w:r w:rsidR="00BF1A39" w:rsidRPr="00157BD3">
        <w:rPr>
          <w:b/>
        </w:rPr>
        <w:t xml:space="preserve"> </w:t>
      </w:r>
      <w:r w:rsidR="00157BD3" w:rsidRPr="00157BD3">
        <w:rPr>
          <w:b/>
        </w:rPr>
        <w:t xml:space="preserve">a </w:t>
      </w:r>
      <w:r w:rsidR="00BF1A39" w:rsidRPr="00157BD3">
        <w:rPr>
          <w:b/>
        </w:rPr>
        <w:t xml:space="preserve">mi madre </w:t>
      </w:r>
      <w:proofErr w:type="spellStart"/>
      <w:r w:rsidR="00BF1A39" w:rsidRPr="00157BD3">
        <w:rPr>
          <w:b/>
        </w:rPr>
        <w:t>Rosibel</w:t>
      </w:r>
      <w:proofErr w:type="spellEnd"/>
      <w:r w:rsidR="00BF1A39" w:rsidRPr="00157BD3">
        <w:rPr>
          <w:b/>
        </w:rPr>
        <w:t xml:space="preserve"> Mercedes Rodríguez</w:t>
      </w:r>
      <w:r w:rsidRPr="00157BD3">
        <w:t xml:space="preserve"> </w:t>
      </w:r>
      <w:r w:rsidR="00157BD3" w:rsidRPr="00157BD3">
        <w:t>Por su amor y sacrificio ya que  con su esfuerzo me apoyo</w:t>
      </w:r>
      <w:r w:rsidRPr="00157BD3">
        <w:t xml:space="preserve"> económicamente</w:t>
      </w:r>
      <w:r w:rsidR="00157BD3" w:rsidRPr="00157BD3">
        <w:t>, afectiva</w:t>
      </w:r>
      <w:r w:rsidRPr="00157BD3">
        <w:t xml:space="preserve">  y moralmente</w:t>
      </w:r>
      <w:r w:rsidR="00157BD3" w:rsidRPr="00157BD3">
        <w:t xml:space="preserve">  siendo el pilar fundamental para lograr mis metas</w:t>
      </w:r>
      <w:r w:rsidR="00BF1A39" w:rsidRPr="00157BD3">
        <w:t xml:space="preserve">; </w:t>
      </w:r>
      <w:r w:rsidR="00BF1A39" w:rsidRPr="00157BD3">
        <w:rPr>
          <w:b/>
        </w:rPr>
        <w:t xml:space="preserve">a mi padre José </w:t>
      </w:r>
      <w:proofErr w:type="spellStart"/>
      <w:r w:rsidR="00BF1A39" w:rsidRPr="00157BD3">
        <w:rPr>
          <w:b/>
        </w:rPr>
        <w:t>Wilberto</w:t>
      </w:r>
      <w:proofErr w:type="spellEnd"/>
      <w:r w:rsidRPr="00157BD3">
        <w:rPr>
          <w:b/>
        </w:rPr>
        <w:t xml:space="preserve"> Hernández </w:t>
      </w:r>
      <w:r w:rsidRPr="00157BD3">
        <w:t xml:space="preserve">quien </w:t>
      </w:r>
      <w:r w:rsidR="00BF1A39" w:rsidRPr="00157BD3">
        <w:t>de alguna manera me apoyo en este proceso</w:t>
      </w:r>
      <w:r w:rsidR="008447F7">
        <w:t>. Además p</w:t>
      </w:r>
      <w:r w:rsidRPr="00157BD3">
        <w:t>or su apoyo incondicion</w:t>
      </w:r>
      <w:r w:rsidR="00BF1A39" w:rsidRPr="00157BD3">
        <w:t xml:space="preserve">al comparto este triunfo </w:t>
      </w:r>
      <w:r w:rsidR="008447F7">
        <w:rPr>
          <w:b/>
        </w:rPr>
        <w:t>con</w:t>
      </w:r>
      <w:r w:rsidRPr="00157BD3">
        <w:rPr>
          <w:b/>
        </w:rPr>
        <w:t xml:space="preserve"> mi</w:t>
      </w:r>
      <w:r w:rsidR="00BF1A39" w:rsidRPr="00157BD3">
        <w:rPr>
          <w:b/>
        </w:rPr>
        <w:t>s hermanas/o Verónica, Evelyn, Jessica, Abrahán Rodríguez</w:t>
      </w:r>
      <w:r w:rsidR="00BF1A39" w:rsidRPr="00157BD3">
        <w:t xml:space="preserve"> </w:t>
      </w:r>
      <w:r w:rsidRPr="00157BD3">
        <w:t>por su apoyo moral</w:t>
      </w:r>
      <w:r w:rsidRPr="00157BD3">
        <w:rPr>
          <w:b/>
        </w:rPr>
        <w:t xml:space="preserve"> </w:t>
      </w:r>
      <w:r w:rsidRPr="00157BD3">
        <w:t>y afectivo</w:t>
      </w:r>
      <w:r w:rsidR="00DB6C49" w:rsidRPr="00157BD3">
        <w:t xml:space="preserve">, </w:t>
      </w:r>
      <w:r w:rsidR="00157BD3" w:rsidRPr="00157BD3">
        <w:t xml:space="preserve">y </w:t>
      </w:r>
      <w:r w:rsidR="00DB6C49" w:rsidRPr="00157BD3">
        <w:rPr>
          <w:b/>
        </w:rPr>
        <w:t>a Douglas Alexander Linares</w:t>
      </w:r>
      <w:r w:rsidR="00DB6C49" w:rsidRPr="00157BD3">
        <w:t xml:space="preserve"> que con su apoyo económico colaboro para lograr los objetivos planteados</w:t>
      </w:r>
      <w:r w:rsidRPr="00157BD3">
        <w:t xml:space="preserve">. </w:t>
      </w:r>
    </w:p>
    <w:p w:rsidR="008447F7" w:rsidRPr="00157BD3" w:rsidRDefault="008447F7" w:rsidP="008447F7">
      <w:pPr>
        <w:tabs>
          <w:tab w:val="left" w:pos="5444"/>
        </w:tabs>
        <w:jc w:val="both"/>
      </w:pPr>
    </w:p>
    <w:p w:rsidR="00066D0F" w:rsidRPr="00157BD3" w:rsidRDefault="00066D0F" w:rsidP="008447F7">
      <w:pPr>
        <w:spacing w:line="360" w:lineRule="auto"/>
        <w:jc w:val="both"/>
        <w:rPr>
          <w:lang w:val="es-MX"/>
        </w:rPr>
      </w:pPr>
      <w:r w:rsidRPr="00157BD3">
        <w:t xml:space="preserve">Agradezco de manera especial </w:t>
      </w:r>
      <w:r w:rsidRPr="00157BD3">
        <w:rPr>
          <w:lang w:val="es-MX"/>
        </w:rPr>
        <w:t>al</w:t>
      </w:r>
      <w:r w:rsidRPr="00157BD3">
        <w:rPr>
          <w:b/>
          <w:lang w:val="es-MX"/>
        </w:rPr>
        <w:t xml:space="preserve"> </w:t>
      </w:r>
      <w:r w:rsidRPr="008447F7">
        <w:rPr>
          <w:lang w:val="es-MX"/>
        </w:rPr>
        <w:t>Docente Director,</w:t>
      </w:r>
      <w:r w:rsidRPr="00157BD3">
        <w:rPr>
          <w:b/>
          <w:lang w:val="es-MX"/>
        </w:rPr>
        <w:t xml:space="preserve"> </w:t>
      </w:r>
      <w:r w:rsidR="00BF1A39" w:rsidRPr="008447F7">
        <w:rPr>
          <w:b/>
          <w:lang w:val="es-MX"/>
        </w:rPr>
        <w:t>Oscar Armando Aguilar Quintanilla</w:t>
      </w:r>
      <w:r w:rsidRPr="00157BD3">
        <w:rPr>
          <w:b/>
          <w:lang w:val="es-MX"/>
        </w:rPr>
        <w:t xml:space="preserve"> </w:t>
      </w:r>
      <w:r w:rsidRPr="00157BD3">
        <w:rPr>
          <w:lang w:val="es-MX"/>
        </w:rPr>
        <w:t>y a la</w:t>
      </w:r>
      <w:r w:rsidRPr="00157BD3">
        <w:rPr>
          <w:b/>
          <w:lang w:val="es-MX"/>
        </w:rPr>
        <w:t xml:space="preserve"> </w:t>
      </w:r>
      <w:r w:rsidRPr="008447F7">
        <w:rPr>
          <w:lang w:val="es-MX"/>
        </w:rPr>
        <w:t>Coordinadora  General de Procesos de Graduación</w:t>
      </w:r>
      <w:r w:rsidR="002319CC" w:rsidRPr="008447F7">
        <w:rPr>
          <w:b/>
          <w:lang w:val="es-MX"/>
        </w:rPr>
        <w:t>, Maestra</w:t>
      </w:r>
      <w:r w:rsidRPr="008447F7">
        <w:rPr>
          <w:b/>
          <w:lang w:val="es-MX"/>
        </w:rPr>
        <w:t xml:space="preserve"> María del Carmen Escobar</w:t>
      </w:r>
      <w:r w:rsidRPr="00157BD3">
        <w:rPr>
          <w:lang w:val="es-MX"/>
        </w:rPr>
        <w:t xml:space="preserve"> por las sugerencias y criterios en la investigación</w:t>
      </w:r>
      <w:r w:rsidR="008447F7">
        <w:rPr>
          <w:lang w:val="es-MX"/>
        </w:rPr>
        <w:t xml:space="preserve"> ya que sirvieron para enriquecer dicho proceso</w:t>
      </w:r>
      <w:r w:rsidRPr="00157BD3">
        <w:rPr>
          <w:lang w:val="es-MX"/>
        </w:rPr>
        <w:t>.</w:t>
      </w:r>
    </w:p>
    <w:p w:rsidR="00157BD3" w:rsidRPr="00157BD3" w:rsidRDefault="00066D0F" w:rsidP="008447F7">
      <w:pPr>
        <w:spacing w:line="360" w:lineRule="auto"/>
        <w:rPr>
          <w:lang w:val="es-ES_tradnl"/>
        </w:rPr>
      </w:pPr>
      <w:r w:rsidRPr="00157BD3">
        <w:rPr>
          <w:lang w:val="es-ES_tradnl"/>
        </w:rPr>
        <w:t xml:space="preserve">También agradezco </w:t>
      </w:r>
      <w:r w:rsidRPr="008447F7">
        <w:rPr>
          <w:lang w:val="es-MX"/>
        </w:rPr>
        <w:t>a mi compañera y amiga</w:t>
      </w:r>
      <w:r w:rsidRPr="00157BD3">
        <w:rPr>
          <w:b/>
          <w:lang w:val="es-MX"/>
        </w:rPr>
        <w:t xml:space="preserve"> </w:t>
      </w:r>
      <w:r w:rsidR="00DB6C49" w:rsidRPr="008447F7">
        <w:rPr>
          <w:b/>
          <w:lang w:val="es-MX"/>
        </w:rPr>
        <w:t>Carmen Elena Álvarez</w:t>
      </w:r>
      <w:r w:rsidRPr="00157BD3">
        <w:rPr>
          <w:lang w:val="es-MX"/>
        </w:rPr>
        <w:t xml:space="preserve">, por el esfuerzo y dedicación realizada </w:t>
      </w:r>
      <w:r w:rsidR="00DB6C49" w:rsidRPr="00157BD3">
        <w:rPr>
          <w:lang w:val="es-MX"/>
        </w:rPr>
        <w:t xml:space="preserve">durante todo el proceso y juntas disfrutar la </w:t>
      </w:r>
      <w:r w:rsidRPr="00157BD3">
        <w:rPr>
          <w:lang w:val="es-MX"/>
        </w:rPr>
        <w:t xml:space="preserve"> satisfacción </w:t>
      </w:r>
      <w:r w:rsidR="00DB6C49" w:rsidRPr="00157BD3">
        <w:rPr>
          <w:lang w:val="es-MX"/>
        </w:rPr>
        <w:t xml:space="preserve">de </w:t>
      </w:r>
      <w:r w:rsidRPr="00157BD3">
        <w:rPr>
          <w:lang w:val="es-MX"/>
        </w:rPr>
        <w:t xml:space="preserve">culminar el Proceso de Grado. </w:t>
      </w:r>
      <w:r w:rsidR="00AD2938" w:rsidRPr="00157BD3">
        <w:rPr>
          <w:lang w:val="es-ES_tradnl"/>
        </w:rPr>
        <w:t xml:space="preserve">     </w:t>
      </w:r>
    </w:p>
    <w:p w:rsidR="00157BD3" w:rsidRPr="00157BD3" w:rsidRDefault="00157BD3" w:rsidP="00157BD3">
      <w:pPr>
        <w:rPr>
          <w:lang w:val="es-ES_tradnl"/>
        </w:rPr>
      </w:pPr>
    </w:p>
    <w:p w:rsidR="00157BD3" w:rsidRPr="00157BD3" w:rsidRDefault="00353C77" w:rsidP="00157BD3">
      <w:r w:rsidRPr="00353C77">
        <w:rPr>
          <w:lang w:val="es-MX"/>
        </w:rPr>
        <w:t xml:space="preserve"> </w:t>
      </w:r>
      <w:r>
        <w:rPr>
          <w:lang w:val="es-MX"/>
        </w:rPr>
        <w:t>¡¡</w:t>
      </w:r>
      <w:r w:rsidR="008447F7" w:rsidRPr="00157BD3">
        <w:rPr>
          <w:lang w:val="es-ES_tradnl"/>
        </w:rPr>
        <w:t>El</w:t>
      </w:r>
      <w:r w:rsidR="00AD2938" w:rsidRPr="00157BD3">
        <w:rPr>
          <w:lang w:val="es-ES_tradnl"/>
        </w:rPr>
        <w:t xml:space="preserve">  </w:t>
      </w:r>
      <w:r w:rsidR="00157BD3" w:rsidRPr="00157BD3">
        <w:t xml:space="preserve">éxito va acompañado de la fe que tengas para </w:t>
      </w:r>
      <w:r w:rsidR="00850BD7" w:rsidRPr="00157BD3">
        <w:t>lograrlo</w:t>
      </w:r>
      <w:r w:rsidR="00850BD7">
        <w:t xml:space="preserve">!! </w:t>
      </w:r>
    </w:p>
    <w:p w:rsidR="00DB6C49" w:rsidRDefault="00AD2938" w:rsidP="006E71C5">
      <w:pPr>
        <w:spacing w:line="360" w:lineRule="auto"/>
        <w:jc w:val="both"/>
        <w:rPr>
          <w:lang w:val="es-ES_tradnl"/>
        </w:rPr>
      </w:pPr>
      <w:r>
        <w:rPr>
          <w:lang w:val="es-ES_tradnl"/>
        </w:rPr>
        <w:t xml:space="preserve">                                </w:t>
      </w:r>
    </w:p>
    <w:p w:rsidR="00DB6C49" w:rsidRPr="00584D6B" w:rsidRDefault="00AD2938" w:rsidP="009B3BDE">
      <w:pPr>
        <w:spacing w:line="360" w:lineRule="auto"/>
        <w:jc w:val="right"/>
        <w:rPr>
          <w:lang w:val="es-ES_tradnl"/>
        </w:rPr>
      </w:pPr>
      <w:r>
        <w:rPr>
          <w:lang w:val="es-ES_tradnl"/>
        </w:rPr>
        <w:t xml:space="preserve"> </w:t>
      </w:r>
      <w:r w:rsidR="00DB6C49">
        <w:rPr>
          <w:b/>
          <w:lang w:val="es-ES_tradnl"/>
        </w:rPr>
        <w:t xml:space="preserve"> Sandra Patricia Calderón Rodríguez</w:t>
      </w:r>
    </w:p>
    <w:p w:rsidR="008447F7" w:rsidRDefault="008447F7" w:rsidP="00C13EE9">
      <w:pPr>
        <w:spacing w:line="360" w:lineRule="auto"/>
        <w:rPr>
          <w:b/>
          <w:lang w:val="es-ES_tradnl"/>
        </w:rPr>
      </w:pPr>
    </w:p>
    <w:p w:rsidR="00066D0F" w:rsidRPr="00584D6B" w:rsidRDefault="00066D0F" w:rsidP="006E71C5">
      <w:pPr>
        <w:spacing w:line="360" w:lineRule="auto"/>
        <w:jc w:val="center"/>
        <w:rPr>
          <w:lang w:val="es-ES_tradnl"/>
        </w:rPr>
      </w:pPr>
      <w:r w:rsidRPr="00584D6B">
        <w:rPr>
          <w:lang w:val="es-ES_tradnl"/>
        </w:rPr>
        <w:lastRenderedPageBreak/>
        <w:t>PRESENTACIÓN</w:t>
      </w:r>
    </w:p>
    <w:p w:rsidR="00066D0F" w:rsidRDefault="00066D0F" w:rsidP="006E71C5">
      <w:pPr>
        <w:jc w:val="center"/>
        <w:rPr>
          <w:b/>
          <w:lang w:val="es-ES_tradnl"/>
        </w:rPr>
      </w:pPr>
    </w:p>
    <w:p w:rsidR="00066D0F" w:rsidRDefault="00066D0F" w:rsidP="006E71C5">
      <w:pPr>
        <w:spacing w:line="360" w:lineRule="auto"/>
        <w:jc w:val="both"/>
        <w:rPr>
          <w:lang w:val="es-ES_tradnl"/>
        </w:rPr>
      </w:pPr>
      <w:r>
        <w:rPr>
          <w:lang w:val="es-ES_tradnl"/>
        </w:rPr>
        <w:t xml:space="preserve">La Escuela de </w:t>
      </w:r>
      <w:r w:rsidR="00FA6F4C">
        <w:rPr>
          <w:lang w:val="es-ES_tradnl"/>
        </w:rPr>
        <w:t>CIENCIAS SOCIALES</w:t>
      </w:r>
      <w:r>
        <w:rPr>
          <w:lang w:val="es-ES_tradnl"/>
        </w:rPr>
        <w:t xml:space="preserve"> “Licenciado Gerardo Iraheta Rosales”, tiene por propósito formar profesionales en diferentes áreas y disciplinas, </w:t>
      </w:r>
      <w:r w:rsidR="006A0A0F">
        <w:rPr>
          <w:lang w:val="es-ES_tradnl"/>
        </w:rPr>
        <w:t>además como estudiantes egresada</w:t>
      </w:r>
      <w:r>
        <w:rPr>
          <w:lang w:val="es-ES_tradnl"/>
        </w:rPr>
        <w:t xml:space="preserve">s hemos indagado sobre el tema: </w:t>
      </w:r>
      <w:r w:rsidR="006A0A0F">
        <w:rPr>
          <w:lang w:val="es-ES_tradnl"/>
        </w:rPr>
        <w:t>El impacto psicosocial del embarazo precoz</w:t>
      </w:r>
      <w:r>
        <w:rPr>
          <w:lang w:val="es-ES_tradnl"/>
        </w:rPr>
        <w:t>, como uno de los requisitos para optar al gr</w:t>
      </w:r>
      <w:r w:rsidR="006A0A0F">
        <w:rPr>
          <w:lang w:val="es-ES_tradnl"/>
        </w:rPr>
        <w:t>ado de Licenciada</w:t>
      </w:r>
      <w:r>
        <w:rPr>
          <w:lang w:val="es-ES_tradnl"/>
        </w:rPr>
        <w:t>s en Trabajo Social.</w:t>
      </w:r>
    </w:p>
    <w:p w:rsidR="005123F6" w:rsidRDefault="005123F6" w:rsidP="006E71C5">
      <w:pPr>
        <w:spacing w:line="360" w:lineRule="auto"/>
        <w:jc w:val="both"/>
        <w:rPr>
          <w:lang w:val="es-ES_tradnl"/>
        </w:rPr>
      </w:pPr>
    </w:p>
    <w:p w:rsidR="005123F6" w:rsidRDefault="005123F6" w:rsidP="006E71C5">
      <w:pPr>
        <w:spacing w:line="360" w:lineRule="auto"/>
        <w:jc w:val="both"/>
        <w:rPr>
          <w:lang w:val="es-ES_tradnl"/>
        </w:rPr>
      </w:pPr>
      <w:r>
        <w:rPr>
          <w:lang w:val="es-ES_tradnl"/>
        </w:rPr>
        <w:t xml:space="preserve">En El Salvador actualmente muchas familias, están inmersas en una serie de problemas sociales como la pobreza, el desempleo, el aumento del costo de la canasta básica, la inseguridad social, el desempleo, la violencia entre otros y por lo tanto no permite un desarrollo integral </w:t>
      </w:r>
      <w:r w:rsidR="006A0A0F">
        <w:rPr>
          <w:lang w:val="es-ES_tradnl"/>
        </w:rPr>
        <w:t>de las adolescentes en su contexto social y comunitario;</w:t>
      </w:r>
      <w:r>
        <w:rPr>
          <w:lang w:val="es-ES_tradnl"/>
        </w:rPr>
        <w:t xml:space="preserve"> siendo estos </w:t>
      </w:r>
      <w:r w:rsidR="006A0A0F">
        <w:rPr>
          <w:lang w:val="es-ES_tradnl"/>
        </w:rPr>
        <w:t>los factores</w:t>
      </w:r>
      <w:r>
        <w:rPr>
          <w:lang w:val="es-ES_tradnl"/>
        </w:rPr>
        <w:t xml:space="preserve"> central</w:t>
      </w:r>
      <w:r w:rsidR="006A0A0F">
        <w:rPr>
          <w:lang w:val="es-ES_tradnl"/>
        </w:rPr>
        <w:t>es</w:t>
      </w:r>
      <w:r>
        <w:rPr>
          <w:lang w:val="es-ES_tradnl"/>
        </w:rPr>
        <w:t xml:space="preserve"> de la presente investigación.</w:t>
      </w:r>
    </w:p>
    <w:p w:rsidR="005123F6" w:rsidRDefault="005123F6" w:rsidP="006E71C5">
      <w:pPr>
        <w:jc w:val="both"/>
        <w:rPr>
          <w:lang w:val="es-ES_tradnl"/>
        </w:rPr>
      </w:pPr>
    </w:p>
    <w:p w:rsidR="005A5303" w:rsidRDefault="005145FE" w:rsidP="005A5303">
      <w:pPr>
        <w:spacing w:line="360" w:lineRule="auto"/>
        <w:jc w:val="both"/>
      </w:pPr>
      <w:r>
        <w:rPr>
          <w:lang w:val="es-ES_tradnl"/>
        </w:rPr>
        <w:t>La E</w:t>
      </w:r>
      <w:r w:rsidR="005123F6">
        <w:rPr>
          <w:lang w:val="es-ES_tradnl"/>
        </w:rPr>
        <w:t xml:space="preserve">scuela de Ciencias Sociales </w:t>
      </w:r>
      <w:r>
        <w:rPr>
          <w:lang w:val="es-ES_tradnl"/>
        </w:rPr>
        <w:t xml:space="preserve"> fomenta a las y los estudiantes a la investigación, por lo tanto dentro de la temática de </w:t>
      </w:r>
      <w:r w:rsidR="006A0A0F">
        <w:rPr>
          <w:lang w:val="es-ES_tradnl"/>
        </w:rPr>
        <w:t xml:space="preserve"> El embarazo precoz, </w:t>
      </w:r>
      <w:r>
        <w:rPr>
          <w:lang w:val="es-ES_tradnl"/>
        </w:rPr>
        <w:t>existen</w:t>
      </w:r>
      <w:r w:rsidR="005123F6">
        <w:rPr>
          <w:lang w:val="es-ES_tradnl"/>
        </w:rPr>
        <w:t xml:space="preserve"> estudios</w:t>
      </w:r>
      <w:r>
        <w:rPr>
          <w:lang w:val="es-ES_tradnl"/>
        </w:rPr>
        <w:t xml:space="preserve"> </w:t>
      </w:r>
      <w:r w:rsidR="00CA292D">
        <w:rPr>
          <w:lang w:val="es-ES_tradnl"/>
        </w:rPr>
        <w:t>recientes realizados por estudiantes de dicha escuela; entre</w:t>
      </w:r>
      <w:r w:rsidR="005123F6">
        <w:rPr>
          <w:lang w:val="es-ES_tradnl"/>
        </w:rPr>
        <w:t xml:space="preserve"> los que se pueden mencionar</w:t>
      </w:r>
      <w:r w:rsidR="005A5303" w:rsidRPr="005A5303">
        <w:rPr>
          <w:lang w:val="es-ES_tradnl"/>
        </w:rPr>
        <w:t xml:space="preserve">: </w:t>
      </w:r>
      <w:r w:rsidR="005A5303" w:rsidRPr="005A5303">
        <w:t xml:space="preserve">Maternidad  Precoz En El Salvador, casos de </w:t>
      </w:r>
      <w:proofErr w:type="spellStart"/>
      <w:r w:rsidR="005A5303" w:rsidRPr="005A5303">
        <w:t>Jayaque</w:t>
      </w:r>
      <w:proofErr w:type="spellEnd"/>
      <w:r w:rsidR="005A5303" w:rsidRPr="005A5303">
        <w:t xml:space="preserve"> (La Libertad)</w:t>
      </w:r>
      <w:r w:rsidR="00DD77E6">
        <w:t>.</w:t>
      </w:r>
    </w:p>
    <w:p w:rsidR="00DD77E6" w:rsidRPr="005A5303" w:rsidRDefault="00DD77E6" w:rsidP="00DD77E6">
      <w:pPr>
        <w:jc w:val="both"/>
      </w:pPr>
    </w:p>
    <w:p w:rsidR="00827D40" w:rsidRPr="009B3BDE" w:rsidRDefault="00827D40" w:rsidP="006E71C5">
      <w:pPr>
        <w:spacing w:line="360" w:lineRule="auto"/>
        <w:jc w:val="both"/>
        <w:rPr>
          <w:lang w:val="es-ES_tradnl"/>
        </w:rPr>
      </w:pPr>
      <w:r>
        <w:rPr>
          <w:lang w:val="es-ES_tradnl"/>
        </w:rPr>
        <w:t>Entre otro</w:t>
      </w:r>
      <w:r w:rsidR="005123F6">
        <w:rPr>
          <w:lang w:val="es-ES_tradnl"/>
        </w:rPr>
        <w:t xml:space="preserve"> es</w:t>
      </w:r>
      <w:r>
        <w:rPr>
          <w:lang w:val="es-ES_tradnl"/>
        </w:rPr>
        <w:t>tudio relacionado</w:t>
      </w:r>
      <w:r w:rsidR="005123F6">
        <w:rPr>
          <w:lang w:val="es-ES_tradnl"/>
        </w:rPr>
        <w:t xml:space="preserve"> a la </w:t>
      </w:r>
      <w:r w:rsidR="005123F6" w:rsidRPr="005A0F64">
        <w:rPr>
          <w:lang w:val="es-ES_tradnl"/>
        </w:rPr>
        <w:t>situación se encuentra; “</w:t>
      </w:r>
      <w:r w:rsidR="00584D6B" w:rsidRPr="005A0F64">
        <w:rPr>
          <w:lang w:val="es-ES_tradnl"/>
        </w:rPr>
        <w:t>Diagnostico de los efectos psicosociales generados en adolescentes embarazadas</w:t>
      </w:r>
      <w:r w:rsidR="009B3BDE">
        <w:rPr>
          <w:lang w:val="es-ES_tradnl"/>
        </w:rPr>
        <w:t xml:space="preserve"> usuarias de la unidad de salud </w:t>
      </w:r>
      <w:proofErr w:type="spellStart"/>
      <w:r w:rsidR="009B3BDE">
        <w:rPr>
          <w:lang w:val="es-ES_tradnl"/>
        </w:rPr>
        <w:t>Unicentro</w:t>
      </w:r>
      <w:proofErr w:type="spellEnd"/>
      <w:r w:rsidR="00584D6B" w:rsidRPr="005A0F64">
        <w:rPr>
          <w:lang w:val="es-ES_tradnl"/>
        </w:rPr>
        <w:t>”</w:t>
      </w:r>
      <w:r w:rsidR="009B3BDE">
        <w:rPr>
          <w:lang w:val="es-ES_tradnl"/>
        </w:rPr>
        <w:t>, Junio</w:t>
      </w:r>
      <w:r w:rsidR="009B3BDE">
        <w:rPr>
          <w:b/>
          <w:color w:val="FF0000"/>
          <w:lang w:val="es-ES_tradnl"/>
        </w:rPr>
        <w:t xml:space="preserve"> </w:t>
      </w:r>
      <w:r w:rsidR="009B3BDE" w:rsidRPr="009B3BDE">
        <w:rPr>
          <w:lang w:val="es-ES_tradnl"/>
        </w:rPr>
        <w:t>2007 y  Consecuencias emocionales del embarazo en las adolescentes del Centro de Atención Integral de la salud de la adolescencia,</w:t>
      </w:r>
      <w:r w:rsidR="009B3BDE">
        <w:rPr>
          <w:lang w:val="es-ES_tradnl"/>
        </w:rPr>
        <w:t xml:space="preserve"> </w:t>
      </w:r>
      <w:r w:rsidR="009B3BDE" w:rsidRPr="009B3BDE">
        <w:rPr>
          <w:lang w:val="es-ES_tradnl"/>
        </w:rPr>
        <w:t>CAISA. Marzo 2008.</w:t>
      </w:r>
    </w:p>
    <w:p w:rsidR="00827D40" w:rsidRDefault="00827D40" w:rsidP="006E71C5">
      <w:pPr>
        <w:spacing w:line="360" w:lineRule="auto"/>
        <w:jc w:val="both"/>
        <w:rPr>
          <w:lang w:val="es-ES_tradnl"/>
        </w:rPr>
      </w:pPr>
    </w:p>
    <w:p w:rsidR="00066D0F" w:rsidRDefault="00CA292D" w:rsidP="006E71C5">
      <w:pPr>
        <w:spacing w:line="360" w:lineRule="auto"/>
        <w:jc w:val="both"/>
        <w:rPr>
          <w:lang w:val="es-ES_tradnl"/>
        </w:rPr>
      </w:pPr>
      <w:r>
        <w:rPr>
          <w:lang w:val="es-ES_tradnl"/>
        </w:rPr>
        <w:t>Por lo tanto</w:t>
      </w:r>
      <w:r w:rsidR="00C900CF">
        <w:rPr>
          <w:lang w:val="es-ES_tradnl"/>
        </w:rPr>
        <w:t>,</w:t>
      </w:r>
      <w:r>
        <w:rPr>
          <w:lang w:val="es-ES_tradnl"/>
        </w:rPr>
        <w:t xml:space="preserve"> es de suma importancia realizar estudios de di</w:t>
      </w:r>
      <w:r w:rsidR="006A0A0F">
        <w:rPr>
          <w:lang w:val="es-ES_tradnl"/>
        </w:rPr>
        <w:t>cha naturaleza, debido a que el embarazo precoz se ha incrementado</w:t>
      </w:r>
      <w:r>
        <w:rPr>
          <w:lang w:val="es-ES_tradnl"/>
        </w:rPr>
        <w:t xml:space="preserve"> en los últimos años, lo cual amerita que se sigan brin</w:t>
      </w:r>
      <w:r w:rsidR="006A0A0F">
        <w:rPr>
          <w:lang w:val="es-ES_tradnl"/>
        </w:rPr>
        <w:t>dando aportes al tema y</w:t>
      </w:r>
      <w:r>
        <w:rPr>
          <w:lang w:val="es-ES_tradnl"/>
        </w:rPr>
        <w:t xml:space="preserve"> dar </w:t>
      </w:r>
      <w:r w:rsidR="006A0A0F">
        <w:rPr>
          <w:lang w:val="es-ES_tradnl"/>
        </w:rPr>
        <w:t>propuestas eficaces y eficientes, que brinden alternativas viables a la disminución de este fenómeno</w:t>
      </w:r>
      <w:r>
        <w:rPr>
          <w:lang w:val="es-ES_tradnl"/>
        </w:rPr>
        <w:t xml:space="preserve">.  </w:t>
      </w:r>
    </w:p>
    <w:p w:rsidR="00066D0F" w:rsidRDefault="00066D0F" w:rsidP="006E71C5">
      <w:pPr>
        <w:spacing w:line="360" w:lineRule="auto"/>
        <w:jc w:val="both"/>
        <w:rPr>
          <w:lang w:val="es-ES_tradnl"/>
        </w:rPr>
      </w:pPr>
    </w:p>
    <w:p w:rsidR="00066D0F" w:rsidRDefault="00A939FB" w:rsidP="006E71C5">
      <w:pPr>
        <w:spacing w:line="360" w:lineRule="auto"/>
        <w:jc w:val="both"/>
        <w:rPr>
          <w:lang w:val="es-ES_tradnl"/>
        </w:rPr>
      </w:pPr>
      <w:r>
        <w:rPr>
          <w:lang w:val="es-ES_tradnl"/>
        </w:rPr>
        <w:lastRenderedPageBreak/>
        <w:t>Debido a la poca relev</w:t>
      </w:r>
      <w:r w:rsidR="002348AA">
        <w:rPr>
          <w:lang w:val="es-ES_tradnl"/>
        </w:rPr>
        <w:t>ancia que se le da al tema y conoc</w:t>
      </w:r>
      <w:r>
        <w:rPr>
          <w:lang w:val="es-ES_tradnl"/>
        </w:rPr>
        <w:t>iendo que es de gran interés</w:t>
      </w:r>
      <w:r w:rsidR="00C900CF">
        <w:rPr>
          <w:lang w:val="es-ES_tradnl"/>
        </w:rPr>
        <w:t xml:space="preserve"> para la sociedad</w:t>
      </w:r>
      <w:r w:rsidR="002348AA">
        <w:rPr>
          <w:lang w:val="es-ES_tradnl"/>
        </w:rPr>
        <w:t>,</w:t>
      </w:r>
      <w:r w:rsidR="00C900CF">
        <w:rPr>
          <w:lang w:val="es-ES_tradnl"/>
        </w:rPr>
        <w:t xml:space="preserve"> resultó</w:t>
      </w:r>
      <w:r>
        <w:rPr>
          <w:lang w:val="es-ES_tradnl"/>
        </w:rPr>
        <w:t xml:space="preserve"> </w:t>
      </w:r>
      <w:r w:rsidR="00C900CF">
        <w:rPr>
          <w:lang w:val="es-ES_tradnl"/>
        </w:rPr>
        <w:t xml:space="preserve">un elemento motivador </w:t>
      </w:r>
      <w:r w:rsidR="002348AA">
        <w:rPr>
          <w:lang w:val="es-ES_tradnl"/>
        </w:rPr>
        <w:t xml:space="preserve">para el grupo investigador, aportar </w:t>
      </w:r>
      <w:r w:rsidR="00C900CF">
        <w:rPr>
          <w:lang w:val="es-ES_tradnl"/>
        </w:rPr>
        <w:t xml:space="preserve"> insumos para futuras investigaciones, es por ello que se realizó un</w:t>
      </w:r>
      <w:r w:rsidR="00066D0F">
        <w:rPr>
          <w:lang w:val="es-ES_tradnl"/>
        </w:rPr>
        <w:t xml:space="preserve"> informe final de investigación da</w:t>
      </w:r>
      <w:r w:rsidR="00C900CF">
        <w:rPr>
          <w:lang w:val="es-ES_tradnl"/>
        </w:rPr>
        <w:t xml:space="preserve">ndo </w:t>
      </w:r>
      <w:r w:rsidR="00066D0F">
        <w:rPr>
          <w:lang w:val="es-ES_tradnl"/>
        </w:rPr>
        <w:t>cumplimiento al “Reglamento General de Procesos de Graduación de la Universidad de El Salvador”, en sus dos etapas básicas:</w:t>
      </w:r>
    </w:p>
    <w:p w:rsidR="00066D0F" w:rsidRDefault="00066D0F" w:rsidP="006E71C5">
      <w:pPr>
        <w:spacing w:line="360" w:lineRule="auto"/>
        <w:jc w:val="both"/>
        <w:rPr>
          <w:lang w:val="es-ES_tradnl"/>
        </w:rPr>
      </w:pPr>
    </w:p>
    <w:p w:rsidR="00066D0F" w:rsidRDefault="00066D0F" w:rsidP="006E71C5">
      <w:pPr>
        <w:spacing w:line="360" w:lineRule="auto"/>
        <w:jc w:val="both"/>
        <w:rPr>
          <w:lang w:val="es-ES_tradnl"/>
        </w:rPr>
      </w:pPr>
      <w:r w:rsidRPr="000C0FB9">
        <w:rPr>
          <w:b/>
          <w:lang w:val="es-ES_tradnl"/>
        </w:rPr>
        <w:t>La primera Etapa:</w:t>
      </w:r>
      <w:r>
        <w:rPr>
          <w:lang w:val="es-ES_tradnl"/>
        </w:rPr>
        <w:t xml:space="preserve"> sobre Planificación, en la que se elaboró el Plan de Trabajo 2011, el diagnóstico situacional y el protocolo de investigación Social; dentro de la cual, en una primera fase, se realizó la selección del tema y </w:t>
      </w:r>
      <w:r w:rsidR="002348AA">
        <w:rPr>
          <w:lang w:val="es-ES_tradnl"/>
        </w:rPr>
        <w:t>tipo de investigación, que</w:t>
      </w:r>
      <w:r>
        <w:rPr>
          <w:lang w:val="es-ES_tradnl"/>
        </w:rPr>
        <w:t xml:space="preserve">dando determinado </w:t>
      </w:r>
      <w:r w:rsidR="002348AA">
        <w:rPr>
          <w:lang w:val="es-ES_tradnl"/>
        </w:rPr>
        <w:t xml:space="preserve">como </w:t>
      </w:r>
      <w:r>
        <w:rPr>
          <w:lang w:val="es-ES_tradnl"/>
        </w:rPr>
        <w:t xml:space="preserve">de tipo cualitativo; en una segunda fase se elaboraron los respectivos documentos para la recolección y organización de la información obtenida. </w:t>
      </w:r>
    </w:p>
    <w:p w:rsidR="00FA6F4C" w:rsidRDefault="00FA6F4C" w:rsidP="006E71C5">
      <w:pPr>
        <w:spacing w:line="360" w:lineRule="auto"/>
        <w:jc w:val="both"/>
        <w:rPr>
          <w:lang w:val="es-ES_tradnl"/>
        </w:rPr>
      </w:pPr>
    </w:p>
    <w:p w:rsidR="00066D0F" w:rsidRDefault="00066D0F" w:rsidP="006E71C5">
      <w:pPr>
        <w:spacing w:line="360" w:lineRule="auto"/>
        <w:jc w:val="both"/>
        <w:rPr>
          <w:lang w:val="es-ES_tradnl"/>
        </w:rPr>
      </w:pPr>
      <w:r>
        <w:rPr>
          <w:lang w:val="es-ES_tradnl"/>
        </w:rPr>
        <w:t xml:space="preserve">Los tres documentos (antes mencionados) se incluyen en la segunda parte de este informe, y entre los que destaca el protocolo </w:t>
      </w:r>
      <w:r w:rsidR="002348AA">
        <w:rPr>
          <w:lang w:val="es-ES_tradnl"/>
        </w:rPr>
        <w:t xml:space="preserve">de investigación Social, los cuales </w:t>
      </w:r>
      <w:r>
        <w:rPr>
          <w:lang w:val="es-ES_tradnl"/>
        </w:rPr>
        <w:t>da</w:t>
      </w:r>
      <w:r w:rsidR="002348AA">
        <w:rPr>
          <w:lang w:val="es-ES_tradnl"/>
        </w:rPr>
        <w:t>n</w:t>
      </w:r>
      <w:r>
        <w:rPr>
          <w:lang w:val="es-ES_tradnl"/>
        </w:rPr>
        <w:t xml:space="preserve"> l</w:t>
      </w:r>
      <w:r w:rsidR="002348AA">
        <w:rPr>
          <w:lang w:val="es-ES_tradnl"/>
        </w:rPr>
        <w:t>a orientación de cómo abordar dichos problemas de investigación</w:t>
      </w:r>
      <w:r>
        <w:rPr>
          <w:lang w:val="es-ES_tradnl"/>
        </w:rPr>
        <w:t xml:space="preserve">, considerando los objetivos con base a la definición del problema y sus herramientas </w:t>
      </w:r>
      <w:r w:rsidR="002348AA">
        <w:rPr>
          <w:lang w:val="es-ES_tradnl"/>
        </w:rPr>
        <w:t xml:space="preserve">teóricas como </w:t>
      </w:r>
      <w:r>
        <w:rPr>
          <w:lang w:val="es-ES_tradnl"/>
        </w:rPr>
        <w:t xml:space="preserve">analíticas, para la recolección de la información, referente al objeto de estudio. Todo esto de acuerdo a principios procedimentales del “Método Inductivo de tipo cualitativo”, desarrollando los planteamientos establecidos por José Ignacio Ruiz </w:t>
      </w:r>
      <w:proofErr w:type="spellStart"/>
      <w:r>
        <w:rPr>
          <w:lang w:val="es-ES_tradnl"/>
        </w:rPr>
        <w:t>Olabuénaga</w:t>
      </w:r>
      <w:proofErr w:type="spellEnd"/>
      <w:r>
        <w:rPr>
          <w:lang w:val="es-ES_tradnl"/>
        </w:rPr>
        <w:t xml:space="preserve">, usados para facilitar el proceso de análisis mediante enfoques seleccionados, para plantear de forma sistemática las ideas </w:t>
      </w:r>
      <w:r w:rsidR="002348AA">
        <w:rPr>
          <w:lang w:val="es-ES_tradnl"/>
        </w:rPr>
        <w:t>y reconstruir el problema en su</w:t>
      </w:r>
      <w:r>
        <w:rPr>
          <w:lang w:val="es-ES_tradnl"/>
        </w:rPr>
        <w:t xml:space="preserve"> contexto.</w:t>
      </w:r>
    </w:p>
    <w:p w:rsidR="00066D0F" w:rsidRDefault="00066D0F" w:rsidP="006E71C5">
      <w:pPr>
        <w:jc w:val="both"/>
        <w:rPr>
          <w:lang w:val="es-ES_tradnl"/>
        </w:rPr>
      </w:pPr>
    </w:p>
    <w:p w:rsidR="00066D0F" w:rsidRDefault="00066D0F" w:rsidP="006E71C5">
      <w:pPr>
        <w:spacing w:line="360" w:lineRule="auto"/>
        <w:jc w:val="both"/>
        <w:rPr>
          <w:lang w:val="es-ES_tradnl"/>
        </w:rPr>
      </w:pPr>
      <w:r>
        <w:rPr>
          <w:lang w:val="es-ES_tradnl"/>
        </w:rPr>
        <w:t>La Ejecución de dicha planificación consistió principalmente en el trabajo de campo, desarrollando el uso de técnicas cualitativas para la recopilación y análisis de contenido del contexto de la problemática estudiada, con informantes</w:t>
      </w:r>
      <w:r w:rsidR="002348AA">
        <w:rPr>
          <w:lang w:val="es-ES_tradnl"/>
        </w:rPr>
        <w:t xml:space="preserve"> del Centro Infantil de Protección Inmediata y el Hospital Nacional de Maternidad</w:t>
      </w:r>
      <w:r>
        <w:rPr>
          <w:lang w:val="es-ES_tradnl"/>
        </w:rPr>
        <w:t xml:space="preserve"> en el departamento de San Salvador. Y con profesionales de diferentes instituciones que atienden la prob</w:t>
      </w:r>
      <w:r w:rsidR="002348AA">
        <w:rPr>
          <w:lang w:val="es-ES_tradnl"/>
        </w:rPr>
        <w:t>lemática del embarazo precoz</w:t>
      </w:r>
      <w:r>
        <w:rPr>
          <w:lang w:val="es-ES_tradnl"/>
        </w:rPr>
        <w:t xml:space="preserve">. </w:t>
      </w:r>
    </w:p>
    <w:p w:rsidR="00066D0F" w:rsidRDefault="00066D0F" w:rsidP="006E71C5">
      <w:pPr>
        <w:spacing w:line="360" w:lineRule="auto"/>
        <w:jc w:val="both"/>
        <w:rPr>
          <w:lang w:val="es-ES_tradnl"/>
        </w:rPr>
      </w:pPr>
    </w:p>
    <w:p w:rsidR="00066D0F" w:rsidRDefault="00066D0F" w:rsidP="006E71C5">
      <w:pPr>
        <w:spacing w:line="360" w:lineRule="auto"/>
        <w:jc w:val="both"/>
        <w:rPr>
          <w:lang w:val="es-ES_tradnl"/>
        </w:rPr>
      </w:pPr>
      <w:r w:rsidRPr="002319CC">
        <w:rPr>
          <w:b/>
          <w:lang w:val="es-ES_tradnl"/>
        </w:rPr>
        <w:lastRenderedPageBreak/>
        <w:t>La segunda etapa</w:t>
      </w:r>
      <w:r w:rsidRPr="00D06236">
        <w:rPr>
          <w:u w:val="single"/>
          <w:lang w:val="es-ES_tradnl"/>
        </w:rPr>
        <w:t>:</w:t>
      </w:r>
      <w:r>
        <w:rPr>
          <w:lang w:val="es-ES_tradnl"/>
        </w:rPr>
        <w:t xml:space="preserve"> elaboración de un informe final; incluye los resultados de la investi</w:t>
      </w:r>
      <w:r w:rsidR="00100901">
        <w:rPr>
          <w:lang w:val="es-ES_tradnl"/>
        </w:rPr>
        <w:t xml:space="preserve">gación, la cual se titula: </w:t>
      </w:r>
      <w:r w:rsidR="00E26962">
        <w:rPr>
          <w:lang w:val="es-ES_tradnl"/>
        </w:rPr>
        <w:t>IMPACTO PSICOSOCIAL DEL EMBARAZO PRECOZ, CASOS DEL CENTRO INFANTIL DE PROTECCIÓN INMEDIATA</w:t>
      </w:r>
      <w:r>
        <w:rPr>
          <w:lang w:val="es-ES_tradnl"/>
        </w:rPr>
        <w:t xml:space="preserve"> </w:t>
      </w:r>
      <w:r w:rsidR="005A0F64">
        <w:rPr>
          <w:lang w:val="es-ES_tradnl"/>
        </w:rPr>
        <w:t xml:space="preserve">(CIPI- </w:t>
      </w:r>
      <w:r w:rsidR="00E26962">
        <w:rPr>
          <w:lang w:val="es-ES_tradnl"/>
        </w:rPr>
        <w:t xml:space="preserve">San Salvador, 2011), </w:t>
      </w:r>
      <w:r>
        <w:rPr>
          <w:lang w:val="es-ES_tradnl"/>
        </w:rPr>
        <w:t xml:space="preserve"> que comprende cuatro Capítulos en los que se desarrolla todo el proceso investig</w:t>
      </w:r>
      <w:r w:rsidR="00573E4A">
        <w:rPr>
          <w:lang w:val="es-ES_tradnl"/>
        </w:rPr>
        <w:t>ativo, cuyo objetivo fue develar el impacto psicosocial que genera el embarazo precoz,</w:t>
      </w:r>
      <w:r>
        <w:rPr>
          <w:lang w:val="es-ES_tradnl"/>
        </w:rPr>
        <w:t xml:space="preserve"> </w:t>
      </w:r>
      <w:r w:rsidR="00573E4A">
        <w:rPr>
          <w:lang w:val="es-ES_tradnl"/>
        </w:rPr>
        <w:t xml:space="preserve">además de conocer </w:t>
      </w:r>
      <w:r>
        <w:rPr>
          <w:lang w:val="es-ES_tradnl"/>
        </w:rPr>
        <w:t>la realidad</w:t>
      </w:r>
      <w:r w:rsidR="00573E4A">
        <w:rPr>
          <w:lang w:val="es-ES_tradnl"/>
        </w:rPr>
        <w:t xml:space="preserve"> de las adolescentes objeto de estudio y obtener una mayor </w:t>
      </w:r>
      <w:r>
        <w:rPr>
          <w:lang w:val="es-ES_tradnl"/>
        </w:rPr>
        <w:t xml:space="preserve"> comprensión del fenómeno en estudio, finalizando con una propuesta de atención </w:t>
      </w:r>
      <w:r w:rsidR="00573E4A">
        <w:rPr>
          <w:lang w:val="es-ES_tradnl"/>
        </w:rPr>
        <w:t xml:space="preserve">a adolescentes en riesgo de un embarazo precoz </w:t>
      </w:r>
      <w:r>
        <w:rPr>
          <w:lang w:val="es-ES_tradnl"/>
        </w:rPr>
        <w:t>y</w:t>
      </w:r>
      <w:r w:rsidR="00573E4A">
        <w:rPr>
          <w:lang w:val="es-ES_tradnl"/>
        </w:rPr>
        <w:t xml:space="preserve"> poder así  </w:t>
      </w:r>
      <w:r>
        <w:rPr>
          <w:lang w:val="es-ES_tradnl"/>
        </w:rPr>
        <w:t xml:space="preserve"> reducir en la m</w:t>
      </w:r>
      <w:r w:rsidR="00573E4A">
        <w:rPr>
          <w:lang w:val="es-ES_tradnl"/>
        </w:rPr>
        <w:t>edida de lo posible los altos índices de embarazos precoces</w:t>
      </w:r>
      <w:r>
        <w:rPr>
          <w:lang w:val="es-ES_tradnl"/>
        </w:rPr>
        <w:t>.</w:t>
      </w:r>
    </w:p>
    <w:p w:rsidR="00FA6F4C" w:rsidRDefault="00FA6F4C" w:rsidP="006E71C5">
      <w:pPr>
        <w:spacing w:line="360" w:lineRule="auto"/>
        <w:jc w:val="both"/>
        <w:rPr>
          <w:lang w:val="es-ES_tradnl"/>
        </w:rPr>
      </w:pPr>
    </w:p>
    <w:p w:rsidR="00066D0F" w:rsidRDefault="00066D0F" w:rsidP="006E71C5">
      <w:pPr>
        <w:spacing w:line="360" w:lineRule="auto"/>
        <w:jc w:val="both"/>
        <w:rPr>
          <w:lang w:val="es-ES_tradnl"/>
        </w:rPr>
      </w:pPr>
      <w:r>
        <w:rPr>
          <w:lang w:val="es-ES_tradnl"/>
        </w:rPr>
        <w:t>Los resultados y propuesta académica como producto de la investigación fue socializado ante</w:t>
      </w:r>
      <w:r w:rsidR="00B76A99">
        <w:rPr>
          <w:lang w:val="es-ES_tradnl"/>
        </w:rPr>
        <w:t xml:space="preserve"> docentes e invitadas/os</w:t>
      </w:r>
      <w:r w:rsidR="00573E4A">
        <w:rPr>
          <w:lang w:val="es-ES_tradnl"/>
        </w:rPr>
        <w:t xml:space="preserve"> especiales</w:t>
      </w:r>
      <w:r w:rsidR="00B76A99">
        <w:rPr>
          <w:lang w:val="es-ES_tradnl"/>
        </w:rPr>
        <w:t>. Este I</w:t>
      </w:r>
      <w:r>
        <w:rPr>
          <w:lang w:val="es-ES_tradnl"/>
        </w:rPr>
        <w:t xml:space="preserve">nforme Final fue posible gracias a la colaboración de </w:t>
      </w:r>
      <w:r w:rsidR="00573E4A">
        <w:rPr>
          <w:lang w:val="es-ES_tradnl"/>
        </w:rPr>
        <w:t>instituciones, personas conocedoras d</w:t>
      </w:r>
      <w:r>
        <w:rPr>
          <w:lang w:val="es-ES_tradnl"/>
        </w:rPr>
        <w:t>el tema a quienes expresamos agradecimientos</w:t>
      </w:r>
      <w:r w:rsidR="00573E4A">
        <w:rPr>
          <w:lang w:val="es-ES_tradnl"/>
        </w:rPr>
        <w:t xml:space="preserve"> por haber contribuido a la ejecución de este estudio</w:t>
      </w:r>
      <w:r>
        <w:rPr>
          <w:lang w:val="es-ES_tradnl"/>
        </w:rPr>
        <w:t>.</w:t>
      </w:r>
    </w:p>
    <w:p w:rsidR="00066D0F" w:rsidRDefault="00066D0F" w:rsidP="006E71C5">
      <w:pPr>
        <w:spacing w:line="360" w:lineRule="auto"/>
        <w:jc w:val="both"/>
        <w:rPr>
          <w:lang w:val="es-ES_tradnl"/>
        </w:rPr>
      </w:pPr>
    </w:p>
    <w:p w:rsidR="00066D0F" w:rsidRDefault="00066D0F" w:rsidP="006E71C5">
      <w:pPr>
        <w:spacing w:line="360" w:lineRule="auto"/>
        <w:jc w:val="center"/>
        <w:rPr>
          <w:lang w:val="es-ES_tradnl"/>
        </w:rPr>
      </w:pPr>
      <w:r>
        <w:rPr>
          <w:lang w:val="es-ES_tradnl"/>
        </w:rPr>
        <w:t>Atentamente</w:t>
      </w:r>
    </w:p>
    <w:p w:rsidR="00066D0F" w:rsidRDefault="00066D0F" w:rsidP="006E71C5">
      <w:pPr>
        <w:spacing w:line="360" w:lineRule="auto"/>
        <w:jc w:val="center"/>
        <w:rPr>
          <w:lang w:val="es-ES_tradnl"/>
        </w:rPr>
      </w:pPr>
    </w:p>
    <w:p w:rsidR="00066D0F" w:rsidRDefault="00573E4A" w:rsidP="006E71C5">
      <w:pPr>
        <w:spacing w:line="360" w:lineRule="auto"/>
        <w:jc w:val="center"/>
        <w:rPr>
          <w:lang w:val="es-ES_tradnl"/>
        </w:rPr>
      </w:pPr>
      <w:r>
        <w:rPr>
          <w:lang w:val="es-ES_tradnl"/>
        </w:rPr>
        <w:t>Carmen Mendoza y Sandra Calderón</w:t>
      </w:r>
      <w:r w:rsidR="00066D0F">
        <w:rPr>
          <w:lang w:val="es-ES_tradnl"/>
        </w:rPr>
        <w:t xml:space="preserve"> </w:t>
      </w:r>
    </w:p>
    <w:p w:rsidR="00066D0F" w:rsidRDefault="00573E4A" w:rsidP="006E71C5">
      <w:pPr>
        <w:spacing w:line="360" w:lineRule="auto"/>
        <w:jc w:val="center"/>
        <w:rPr>
          <w:b/>
          <w:lang w:val="es-ES_tradnl"/>
        </w:rPr>
      </w:pPr>
      <w:r>
        <w:rPr>
          <w:lang w:val="es-ES_tradnl"/>
        </w:rPr>
        <w:t>Diciembre</w:t>
      </w:r>
      <w:r w:rsidR="00066D0F">
        <w:rPr>
          <w:lang w:val="es-ES_tradnl"/>
        </w:rPr>
        <w:t>, 2011</w:t>
      </w:r>
      <w:r>
        <w:rPr>
          <w:lang w:val="es-ES_tradnl"/>
        </w:rPr>
        <w:t>.</w:t>
      </w:r>
    </w:p>
    <w:p w:rsidR="00066D0F" w:rsidRDefault="00066D0F" w:rsidP="006E71C5">
      <w:pPr>
        <w:jc w:val="center"/>
        <w:rPr>
          <w:b/>
          <w:lang w:val="es-ES_tradnl"/>
        </w:rPr>
      </w:pPr>
    </w:p>
    <w:p w:rsidR="00066D0F" w:rsidRDefault="00066D0F" w:rsidP="006E71C5">
      <w:pPr>
        <w:rPr>
          <w:b/>
          <w:lang w:val="es-ES_tradnl"/>
        </w:rPr>
      </w:pPr>
    </w:p>
    <w:p w:rsidR="00066D0F" w:rsidRDefault="00066D0F" w:rsidP="006E71C5">
      <w:pPr>
        <w:rPr>
          <w:b/>
          <w:lang w:val="es-ES_tradnl"/>
        </w:rPr>
      </w:pPr>
    </w:p>
    <w:p w:rsidR="000C0FB9" w:rsidRDefault="000C0FB9" w:rsidP="006E71C5">
      <w:pPr>
        <w:rPr>
          <w:b/>
          <w:lang w:val="es-ES_tradnl"/>
        </w:rPr>
      </w:pPr>
    </w:p>
    <w:p w:rsidR="000C0FB9" w:rsidRDefault="000C0FB9" w:rsidP="006E71C5">
      <w:pPr>
        <w:rPr>
          <w:b/>
          <w:lang w:val="es-ES_tradnl"/>
        </w:rPr>
      </w:pPr>
    </w:p>
    <w:p w:rsidR="000C0FB9" w:rsidRDefault="000C0FB9" w:rsidP="006E71C5">
      <w:pPr>
        <w:rPr>
          <w:b/>
          <w:lang w:val="es-ES_tradnl"/>
        </w:rPr>
      </w:pPr>
    </w:p>
    <w:p w:rsidR="009D44C4" w:rsidRDefault="009D44C4" w:rsidP="006E71C5">
      <w:pPr>
        <w:rPr>
          <w:b/>
          <w:lang w:val="es-ES_tradnl"/>
        </w:rPr>
      </w:pPr>
    </w:p>
    <w:p w:rsidR="009D44C4" w:rsidRDefault="009D44C4" w:rsidP="006E71C5">
      <w:pPr>
        <w:rPr>
          <w:b/>
          <w:lang w:val="es-ES_tradnl"/>
        </w:rPr>
      </w:pPr>
    </w:p>
    <w:p w:rsidR="009D44C4" w:rsidRDefault="009D44C4" w:rsidP="006E71C5">
      <w:pPr>
        <w:rPr>
          <w:b/>
          <w:lang w:val="es-ES_tradnl"/>
        </w:rPr>
      </w:pPr>
    </w:p>
    <w:p w:rsidR="009D44C4" w:rsidRDefault="009D44C4" w:rsidP="006E71C5">
      <w:pPr>
        <w:rPr>
          <w:b/>
          <w:lang w:val="es-ES_tradnl"/>
        </w:rPr>
      </w:pPr>
    </w:p>
    <w:p w:rsidR="009D44C4" w:rsidRDefault="009D44C4" w:rsidP="006E71C5">
      <w:pPr>
        <w:rPr>
          <w:b/>
          <w:lang w:val="es-ES_tradnl"/>
        </w:rPr>
      </w:pPr>
    </w:p>
    <w:p w:rsidR="009D44C4" w:rsidRDefault="009D44C4" w:rsidP="006E71C5">
      <w:pPr>
        <w:rPr>
          <w:b/>
          <w:lang w:val="es-ES_tradnl"/>
        </w:rPr>
      </w:pPr>
    </w:p>
    <w:p w:rsidR="009D44C4" w:rsidRDefault="009D44C4" w:rsidP="006E71C5">
      <w:pPr>
        <w:rPr>
          <w:b/>
          <w:lang w:val="es-ES_tradnl"/>
        </w:rPr>
      </w:pPr>
    </w:p>
    <w:p w:rsidR="009D44C4" w:rsidRDefault="009D44C4" w:rsidP="006E71C5">
      <w:pPr>
        <w:rPr>
          <w:b/>
          <w:lang w:val="es-ES_tradnl"/>
        </w:rPr>
      </w:pPr>
    </w:p>
    <w:p w:rsidR="00645C95" w:rsidRDefault="00645C95" w:rsidP="00645C95">
      <w:pPr>
        <w:rPr>
          <w:b/>
          <w:lang w:val="es-ES_tradnl"/>
        </w:rPr>
      </w:pPr>
    </w:p>
    <w:p w:rsidR="00066D0F" w:rsidRPr="00C218CF" w:rsidRDefault="00066D0F" w:rsidP="00645C95">
      <w:pPr>
        <w:jc w:val="center"/>
        <w:rPr>
          <w:lang w:val="es-ES_tradnl"/>
        </w:rPr>
      </w:pPr>
      <w:r w:rsidRPr="00C218CF">
        <w:rPr>
          <w:lang w:val="es-ES_tradnl"/>
        </w:rPr>
        <w:lastRenderedPageBreak/>
        <w:t>INTRODUCCIÓN</w:t>
      </w:r>
    </w:p>
    <w:p w:rsidR="00066D0F" w:rsidRPr="00B94631" w:rsidRDefault="00066D0F" w:rsidP="006E71C5">
      <w:pPr>
        <w:jc w:val="center"/>
        <w:rPr>
          <w:b/>
          <w:lang w:val="es-ES_tradnl"/>
        </w:rPr>
      </w:pPr>
    </w:p>
    <w:p w:rsidR="00066D0F" w:rsidRDefault="00066D0F" w:rsidP="006E71C5">
      <w:pPr>
        <w:tabs>
          <w:tab w:val="left" w:pos="540"/>
        </w:tabs>
        <w:spacing w:line="360" w:lineRule="auto"/>
        <w:jc w:val="both"/>
        <w:rPr>
          <w:lang w:val="es-MX"/>
        </w:rPr>
      </w:pPr>
      <w:r>
        <w:rPr>
          <w:lang w:val="es-ES_tradnl"/>
        </w:rPr>
        <w:t xml:space="preserve">El siguiente informe final de investigación </w:t>
      </w:r>
      <w:r w:rsidR="00A827E4">
        <w:rPr>
          <w:lang w:val="es-MX"/>
        </w:rPr>
        <w:t>estructurado por dos estudiantes egresada</w:t>
      </w:r>
      <w:r>
        <w:rPr>
          <w:lang w:val="es-MX"/>
        </w:rPr>
        <w:t>s, como un requerimiento del “Reglamento General de Procesos de Graduación de la Universidad de El Salvador”, pa</w:t>
      </w:r>
      <w:r w:rsidR="00A827E4">
        <w:rPr>
          <w:lang w:val="es-MX"/>
        </w:rPr>
        <w:t>ra optar al título de Licenciada</w:t>
      </w:r>
      <w:r>
        <w:rPr>
          <w:lang w:val="es-MX"/>
        </w:rPr>
        <w:t>s en Trabajo Social, impartido por la Es</w:t>
      </w:r>
      <w:r w:rsidR="00C72DAD">
        <w:rPr>
          <w:lang w:val="es-MX"/>
        </w:rPr>
        <w:t xml:space="preserve">cuela de Ciencias Sociales “Licenciado </w:t>
      </w:r>
      <w:r>
        <w:rPr>
          <w:lang w:val="es-MX"/>
        </w:rPr>
        <w:t xml:space="preserve"> Gerardo Iraheta Rosales” de la Facultad de Ciencias y Humanidades, ciclo I-II-2011. </w:t>
      </w:r>
    </w:p>
    <w:p w:rsidR="00066D0F" w:rsidRDefault="00100901" w:rsidP="006E71C5">
      <w:pPr>
        <w:tabs>
          <w:tab w:val="left" w:pos="540"/>
        </w:tabs>
        <w:spacing w:line="360" w:lineRule="auto"/>
        <w:jc w:val="both"/>
        <w:rPr>
          <w:lang w:val="es-MX"/>
        </w:rPr>
      </w:pPr>
      <w:r>
        <w:rPr>
          <w:lang w:val="es-MX"/>
        </w:rPr>
        <w:t>El documento se titula:</w:t>
      </w:r>
      <w:r w:rsidR="00E15BE5">
        <w:rPr>
          <w:lang w:val="es-MX"/>
        </w:rPr>
        <w:t xml:space="preserve"> </w:t>
      </w:r>
      <w:r>
        <w:rPr>
          <w:lang w:val="es-MX"/>
        </w:rPr>
        <w:t>IMPACTO PSICOSOCIAL DEL EMBARAZO PRECOZ</w:t>
      </w:r>
      <w:r w:rsidR="00501D69">
        <w:rPr>
          <w:lang w:val="es-MX"/>
        </w:rPr>
        <w:t>, CASOS</w:t>
      </w:r>
      <w:r>
        <w:rPr>
          <w:lang w:val="es-MX"/>
        </w:rPr>
        <w:t xml:space="preserve"> DEL CENTRO INFANTIL DE PROTECCIÓN </w:t>
      </w:r>
      <w:r w:rsidR="00501D69">
        <w:rPr>
          <w:lang w:val="es-MX"/>
        </w:rPr>
        <w:t>INMEDIATA (</w:t>
      </w:r>
      <w:r w:rsidR="00E15BE5">
        <w:rPr>
          <w:lang w:val="es-MX"/>
        </w:rPr>
        <w:t>CIPI-San Salvador 2011).</w:t>
      </w:r>
    </w:p>
    <w:p w:rsidR="00066D0F" w:rsidRDefault="00066D0F" w:rsidP="006E71C5">
      <w:pPr>
        <w:tabs>
          <w:tab w:val="left" w:pos="540"/>
        </w:tabs>
        <w:spacing w:line="360" w:lineRule="auto"/>
        <w:jc w:val="both"/>
        <w:rPr>
          <w:lang w:val="es-MX"/>
        </w:rPr>
      </w:pPr>
      <w:r>
        <w:rPr>
          <w:lang w:val="es-MX"/>
        </w:rPr>
        <w:t xml:space="preserve"> </w:t>
      </w:r>
      <w:r>
        <w:rPr>
          <w:lang w:val="es-ES_tradnl"/>
        </w:rPr>
        <w:t xml:space="preserve">El Objetivo principal de este informe final es </w:t>
      </w:r>
      <w:r w:rsidR="00C72DAD">
        <w:rPr>
          <w:lang w:val="es-ES_tradnl"/>
        </w:rPr>
        <w:t>presentar</w:t>
      </w:r>
      <w:r>
        <w:rPr>
          <w:lang w:val="es-ES_tradnl"/>
        </w:rPr>
        <w:t xml:space="preserve"> un estudio de carácter cualitativo de la situación de la</w:t>
      </w:r>
      <w:r w:rsidR="00C72DAD">
        <w:rPr>
          <w:lang w:val="es-ES_tradnl"/>
        </w:rPr>
        <w:t>s adolescentes con un embarazo precoz</w:t>
      </w:r>
      <w:r>
        <w:rPr>
          <w:lang w:val="es-ES_tradnl"/>
        </w:rPr>
        <w:t xml:space="preserve">, para </w:t>
      </w:r>
      <w:r w:rsidR="00C72DAD">
        <w:rPr>
          <w:lang w:val="es-ES_tradnl"/>
        </w:rPr>
        <w:t>brindar</w:t>
      </w:r>
      <w:r>
        <w:rPr>
          <w:lang w:val="es-ES_tradnl"/>
        </w:rPr>
        <w:t xml:space="preserve"> un aporte a la sociedad salvadoreña y entidades que tienen como fin la intervención con esta población.</w:t>
      </w:r>
      <w:r w:rsidR="00C72DAD">
        <w:rPr>
          <w:lang w:val="es-MX"/>
        </w:rPr>
        <w:t xml:space="preserve"> Es de suma importancia </w:t>
      </w:r>
      <w:r>
        <w:rPr>
          <w:lang w:val="es-MX"/>
        </w:rPr>
        <w:t xml:space="preserve"> </w:t>
      </w:r>
      <w:r w:rsidR="00C72DAD">
        <w:rPr>
          <w:lang w:val="es-MX"/>
        </w:rPr>
        <w:t>destacar</w:t>
      </w:r>
      <w:r>
        <w:rPr>
          <w:lang w:val="es-MX"/>
        </w:rPr>
        <w:t xml:space="preserve"> la necesidad de indagar teórica-práctica y metodológicamente las diferentes situaciones que aquejan a la</w:t>
      </w:r>
      <w:r w:rsidR="00C72DAD">
        <w:rPr>
          <w:lang w:val="es-MX"/>
        </w:rPr>
        <w:t>s adolescentes y sus</w:t>
      </w:r>
      <w:r>
        <w:rPr>
          <w:lang w:val="es-MX"/>
        </w:rPr>
        <w:t xml:space="preserve"> familia</w:t>
      </w:r>
      <w:r w:rsidR="00C72DAD">
        <w:rPr>
          <w:lang w:val="es-MX"/>
        </w:rPr>
        <w:t xml:space="preserve">s. </w:t>
      </w:r>
      <w:r>
        <w:rPr>
          <w:lang w:val="es-MX"/>
        </w:rPr>
        <w:t xml:space="preserve"> </w:t>
      </w:r>
    </w:p>
    <w:p w:rsidR="00066D0F" w:rsidRDefault="00066D0F" w:rsidP="00044643">
      <w:pPr>
        <w:tabs>
          <w:tab w:val="left" w:pos="540"/>
        </w:tabs>
        <w:jc w:val="both"/>
        <w:rPr>
          <w:lang w:val="es-MX"/>
        </w:rPr>
      </w:pPr>
    </w:p>
    <w:p w:rsidR="00066D0F" w:rsidRDefault="00066D0F" w:rsidP="006E71C5">
      <w:pPr>
        <w:tabs>
          <w:tab w:val="left" w:pos="540"/>
        </w:tabs>
        <w:spacing w:line="360" w:lineRule="auto"/>
        <w:jc w:val="both"/>
        <w:rPr>
          <w:lang w:val="es-MX"/>
        </w:rPr>
      </w:pPr>
      <w:r>
        <w:rPr>
          <w:lang w:val="es-MX"/>
        </w:rPr>
        <w:t>El Primer Capítulo denominado</w:t>
      </w:r>
      <w:r w:rsidRPr="00C218CF">
        <w:rPr>
          <w:lang w:val="es-MX"/>
        </w:rPr>
        <w:t>:</w:t>
      </w:r>
      <w:r w:rsidRPr="00C218CF">
        <w:t xml:space="preserve"> </w:t>
      </w:r>
      <w:r w:rsidR="00C72DAD" w:rsidRPr="00C218CF">
        <w:t>ENTORNO, CONTEXTO Y SITUACIÓN DE LAS ADOLESCENTES EMBARAZADAS</w:t>
      </w:r>
      <w:r w:rsidR="00562D48" w:rsidRPr="00C218CF">
        <w:rPr>
          <w:lang w:val="es-ES_tradnl"/>
        </w:rPr>
        <w:t xml:space="preserve"> Y LA INTERVENCIÓN</w:t>
      </w:r>
      <w:r w:rsidR="00562D48" w:rsidRPr="00C218CF">
        <w:t xml:space="preserve"> </w:t>
      </w:r>
      <w:r w:rsidR="00562D48" w:rsidRPr="00C218CF">
        <w:rPr>
          <w:lang w:val="es-ES_tradnl"/>
        </w:rPr>
        <w:t>DE INSTITUCIONES</w:t>
      </w:r>
      <w:r w:rsidR="00562D48" w:rsidRPr="00C218CF">
        <w:rPr>
          <w:sz w:val="28"/>
          <w:szCs w:val="28"/>
          <w:lang w:val="es-ES_tradnl"/>
        </w:rPr>
        <w:t>, 2011</w:t>
      </w:r>
      <w:r w:rsidRPr="00C218CF">
        <w:t xml:space="preserve">. </w:t>
      </w:r>
      <w:r w:rsidRPr="00C218CF">
        <w:rPr>
          <w:lang w:val="es-MX"/>
        </w:rPr>
        <w:t>Para contextu</w:t>
      </w:r>
      <w:r>
        <w:rPr>
          <w:lang w:val="es-MX"/>
        </w:rPr>
        <w:t xml:space="preserve">alizar la problemática </w:t>
      </w:r>
      <w:r w:rsidR="00C72DAD">
        <w:rPr>
          <w:lang w:val="es-MX"/>
        </w:rPr>
        <w:t>desde una dimensión del Centro Infantil de Protección Inmediata</w:t>
      </w:r>
      <w:r>
        <w:rPr>
          <w:lang w:val="es-MX"/>
        </w:rPr>
        <w:t xml:space="preserve"> y el trabajo que realizan las diferentes instituciones de carácter gubernamental y no gubernamental. </w:t>
      </w:r>
    </w:p>
    <w:p w:rsidR="00066D0F" w:rsidRDefault="00066D0F" w:rsidP="00044643">
      <w:pPr>
        <w:tabs>
          <w:tab w:val="left" w:pos="540"/>
        </w:tabs>
        <w:jc w:val="both"/>
        <w:rPr>
          <w:lang w:val="es-MX"/>
        </w:rPr>
      </w:pPr>
    </w:p>
    <w:p w:rsidR="00066D0F" w:rsidRPr="00C72DAD" w:rsidRDefault="00066D0F" w:rsidP="00C72DAD">
      <w:pPr>
        <w:spacing w:line="360" w:lineRule="auto"/>
        <w:jc w:val="both"/>
        <w:rPr>
          <w:b/>
          <w:sz w:val="28"/>
          <w:szCs w:val="28"/>
          <w:lang w:val="es-MX"/>
        </w:rPr>
      </w:pPr>
      <w:r w:rsidRPr="00135846">
        <w:rPr>
          <w:lang w:val="es-MX"/>
        </w:rPr>
        <w:t>El Segundo Capítulo titulado</w:t>
      </w:r>
      <w:r w:rsidRPr="00C218CF">
        <w:rPr>
          <w:lang w:val="es-MX"/>
        </w:rPr>
        <w:t xml:space="preserve">: </w:t>
      </w:r>
      <w:r w:rsidR="00C72DAD" w:rsidRPr="00C218CF">
        <w:rPr>
          <w:lang w:val="es-MX"/>
        </w:rPr>
        <w:t>VIVENCIAS, RIESGOS DE ADOLESCENTES ATENDIDAS EN EL CENTRO INFANTIL DE PROTECCIÓN INMEDIATA Y HOSPITAL NACIONAL DE MATERNIDAD.</w:t>
      </w:r>
      <w:r w:rsidR="00C72DAD" w:rsidRPr="00C218CF">
        <w:rPr>
          <w:sz w:val="28"/>
          <w:szCs w:val="28"/>
          <w:lang w:val="es-MX"/>
        </w:rPr>
        <w:t xml:space="preserve"> </w:t>
      </w:r>
      <w:r w:rsidRPr="00C218CF">
        <w:rPr>
          <w:lang w:val="es-MX"/>
        </w:rPr>
        <w:t>Se reflejan l</w:t>
      </w:r>
      <w:r w:rsidR="00C72DAD" w:rsidRPr="00C218CF">
        <w:rPr>
          <w:lang w:val="es-MX"/>
        </w:rPr>
        <w:t>as narraciones y vivencias de la</w:t>
      </w:r>
      <w:r w:rsidRPr="00C218CF">
        <w:rPr>
          <w:lang w:val="es-MX"/>
        </w:rPr>
        <w:t>s informantes claves con sus familias, las cuales han sido fundamentales para poder estructurar los diferentes aspectos incid</w:t>
      </w:r>
      <w:r w:rsidR="00C72DAD" w:rsidRPr="00C218CF">
        <w:rPr>
          <w:lang w:val="es-MX"/>
        </w:rPr>
        <w:t>entes en</w:t>
      </w:r>
      <w:r w:rsidR="00C72DAD">
        <w:rPr>
          <w:lang w:val="es-MX"/>
        </w:rPr>
        <w:t xml:space="preserve"> el embarazo precoz</w:t>
      </w:r>
      <w:r w:rsidRPr="00B94631">
        <w:rPr>
          <w:lang w:val="es-MX"/>
        </w:rPr>
        <w:t>.</w:t>
      </w:r>
      <w:r>
        <w:rPr>
          <w:b/>
        </w:rPr>
        <w:t xml:space="preserve"> </w:t>
      </w:r>
    </w:p>
    <w:p w:rsidR="00044643" w:rsidRDefault="00044643" w:rsidP="00495FC4">
      <w:pPr>
        <w:pStyle w:val="Prrafodelista"/>
        <w:spacing w:line="360" w:lineRule="auto"/>
        <w:ind w:left="0"/>
        <w:jc w:val="both"/>
        <w:rPr>
          <w:rFonts w:ascii="Times New Roman" w:hAnsi="Times New Roman"/>
          <w:sz w:val="24"/>
          <w:szCs w:val="24"/>
          <w:lang w:val="es-MX"/>
        </w:rPr>
      </w:pPr>
    </w:p>
    <w:p w:rsidR="00066D0F" w:rsidRPr="00495FC4" w:rsidRDefault="00066D0F" w:rsidP="00495FC4">
      <w:pPr>
        <w:pStyle w:val="Prrafodelista"/>
        <w:spacing w:line="360" w:lineRule="auto"/>
        <w:ind w:left="0"/>
        <w:jc w:val="both"/>
        <w:rPr>
          <w:rFonts w:ascii="Times New Roman" w:hAnsi="Times New Roman"/>
          <w:sz w:val="24"/>
          <w:szCs w:val="24"/>
          <w:lang w:val="es-MX"/>
        </w:rPr>
      </w:pPr>
      <w:r w:rsidRPr="00495FC4">
        <w:rPr>
          <w:rFonts w:ascii="Times New Roman" w:hAnsi="Times New Roman"/>
          <w:sz w:val="24"/>
          <w:szCs w:val="24"/>
          <w:lang w:val="es-MX"/>
        </w:rPr>
        <w:lastRenderedPageBreak/>
        <w:t xml:space="preserve">Un Tercer Capítulo titulado </w:t>
      </w:r>
      <w:r w:rsidR="00495FC4" w:rsidRPr="00C218CF">
        <w:rPr>
          <w:rFonts w:ascii="Times New Roman" w:hAnsi="Times New Roman"/>
          <w:sz w:val="24"/>
          <w:szCs w:val="24"/>
          <w:lang w:val="es-MX"/>
        </w:rPr>
        <w:t>HALLAZGOS, ANALISIS  Y CONCLUSIÓNES DEL IMPACTO PSICOSOCIAL  DEL EMBARAZO PRECOZ  EN LAS ADOLESCENTES OBJETO DE ESTUDIO.</w:t>
      </w:r>
      <w:r w:rsidRPr="00C218CF">
        <w:rPr>
          <w:rFonts w:ascii="Times New Roman" w:hAnsi="Times New Roman"/>
          <w:sz w:val="24"/>
          <w:szCs w:val="24"/>
          <w:lang w:val="es-MX"/>
        </w:rPr>
        <w:t xml:space="preserve"> </w:t>
      </w:r>
      <w:r w:rsidR="00495FC4" w:rsidRPr="00C218CF">
        <w:rPr>
          <w:rFonts w:ascii="Times New Roman" w:hAnsi="Times New Roman"/>
          <w:sz w:val="24"/>
          <w:szCs w:val="24"/>
          <w:lang w:val="es-MX"/>
        </w:rPr>
        <w:t>Se</w:t>
      </w:r>
      <w:r w:rsidRPr="00495FC4">
        <w:rPr>
          <w:rFonts w:ascii="Times New Roman" w:hAnsi="Times New Roman"/>
          <w:sz w:val="24"/>
          <w:szCs w:val="24"/>
          <w:lang w:val="es-MX"/>
        </w:rPr>
        <w:t xml:space="preserve"> plantean los diferentes descubrimientos relevantes obtenidos con la aplicación de las diferentes técnicas de investigaci</w:t>
      </w:r>
      <w:r w:rsidR="00495FC4">
        <w:rPr>
          <w:rFonts w:ascii="Times New Roman" w:hAnsi="Times New Roman"/>
          <w:sz w:val="24"/>
          <w:szCs w:val="24"/>
          <w:lang w:val="es-MX"/>
        </w:rPr>
        <w:t>ón cualitativa, siendo esta una población</w:t>
      </w:r>
      <w:r w:rsidRPr="00495FC4">
        <w:rPr>
          <w:rFonts w:ascii="Times New Roman" w:hAnsi="Times New Roman"/>
          <w:sz w:val="24"/>
          <w:szCs w:val="24"/>
          <w:lang w:val="es-MX"/>
        </w:rPr>
        <w:t xml:space="preserve"> con caract</w:t>
      </w:r>
      <w:r w:rsidR="00495FC4">
        <w:rPr>
          <w:rFonts w:ascii="Times New Roman" w:hAnsi="Times New Roman"/>
          <w:sz w:val="24"/>
          <w:szCs w:val="24"/>
          <w:lang w:val="es-MX"/>
        </w:rPr>
        <w:t xml:space="preserve">erísticas de la problemática </w:t>
      </w:r>
      <w:r w:rsidRPr="00495FC4">
        <w:rPr>
          <w:rFonts w:ascii="Times New Roman" w:hAnsi="Times New Roman"/>
          <w:sz w:val="24"/>
          <w:szCs w:val="24"/>
          <w:lang w:val="es-MX"/>
        </w:rPr>
        <w:t xml:space="preserve">objeto de </w:t>
      </w:r>
      <w:r w:rsidR="00735B4F" w:rsidRPr="00495FC4">
        <w:rPr>
          <w:rFonts w:ascii="Times New Roman" w:hAnsi="Times New Roman"/>
          <w:sz w:val="24"/>
          <w:szCs w:val="24"/>
          <w:lang w:val="es-MX"/>
        </w:rPr>
        <w:t>estudio.</w:t>
      </w:r>
    </w:p>
    <w:p w:rsidR="00066D0F" w:rsidRDefault="00066D0F" w:rsidP="00044643">
      <w:pPr>
        <w:tabs>
          <w:tab w:val="left" w:pos="540"/>
        </w:tabs>
        <w:jc w:val="both"/>
        <w:rPr>
          <w:lang w:val="es-MX"/>
        </w:rPr>
      </w:pPr>
    </w:p>
    <w:p w:rsidR="00107364" w:rsidRPr="00C218CF" w:rsidRDefault="00066D0F" w:rsidP="00107364">
      <w:pPr>
        <w:spacing w:line="360" w:lineRule="auto"/>
        <w:jc w:val="both"/>
        <w:rPr>
          <w:sz w:val="32"/>
          <w:szCs w:val="32"/>
        </w:rPr>
      </w:pPr>
      <w:r>
        <w:rPr>
          <w:lang w:val="es-MX"/>
        </w:rPr>
        <w:t xml:space="preserve">En el Cuarto Capítulo </w:t>
      </w:r>
      <w:r w:rsidRPr="00107364">
        <w:rPr>
          <w:lang w:val="es-MX"/>
        </w:rPr>
        <w:t>nombrado</w:t>
      </w:r>
      <w:r w:rsidR="00107364" w:rsidRPr="00107364">
        <w:rPr>
          <w:b/>
        </w:rPr>
        <w:t xml:space="preserve"> </w:t>
      </w:r>
      <w:r w:rsidR="00C218CF">
        <w:t>PROPUESTA</w:t>
      </w:r>
      <w:r w:rsidR="00044643">
        <w:t>: PERFIL DEL</w:t>
      </w:r>
      <w:r w:rsidR="00C218CF">
        <w:t xml:space="preserve"> PROYECTO</w:t>
      </w:r>
      <w:r w:rsidR="00107364" w:rsidRPr="00C218CF">
        <w:t xml:space="preserve"> DE ATENCIÓN A ADOLESCENTES EN SITUACIÓN DE RIESGO DE UN EMBARAZO PRECOZ.</w:t>
      </w:r>
      <w:r w:rsidR="00107364" w:rsidRPr="00C218CF">
        <w:rPr>
          <w:sz w:val="32"/>
          <w:szCs w:val="32"/>
        </w:rPr>
        <w:t xml:space="preserve"> </w:t>
      </w:r>
    </w:p>
    <w:p w:rsidR="00884141" w:rsidRDefault="00066D0F" w:rsidP="006E71C5">
      <w:pPr>
        <w:spacing w:line="360" w:lineRule="auto"/>
        <w:jc w:val="both"/>
        <w:rPr>
          <w:lang w:val="es-MX"/>
        </w:rPr>
      </w:pPr>
      <w:r w:rsidRPr="00C218CF">
        <w:rPr>
          <w:lang w:val="es-MX"/>
        </w:rPr>
        <w:t xml:space="preserve"> En este apartado se pl</w:t>
      </w:r>
      <w:r w:rsidR="00107364" w:rsidRPr="00C218CF">
        <w:rPr>
          <w:lang w:val="es-MX"/>
        </w:rPr>
        <w:t>antea la alternativa de intervención</w:t>
      </w:r>
      <w:r>
        <w:rPr>
          <w:lang w:val="es-MX"/>
        </w:rPr>
        <w:t xml:space="preserve"> para dar respuesta a la problemátic</w:t>
      </w:r>
      <w:r w:rsidR="00107364">
        <w:rPr>
          <w:lang w:val="es-MX"/>
        </w:rPr>
        <w:t>a por medio de un proyecto</w:t>
      </w:r>
      <w:r>
        <w:rPr>
          <w:lang w:val="es-MX"/>
        </w:rPr>
        <w:t xml:space="preserve"> de atención enfocado a la </w:t>
      </w:r>
      <w:r w:rsidR="00107364">
        <w:rPr>
          <w:lang w:val="es-MX"/>
        </w:rPr>
        <w:t xml:space="preserve">adolescencia, familia </w:t>
      </w:r>
      <w:r>
        <w:rPr>
          <w:lang w:val="es-MX"/>
        </w:rPr>
        <w:t xml:space="preserve"> y entorno comunitario. </w:t>
      </w:r>
    </w:p>
    <w:p w:rsidR="00884141" w:rsidRDefault="00884141" w:rsidP="00044643">
      <w:pPr>
        <w:jc w:val="both"/>
        <w:rPr>
          <w:lang w:val="es-MX"/>
        </w:rPr>
      </w:pPr>
    </w:p>
    <w:p w:rsidR="00884141" w:rsidRDefault="00884141" w:rsidP="006E71C5">
      <w:pPr>
        <w:spacing w:line="360" w:lineRule="auto"/>
        <w:jc w:val="both"/>
        <w:rPr>
          <w:lang w:val="es-MX"/>
        </w:rPr>
      </w:pPr>
      <w:r>
        <w:rPr>
          <w:lang w:val="es-MX"/>
        </w:rPr>
        <w:t>La metodología utilizada en todo el proceso de investigación, la planificación de las actividades con metas,</w:t>
      </w:r>
      <w:r w:rsidR="00107364">
        <w:rPr>
          <w:lang w:val="es-MX"/>
        </w:rPr>
        <w:t xml:space="preserve"> fue el punto de partida para el desarrollo de la investigación</w:t>
      </w:r>
      <w:r>
        <w:rPr>
          <w:lang w:val="es-MX"/>
        </w:rPr>
        <w:t xml:space="preserve"> considerando el método </w:t>
      </w:r>
      <w:r w:rsidR="00107364">
        <w:rPr>
          <w:lang w:val="es-MX"/>
        </w:rPr>
        <w:t xml:space="preserve"> inductivo de tipo cualitativo </w:t>
      </w:r>
      <w:r>
        <w:rPr>
          <w:lang w:val="es-MX"/>
        </w:rPr>
        <w:t>y las técnicas cualitativas.</w:t>
      </w:r>
    </w:p>
    <w:p w:rsidR="00884141" w:rsidRDefault="00884141" w:rsidP="00044643">
      <w:pPr>
        <w:jc w:val="both"/>
        <w:rPr>
          <w:lang w:val="es-MX"/>
        </w:rPr>
      </w:pPr>
    </w:p>
    <w:p w:rsidR="00884141" w:rsidRDefault="00884141" w:rsidP="006E71C5">
      <w:pPr>
        <w:spacing w:line="360" w:lineRule="auto"/>
        <w:jc w:val="both"/>
        <w:rPr>
          <w:lang w:val="es-MX"/>
        </w:rPr>
      </w:pPr>
      <w:r>
        <w:rPr>
          <w:lang w:val="es-MX"/>
        </w:rPr>
        <w:t xml:space="preserve">En el trabajo de campo se aplicaron las técnicas; </w:t>
      </w:r>
      <w:r w:rsidR="00107364">
        <w:rPr>
          <w:lang w:val="es-MX"/>
        </w:rPr>
        <w:t xml:space="preserve">la entrevista en profundidad, como técnica principal y </w:t>
      </w:r>
      <w:r>
        <w:rPr>
          <w:lang w:val="es-MX"/>
        </w:rPr>
        <w:t>la observación</w:t>
      </w:r>
      <w:r w:rsidR="00107364">
        <w:rPr>
          <w:lang w:val="es-MX"/>
        </w:rPr>
        <w:t xml:space="preserve"> selectiva</w:t>
      </w:r>
      <w:r>
        <w:rPr>
          <w:lang w:val="es-MX"/>
        </w:rPr>
        <w:t xml:space="preserve"> no partic</w:t>
      </w:r>
      <w:r w:rsidR="00107364">
        <w:rPr>
          <w:lang w:val="es-MX"/>
        </w:rPr>
        <w:t>ipante</w:t>
      </w:r>
      <w:r>
        <w:rPr>
          <w:lang w:val="es-MX"/>
        </w:rPr>
        <w:t>,</w:t>
      </w:r>
      <w:r w:rsidR="00107364">
        <w:rPr>
          <w:lang w:val="es-MX"/>
        </w:rPr>
        <w:t xml:space="preserve"> como técnica auxiliar.</w:t>
      </w:r>
      <w:r>
        <w:rPr>
          <w:lang w:val="es-MX"/>
        </w:rPr>
        <w:t xml:space="preserve"> </w:t>
      </w:r>
      <w:r w:rsidR="00107364">
        <w:rPr>
          <w:lang w:val="es-MX"/>
        </w:rPr>
        <w:t>Se</w:t>
      </w:r>
      <w:r>
        <w:rPr>
          <w:lang w:val="es-MX"/>
        </w:rPr>
        <w:t xml:space="preserve"> clasificó la información de acuerdo a con</w:t>
      </w:r>
      <w:r w:rsidR="00107364">
        <w:rPr>
          <w:lang w:val="es-MX"/>
        </w:rPr>
        <w:t>ceptos y categorías,</w:t>
      </w:r>
      <w:r>
        <w:rPr>
          <w:lang w:val="es-MX"/>
        </w:rPr>
        <w:t xml:space="preserve"> se construyeron tablas y cuadros para siste</w:t>
      </w:r>
      <w:r w:rsidR="002B4795">
        <w:rPr>
          <w:lang w:val="es-MX"/>
        </w:rPr>
        <w:t xml:space="preserve">matizar los datos de las adolescentes </w:t>
      </w:r>
      <w:r>
        <w:rPr>
          <w:lang w:val="es-MX"/>
        </w:rPr>
        <w:t xml:space="preserve"> y sus grupos</w:t>
      </w:r>
      <w:r w:rsidR="002B4795">
        <w:rPr>
          <w:lang w:val="es-MX"/>
        </w:rPr>
        <w:t xml:space="preserve"> familiares</w:t>
      </w:r>
      <w:r>
        <w:rPr>
          <w:lang w:val="es-MX"/>
        </w:rPr>
        <w:t xml:space="preserve">. </w:t>
      </w:r>
    </w:p>
    <w:p w:rsidR="00884141" w:rsidRDefault="00884141" w:rsidP="00044643">
      <w:pPr>
        <w:jc w:val="both"/>
        <w:rPr>
          <w:lang w:val="es-MX"/>
        </w:rPr>
      </w:pPr>
    </w:p>
    <w:p w:rsidR="00884141" w:rsidRDefault="00884141" w:rsidP="006E71C5">
      <w:pPr>
        <w:spacing w:line="360" w:lineRule="auto"/>
        <w:jc w:val="both"/>
        <w:rPr>
          <w:lang w:val="es-MX"/>
        </w:rPr>
      </w:pPr>
      <w:r>
        <w:rPr>
          <w:lang w:val="es-MX"/>
        </w:rPr>
        <w:t xml:space="preserve">El análisis se hizo con base a la información manifestada por las informantes primarias y secundarias, también retomando </w:t>
      </w:r>
      <w:r w:rsidR="002B4795">
        <w:rPr>
          <w:lang w:val="es-MX"/>
        </w:rPr>
        <w:t xml:space="preserve">la información brindada por familiares  de las adolescentes y </w:t>
      </w:r>
      <w:r>
        <w:rPr>
          <w:lang w:val="es-MX"/>
        </w:rPr>
        <w:t>de profesionales conocedores del área, así como la teoría de estudios consultados, parte de este eje de investigación.</w:t>
      </w:r>
    </w:p>
    <w:p w:rsidR="00884141" w:rsidRDefault="00884141" w:rsidP="006E71C5">
      <w:pPr>
        <w:jc w:val="both"/>
        <w:rPr>
          <w:lang w:val="es-MX"/>
        </w:rPr>
      </w:pPr>
    </w:p>
    <w:p w:rsidR="00BF0367" w:rsidRDefault="00884141" w:rsidP="006E71C5">
      <w:pPr>
        <w:spacing w:line="360" w:lineRule="auto"/>
        <w:jc w:val="both"/>
        <w:rPr>
          <w:lang w:val="es-MX"/>
        </w:rPr>
      </w:pPr>
      <w:r>
        <w:rPr>
          <w:lang w:val="es-MX"/>
        </w:rPr>
        <w:t>Se concretó con base a los resultados de todo el proceso indagado, se brindó una prop</w:t>
      </w:r>
      <w:r w:rsidR="002B4795">
        <w:rPr>
          <w:lang w:val="es-MX"/>
        </w:rPr>
        <w:t>uesta para lograr la prevención y</w:t>
      </w:r>
      <w:r>
        <w:rPr>
          <w:lang w:val="es-MX"/>
        </w:rPr>
        <w:t xml:space="preserve"> atención de este s</w:t>
      </w:r>
      <w:r w:rsidR="002B4795">
        <w:rPr>
          <w:lang w:val="es-MX"/>
        </w:rPr>
        <w:t>ector poblacional respecto al riesgo social de un embarazo precoz</w:t>
      </w:r>
      <w:r>
        <w:rPr>
          <w:lang w:val="es-MX"/>
        </w:rPr>
        <w:t>.</w:t>
      </w:r>
    </w:p>
    <w:p w:rsidR="00BF0367" w:rsidRDefault="00BF0367" w:rsidP="006E71C5">
      <w:pPr>
        <w:spacing w:line="360" w:lineRule="auto"/>
        <w:jc w:val="both"/>
        <w:rPr>
          <w:lang w:val="es-MX"/>
        </w:rPr>
        <w:sectPr w:rsidR="00BF0367" w:rsidSect="00501454">
          <w:headerReference w:type="even" r:id="rId9"/>
          <w:headerReference w:type="default" r:id="rId10"/>
          <w:footerReference w:type="default" r:id="rId11"/>
          <w:type w:val="nextColumn"/>
          <w:pgSz w:w="12242" w:h="15842" w:code="1"/>
          <w:pgMar w:top="2268" w:right="1418" w:bottom="1418" w:left="2268" w:header="709" w:footer="709" w:gutter="0"/>
          <w:pgNumType w:fmt="lowerRoman" w:start="2"/>
          <w:cols w:space="708"/>
          <w:docGrid w:linePitch="360"/>
        </w:sectPr>
      </w:pPr>
    </w:p>
    <w:p w:rsidR="00884141" w:rsidRDefault="00884141" w:rsidP="006E71C5">
      <w:pPr>
        <w:spacing w:line="360" w:lineRule="auto"/>
        <w:jc w:val="both"/>
        <w:rPr>
          <w:lang w:val="es-MX"/>
        </w:rPr>
      </w:pPr>
    </w:p>
    <w:p w:rsidR="00066D0F" w:rsidRPr="00884141" w:rsidRDefault="00066D0F" w:rsidP="006E71C5">
      <w:pPr>
        <w:tabs>
          <w:tab w:val="left" w:pos="540"/>
        </w:tabs>
        <w:spacing w:line="360" w:lineRule="auto"/>
        <w:jc w:val="both"/>
        <w:rPr>
          <w:u w:val="single"/>
          <w:lang w:val="es-MX"/>
        </w:rPr>
      </w:pPr>
    </w:p>
    <w:p w:rsidR="00884141" w:rsidRDefault="00884141" w:rsidP="006E71C5">
      <w:pPr>
        <w:spacing w:line="360" w:lineRule="auto"/>
        <w:jc w:val="both"/>
        <w:rPr>
          <w:lang w:val="es-MX"/>
        </w:rPr>
      </w:pPr>
    </w:p>
    <w:p w:rsidR="00AE6722" w:rsidRDefault="00AE6722" w:rsidP="006E71C5">
      <w:pPr>
        <w:jc w:val="center"/>
        <w:rPr>
          <w:b/>
          <w:sz w:val="32"/>
          <w:szCs w:val="32"/>
        </w:rPr>
      </w:pPr>
    </w:p>
    <w:p w:rsidR="007720DA" w:rsidRDefault="007720DA" w:rsidP="006E71C5">
      <w:pPr>
        <w:jc w:val="center"/>
        <w:rPr>
          <w:b/>
          <w:sz w:val="32"/>
          <w:szCs w:val="32"/>
        </w:rPr>
      </w:pPr>
    </w:p>
    <w:p w:rsidR="007720DA" w:rsidRDefault="007720DA" w:rsidP="006E71C5">
      <w:pPr>
        <w:jc w:val="center"/>
        <w:rPr>
          <w:b/>
          <w:sz w:val="32"/>
          <w:szCs w:val="32"/>
        </w:rPr>
      </w:pPr>
    </w:p>
    <w:p w:rsidR="007720DA" w:rsidRDefault="007720DA" w:rsidP="006E71C5">
      <w:pPr>
        <w:jc w:val="center"/>
        <w:rPr>
          <w:b/>
          <w:sz w:val="32"/>
          <w:szCs w:val="32"/>
        </w:rPr>
      </w:pPr>
    </w:p>
    <w:p w:rsidR="007720DA" w:rsidRDefault="007720DA" w:rsidP="006E71C5">
      <w:pPr>
        <w:jc w:val="center"/>
        <w:rPr>
          <w:b/>
          <w:sz w:val="32"/>
          <w:szCs w:val="32"/>
        </w:rPr>
      </w:pPr>
    </w:p>
    <w:p w:rsidR="007720DA" w:rsidRDefault="007720DA" w:rsidP="006E71C5">
      <w:pPr>
        <w:jc w:val="center"/>
        <w:rPr>
          <w:b/>
          <w:sz w:val="32"/>
          <w:szCs w:val="32"/>
        </w:rPr>
      </w:pPr>
    </w:p>
    <w:p w:rsidR="007720DA" w:rsidRDefault="007720DA" w:rsidP="006E71C5">
      <w:pPr>
        <w:jc w:val="center"/>
        <w:rPr>
          <w:b/>
          <w:sz w:val="32"/>
          <w:szCs w:val="32"/>
        </w:rPr>
      </w:pPr>
    </w:p>
    <w:p w:rsidR="00AE6722" w:rsidRDefault="00AE6722" w:rsidP="00487FF3">
      <w:pPr>
        <w:rPr>
          <w:b/>
          <w:sz w:val="32"/>
          <w:szCs w:val="32"/>
        </w:rPr>
      </w:pPr>
    </w:p>
    <w:p w:rsidR="00AE6722" w:rsidRDefault="00AE6722" w:rsidP="006E71C5">
      <w:pPr>
        <w:jc w:val="center"/>
        <w:rPr>
          <w:b/>
          <w:sz w:val="32"/>
          <w:szCs w:val="32"/>
        </w:rPr>
      </w:pPr>
    </w:p>
    <w:p w:rsidR="00066D0F" w:rsidRPr="00C218CF" w:rsidRDefault="00066D0F" w:rsidP="006E71C5">
      <w:pPr>
        <w:jc w:val="center"/>
        <w:rPr>
          <w:sz w:val="32"/>
          <w:szCs w:val="32"/>
        </w:rPr>
      </w:pPr>
      <w:r w:rsidRPr="00C218CF">
        <w:rPr>
          <w:sz w:val="32"/>
          <w:szCs w:val="32"/>
        </w:rPr>
        <w:t>PRIMERA PARTE</w:t>
      </w:r>
    </w:p>
    <w:p w:rsidR="00066D0F" w:rsidRPr="00C218CF" w:rsidRDefault="00066D0F" w:rsidP="006E71C5">
      <w:pPr>
        <w:jc w:val="center"/>
        <w:rPr>
          <w:sz w:val="32"/>
          <w:szCs w:val="32"/>
        </w:rPr>
      </w:pPr>
      <w:r w:rsidRPr="00C218CF">
        <w:rPr>
          <w:sz w:val="32"/>
          <w:szCs w:val="32"/>
        </w:rPr>
        <w:t>INFORME FINAL DE INVESTIGACIÓN</w:t>
      </w:r>
    </w:p>
    <w:p w:rsidR="00066D0F" w:rsidRPr="008B0107" w:rsidRDefault="00066D0F" w:rsidP="006E71C5">
      <w:pPr>
        <w:jc w:val="center"/>
        <w:rPr>
          <w:sz w:val="32"/>
          <w:szCs w:val="32"/>
        </w:rPr>
      </w:pPr>
    </w:p>
    <w:p w:rsidR="00066D0F" w:rsidRPr="008B0107" w:rsidRDefault="00066D0F" w:rsidP="006E71C5">
      <w:pPr>
        <w:rPr>
          <w:sz w:val="32"/>
          <w:szCs w:val="32"/>
          <w:u w:val="single"/>
        </w:rPr>
      </w:pPr>
    </w:p>
    <w:p w:rsidR="00066D0F" w:rsidRDefault="005B571B" w:rsidP="005B571B">
      <w:pPr>
        <w:spacing w:line="360" w:lineRule="auto"/>
        <w:jc w:val="both"/>
        <w:rPr>
          <w:sz w:val="28"/>
          <w:szCs w:val="28"/>
        </w:rPr>
      </w:pPr>
      <w:r>
        <w:rPr>
          <w:sz w:val="28"/>
          <w:szCs w:val="28"/>
          <w:lang w:val="es-ES_tradnl"/>
        </w:rPr>
        <w:t xml:space="preserve">IMPACTO PSICOSOCIAL DEL EMBARAZO PRECOZ, CASOS DEL CENTRO INFANTIL DE PROTECCIÓN INMEDIATA </w:t>
      </w:r>
      <w:r w:rsidR="00833A29">
        <w:rPr>
          <w:sz w:val="28"/>
          <w:szCs w:val="28"/>
          <w:lang w:val="es-ES_tradnl"/>
        </w:rPr>
        <w:t>(CIPI-</w:t>
      </w:r>
      <w:r>
        <w:rPr>
          <w:sz w:val="28"/>
          <w:szCs w:val="28"/>
          <w:lang w:val="es-ES_tradnl"/>
        </w:rPr>
        <w:t>San Salvador</w:t>
      </w:r>
      <w:r w:rsidR="000E12FD">
        <w:rPr>
          <w:sz w:val="28"/>
          <w:szCs w:val="28"/>
          <w:lang w:val="es-ES_tradnl"/>
        </w:rPr>
        <w:t>, 2011)</w:t>
      </w:r>
    </w:p>
    <w:p w:rsidR="00066D0F" w:rsidRDefault="00066D0F" w:rsidP="006E71C5">
      <w:pPr>
        <w:spacing w:line="360" w:lineRule="auto"/>
        <w:jc w:val="center"/>
        <w:rPr>
          <w:sz w:val="28"/>
          <w:szCs w:val="28"/>
        </w:rPr>
      </w:pPr>
    </w:p>
    <w:p w:rsidR="00066D0F" w:rsidRDefault="00066D0F" w:rsidP="006E71C5">
      <w:pPr>
        <w:spacing w:line="360" w:lineRule="auto"/>
        <w:jc w:val="center"/>
        <w:rPr>
          <w:b/>
          <w:noProof/>
          <w:lang w:val="es-ES_tradnl" w:eastAsia="es-ES_tradnl"/>
        </w:rPr>
      </w:pPr>
    </w:p>
    <w:p w:rsidR="00066D0F" w:rsidRDefault="00066D0F" w:rsidP="006E71C5">
      <w:pPr>
        <w:spacing w:line="360" w:lineRule="auto"/>
        <w:jc w:val="center"/>
        <w:rPr>
          <w:b/>
          <w:noProof/>
          <w:lang w:val="es-ES_tradnl" w:eastAsia="es-ES_tradnl"/>
        </w:rPr>
      </w:pPr>
    </w:p>
    <w:p w:rsidR="00066D0F" w:rsidRDefault="00066D0F" w:rsidP="006E71C5">
      <w:pPr>
        <w:spacing w:line="360" w:lineRule="auto"/>
        <w:jc w:val="center"/>
        <w:rPr>
          <w:b/>
          <w:noProof/>
          <w:lang w:val="es-ES_tradnl" w:eastAsia="es-ES_tradnl"/>
        </w:rPr>
      </w:pPr>
    </w:p>
    <w:p w:rsidR="00066D0F" w:rsidRDefault="00066D0F" w:rsidP="006E71C5">
      <w:pPr>
        <w:spacing w:line="360" w:lineRule="auto"/>
        <w:jc w:val="center"/>
        <w:rPr>
          <w:b/>
          <w:noProof/>
          <w:lang w:val="es-ES_tradnl" w:eastAsia="es-ES_tradnl"/>
        </w:rPr>
      </w:pPr>
    </w:p>
    <w:p w:rsidR="00066D0F" w:rsidRDefault="00066D0F" w:rsidP="006E71C5">
      <w:pPr>
        <w:spacing w:line="360" w:lineRule="auto"/>
        <w:jc w:val="center"/>
        <w:rPr>
          <w:b/>
          <w:noProof/>
          <w:lang w:val="es-ES_tradnl" w:eastAsia="es-ES_tradnl"/>
        </w:rPr>
      </w:pPr>
    </w:p>
    <w:p w:rsidR="00066D0F" w:rsidRDefault="00066D0F" w:rsidP="006E71C5">
      <w:pPr>
        <w:spacing w:line="360" w:lineRule="auto"/>
        <w:jc w:val="center"/>
        <w:rPr>
          <w:b/>
          <w:noProof/>
          <w:lang w:val="es-ES_tradnl" w:eastAsia="es-ES_tradnl"/>
        </w:rPr>
      </w:pPr>
    </w:p>
    <w:p w:rsidR="00066D0F" w:rsidRDefault="00066D0F" w:rsidP="006E71C5">
      <w:pPr>
        <w:spacing w:line="360" w:lineRule="auto"/>
        <w:jc w:val="center"/>
        <w:rPr>
          <w:b/>
          <w:noProof/>
          <w:lang w:val="es-ES_tradnl" w:eastAsia="es-ES_tradnl"/>
        </w:rPr>
      </w:pPr>
    </w:p>
    <w:p w:rsidR="00066D0F" w:rsidRDefault="00066D0F" w:rsidP="006E71C5">
      <w:pPr>
        <w:spacing w:line="360" w:lineRule="auto"/>
        <w:jc w:val="center"/>
        <w:rPr>
          <w:b/>
          <w:noProof/>
          <w:lang w:val="es-ES_tradnl" w:eastAsia="es-ES_tradnl"/>
        </w:rPr>
      </w:pPr>
    </w:p>
    <w:p w:rsidR="00066D0F" w:rsidRDefault="00066D0F" w:rsidP="006E71C5">
      <w:pPr>
        <w:spacing w:line="360" w:lineRule="auto"/>
        <w:ind w:hanging="900"/>
        <w:rPr>
          <w:sz w:val="18"/>
          <w:szCs w:val="18"/>
        </w:rPr>
      </w:pPr>
    </w:p>
    <w:p w:rsidR="00066D0F" w:rsidRDefault="00066D0F" w:rsidP="006E71C5">
      <w:pPr>
        <w:spacing w:line="360" w:lineRule="auto"/>
        <w:ind w:hanging="900"/>
        <w:rPr>
          <w:sz w:val="18"/>
          <w:szCs w:val="18"/>
        </w:rPr>
      </w:pPr>
    </w:p>
    <w:p w:rsidR="00853514" w:rsidRDefault="008935F4" w:rsidP="00853514">
      <w:pPr>
        <w:keepNext/>
        <w:spacing w:line="360" w:lineRule="auto"/>
        <w:jc w:val="center"/>
      </w:pPr>
      <w:r w:rsidRPr="008935F4">
        <w:rPr>
          <w:b/>
          <w:sz w:val="16"/>
          <w:szCs w:val="16"/>
          <w:vertAlign w:val="superscript"/>
        </w:rPr>
        <w:lastRenderedPageBreak/>
        <w:pict>
          <v:shape id="_x0000_i1025" type="#_x0000_t75" style="width:370.8pt;height:252.9pt;visibility:visible">
            <v:imagedata r:id="rId12" o:title="DSCI0784" blacklevel="6554f"/>
          </v:shape>
        </w:pict>
      </w:r>
    </w:p>
    <w:p w:rsidR="00853514" w:rsidRPr="00FA499C" w:rsidRDefault="00853514" w:rsidP="00044643">
      <w:pPr>
        <w:pStyle w:val="Epgrafe"/>
        <w:spacing w:after="0"/>
        <w:ind w:left="567" w:hanging="567"/>
        <w:rPr>
          <w:rFonts w:ascii="Times New Roman" w:hAnsi="Times New Roman"/>
          <w:b w:val="0"/>
          <w:vertAlign w:val="subscript"/>
        </w:rPr>
      </w:pPr>
      <w:r w:rsidRPr="00FA499C">
        <w:rPr>
          <w:rFonts w:ascii="Times New Roman" w:hAnsi="Times New Roman"/>
          <w:b w:val="0"/>
          <w:vertAlign w:val="superscript"/>
        </w:rPr>
        <w:t xml:space="preserve">FUENTE: fotografía </w:t>
      </w:r>
      <w:r w:rsidR="00044643">
        <w:rPr>
          <w:rFonts w:ascii="Times New Roman" w:hAnsi="Times New Roman"/>
          <w:b w:val="0"/>
          <w:vertAlign w:val="superscript"/>
        </w:rPr>
        <w:t>del Centro Infantil de Protección Inmediata,</w:t>
      </w:r>
      <w:r w:rsidR="00044643" w:rsidRPr="00FA499C">
        <w:rPr>
          <w:rFonts w:ascii="Times New Roman" w:hAnsi="Times New Roman"/>
          <w:b w:val="0"/>
          <w:vertAlign w:val="superscript"/>
        </w:rPr>
        <w:t xml:space="preserve"> tomada</w:t>
      </w:r>
      <w:r w:rsidRPr="00FA499C">
        <w:rPr>
          <w:rFonts w:ascii="Times New Roman" w:hAnsi="Times New Roman"/>
          <w:b w:val="0"/>
          <w:vertAlign w:val="superscript"/>
        </w:rPr>
        <w:t xml:space="preserve"> por Calderón Rodríguez, Sandra Patricia; final Av. Irazú, Col Costa Rica, Barrio San Jacinto, San Salvador 08 de marzo de 2011.</w:t>
      </w:r>
    </w:p>
    <w:p w:rsidR="00853514" w:rsidRDefault="00853514" w:rsidP="00044643">
      <w:pPr>
        <w:tabs>
          <w:tab w:val="left" w:pos="0"/>
          <w:tab w:val="left" w:pos="142"/>
        </w:tabs>
        <w:spacing w:line="360" w:lineRule="auto"/>
        <w:ind w:left="567" w:hanging="567"/>
        <w:rPr>
          <w:b/>
        </w:rPr>
      </w:pPr>
    </w:p>
    <w:p w:rsidR="007720DA" w:rsidRDefault="007720DA" w:rsidP="00853514">
      <w:pPr>
        <w:tabs>
          <w:tab w:val="left" w:pos="0"/>
          <w:tab w:val="left" w:pos="142"/>
        </w:tabs>
        <w:spacing w:line="360" w:lineRule="auto"/>
        <w:jc w:val="center"/>
      </w:pPr>
    </w:p>
    <w:p w:rsidR="00853514" w:rsidRPr="007720DA" w:rsidRDefault="00853514" w:rsidP="00853514">
      <w:pPr>
        <w:tabs>
          <w:tab w:val="left" w:pos="0"/>
          <w:tab w:val="left" w:pos="142"/>
        </w:tabs>
        <w:spacing w:line="360" w:lineRule="auto"/>
        <w:jc w:val="center"/>
        <w:rPr>
          <w:lang w:val="es-ES_tradnl"/>
        </w:rPr>
      </w:pPr>
      <w:r w:rsidRPr="007720DA">
        <w:t>CAPÍTULO Nº 1</w:t>
      </w:r>
      <w:r w:rsidRPr="007720DA">
        <w:rPr>
          <w:lang w:val="es-ES_tradnl"/>
        </w:rPr>
        <w:t xml:space="preserve"> </w:t>
      </w:r>
    </w:p>
    <w:p w:rsidR="00853514" w:rsidRPr="007720DA" w:rsidRDefault="00853514" w:rsidP="00853514">
      <w:pPr>
        <w:tabs>
          <w:tab w:val="left" w:pos="0"/>
          <w:tab w:val="left" w:pos="142"/>
        </w:tabs>
        <w:spacing w:line="360" w:lineRule="auto"/>
        <w:jc w:val="center"/>
        <w:rPr>
          <w:lang w:val="es-ES_tradnl"/>
        </w:rPr>
      </w:pPr>
      <w:r w:rsidRPr="007720DA">
        <w:rPr>
          <w:lang w:val="es-ES_tradnl"/>
        </w:rPr>
        <w:t>ENTORNO, CONTEXTO  Y SITUACIÓN DE LAS ADOLESCENTES EMBARAZADAS Y LA INTERVENCIÓN DE INSTITUCIONES, 2011</w:t>
      </w:r>
    </w:p>
    <w:p w:rsidR="00853514" w:rsidRPr="007720DA" w:rsidRDefault="00853514" w:rsidP="00853514"/>
    <w:p w:rsidR="00853514" w:rsidRDefault="00853514" w:rsidP="00FC6F98">
      <w:pPr>
        <w:numPr>
          <w:ilvl w:val="1"/>
          <w:numId w:val="22"/>
        </w:numPr>
        <w:spacing w:line="360" w:lineRule="auto"/>
        <w:jc w:val="both"/>
      </w:pPr>
      <w:r w:rsidRPr="00D56336">
        <w:t xml:space="preserve">ENTORNO FAMILIAR, </w:t>
      </w:r>
      <w:r>
        <w:t xml:space="preserve">ECONOMICO, </w:t>
      </w:r>
      <w:r w:rsidRPr="00D56336">
        <w:t>EDUCATIVO DE</w:t>
      </w:r>
      <w:r w:rsidR="007720DA">
        <w:t xml:space="preserve"> LAS   ADOLESCENTES EMBARAZADAS</w:t>
      </w:r>
    </w:p>
    <w:p w:rsidR="007720DA" w:rsidRPr="00D56336" w:rsidRDefault="007720DA" w:rsidP="007720DA">
      <w:pPr>
        <w:spacing w:line="360" w:lineRule="auto"/>
        <w:ind w:left="690"/>
        <w:jc w:val="both"/>
      </w:pPr>
    </w:p>
    <w:p w:rsidR="00853514" w:rsidRPr="00D56336" w:rsidRDefault="00853514" w:rsidP="00FC6F98">
      <w:pPr>
        <w:numPr>
          <w:ilvl w:val="1"/>
          <w:numId w:val="22"/>
        </w:numPr>
        <w:spacing w:line="360" w:lineRule="auto"/>
        <w:jc w:val="both"/>
      </w:pPr>
      <w:r w:rsidRPr="00D56336">
        <w:t>INSTITUCIONES PÚBLICAS Y NO GUBERNAMENTALES</w:t>
      </w:r>
    </w:p>
    <w:p w:rsidR="00853514" w:rsidRDefault="007720DA" w:rsidP="00853514">
      <w:pPr>
        <w:tabs>
          <w:tab w:val="left" w:pos="540"/>
        </w:tabs>
        <w:spacing w:line="360" w:lineRule="auto"/>
        <w:jc w:val="both"/>
      </w:pPr>
      <w:r>
        <w:t xml:space="preserve">       </w:t>
      </w:r>
      <w:r w:rsidR="005B0F00">
        <w:t xml:space="preserve">    </w:t>
      </w:r>
      <w:r w:rsidR="00853514" w:rsidRPr="00D56336">
        <w:t>QUE TRABAJAN  CON ADOLESCENTES EN SITUAC</w:t>
      </w:r>
      <w:r>
        <w:t>IÓN DE RIESGO</w:t>
      </w:r>
    </w:p>
    <w:p w:rsidR="007720DA" w:rsidRPr="00D56336" w:rsidRDefault="007720DA" w:rsidP="00853514">
      <w:pPr>
        <w:tabs>
          <w:tab w:val="left" w:pos="540"/>
        </w:tabs>
        <w:spacing w:line="360" w:lineRule="auto"/>
        <w:jc w:val="both"/>
      </w:pPr>
    </w:p>
    <w:p w:rsidR="00DD77E6" w:rsidRPr="002B7C04" w:rsidRDefault="007720DA" w:rsidP="002B7C04">
      <w:pPr>
        <w:tabs>
          <w:tab w:val="left" w:pos="540"/>
          <w:tab w:val="left" w:pos="6465"/>
        </w:tabs>
        <w:spacing w:line="360" w:lineRule="auto"/>
        <w:jc w:val="both"/>
      </w:pPr>
      <w:r>
        <w:t xml:space="preserve">1.3. </w:t>
      </w:r>
      <w:r w:rsidR="005B0F00">
        <w:t xml:space="preserve">   </w:t>
      </w:r>
      <w:r>
        <w:t xml:space="preserve">SELECCIÓN DE CONCEPTOS Y CATEGORÍAS </w:t>
      </w:r>
      <w:r w:rsidR="00853514" w:rsidRPr="00D56336">
        <w:t>SOBRE PROBLEMÁTICA</w:t>
      </w:r>
    </w:p>
    <w:p w:rsidR="00487FF3" w:rsidRDefault="00487FF3" w:rsidP="00853514">
      <w:pPr>
        <w:tabs>
          <w:tab w:val="left" w:pos="540"/>
        </w:tabs>
        <w:spacing w:line="360" w:lineRule="auto"/>
        <w:jc w:val="center"/>
        <w:rPr>
          <w:lang w:val="es-ES_tradnl"/>
        </w:rPr>
      </w:pPr>
    </w:p>
    <w:p w:rsidR="0058422F" w:rsidRDefault="0058422F" w:rsidP="00853514">
      <w:pPr>
        <w:tabs>
          <w:tab w:val="left" w:pos="540"/>
        </w:tabs>
        <w:spacing w:line="360" w:lineRule="auto"/>
        <w:jc w:val="center"/>
        <w:rPr>
          <w:lang w:val="es-ES_tradnl"/>
        </w:rPr>
      </w:pPr>
    </w:p>
    <w:p w:rsidR="0058422F" w:rsidRDefault="0058422F" w:rsidP="00853514">
      <w:pPr>
        <w:tabs>
          <w:tab w:val="left" w:pos="540"/>
        </w:tabs>
        <w:spacing w:line="360" w:lineRule="auto"/>
        <w:jc w:val="center"/>
        <w:rPr>
          <w:lang w:val="es-ES_tradnl"/>
        </w:rPr>
      </w:pPr>
    </w:p>
    <w:p w:rsidR="00853514" w:rsidRPr="007720DA" w:rsidRDefault="00853514" w:rsidP="00853514">
      <w:pPr>
        <w:tabs>
          <w:tab w:val="left" w:pos="540"/>
        </w:tabs>
        <w:spacing w:line="360" w:lineRule="auto"/>
        <w:jc w:val="center"/>
      </w:pPr>
      <w:r w:rsidRPr="007720DA">
        <w:rPr>
          <w:lang w:val="es-ES_tradnl"/>
        </w:rPr>
        <w:lastRenderedPageBreak/>
        <w:t>CAPÍTULO N° 1</w:t>
      </w:r>
    </w:p>
    <w:p w:rsidR="00853514" w:rsidRDefault="00853514" w:rsidP="00853514">
      <w:pPr>
        <w:tabs>
          <w:tab w:val="left" w:pos="0"/>
          <w:tab w:val="left" w:pos="142"/>
        </w:tabs>
        <w:spacing w:line="360" w:lineRule="auto"/>
        <w:jc w:val="both"/>
        <w:rPr>
          <w:lang w:val="es-ES_tradnl"/>
        </w:rPr>
      </w:pPr>
      <w:r w:rsidRPr="007720DA">
        <w:rPr>
          <w:lang w:val="es-ES_tradnl"/>
        </w:rPr>
        <w:t>ENTORNO, CONTEXTO  Y SITUACIÓN DE LAS ADOLESCENTES EMBARAZADAS Y LA INTERVENCIÓN DE I</w:t>
      </w:r>
      <w:r w:rsidR="007720DA">
        <w:rPr>
          <w:lang w:val="es-ES_tradnl"/>
        </w:rPr>
        <w:t>NSTITUCIONES</w:t>
      </w:r>
      <w:r w:rsidRPr="007720DA">
        <w:rPr>
          <w:lang w:val="es-ES_tradnl"/>
        </w:rPr>
        <w:t>, 2011</w:t>
      </w:r>
    </w:p>
    <w:p w:rsidR="007720DA" w:rsidRDefault="007720DA" w:rsidP="007720DA">
      <w:pPr>
        <w:tabs>
          <w:tab w:val="left" w:pos="0"/>
          <w:tab w:val="left" w:pos="142"/>
        </w:tabs>
        <w:jc w:val="both"/>
        <w:rPr>
          <w:lang w:val="es-ES_tradnl"/>
        </w:rPr>
      </w:pPr>
    </w:p>
    <w:p w:rsidR="007720DA" w:rsidRDefault="007720DA" w:rsidP="00853514">
      <w:pPr>
        <w:tabs>
          <w:tab w:val="left" w:pos="0"/>
          <w:tab w:val="left" w:pos="142"/>
        </w:tabs>
        <w:spacing w:line="360" w:lineRule="auto"/>
        <w:jc w:val="both"/>
        <w:rPr>
          <w:lang w:val="es-ES_tradnl"/>
        </w:rPr>
      </w:pPr>
      <w:r w:rsidRPr="001E5EF5">
        <w:rPr>
          <w:lang w:val="es-ES_tradnl"/>
        </w:rPr>
        <w:t xml:space="preserve">El presente capitulo hace referencia al entorno y contexto en que las adolecentes se </w:t>
      </w:r>
      <w:r w:rsidR="001E5EF5" w:rsidRPr="001E5EF5">
        <w:rPr>
          <w:lang w:val="es-ES_tradnl"/>
        </w:rPr>
        <w:t>desarrollan, además de las condiciones sociales económicas y  familiares en las que se encuentran.</w:t>
      </w:r>
    </w:p>
    <w:p w:rsidR="001E5EF5" w:rsidRPr="001E5EF5" w:rsidRDefault="001E5EF5" w:rsidP="002B7C04">
      <w:pPr>
        <w:tabs>
          <w:tab w:val="left" w:pos="0"/>
          <w:tab w:val="left" w:pos="142"/>
        </w:tabs>
        <w:jc w:val="both"/>
        <w:rPr>
          <w:lang w:val="es-ES_tradnl"/>
        </w:rPr>
      </w:pPr>
    </w:p>
    <w:p w:rsidR="00853514" w:rsidRDefault="00853514" w:rsidP="00CE462A">
      <w:pPr>
        <w:tabs>
          <w:tab w:val="left" w:pos="1260"/>
        </w:tabs>
        <w:spacing w:line="360" w:lineRule="auto"/>
        <w:jc w:val="both"/>
        <w:rPr>
          <w:lang w:val="es-ES_tradnl"/>
        </w:rPr>
      </w:pPr>
      <w:r w:rsidRPr="00D56336">
        <w:rPr>
          <w:lang w:val="es-ES_tradnl"/>
        </w:rPr>
        <w:t>Para explicar los problemas de las adolescentes con un embarazo precoz  se</w:t>
      </w:r>
      <w:r>
        <w:rPr>
          <w:lang w:val="es-ES_tradnl"/>
        </w:rPr>
        <w:t xml:space="preserve"> tomó</w:t>
      </w:r>
      <w:r w:rsidRPr="00D56336">
        <w:rPr>
          <w:lang w:val="es-ES_tradnl"/>
        </w:rPr>
        <w:t xml:space="preserve"> una conceptualización de  ést</w:t>
      </w:r>
      <w:r>
        <w:rPr>
          <w:lang w:val="es-ES_tradnl"/>
        </w:rPr>
        <w:t>e</w:t>
      </w:r>
      <w:r w:rsidRPr="00D56336">
        <w:rPr>
          <w:lang w:val="es-ES_tradnl"/>
        </w:rPr>
        <w:t>, para luego, plantear lo observado en el espacio de</w:t>
      </w:r>
      <w:r>
        <w:rPr>
          <w:lang w:val="es-ES_tradnl"/>
        </w:rPr>
        <w:t>l</w:t>
      </w:r>
      <w:r w:rsidRPr="00D56336">
        <w:rPr>
          <w:lang w:val="es-ES_tradnl"/>
        </w:rPr>
        <w:t xml:space="preserve"> objeto de estudio.</w:t>
      </w:r>
    </w:p>
    <w:p w:rsidR="00CE462A" w:rsidRDefault="00CE462A" w:rsidP="002B7C04">
      <w:pPr>
        <w:tabs>
          <w:tab w:val="left" w:pos="1260"/>
        </w:tabs>
        <w:spacing w:line="360" w:lineRule="auto"/>
        <w:jc w:val="both"/>
        <w:rPr>
          <w:lang w:val="es-ES_tradnl"/>
        </w:rPr>
      </w:pPr>
    </w:p>
    <w:p w:rsidR="00CE462A" w:rsidRPr="00CE462A" w:rsidRDefault="001E5EF5" w:rsidP="00CE462A">
      <w:pPr>
        <w:tabs>
          <w:tab w:val="left" w:pos="1260"/>
        </w:tabs>
        <w:spacing w:line="360" w:lineRule="auto"/>
        <w:jc w:val="both"/>
        <w:rPr>
          <w:lang w:val="es-ES_tradnl"/>
        </w:rPr>
      </w:pPr>
      <w:r w:rsidRPr="00CE462A">
        <w:rPr>
          <w:lang w:val="es-ES_tradnl"/>
        </w:rPr>
        <w:t>1.1</w:t>
      </w:r>
      <w:r w:rsidR="00CE462A" w:rsidRPr="00CE462A">
        <w:rPr>
          <w:lang w:val="es-ES_tradnl"/>
        </w:rPr>
        <w:t xml:space="preserve"> ENTORNO FAMILIAR </w:t>
      </w:r>
    </w:p>
    <w:p w:rsidR="00CE462A" w:rsidRDefault="00CE462A" w:rsidP="00DD77E6">
      <w:pPr>
        <w:tabs>
          <w:tab w:val="left" w:pos="1260"/>
        </w:tabs>
        <w:spacing w:line="360" w:lineRule="auto"/>
        <w:jc w:val="both"/>
        <w:rPr>
          <w:color w:val="FF0000"/>
          <w:lang w:val="es-ES_tradnl"/>
        </w:rPr>
      </w:pPr>
    </w:p>
    <w:p w:rsidR="00773420" w:rsidRPr="00CE462A" w:rsidRDefault="00773420" w:rsidP="00CE462A">
      <w:pPr>
        <w:pStyle w:val="Sangradetextonormal"/>
        <w:spacing w:before="0" w:beforeAutospacing="0" w:after="0" w:afterAutospacing="0" w:line="360" w:lineRule="auto"/>
        <w:ind w:firstLine="360"/>
        <w:jc w:val="both"/>
        <w:rPr>
          <w:color w:val="000000"/>
        </w:rPr>
      </w:pPr>
      <w:r w:rsidRPr="00CE462A">
        <w:rPr>
          <w:color w:val="000000"/>
        </w:rPr>
        <w:t xml:space="preserve">Uno de los factores que influyen en las consecuencias psicosociales que afectan a las adolescentes es el apoyo emocional que recibe la joven  embarazada por parte de su entorno, tanto familiar como social. </w:t>
      </w:r>
    </w:p>
    <w:p w:rsidR="00773420" w:rsidRPr="00CE462A" w:rsidRDefault="00773420" w:rsidP="00CE462A">
      <w:pPr>
        <w:pStyle w:val="Sangradetextonormal"/>
        <w:spacing w:before="0" w:beforeAutospacing="0" w:after="0" w:afterAutospacing="0"/>
        <w:jc w:val="both"/>
        <w:rPr>
          <w:color w:val="000000"/>
        </w:rPr>
      </w:pPr>
    </w:p>
    <w:p w:rsidR="00773420" w:rsidRPr="00CE462A" w:rsidRDefault="00773420" w:rsidP="00CE462A">
      <w:pPr>
        <w:pStyle w:val="Sangradetextonormal"/>
        <w:spacing w:before="0" w:beforeAutospacing="0" w:after="0" w:afterAutospacing="0" w:line="360" w:lineRule="auto"/>
        <w:jc w:val="both"/>
        <w:rPr>
          <w:color w:val="000000"/>
        </w:rPr>
      </w:pPr>
      <w:r w:rsidRPr="00CE462A">
        <w:rPr>
          <w:color w:val="000000"/>
        </w:rPr>
        <w:t>Por lo tanto el entorno familiar es el primer y más  importante espacio para  el desarrollo social de las adolescentes en la familia,</w:t>
      </w:r>
      <w:r w:rsidR="00CE462A" w:rsidRPr="00CE462A">
        <w:rPr>
          <w:color w:val="000000"/>
        </w:rPr>
        <w:t xml:space="preserve"> </w:t>
      </w:r>
      <w:r w:rsidRPr="00CE462A">
        <w:rPr>
          <w:color w:val="000000"/>
        </w:rPr>
        <w:t>ya que es aquí a donde desarrollan las habili</w:t>
      </w:r>
      <w:r w:rsidR="00CE462A" w:rsidRPr="00CE462A">
        <w:rPr>
          <w:color w:val="000000"/>
        </w:rPr>
        <w:t>dad</w:t>
      </w:r>
      <w:r w:rsidRPr="00CE462A">
        <w:rPr>
          <w:color w:val="000000"/>
        </w:rPr>
        <w:t>es y capacidades  sociales  de las jóvenes  y cuando este se ve vulnerado estas se ven en un riesgo social aun cuando la jov</w:t>
      </w:r>
      <w:r w:rsidR="00CE462A" w:rsidRPr="00CE462A">
        <w:rPr>
          <w:color w:val="000000"/>
        </w:rPr>
        <w:t xml:space="preserve">en </w:t>
      </w:r>
      <w:proofErr w:type="gramStart"/>
      <w:r w:rsidR="00CE462A" w:rsidRPr="00CE462A">
        <w:rPr>
          <w:color w:val="000000"/>
        </w:rPr>
        <w:t>a</w:t>
      </w:r>
      <w:proofErr w:type="gramEnd"/>
      <w:r w:rsidR="00CE462A" w:rsidRPr="00CE462A">
        <w:rPr>
          <w:color w:val="000000"/>
        </w:rPr>
        <w:t xml:space="preserve"> salido embarazada. E</w:t>
      </w:r>
      <w:r w:rsidRPr="00CE462A">
        <w:rPr>
          <w:color w:val="000000"/>
        </w:rPr>
        <w:t>sto facilitará su integración al mundo social.</w:t>
      </w:r>
      <w:r w:rsidR="00CE462A" w:rsidRPr="00CE462A">
        <w:rPr>
          <w:color w:val="000000"/>
        </w:rPr>
        <w:t xml:space="preserve"> </w:t>
      </w:r>
      <w:r w:rsidRPr="00CE462A">
        <w:rPr>
          <w:color w:val="000000"/>
        </w:rPr>
        <w:t>En el contexto de la familia  la mayoría de adolescentes establecen vínculos socio-emocionales los cuales proporcionan las bases de seguridad que necesitan para explorar  el mundo que les rodea  y para el desarrollo  de sus posteriores relaciones  interpersonales.</w:t>
      </w:r>
    </w:p>
    <w:p w:rsidR="00773420" w:rsidRPr="00CE462A" w:rsidRDefault="00773420" w:rsidP="00CE462A">
      <w:pPr>
        <w:pStyle w:val="Sangradetextonormal"/>
        <w:spacing w:before="0" w:beforeAutospacing="0" w:after="0" w:afterAutospacing="0"/>
        <w:jc w:val="both"/>
        <w:rPr>
          <w:color w:val="000000"/>
        </w:rPr>
      </w:pPr>
    </w:p>
    <w:p w:rsidR="001E5EF5" w:rsidRPr="00CE462A" w:rsidRDefault="00773420" w:rsidP="00CE462A">
      <w:pPr>
        <w:pStyle w:val="Sangradetextonormal"/>
        <w:spacing w:before="0" w:beforeAutospacing="0" w:after="0" w:afterAutospacing="0" w:line="360" w:lineRule="auto"/>
        <w:jc w:val="both"/>
        <w:rPr>
          <w:color w:val="000000"/>
        </w:rPr>
      </w:pPr>
      <w:r w:rsidRPr="00CE462A">
        <w:rPr>
          <w:color w:val="000000"/>
        </w:rPr>
        <w:t>Ya que en estos se encuentran  los modelos de aprendizaje  para el desarrollo de habilidades  necesarias para afrontar  las diversas situaciones  que brinda el entorno. Padres, Hermanos, y quienes  viven  con las adolescentes son cruciales para su desarrollo psicológicos.</w:t>
      </w:r>
    </w:p>
    <w:p w:rsidR="00853514" w:rsidRPr="00D56336" w:rsidRDefault="00853514" w:rsidP="00853514">
      <w:pPr>
        <w:spacing w:line="360" w:lineRule="auto"/>
        <w:jc w:val="both"/>
        <w:rPr>
          <w:lang w:val="es-ES_tradnl"/>
        </w:rPr>
      </w:pPr>
      <w:r w:rsidRPr="00D56336">
        <w:rPr>
          <w:lang w:val="es-ES_tradnl"/>
        </w:rPr>
        <w:lastRenderedPageBreak/>
        <w:t>De acuerdo con el artículo 1 de la Convención de las Naciones Unidas sobre</w:t>
      </w:r>
      <w:r>
        <w:rPr>
          <w:lang w:val="es-ES_tradnl"/>
        </w:rPr>
        <w:t xml:space="preserve"> los Derechos del Niño, la cual define el término “niño”  como </w:t>
      </w:r>
      <w:r w:rsidRPr="00D56336">
        <w:rPr>
          <w:lang w:val="es-ES_tradnl"/>
        </w:rPr>
        <w:t xml:space="preserve"> una persona menor de 18 años.</w:t>
      </w:r>
    </w:p>
    <w:p w:rsidR="00853514" w:rsidRPr="008010A0" w:rsidRDefault="00853514" w:rsidP="00853514">
      <w:pPr>
        <w:spacing w:line="360" w:lineRule="auto"/>
        <w:jc w:val="both"/>
        <w:rPr>
          <w:color w:val="FF0000"/>
          <w:lang w:val="es-ES_tradnl"/>
        </w:rPr>
      </w:pPr>
      <w:r w:rsidRPr="00D56336">
        <w:rPr>
          <w:lang w:val="es-ES_tradnl"/>
        </w:rPr>
        <w:t>Retomando el aporte de la Psicología, sobre el Desarrollo Psicosocial de la niñez y adolescencia, se define como</w:t>
      </w:r>
      <w:r>
        <w:rPr>
          <w:lang w:val="es-ES_tradnl"/>
        </w:rPr>
        <w:t xml:space="preserve"> adolescencia</w:t>
      </w:r>
      <w:r w:rsidRPr="00D56336">
        <w:rPr>
          <w:lang w:val="es-ES_tradnl"/>
        </w:rPr>
        <w:t>: “</w:t>
      </w:r>
      <w:r>
        <w:rPr>
          <w:lang w:val="es-ES_tradnl"/>
        </w:rPr>
        <w:t>Todo el p</w:t>
      </w:r>
      <w:r w:rsidRPr="00D56336">
        <w:rPr>
          <w:lang w:val="es-ES_tradnl"/>
        </w:rPr>
        <w:t>roceso de camb</w:t>
      </w:r>
      <w:r>
        <w:rPr>
          <w:lang w:val="es-ES_tradnl"/>
        </w:rPr>
        <w:t>io ordenado y por etapas, en el cual se logra u</w:t>
      </w:r>
      <w:r w:rsidRPr="00D56336">
        <w:rPr>
          <w:lang w:val="es-ES_tradnl"/>
        </w:rPr>
        <w:t>n</w:t>
      </w:r>
      <w:r>
        <w:rPr>
          <w:lang w:val="es-ES_tradnl"/>
        </w:rPr>
        <w:t>a</w:t>
      </w:r>
      <w:r w:rsidRPr="00D56336">
        <w:rPr>
          <w:lang w:val="es-ES_tradnl"/>
        </w:rPr>
        <w:t xml:space="preserve"> interacción con el medio, niveles cada vez más complejos de movimientos y acciones, de pensamiento, de lenguaje, de emociones y sentimientos y de relaciones con los demás. En este proceso, la adolescente va formando una visión del mundo, de la sociedad y de sí mismo, al tiempo que adquiere herramientas intelectuales y prácticas para adaptarse al medio en que le toca vivir y también construye su personalidad sobre las bases del amor propio y de la confianza en sí mismo.”</w:t>
      </w:r>
      <w:r>
        <w:rPr>
          <w:rStyle w:val="Refdenotaalpie"/>
          <w:lang w:val="es-ES_tradnl"/>
        </w:rPr>
        <w:footnoteReference w:id="2"/>
      </w:r>
    </w:p>
    <w:p w:rsidR="00853514" w:rsidRPr="00D56336" w:rsidRDefault="00853514" w:rsidP="00853514">
      <w:pPr>
        <w:spacing w:line="360" w:lineRule="auto"/>
        <w:jc w:val="both"/>
        <w:rPr>
          <w:lang w:val="es-ES_tradnl"/>
        </w:rPr>
      </w:pPr>
      <w:r w:rsidRPr="00D56336">
        <w:rPr>
          <w:lang w:val="es-ES_tradnl"/>
        </w:rPr>
        <w:t xml:space="preserve">Es  necesario tener en cuenta que </w:t>
      </w:r>
      <w:r>
        <w:rPr>
          <w:lang w:val="es-ES_tradnl"/>
        </w:rPr>
        <w:t xml:space="preserve">la definición </w:t>
      </w:r>
      <w:r w:rsidRPr="00D56336">
        <w:rPr>
          <w:lang w:val="es-ES_tradnl"/>
        </w:rPr>
        <w:t>anterior</w:t>
      </w:r>
      <w:r>
        <w:rPr>
          <w:lang w:val="es-ES_tradnl"/>
        </w:rPr>
        <w:t xml:space="preserve"> </w:t>
      </w:r>
      <w:r w:rsidRPr="00D56336">
        <w:rPr>
          <w:lang w:val="es-ES_tradnl"/>
        </w:rPr>
        <w:t>hace referencia al adecuado Desarrollo Psicosocial de las adolescentes; pero  las adolescentes que son parte de la presente Investigación, por diversas circuns</w:t>
      </w:r>
      <w:r>
        <w:rPr>
          <w:lang w:val="es-ES_tradnl"/>
        </w:rPr>
        <w:t>tancias se han visto obstruid</w:t>
      </w:r>
      <w:r w:rsidRPr="00D56336">
        <w:rPr>
          <w:lang w:val="es-ES_tradnl"/>
        </w:rPr>
        <w:t xml:space="preserve">as en su despliegue cognoscitivo, social, económico y psicológico en forma relativa. Por ello a continuación se presenta factores causales de la temática en estudio:    </w:t>
      </w:r>
    </w:p>
    <w:p w:rsidR="00853514" w:rsidRPr="00D56336" w:rsidRDefault="00853514" w:rsidP="00853514">
      <w:pPr>
        <w:spacing w:line="360" w:lineRule="auto"/>
        <w:jc w:val="both"/>
        <w:rPr>
          <w:lang w:val="es-ES_tradnl"/>
        </w:rPr>
      </w:pPr>
      <w:r w:rsidRPr="00D56336">
        <w:rPr>
          <w:lang w:val="es-ES_tradnl"/>
        </w:rPr>
        <w:t>Uno de los agentes que inciden es el rol del Estado a través de las Instituciones,  que está relacionado con las Políticas y Tratados Internacionales, el Sistema de Gobierno y el enfoque de Desarrollo Economicista el cual da prioridad a Políticas Comerciales y Económicas, y en forma secundaría a las Políticas Sociales, descuidando la familia y repercutiendo directamente en el desarrollo de la niñez y adolescencia; es decir las condiciones incidentes en esta área son la falta de aplicabilidad de las Políticas Públicas en bienestar de la sociedad.</w:t>
      </w:r>
    </w:p>
    <w:p w:rsidR="00853514" w:rsidRPr="00D56336" w:rsidRDefault="00853514" w:rsidP="00853514">
      <w:pPr>
        <w:spacing w:line="360" w:lineRule="auto"/>
        <w:jc w:val="both"/>
        <w:rPr>
          <w:lang w:val="es-ES_tradnl"/>
        </w:rPr>
      </w:pPr>
      <w:r w:rsidRPr="00D56336">
        <w:rPr>
          <w:lang w:val="es-ES_tradnl"/>
        </w:rPr>
        <w:t xml:space="preserve">La profundización en la línea de las Políticas Públicas a nivel general, las cuales inciden directamente en la situación objeto de estudio en el Municipio de San Salvador y Mejicanos, de igual forma “las reformas jurídicas institucionales de corte neoliberal implementadas en El Salvador desde 1989. Este periodo se caracterizó por un auge de la </w:t>
      </w:r>
      <w:r w:rsidRPr="00D56336">
        <w:rPr>
          <w:lang w:val="es-ES_tradnl"/>
        </w:rPr>
        <w:lastRenderedPageBreak/>
        <w:t>violencia, que se identifica como uno de los principales problemas de la sociedad salvadoreña junto al deterioro de la situación económico de los hogares, aunque perviven otras problemáticas de carácter histórico y estructural como: los procesos de exclusión y empobrecimiento el deterioro del marco institucional, la insolvencias en las cuentas del Gobierno, el aumento en la concentración de la riqueza, el desligamiento existente entre la sociedad y el Estado, la impunidad y la corrupción, el deterioro de los recursos naturales y la agudización de las migraciones”</w:t>
      </w:r>
      <w:r>
        <w:rPr>
          <w:rStyle w:val="Refdenotaalpie"/>
          <w:lang w:val="es-ES_tradnl"/>
        </w:rPr>
        <w:footnoteReference w:id="3"/>
      </w:r>
      <w:r w:rsidRPr="00D56336">
        <w:rPr>
          <w:lang w:val="es-ES_tradnl"/>
        </w:rPr>
        <w:t>. Repercutiendo en la sociedad y por consiguiente en el contexto en el que se desenvuelve las adolescentes.</w:t>
      </w:r>
    </w:p>
    <w:p w:rsidR="00853514" w:rsidRPr="00D56336" w:rsidRDefault="00853514" w:rsidP="00853514">
      <w:pPr>
        <w:spacing w:line="360" w:lineRule="auto"/>
        <w:jc w:val="both"/>
        <w:rPr>
          <w:lang w:val="es-ES_tradnl"/>
        </w:rPr>
      </w:pPr>
      <w:r w:rsidRPr="00D56336">
        <w:rPr>
          <w:lang w:val="es-ES_tradnl"/>
        </w:rPr>
        <w:t>El costo de subsistencia es elevado: “La vida humana está en peligro, el derecho a la alimentación adecuada, ahora es un privilegio para las personas en situación de vulnerabilidad como son las madres adolescentes”</w:t>
      </w:r>
      <w:r>
        <w:rPr>
          <w:rStyle w:val="Refdenotaalpie"/>
          <w:lang w:val="es-ES_tradnl"/>
        </w:rPr>
        <w:footnoteReference w:id="4"/>
      </w:r>
      <w:r w:rsidRPr="00D56336">
        <w:rPr>
          <w:lang w:val="es-ES_tradnl"/>
        </w:rPr>
        <w:t>.</w:t>
      </w:r>
    </w:p>
    <w:p w:rsidR="00853514" w:rsidRPr="00D56336" w:rsidRDefault="00853514" w:rsidP="00853514">
      <w:pPr>
        <w:spacing w:line="360" w:lineRule="auto"/>
        <w:jc w:val="both"/>
        <w:rPr>
          <w:lang w:val="es-ES_tradnl"/>
        </w:rPr>
      </w:pPr>
      <w:r w:rsidRPr="00D56336">
        <w:rPr>
          <w:lang w:val="es-ES_tradnl"/>
        </w:rPr>
        <w:t>Al hacer mención sobre los derechos de la niñez y adolescencia, se encuentra que algunos de estos derechos que se han limitado a los niños y niñas  en El Salvador, no es únicamente el derecho a la alimentación; sino también el derecho a la salud, la</w:t>
      </w:r>
      <w:r>
        <w:rPr>
          <w:lang w:val="es-ES_tradnl"/>
        </w:rPr>
        <w:t xml:space="preserve"> </w:t>
      </w:r>
      <w:r w:rsidRPr="00D56336">
        <w:rPr>
          <w:lang w:val="es-ES_tradnl"/>
        </w:rPr>
        <w:t>recreación, la buena educación entre otros; según el pacto Internacional de Derechos Económicos Sociales y Culturales el cual hace énfasis en que la alimentación adecuada es fundamental para el disfrute de todo los derechos.</w:t>
      </w:r>
    </w:p>
    <w:p w:rsidR="00853514" w:rsidRPr="00D56336" w:rsidRDefault="00853514" w:rsidP="00853514">
      <w:pPr>
        <w:spacing w:line="360" w:lineRule="auto"/>
        <w:jc w:val="both"/>
        <w:rPr>
          <w:lang w:val="es-ES_tradnl"/>
        </w:rPr>
      </w:pPr>
      <w:r w:rsidRPr="00D56336">
        <w:rPr>
          <w:lang w:val="es-ES_tradnl"/>
        </w:rPr>
        <w:t xml:space="preserve">Otro de los factores que inciden en la problemática de la  adolescencia es que no se les ha asignado un presupuesto equitativo justo y por consiguiente la no aplicabilidad concreta de las Políticas y leyes creadas a favor de este segmento poblacional. Para referencia se hace mención a la Sección Primera del Capítulo II de la Constitución de la República, la cual acuerda lo relativo a la familia. El artículo 32 estipula: “la familia es la base fundamental de la sociedad y tendrá protección del Estado, quien dictará la </w:t>
      </w:r>
      <w:r w:rsidRPr="00D56336">
        <w:rPr>
          <w:lang w:val="es-ES_tradnl"/>
        </w:rPr>
        <w:lastRenderedPageBreak/>
        <w:t>legislación necesaria y creará los organismos y servicios apropiados para su integración, bienestar y desarrollo social y cultural y económico”.</w:t>
      </w:r>
      <w:r>
        <w:rPr>
          <w:rStyle w:val="Refdenotaalpie"/>
          <w:lang w:val="es-ES_tradnl"/>
        </w:rPr>
        <w:footnoteReference w:id="5"/>
      </w:r>
    </w:p>
    <w:p w:rsidR="00853514" w:rsidRPr="00D56336" w:rsidRDefault="00853514" w:rsidP="00853514">
      <w:pPr>
        <w:spacing w:line="360" w:lineRule="auto"/>
        <w:jc w:val="both"/>
        <w:rPr>
          <w:color w:val="FF0000"/>
          <w:lang w:val="es-ES_tradnl"/>
        </w:rPr>
      </w:pPr>
      <w:r w:rsidRPr="00D56336">
        <w:rPr>
          <w:lang w:val="es-ES_tradnl"/>
        </w:rPr>
        <w:t>El Marco Legal que incluye; Constitución de la República, Código de familia, Convención sobre los Derechos del Niño, Ley del ISNA y la Ley de Protección de la Niñez y Adolescencia (LEPINA)  establece una serie de medidas para garantizar condiciones favorables tanto a los niños, niñas y adolescentes como a su grupo familiar, aunque se da una brecha entre lo teórico y la realidad en que viven las familias y la niñez y adolescencia del área Metropolitana.</w:t>
      </w:r>
    </w:p>
    <w:p w:rsidR="00853514" w:rsidRPr="00D56336" w:rsidRDefault="00853514" w:rsidP="00853514">
      <w:pPr>
        <w:spacing w:line="360" w:lineRule="auto"/>
        <w:jc w:val="both"/>
        <w:rPr>
          <w:lang w:val="es-ES_tradnl"/>
        </w:rPr>
      </w:pPr>
      <w:r w:rsidRPr="00D56336">
        <w:rPr>
          <w:lang w:val="es-ES_tradnl"/>
        </w:rPr>
        <w:t>En cuánto al rol del Estado, algunas de las instituciones públicas responsables de velar por los Derechos de la Niñez y familia realizan esfuerzos, pero surgen vacíos y falta de contundencia para brindar una atención adecuada para el área de familia y niñez y adolescencia.</w:t>
      </w:r>
    </w:p>
    <w:p w:rsidR="00853514" w:rsidRPr="00D56336" w:rsidRDefault="00853514" w:rsidP="00853514">
      <w:pPr>
        <w:spacing w:line="360" w:lineRule="auto"/>
        <w:jc w:val="both"/>
        <w:rPr>
          <w:lang w:val="es-ES_tradnl"/>
        </w:rPr>
      </w:pPr>
      <w:r w:rsidRPr="00D56336">
        <w:rPr>
          <w:lang w:val="es-ES_tradnl"/>
        </w:rPr>
        <w:t xml:space="preserve">Al hacer una valoración del trabajo que realizan el Ministerio de Educación, Ministerio de Salud y Asistencia Social, Ministerio de Seguridad Pública, entre otros. Se puede dimensionar la incidencia que tienen, aunque se ha requerido de una mayor influencia para generar cambios certeros dentro de la sociedad. </w:t>
      </w:r>
    </w:p>
    <w:p w:rsidR="00853514" w:rsidRPr="00D56336" w:rsidRDefault="00853514" w:rsidP="00853514">
      <w:pPr>
        <w:spacing w:line="360" w:lineRule="auto"/>
        <w:jc w:val="both"/>
        <w:rPr>
          <w:lang w:val="es-ES_tradnl"/>
        </w:rPr>
      </w:pPr>
      <w:r w:rsidRPr="00D56336">
        <w:rPr>
          <w:lang w:val="es-ES_tradnl"/>
        </w:rPr>
        <w:t>Entre otras causas sobre la situación de la niñez y adolescencia de El Salvador, responde  a la migración de los padres y madres, generando un abandono obligatorio el cual es uno de los problemas que los niños y niñas tienen que sufrir cuando no les toca migrar a ellos directamente.  El contexto en el que han crecido infantes y adolescentes, ha sido en un entorno comunitario de alto riesgo social, espacios reducidos e insalubres,  se han desenvuelto en un contexto de violencia generalizada, y han sido influenciados por los medios de comunicación, que han contribuido ya sea en forma positiva o negativa.</w:t>
      </w:r>
    </w:p>
    <w:p w:rsidR="00853514" w:rsidRPr="00D56336" w:rsidRDefault="00853514" w:rsidP="00853514">
      <w:pPr>
        <w:spacing w:line="360" w:lineRule="auto"/>
        <w:jc w:val="both"/>
        <w:rPr>
          <w:lang w:val="es-ES_tradnl"/>
        </w:rPr>
      </w:pPr>
      <w:r w:rsidRPr="00D56336">
        <w:rPr>
          <w:lang w:val="es-ES_tradnl"/>
        </w:rPr>
        <w:t>Influyen en la problemática de la niñez y familia  otros ámbitos, entre los que se encuentran los antes mencionados y los que a continuación se detallan:</w:t>
      </w:r>
    </w:p>
    <w:p w:rsidR="00853514" w:rsidRPr="00D56336" w:rsidRDefault="00853514" w:rsidP="00853514">
      <w:pPr>
        <w:spacing w:line="360" w:lineRule="auto"/>
        <w:jc w:val="both"/>
        <w:rPr>
          <w:lang w:val="es-ES_tradnl"/>
        </w:rPr>
      </w:pPr>
      <w:r w:rsidRPr="00D56336">
        <w:rPr>
          <w:b/>
          <w:lang w:val="es-ES_tradnl"/>
        </w:rPr>
        <w:lastRenderedPageBreak/>
        <w:t>Educación y cultura:</w:t>
      </w:r>
      <w:r w:rsidRPr="00D56336">
        <w:rPr>
          <w:lang w:val="es-ES_tradnl"/>
        </w:rPr>
        <w:t xml:space="preserve"> bajo nivel educativo y formación de los padres, madres de familia y cuidadoras/es  para orientar adecuadamente a las/los menores, y brindar afecto y gratificación personal. Igualmente se dan carencias religiosas y mitos.</w:t>
      </w:r>
    </w:p>
    <w:p w:rsidR="00853514" w:rsidRPr="00D56336" w:rsidRDefault="00853514" w:rsidP="00853514">
      <w:pPr>
        <w:spacing w:line="360" w:lineRule="auto"/>
        <w:jc w:val="both"/>
        <w:rPr>
          <w:lang w:val="es-ES_tradnl"/>
        </w:rPr>
      </w:pPr>
      <w:r w:rsidRPr="00D56336">
        <w:rPr>
          <w:b/>
          <w:lang w:val="es-ES_tradnl"/>
        </w:rPr>
        <w:t>Físico ambiental:</w:t>
      </w:r>
      <w:r w:rsidRPr="00D56336">
        <w:rPr>
          <w:lang w:val="es-ES_tradnl"/>
        </w:rPr>
        <w:t xml:space="preserve"> espacios comunitarios inseguros, falta de oportunidades y espacios de participación dirigidos a la niñez y adolescencia, para favorecer su adecuado desarrollo.</w:t>
      </w:r>
    </w:p>
    <w:p w:rsidR="00853514" w:rsidRPr="00D56336" w:rsidRDefault="00853514" w:rsidP="00853514">
      <w:pPr>
        <w:spacing w:line="360" w:lineRule="auto"/>
        <w:jc w:val="both"/>
        <w:rPr>
          <w:lang w:val="es-ES_tradnl"/>
        </w:rPr>
      </w:pPr>
      <w:r w:rsidRPr="00D56336">
        <w:rPr>
          <w:b/>
          <w:lang w:val="es-ES_tradnl"/>
        </w:rPr>
        <w:t>Socioeconómico:</w:t>
      </w:r>
      <w:r w:rsidRPr="00D56336">
        <w:rPr>
          <w:lang w:val="es-ES_tradnl"/>
        </w:rPr>
        <w:t xml:space="preserve"> desempleo, bajos ingresos económicos, pobreza, deterioro de valores.</w:t>
      </w:r>
    </w:p>
    <w:p w:rsidR="00853514" w:rsidRPr="00D56336" w:rsidRDefault="00853514" w:rsidP="00853514">
      <w:pPr>
        <w:spacing w:line="360" w:lineRule="auto"/>
        <w:jc w:val="both"/>
        <w:rPr>
          <w:lang w:val="es-ES_tradnl"/>
        </w:rPr>
      </w:pPr>
      <w:r w:rsidRPr="00D56336">
        <w:rPr>
          <w:b/>
          <w:lang w:val="es-ES_tradnl"/>
        </w:rPr>
        <w:t xml:space="preserve">Médico Social: </w:t>
      </w:r>
      <w:r w:rsidRPr="00D56336">
        <w:rPr>
          <w:lang w:val="es-ES_tradnl"/>
        </w:rPr>
        <w:t>enfermedades, trastornos mentales, drogadicción y alcoholismo.</w:t>
      </w:r>
    </w:p>
    <w:p w:rsidR="00853514" w:rsidRPr="008010A0" w:rsidRDefault="00853514" w:rsidP="00853514">
      <w:pPr>
        <w:spacing w:line="360" w:lineRule="auto"/>
        <w:jc w:val="both"/>
        <w:rPr>
          <w:color w:val="FF0000"/>
          <w:lang w:val="es-ES_tradnl"/>
        </w:rPr>
      </w:pPr>
      <w:r w:rsidRPr="00D56336">
        <w:rPr>
          <w:b/>
          <w:lang w:val="es-ES_tradnl"/>
        </w:rPr>
        <w:t>Psicosocial:</w:t>
      </w:r>
      <w:r w:rsidRPr="00D56336">
        <w:rPr>
          <w:lang w:val="es-ES_tradnl"/>
        </w:rPr>
        <w:t xml:space="preserve"> desintegración familiar, clima familiar, determinación de roles, interacción social, ejercicio de la autoridad, estilos de crianza.</w:t>
      </w:r>
      <w:r>
        <w:rPr>
          <w:rStyle w:val="Refdenotaalpie"/>
          <w:lang w:val="es-ES_tradnl"/>
        </w:rPr>
        <w:footnoteReference w:id="6"/>
      </w:r>
    </w:p>
    <w:p w:rsidR="007720DA" w:rsidRDefault="00853514" w:rsidP="00853514">
      <w:pPr>
        <w:spacing w:line="360" w:lineRule="auto"/>
        <w:jc w:val="both"/>
        <w:rPr>
          <w:lang w:val="es-ES_tradnl"/>
        </w:rPr>
      </w:pPr>
      <w:r w:rsidRPr="00D56336">
        <w:rPr>
          <w:lang w:val="es-ES_tradnl"/>
        </w:rPr>
        <w:t>En la actualidad otro aspecto que influye directamente es la forma de operar de la Policía Nacional Civil (PNC), aunque realizan acciones en pro de la niñez y adolescencia en forma preventiva y educativa; también su forma de operar actualmente se visualiza como represora, al respecto el Coordinador de Líderes Solidarios manifiesta: “es más fácil que un niño se haga amigo de un miembro de una pandilla que de un policía, normalmente sus acciones lo ubican como el que violenta, victimiza al joven pandillero y el joven es el victimario”, esto responde a las políticas de represión contra la violencia relacionado con el grado de dominación imperante en el país, así como también a las secuelas del conflicto armado.</w:t>
      </w:r>
    </w:p>
    <w:p w:rsidR="00CA1C50" w:rsidRPr="00CA1C50" w:rsidRDefault="00CA1C50" w:rsidP="00CA1C50">
      <w:pPr>
        <w:spacing w:line="360" w:lineRule="auto"/>
        <w:ind w:left="567" w:hanging="567"/>
        <w:jc w:val="both"/>
        <w:rPr>
          <w:lang w:val="es-ES_tradnl"/>
        </w:rPr>
      </w:pPr>
    </w:p>
    <w:p w:rsidR="00853514" w:rsidRPr="00CA1C50" w:rsidRDefault="007720DA" w:rsidP="00CA1C50">
      <w:pPr>
        <w:ind w:left="567" w:hanging="567"/>
        <w:jc w:val="both"/>
        <w:rPr>
          <w:lang w:val="es-ES_tradnl"/>
        </w:rPr>
      </w:pPr>
      <w:r w:rsidRPr="00CA1C50">
        <w:rPr>
          <w:b/>
          <w:lang w:val="es-ES_tradnl"/>
        </w:rPr>
        <w:t xml:space="preserve">      </w:t>
      </w:r>
      <w:r w:rsidR="00CA1C50" w:rsidRPr="00CA1C50">
        <w:rPr>
          <w:b/>
          <w:lang w:val="es-ES_tradnl"/>
        </w:rPr>
        <w:t xml:space="preserve">  </w:t>
      </w:r>
      <w:r w:rsidR="00853514" w:rsidRPr="00CA1C50">
        <w:rPr>
          <w:lang w:val="es-ES_tradnl"/>
        </w:rPr>
        <w:t xml:space="preserve">1.1.1 </w:t>
      </w:r>
      <w:r w:rsidR="00853514" w:rsidRPr="00CA1C50">
        <w:t xml:space="preserve"> </w:t>
      </w:r>
      <w:r w:rsidRPr="00CA1C50">
        <w:t>A</w:t>
      </w:r>
      <w:r w:rsidR="00295F6A" w:rsidRPr="00CA1C50">
        <w:t>ntecedentes del embarazo precoz</w:t>
      </w:r>
    </w:p>
    <w:p w:rsidR="00295F6A" w:rsidRPr="00D56336" w:rsidRDefault="007720DA" w:rsidP="00295F6A">
      <w:pPr>
        <w:pStyle w:val="NormalWeb"/>
        <w:spacing w:line="360" w:lineRule="auto"/>
        <w:jc w:val="both"/>
      </w:pPr>
      <w:r w:rsidRPr="00CA1C50">
        <w:t xml:space="preserve">                </w:t>
      </w:r>
      <w:r w:rsidR="00CA1C50" w:rsidRPr="00CA1C50">
        <w:t xml:space="preserve">  </w:t>
      </w:r>
      <w:r w:rsidR="00853514" w:rsidRPr="00CA1C50">
        <w:t>La adolescencia es considerada como la etapa de transición entre la niñez y la edad adulta y esta a su vez debe ser entendida como una categoría</w:t>
      </w:r>
      <w:r w:rsidR="00853514" w:rsidRPr="00D56336">
        <w:t xml:space="preserve"> social y culturalmente construida que explica y aborda un periodo del desarrollo humano caracterizado por procesos de cambios biológicos, psicosociales y sociales.  Ahora bien la OMS define como </w:t>
      </w:r>
      <w:r w:rsidR="00853514" w:rsidRPr="00D56336">
        <w:rPr>
          <w:b/>
          <w:iCs/>
        </w:rPr>
        <w:t>Adolescencia</w:t>
      </w:r>
      <w:r w:rsidR="00853514" w:rsidRPr="00D56336">
        <w:t xml:space="preserve"> al </w:t>
      </w:r>
      <w:r w:rsidR="00853514" w:rsidRPr="00D56336">
        <w:rPr>
          <w:iCs/>
        </w:rPr>
        <w:t xml:space="preserve">"período de la vida en el cual el individuo adquiere la capacidad reproductiva, transita los patrones psicológicos de la niñez a la adultez y consolida la </w:t>
      </w:r>
      <w:r w:rsidR="00853514" w:rsidRPr="00D56336">
        <w:rPr>
          <w:iCs/>
        </w:rPr>
        <w:lastRenderedPageBreak/>
        <w:t>independencia socio – económica"</w:t>
      </w:r>
      <w:r w:rsidR="00853514" w:rsidRPr="00D56336">
        <w:t xml:space="preserve"> y fija sus límites entre los 10 y 20 años. </w:t>
      </w:r>
      <w:r w:rsidR="00853514" w:rsidRPr="00D56336">
        <w:br/>
        <w:t>Es considerada como un periodo de la vida libre de problemas de salud pero, desde el punto de vista de los cuidados de la salud reproductiva, el adolescente es, en muchos aspectos, un caso especial.</w:t>
      </w:r>
    </w:p>
    <w:p w:rsidR="00853514" w:rsidRPr="00D56336" w:rsidRDefault="00853514" w:rsidP="00853514">
      <w:pPr>
        <w:pStyle w:val="NormalWeb"/>
        <w:spacing w:line="360" w:lineRule="auto"/>
        <w:jc w:val="both"/>
      </w:pPr>
      <w:r w:rsidRPr="00D56336">
        <w:t xml:space="preserve"> La actividad sexual de los adolescentes va en aumento en todo el mundo, incrementando la incidencia de partos en mujeres menores de 20 años. Por los matices según las diferentes edades, a la adolescencia se la puede dividir en tres etapas: </w:t>
      </w:r>
    </w:p>
    <w:p w:rsidR="00295F6A" w:rsidRDefault="00853514" w:rsidP="00295F6A">
      <w:pPr>
        <w:pStyle w:val="NormalWeb"/>
        <w:jc w:val="both"/>
        <w:rPr>
          <w:b/>
          <w:bCs/>
          <w:iCs/>
        </w:rPr>
      </w:pPr>
      <w:r w:rsidRPr="00D56336">
        <w:rPr>
          <w:b/>
          <w:bCs/>
          <w:iCs/>
        </w:rPr>
        <w:t>Adolescencia Temprana (10 a 13 años):</w:t>
      </w:r>
    </w:p>
    <w:p w:rsidR="00853514" w:rsidRPr="00295F6A" w:rsidRDefault="00853514" w:rsidP="00295F6A">
      <w:pPr>
        <w:pStyle w:val="NormalWeb"/>
        <w:spacing w:line="360" w:lineRule="auto"/>
        <w:jc w:val="both"/>
        <w:rPr>
          <w:b/>
          <w:bCs/>
          <w:iCs/>
        </w:rPr>
      </w:pPr>
      <w:r w:rsidRPr="00D56336">
        <w:t xml:space="preserve"> Biológicamente, es el </w:t>
      </w:r>
      <w:r w:rsidRPr="00D56336">
        <w:rPr>
          <w:iCs/>
        </w:rPr>
        <w:t xml:space="preserve">periodo </w:t>
      </w:r>
      <w:proofErr w:type="spellStart"/>
      <w:r w:rsidRPr="00D56336">
        <w:rPr>
          <w:iCs/>
        </w:rPr>
        <w:t>peripuberal</w:t>
      </w:r>
      <w:proofErr w:type="spellEnd"/>
      <w:r w:rsidRPr="00D56336">
        <w:t xml:space="preserve">, con grandes cambios corporales y funcionales como la </w:t>
      </w:r>
      <w:proofErr w:type="spellStart"/>
      <w:r w:rsidRPr="00D56336">
        <w:t>menarca</w:t>
      </w:r>
      <w:proofErr w:type="spellEnd"/>
      <w:r w:rsidRPr="00D56336">
        <w:t xml:space="preserve">. Psicológicamente el adolescente comienza a perder interés por los padres e inicia amistades básicamente con individuos del mismo sexo.  Intelectualmente aumentan sus habilidades cognitivas y sus fantasías; no controla sus impulsos y se plantea metas vocacionales irreales. Personalmente se preocupa mucho por sus cambios corporales con grandes incertidumbres por su apariencia física. </w:t>
      </w:r>
    </w:p>
    <w:p w:rsidR="00853514" w:rsidRPr="00D56336" w:rsidRDefault="00853514" w:rsidP="00DD77E6">
      <w:pPr>
        <w:pStyle w:val="NormalWeb"/>
        <w:jc w:val="both"/>
        <w:rPr>
          <w:b/>
          <w:bCs/>
          <w:iCs/>
        </w:rPr>
      </w:pPr>
      <w:r w:rsidRPr="00D56336">
        <w:rPr>
          <w:b/>
          <w:bCs/>
          <w:iCs/>
        </w:rPr>
        <w:t>Ad</w:t>
      </w:r>
      <w:r w:rsidR="00CA1C50">
        <w:rPr>
          <w:b/>
          <w:bCs/>
          <w:iCs/>
        </w:rPr>
        <w:t>olescencia media (14 a 16 años)</w:t>
      </w:r>
    </w:p>
    <w:p w:rsidR="00B7579A" w:rsidRDefault="00853514" w:rsidP="00DD77E6">
      <w:pPr>
        <w:pStyle w:val="NormalWeb"/>
        <w:spacing w:line="360" w:lineRule="auto"/>
        <w:jc w:val="both"/>
      </w:pPr>
      <w:r w:rsidRPr="00D56336">
        <w:t xml:space="preserve"> Es la adolescencia propiamente dicha; cuando ha completado prácticamente su crecimiento y desarrollo somático. Psicológicamente es el período de máxima relación con sus pares, compartiendo valores propios y conflictos con sus padres. Para muchos, es la edad promedio de inicio de experiencia y actividad sexual; se sienten invulnerables y asumen conductas omnipotentes casi siempre generadoras de riesgo. Muy preocupados por apariencia física, pretenden poseer un cuerpo más atractivo y se manifiestan fascinados con la moda. </w:t>
      </w:r>
    </w:p>
    <w:p w:rsidR="00853514" w:rsidRDefault="00853514" w:rsidP="00CA1C50">
      <w:pPr>
        <w:jc w:val="both"/>
        <w:rPr>
          <w:b/>
          <w:bCs/>
          <w:iCs/>
        </w:rPr>
      </w:pPr>
      <w:r w:rsidRPr="00D56336">
        <w:rPr>
          <w:b/>
          <w:bCs/>
          <w:iCs/>
        </w:rPr>
        <w:t xml:space="preserve"> Ado</w:t>
      </w:r>
      <w:r w:rsidR="00CA1C50">
        <w:rPr>
          <w:b/>
          <w:bCs/>
          <w:iCs/>
        </w:rPr>
        <w:t>lescencia tardía (17 a 19 años)</w:t>
      </w:r>
    </w:p>
    <w:p w:rsidR="00CA1C50" w:rsidRPr="00D56336" w:rsidRDefault="00CA1C50" w:rsidP="00CA1C50">
      <w:pPr>
        <w:jc w:val="both"/>
        <w:rPr>
          <w:b/>
          <w:bCs/>
          <w:iCs/>
        </w:rPr>
      </w:pPr>
    </w:p>
    <w:p w:rsidR="00853514" w:rsidRPr="00D56336" w:rsidRDefault="00853514" w:rsidP="00853514">
      <w:pPr>
        <w:spacing w:line="360" w:lineRule="auto"/>
        <w:jc w:val="both"/>
      </w:pPr>
      <w:r w:rsidRPr="00D56336">
        <w:t xml:space="preserve">Casi no se presentan cambios físicos y aceptan su imagen corporal; se acercan nuevamente a sus padres y sus valores presentan una perspectiva más adulta; adquieren </w:t>
      </w:r>
      <w:r w:rsidRPr="00D56336">
        <w:lastRenderedPageBreak/>
        <w:t xml:space="preserve">mayor importancia las relaciones íntimas y el grupo de pares va perdiendo jerarquía; desarrollan su propio sistema de valores con metas vocacionales reales. </w:t>
      </w:r>
    </w:p>
    <w:p w:rsidR="00853514" w:rsidRPr="00B7049E" w:rsidRDefault="00853514" w:rsidP="00853514">
      <w:pPr>
        <w:pStyle w:val="NormalWeb"/>
        <w:spacing w:line="360" w:lineRule="auto"/>
        <w:jc w:val="both"/>
      </w:pPr>
      <w:r w:rsidRPr="00D56336">
        <w:t xml:space="preserve"> Es importante conocer las características de estas etapas de la adolescencia, por las que todos pasan con sus variaciones individuales y culturales, para interpretar actitudes y comprender a los adolescentes especialmente durante un embarazo sabiendo que: </w:t>
      </w:r>
      <w:r w:rsidRPr="00D56336">
        <w:rPr>
          <w:iCs/>
        </w:rPr>
        <w:t>"una adolescente que se embaraza se comportará como corresponde al momento de la vida que está transitando, sin madurar a etapas posteriores por el simple hecho de estar embarazada;</w:t>
      </w:r>
      <w:r w:rsidRPr="00D56336">
        <w:rPr>
          <w:bCs/>
          <w:iCs/>
        </w:rPr>
        <w:t xml:space="preserve"> son adolescentes embarazadas y embarazadas muy jóvenes</w:t>
      </w:r>
      <w:r w:rsidRPr="00D56336">
        <w:rPr>
          <w:iCs/>
        </w:rPr>
        <w:t>"</w:t>
      </w:r>
      <w:r w:rsidRPr="00D56336">
        <w:t xml:space="preserve">. </w:t>
      </w:r>
    </w:p>
    <w:p w:rsidR="00853514" w:rsidRPr="00CA1C50" w:rsidRDefault="00295F6A" w:rsidP="00CA1C50">
      <w:pPr>
        <w:pStyle w:val="NormalWeb"/>
        <w:ind w:left="567"/>
        <w:jc w:val="both"/>
      </w:pPr>
      <w:r w:rsidRPr="00CA1C50">
        <w:t>1.1.2  paso a la adolescencia</w:t>
      </w:r>
    </w:p>
    <w:p w:rsidR="00853514" w:rsidRPr="00CA1C50" w:rsidRDefault="00295F6A" w:rsidP="00853514">
      <w:pPr>
        <w:pStyle w:val="NormalWeb"/>
        <w:spacing w:line="360" w:lineRule="auto"/>
        <w:jc w:val="both"/>
      </w:pPr>
      <w:r w:rsidRPr="00CA1C50">
        <w:t xml:space="preserve">                </w:t>
      </w:r>
      <w:r w:rsidR="00CA1C50" w:rsidRPr="00CA1C50">
        <w:t xml:space="preserve">   </w:t>
      </w:r>
      <w:r w:rsidR="00853514" w:rsidRPr="00CA1C50">
        <w:t>Este proceso  supone  el desarrollo  de una preparación  para asimilar  las exigencias  sociales  que se plantean  a la actividad, relaciones y conducta  de los adultos.</w:t>
      </w:r>
    </w:p>
    <w:p w:rsidR="00853514" w:rsidRPr="00D56336" w:rsidRDefault="00853514" w:rsidP="00853514">
      <w:pPr>
        <w:pStyle w:val="NormalWeb"/>
        <w:spacing w:line="360" w:lineRule="auto"/>
        <w:jc w:val="both"/>
      </w:pPr>
      <w:r w:rsidRPr="00D56336">
        <w:t>La sensación de ser adultos surge de la toma  de conciencia  y la valoración  de los cambios  en el desarrollo físico  y la iniciación  de la maduración sexual.</w:t>
      </w:r>
    </w:p>
    <w:p w:rsidR="00853514" w:rsidRDefault="00853514" w:rsidP="00853514">
      <w:pPr>
        <w:pStyle w:val="NormalWeb"/>
        <w:spacing w:line="360" w:lineRule="auto"/>
        <w:jc w:val="both"/>
      </w:pPr>
      <w:r w:rsidRPr="00D56336">
        <w:t xml:space="preserve">En esta etapa los adultos deben pasar  a un nuevo tipo  de relaciones  con el adolescente, tomando en cuenta sus exigencias  y dejando de tratarlo como un niño. Pero hay una serie de factores  que impiden ese paso, como son: La posición social  del  adolescente no varia, En lo material, depende plenamente  de los padres, el adulto esta acostumbrado a dirigir y a controlar al niño, el adolescente aun conserva algunos rasgos infantiles y le falta actitud de actuar  en forma independiente. Todo esto hace que el adulto lo trate todavía como un niño  que debe subordinarse  y obedecer. </w:t>
      </w:r>
      <w:r>
        <w:rPr>
          <w:rStyle w:val="Refdenotaalpie"/>
        </w:rPr>
        <w:footnoteReference w:id="7"/>
      </w:r>
    </w:p>
    <w:p w:rsidR="00DD77E6" w:rsidRPr="00D56336" w:rsidRDefault="00DD77E6" w:rsidP="00853514">
      <w:pPr>
        <w:pStyle w:val="NormalWeb"/>
        <w:spacing w:line="360" w:lineRule="auto"/>
        <w:jc w:val="both"/>
        <w:rPr>
          <w:color w:val="FF0000"/>
        </w:rPr>
      </w:pPr>
    </w:p>
    <w:p w:rsidR="00853514" w:rsidRPr="00CA1C50" w:rsidRDefault="00295F6A" w:rsidP="00CA1C50">
      <w:pPr>
        <w:pStyle w:val="NormalWeb"/>
        <w:ind w:left="567"/>
        <w:jc w:val="both"/>
      </w:pPr>
      <w:r w:rsidRPr="00CA1C50">
        <w:lastRenderedPageBreak/>
        <w:t xml:space="preserve">     1.1.3 Crisis adolescente</w:t>
      </w:r>
    </w:p>
    <w:p w:rsidR="00853514" w:rsidRPr="00D56336" w:rsidRDefault="00295F6A" w:rsidP="00853514">
      <w:pPr>
        <w:pStyle w:val="NormalWeb"/>
        <w:spacing w:line="360" w:lineRule="auto"/>
        <w:jc w:val="both"/>
      </w:pPr>
      <w:r w:rsidRPr="00CA1C50">
        <w:t xml:space="preserve">              </w:t>
      </w:r>
      <w:r w:rsidR="00CA1C50" w:rsidRPr="00CA1C50">
        <w:t xml:space="preserve">          </w:t>
      </w:r>
      <w:r w:rsidR="00853514" w:rsidRPr="00CA1C50">
        <w:t>La adolescencia  es una etapa  de búsqueda  de la identidad física y psicológica</w:t>
      </w:r>
      <w:r w:rsidR="00853514" w:rsidRPr="00D56336">
        <w:t xml:space="preserve">  y también un proceso de adquisición  de independencia. Por este motivo, los adolescentes  pasan a menudo  periodos en que desean  compañía  y otros en los que prefieren la soledad  y el aislamiento. También en esta etapa  cuando se establece  una nueva relación  con la familia, a la que sustituyen por el grupo de amigos.</w:t>
      </w:r>
    </w:p>
    <w:p w:rsidR="00853514" w:rsidRPr="00D56336" w:rsidRDefault="00853514" w:rsidP="00853514">
      <w:pPr>
        <w:pStyle w:val="NormalWeb"/>
        <w:spacing w:line="360" w:lineRule="auto"/>
        <w:jc w:val="both"/>
      </w:pPr>
      <w:r w:rsidRPr="00D56336">
        <w:t>Las ansiedades acerca del presente  y del futuro, la aceptación de la finitud  de la propia vida  y la pulsión sexual  que requiere satisfacción  son los ejes fundamentales  en los que se asienta  la crisis vital  adolescente. Chicos  y chicas  se enfrentan  a ella según  sus propias  características  subjetivas  y con nuevos retos  por delante.</w:t>
      </w:r>
    </w:p>
    <w:p w:rsidR="00853514" w:rsidRPr="00D56336" w:rsidRDefault="00853514" w:rsidP="00853514">
      <w:pPr>
        <w:pStyle w:val="NormalWeb"/>
        <w:spacing w:line="360" w:lineRule="auto"/>
        <w:jc w:val="both"/>
      </w:pPr>
      <w:proofErr w:type="spellStart"/>
      <w:r w:rsidRPr="00D56336">
        <w:t>Dryfoos</w:t>
      </w:r>
      <w:proofErr w:type="spellEnd"/>
      <w:r w:rsidR="00B7579A">
        <w:t xml:space="preserve"> </w:t>
      </w:r>
      <w:r w:rsidRPr="00D56336">
        <w:t xml:space="preserve">(1990)” Mientras </w:t>
      </w:r>
      <w:r w:rsidR="00501454" w:rsidRPr="00D56336">
        <w:t>más</w:t>
      </w:r>
      <w:r w:rsidRPr="00D56336">
        <w:t xml:space="preserve"> temprano la adolescente comienza su vida sexual es mas probable  que tenga consecuencias  negativas: Mayor numero de parejas  mayor probabilidad de enfermedades de transmisión sexual  y  sus consecuencias embarazos no deseados  que van a generar deserción </w:t>
      </w:r>
      <w:r>
        <w:t xml:space="preserve">escolar  menores posibilidades laborales </w:t>
      </w:r>
      <w:r w:rsidRPr="00D56336">
        <w:t>matrimonios menos estables  mayor frecuencia de  de problemas emocionales.</w:t>
      </w:r>
    </w:p>
    <w:p w:rsidR="00853514" w:rsidRPr="00D56336" w:rsidRDefault="00853514" w:rsidP="00853514">
      <w:pPr>
        <w:pStyle w:val="NormalWeb"/>
        <w:spacing w:line="360" w:lineRule="auto"/>
        <w:jc w:val="both"/>
      </w:pPr>
      <w:r w:rsidRPr="00D56336">
        <w:t xml:space="preserve">El inicio de la actividad sexual aumenta  el riesgo de múltiples consecuencias  nocivas  para la salud integral de la adolescente. </w:t>
      </w:r>
    </w:p>
    <w:p w:rsidR="00853514" w:rsidRPr="00D56336" w:rsidRDefault="00853514" w:rsidP="00853514">
      <w:pPr>
        <w:pStyle w:val="NormalWeb"/>
        <w:spacing w:line="360" w:lineRule="auto"/>
        <w:jc w:val="both"/>
      </w:pPr>
      <w:r w:rsidRPr="00D56336">
        <w:rPr>
          <w:u w:val="single"/>
        </w:rPr>
        <w:t>Presión de pares:</w:t>
      </w:r>
      <w:r w:rsidRPr="00D56336">
        <w:t xml:space="preserve"> De acuerdo  a las características  del desarrollo  de las adolescentes  es de esperar que  en esta etapa  el grupo de pares cobre máxima importancia  como modelo de conducta</w:t>
      </w:r>
      <w:r>
        <w:t xml:space="preserve"> </w:t>
      </w:r>
      <w:r w:rsidRPr="00D56336">
        <w:t>las parejas hombres  de las adolescentes  so</w:t>
      </w:r>
      <w:r>
        <w:t>n</w:t>
      </w:r>
      <w:r w:rsidRPr="00D56336">
        <w:t xml:space="preserve"> generalmente  4 a 6 años mayores, lo que demuestra la importancia  de desarrollar habilidades  de negociación , toma de decisiones  y </w:t>
      </w:r>
      <w:proofErr w:type="spellStart"/>
      <w:r w:rsidRPr="00D56336">
        <w:t>acertividad</w:t>
      </w:r>
      <w:proofErr w:type="spellEnd"/>
      <w:r w:rsidRPr="00D56336">
        <w:t xml:space="preserve"> como parte  de la educación  sexual de  las adolescentes.</w:t>
      </w:r>
    </w:p>
    <w:p w:rsidR="00853514" w:rsidRPr="00D56336" w:rsidRDefault="00853514" w:rsidP="00853514">
      <w:pPr>
        <w:pStyle w:val="NormalWeb"/>
        <w:spacing w:line="360" w:lineRule="auto"/>
        <w:jc w:val="both"/>
      </w:pPr>
      <w:r w:rsidRPr="00D56336">
        <w:rPr>
          <w:u w:val="single"/>
        </w:rPr>
        <w:t xml:space="preserve">Medios de comunicación: </w:t>
      </w:r>
      <w:r w:rsidRPr="00D56336">
        <w:t xml:space="preserve">Los medios de comunicación  son una fuente importante  e información de conductas  sexuales para las adolescentes. Utilizan la sexualidad para </w:t>
      </w:r>
      <w:r w:rsidRPr="00D56336">
        <w:lastRenderedPageBreak/>
        <w:t>vender productos, en la actualidad, los medios  de difusión  ofrecen permanentemente a las/os adolescentes  mensajes y modelos  que las impulsan  a asumir conductas  de riesgo.</w:t>
      </w:r>
    </w:p>
    <w:p w:rsidR="00853514" w:rsidRPr="00D56336" w:rsidRDefault="00853514" w:rsidP="00853514">
      <w:pPr>
        <w:pStyle w:val="NormalWeb"/>
        <w:spacing w:line="360" w:lineRule="auto"/>
        <w:jc w:val="both"/>
      </w:pPr>
      <w:r w:rsidRPr="00D56336">
        <w:t>Algunos de los mensajes entregados por los medios de comunicación son los siguientes el sexo es entretenido, la conducta sexual no tiene riesgo alguno, el sexo antes del matrimonio y fuera del matrimonio es común.</w:t>
      </w:r>
    </w:p>
    <w:p w:rsidR="00853514" w:rsidRPr="00295F6A" w:rsidRDefault="00853514" w:rsidP="00853514">
      <w:pPr>
        <w:pStyle w:val="NormalWeb"/>
        <w:spacing w:line="360" w:lineRule="auto"/>
        <w:jc w:val="both"/>
        <w:rPr>
          <w:color w:val="FF0000"/>
        </w:rPr>
      </w:pPr>
      <w:r w:rsidRPr="00D56336">
        <w:t>Son muy pocas las instituciones que les preocupa la anticoncepción, y los  riesgos del embarazo en adolescentes.</w:t>
      </w:r>
      <w:r>
        <w:rPr>
          <w:rStyle w:val="Refdenotaalpie"/>
        </w:rPr>
        <w:footnoteReference w:id="8"/>
      </w:r>
    </w:p>
    <w:p w:rsidR="00B7579A" w:rsidRDefault="00295F6A" w:rsidP="00B7579A">
      <w:pPr>
        <w:pStyle w:val="NormalWeb"/>
        <w:spacing w:line="360" w:lineRule="auto"/>
        <w:ind w:left="567" w:hanging="567"/>
        <w:jc w:val="both"/>
        <w:rPr>
          <w:bCs/>
        </w:rPr>
      </w:pPr>
      <w:r w:rsidRPr="00295F6A">
        <w:rPr>
          <w:color w:val="FF0000"/>
        </w:rPr>
        <w:t xml:space="preserve">        </w:t>
      </w:r>
      <w:r w:rsidRPr="008230E1">
        <w:t xml:space="preserve">1.1.4 </w:t>
      </w:r>
      <w:r w:rsidRPr="008230E1">
        <w:rPr>
          <w:bCs/>
        </w:rPr>
        <w:t>Embarazo en la adolescencia</w:t>
      </w:r>
    </w:p>
    <w:p w:rsidR="00853514" w:rsidRPr="00D56336" w:rsidRDefault="00B7579A" w:rsidP="00DD77E6">
      <w:pPr>
        <w:pStyle w:val="NormalWeb"/>
        <w:spacing w:line="360" w:lineRule="auto"/>
        <w:ind w:hanging="567"/>
        <w:jc w:val="both"/>
      </w:pPr>
      <w:r>
        <w:rPr>
          <w:bCs/>
        </w:rPr>
        <w:t xml:space="preserve">                 </w:t>
      </w:r>
      <w:r w:rsidR="006E1206">
        <w:rPr>
          <w:bCs/>
        </w:rPr>
        <w:t xml:space="preserve">       </w:t>
      </w:r>
      <w:r w:rsidR="00853514" w:rsidRPr="008230E1">
        <w:t xml:space="preserve">Se  define como: </w:t>
      </w:r>
      <w:r w:rsidR="00853514" w:rsidRPr="008230E1">
        <w:rPr>
          <w:iCs/>
        </w:rPr>
        <w:t xml:space="preserve">"el </w:t>
      </w:r>
      <w:r w:rsidR="00853514" w:rsidRPr="00D56336">
        <w:rPr>
          <w:iCs/>
        </w:rPr>
        <w:t xml:space="preserve">que ocurre dentro de los dos años de edad ginecológica, entendiéndose por tal al tiempo transcurrido desde la </w:t>
      </w:r>
      <w:proofErr w:type="spellStart"/>
      <w:r w:rsidR="00853514" w:rsidRPr="00D56336">
        <w:rPr>
          <w:iCs/>
        </w:rPr>
        <w:t>menarc</w:t>
      </w:r>
      <w:r w:rsidR="00DD77E6">
        <w:rPr>
          <w:iCs/>
        </w:rPr>
        <w:t>a</w:t>
      </w:r>
      <w:proofErr w:type="spellEnd"/>
      <w:r w:rsidR="00DD77E6">
        <w:rPr>
          <w:iCs/>
        </w:rPr>
        <w:t xml:space="preserve">, y/o cuando la adolescente es </w:t>
      </w:r>
      <w:r w:rsidR="00853514" w:rsidRPr="00D56336">
        <w:rPr>
          <w:iCs/>
        </w:rPr>
        <w:t>aún dependiente de su núcleo familiar de origen"</w:t>
      </w:r>
      <w:r w:rsidR="00853514" w:rsidRPr="00D56336">
        <w:t xml:space="preserve">. </w:t>
      </w:r>
      <w:r w:rsidR="00853514" w:rsidRPr="00D56336">
        <w:rPr>
          <w:color w:val="FF0000"/>
        </w:rPr>
        <w:br/>
      </w:r>
      <w:r w:rsidR="00853514" w:rsidRPr="00D56336">
        <w:t xml:space="preserve"> La fecundidad adolescente es más alta en países en desarrollo y entre clases sociales menos favorecidas, haciendo pensar que se trata de un fenómeno transitorio porque, de mejorarse las condiciones, ella podría descender. Para otros investigadores, la disminución de las tasas de fecundidad adolescente está cada vez más lejos, ya que el deterioro de las condiciones socioeconómicas globales hace que se dude sobre la posibilidad de que la mayoría de los países realicen mayores inversiones en sus sistemas educacionales y de salud, para alcanzar la cobertura que el problema demanda. </w:t>
      </w:r>
    </w:p>
    <w:p w:rsidR="00853514" w:rsidRPr="00D56336" w:rsidRDefault="00853514" w:rsidP="00853514">
      <w:pPr>
        <w:spacing w:line="360" w:lineRule="auto"/>
        <w:jc w:val="both"/>
        <w:rPr>
          <w:bCs/>
        </w:rPr>
      </w:pPr>
      <w:r w:rsidRPr="00D56336">
        <w:rPr>
          <w:bCs/>
        </w:rPr>
        <w:t>La mortalidad en adolescentes constituye un alto porcentaje de la mortalidad en general de todo el mundo y dentro de las principales causas son las complicaciones del proceso reproductivo (embarazo, parto y puerperio), la demanda de consulta espontánea que se presenta en los servicios generales se produce mayormente por problemas infecciosos, embarazo, parto, puerperio y accidentes.</w:t>
      </w:r>
    </w:p>
    <w:p w:rsidR="00853514" w:rsidRPr="00D56336" w:rsidRDefault="00853514" w:rsidP="00853514">
      <w:pPr>
        <w:spacing w:line="360" w:lineRule="auto"/>
        <w:jc w:val="both"/>
        <w:rPr>
          <w:bCs/>
        </w:rPr>
      </w:pPr>
      <w:r w:rsidRPr="00D56336">
        <w:rPr>
          <w:bCs/>
        </w:rPr>
        <w:lastRenderedPageBreak/>
        <w:t>Producto de la falta de orientación en temas de sexualidad en la adolescencia pueden producirse diversos problemas de salud vinculados a la actividad sexual precoz sin protección (embarazo precoz y complicaciones durante la misma gestación, infecciones de transmisión sexual, VIH/SIDA</w:t>
      </w:r>
      <w:r w:rsidRPr="00D56336">
        <w:rPr>
          <w:bCs/>
          <w:color w:val="C0504D"/>
        </w:rPr>
        <w:t>.</w:t>
      </w:r>
    </w:p>
    <w:p w:rsidR="00853514" w:rsidRDefault="00853514" w:rsidP="00853514">
      <w:pPr>
        <w:tabs>
          <w:tab w:val="left" w:pos="540"/>
        </w:tabs>
        <w:spacing w:line="360" w:lineRule="auto"/>
        <w:jc w:val="both"/>
        <w:rPr>
          <w:b/>
          <w:lang w:val="es-ES_tradnl"/>
        </w:rPr>
      </w:pPr>
      <w:r w:rsidRPr="00D56336">
        <w:t xml:space="preserve">En la actualidad existen grandes desafíos para alcanzar el desarrollo sostenible y situar a sus ciudadanas y ciudadanos en un contexto social y  económico que les permita vivir  dignamente. Los compromisos internacionales, así como las leyes y normativas nacionales, ofrecen un marco de apoyo para el impulso de políticas dirigidas en este sentido. Ahora bien no  podemos descartar ciertas consideraciones de nuestra sociedad que influyen de cierta manera a que esta problemática se </w:t>
      </w:r>
      <w:r w:rsidR="0058422F" w:rsidRPr="00D56336">
        <w:t>esté</w:t>
      </w:r>
      <w:r w:rsidRPr="00D56336">
        <w:t xml:space="preserve"> dando.</w:t>
      </w:r>
      <w:r w:rsidRPr="00300D32">
        <w:rPr>
          <w:b/>
          <w:lang w:val="es-ES_tradnl"/>
        </w:rPr>
        <w:t xml:space="preserve"> </w:t>
      </w:r>
    </w:p>
    <w:p w:rsidR="00295F6A" w:rsidRDefault="00295F6A" w:rsidP="00295F6A">
      <w:pPr>
        <w:tabs>
          <w:tab w:val="left" w:pos="540"/>
        </w:tabs>
        <w:jc w:val="both"/>
        <w:rPr>
          <w:b/>
          <w:lang w:val="es-ES_tradnl"/>
        </w:rPr>
      </w:pPr>
    </w:p>
    <w:p w:rsidR="00853514" w:rsidRPr="008230E1" w:rsidRDefault="00295F6A" w:rsidP="008230E1">
      <w:pPr>
        <w:tabs>
          <w:tab w:val="left" w:pos="540"/>
        </w:tabs>
        <w:ind w:left="567" w:hanging="567"/>
        <w:jc w:val="both"/>
        <w:rPr>
          <w:lang w:val="es-ES_tradnl"/>
        </w:rPr>
      </w:pPr>
      <w:r>
        <w:rPr>
          <w:color w:val="FF0000"/>
          <w:lang w:val="es-ES_tradnl"/>
        </w:rPr>
        <w:t xml:space="preserve">          </w:t>
      </w:r>
      <w:r w:rsidRPr="008230E1">
        <w:rPr>
          <w:lang w:val="es-ES_tradnl"/>
        </w:rPr>
        <w:t>1.1.5 Entorno  de las  adolescentes</w:t>
      </w:r>
    </w:p>
    <w:p w:rsidR="00295F6A" w:rsidRPr="008230E1" w:rsidRDefault="00295F6A" w:rsidP="00295F6A">
      <w:pPr>
        <w:tabs>
          <w:tab w:val="left" w:pos="540"/>
        </w:tabs>
        <w:jc w:val="both"/>
        <w:rPr>
          <w:lang w:val="es-ES_tradnl"/>
        </w:rPr>
      </w:pPr>
    </w:p>
    <w:p w:rsidR="00853514" w:rsidRPr="008230E1" w:rsidRDefault="00853514" w:rsidP="00853514">
      <w:pPr>
        <w:tabs>
          <w:tab w:val="left" w:pos="540"/>
        </w:tabs>
        <w:spacing w:line="360" w:lineRule="auto"/>
        <w:jc w:val="both"/>
        <w:rPr>
          <w:b/>
          <w:lang w:val="es-ES_tradnl"/>
        </w:rPr>
      </w:pPr>
      <w:r w:rsidRPr="008230E1">
        <w:tab/>
      </w:r>
      <w:r w:rsidR="00295F6A" w:rsidRPr="008230E1">
        <w:t xml:space="preserve">          </w:t>
      </w:r>
      <w:r w:rsidRPr="008230E1">
        <w:t xml:space="preserve">La sociedad de El Salvador </w:t>
      </w:r>
      <w:r w:rsidR="0058422F" w:rsidRPr="008230E1">
        <w:t>está</w:t>
      </w:r>
      <w:r w:rsidRPr="008230E1">
        <w:t xml:space="preserve"> marcada por una serie de fenómenos sociales, culturales, económicos y naturales, los cuales han impactado en las condiciones y estilos de vida de los  habitantes Salvadoreños.</w:t>
      </w:r>
    </w:p>
    <w:p w:rsidR="00853514" w:rsidRDefault="00853514" w:rsidP="00853514">
      <w:pPr>
        <w:spacing w:line="360" w:lineRule="auto"/>
        <w:jc w:val="both"/>
      </w:pPr>
      <w:r w:rsidRPr="008230E1">
        <w:t>En este apartado de la temá</w:t>
      </w:r>
      <w:r w:rsidRPr="00D56336">
        <w:t>tica de Investigación se plantea el marco referencial del presente estudio, para conocer el entorno y sectores vinculados a los procesos, se presentan los factores y aspectos de forma general a lo específico; que influyen en el desarrollo de las adolescentes los cuales son:</w:t>
      </w:r>
    </w:p>
    <w:p w:rsidR="009C2CBA" w:rsidRPr="00D56336" w:rsidRDefault="009C2CBA" w:rsidP="009C2CBA">
      <w:pPr>
        <w:jc w:val="both"/>
      </w:pPr>
    </w:p>
    <w:p w:rsidR="00853514" w:rsidRDefault="00853514" w:rsidP="00853514">
      <w:pPr>
        <w:spacing w:line="360" w:lineRule="auto"/>
        <w:jc w:val="both"/>
      </w:pPr>
      <w:r w:rsidRPr="00D56336">
        <w:t>Influencia del Sistema económico, político y social, que caracteriza al régimen de capital del país, es decir, que concretamente son consecuencias de un sistema Capitalista,  en el cual no se ha priorizado la aplicabilidad de Políticas Públicas para mejorar las condiciones de existencia humana. Repercutiendo de forma negativa en la sociedad y la familia, provocando pobreza extrema, desintegración familiar, violencia intrafamiliar y otras, sufriendo directamente los efectos de la composición social más amplia.</w:t>
      </w:r>
    </w:p>
    <w:p w:rsidR="009C2CBA" w:rsidRPr="00D56336" w:rsidRDefault="009C2CBA" w:rsidP="009C2CBA">
      <w:pPr>
        <w:jc w:val="both"/>
      </w:pPr>
    </w:p>
    <w:p w:rsidR="00853514" w:rsidRPr="00D56336" w:rsidRDefault="00853514" w:rsidP="00853514">
      <w:pPr>
        <w:spacing w:line="360" w:lineRule="auto"/>
        <w:jc w:val="both"/>
      </w:pPr>
      <w:r w:rsidRPr="00D56336">
        <w:t>En manera consecuente surge la magnitud de la pobreza como otro factor incidente, la cual ha reducido las condiciones de vida y el restringido acceso a medios de producción, limitando las posibilidades de desarrollo de un alto porcentaje de la población.</w:t>
      </w:r>
    </w:p>
    <w:p w:rsidR="00853514" w:rsidRPr="00D56336" w:rsidRDefault="00853514" w:rsidP="00853514">
      <w:pPr>
        <w:spacing w:line="360" w:lineRule="auto"/>
        <w:jc w:val="both"/>
      </w:pPr>
      <w:r w:rsidRPr="00D56336">
        <w:lastRenderedPageBreak/>
        <w:t>En el ámbito social se han dado dificultades económicas que han limitado el contar con las adecuadas condiciones de subsistencia; teniendo graves limitantes para el total acceso a la educación, vivienda digna, condiciones materiales óptimas, vestuario, alimentación balanceada, además en el área de la salud se da una atención de carácter curativa y no preventiva.</w:t>
      </w:r>
    </w:p>
    <w:p w:rsidR="00853514" w:rsidRPr="00D56336" w:rsidRDefault="00853514" w:rsidP="00853514">
      <w:pPr>
        <w:spacing w:line="360" w:lineRule="auto"/>
        <w:jc w:val="both"/>
      </w:pPr>
      <w:r w:rsidRPr="00D56336">
        <w:t>Relacionado a lo anterior, otro de los factores es la influencia del entorno, debido a ello el ambiente en el que se encuentran las adolescentes, son zonas de altos riesgos sociales como lo es, el hacinamiento en el cual suscitan  diversos  fenómenos por ejemplo: influencia de pandillas o “maras”, consumo y tráfico de drogas, alcoholismo, delincuencia, prostitución, asesinatos y otros.</w:t>
      </w:r>
    </w:p>
    <w:p w:rsidR="00853514" w:rsidRPr="00D56336" w:rsidRDefault="00853514" w:rsidP="00853514">
      <w:pPr>
        <w:spacing w:line="360" w:lineRule="auto"/>
        <w:jc w:val="both"/>
      </w:pPr>
      <w:r w:rsidRPr="00D56336">
        <w:t>En la actualidad las adolescentes afronta diversas problemáticas sociales anteriormente mencionadas, estas situaciones les limitan contar con los medios, recursos, y con la suficiente capacidad para garantizar el pleno desarrollo de estas.</w:t>
      </w:r>
    </w:p>
    <w:p w:rsidR="00853514" w:rsidRPr="00D56336" w:rsidRDefault="00853514" w:rsidP="00853514">
      <w:pPr>
        <w:spacing w:line="360" w:lineRule="auto"/>
        <w:jc w:val="both"/>
        <w:rPr>
          <w:lang w:val="es-ES_tradnl"/>
        </w:rPr>
      </w:pPr>
      <w:r w:rsidRPr="00D56336">
        <w:rPr>
          <w:lang w:val="es-ES_tradnl"/>
        </w:rPr>
        <w:t>Surgen otros factores de influencia en el desarrollo de la  adolescencia, como lo es: la migración interna y externa.</w:t>
      </w:r>
    </w:p>
    <w:p w:rsidR="00DD77E6" w:rsidRDefault="00853514" w:rsidP="00DD77E6">
      <w:pPr>
        <w:spacing w:line="360" w:lineRule="auto"/>
        <w:jc w:val="both"/>
      </w:pPr>
      <w:r w:rsidRPr="00D56336">
        <w:t xml:space="preserve">Aquí juega un  papel importante las entidades educativas y de salud responsables de garantizar una adecuada sanidad y </w:t>
      </w:r>
      <w:r w:rsidR="00DD77E6">
        <w:t>orientación de las adolescentes.</w:t>
      </w:r>
    </w:p>
    <w:p w:rsidR="00DD77E6" w:rsidRDefault="00DD77E6" w:rsidP="00DD77E6">
      <w:pPr>
        <w:spacing w:line="360" w:lineRule="auto"/>
        <w:jc w:val="both"/>
      </w:pPr>
    </w:p>
    <w:p w:rsidR="00853514" w:rsidRPr="00855DE4" w:rsidRDefault="00DD77E6" w:rsidP="009C2CBA">
      <w:pPr>
        <w:spacing w:line="360" w:lineRule="auto"/>
        <w:jc w:val="both"/>
      </w:pPr>
      <w:r w:rsidRPr="00855DE4">
        <w:t xml:space="preserve">          </w:t>
      </w:r>
      <w:r w:rsidRPr="00855DE4">
        <w:rPr>
          <w:bCs/>
        </w:rPr>
        <w:t xml:space="preserve">1.1.6 </w:t>
      </w:r>
      <w:r w:rsidR="00295F6A" w:rsidRPr="00855DE4">
        <w:rPr>
          <w:bCs/>
        </w:rPr>
        <w:t xml:space="preserve">Consideraciones psicosociales para el aumento de los  embarazos en   </w:t>
      </w:r>
      <w:r w:rsidR="008230E1" w:rsidRPr="00855DE4">
        <w:rPr>
          <w:bCs/>
        </w:rPr>
        <w:t xml:space="preserve">    </w:t>
      </w:r>
      <w:r w:rsidRPr="00855DE4">
        <w:rPr>
          <w:bCs/>
        </w:rPr>
        <w:t xml:space="preserve">                   </w:t>
      </w:r>
      <w:r w:rsidR="00855DE4">
        <w:rPr>
          <w:bCs/>
        </w:rPr>
        <w:t xml:space="preserve">  </w:t>
      </w:r>
      <w:r w:rsidR="009C2CBA">
        <w:rPr>
          <w:bCs/>
        </w:rPr>
        <w:t xml:space="preserve">  </w:t>
      </w:r>
      <w:r w:rsidR="00295F6A" w:rsidRPr="00855DE4">
        <w:rPr>
          <w:bCs/>
        </w:rPr>
        <w:t>adolesc</w:t>
      </w:r>
      <w:r w:rsidRPr="00855DE4">
        <w:rPr>
          <w:bCs/>
        </w:rPr>
        <w:t>entes</w:t>
      </w:r>
      <w:r w:rsidR="00853514" w:rsidRPr="00855DE4">
        <w:t xml:space="preserve"> El comportamiento sexual humano es v</w:t>
      </w:r>
      <w:r w:rsidR="00295F6A" w:rsidRPr="00855DE4">
        <w:t xml:space="preserve">ariable y depende de las normas </w:t>
      </w:r>
      <w:r w:rsidR="00853514" w:rsidRPr="00855DE4">
        <w:t xml:space="preserve">culturales y sociales especialmente en la adolescencia, pudiendo clasificar a las sociedades humanas de la siguiente manera: </w:t>
      </w:r>
    </w:p>
    <w:p w:rsidR="009F031B" w:rsidRPr="00855DE4" w:rsidRDefault="009F031B" w:rsidP="009C2CBA">
      <w:pPr>
        <w:jc w:val="center"/>
      </w:pPr>
    </w:p>
    <w:p w:rsidR="00DD77E6" w:rsidRPr="00855DE4" w:rsidRDefault="00DD77E6" w:rsidP="009F031B">
      <w:pPr>
        <w:jc w:val="center"/>
      </w:pPr>
    </w:p>
    <w:p w:rsidR="00DD77E6" w:rsidRDefault="00DD77E6" w:rsidP="009F031B">
      <w:pPr>
        <w:jc w:val="center"/>
      </w:pPr>
    </w:p>
    <w:p w:rsidR="00DD77E6" w:rsidRDefault="00DD77E6" w:rsidP="009F031B">
      <w:pPr>
        <w:jc w:val="center"/>
      </w:pPr>
    </w:p>
    <w:p w:rsidR="00DD77E6" w:rsidRDefault="00DD77E6" w:rsidP="009F031B">
      <w:pPr>
        <w:jc w:val="center"/>
      </w:pPr>
    </w:p>
    <w:p w:rsidR="00DD77E6" w:rsidRDefault="00DD77E6" w:rsidP="009F031B">
      <w:pPr>
        <w:jc w:val="center"/>
      </w:pPr>
    </w:p>
    <w:p w:rsidR="00DD77E6" w:rsidRDefault="00DD77E6" w:rsidP="009F031B">
      <w:pPr>
        <w:jc w:val="center"/>
      </w:pPr>
    </w:p>
    <w:p w:rsidR="00DD77E6" w:rsidRDefault="00DD77E6" w:rsidP="009F031B">
      <w:pPr>
        <w:jc w:val="center"/>
      </w:pPr>
    </w:p>
    <w:p w:rsidR="00DD77E6" w:rsidRDefault="00DD77E6" w:rsidP="009F031B">
      <w:pPr>
        <w:jc w:val="center"/>
      </w:pPr>
    </w:p>
    <w:p w:rsidR="00DD77E6" w:rsidRDefault="00DD77E6" w:rsidP="009F031B">
      <w:pPr>
        <w:jc w:val="center"/>
      </w:pPr>
    </w:p>
    <w:p w:rsidR="00DD77E6" w:rsidRDefault="00DD77E6" w:rsidP="009F031B">
      <w:pPr>
        <w:jc w:val="center"/>
      </w:pPr>
    </w:p>
    <w:p w:rsidR="00983ED5" w:rsidRDefault="00983ED5" w:rsidP="009F031B">
      <w:pPr>
        <w:jc w:val="center"/>
      </w:pPr>
      <w:r>
        <w:lastRenderedPageBreak/>
        <w:t>TABLA Nº 1</w:t>
      </w:r>
    </w:p>
    <w:p w:rsidR="0043150E" w:rsidRDefault="0043150E" w:rsidP="009F031B">
      <w:pPr>
        <w:jc w:val="center"/>
      </w:pPr>
      <w:r>
        <w:t>TIPO DE SOCIEDADES ANTE LA SEXUALIDAD</w:t>
      </w:r>
    </w:p>
    <w:p w:rsidR="009027E1" w:rsidRDefault="009027E1" w:rsidP="009F031B">
      <w:pPr>
        <w:jc w:val="center"/>
      </w:pPr>
    </w:p>
    <w:tbl>
      <w:tblPr>
        <w:tblW w:w="10065"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6DDE8" w:themeFill="accent5" w:themeFillTint="66"/>
        <w:tblLook w:val="04A0"/>
      </w:tblPr>
      <w:tblGrid>
        <w:gridCol w:w="5090"/>
        <w:gridCol w:w="4975"/>
      </w:tblGrid>
      <w:tr w:rsidR="00983ED5" w:rsidRPr="002F7B4D" w:rsidTr="00B7579A">
        <w:trPr>
          <w:trHeight w:val="659"/>
        </w:trPr>
        <w:tc>
          <w:tcPr>
            <w:tcW w:w="5090" w:type="dxa"/>
            <w:shd w:val="clear" w:color="auto" w:fill="B6DDE8" w:themeFill="accent5" w:themeFillTint="66"/>
          </w:tcPr>
          <w:p w:rsidR="00983ED5" w:rsidRPr="00983ED5" w:rsidRDefault="00983ED5" w:rsidP="001740AE">
            <w:pPr>
              <w:spacing w:line="360" w:lineRule="auto"/>
              <w:jc w:val="both"/>
              <w:rPr>
                <w:b/>
                <w:sz w:val="18"/>
                <w:szCs w:val="18"/>
              </w:rPr>
            </w:pPr>
            <w:r w:rsidRPr="00983ED5">
              <w:rPr>
                <w:b/>
                <w:sz w:val="18"/>
                <w:szCs w:val="18"/>
              </w:rPr>
              <w:t xml:space="preserve">          </w:t>
            </w:r>
          </w:p>
          <w:p w:rsidR="00983ED5" w:rsidRPr="00983ED5" w:rsidRDefault="00983ED5" w:rsidP="00983ED5">
            <w:pPr>
              <w:spacing w:line="360" w:lineRule="auto"/>
              <w:jc w:val="center"/>
              <w:rPr>
                <w:sz w:val="18"/>
                <w:szCs w:val="18"/>
              </w:rPr>
            </w:pPr>
            <w:r w:rsidRPr="00983ED5">
              <w:rPr>
                <w:sz w:val="18"/>
                <w:szCs w:val="18"/>
              </w:rPr>
              <w:t>CONCEPTOS</w:t>
            </w:r>
          </w:p>
        </w:tc>
        <w:tc>
          <w:tcPr>
            <w:tcW w:w="4975" w:type="dxa"/>
            <w:shd w:val="clear" w:color="auto" w:fill="B6DDE8" w:themeFill="accent5" w:themeFillTint="66"/>
          </w:tcPr>
          <w:p w:rsidR="00983ED5" w:rsidRPr="00983ED5" w:rsidRDefault="00983ED5" w:rsidP="001740AE">
            <w:pPr>
              <w:spacing w:line="360" w:lineRule="auto"/>
              <w:jc w:val="both"/>
              <w:rPr>
                <w:b/>
                <w:sz w:val="18"/>
                <w:szCs w:val="18"/>
              </w:rPr>
            </w:pPr>
          </w:p>
          <w:p w:rsidR="00983ED5" w:rsidRPr="00983ED5" w:rsidRDefault="00983ED5" w:rsidP="001740AE">
            <w:pPr>
              <w:spacing w:line="360" w:lineRule="auto"/>
              <w:jc w:val="center"/>
              <w:rPr>
                <w:sz w:val="18"/>
                <w:szCs w:val="18"/>
              </w:rPr>
            </w:pPr>
            <w:r w:rsidRPr="00983ED5">
              <w:rPr>
                <w:sz w:val="18"/>
                <w:szCs w:val="18"/>
              </w:rPr>
              <w:t>SIGNIFICADOS</w:t>
            </w:r>
          </w:p>
        </w:tc>
      </w:tr>
      <w:tr w:rsidR="00983ED5" w:rsidRPr="002F7B4D" w:rsidTr="00DD77E6">
        <w:trPr>
          <w:trHeight w:val="567"/>
        </w:trPr>
        <w:tc>
          <w:tcPr>
            <w:tcW w:w="5090" w:type="dxa"/>
            <w:shd w:val="clear" w:color="auto" w:fill="B6DDE8" w:themeFill="accent5" w:themeFillTint="66"/>
          </w:tcPr>
          <w:p w:rsidR="00983ED5" w:rsidRPr="00983ED5" w:rsidRDefault="00983ED5" w:rsidP="00983ED5">
            <w:pPr>
              <w:jc w:val="center"/>
              <w:rPr>
                <w:bCs/>
                <w:iCs/>
                <w:sz w:val="18"/>
                <w:szCs w:val="18"/>
              </w:rPr>
            </w:pPr>
          </w:p>
          <w:p w:rsidR="00983ED5" w:rsidRPr="00983ED5" w:rsidRDefault="00983ED5" w:rsidP="00983ED5">
            <w:pPr>
              <w:jc w:val="center"/>
              <w:rPr>
                <w:bCs/>
                <w:iCs/>
                <w:sz w:val="18"/>
                <w:szCs w:val="18"/>
              </w:rPr>
            </w:pPr>
          </w:p>
          <w:p w:rsidR="00983ED5" w:rsidRPr="00983ED5" w:rsidRDefault="00983ED5" w:rsidP="00983ED5">
            <w:pPr>
              <w:jc w:val="center"/>
              <w:rPr>
                <w:bCs/>
                <w:iCs/>
                <w:sz w:val="18"/>
                <w:szCs w:val="18"/>
              </w:rPr>
            </w:pPr>
          </w:p>
          <w:p w:rsidR="00983ED5" w:rsidRPr="00983ED5" w:rsidRDefault="00983ED5" w:rsidP="00983ED5">
            <w:pPr>
              <w:jc w:val="center"/>
              <w:rPr>
                <w:bCs/>
                <w:iCs/>
                <w:sz w:val="18"/>
                <w:szCs w:val="18"/>
              </w:rPr>
            </w:pPr>
          </w:p>
          <w:p w:rsidR="00983ED5" w:rsidRPr="00983ED5" w:rsidRDefault="00983ED5" w:rsidP="00983ED5">
            <w:pPr>
              <w:jc w:val="center"/>
              <w:rPr>
                <w:bCs/>
                <w:iCs/>
                <w:sz w:val="18"/>
                <w:szCs w:val="18"/>
              </w:rPr>
            </w:pPr>
          </w:p>
          <w:p w:rsidR="00983ED5" w:rsidRPr="00983ED5" w:rsidRDefault="009F031B" w:rsidP="00983ED5">
            <w:pPr>
              <w:jc w:val="center"/>
              <w:rPr>
                <w:sz w:val="18"/>
                <w:szCs w:val="18"/>
              </w:rPr>
            </w:pPr>
            <w:r w:rsidRPr="00983ED5">
              <w:rPr>
                <w:bCs/>
                <w:iCs/>
                <w:sz w:val="18"/>
                <w:szCs w:val="18"/>
              </w:rPr>
              <w:t>SOCIEDAD REPRESIVA</w:t>
            </w:r>
          </w:p>
        </w:tc>
        <w:tc>
          <w:tcPr>
            <w:tcW w:w="4975" w:type="dxa"/>
            <w:shd w:val="clear" w:color="auto" w:fill="B6DDE8" w:themeFill="accent5" w:themeFillTint="66"/>
          </w:tcPr>
          <w:p w:rsidR="00983ED5" w:rsidRPr="00983ED5" w:rsidRDefault="00983ED5" w:rsidP="00983ED5">
            <w:pPr>
              <w:pStyle w:val="Prrafodelista"/>
              <w:spacing w:line="360" w:lineRule="auto"/>
              <w:ind w:left="0"/>
              <w:jc w:val="both"/>
              <w:rPr>
                <w:rFonts w:ascii="Times New Roman" w:hAnsi="Times New Roman"/>
                <w:sz w:val="18"/>
                <w:szCs w:val="18"/>
              </w:rPr>
            </w:pPr>
            <w:r w:rsidRPr="00983ED5">
              <w:rPr>
                <w:rFonts w:ascii="Times New Roman" w:hAnsi="Times New Roman"/>
                <w:sz w:val="18"/>
                <w:szCs w:val="18"/>
              </w:rPr>
              <w:t xml:space="preserve">Niega la sexualidad, considerando al sexo como un área peligrosa en la conducta humana. Considera una virtud la sexualidad inactiva, aceptándola sólo con fines </w:t>
            </w:r>
            <w:proofErr w:type="gramStart"/>
            <w:r w:rsidR="0058422F" w:rsidRPr="00983ED5">
              <w:rPr>
                <w:rFonts w:ascii="Times New Roman" w:hAnsi="Times New Roman"/>
                <w:sz w:val="18"/>
                <w:szCs w:val="18"/>
              </w:rPr>
              <w:t>pro creativos</w:t>
            </w:r>
            <w:proofErr w:type="gramEnd"/>
            <w:r w:rsidRPr="00983ED5">
              <w:rPr>
                <w:rFonts w:ascii="Times New Roman" w:hAnsi="Times New Roman"/>
                <w:sz w:val="18"/>
                <w:szCs w:val="18"/>
              </w:rPr>
              <w:t xml:space="preserve">. Las manifestaciones de la sexualidad pasan a ser fuentes de temor, angustia y culpa, enfatizando y fomentando la castidad prematrimonial. </w:t>
            </w:r>
          </w:p>
        </w:tc>
      </w:tr>
      <w:tr w:rsidR="00983ED5" w:rsidRPr="002F7B4D" w:rsidTr="00B7579A">
        <w:trPr>
          <w:trHeight w:val="1417"/>
        </w:trPr>
        <w:tc>
          <w:tcPr>
            <w:tcW w:w="5090" w:type="dxa"/>
            <w:shd w:val="clear" w:color="auto" w:fill="B6DDE8" w:themeFill="accent5" w:themeFillTint="66"/>
          </w:tcPr>
          <w:p w:rsidR="00983ED5" w:rsidRPr="00983ED5" w:rsidRDefault="00983ED5" w:rsidP="00983ED5">
            <w:pPr>
              <w:jc w:val="center"/>
              <w:rPr>
                <w:sz w:val="18"/>
                <w:szCs w:val="18"/>
              </w:rPr>
            </w:pPr>
          </w:p>
          <w:p w:rsidR="00983ED5" w:rsidRDefault="00983ED5" w:rsidP="00983ED5">
            <w:pPr>
              <w:jc w:val="center"/>
              <w:rPr>
                <w:bCs/>
                <w:iCs/>
                <w:sz w:val="18"/>
                <w:szCs w:val="18"/>
              </w:rPr>
            </w:pPr>
          </w:p>
          <w:p w:rsidR="00983ED5" w:rsidRDefault="00983ED5" w:rsidP="00983ED5">
            <w:pPr>
              <w:jc w:val="center"/>
              <w:rPr>
                <w:bCs/>
                <w:iCs/>
                <w:sz w:val="18"/>
                <w:szCs w:val="18"/>
              </w:rPr>
            </w:pPr>
          </w:p>
          <w:p w:rsidR="00983ED5" w:rsidRDefault="00983ED5" w:rsidP="00983ED5">
            <w:pPr>
              <w:jc w:val="center"/>
              <w:rPr>
                <w:bCs/>
                <w:iCs/>
                <w:sz w:val="18"/>
                <w:szCs w:val="18"/>
              </w:rPr>
            </w:pPr>
          </w:p>
          <w:p w:rsidR="00983ED5" w:rsidRPr="00983ED5" w:rsidRDefault="009F031B" w:rsidP="00983ED5">
            <w:pPr>
              <w:jc w:val="center"/>
              <w:rPr>
                <w:sz w:val="18"/>
                <w:szCs w:val="18"/>
              </w:rPr>
            </w:pPr>
            <w:r w:rsidRPr="00983ED5">
              <w:rPr>
                <w:bCs/>
                <w:iCs/>
                <w:sz w:val="18"/>
                <w:szCs w:val="18"/>
              </w:rPr>
              <w:t>SOCIEDAD RESTRICTIVA</w:t>
            </w:r>
          </w:p>
        </w:tc>
        <w:tc>
          <w:tcPr>
            <w:tcW w:w="4975" w:type="dxa"/>
            <w:shd w:val="clear" w:color="auto" w:fill="B6DDE8" w:themeFill="accent5" w:themeFillTint="66"/>
          </w:tcPr>
          <w:p w:rsidR="00983ED5" w:rsidRPr="00983ED5" w:rsidRDefault="00983ED5" w:rsidP="00983ED5">
            <w:pPr>
              <w:pStyle w:val="Prrafodelista"/>
              <w:spacing w:line="360" w:lineRule="auto"/>
              <w:ind w:left="0"/>
              <w:jc w:val="both"/>
              <w:rPr>
                <w:rFonts w:ascii="Times New Roman" w:hAnsi="Times New Roman"/>
                <w:sz w:val="18"/>
                <w:szCs w:val="18"/>
              </w:rPr>
            </w:pPr>
            <w:r w:rsidRPr="00983ED5">
              <w:rPr>
                <w:rFonts w:ascii="Times New Roman" w:hAnsi="Times New Roman"/>
                <w:sz w:val="18"/>
                <w:szCs w:val="18"/>
              </w:rPr>
              <w:t>Tiene tendencia a limitar la sexualidad, separando tempranamente a los niños por su sexo. Se aconseja la castidad prematrimonial, otorgando al varón cierta libertad. Presenta ambivalencia respecto al sexo, siendo la más común de las sociedades en el mundo.</w:t>
            </w:r>
          </w:p>
        </w:tc>
      </w:tr>
      <w:tr w:rsidR="00983ED5" w:rsidRPr="002F7B4D" w:rsidTr="00DD77E6">
        <w:trPr>
          <w:trHeight w:val="1111"/>
        </w:trPr>
        <w:tc>
          <w:tcPr>
            <w:tcW w:w="5090" w:type="dxa"/>
            <w:shd w:val="clear" w:color="auto" w:fill="B6DDE8" w:themeFill="accent5" w:themeFillTint="66"/>
          </w:tcPr>
          <w:p w:rsidR="00983ED5" w:rsidRDefault="00983ED5" w:rsidP="00983ED5">
            <w:pPr>
              <w:jc w:val="center"/>
              <w:rPr>
                <w:bCs/>
                <w:iCs/>
                <w:sz w:val="18"/>
                <w:szCs w:val="18"/>
              </w:rPr>
            </w:pPr>
          </w:p>
          <w:p w:rsidR="00983ED5" w:rsidRDefault="00983ED5" w:rsidP="00983ED5">
            <w:pPr>
              <w:jc w:val="center"/>
              <w:rPr>
                <w:bCs/>
                <w:iCs/>
                <w:sz w:val="18"/>
                <w:szCs w:val="18"/>
              </w:rPr>
            </w:pPr>
          </w:p>
          <w:p w:rsidR="00983ED5" w:rsidRDefault="00983ED5" w:rsidP="00983ED5">
            <w:pPr>
              <w:jc w:val="center"/>
              <w:rPr>
                <w:bCs/>
                <w:iCs/>
                <w:sz w:val="18"/>
                <w:szCs w:val="18"/>
              </w:rPr>
            </w:pPr>
          </w:p>
          <w:p w:rsidR="00983ED5" w:rsidRDefault="00983ED5" w:rsidP="00983ED5">
            <w:pPr>
              <w:jc w:val="center"/>
              <w:rPr>
                <w:bCs/>
                <w:iCs/>
                <w:sz w:val="18"/>
                <w:szCs w:val="18"/>
              </w:rPr>
            </w:pPr>
          </w:p>
          <w:p w:rsidR="00983ED5" w:rsidRPr="00983ED5" w:rsidRDefault="009F031B" w:rsidP="00983ED5">
            <w:pPr>
              <w:jc w:val="center"/>
              <w:rPr>
                <w:sz w:val="18"/>
                <w:szCs w:val="18"/>
              </w:rPr>
            </w:pPr>
            <w:r w:rsidRPr="00983ED5">
              <w:rPr>
                <w:bCs/>
                <w:iCs/>
                <w:sz w:val="18"/>
                <w:szCs w:val="18"/>
              </w:rPr>
              <w:t>SOCIEDAD PERMISIVA</w:t>
            </w:r>
          </w:p>
        </w:tc>
        <w:tc>
          <w:tcPr>
            <w:tcW w:w="4975" w:type="dxa"/>
            <w:shd w:val="clear" w:color="auto" w:fill="B6DDE8" w:themeFill="accent5" w:themeFillTint="66"/>
          </w:tcPr>
          <w:p w:rsidR="00983ED5" w:rsidRPr="00DD77E6" w:rsidRDefault="00983ED5" w:rsidP="00DD77E6">
            <w:pPr>
              <w:pStyle w:val="Prrafodelista"/>
              <w:spacing w:line="360" w:lineRule="auto"/>
              <w:ind w:left="0"/>
              <w:jc w:val="both"/>
              <w:rPr>
                <w:rFonts w:ascii="Times New Roman" w:hAnsi="Times New Roman"/>
                <w:sz w:val="18"/>
                <w:szCs w:val="18"/>
              </w:rPr>
            </w:pPr>
            <w:r w:rsidRPr="00983ED5">
              <w:rPr>
                <w:rFonts w:ascii="Times New Roman" w:hAnsi="Times New Roman"/>
                <w:sz w:val="18"/>
                <w:szCs w:val="18"/>
              </w:rPr>
              <w:t xml:space="preserve">Tolera ampliamente la sexualidad, con algunas prohibiciones formales (la homosexualidad). Permite las relaciones sexuales entre adolescentes y el sexo prematrimonial. Es un tipo social común en países desarrollados. </w:t>
            </w:r>
          </w:p>
        </w:tc>
      </w:tr>
      <w:tr w:rsidR="00983ED5" w:rsidRPr="00983ED5" w:rsidTr="00B7579A">
        <w:tc>
          <w:tcPr>
            <w:tcW w:w="5090" w:type="dxa"/>
            <w:shd w:val="clear" w:color="auto" w:fill="B6DDE8" w:themeFill="accent5" w:themeFillTint="66"/>
          </w:tcPr>
          <w:p w:rsidR="00983ED5" w:rsidRDefault="00983ED5" w:rsidP="00983ED5">
            <w:pPr>
              <w:jc w:val="center"/>
              <w:rPr>
                <w:bCs/>
                <w:iCs/>
                <w:sz w:val="18"/>
                <w:szCs w:val="18"/>
              </w:rPr>
            </w:pPr>
          </w:p>
          <w:p w:rsidR="00983ED5" w:rsidRDefault="00983ED5" w:rsidP="00983ED5">
            <w:pPr>
              <w:jc w:val="center"/>
              <w:rPr>
                <w:bCs/>
                <w:iCs/>
                <w:sz w:val="18"/>
                <w:szCs w:val="18"/>
              </w:rPr>
            </w:pPr>
          </w:p>
          <w:p w:rsidR="00983ED5" w:rsidRDefault="00983ED5" w:rsidP="00983ED5">
            <w:pPr>
              <w:jc w:val="center"/>
              <w:rPr>
                <w:bCs/>
                <w:iCs/>
                <w:sz w:val="18"/>
                <w:szCs w:val="18"/>
              </w:rPr>
            </w:pPr>
          </w:p>
          <w:p w:rsidR="00983ED5" w:rsidRDefault="00983ED5" w:rsidP="00983ED5">
            <w:pPr>
              <w:jc w:val="center"/>
              <w:rPr>
                <w:bCs/>
                <w:iCs/>
                <w:sz w:val="18"/>
                <w:szCs w:val="18"/>
              </w:rPr>
            </w:pPr>
          </w:p>
          <w:p w:rsidR="00983ED5" w:rsidRDefault="00983ED5" w:rsidP="00983ED5">
            <w:pPr>
              <w:jc w:val="center"/>
              <w:rPr>
                <w:bCs/>
                <w:iCs/>
                <w:sz w:val="18"/>
                <w:szCs w:val="18"/>
              </w:rPr>
            </w:pPr>
          </w:p>
          <w:p w:rsidR="00983ED5" w:rsidRPr="00983ED5" w:rsidRDefault="009F031B" w:rsidP="00983ED5">
            <w:pPr>
              <w:jc w:val="center"/>
              <w:rPr>
                <w:sz w:val="18"/>
                <w:szCs w:val="18"/>
              </w:rPr>
            </w:pPr>
            <w:r w:rsidRPr="00983ED5">
              <w:rPr>
                <w:bCs/>
                <w:iCs/>
                <w:sz w:val="18"/>
                <w:szCs w:val="18"/>
              </w:rPr>
              <w:t>SOCIEDAD ALENTADORA</w:t>
            </w:r>
          </w:p>
        </w:tc>
        <w:tc>
          <w:tcPr>
            <w:tcW w:w="4975" w:type="dxa"/>
            <w:shd w:val="clear" w:color="auto" w:fill="B6DDE8" w:themeFill="accent5" w:themeFillTint="66"/>
          </w:tcPr>
          <w:p w:rsidR="00983ED5" w:rsidRPr="00DD77E6" w:rsidRDefault="00983ED5" w:rsidP="00DD77E6">
            <w:pPr>
              <w:pStyle w:val="Prrafodelista"/>
              <w:spacing w:line="360" w:lineRule="auto"/>
              <w:ind w:left="0"/>
              <w:jc w:val="both"/>
              <w:rPr>
                <w:rFonts w:ascii="Times New Roman" w:hAnsi="Times New Roman"/>
                <w:sz w:val="18"/>
                <w:szCs w:val="18"/>
              </w:rPr>
            </w:pPr>
            <w:r>
              <w:rPr>
                <w:rFonts w:ascii="Times New Roman" w:hAnsi="Times New Roman"/>
                <w:sz w:val="18"/>
                <w:szCs w:val="18"/>
              </w:rPr>
              <w:t>P</w:t>
            </w:r>
            <w:r w:rsidRPr="00983ED5">
              <w:rPr>
                <w:rFonts w:ascii="Times New Roman" w:hAnsi="Times New Roman"/>
                <w:sz w:val="18"/>
                <w:szCs w:val="18"/>
              </w:rPr>
              <w:t xml:space="preserve">ara la cual el sexo es importante y vital para la felicidad, considerando que el inicio precoz del desarrollo de la sexualidad favorece una sana maduración del individuo. La pubertad es celebrada con rituales religiosos y con instrucción sexual formal. La insatisfacción sexual no se tolera y hasta es causal de separación de pareja. </w:t>
            </w:r>
          </w:p>
        </w:tc>
      </w:tr>
    </w:tbl>
    <w:p w:rsidR="00983ED5" w:rsidRPr="00983ED5" w:rsidRDefault="00983ED5" w:rsidP="00983ED5">
      <w:pPr>
        <w:ind w:hanging="851"/>
        <w:rPr>
          <w:sz w:val="18"/>
          <w:szCs w:val="18"/>
        </w:rPr>
      </w:pPr>
      <w:r w:rsidRPr="00983ED5">
        <w:rPr>
          <w:sz w:val="18"/>
          <w:szCs w:val="18"/>
        </w:rPr>
        <w:t>Fuente: Elaboración Propia por</w:t>
      </w:r>
      <w:r>
        <w:rPr>
          <w:sz w:val="18"/>
          <w:szCs w:val="18"/>
        </w:rPr>
        <w:t xml:space="preserve"> el</w:t>
      </w:r>
      <w:r w:rsidRPr="00983ED5">
        <w:rPr>
          <w:sz w:val="18"/>
          <w:szCs w:val="18"/>
        </w:rPr>
        <w:t xml:space="preserve"> equipo de Estudiantes Egresadas de Licenciatura en Tra</w:t>
      </w:r>
      <w:r>
        <w:rPr>
          <w:sz w:val="18"/>
          <w:szCs w:val="18"/>
        </w:rPr>
        <w:t xml:space="preserve">bajo Social, Ciclo I, II, 2011. </w:t>
      </w:r>
    </w:p>
    <w:p w:rsidR="009F031B" w:rsidRPr="00D56336" w:rsidRDefault="009F031B" w:rsidP="009F031B">
      <w:pPr>
        <w:pStyle w:val="Prrafodelista"/>
        <w:ind w:left="0"/>
        <w:jc w:val="both"/>
        <w:rPr>
          <w:rFonts w:ascii="Times New Roman" w:hAnsi="Times New Roman"/>
          <w:sz w:val="24"/>
          <w:szCs w:val="24"/>
        </w:rPr>
      </w:pPr>
    </w:p>
    <w:p w:rsidR="00853514" w:rsidRPr="00D56336" w:rsidRDefault="00853514" w:rsidP="0043150E">
      <w:pPr>
        <w:spacing w:line="360" w:lineRule="auto"/>
        <w:jc w:val="both"/>
      </w:pPr>
      <w:r w:rsidRPr="00D56336">
        <w:t>Así se considera que el embarazo en adolescentes es un fenómeno causado por múltiples factores, principalmente de orden psicosocial, ocurriendo en todos los estratos sociales sin tener las mismas características en todos ellos</w:t>
      </w:r>
      <w:r w:rsidR="0043150E">
        <w:rPr>
          <w:b/>
          <w:bCs/>
          <w:i/>
          <w:iCs/>
        </w:rPr>
        <w:t>.</w:t>
      </w:r>
    </w:p>
    <w:p w:rsidR="00F31C1E" w:rsidRDefault="00853514" w:rsidP="00F31C1E">
      <w:pPr>
        <w:spacing w:line="360" w:lineRule="auto"/>
        <w:jc w:val="both"/>
      </w:pPr>
      <w:r w:rsidRPr="00D56336">
        <w:t xml:space="preserve">Conocer los factores </w:t>
      </w:r>
      <w:r w:rsidR="00BD027C">
        <w:t>pre</w:t>
      </w:r>
      <w:r w:rsidR="00395E97" w:rsidRPr="00D56336">
        <w:t>disponentes</w:t>
      </w:r>
      <w:r w:rsidRPr="00D56336">
        <w:t xml:space="preserve"> y determinantes del embarazo en adolescentes, permite detectar las jóvenes en riesgo para así extremar la prevención. Además, las razones que impulsan a una adolescente a continuar el embarazo hasta el nacimiento, pueden ser las mismas que la llevaron a embarazarse.</w:t>
      </w:r>
    </w:p>
    <w:p w:rsidR="00644574" w:rsidRDefault="00644574" w:rsidP="00F31C1E">
      <w:pPr>
        <w:spacing w:line="360" w:lineRule="auto"/>
        <w:jc w:val="both"/>
      </w:pPr>
    </w:p>
    <w:p w:rsidR="00F31C1E" w:rsidRDefault="00644574" w:rsidP="00644574">
      <w:pPr>
        <w:spacing w:line="360" w:lineRule="auto"/>
        <w:jc w:val="center"/>
      </w:pPr>
      <w:r>
        <w:t>ESQUEMA Nº 1</w:t>
      </w:r>
    </w:p>
    <w:p w:rsidR="00F31C1E" w:rsidRPr="00F31C1E" w:rsidRDefault="00F31C1E" w:rsidP="00F31C1E">
      <w:pPr>
        <w:spacing w:line="360" w:lineRule="auto"/>
        <w:jc w:val="center"/>
      </w:pPr>
      <w:r w:rsidRPr="00F31C1E">
        <w:rPr>
          <w:bCs/>
        </w:rPr>
        <w:t>FACTORES  PREDISPONENTES</w:t>
      </w:r>
    </w:p>
    <w:p w:rsidR="00853514" w:rsidRPr="00DD77E6" w:rsidRDefault="008935F4" w:rsidP="00673FA3">
      <w:pPr>
        <w:pStyle w:val="NormalWeb"/>
        <w:spacing w:line="360" w:lineRule="auto"/>
        <w:jc w:val="both"/>
        <w:rPr>
          <w:b/>
        </w:rPr>
      </w:pPr>
      <w:r w:rsidRPr="008935F4">
        <w:pict>
          <v:group id="_x0000_s1436" editas="radial" style="width:457.1pt;height:330.3pt;mso-position-horizontal-relative:char;mso-position-vertical-relative:line" coordorigin="1807,2123" coordsize="8640,8640">
            <o:lock v:ext="edit" aspectratio="t"/>
            <o:diagram v:ext="edit" dgmstyle="0" dgmscalex="70041" dgmscaley="50613" dgmfontsize="9" constrainbounds="2023,2339,10231,10547">
              <o:relationtable v:ext="edit">
                <o:rel v:ext="edit" idsrc="#_s1437" iddest="#_s1437"/>
                <o:rel v:ext="edit" idsrc="#_s1438" iddest="#_s1437" idcntr="#_s1439"/>
                <o:rel v:ext="edit" idsrc="#_s1440" iddest="#_s1437" idcntr="#_s1441"/>
                <o:rel v:ext="edit" idsrc="#_s1444" iddest="#_s1437" idcntr="#_s1445"/>
                <o:rel v:ext="edit" idsrc="#_s1446" iddest="#_s1437" idcntr="#_s1447"/>
                <o:rel v:ext="edit" idsrc="#_s1450" iddest="#_s1437" idcntr="#_s1451"/>
                <o:rel v:ext="edit" idsrc="#_s1452" iddest="#_s1437" idcntr="#_s1453"/>
                <o:rel v:ext="edit" idsrc="#_s1454" iddest="#_s1437" idcntr="#_s1455"/>
                <o:rel v:ext="edit" idsrc="#_s1448" iddest="#_s1437" idcntr="#_s1449"/>
                <o:rel v:ext="edit" idsrc="#_s1442" iddest="#_s1437" idcntr="#_s1443"/>
              </o:relationtable>
            </o:diagram>
            <v:shape id="_x0000_s1435" type="#_x0000_t75" style="position:absolute;left:1807;top:2123;width:8640;height:8640" o:preferrelative="f">
              <v:fill o:detectmouseclick="t"/>
              <v:path o:extrusionok="t" o:connecttype="none"/>
              <o:lock v:ext="edit" text="t"/>
            </v:shape>
            <v:line id="_s1443" o:spid="_x0000_s1443" style="position:absolute;flip:x y;v-text-anchor:middle" from="4678,4717" to="5534,5735" o:dgmnodekind="65535" strokeweight="2.25pt"/>
            <v:oval id="_s1442" o:spid="_x0000_s1442" style="position:absolute;left:3159;top:3083;width:1851;height:1851;v-text-anchor:middle" o:dgmnodekind="0" fillcolor="#76923c">
              <v:fill r:id="rId13" o:title="Lienzo" type="tile"/>
              <v:textbox style="mso-next-textbox:#_s1442" inset="0,0,0,0">
                <w:txbxContent>
                  <w:p w:rsidR="00C36D34" w:rsidRDefault="00C36D34" w:rsidP="00C050F2">
                    <w:pPr>
                      <w:jc w:val="center"/>
                      <w:rPr>
                        <w:sz w:val="18"/>
                        <w:szCs w:val="18"/>
                      </w:rPr>
                    </w:pPr>
                  </w:p>
                  <w:p w:rsidR="00C36D34" w:rsidRPr="00F31C1E" w:rsidRDefault="00C36D34" w:rsidP="00C050F2">
                    <w:pPr>
                      <w:jc w:val="center"/>
                      <w:rPr>
                        <w:sz w:val="18"/>
                        <w:szCs w:val="18"/>
                      </w:rPr>
                    </w:pPr>
                    <w:r>
                      <w:rPr>
                        <w:sz w:val="18"/>
                        <w:szCs w:val="18"/>
                      </w:rPr>
                      <w:t>B</w:t>
                    </w:r>
                    <w:r w:rsidRPr="00F31C1E">
                      <w:rPr>
                        <w:sz w:val="18"/>
                        <w:szCs w:val="18"/>
                      </w:rPr>
                      <w:t>ajo nivel educativo</w:t>
                    </w:r>
                  </w:p>
                </w:txbxContent>
              </v:textbox>
            </v:oval>
            <v:line id="_s1449" o:spid="_x0000_s1449" style="position:absolute;flip:x y;v-text-anchor:middle" from="3908,6052" to="5218,6282" o:dgmnodekind="65535" strokeweight="2.25pt"/>
            <v:oval id="_s1448" o:spid="_x0000_s1448" style="position:absolute;left:2072;top:4966;width:1851;height:1851;v-text-anchor:middle" o:dgmnodekind="0" fillcolor="#4bacc6">
              <v:textbox style="mso-next-textbox:#_s1448" inset="0,0,0,0">
                <w:txbxContent>
                  <w:p w:rsidR="00C36D34" w:rsidRDefault="00C36D34" w:rsidP="00F31C1E">
                    <w:pPr>
                      <w:jc w:val="center"/>
                      <w:rPr>
                        <w:sz w:val="18"/>
                        <w:szCs w:val="18"/>
                      </w:rPr>
                    </w:pPr>
                  </w:p>
                  <w:p w:rsidR="00C36D34" w:rsidRPr="00F31C1E" w:rsidRDefault="00C36D34" w:rsidP="00F31C1E">
                    <w:pPr>
                      <w:jc w:val="center"/>
                      <w:rPr>
                        <w:sz w:val="18"/>
                        <w:szCs w:val="18"/>
                      </w:rPr>
                    </w:pPr>
                    <w:r>
                      <w:rPr>
                        <w:sz w:val="18"/>
                        <w:szCs w:val="18"/>
                      </w:rPr>
                      <w:t>M</w:t>
                    </w:r>
                    <w:r w:rsidRPr="00F31C1E">
                      <w:rPr>
                        <w:sz w:val="18"/>
                        <w:szCs w:val="18"/>
                      </w:rPr>
                      <w:t>igraciones recientes</w:t>
                    </w:r>
                  </w:p>
                </w:txbxContent>
              </v:textbox>
            </v:oval>
            <v:line id="_s1455" o:spid="_x0000_s1455" style="position:absolute;flip:x;v-text-anchor:middle" from="4177,6904" to="5328,7570" o:dgmnodekind="65535" strokeweight="2.25pt"/>
            <v:oval id="_s1454" o:spid="_x0000_s1454" style="position:absolute;left:2450;top:7107;width:1851;height:1851;v-text-anchor:middle" o:dgmnodekind="0" fillcolor="#dbe5f1">
              <v:textbox style="mso-next-textbox:#_s1454" inset="0,0,0,0">
                <w:txbxContent>
                  <w:p w:rsidR="00C36D34" w:rsidRPr="00BD027C" w:rsidRDefault="00C36D34" w:rsidP="00F31C1E">
                    <w:pPr>
                      <w:jc w:val="center"/>
                      <w:rPr>
                        <w:sz w:val="18"/>
                        <w:szCs w:val="18"/>
                      </w:rPr>
                    </w:pPr>
                    <w:r w:rsidRPr="00BD027C">
                      <w:rPr>
                        <w:sz w:val="18"/>
                        <w:szCs w:val="18"/>
                      </w:rPr>
                      <w:t>Controversias entre sistemas de valores y el de sus padres</w:t>
                    </w:r>
                  </w:p>
                </w:txbxContent>
              </v:textbox>
            </v:oval>
            <v:line id="_s1453" o:spid="_x0000_s1453" style="position:absolute;flip:x;v-text-anchor:middle" from="5358,7310" to="5812,8560" o:dgmnodekind="65535" strokeweight="2.25pt"/>
            <v:oval id="_s1452" o:spid="_x0000_s1452" style="position:absolute;left:4116;top:8504;width:1851;height:1851;v-text-anchor:middle" o:dgmnodekind="0" fillcolor="#c2d69b">
              <v:textbox style="mso-next-textbox:#_s1452" inset="0,0,0,0">
                <w:txbxContent>
                  <w:p w:rsidR="00C36D34" w:rsidRDefault="00C36D34" w:rsidP="00F31C1E">
                    <w:pPr>
                      <w:jc w:val="center"/>
                      <w:rPr>
                        <w:sz w:val="18"/>
                        <w:szCs w:val="18"/>
                      </w:rPr>
                    </w:pPr>
                  </w:p>
                  <w:p w:rsidR="00C36D34" w:rsidRPr="00BD027C" w:rsidRDefault="00C36D34" w:rsidP="00F31C1E">
                    <w:pPr>
                      <w:jc w:val="center"/>
                      <w:rPr>
                        <w:sz w:val="18"/>
                        <w:szCs w:val="18"/>
                      </w:rPr>
                    </w:pPr>
                    <w:r w:rsidRPr="00BD027C">
                      <w:rPr>
                        <w:sz w:val="18"/>
                        <w:szCs w:val="18"/>
                      </w:rPr>
                      <w:t>Falta o distorsión  de la esterilidad</w:t>
                    </w:r>
                  </w:p>
                </w:txbxContent>
              </v:textbox>
            </v:oval>
            <v:line id="_s1451" o:spid="_x0000_s1451" style="position:absolute;v-text-anchor:middle" from="6444,7310" to="6899,8559" o:dgmnodekind="65535" strokeweight="2.25pt"/>
            <v:oval id="_s1450" o:spid="_x0000_s1450" style="position:absolute;left:6290;top:8504;width:1851;height:1851;v-text-anchor:middle" o:dgmnodekind="0" fillcolor="#fabf8f">
              <v:textbox style="mso-next-textbox:#_s1450" inset="0,0,0,0">
                <w:txbxContent>
                  <w:p w:rsidR="00C36D34" w:rsidRDefault="00C36D34" w:rsidP="00F31C1E">
                    <w:pPr>
                      <w:jc w:val="center"/>
                      <w:rPr>
                        <w:sz w:val="18"/>
                        <w:szCs w:val="18"/>
                      </w:rPr>
                    </w:pPr>
                  </w:p>
                  <w:p w:rsidR="00C36D34" w:rsidRPr="00BD027C" w:rsidRDefault="00C36D34" w:rsidP="00F31C1E">
                    <w:pPr>
                      <w:jc w:val="center"/>
                      <w:rPr>
                        <w:sz w:val="18"/>
                        <w:szCs w:val="18"/>
                      </w:rPr>
                    </w:pPr>
                    <w:r w:rsidRPr="00BD027C">
                      <w:rPr>
                        <w:sz w:val="18"/>
                        <w:szCs w:val="18"/>
                      </w:rPr>
                      <w:t>Fantasías de esterilidad</w:t>
                    </w:r>
                  </w:p>
                </w:txbxContent>
              </v:textbox>
            </v:oval>
            <v:line id="_s1447" o:spid="_x0000_s1447" style="position:absolute;v-text-anchor:middle" from="6928,6903" to="8079,7568" o:dgmnodekind="65535" strokeweight="2.25pt"/>
            <v:oval id="_s1446" o:spid="_x0000_s1446" style="position:absolute;left:7955;top:7106;width:1851;height:1851;v-text-anchor:middle" o:dgmnodekind="0" fillcolor="#b6dde8">
              <v:textbox style="mso-next-textbox:#_s1446" inset="0,0,0,0">
                <w:txbxContent>
                  <w:p w:rsidR="00C36D34" w:rsidRDefault="00C36D34" w:rsidP="00F31C1E">
                    <w:pPr>
                      <w:jc w:val="center"/>
                      <w:rPr>
                        <w:sz w:val="18"/>
                        <w:szCs w:val="18"/>
                      </w:rPr>
                    </w:pPr>
                  </w:p>
                  <w:p w:rsidR="00C36D34" w:rsidRPr="00BD027C" w:rsidRDefault="00C36D34" w:rsidP="00F31C1E">
                    <w:pPr>
                      <w:jc w:val="center"/>
                      <w:rPr>
                        <w:sz w:val="18"/>
                        <w:szCs w:val="18"/>
                      </w:rPr>
                    </w:pPr>
                    <w:r w:rsidRPr="00BD027C">
                      <w:rPr>
                        <w:sz w:val="18"/>
                        <w:szCs w:val="18"/>
                      </w:rPr>
                      <w:t>Pensamientos mágicos</w:t>
                    </w:r>
                  </w:p>
                </w:txbxContent>
              </v:textbox>
            </v:oval>
            <v:line id="_s1445" o:spid="_x0000_s1445" style="position:absolute;flip:y;v-text-anchor:middle" from="7037,6050" to="8346,6281" o:dgmnodekind="65535" strokeweight="2.25pt"/>
            <v:oval id="_s1444" o:spid="_x0000_s1444" style="position:absolute;left:8332;top:4965;width:1851;height:1851;v-text-anchor:middle" o:dgmnodekind="0" fillcolor="#e36c0a">
              <v:fill r:id="rId14" o:title="Papel seda rosa" type="tile"/>
              <v:textbox style="mso-next-textbox:#_s1444" inset="0,0,0,0">
                <w:txbxContent>
                  <w:p w:rsidR="00C36D34" w:rsidRDefault="00C36D34" w:rsidP="00F31C1E">
                    <w:pPr>
                      <w:jc w:val="center"/>
                      <w:rPr>
                        <w:sz w:val="18"/>
                        <w:szCs w:val="18"/>
                      </w:rPr>
                    </w:pPr>
                  </w:p>
                  <w:p w:rsidR="00C36D34" w:rsidRPr="00BD027C" w:rsidRDefault="00C36D34" w:rsidP="00F31C1E">
                    <w:pPr>
                      <w:jc w:val="center"/>
                      <w:rPr>
                        <w:sz w:val="18"/>
                        <w:szCs w:val="18"/>
                      </w:rPr>
                    </w:pPr>
                    <w:r w:rsidRPr="00BD027C">
                      <w:rPr>
                        <w:sz w:val="18"/>
                        <w:szCs w:val="18"/>
                      </w:rPr>
                      <w:t>Inicio precoz de relaciones sexuales</w:t>
                    </w:r>
                  </w:p>
                  <w:p w:rsidR="00C36D34" w:rsidRPr="00BD027C" w:rsidRDefault="00C36D34" w:rsidP="00F31C1E">
                    <w:pPr>
                      <w:jc w:val="center"/>
                      <w:rPr>
                        <w:sz w:val="18"/>
                        <w:szCs w:val="18"/>
                      </w:rPr>
                    </w:pPr>
                  </w:p>
                </w:txbxContent>
              </v:textbox>
            </v:oval>
            <v:line id="_s1441" o:spid="_x0000_s1441" style="position:absolute;flip:y;v-text-anchor:middle" from="6721,4716" to="7575,5734" o:dgmnodekind="65535" strokeweight="2.25pt"/>
            <v:oval id="_s1440" o:spid="_x0000_s1440" style="position:absolute;left:7245;top:3082;width:1851;height:1851;v-text-anchor:middle" o:dgmnodekind="0" fillcolor="#5f497a">
              <v:fill r:id="rId15" o:title="Gotas de agua" type="tile"/>
              <v:textbox style="mso-next-textbox:#_s1440" inset="0,0,0,0">
                <w:txbxContent>
                  <w:p w:rsidR="00C36D34" w:rsidRDefault="00C36D34" w:rsidP="00F31C1E">
                    <w:pPr>
                      <w:rPr>
                        <w:sz w:val="18"/>
                        <w:szCs w:val="18"/>
                      </w:rPr>
                    </w:pPr>
                  </w:p>
                  <w:p w:rsidR="00C36D34" w:rsidRDefault="00C36D34" w:rsidP="00F31C1E">
                    <w:pPr>
                      <w:rPr>
                        <w:sz w:val="18"/>
                        <w:szCs w:val="18"/>
                      </w:rPr>
                    </w:pPr>
                    <w:r>
                      <w:rPr>
                        <w:sz w:val="18"/>
                        <w:szCs w:val="18"/>
                      </w:rPr>
                      <w:t xml:space="preserve">        Familias</w:t>
                    </w:r>
                  </w:p>
                  <w:p w:rsidR="00C36D34" w:rsidRPr="00F31C1E" w:rsidRDefault="00C36D34" w:rsidP="00F31C1E">
                    <w:pPr>
                      <w:rPr>
                        <w:sz w:val="18"/>
                        <w:szCs w:val="18"/>
                      </w:rPr>
                    </w:pPr>
                    <w:r>
                      <w:rPr>
                        <w:sz w:val="18"/>
                        <w:szCs w:val="18"/>
                      </w:rPr>
                      <w:t xml:space="preserve">      Desintegradas</w:t>
                    </w:r>
                  </w:p>
                </w:txbxContent>
              </v:textbox>
            </v:oval>
            <v:line id="_s1439" o:spid="_x0000_s1439" style="position:absolute;flip:y;v-text-anchor:middle" from="6127,4189" to="6127,5518" o:dgmnodekind="65535" strokeweight="2.25pt"/>
            <v:oval id="_s1438" o:spid="_x0000_s1438" style="position:absolute;left:5202;top:2339;width:1851;height:1851;v-text-anchor:middle" o:dgmnodekind="0" fillcolor="#ccc0d9">
              <v:textbox style="mso-next-textbox:#_s1438" inset="0,0,0,0">
                <w:txbxContent>
                  <w:p w:rsidR="00C36D34" w:rsidRDefault="00C36D34" w:rsidP="00C050F2">
                    <w:pPr>
                      <w:jc w:val="center"/>
                      <w:rPr>
                        <w:sz w:val="18"/>
                        <w:szCs w:val="18"/>
                      </w:rPr>
                    </w:pPr>
                  </w:p>
                  <w:p w:rsidR="00C36D34" w:rsidRDefault="00C36D34" w:rsidP="00C050F2">
                    <w:pPr>
                      <w:jc w:val="center"/>
                      <w:rPr>
                        <w:sz w:val="18"/>
                        <w:szCs w:val="18"/>
                      </w:rPr>
                    </w:pPr>
                  </w:p>
                  <w:p w:rsidR="00C36D34" w:rsidRPr="00F31C1E" w:rsidRDefault="00C36D34" w:rsidP="00C050F2">
                    <w:pPr>
                      <w:jc w:val="center"/>
                      <w:rPr>
                        <w:sz w:val="18"/>
                        <w:szCs w:val="18"/>
                      </w:rPr>
                    </w:pPr>
                    <w:r>
                      <w:rPr>
                        <w:sz w:val="18"/>
                        <w:szCs w:val="18"/>
                      </w:rPr>
                      <w:t>M</w:t>
                    </w:r>
                    <w:r w:rsidRPr="00F31C1E">
                      <w:rPr>
                        <w:sz w:val="18"/>
                        <w:szCs w:val="18"/>
                      </w:rPr>
                      <w:t>enarca temprana</w:t>
                    </w:r>
                  </w:p>
                </w:txbxContent>
              </v:textbox>
            </v:oval>
            <v:oval id="_s1437" o:spid="_x0000_s1437" style="position:absolute;left:5202;top:5518;width:1851;height:1851;v-text-anchor:middle" o:dgmnodekind="0" fillcolor="#4f81bd">
              <v:textbox style="mso-next-textbox:#_s1437" inset="0,0,0,0">
                <w:txbxContent>
                  <w:p w:rsidR="00C36D34" w:rsidRDefault="00C36D34" w:rsidP="00BD027C">
                    <w:pPr>
                      <w:jc w:val="center"/>
                      <w:rPr>
                        <w:sz w:val="15"/>
                        <w:szCs w:val="18"/>
                      </w:rPr>
                    </w:pPr>
                  </w:p>
                  <w:p w:rsidR="00C36D34" w:rsidRDefault="00C36D34" w:rsidP="00BD027C">
                    <w:pPr>
                      <w:jc w:val="center"/>
                      <w:rPr>
                        <w:sz w:val="15"/>
                        <w:szCs w:val="18"/>
                      </w:rPr>
                    </w:pPr>
                  </w:p>
                  <w:p w:rsidR="00C36D34" w:rsidRPr="00673FA3" w:rsidRDefault="00C36D34" w:rsidP="00BD027C">
                    <w:pPr>
                      <w:jc w:val="center"/>
                      <w:rPr>
                        <w:b/>
                        <w:sz w:val="15"/>
                        <w:szCs w:val="18"/>
                      </w:rPr>
                    </w:pPr>
                    <w:r w:rsidRPr="00673FA3">
                      <w:rPr>
                        <w:b/>
                        <w:sz w:val="15"/>
                        <w:szCs w:val="18"/>
                      </w:rPr>
                      <w:t>EMBARAZO    PRECOZ</w:t>
                    </w:r>
                  </w:p>
                </w:txbxContent>
              </v:textbox>
            </v:oval>
            <w10:wrap type="none"/>
            <w10:anchorlock/>
          </v:group>
        </w:pict>
      </w:r>
    </w:p>
    <w:p w:rsidR="00853514" w:rsidRPr="008230E1" w:rsidRDefault="008230E1" w:rsidP="008230E1">
      <w:pPr>
        <w:pStyle w:val="Ttulo2"/>
        <w:ind w:left="567" w:hanging="567"/>
        <w:jc w:val="both"/>
        <w:rPr>
          <w:rFonts w:ascii="Times New Roman" w:hAnsi="Times New Roman"/>
          <w:i w:val="0"/>
          <w:sz w:val="24"/>
          <w:szCs w:val="24"/>
        </w:rPr>
      </w:pPr>
      <w:r w:rsidRPr="008230E1">
        <w:rPr>
          <w:rStyle w:val="Textoennegrita"/>
          <w:rFonts w:ascii="Times New Roman" w:hAnsi="Times New Roman"/>
          <w:bCs/>
          <w:i w:val="0"/>
          <w:sz w:val="24"/>
          <w:szCs w:val="24"/>
        </w:rPr>
        <w:t xml:space="preserve">          </w:t>
      </w:r>
      <w:r w:rsidR="0035279F" w:rsidRPr="008230E1">
        <w:rPr>
          <w:rStyle w:val="Textoennegrita"/>
          <w:rFonts w:ascii="Times New Roman" w:hAnsi="Times New Roman"/>
          <w:bCs/>
          <w:i w:val="0"/>
          <w:sz w:val="24"/>
          <w:szCs w:val="24"/>
        </w:rPr>
        <w:t>1.1.7 Consecuencias de un embarazo precoz</w:t>
      </w:r>
    </w:p>
    <w:p w:rsidR="00853514" w:rsidRPr="00645C95" w:rsidRDefault="00853514" w:rsidP="00853514">
      <w:pPr>
        <w:pStyle w:val="NormalWeb"/>
        <w:spacing w:line="360" w:lineRule="auto"/>
        <w:jc w:val="both"/>
      </w:pPr>
      <w:r w:rsidRPr="008230E1">
        <w:t xml:space="preserve"> </w:t>
      </w:r>
      <w:r w:rsidR="0035279F" w:rsidRPr="008230E1">
        <w:t xml:space="preserve">                  </w:t>
      </w:r>
      <w:r w:rsidRPr="008230E1">
        <w:t xml:space="preserve"> La joven corre el riesgo de experimentar </w:t>
      </w:r>
      <w:hyperlink r:id="rId16" w:history="1">
        <w:r w:rsidRPr="008230E1">
          <w:rPr>
            <w:rStyle w:val="Hipervnculo"/>
            <w:color w:val="auto"/>
            <w:u w:val="none"/>
          </w:rPr>
          <w:t>anemia</w:t>
        </w:r>
      </w:hyperlink>
      <w:r w:rsidRPr="008230E1">
        <w:t xml:space="preserve">, </w:t>
      </w:r>
      <w:proofErr w:type="spellStart"/>
      <w:r w:rsidRPr="008230E1">
        <w:t>preclamsia</w:t>
      </w:r>
      <w:proofErr w:type="spellEnd"/>
      <w:r w:rsidRPr="008230E1">
        <w:t xml:space="preserve"> y complicaciones en el </w:t>
      </w:r>
      <w:hyperlink r:id="rId17" w:history="1">
        <w:r w:rsidRPr="008230E1">
          <w:rPr>
            <w:rStyle w:val="Hipervnculo"/>
            <w:color w:val="auto"/>
            <w:u w:val="none"/>
          </w:rPr>
          <w:t>parto</w:t>
        </w:r>
      </w:hyperlink>
      <w:r w:rsidRPr="008230E1">
        <w:t xml:space="preserve">, así como un alto riesgo de mortalidad propia durante el embarazo. Los bebes de madres </w:t>
      </w:r>
      <w:hyperlink r:id="rId18" w:history="1">
        <w:r w:rsidRPr="008230E1">
          <w:rPr>
            <w:rStyle w:val="Hipervnculo"/>
            <w:color w:val="auto"/>
            <w:u w:val="none"/>
          </w:rPr>
          <w:t>adolescentes</w:t>
        </w:r>
      </w:hyperlink>
      <w:r w:rsidRPr="008230E1">
        <w:t xml:space="preserve"> tiene una alta tasa de mortalidad al igual que pueden experimentar mal formaciones congénitas, </w:t>
      </w:r>
      <w:hyperlink r:id="rId19" w:anchor="PLANT" w:history="1">
        <w:r w:rsidRPr="008230E1">
          <w:rPr>
            <w:rStyle w:val="Hipervnculo"/>
            <w:color w:val="auto"/>
            <w:u w:val="none"/>
          </w:rPr>
          <w:t>problemas</w:t>
        </w:r>
      </w:hyperlink>
      <w:r w:rsidRPr="008230E1">
        <w:t xml:space="preserve"> de </w:t>
      </w:r>
      <w:hyperlink r:id="rId20" w:history="1">
        <w:r w:rsidRPr="008230E1">
          <w:rPr>
            <w:rStyle w:val="Hipervnculo"/>
            <w:color w:val="auto"/>
            <w:u w:val="none"/>
          </w:rPr>
          <w:t>desarrollo</w:t>
        </w:r>
      </w:hyperlink>
      <w:r w:rsidRPr="008230E1">
        <w:t xml:space="preserve">, retraso mental, ceguera, epilepsia o parálisis cerebral. Estos </w:t>
      </w:r>
      <w:hyperlink r:id="rId21" w:history="1">
        <w:r w:rsidRPr="008230E1">
          <w:rPr>
            <w:rStyle w:val="Hipervnculo"/>
            <w:color w:val="auto"/>
            <w:u w:val="none"/>
          </w:rPr>
          <w:t>niños</w:t>
        </w:r>
      </w:hyperlink>
      <w:r w:rsidRPr="008230E1">
        <w:t xml:space="preserve"> experimentan</w:t>
      </w:r>
      <w:r w:rsidRPr="00645C95">
        <w:t xml:space="preserve"> muchos </w:t>
      </w:r>
      <w:r w:rsidR="0058422F" w:rsidRPr="00645C95">
        <w:t>más</w:t>
      </w:r>
      <w:r w:rsidRPr="00645C95">
        <w:t xml:space="preserve"> problemas de conductas y funcionamiento intelectual disminuido.</w:t>
      </w:r>
    </w:p>
    <w:p w:rsidR="00853514" w:rsidRPr="00645C95" w:rsidRDefault="00853514" w:rsidP="00853514">
      <w:pPr>
        <w:pStyle w:val="NormalWeb"/>
        <w:spacing w:line="360" w:lineRule="auto"/>
        <w:jc w:val="both"/>
      </w:pPr>
      <w:r w:rsidRPr="00645C95">
        <w:lastRenderedPageBreak/>
        <w:t xml:space="preserve">Hay problemas maritales y mayor </w:t>
      </w:r>
      <w:hyperlink r:id="rId22" w:history="1">
        <w:r w:rsidRPr="00645C95">
          <w:rPr>
            <w:rStyle w:val="Hipervnculo"/>
            <w:color w:val="auto"/>
            <w:u w:val="none"/>
          </w:rPr>
          <w:t>probabilidad</w:t>
        </w:r>
      </w:hyperlink>
      <w:r w:rsidRPr="00645C95">
        <w:t xml:space="preserve"> de </w:t>
      </w:r>
      <w:hyperlink r:id="rId23" w:history="1">
        <w:r w:rsidRPr="00645C95">
          <w:rPr>
            <w:rStyle w:val="Hipervnculo"/>
            <w:color w:val="auto"/>
            <w:u w:val="none"/>
          </w:rPr>
          <w:t>divorcio</w:t>
        </w:r>
      </w:hyperlink>
      <w:r w:rsidRPr="00645C95">
        <w:t xml:space="preserve"> en parejas jóvenes que se unieron </w:t>
      </w:r>
      <w:hyperlink r:id="rId24" w:history="1">
        <w:r w:rsidRPr="00645C95">
          <w:rPr>
            <w:rStyle w:val="Hipervnculo"/>
            <w:color w:val="auto"/>
            <w:u w:val="none"/>
          </w:rPr>
          <w:t>producto</w:t>
        </w:r>
      </w:hyperlink>
      <w:r w:rsidRPr="00645C95">
        <w:t xml:space="preserve"> de un embarazo. Debido a esto, los hijos de adolescentes pasan gran parte de su vida en un hogar mono parental, y ellos se convierten en una </w:t>
      </w:r>
      <w:hyperlink r:id="rId25" w:history="1">
        <w:r w:rsidRPr="00645C95">
          <w:rPr>
            <w:rStyle w:val="Hipervnculo"/>
            <w:color w:val="auto"/>
            <w:u w:val="none"/>
          </w:rPr>
          <w:t>población</w:t>
        </w:r>
      </w:hyperlink>
      <w:r w:rsidRPr="00645C95">
        <w:t xml:space="preserve"> potencial para generar embarazos no deseados en su futura </w:t>
      </w:r>
      <w:hyperlink r:id="rId26" w:history="1">
        <w:r w:rsidRPr="00645C95">
          <w:rPr>
            <w:rStyle w:val="Hipervnculo"/>
            <w:color w:val="auto"/>
            <w:u w:val="none"/>
          </w:rPr>
          <w:t>adolescencia</w:t>
        </w:r>
      </w:hyperlink>
      <w:r w:rsidRPr="00645C95">
        <w:t>.</w:t>
      </w:r>
    </w:p>
    <w:p w:rsidR="00853514" w:rsidRPr="00645C95" w:rsidRDefault="00853514" w:rsidP="00853514">
      <w:pPr>
        <w:pStyle w:val="NormalWeb"/>
        <w:spacing w:line="360" w:lineRule="auto"/>
        <w:jc w:val="both"/>
      </w:pPr>
      <w:r w:rsidRPr="00645C95">
        <w:t xml:space="preserve">Las muchachas embarazadas tienen pocas probabilidades de continuar sus estudios debido a que algunas </w:t>
      </w:r>
      <w:hyperlink r:id="rId27" w:history="1">
        <w:r w:rsidRPr="00645C95">
          <w:rPr>
            <w:rStyle w:val="Hipervnculo"/>
            <w:color w:val="auto"/>
            <w:u w:val="none"/>
          </w:rPr>
          <w:t>instituciones</w:t>
        </w:r>
      </w:hyperlink>
      <w:r w:rsidRPr="00645C95">
        <w:t xml:space="preserve"> educativas optan por negarles la entrada por temor de que puedan influir desfavorablemente en otros alumnos. Estas chicas que han abandonado los estudios, raramente vuelven a tener oportunidad de retomarlos donde los dejaron. De igual manera los padres jóvenes corren un alto riesgo de experimentar periodos de </w:t>
      </w:r>
      <w:hyperlink r:id="rId28" w:history="1">
        <w:r w:rsidRPr="00645C95">
          <w:rPr>
            <w:rStyle w:val="Hipervnculo"/>
            <w:color w:val="auto"/>
            <w:u w:val="none"/>
          </w:rPr>
          <w:t>desempleo</w:t>
        </w:r>
      </w:hyperlink>
      <w:r w:rsidRPr="00645C95">
        <w:t xml:space="preserve"> o menor </w:t>
      </w:r>
      <w:hyperlink r:id="rId29" w:history="1">
        <w:r w:rsidRPr="00645C95">
          <w:rPr>
            <w:rStyle w:val="Hipervnculo"/>
            <w:color w:val="auto"/>
            <w:u w:val="none"/>
          </w:rPr>
          <w:t>salario</w:t>
        </w:r>
      </w:hyperlink>
      <w:r w:rsidRPr="00645C95">
        <w:t>.</w:t>
      </w:r>
    </w:p>
    <w:p w:rsidR="00853514" w:rsidRPr="00645C95" w:rsidRDefault="00853514" w:rsidP="00853514">
      <w:pPr>
        <w:pStyle w:val="NormalWeb"/>
        <w:spacing w:line="360" w:lineRule="auto"/>
        <w:jc w:val="both"/>
      </w:pPr>
      <w:r w:rsidRPr="00645C95">
        <w:t xml:space="preserve">Otra consecuencia del embarazo en edades tempranas es el riesgo de </w:t>
      </w:r>
      <w:hyperlink r:id="rId30" w:history="1">
        <w:r w:rsidRPr="00645C95">
          <w:rPr>
            <w:rStyle w:val="Hipervnculo"/>
            <w:color w:val="auto"/>
            <w:u w:val="none"/>
          </w:rPr>
          <w:t>aborto</w:t>
        </w:r>
      </w:hyperlink>
      <w:r w:rsidRPr="00645C95">
        <w:t>. Por lo general, las adolescentes a él en edades de gestación tardías (</w:t>
      </w:r>
      <w:r w:rsidR="0058422F" w:rsidRPr="00645C95">
        <w:t>más</w:t>
      </w:r>
      <w:r w:rsidRPr="00645C95">
        <w:t xml:space="preserve"> de 12 semanas). Las causas por las que se producen estos retrasos son muy variadas.</w:t>
      </w:r>
    </w:p>
    <w:p w:rsidR="00853514" w:rsidRPr="00645C95" w:rsidRDefault="00853514" w:rsidP="00853514">
      <w:pPr>
        <w:pStyle w:val="NormalWeb"/>
        <w:spacing w:line="360" w:lineRule="auto"/>
        <w:jc w:val="both"/>
      </w:pPr>
      <w:r w:rsidRPr="00645C95">
        <w:t xml:space="preserve">En primer lugar, existe un desconocimiento de los </w:t>
      </w:r>
      <w:hyperlink r:id="rId31" w:history="1">
        <w:r w:rsidRPr="00645C95">
          <w:rPr>
            <w:rStyle w:val="Hipervnculo"/>
            <w:color w:val="auto"/>
            <w:u w:val="none"/>
          </w:rPr>
          <w:t>signos</w:t>
        </w:r>
      </w:hyperlink>
      <w:r w:rsidRPr="00645C95">
        <w:t xml:space="preserve"> de embarazo, una dificultad de comunicárselo a </w:t>
      </w:r>
      <w:hyperlink r:id="rId32" w:history="1">
        <w:r w:rsidRPr="00645C95">
          <w:rPr>
            <w:rStyle w:val="Hipervnculo"/>
            <w:color w:val="auto"/>
            <w:u w:val="none"/>
          </w:rPr>
          <w:t>la familia</w:t>
        </w:r>
      </w:hyperlink>
      <w:r w:rsidRPr="00645C95">
        <w:t>, una falta de posibilidades económicas, deseos expresados de tener el hijo y una ambivalencia en relación con este hecho, a pesar de las dificultades, falta de consultas apropiadas donde consejo y la solución les puedan ser facilitados.</w:t>
      </w:r>
    </w:p>
    <w:p w:rsidR="00853514" w:rsidRPr="00645C95" w:rsidRDefault="00853514" w:rsidP="00853514">
      <w:pPr>
        <w:pStyle w:val="NormalWeb"/>
        <w:spacing w:line="360" w:lineRule="auto"/>
        <w:jc w:val="both"/>
      </w:pPr>
      <w:r w:rsidRPr="00645C95">
        <w:t xml:space="preserve">La reacción depresiva de la adolescente en curso de su embarazo puede ser supremamente fuerte que puede llevarla al </w:t>
      </w:r>
      <w:hyperlink r:id="rId33" w:history="1">
        <w:r w:rsidRPr="00645C95">
          <w:rPr>
            <w:rStyle w:val="Hipervnculo"/>
            <w:color w:val="auto"/>
            <w:u w:val="none"/>
          </w:rPr>
          <w:t>suicidio</w:t>
        </w:r>
      </w:hyperlink>
      <w:r w:rsidRPr="00645C95">
        <w:t xml:space="preserve"> o intento de suicidio teniendo en cuenta que esta es la segunda causa de </w:t>
      </w:r>
      <w:hyperlink r:id="rId34" w:history="1">
        <w:r w:rsidRPr="00645C95">
          <w:rPr>
            <w:rStyle w:val="Hipervnculo"/>
            <w:color w:val="auto"/>
            <w:u w:val="none"/>
          </w:rPr>
          <w:t>muerte</w:t>
        </w:r>
      </w:hyperlink>
      <w:r w:rsidRPr="00645C95">
        <w:t xml:space="preserve"> en esta edad después de los </w:t>
      </w:r>
      <w:hyperlink r:id="rId35" w:anchor="tipo" w:history="1">
        <w:r w:rsidRPr="00645C95">
          <w:rPr>
            <w:rStyle w:val="Hipervnculo"/>
            <w:color w:val="auto"/>
            <w:u w:val="none"/>
          </w:rPr>
          <w:t>accidentes</w:t>
        </w:r>
      </w:hyperlink>
      <w:r w:rsidRPr="00645C95">
        <w:t xml:space="preserve">. El embarazo y los problemas que este puede traer, el drama sentimental de una separación, el aislamiento, el </w:t>
      </w:r>
      <w:hyperlink r:id="rId36" w:history="1">
        <w:r w:rsidRPr="00645C95">
          <w:rPr>
            <w:rStyle w:val="Hipervnculo"/>
            <w:color w:val="auto"/>
            <w:u w:val="none"/>
          </w:rPr>
          <w:t>pánico</w:t>
        </w:r>
      </w:hyperlink>
      <w:r w:rsidRPr="00645C95">
        <w:t xml:space="preserve">, pueden ser fácilmente considerados como "factores </w:t>
      </w:r>
      <w:proofErr w:type="spellStart"/>
      <w:r w:rsidRPr="00645C95">
        <w:t>suicidógenos</w:t>
      </w:r>
      <w:proofErr w:type="spellEnd"/>
      <w:r w:rsidRPr="00645C95">
        <w:t xml:space="preserve"> circunstanciales".</w:t>
      </w:r>
    </w:p>
    <w:p w:rsidR="00853514" w:rsidRPr="00645C95" w:rsidRDefault="00853514" w:rsidP="00853514">
      <w:pPr>
        <w:pStyle w:val="NormalWeb"/>
        <w:spacing w:line="360" w:lineRule="auto"/>
        <w:jc w:val="both"/>
      </w:pPr>
      <w:r w:rsidRPr="00645C95">
        <w:t>La situación psicológica de la adolescente embarazada es compleja y difícil. En ella se acumulan las dificultades propias de la adolescencia; los problemas afectivos observados a lo largo de cualquier embarazo; las dificultades personales o familiares que traen</w:t>
      </w:r>
    </w:p>
    <w:p w:rsidR="00853514" w:rsidRPr="00645C95" w:rsidRDefault="00645C95" w:rsidP="00853514">
      <w:pPr>
        <w:pStyle w:val="NormalWeb"/>
        <w:spacing w:line="360" w:lineRule="auto"/>
        <w:jc w:val="both"/>
      </w:pPr>
      <w:r w:rsidRPr="00645C95">
        <w:lastRenderedPageBreak/>
        <w:t>Consigo</w:t>
      </w:r>
      <w:r w:rsidR="00853514" w:rsidRPr="00645C95">
        <w:t xml:space="preserve"> el embarazo, las que originan ciertas reacciones, reales o simplemente temidas, del entorno, la inquietud de un futuro incierto; la perturbación por las decisiones que se han de tomar; es vacío afectivo; etc.</w:t>
      </w:r>
    </w:p>
    <w:p w:rsidR="00853514" w:rsidRPr="008230E1" w:rsidRDefault="008230E1" w:rsidP="0035279F">
      <w:pPr>
        <w:pStyle w:val="NormalWeb"/>
        <w:jc w:val="both"/>
      </w:pPr>
      <w:r>
        <w:rPr>
          <w:bCs/>
          <w:color w:val="FF0000"/>
        </w:rPr>
        <w:t xml:space="preserve">          </w:t>
      </w:r>
      <w:r w:rsidR="0035279F" w:rsidRPr="008230E1">
        <w:rPr>
          <w:bCs/>
        </w:rPr>
        <w:t>1.1.8 La adolescencia de las adolescentes embarazadas</w:t>
      </w:r>
      <w:r w:rsidR="0035279F" w:rsidRPr="008230E1">
        <w:t xml:space="preserve"> </w:t>
      </w:r>
    </w:p>
    <w:p w:rsidR="00853514" w:rsidRPr="00D56336" w:rsidRDefault="00853514" w:rsidP="008230E1">
      <w:pPr>
        <w:spacing w:line="360" w:lineRule="auto"/>
        <w:jc w:val="both"/>
      </w:pPr>
      <w:r w:rsidRPr="00D56336">
        <w:t xml:space="preserve"> </w:t>
      </w:r>
      <w:r w:rsidR="0035279F">
        <w:t xml:space="preserve">                   </w:t>
      </w:r>
      <w:r w:rsidRPr="00D56336">
        <w:t>La maternidad es un rol de la edad adulta. Cuando ocurre en el periodo en que la mujer no puede de</w:t>
      </w:r>
      <w:r w:rsidR="008230E1">
        <w:t xml:space="preserve">sempeñar adecuadamente ese rol, </w:t>
      </w:r>
      <w:r w:rsidRPr="00D56336">
        <w:t>el proceso s</w:t>
      </w:r>
      <w:r w:rsidR="008230E1">
        <w:t>e perturba.</w:t>
      </w:r>
      <w:r w:rsidRPr="00D56336">
        <w:t xml:space="preserve"> </w:t>
      </w:r>
      <w:r w:rsidRPr="00D56336">
        <w:br/>
        <w:t xml:space="preserve"> Las madres adolescentes pertenecen a sectores sociales más desprotegidos y, en las circunstancias en que ellas crecen, su adolescencia tiene características particulares. </w:t>
      </w:r>
      <w:r w:rsidRPr="00D56336">
        <w:br/>
        <w:t xml:space="preserve">Es habitual que asuman responsabilidades impropias de esta etapa de su vida, reemplazando a sus madres y privadas de actividades propias de su edad, confundiendo su rol dentro del grupo, comportándose como </w:t>
      </w:r>
      <w:r w:rsidRPr="00D56336">
        <w:rPr>
          <w:iCs/>
        </w:rPr>
        <w:t>"hija-madre"</w:t>
      </w:r>
      <w:r w:rsidRPr="00D56336">
        <w:t xml:space="preserve">, cuando deberían asumir su propia identidad superando la confusión en que crecieron. </w:t>
      </w:r>
    </w:p>
    <w:p w:rsidR="00853514" w:rsidRPr="00D56336" w:rsidRDefault="00853514" w:rsidP="00853514">
      <w:pPr>
        <w:spacing w:line="360" w:lineRule="auto"/>
        <w:jc w:val="both"/>
      </w:pPr>
      <w:r w:rsidRPr="00D56336">
        <w:t xml:space="preserve"> También, en su historia, se encuentran figuras masculinas cambiantes, que no ejercen un rol ordenador ni de afectividad paterna, privándolas de la confianza y seguridad en el sexo opuesto, incluso con el mismo padre biológico.  Así, por temor a perder lo que cree tener o en la búsqueda de afecto, se someten a relaciones con parejas que las malt</w:t>
      </w:r>
      <w:r>
        <w:t xml:space="preserve">ratan. </w:t>
      </w:r>
      <w:r w:rsidRPr="00D56336">
        <w:t xml:space="preserve">  </w:t>
      </w:r>
    </w:p>
    <w:p w:rsidR="00853514" w:rsidRPr="00D56336" w:rsidRDefault="00853514" w:rsidP="00853514">
      <w:pPr>
        <w:spacing w:line="360" w:lineRule="auto"/>
        <w:jc w:val="both"/>
      </w:pPr>
      <w:r w:rsidRPr="00D56336">
        <w:t xml:space="preserve">En otros casos, especialmente en menores de 14 años, el embarazo es la consecuencia del </w:t>
      </w:r>
      <w:r w:rsidRPr="00D56336">
        <w:rPr>
          <w:iCs/>
        </w:rPr>
        <w:t>"abuso sexual"</w:t>
      </w:r>
      <w:r w:rsidRPr="00D56336">
        <w:t xml:space="preserve">, en la mayoría de los casos por su padre biológico. </w:t>
      </w:r>
    </w:p>
    <w:p w:rsidR="00853514" w:rsidRPr="00D56336" w:rsidRDefault="00853514" w:rsidP="00853514">
      <w:pPr>
        <w:spacing w:line="360" w:lineRule="auto"/>
        <w:jc w:val="both"/>
      </w:pPr>
      <w:r w:rsidRPr="00D56336">
        <w:t>El despertar sexual suele ser precoz y muy importante en sus vidas carentes de otros intereses; con escolaridad pobre; sin proyectos (laborales, de uso del tiempo libre, de estudio); con modelos familiares de iniciación sexual precoz; por estimulación de los medios, inician a muy corta edad sus relaciones sexuales con chicos muy jóvenes, con muy escasa comunicación verbal y predominio del lenguaje corporal. Tienen relaciones sexuales sin protección contra enfermedades de transmisión sexual buscando a través de sus fantasías, el amor que compense sus carencias.</w:t>
      </w:r>
    </w:p>
    <w:p w:rsidR="007E25F8" w:rsidRDefault="007E25F8" w:rsidP="007E25F8">
      <w:pPr>
        <w:jc w:val="both"/>
        <w:rPr>
          <w:b/>
          <w:bCs/>
        </w:rPr>
      </w:pPr>
    </w:p>
    <w:p w:rsidR="0035279F" w:rsidRDefault="00853514" w:rsidP="0035279F">
      <w:pPr>
        <w:spacing w:line="360" w:lineRule="auto"/>
        <w:jc w:val="both"/>
      </w:pPr>
      <w:r w:rsidRPr="00D56336">
        <w:rPr>
          <w:b/>
          <w:bCs/>
        </w:rPr>
        <w:t>Actitudes hacia la maternidad</w:t>
      </w:r>
      <w:r w:rsidRPr="00D56336">
        <w:t xml:space="preserve"> </w:t>
      </w:r>
    </w:p>
    <w:p w:rsidR="00853514" w:rsidRPr="00D56336" w:rsidRDefault="00853514" w:rsidP="0035279F">
      <w:pPr>
        <w:spacing w:line="360" w:lineRule="auto"/>
        <w:jc w:val="both"/>
      </w:pPr>
      <w:r w:rsidRPr="00D56336">
        <w:t xml:space="preserve">El embarazo en la adolescente es una crisis que se </w:t>
      </w:r>
      <w:r w:rsidR="00645C95" w:rsidRPr="00D56336">
        <w:t>sobre impone</w:t>
      </w:r>
      <w:r w:rsidRPr="00D56336">
        <w:t xml:space="preserve"> a la crisis de la adolescencia. Comprende profundos cambios somáticos y psicosociales con incremento </w:t>
      </w:r>
      <w:r w:rsidRPr="00D56336">
        <w:lastRenderedPageBreak/>
        <w:t xml:space="preserve">de la emotividad y acentuación de conflictos no resueltos anteriormente. </w:t>
      </w:r>
      <w:r w:rsidRPr="00D56336">
        <w:br/>
        <w:t xml:space="preserve">Generalmente no es planificado, por lo que la adolescente puede adoptar diferentes actitudes que dependerán de su historia personal, del contexto familiar y social pero mayormente de la etapa de la adolescencia en que se encuentre. </w:t>
      </w:r>
    </w:p>
    <w:p w:rsidR="00853514" w:rsidRPr="00D56336" w:rsidRDefault="00853514" w:rsidP="00853514">
      <w:pPr>
        <w:pStyle w:val="NormalWeb"/>
        <w:spacing w:line="360" w:lineRule="auto"/>
        <w:jc w:val="both"/>
      </w:pPr>
      <w:r w:rsidRPr="00D56336">
        <w:t xml:space="preserve">En la </w:t>
      </w:r>
      <w:r w:rsidRPr="00D56336">
        <w:rPr>
          <w:b/>
          <w:bCs/>
          <w:iCs/>
        </w:rPr>
        <w:t>adolescencia temprana</w:t>
      </w:r>
      <w:r w:rsidRPr="00D56336">
        <w:t xml:space="preserve">, con menos de 14 años, el impacto del embarazo se suma al del desarrollo puberal. Se exacerban los temores por los dolores del parto; se preocupan más por sus necesidades personales que no piensan en el embarazo como un hecho que las transformará en madres. Si, como muchas veces ocurre, es un embarazo por abuso sexual, la situación se complica mucho más. Se vuelven muy dependientes de su propia madre, sin lugar para una pareja aunque ella exista realmente. No identifican a su hijo como un ser independiente de ellas y no asumen su crianza, la que queda a cargo de los abuelos. </w:t>
      </w:r>
    </w:p>
    <w:p w:rsidR="00853514" w:rsidRPr="00D56336" w:rsidRDefault="00853514" w:rsidP="00853514">
      <w:pPr>
        <w:pStyle w:val="NormalWeb"/>
        <w:spacing w:line="360" w:lineRule="auto"/>
        <w:jc w:val="both"/>
      </w:pPr>
      <w:r w:rsidRPr="00D56336">
        <w:t xml:space="preserve">En la </w:t>
      </w:r>
      <w:r w:rsidRPr="00D56336">
        <w:rPr>
          <w:b/>
          <w:bCs/>
          <w:iCs/>
        </w:rPr>
        <w:t>adolescencia media</w:t>
      </w:r>
      <w:r w:rsidRPr="00D56336">
        <w:t xml:space="preserve">, entre los 14 y 16 años, como ya tiene establecida la identidad del género, el embarazo se relaciona con la expresión del erotismo, manifestado en la vestimenta que suelen usar, </w:t>
      </w:r>
      <w:r w:rsidR="00645C95" w:rsidRPr="00D56336">
        <w:t>exhibiendo</w:t>
      </w:r>
      <w:r w:rsidRPr="00D56336">
        <w:t xml:space="preserve"> su abdomen gestante en el límite del </w:t>
      </w:r>
      <w:r w:rsidRPr="00D56336">
        <w:rPr>
          <w:iCs/>
        </w:rPr>
        <w:t>exhibicionismo</w:t>
      </w:r>
      <w:r w:rsidRPr="00D56336">
        <w:t xml:space="preserve">. Es muy común que </w:t>
      </w:r>
      <w:r w:rsidRPr="00D56336">
        <w:rPr>
          <w:iCs/>
        </w:rPr>
        <w:t>"dramaticen"</w:t>
      </w:r>
      <w:r w:rsidRPr="00D56336">
        <w:t xml:space="preserve"> la experiencia corporal y emocional, haciéndola sentirse posesiva del feto, utilizado como </w:t>
      </w:r>
      <w:r w:rsidRPr="00D56336">
        <w:rPr>
          <w:iCs/>
        </w:rPr>
        <w:t>"poderoso instrumento"</w:t>
      </w:r>
      <w:r w:rsidRPr="00D56336">
        <w:t xml:space="preserve"> que le afirme su independencia de los padres. Frecuentemente oscilan entre la euforia y la depresión. Temen los dolores del parto pero también temen por la salud del hijo, adoptando actitudes de auto -cuidado hacia su salud y la de su hijo. Con buen apoyo familiar y del equipo de salud podrán desempeñar un rol maternal, siendo muy importante para ellas la presencia de un compañero. Si el padre del bebé la abandona, es frecuente que inmediatamente constituya otra pareja aún durante el embarazo. </w:t>
      </w:r>
    </w:p>
    <w:p w:rsidR="00853514" w:rsidRPr="00D56336" w:rsidRDefault="00853514" w:rsidP="00853514">
      <w:pPr>
        <w:pStyle w:val="NormalWeb"/>
        <w:spacing w:line="360" w:lineRule="auto"/>
        <w:jc w:val="both"/>
      </w:pPr>
      <w:r w:rsidRPr="00D56336">
        <w:t xml:space="preserve">En la </w:t>
      </w:r>
      <w:r w:rsidRPr="00D56336">
        <w:rPr>
          <w:b/>
          <w:bCs/>
          <w:iCs/>
        </w:rPr>
        <w:t>adolescencia tardía</w:t>
      </w:r>
      <w:r w:rsidRPr="00D56336">
        <w:t xml:space="preserve">, luego de los 18 años, es frecuente que el embarazo sea el elemento que faltaba para consolidar su identidad y formalizar una pareja jugando, muchas de ellas, el papel de madre joven. La crianza del hijo por lo general no tiene muchos inconvenientes. </w:t>
      </w:r>
    </w:p>
    <w:p w:rsidR="00853514" w:rsidRPr="00D56336" w:rsidRDefault="00853514" w:rsidP="00853514">
      <w:pPr>
        <w:pStyle w:val="NormalWeb"/>
        <w:spacing w:line="360" w:lineRule="auto"/>
        <w:jc w:val="both"/>
      </w:pPr>
      <w:r w:rsidRPr="00D56336">
        <w:lastRenderedPageBreak/>
        <w:t xml:space="preserve"> En resumen, la actitud de una adolescente embarazada frente a la maternidad y a la crianza de su hijo, estará muy influenciada por la etapa de su vida por la que transita y, si es realmente una adolescente aún, necesitará mucha ayuda del equipo de salud, abordando el tema desde un ángulo interdisciplinario durante todo el proceso, incluso el seguimiento y crianza de su hijo durante sus primeros años de vida. </w:t>
      </w:r>
    </w:p>
    <w:p w:rsidR="00853514" w:rsidRPr="00D56336" w:rsidRDefault="00853514" w:rsidP="00853514">
      <w:pPr>
        <w:pStyle w:val="NormalWeb"/>
        <w:spacing w:line="360" w:lineRule="auto"/>
      </w:pPr>
      <w:r w:rsidRPr="00D56336">
        <w:rPr>
          <w:b/>
          <w:bCs/>
        </w:rPr>
        <w:t xml:space="preserve"> </w:t>
      </w:r>
      <w:r>
        <w:rPr>
          <w:b/>
          <w:bCs/>
        </w:rPr>
        <w:t xml:space="preserve">Consecuencias </w:t>
      </w:r>
      <w:r w:rsidRPr="00D56336">
        <w:rPr>
          <w:b/>
          <w:bCs/>
        </w:rPr>
        <w:t>de la maternidad – paternidad adolescente</w:t>
      </w:r>
      <w:r w:rsidRPr="00D56336">
        <w:t xml:space="preserve"> </w:t>
      </w:r>
      <w:r w:rsidRPr="00D56336">
        <w:br/>
        <w:t xml:space="preserve"> A las consecuencias biológicas por condiciones desfavorables, se agregan las psicosociales de la maternidad – paternidad en la segunda década de la vida. </w:t>
      </w:r>
    </w:p>
    <w:p w:rsidR="0035279F" w:rsidRDefault="00853514" w:rsidP="0035279F">
      <w:pPr>
        <w:pStyle w:val="NormalWeb"/>
        <w:jc w:val="both"/>
      </w:pPr>
      <w:r w:rsidRPr="00D56336">
        <w:rPr>
          <w:b/>
          <w:bCs/>
          <w:iCs/>
        </w:rPr>
        <w:t xml:space="preserve">Consecuencias </w:t>
      </w:r>
      <w:r>
        <w:rPr>
          <w:b/>
          <w:bCs/>
          <w:iCs/>
        </w:rPr>
        <w:t>p</w:t>
      </w:r>
      <w:r w:rsidRPr="00D56336">
        <w:rPr>
          <w:b/>
          <w:bCs/>
          <w:iCs/>
        </w:rPr>
        <w:t>a</w:t>
      </w:r>
      <w:r>
        <w:rPr>
          <w:b/>
          <w:bCs/>
          <w:iCs/>
        </w:rPr>
        <w:t>ra l</w:t>
      </w:r>
      <w:r w:rsidRPr="00D56336">
        <w:rPr>
          <w:b/>
          <w:bCs/>
          <w:iCs/>
        </w:rPr>
        <w:t>a Adolescente</w:t>
      </w:r>
    </w:p>
    <w:p w:rsidR="00853514" w:rsidRPr="00D56336" w:rsidRDefault="00853514" w:rsidP="0035279F">
      <w:pPr>
        <w:pStyle w:val="NormalWeb"/>
        <w:spacing w:line="360" w:lineRule="auto"/>
        <w:jc w:val="both"/>
      </w:pPr>
      <w:r w:rsidRPr="00D56336">
        <w:t>Es frecuente el abandono de los estudios al confirmarse el embarazo o al momento de criar al hijo, lo que reduce sus f</w:t>
      </w:r>
      <w:r>
        <w:t>uturas oportunidades</w:t>
      </w:r>
      <w:r w:rsidRPr="00D56336">
        <w:t xml:space="preserve"> de lograr buenos </w:t>
      </w:r>
      <w:r w:rsidRPr="00D745DE">
        <w:t>empleos</w:t>
      </w:r>
      <w:r w:rsidRPr="00D56336">
        <w:t xml:space="preserve"> y sus posibilidades de realización personal</w:t>
      </w:r>
      <w:r>
        <w:t>.</w:t>
      </w:r>
      <w:r w:rsidRPr="00D56336">
        <w:t xml:space="preserve"> También le será muy difícil lograr </w:t>
      </w:r>
      <w:r w:rsidRPr="00D745DE">
        <w:t>funciones</w:t>
      </w:r>
      <w:r w:rsidRPr="00D56336">
        <w:t xml:space="preserve"> permanentes con beneficios sociales. </w:t>
      </w:r>
    </w:p>
    <w:p w:rsidR="00853514" w:rsidRPr="00D56336" w:rsidRDefault="00853514" w:rsidP="00645C95">
      <w:pPr>
        <w:pStyle w:val="NormalWeb"/>
        <w:spacing w:line="360" w:lineRule="auto"/>
      </w:pPr>
      <w:r w:rsidRPr="00D745DE">
        <w:t>Las parejas adolescentes se caracterizan por ser de menor duración y más inestables, lo que suele magnificarse por la presencia del hijo, ya que muchas se formalizan forzadamente por esa situación.  En estratos sociales de mediano o alto poder adquisitivo, la adolescente embarazada suele ser objeto</w:t>
      </w:r>
      <w:r>
        <w:t xml:space="preserve"> de discriminación por su grupo </w:t>
      </w:r>
      <w:r w:rsidRPr="00D745DE">
        <w:t>d</w:t>
      </w:r>
      <w:r>
        <w:t>e pertenencia.</w:t>
      </w:r>
      <w:r w:rsidRPr="00D56336">
        <w:br/>
        <w:t xml:space="preserve"> Las adolescentes que son madres tienden a tener un mayor número de hijos con intervalos </w:t>
      </w:r>
      <w:proofErr w:type="spellStart"/>
      <w:r w:rsidRPr="00D56336">
        <w:t>intergenésicos</w:t>
      </w:r>
      <w:proofErr w:type="spellEnd"/>
      <w:r w:rsidRPr="00D56336">
        <w:t xml:space="preserve"> más cortos, eternizando el círculo de la pobreza.</w:t>
      </w:r>
    </w:p>
    <w:p w:rsidR="0035279F" w:rsidRDefault="00853514" w:rsidP="0035279F">
      <w:pPr>
        <w:pStyle w:val="NormalWeb"/>
        <w:rPr>
          <w:b/>
        </w:rPr>
      </w:pPr>
      <w:r w:rsidRPr="00D56336">
        <w:rPr>
          <w:b/>
          <w:bCs/>
          <w:iCs/>
        </w:rPr>
        <w:t xml:space="preserve">Consecuencias </w:t>
      </w:r>
      <w:r>
        <w:rPr>
          <w:b/>
          <w:bCs/>
          <w:iCs/>
        </w:rPr>
        <w:t>p</w:t>
      </w:r>
      <w:r w:rsidRPr="00D56336">
        <w:rPr>
          <w:b/>
          <w:bCs/>
          <w:iCs/>
        </w:rPr>
        <w:t>a</w:t>
      </w:r>
      <w:r>
        <w:rPr>
          <w:b/>
          <w:bCs/>
          <w:iCs/>
        </w:rPr>
        <w:t>ra el hijo de la madre a</w:t>
      </w:r>
      <w:r w:rsidRPr="00D56336">
        <w:rPr>
          <w:b/>
          <w:bCs/>
          <w:iCs/>
        </w:rPr>
        <w:t>dolescente</w:t>
      </w:r>
      <w:r w:rsidRPr="00D56336">
        <w:rPr>
          <w:b/>
        </w:rPr>
        <w:t xml:space="preserve"> </w:t>
      </w:r>
    </w:p>
    <w:p w:rsidR="00853514" w:rsidRPr="009C2CBA" w:rsidRDefault="00853514" w:rsidP="0035279F">
      <w:pPr>
        <w:pStyle w:val="NormalWeb"/>
        <w:spacing w:line="360" w:lineRule="auto"/>
      </w:pPr>
      <w:r w:rsidRPr="00D56336">
        <w:t xml:space="preserve">Tienen un mayor riesgo de bajo peso al nacer, dependiendo de las circunstancias en que se haya desarrollado la gestación. También se ha reportado una mayor incidencia de </w:t>
      </w:r>
      <w:r w:rsidRPr="008010A0">
        <w:rPr>
          <w:iCs/>
        </w:rPr>
        <w:t>muerte súbita</w:t>
      </w:r>
      <w:r w:rsidRPr="008010A0">
        <w:t>.</w:t>
      </w:r>
      <w:r w:rsidRPr="00D56336">
        <w:t xml:space="preserve"> </w:t>
      </w:r>
      <w:r w:rsidRPr="00D56336">
        <w:br/>
        <w:t xml:space="preserve">Tienen un mayor riesgo de sufrir abuso físico, negligencia en sus cuidados, desnutrición y retardo </w:t>
      </w:r>
      <w:r>
        <w:t xml:space="preserve">en el </w:t>
      </w:r>
      <w:r w:rsidRPr="00D56336">
        <w:t xml:space="preserve">desarrollo físico y emocional. Muy pocos acceden a beneficios sociales, </w:t>
      </w:r>
      <w:r w:rsidRPr="00D56336">
        <w:lastRenderedPageBreak/>
        <w:t xml:space="preserve">especialmente para el cuidado de su salud, por su condición de </w:t>
      </w:r>
      <w:r w:rsidRPr="00D56336">
        <w:rPr>
          <w:iCs/>
        </w:rPr>
        <w:t>"extramatrimoniales"</w:t>
      </w:r>
      <w:r w:rsidRPr="00D56336">
        <w:t xml:space="preserve"> o p</w:t>
      </w:r>
      <w:r>
        <w:t>orque sus padres no cuentan con un trabajo  para  ayudarlas a solventar los gastos.</w:t>
      </w:r>
      <w:r>
        <w:rPr>
          <w:rStyle w:val="Refdenotaalpie"/>
        </w:rPr>
        <w:footnoteReference w:id="9"/>
      </w:r>
      <w:r w:rsidRPr="00D56336">
        <w:rPr>
          <w:lang w:val="es-ES_tradnl"/>
        </w:rPr>
        <w:tab/>
      </w:r>
    </w:p>
    <w:p w:rsidR="00853514" w:rsidRDefault="00853514" w:rsidP="009C2CBA">
      <w:pPr>
        <w:tabs>
          <w:tab w:val="left" w:pos="426"/>
        </w:tabs>
        <w:ind w:left="540" w:hanging="540"/>
        <w:jc w:val="both"/>
        <w:rPr>
          <w:lang w:val="es-ES_tradnl"/>
        </w:rPr>
      </w:pPr>
      <w:r w:rsidRPr="0035279F">
        <w:rPr>
          <w:lang w:val="es-ES_tradnl"/>
        </w:rPr>
        <w:t xml:space="preserve">1.2 </w:t>
      </w:r>
      <w:r w:rsidR="007E25F8">
        <w:rPr>
          <w:lang w:val="es-ES_tradnl"/>
        </w:rPr>
        <w:t xml:space="preserve">  </w:t>
      </w:r>
      <w:r w:rsidRPr="0035279F">
        <w:rPr>
          <w:lang w:val="es-ES_tradnl"/>
        </w:rPr>
        <w:t>INSTITUCIONES PÚBLICAS Y NO GUBERNAMENTALES QUE TRABAJAN</w:t>
      </w:r>
      <w:r w:rsidR="007E25F8">
        <w:rPr>
          <w:lang w:val="es-ES_tradnl"/>
        </w:rPr>
        <w:t xml:space="preserve"> </w:t>
      </w:r>
      <w:r w:rsidR="002A72C2">
        <w:rPr>
          <w:lang w:val="es-ES_tradnl"/>
        </w:rPr>
        <w:t xml:space="preserve">CON ADOLESCENTES EN SITUACION </w:t>
      </w:r>
      <w:r w:rsidRPr="0035279F">
        <w:rPr>
          <w:lang w:val="es-ES_tradnl"/>
        </w:rPr>
        <w:t xml:space="preserve"> DE RIESGOS</w:t>
      </w:r>
    </w:p>
    <w:p w:rsidR="0035279F" w:rsidRPr="0035279F" w:rsidRDefault="0035279F" w:rsidP="0035279F">
      <w:pPr>
        <w:tabs>
          <w:tab w:val="left" w:pos="567"/>
        </w:tabs>
        <w:ind w:left="540" w:hanging="540"/>
        <w:jc w:val="both"/>
        <w:rPr>
          <w:lang w:val="es-ES_tradnl"/>
        </w:rPr>
      </w:pPr>
    </w:p>
    <w:p w:rsidR="00853514" w:rsidRPr="00D56336" w:rsidRDefault="00853514" w:rsidP="0035279F">
      <w:pPr>
        <w:tabs>
          <w:tab w:val="left" w:pos="567"/>
        </w:tabs>
        <w:spacing w:line="360" w:lineRule="auto"/>
        <w:jc w:val="both"/>
        <w:rPr>
          <w:lang w:val="es-ES_tradnl"/>
        </w:rPr>
      </w:pPr>
      <w:r w:rsidRPr="00D56336">
        <w:rPr>
          <w:lang w:val="es-ES_tradnl"/>
        </w:rPr>
        <w:t>El trabajo que se realiza con adolescentes y jóvenes debe estar basado en un compromiso profesional y ético por parte de las personas que abordan esta realidad, y por parte del Gobierno a través de las instituciones, como un deber para garantizar los derechos de las personas</w:t>
      </w:r>
      <w:r>
        <w:rPr>
          <w:lang w:val="es-ES_tradnl"/>
        </w:rPr>
        <w:t>.</w:t>
      </w:r>
      <w:r w:rsidRPr="00D56336">
        <w:rPr>
          <w:lang w:val="es-ES_tradnl"/>
        </w:rPr>
        <w:t xml:space="preserve"> Es por ello que a continuación se presenta el que hacer institucional  de las diferentes entidades </w:t>
      </w:r>
    </w:p>
    <w:p w:rsidR="0035279F" w:rsidRDefault="0035279F" w:rsidP="0035279F">
      <w:pPr>
        <w:tabs>
          <w:tab w:val="left" w:pos="540"/>
        </w:tabs>
        <w:jc w:val="both"/>
        <w:rPr>
          <w:lang w:val="es-ES_tradnl"/>
        </w:rPr>
      </w:pPr>
    </w:p>
    <w:p w:rsidR="000A5BEE" w:rsidRPr="008230E1" w:rsidRDefault="000A5BEE" w:rsidP="009C2CBA">
      <w:pPr>
        <w:tabs>
          <w:tab w:val="left" w:pos="540"/>
        </w:tabs>
        <w:spacing w:line="360" w:lineRule="auto"/>
        <w:ind w:left="567" w:hanging="567"/>
        <w:jc w:val="both"/>
        <w:rPr>
          <w:lang w:val="es-ES_tradnl"/>
        </w:rPr>
      </w:pPr>
      <w:r>
        <w:rPr>
          <w:lang w:val="es-ES_tradnl"/>
        </w:rPr>
        <w:t xml:space="preserve">       </w:t>
      </w:r>
      <w:r w:rsidR="008230E1">
        <w:rPr>
          <w:lang w:val="es-ES_tradnl"/>
        </w:rPr>
        <w:t xml:space="preserve">  </w:t>
      </w:r>
      <w:r w:rsidR="0035279F" w:rsidRPr="008230E1">
        <w:rPr>
          <w:lang w:val="es-ES_tradnl"/>
        </w:rPr>
        <w:t>1.2.1 Instituciones públicas</w:t>
      </w:r>
    </w:p>
    <w:p w:rsidR="00853514" w:rsidRPr="000F7771" w:rsidRDefault="00853514" w:rsidP="00853514">
      <w:pPr>
        <w:spacing w:line="360" w:lineRule="auto"/>
        <w:jc w:val="both"/>
        <w:rPr>
          <w:b/>
        </w:rPr>
      </w:pPr>
      <w:r w:rsidRPr="008230E1">
        <w:rPr>
          <w:lang w:val="es-ES_tradnl"/>
        </w:rPr>
        <w:t xml:space="preserve">  </w:t>
      </w:r>
      <w:r w:rsidR="000A5BEE" w:rsidRPr="008230E1">
        <w:rPr>
          <w:lang w:val="es-ES_tradnl"/>
        </w:rPr>
        <w:t xml:space="preserve">            </w:t>
      </w:r>
      <w:r w:rsidRPr="008230E1">
        <w:rPr>
          <w:lang w:val="es-ES_tradnl"/>
        </w:rPr>
        <w:t xml:space="preserve"> </w:t>
      </w:r>
      <w:r w:rsidRPr="008230E1">
        <w:t xml:space="preserve"> </w:t>
      </w:r>
      <w:r w:rsidR="008230E1" w:rsidRPr="008230E1">
        <w:t xml:space="preserve">  </w:t>
      </w:r>
      <w:r w:rsidRPr="008230E1">
        <w:t>Las instituciones públicas son de a</w:t>
      </w:r>
      <w:r w:rsidR="008945B0" w:rsidRPr="008230E1">
        <w:t xml:space="preserve">lguna manera el resultado </w:t>
      </w:r>
      <w:r w:rsidRPr="008230E1">
        <w:t>de</w:t>
      </w:r>
      <w:r w:rsidR="008945B0" w:rsidRPr="008230E1">
        <w:t>l</w:t>
      </w:r>
      <w:r w:rsidRPr="008230E1">
        <w:t xml:space="preserve"> acuerdo a la Constitución de El Salvador, en su</w:t>
      </w:r>
      <w:r w:rsidRPr="00D56336">
        <w:t xml:space="preserve"> Capítulo II, Sección primera, Articulo 34, afirma: “Todo menor tiene derecho a vivir en condiciones familiares y ambientales que le permitan su desarrollo integral, para lo cual tendrá la protección del Estado. La ley</w:t>
      </w:r>
      <w:r>
        <w:t xml:space="preserve"> de la República de El Salvador</w:t>
      </w:r>
      <w:r w:rsidRPr="00D56336">
        <w:t xml:space="preserve"> determinará los deberes del Estado y creará las instituciones para la protección de la maternidad y de la </w:t>
      </w:r>
      <w:r w:rsidRPr="000F7771">
        <w:t>infancia.”</w:t>
      </w:r>
      <w:r w:rsidR="00CC0652">
        <w:rPr>
          <w:rStyle w:val="Refdenotaalpie"/>
        </w:rPr>
        <w:footnoteReference w:id="10"/>
      </w:r>
    </w:p>
    <w:p w:rsidR="00FA5B71" w:rsidRPr="00FA5B71" w:rsidRDefault="00FA5B71" w:rsidP="00FA5B71">
      <w:pPr>
        <w:jc w:val="both"/>
        <w:rPr>
          <w:lang w:val="es-ES_tradnl"/>
        </w:rPr>
      </w:pPr>
      <w:r w:rsidRPr="00FA5B71">
        <w:rPr>
          <w:lang w:val="es-ES_tradnl"/>
        </w:rPr>
        <w:t>Otras de las instituciones públicas que trabajan por el bienestar de la adolescencia tenemos:</w:t>
      </w:r>
    </w:p>
    <w:p w:rsidR="00FA5B71" w:rsidRDefault="00FA5B71" w:rsidP="00FA5B71">
      <w:pPr>
        <w:jc w:val="center"/>
        <w:rPr>
          <w:color w:val="FF0000"/>
          <w:lang w:val="es-ES_tradnl"/>
        </w:rPr>
      </w:pPr>
    </w:p>
    <w:p w:rsidR="00844F64" w:rsidRPr="002A72C2" w:rsidRDefault="001127A5" w:rsidP="00FA5B71">
      <w:pPr>
        <w:jc w:val="center"/>
        <w:rPr>
          <w:lang w:val="es-ES_tradnl"/>
        </w:rPr>
      </w:pPr>
      <w:r w:rsidRPr="002A72C2">
        <w:rPr>
          <w:lang w:val="es-ES_tradnl"/>
        </w:rPr>
        <w:t xml:space="preserve">TABLA Nº </w:t>
      </w:r>
      <w:r w:rsidR="009027E1" w:rsidRPr="002A72C2">
        <w:rPr>
          <w:lang w:val="es-ES_tradnl"/>
        </w:rPr>
        <w:t>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61"/>
        <w:gridCol w:w="4333"/>
      </w:tblGrid>
      <w:tr w:rsidR="00844F64" w:rsidTr="00B968BB">
        <w:tc>
          <w:tcPr>
            <w:tcW w:w="8694" w:type="dxa"/>
            <w:gridSpan w:val="2"/>
            <w:shd w:val="clear" w:color="auto" w:fill="FDE9D9" w:themeFill="accent6" w:themeFillTint="33"/>
          </w:tcPr>
          <w:p w:rsidR="00844F64" w:rsidRPr="00B968BB" w:rsidRDefault="00844F64" w:rsidP="00B968BB">
            <w:pPr>
              <w:spacing w:line="360" w:lineRule="auto"/>
              <w:jc w:val="center"/>
              <w:rPr>
                <w:sz w:val="18"/>
                <w:szCs w:val="18"/>
              </w:rPr>
            </w:pPr>
            <w:r w:rsidRPr="00B968BB">
              <w:rPr>
                <w:lang w:val="es-ES_tradnl"/>
              </w:rPr>
              <w:t>INSTITUCIONES PÚBLICAS</w:t>
            </w:r>
          </w:p>
        </w:tc>
      </w:tr>
      <w:tr w:rsidR="00EC6E2E" w:rsidTr="00753D35">
        <w:tc>
          <w:tcPr>
            <w:tcW w:w="4361" w:type="dxa"/>
            <w:shd w:val="clear" w:color="auto" w:fill="FDE9D9" w:themeFill="accent6" w:themeFillTint="33"/>
          </w:tcPr>
          <w:p w:rsidR="00753D35" w:rsidRDefault="00753D35" w:rsidP="00B968BB">
            <w:pPr>
              <w:tabs>
                <w:tab w:val="left" w:pos="540"/>
                <w:tab w:val="left" w:pos="709"/>
                <w:tab w:val="left" w:pos="993"/>
                <w:tab w:val="left" w:pos="1134"/>
              </w:tabs>
              <w:spacing w:line="360" w:lineRule="auto"/>
              <w:jc w:val="both"/>
              <w:rPr>
                <w:sz w:val="18"/>
                <w:szCs w:val="18"/>
              </w:rPr>
            </w:pPr>
          </w:p>
          <w:p w:rsidR="00753D35" w:rsidRDefault="00753D35" w:rsidP="00B968BB">
            <w:pPr>
              <w:tabs>
                <w:tab w:val="left" w:pos="540"/>
                <w:tab w:val="left" w:pos="709"/>
                <w:tab w:val="left" w:pos="993"/>
                <w:tab w:val="left" w:pos="1134"/>
              </w:tabs>
              <w:spacing w:line="360" w:lineRule="auto"/>
              <w:jc w:val="both"/>
              <w:rPr>
                <w:sz w:val="18"/>
                <w:szCs w:val="18"/>
              </w:rPr>
            </w:pPr>
          </w:p>
          <w:p w:rsidR="00753D35" w:rsidRDefault="00753D35" w:rsidP="00B968BB">
            <w:pPr>
              <w:tabs>
                <w:tab w:val="left" w:pos="540"/>
                <w:tab w:val="left" w:pos="709"/>
                <w:tab w:val="left" w:pos="993"/>
                <w:tab w:val="left" w:pos="1134"/>
              </w:tabs>
              <w:spacing w:line="360" w:lineRule="auto"/>
              <w:jc w:val="both"/>
              <w:rPr>
                <w:sz w:val="18"/>
                <w:szCs w:val="18"/>
              </w:rPr>
            </w:pPr>
          </w:p>
          <w:p w:rsidR="00EC6E2E" w:rsidRPr="00B968BB" w:rsidRDefault="00753D35" w:rsidP="00B968BB">
            <w:pPr>
              <w:tabs>
                <w:tab w:val="left" w:pos="540"/>
                <w:tab w:val="left" w:pos="709"/>
                <w:tab w:val="left" w:pos="993"/>
                <w:tab w:val="left" w:pos="1134"/>
              </w:tabs>
              <w:spacing w:line="360" w:lineRule="auto"/>
              <w:jc w:val="both"/>
              <w:rPr>
                <w:b/>
                <w:sz w:val="18"/>
                <w:szCs w:val="18"/>
              </w:rPr>
            </w:pPr>
            <w:r>
              <w:rPr>
                <w:sz w:val="18"/>
                <w:szCs w:val="18"/>
              </w:rPr>
              <w:t xml:space="preserve">                   </w:t>
            </w:r>
            <w:r w:rsidRPr="00B968BB">
              <w:rPr>
                <w:sz w:val="18"/>
                <w:szCs w:val="18"/>
              </w:rPr>
              <w:t>POLICÍA NACIONAL CIVIL</w:t>
            </w:r>
          </w:p>
        </w:tc>
        <w:tc>
          <w:tcPr>
            <w:tcW w:w="4333" w:type="dxa"/>
            <w:shd w:val="clear" w:color="auto" w:fill="FDE9D9" w:themeFill="accent6" w:themeFillTint="33"/>
          </w:tcPr>
          <w:p w:rsidR="00EC6E2E" w:rsidRPr="00B968BB" w:rsidRDefault="00844F64" w:rsidP="00B968BB">
            <w:pPr>
              <w:spacing w:line="360" w:lineRule="auto"/>
              <w:jc w:val="both"/>
              <w:rPr>
                <w:sz w:val="18"/>
                <w:szCs w:val="18"/>
              </w:rPr>
            </w:pPr>
            <w:r w:rsidRPr="00B968BB">
              <w:rPr>
                <w:sz w:val="18"/>
                <w:szCs w:val="18"/>
              </w:rPr>
              <w:t>Es un organismo de seguridad social que realiza esfuerzos en beneficio de la población, pero se dan aspectos que requieren mayor influencia, sobre todo lo referente al trato de  jóvenes que están en riesgo de ser violentadas en sus derechos. De igual forma las diversas entidades que forman parte del sistema judicial de acuerdo a su misión y visión.</w:t>
            </w:r>
          </w:p>
        </w:tc>
      </w:tr>
      <w:tr w:rsidR="00EC6E2E" w:rsidTr="00753D35">
        <w:tc>
          <w:tcPr>
            <w:tcW w:w="4361" w:type="dxa"/>
            <w:shd w:val="clear" w:color="auto" w:fill="FDE9D9" w:themeFill="accent6" w:themeFillTint="33"/>
          </w:tcPr>
          <w:p w:rsidR="00EC6E2E" w:rsidRPr="00844F64" w:rsidRDefault="00753D35" w:rsidP="00B968BB">
            <w:pPr>
              <w:tabs>
                <w:tab w:val="left" w:pos="540"/>
                <w:tab w:val="left" w:pos="709"/>
                <w:tab w:val="left" w:pos="993"/>
                <w:tab w:val="left" w:pos="1134"/>
              </w:tabs>
              <w:spacing w:line="360" w:lineRule="auto"/>
              <w:jc w:val="both"/>
            </w:pPr>
            <w:r w:rsidRPr="00B968BB">
              <w:rPr>
                <w:sz w:val="18"/>
                <w:szCs w:val="18"/>
              </w:rPr>
              <w:lastRenderedPageBreak/>
              <w:t>PROCURADURÍA PARA LA DEFENSA DE LOS DERECHOS HUMANOS (PDDH)</w:t>
            </w:r>
          </w:p>
        </w:tc>
        <w:tc>
          <w:tcPr>
            <w:tcW w:w="4333" w:type="dxa"/>
            <w:shd w:val="clear" w:color="auto" w:fill="FDE9D9" w:themeFill="accent6" w:themeFillTint="33"/>
          </w:tcPr>
          <w:p w:rsidR="00EC6E2E" w:rsidRPr="00B968BB" w:rsidRDefault="00844F64" w:rsidP="00B968BB">
            <w:pPr>
              <w:spacing w:line="360" w:lineRule="auto"/>
              <w:jc w:val="both"/>
              <w:rPr>
                <w:sz w:val="18"/>
                <w:szCs w:val="18"/>
              </w:rPr>
            </w:pPr>
            <w:r w:rsidRPr="00B968BB">
              <w:rPr>
                <w:sz w:val="18"/>
                <w:szCs w:val="18"/>
              </w:rPr>
              <w:t>T</w:t>
            </w:r>
            <w:r w:rsidR="00EC6E2E" w:rsidRPr="00B968BB">
              <w:rPr>
                <w:sz w:val="18"/>
                <w:szCs w:val="18"/>
              </w:rPr>
              <w:t>iene el deber de promover, garantizar y supervisar el respeto a los Derechos.</w:t>
            </w:r>
          </w:p>
        </w:tc>
      </w:tr>
      <w:tr w:rsidR="00EC6E2E" w:rsidTr="00753D35">
        <w:tc>
          <w:tcPr>
            <w:tcW w:w="4361" w:type="dxa"/>
            <w:shd w:val="clear" w:color="auto" w:fill="FDE9D9" w:themeFill="accent6" w:themeFillTint="33"/>
          </w:tcPr>
          <w:p w:rsidR="00753D35" w:rsidRDefault="00753D35" w:rsidP="00B968BB">
            <w:pPr>
              <w:tabs>
                <w:tab w:val="left" w:pos="540"/>
                <w:tab w:val="left" w:pos="709"/>
                <w:tab w:val="left" w:pos="993"/>
                <w:tab w:val="left" w:pos="1134"/>
              </w:tabs>
              <w:spacing w:line="360" w:lineRule="auto"/>
              <w:jc w:val="both"/>
              <w:rPr>
                <w:sz w:val="18"/>
                <w:szCs w:val="18"/>
              </w:rPr>
            </w:pPr>
          </w:p>
          <w:p w:rsidR="00753D35" w:rsidRDefault="00753D35" w:rsidP="00B968BB">
            <w:pPr>
              <w:tabs>
                <w:tab w:val="left" w:pos="540"/>
                <w:tab w:val="left" w:pos="709"/>
                <w:tab w:val="left" w:pos="993"/>
                <w:tab w:val="left" w:pos="1134"/>
              </w:tabs>
              <w:spacing w:line="360" w:lineRule="auto"/>
              <w:jc w:val="both"/>
              <w:rPr>
                <w:sz w:val="18"/>
                <w:szCs w:val="18"/>
              </w:rPr>
            </w:pPr>
          </w:p>
          <w:p w:rsidR="00EC6E2E" w:rsidRPr="00EC6E2E" w:rsidRDefault="00753D35" w:rsidP="00B968BB">
            <w:pPr>
              <w:tabs>
                <w:tab w:val="left" w:pos="540"/>
                <w:tab w:val="left" w:pos="709"/>
                <w:tab w:val="left" w:pos="993"/>
                <w:tab w:val="left" w:pos="1134"/>
              </w:tabs>
              <w:spacing w:line="360" w:lineRule="auto"/>
              <w:jc w:val="both"/>
            </w:pPr>
            <w:r w:rsidRPr="00B968BB">
              <w:rPr>
                <w:sz w:val="18"/>
                <w:szCs w:val="18"/>
              </w:rPr>
              <w:t>MINISTERIO DE EDUCACIÓN (MINED)</w:t>
            </w:r>
          </w:p>
        </w:tc>
        <w:tc>
          <w:tcPr>
            <w:tcW w:w="4333" w:type="dxa"/>
            <w:shd w:val="clear" w:color="auto" w:fill="FDE9D9" w:themeFill="accent6" w:themeFillTint="33"/>
          </w:tcPr>
          <w:p w:rsidR="00EC6E2E" w:rsidRPr="00B968BB" w:rsidRDefault="00EC6E2E" w:rsidP="00B968BB">
            <w:pPr>
              <w:spacing w:line="360" w:lineRule="auto"/>
              <w:jc w:val="both"/>
              <w:rPr>
                <w:sz w:val="18"/>
                <w:szCs w:val="18"/>
              </w:rPr>
            </w:pPr>
            <w:r w:rsidRPr="00B968BB">
              <w:rPr>
                <w:sz w:val="18"/>
                <w:szCs w:val="18"/>
              </w:rPr>
              <w:t>Cuyo papel es conservar, fomentar y difundir la educación integral de las personas en los aspectos intelectual, espiritual, moral, social, cívico, físico y estético.</w:t>
            </w:r>
          </w:p>
        </w:tc>
      </w:tr>
      <w:tr w:rsidR="00EC6E2E" w:rsidTr="00753D35">
        <w:tc>
          <w:tcPr>
            <w:tcW w:w="4361" w:type="dxa"/>
            <w:shd w:val="clear" w:color="auto" w:fill="FDE9D9" w:themeFill="accent6" w:themeFillTint="33"/>
          </w:tcPr>
          <w:p w:rsidR="00EC6E2E" w:rsidRPr="00B968BB" w:rsidRDefault="00753D35" w:rsidP="00B968BB">
            <w:pPr>
              <w:tabs>
                <w:tab w:val="left" w:pos="540"/>
                <w:tab w:val="left" w:pos="709"/>
                <w:tab w:val="left" w:pos="993"/>
                <w:tab w:val="left" w:pos="1134"/>
              </w:tabs>
              <w:spacing w:line="360" w:lineRule="auto"/>
              <w:jc w:val="both"/>
              <w:rPr>
                <w:sz w:val="18"/>
                <w:szCs w:val="18"/>
              </w:rPr>
            </w:pPr>
            <w:r w:rsidRPr="00B968BB">
              <w:rPr>
                <w:sz w:val="18"/>
                <w:szCs w:val="18"/>
              </w:rPr>
              <w:t>MINISTERIO DE SALUD Y ASISTENCIA SOCIAL;</w:t>
            </w:r>
          </w:p>
        </w:tc>
        <w:tc>
          <w:tcPr>
            <w:tcW w:w="4333" w:type="dxa"/>
            <w:shd w:val="clear" w:color="auto" w:fill="FDE9D9" w:themeFill="accent6" w:themeFillTint="33"/>
          </w:tcPr>
          <w:p w:rsidR="00EC6E2E" w:rsidRPr="00B968BB" w:rsidRDefault="00EC6E2E" w:rsidP="00B968BB">
            <w:pPr>
              <w:spacing w:line="360" w:lineRule="auto"/>
              <w:jc w:val="both"/>
              <w:rPr>
                <w:sz w:val="18"/>
                <w:szCs w:val="18"/>
              </w:rPr>
            </w:pPr>
            <w:r w:rsidRPr="00B968BB">
              <w:rPr>
                <w:sz w:val="18"/>
                <w:szCs w:val="18"/>
              </w:rPr>
              <w:t>Este ministerio debe contribuir dictando las medidas adecuadas para la protección de las adolescentes.</w:t>
            </w:r>
          </w:p>
        </w:tc>
      </w:tr>
      <w:tr w:rsidR="00EC6E2E" w:rsidTr="00753D35">
        <w:tc>
          <w:tcPr>
            <w:tcW w:w="4361" w:type="dxa"/>
            <w:shd w:val="clear" w:color="auto" w:fill="FDE9D9" w:themeFill="accent6" w:themeFillTint="33"/>
          </w:tcPr>
          <w:p w:rsidR="00EC6E2E" w:rsidRPr="00B968BB" w:rsidRDefault="00753D35" w:rsidP="00B968BB">
            <w:pPr>
              <w:tabs>
                <w:tab w:val="left" w:pos="540"/>
                <w:tab w:val="left" w:pos="709"/>
                <w:tab w:val="left" w:pos="993"/>
                <w:tab w:val="left" w:pos="1134"/>
              </w:tabs>
              <w:spacing w:line="360" w:lineRule="auto"/>
              <w:jc w:val="both"/>
              <w:rPr>
                <w:sz w:val="18"/>
                <w:szCs w:val="18"/>
              </w:rPr>
            </w:pPr>
            <w:r w:rsidRPr="00B968BB">
              <w:rPr>
                <w:sz w:val="18"/>
                <w:szCs w:val="18"/>
              </w:rPr>
              <w:t>SECRETARÍA NACIONAL DE LA FAMILIA (ACTUALMENTE SECRETARÍA DE INCLUSIÓN SOCIAL)</w:t>
            </w:r>
          </w:p>
        </w:tc>
        <w:tc>
          <w:tcPr>
            <w:tcW w:w="4333" w:type="dxa"/>
            <w:shd w:val="clear" w:color="auto" w:fill="FDE9D9" w:themeFill="accent6" w:themeFillTint="33"/>
          </w:tcPr>
          <w:p w:rsidR="00EC6E2E" w:rsidRPr="00B968BB" w:rsidRDefault="00EC6E2E" w:rsidP="00B968BB">
            <w:pPr>
              <w:spacing w:line="360" w:lineRule="auto"/>
              <w:jc w:val="both"/>
              <w:rPr>
                <w:sz w:val="18"/>
                <w:szCs w:val="18"/>
              </w:rPr>
            </w:pPr>
            <w:r w:rsidRPr="00B968BB">
              <w:rPr>
                <w:sz w:val="18"/>
                <w:szCs w:val="18"/>
              </w:rPr>
              <w:t>Su labor consiste en asistir y asesorar al Presidente de la República en todo lo relativo a la toma de decisiones en materia de protección, integración, bienestar, desarrollo social, cultural y económico de la mujer, la niñez y adolescencia.</w:t>
            </w:r>
          </w:p>
        </w:tc>
      </w:tr>
      <w:tr w:rsidR="00EC6E2E" w:rsidTr="00753D35">
        <w:tc>
          <w:tcPr>
            <w:tcW w:w="4361" w:type="dxa"/>
            <w:shd w:val="clear" w:color="auto" w:fill="FDE9D9" w:themeFill="accent6" w:themeFillTint="33"/>
          </w:tcPr>
          <w:p w:rsidR="00EC6E2E" w:rsidRPr="00B968BB" w:rsidRDefault="00753D35" w:rsidP="00B968BB">
            <w:pPr>
              <w:tabs>
                <w:tab w:val="left" w:pos="540"/>
                <w:tab w:val="left" w:pos="709"/>
                <w:tab w:val="left" w:pos="993"/>
                <w:tab w:val="left" w:pos="1134"/>
              </w:tabs>
              <w:spacing w:line="360" w:lineRule="auto"/>
              <w:jc w:val="both"/>
              <w:rPr>
                <w:sz w:val="18"/>
                <w:szCs w:val="18"/>
              </w:rPr>
            </w:pPr>
            <w:r w:rsidRPr="00B968BB">
              <w:rPr>
                <w:sz w:val="18"/>
                <w:szCs w:val="18"/>
              </w:rPr>
              <w:t>ASAMBLEA LEGISLATIVA (COMISIÓN DE LA FAMILIA Y LA NIÑEZ)</w:t>
            </w:r>
          </w:p>
        </w:tc>
        <w:tc>
          <w:tcPr>
            <w:tcW w:w="4333" w:type="dxa"/>
            <w:shd w:val="clear" w:color="auto" w:fill="FDE9D9" w:themeFill="accent6" w:themeFillTint="33"/>
          </w:tcPr>
          <w:p w:rsidR="00EC6E2E" w:rsidRPr="00B968BB" w:rsidRDefault="00EC6E2E" w:rsidP="00B968BB">
            <w:pPr>
              <w:tabs>
                <w:tab w:val="left" w:pos="540"/>
                <w:tab w:val="left" w:pos="709"/>
                <w:tab w:val="left" w:pos="993"/>
                <w:tab w:val="left" w:pos="1134"/>
              </w:tabs>
              <w:spacing w:line="360" w:lineRule="auto"/>
              <w:jc w:val="both"/>
              <w:rPr>
                <w:b/>
                <w:color w:val="FF0000"/>
                <w:sz w:val="18"/>
                <w:szCs w:val="18"/>
              </w:rPr>
            </w:pPr>
            <w:r w:rsidRPr="00B968BB">
              <w:rPr>
                <w:sz w:val="18"/>
                <w:szCs w:val="18"/>
              </w:rPr>
              <w:t xml:space="preserve">Es de su obligación aprobar leyes consecuentes con el compromiso adquirido al momento de ratificar convención </w:t>
            </w:r>
          </w:p>
        </w:tc>
      </w:tr>
    </w:tbl>
    <w:p w:rsidR="00627220" w:rsidRPr="00627220" w:rsidRDefault="00627220" w:rsidP="008945B0">
      <w:pPr>
        <w:rPr>
          <w:sz w:val="18"/>
          <w:szCs w:val="18"/>
        </w:rPr>
      </w:pPr>
      <w:r w:rsidRPr="00627220">
        <w:rPr>
          <w:sz w:val="18"/>
          <w:szCs w:val="18"/>
        </w:rPr>
        <w:t>Fuente: Elaboración Propia por equipo de Estudiantes Egresadas de Licenciatura en Trabajo Social,</w:t>
      </w:r>
      <w:r>
        <w:rPr>
          <w:sz w:val="18"/>
          <w:szCs w:val="18"/>
        </w:rPr>
        <w:t xml:space="preserve"> Ciclo I, II,</w:t>
      </w:r>
      <w:r w:rsidRPr="00627220">
        <w:rPr>
          <w:sz w:val="18"/>
          <w:szCs w:val="18"/>
        </w:rPr>
        <w:t xml:space="preserve"> 2011</w:t>
      </w:r>
      <w:r>
        <w:rPr>
          <w:sz w:val="18"/>
          <w:szCs w:val="18"/>
        </w:rPr>
        <w:t>.</w:t>
      </w:r>
      <w:r w:rsidRPr="00627220">
        <w:rPr>
          <w:sz w:val="18"/>
          <w:szCs w:val="18"/>
        </w:rPr>
        <w:t xml:space="preserve"> </w:t>
      </w:r>
    </w:p>
    <w:p w:rsidR="00627220" w:rsidRPr="00627220" w:rsidRDefault="00627220" w:rsidP="00627220">
      <w:pPr>
        <w:ind w:left="-142"/>
        <w:rPr>
          <w:sz w:val="18"/>
          <w:szCs w:val="18"/>
        </w:rPr>
      </w:pPr>
    </w:p>
    <w:p w:rsidR="00CC0652" w:rsidRDefault="00CC0652" w:rsidP="00DD77E6">
      <w:pPr>
        <w:tabs>
          <w:tab w:val="left" w:pos="426"/>
        </w:tabs>
        <w:spacing w:line="360" w:lineRule="auto"/>
        <w:jc w:val="both"/>
        <w:rPr>
          <w:lang w:val="es-ES_tradnl"/>
        </w:rPr>
      </w:pPr>
    </w:p>
    <w:p w:rsidR="00853514" w:rsidRPr="009027E1" w:rsidRDefault="00426758" w:rsidP="00426758">
      <w:pPr>
        <w:tabs>
          <w:tab w:val="left" w:pos="426"/>
        </w:tabs>
        <w:spacing w:line="360" w:lineRule="auto"/>
        <w:ind w:left="567" w:hanging="567"/>
        <w:jc w:val="both"/>
        <w:rPr>
          <w:lang w:val="es-ES_tradnl"/>
        </w:rPr>
      </w:pPr>
      <w:r>
        <w:rPr>
          <w:lang w:val="es-ES_tradnl"/>
        </w:rPr>
        <w:t xml:space="preserve">       </w:t>
      </w:r>
      <w:r w:rsidR="00853514" w:rsidRPr="009027E1">
        <w:rPr>
          <w:lang w:val="es-ES_tradnl"/>
        </w:rPr>
        <w:t xml:space="preserve">1.2.2 </w:t>
      </w:r>
      <w:r w:rsidR="009027E1">
        <w:rPr>
          <w:lang w:val="es-ES_tradnl"/>
        </w:rPr>
        <w:t>I</w:t>
      </w:r>
      <w:r w:rsidR="009027E1" w:rsidRPr="009027E1">
        <w:rPr>
          <w:lang w:val="es-ES_tradnl"/>
        </w:rPr>
        <w:t>nstituciones no gubernamentales</w:t>
      </w:r>
    </w:p>
    <w:p w:rsidR="00853514" w:rsidRDefault="00853514" w:rsidP="00853514">
      <w:pPr>
        <w:tabs>
          <w:tab w:val="left" w:pos="426"/>
        </w:tabs>
        <w:spacing w:line="360" w:lineRule="auto"/>
        <w:jc w:val="both"/>
      </w:pPr>
      <w:r w:rsidRPr="00D56336">
        <w:rPr>
          <w:b/>
          <w:lang w:val="es-ES_tradnl"/>
        </w:rPr>
        <w:t xml:space="preserve">    </w:t>
      </w:r>
      <w:r w:rsidR="00844F64">
        <w:rPr>
          <w:b/>
          <w:lang w:val="es-ES_tradnl"/>
        </w:rPr>
        <w:t xml:space="preserve">     </w:t>
      </w:r>
      <w:r w:rsidR="00426758">
        <w:rPr>
          <w:b/>
          <w:lang w:val="es-ES_tradnl"/>
        </w:rPr>
        <w:t xml:space="preserve">       </w:t>
      </w:r>
      <w:r w:rsidRPr="00D56336">
        <w:t>En este sub apartado se destacan las organizaciones  que realizan un trabajo de carácter preventivo con los niños/as adolescentes, familia y comunidad, incidiendo en el desarrollo y transformación de la población objetivo y con ello procurar establecer procesos en los cuales se creen y se faci</w:t>
      </w:r>
      <w:r w:rsidR="0051006E">
        <w:t>liten espacios de participación y</w:t>
      </w:r>
      <w:r w:rsidRPr="00D56336">
        <w:t xml:space="preserve"> educación, generando ambientes propicios a los sujetos sociales</w:t>
      </w:r>
      <w:r w:rsidR="00844F64">
        <w:t xml:space="preserve">,  los cuales se detallan a </w:t>
      </w:r>
      <w:r w:rsidR="00FA5B71">
        <w:t>continuación:</w:t>
      </w:r>
    </w:p>
    <w:p w:rsidR="000A5BEE" w:rsidRPr="007B19A4" w:rsidRDefault="00627220" w:rsidP="00627220">
      <w:pPr>
        <w:tabs>
          <w:tab w:val="left" w:pos="426"/>
        </w:tabs>
        <w:spacing w:line="360" w:lineRule="auto"/>
        <w:jc w:val="center"/>
        <w:rPr>
          <w:b/>
          <w:lang w:val="es-ES_tradnl"/>
        </w:rPr>
      </w:pPr>
      <w:r w:rsidRPr="007B19A4">
        <w:t xml:space="preserve">TABLA Nº </w:t>
      </w:r>
      <w:r w:rsidR="009027E1" w:rsidRPr="007B19A4">
        <w:t>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DBDB" w:themeFill="accent2" w:themeFillTint="33"/>
        <w:tblLook w:val="04A0"/>
      </w:tblPr>
      <w:tblGrid>
        <w:gridCol w:w="4503"/>
        <w:gridCol w:w="4191"/>
      </w:tblGrid>
      <w:tr w:rsidR="000A5BEE" w:rsidTr="00B968BB">
        <w:tc>
          <w:tcPr>
            <w:tcW w:w="8694" w:type="dxa"/>
            <w:gridSpan w:val="2"/>
            <w:shd w:val="clear" w:color="auto" w:fill="F2DBDB" w:themeFill="accent2" w:themeFillTint="33"/>
          </w:tcPr>
          <w:p w:rsidR="000A5BEE" w:rsidRPr="000A5BEE" w:rsidRDefault="000A5BEE" w:rsidP="00B968BB">
            <w:pPr>
              <w:spacing w:line="360" w:lineRule="auto"/>
              <w:jc w:val="center"/>
            </w:pPr>
            <w:r w:rsidRPr="000A5BEE">
              <w:t>INSTITUCIONES NO GUBERNAMENTALES</w:t>
            </w:r>
          </w:p>
        </w:tc>
      </w:tr>
      <w:tr w:rsidR="000A5BEE" w:rsidTr="00753D35">
        <w:tc>
          <w:tcPr>
            <w:tcW w:w="4503" w:type="dxa"/>
            <w:shd w:val="clear" w:color="auto" w:fill="F2DBDB" w:themeFill="accent2" w:themeFillTint="33"/>
          </w:tcPr>
          <w:p w:rsidR="000A5BEE" w:rsidRPr="00B968BB" w:rsidRDefault="000A5BEE" w:rsidP="00B968BB">
            <w:pPr>
              <w:spacing w:line="360" w:lineRule="auto"/>
              <w:jc w:val="center"/>
              <w:rPr>
                <w:sz w:val="18"/>
                <w:szCs w:val="18"/>
              </w:rPr>
            </w:pPr>
          </w:p>
          <w:p w:rsidR="000A5BEE" w:rsidRPr="00B968BB" w:rsidRDefault="000A5BEE" w:rsidP="00B968BB">
            <w:pPr>
              <w:spacing w:line="360" w:lineRule="auto"/>
              <w:jc w:val="center"/>
              <w:rPr>
                <w:sz w:val="18"/>
                <w:szCs w:val="18"/>
              </w:rPr>
            </w:pPr>
          </w:p>
          <w:p w:rsidR="00753D35" w:rsidRDefault="00753D35" w:rsidP="009C2CBA">
            <w:pPr>
              <w:spacing w:line="360" w:lineRule="auto"/>
              <w:rPr>
                <w:sz w:val="18"/>
                <w:szCs w:val="18"/>
              </w:rPr>
            </w:pPr>
            <w:r>
              <w:rPr>
                <w:sz w:val="18"/>
                <w:szCs w:val="18"/>
              </w:rPr>
              <w:t xml:space="preserve">               </w:t>
            </w:r>
          </w:p>
          <w:p w:rsidR="000A5BEE" w:rsidRPr="00B968BB" w:rsidRDefault="00753D35" w:rsidP="009C2CBA">
            <w:pPr>
              <w:spacing w:line="360" w:lineRule="auto"/>
              <w:rPr>
                <w:sz w:val="18"/>
                <w:szCs w:val="18"/>
              </w:rPr>
            </w:pPr>
            <w:r>
              <w:rPr>
                <w:sz w:val="18"/>
                <w:szCs w:val="18"/>
              </w:rPr>
              <w:t xml:space="preserve">                  </w:t>
            </w:r>
            <w:r w:rsidRPr="00B968BB">
              <w:rPr>
                <w:sz w:val="18"/>
                <w:szCs w:val="18"/>
              </w:rPr>
              <w:t>HOGAR</w:t>
            </w:r>
            <w:r>
              <w:rPr>
                <w:sz w:val="18"/>
                <w:szCs w:val="18"/>
              </w:rPr>
              <w:t xml:space="preserve"> </w:t>
            </w:r>
            <w:r w:rsidRPr="00B968BB">
              <w:rPr>
                <w:sz w:val="18"/>
                <w:szCs w:val="18"/>
              </w:rPr>
              <w:t xml:space="preserve"> MARÍA</w:t>
            </w:r>
            <w:r>
              <w:rPr>
                <w:sz w:val="18"/>
                <w:szCs w:val="18"/>
              </w:rPr>
              <w:t xml:space="preserve"> </w:t>
            </w:r>
            <w:r w:rsidRPr="00B968BB">
              <w:rPr>
                <w:sz w:val="18"/>
                <w:szCs w:val="18"/>
              </w:rPr>
              <w:t>GUADALUPE</w:t>
            </w:r>
          </w:p>
          <w:p w:rsidR="000A5BEE" w:rsidRPr="00B968BB" w:rsidRDefault="000A5BEE" w:rsidP="00B968BB">
            <w:pPr>
              <w:spacing w:line="360" w:lineRule="auto"/>
              <w:jc w:val="both"/>
              <w:rPr>
                <w:b/>
              </w:rPr>
            </w:pPr>
          </w:p>
        </w:tc>
        <w:tc>
          <w:tcPr>
            <w:tcW w:w="4191" w:type="dxa"/>
            <w:shd w:val="clear" w:color="auto" w:fill="F2DBDB" w:themeFill="accent2" w:themeFillTint="33"/>
          </w:tcPr>
          <w:p w:rsidR="000A5BEE" w:rsidRPr="00B968BB" w:rsidRDefault="000A5BEE" w:rsidP="00B968BB">
            <w:pPr>
              <w:spacing w:line="360" w:lineRule="auto"/>
              <w:jc w:val="both"/>
              <w:rPr>
                <w:color w:val="333333"/>
                <w:lang w:val="es-ES_tradnl"/>
              </w:rPr>
            </w:pPr>
            <w:r w:rsidRPr="00B968BB">
              <w:rPr>
                <w:color w:val="333333"/>
                <w:sz w:val="18"/>
                <w:szCs w:val="18"/>
                <w:lang w:val="es-ES_tradnl"/>
              </w:rPr>
              <w:t>Tiene como finalidad  ofrecer una ayuda integral a este tipo de  adolescentes embarazadas en situación de riesgo, que se encuentran desprotegidas, indefensas y abandonadas o en completa soledad sin solvencia económica,  sufriendo el rechazo familiar y la discriminación social.</w:t>
            </w:r>
            <w:r w:rsidRPr="00B968BB">
              <w:rPr>
                <w:color w:val="333333"/>
                <w:lang w:val="es-ES_tradnl"/>
              </w:rPr>
              <w:t xml:space="preserve"> </w:t>
            </w:r>
          </w:p>
          <w:p w:rsidR="000A5BEE" w:rsidRPr="00B968BB" w:rsidRDefault="000A5BEE" w:rsidP="00B968BB">
            <w:pPr>
              <w:spacing w:line="360" w:lineRule="auto"/>
              <w:jc w:val="both"/>
              <w:rPr>
                <w:color w:val="333333"/>
                <w:sz w:val="18"/>
                <w:szCs w:val="18"/>
                <w:lang w:val="es-ES_tradnl"/>
              </w:rPr>
            </w:pPr>
            <w:r w:rsidRPr="00B968BB">
              <w:rPr>
                <w:color w:val="333333"/>
                <w:sz w:val="18"/>
                <w:szCs w:val="18"/>
                <w:lang w:val="es-ES_tradnl"/>
              </w:rPr>
              <w:t xml:space="preserve">Es una alternativa de ayuda, tanto para la vida de la madre, como para la vida del niño en gestación. El </w:t>
            </w:r>
            <w:r w:rsidRPr="00B968BB">
              <w:rPr>
                <w:color w:val="333333"/>
                <w:sz w:val="18"/>
                <w:szCs w:val="18"/>
                <w:lang w:val="es-ES_tradnl"/>
              </w:rPr>
              <w:lastRenderedPageBreak/>
              <w:t>programa que se  impulsa en esta institución se da en diferentes formas de atención  a las embarazadas, en situación de extrema dificultad y en riesgo con su embarazo, con  diferentes programas de atención y formación para el fortalecimiento de la maternidad y el cuidado de la vida del niño desde el seno materno</w:t>
            </w:r>
            <w:r w:rsidRPr="00B968BB">
              <w:rPr>
                <w:b/>
                <w:bCs/>
                <w:color w:val="333333"/>
                <w:sz w:val="18"/>
                <w:szCs w:val="18"/>
                <w:lang w:val="es-ES_tradnl"/>
              </w:rPr>
              <w:t>.</w:t>
            </w:r>
            <w:r w:rsidRPr="00B968BB">
              <w:rPr>
                <w:color w:val="333333"/>
                <w:sz w:val="18"/>
                <w:szCs w:val="18"/>
                <w:lang w:val="es-ES_tradnl"/>
              </w:rPr>
              <w:t> </w:t>
            </w:r>
          </w:p>
        </w:tc>
      </w:tr>
      <w:tr w:rsidR="000A5BEE" w:rsidTr="00753D35">
        <w:tc>
          <w:tcPr>
            <w:tcW w:w="4503" w:type="dxa"/>
            <w:shd w:val="clear" w:color="auto" w:fill="F2DBDB" w:themeFill="accent2" w:themeFillTint="33"/>
          </w:tcPr>
          <w:p w:rsidR="000A5BEE" w:rsidRPr="00B968BB" w:rsidRDefault="000A5BEE" w:rsidP="00B968BB">
            <w:pPr>
              <w:spacing w:line="360" w:lineRule="auto"/>
              <w:jc w:val="center"/>
              <w:rPr>
                <w:sz w:val="18"/>
                <w:szCs w:val="18"/>
              </w:rPr>
            </w:pPr>
          </w:p>
          <w:p w:rsidR="000A5BEE" w:rsidRPr="00B968BB" w:rsidRDefault="000A5BEE" w:rsidP="00B968BB">
            <w:pPr>
              <w:spacing w:line="360" w:lineRule="auto"/>
              <w:jc w:val="center"/>
              <w:rPr>
                <w:sz w:val="18"/>
                <w:szCs w:val="18"/>
              </w:rPr>
            </w:pPr>
          </w:p>
          <w:p w:rsidR="000A5BEE" w:rsidRPr="00B968BB" w:rsidRDefault="000A5BEE" w:rsidP="00B968BB">
            <w:pPr>
              <w:spacing w:line="360" w:lineRule="auto"/>
              <w:jc w:val="center"/>
              <w:rPr>
                <w:sz w:val="18"/>
                <w:szCs w:val="18"/>
              </w:rPr>
            </w:pPr>
          </w:p>
          <w:p w:rsidR="000A5BEE" w:rsidRPr="00B968BB" w:rsidRDefault="000A5BEE" w:rsidP="00B968BB">
            <w:pPr>
              <w:spacing w:line="360" w:lineRule="auto"/>
              <w:jc w:val="center"/>
              <w:rPr>
                <w:sz w:val="18"/>
                <w:szCs w:val="18"/>
              </w:rPr>
            </w:pPr>
          </w:p>
          <w:p w:rsidR="000A5BEE" w:rsidRPr="000A5BEE" w:rsidRDefault="000A5BEE" w:rsidP="00B968BB">
            <w:pPr>
              <w:spacing w:line="360" w:lineRule="auto"/>
              <w:jc w:val="center"/>
            </w:pPr>
            <w:r w:rsidRPr="00B968BB">
              <w:rPr>
                <w:sz w:val="18"/>
                <w:szCs w:val="18"/>
              </w:rPr>
              <w:t>SIRAMÁ</w:t>
            </w:r>
          </w:p>
        </w:tc>
        <w:tc>
          <w:tcPr>
            <w:tcW w:w="4191" w:type="dxa"/>
            <w:shd w:val="clear" w:color="auto" w:fill="F2DBDB" w:themeFill="accent2" w:themeFillTint="33"/>
          </w:tcPr>
          <w:p w:rsidR="000A5BEE" w:rsidRPr="00B968BB" w:rsidRDefault="001D1600" w:rsidP="00B968BB">
            <w:pPr>
              <w:pStyle w:val="NormalWeb"/>
              <w:spacing w:line="360" w:lineRule="auto"/>
              <w:jc w:val="both"/>
              <w:rPr>
                <w:color w:val="FF0000"/>
                <w:sz w:val="18"/>
                <w:szCs w:val="18"/>
              </w:rPr>
            </w:pPr>
            <w:r w:rsidRPr="00B968BB">
              <w:rPr>
                <w:sz w:val="18"/>
                <w:szCs w:val="18"/>
              </w:rPr>
              <w:t>S</w:t>
            </w:r>
            <w:r w:rsidR="000A5BEE" w:rsidRPr="00B968BB">
              <w:rPr>
                <w:sz w:val="18"/>
                <w:szCs w:val="18"/>
              </w:rPr>
              <w:t>e fundó con la finalidad de promover la dignidad de la mujer por medio de la formación profesional. Desde 1970 ha ido incrementado y diversificando sus actividades en las áreas formativas, primordialmente en programas orientados a apoyar a mujeres de escasos recursos económicos para que, luego de un proceso de capacitación técnica y empresarial, puedan realizar una actividad que les genere ingresos.</w:t>
            </w:r>
          </w:p>
        </w:tc>
      </w:tr>
      <w:tr w:rsidR="000A5BEE" w:rsidTr="00753D35">
        <w:tc>
          <w:tcPr>
            <w:tcW w:w="4503" w:type="dxa"/>
            <w:shd w:val="clear" w:color="auto" w:fill="F2DBDB" w:themeFill="accent2" w:themeFillTint="33"/>
          </w:tcPr>
          <w:p w:rsidR="001D1600" w:rsidRPr="00B968BB" w:rsidRDefault="001D1600" w:rsidP="00B968BB">
            <w:pPr>
              <w:spacing w:line="360" w:lineRule="auto"/>
              <w:jc w:val="center"/>
              <w:rPr>
                <w:sz w:val="18"/>
                <w:szCs w:val="18"/>
              </w:rPr>
            </w:pPr>
          </w:p>
          <w:p w:rsidR="001D1600" w:rsidRPr="00B968BB" w:rsidRDefault="001D1600" w:rsidP="00B968BB">
            <w:pPr>
              <w:spacing w:line="360" w:lineRule="auto"/>
              <w:jc w:val="center"/>
              <w:rPr>
                <w:sz w:val="18"/>
                <w:szCs w:val="18"/>
              </w:rPr>
            </w:pPr>
          </w:p>
          <w:p w:rsidR="000A5BEE" w:rsidRPr="00B968BB" w:rsidRDefault="001D1600" w:rsidP="00B968BB">
            <w:pPr>
              <w:spacing w:line="360" w:lineRule="auto"/>
              <w:jc w:val="center"/>
              <w:rPr>
                <w:color w:val="333333"/>
                <w:sz w:val="18"/>
                <w:szCs w:val="18"/>
              </w:rPr>
            </w:pPr>
            <w:r w:rsidRPr="00B968BB">
              <w:rPr>
                <w:sz w:val="18"/>
                <w:szCs w:val="18"/>
              </w:rPr>
              <w:t>HOGAR ADALBERTO GUIROLA</w:t>
            </w:r>
          </w:p>
        </w:tc>
        <w:tc>
          <w:tcPr>
            <w:tcW w:w="4191" w:type="dxa"/>
            <w:shd w:val="clear" w:color="auto" w:fill="F2DBDB" w:themeFill="accent2" w:themeFillTint="33"/>
          </w:tcPr>
          <w:p w:rsidR="000A5BEE" w:rsidRPr="00B968BB" w:rsidRDefault="00CC0652" w:rsidP="00B968BB">
            <w:pPr>
              <w:spacing w:line="360" w:lineRule="auto"/>
              <w:jc w:val="both"/>
              <w:rPr>
                <w:b/>
                <w:sz w:val="18"/>
                <w:szCs w:val="18"/>
              </w:rPr>
            </w:pPr>
            <w:r w:rsidRPr="00B968BB">
              <w:rPr>
                <w:sz w:val="18"/>
                <w:szCs w:val="18"/>
              </w:rPr>
              <w:t>T</w:t>
            </w:r>
            <w:r w:rsidR="001D1600" w:rsidRPr="00B968BB">
              <w:rPr>
                <w:sz w:val="18"/>
                <w:szCs w:val="18"/>
              </w:rPr>
              <w:t>iene como fin dar asilo a los niños y niñas huérfanos y también a aquellos que sufren maltrato físico, abuso sexual o extrema pobreza</w:t>
            </w:r>
            <w:r w:rsidR="00426758" w:rsidRPr="00B968BB">
              <w:rPr>
                <w:sz w:val="18"/>
                <w:szCs w:val="18"/>
              </w:rPr>
              <w:t>.</w:t>
            </w:r>
          </w:p>
        </w:tc>
      </w:tr>
      <w:tr w:rsidR="000A5BEE" w:rsidTr="00753D35">
        <w:tc>
          <w:tcPr>
            <w:tcW w:w="4503" w:type="dxa"/>
            <w:shd w:val="clear" w:color="auto" w:fill="F2DBDB" w:themeFill="accent2" w:themeFillTint="33"/>
          </w:tcPr>
          <w:p w:rsidR="001D1600" w:rsidRPr="00B968BB" w:rsidRDefault="001D1600" w:rsidP="00B968BB">
            <w:pPr>
              <w:spacing w:line="360" w:lineRule="auto"/>
              <w:jc w:val="both"/>
              <w:rPr>
                <w:sz w:val="18"/>
                <w:szCs w:val="18"/>
                <w:lang w:val="es-ES_tradnl"/>
              </w:rPr>
            </w:pPr>
          </w:p>
          <w:p w:rsidR="000A5BEE" w:rsidRPr="00753D35" w:rsidRDefault="001D1600" w:rsidP="00B968BB">
            <w:pPr>
              <w:spacing w:line="360" w:lineRule="auto"/>
              <w:jc w:val="both"/>
              <w:rPr>
                <w:sz w:val="18"/>
                <w:szCs w:val="18"/>
              </w:rPr>
            </w:pPr>
            <w:r w:rsidRPr="00B968BB">
              <w:rPr>
                <w:sz w:val="18"/>
                <w:szCs w:val="18"/>
                <w:lang w:val="es-ES_tradnl"/>
              </w:rPr>
              <w:t>FUNDACIÓN PARA LA NIÑEZ MALTRATADA EN EL SALVADOR (FUNDACION AMOR)</w:t>
            </w:r>
          </w:p>
        </w:tc>
        <w:tc>
          <w:tcPr>
            <w:tcW w:w="4191" w:type="dxa"/>
            <w:shd w:val="clear" w:color="auto" w:fill="F2DBDB" w:themeFill="accent2" w:themeFillTint="33"/>
          </w:tcPr>
          <w:p w:rsidR="000A5BEE" w:rsidRPr="00B968BB" w:rsidRDefault="001D1600" w:rsidP="00B968BB">
            <w:pPr>
              <w:spacing w:line="360" w:lineRule="auto"/>
              <w:jc w:val="both"/>
              <w:rPr>
                <w:sz w:val="18"/>
                <w:szCs w:val="18"/>
              </w:rPr>
            </w:pPr>
            <w:r w:rsidRPr="00B968BB">
              <w:rPr>
                <w:sz w:val="18"/>
                <w:szCs w:val="18"/>
              </w:rPr>
              <w:t>La finalidad primordial de esta entidad, es trabajar en la prevención y atención de la niñez en alto riesgo social, considerando a estos niños y niñas físicas y psicológicamente en riesgo, o siendo abusados sexualmente, en situación de mendicidad, peligro de caer en drogas y pandillas, explotación laboral, en abandono parcial o expuestos a otros peligro</w:t>
            </w:r>
          </w:p>
        </w:tc>
      </w:tr>
      <w:tr w:rsidR="000A5BEE" w:rsidTr="00753D35">
        <w:tc>
          <w:tcPr>
            <w:tcW w:w="4503" w:type="dxa"/>
            <w:shd w:val="clear" w:color="auto" w:fill="F2DBDB" w:themeFill="accent2" w:themeFillTint="33"/>
          </w:tcPr>
          <w:p w:rsidR="001D1600" w:rsidRPr="00B968BB" w:rsidRDefault="001D1600" w:rsidP="00B968BB">
            <w:pPr>
              <w:jc w:val="both"/>
              <w:rPr>
                <w:b/>
                <w:sz w:val="18"/>
                <w:szCs w:val="18"/>
              </w:rPr>
            </w:pPr>
          </w:p>
          <w:p w:rsidR="001D1600" w:rsidRPr="00B968BB" w:rsidRDefault="001D1600" w:rsidP="00B968BB">
            <w:pPr>
              <w:jc w:val="both"/>
              <w:rPr>
                <w:b/>
                <w:sz w:val="18"/>
                <w:szCs w:val="18"/>
              </w:rPr>
            </w:pPr>
          </w:p>
          <w:p w:rsidR="001D1600" w:rsidRPr="00B968BB" w:rsidRDefault="001D1600" w:rsidP="00B968BB">
            <w:pPr>
              <w:jc w:val="both"/>
              <w:rPr>
                <w:b/>
                <w:sz w:val="18"/>
                <w:szCs w:val="18"/>
              </w:rPr>
            </w:pPr>
          </w:p>
          <w:p w:rsidR="001D1600" w:rsidRPr="00B968BB" w:rsidRDefault="001D1600" w:rsidP="00B968BB">
            <w:pPr>
              <w:jc w:val="both"/>
              <w:rPr>
                <w:b/>
                <w:sz w:val="18"/>
                <w:szCs w:val="18"/>
              </w:rPr>
            </w:pPr>
          </w:p>
          <w:p w:rsidR="001D1600" w:rsidRPr="00B968BB" w:rsidRDefault="001D1600" w:rsidP="00B968BB">
            <w:pPr>
              <w:jc w:val="both"/>
              <w:rPr>
                <w:b/>
                <w:sz w:val="18"/>
                <w:szCs w:val="18"/>
              </w:rPr>
            </w:pPr>
          </w:p>
          <w:p w:rsidR="001D1600" w:rsidRPr="00B968BB" w:rsidRDefault="001D1600" w:rsidP="00B968BB">
            <w:pPr>
              <w:jc w:val="both"/>
              <w:rPr>
                <w:b/>
                <w:sz w:val="18"/>
                <w:szCs w:val="18"/>
              </w:rPr>
            </w:pPr>
          </w:p>
          <w:p w:rsidR="001D1600" w:rsidRPr="00B968BB" w:rsidRDefault="001D1600" w:rsidP="00B968BB">
            <w:pPr>
              <w:jc w:val="both"/>
              <w:rPr>
                <w:b/>
                <w:sz w:val="18"/>
                <w:szCs w:val="18"/>
              </w:rPr>
            </w:pPr>
          </w:p>
          <w:p w:rsidR="001D1600" w:rsidRPr="00B968BB" w:rsidRDefault="001D1600" w:rsidP="00B968BB">
            <w:pPr>
              <w:jc w:val="both"/>
              <w:rPr>
                <w:b/>
                <w:sz w:val="18"/>
                <w:szCs w:val="18"/>
              </w:rPr>
            </w:pPr>
          </w:p>
          <w:p w:rsidR="001D1600" w:rsidRPr="00B968BB" w:rsidRDefault="008935F4" w:rsidP="00B968BB">
            <w:pPr>
              <w:jc w:val="center"/>
              <w:rPr>
                <w:b/>
                <w:sz w:val="18"/>
                <w:szCs w:val="18"/>
              </w:rPr>
            </w:pPr>
            <w:hyperlink r:id="rId37" w:tgtFrame="_blank" w:history="1">
              <w:r w:rsidR="001D1600" w:rsidRPr="00B968BB">
                <w:rPr>
                  <w:rStyle w:val="Textoennegrita"/>
                  <w:b w:val="0"/>
                  <w:sz w:val="18"/>
                  <w:szCs w:val="18"/>
                </w:rPr>
                <w:t>SAVE THE CHILDREN</w:t>
              </w:r>
              <w:r w:rsidR="00CC0652" w:rsidRPr="00B968BB">
                <w:rPr>
                  <w:rStyle w:val="Textoennegrita"/>
                  <w:b w:val="0"/>
                  <w:sz w:val="18"/>
                  <w:szCs w:val="18"/>
                </w:rPr>
                <w:t>S</w:t>
              </w:r>
              <w:r w:rsidR="001D1600" w:rsidRPr="00B968BB">
                <w:rPr>
                  <w:rStyle w:val="Textoennegrita"/>
                  <w:b w:val="0"/>
                  <w:sz w:val="18"/>
                  <w:szCs w:val="18"/>
                </w:rPr>
                <w:t xml:space="preserve"> </w:t>
              </w:r>
            </w:hyperlink>
          </w:p>
          <w:p w:rsidR="000A5BEE" w:rsidRPr="00B968BB" w:rsidRDefault="000A5BEE" w:rsidP="00B968BB">
            <w:pPr>
              <w:spacing w:line="360" w:lineRule="auto"/>
              <w:jc w:val="both"/>
              <w:rPr>
                <w:b/>
              </w:rPr>
            </w:pPr>
          </w:p>
        </w:tc>
        <w:tc>
          <w:tcPr>
            <w:tcW w:w="4191" w:type="dxa"/>
            <w:shd w:val="clear" w:color="auto" w:fill="F2DBDB" w:themeFill="accent2" w:themeFillTint="33"/>
          </w:tcPr>
          <w:p w:rsidR="001D1600" w:rsidRPr="00B968BB" w:rsidRDefault="001D1600" w:rsidP="00B968BB">
            <w:pPr>
              <w:spacing w:line="360" w:lineRule="auto"/>
              <w:jc w:val="both"/>
              <w:rPr>
                <w:sz w:val="18"/>
                <w:szCs w:val="18"/>
              </w:rPr>
            </w:pPr>
            <w:r w:rsidRPr="00B968BB">
              <w:rPr>
                <w:sz w:val="18"/>
                <w:szCs w:val="18"/>
              </w:rPr>
              <w:t>Es una institución privada, sin ánimo de lucro, plural e independiente. Su objetivo fundamental es la defensa activa de los intereses de los niños y las niñas y, particularmente, de los más vulnerables y desfavoreci</w:t>
            </w:r>
            <w:r w:rsidR="00CC0652" w:rsidRPr="00B968BB">
              <w:rPr>
                <w:sz w:val="18"/>
                <w:szCs w:val="18"/>
              </w:rPr>
              <w:t>dos. Entre sus objetivos se haya</w:t>
            </w:r>
            <w:r w:rsidRPr="00B968BB">
              <w:rPr>
                <w:sz w:val="18"/>
                <w:szCs w:val="18"/>
              </w:rPr>
              <w:t xml:space="preserve"> el de promover y defender los derechos de los niños y las niñas en el marco de la Convención de Naciones Unidas sobre los Derechos del Niño. Promover medidas legislativas que favorezcan el cumplimiento de estos derechos, desarrollar programas de sensibilización y solidaridad, así como contribuir a eliminar la discriminación en razón del sexo. </w:t>
            </w:r>
          </w:p>
          <w:p w:rsidR="000A5BEE" w:rsidRPr="00B968BB" w:rsidRDefault="001D1600" w:rsidP="00B968BB">
            <w:pPr>
              <w:spacing w:line="360" w:lineRule="auto"/>
              <w:jc w:val="both"/>
              <w:rPr>
                <w:color w:val="FF0000"/>
                <w:sz w:val="18"/>
                <w:szCs w:val="18"/>
              </w:rPr>
            </w:pPr>
            <w:r w:rsidRPr="00B968BB">
              <w:rPr>
                <w:sz w:val="18"/>
                <w:szCs w:val="18"/>
              </w:rPr>
              <w:t>También a potenciar el asociacionismo infantil y a realizar proyectos de cooperación al desarrollo.</w:t>
            </w:r>
          </w:p>
        </w:tc>
      </w:tr>
      <w:tr w:rsidR="000A5BEE" w:rsidTr="00753D35">
        <w:tc>
          <w:tcPr>
            <w:tcW w:w="4503" w:type="dxa"/>
            <w:shd w:val="clear" w:color="auto" w:fill="F2DBDB" w:themeFill="accent2" w:themeFillTint="33"/>
          </w:tcPr>
          <w:p w:rsidR="00613A56" w:rsidRPr="00B968BB" w:rsidRDefault="00613A56" w:rsidP="00B968BB">
            <w:pPr>
              <w:spacing w:line="360" w:lineRule="auto"/>
              <w:jc w:val="center"/>
              <w:rPr>
                <w:sz w:val="18"/>
                <w:szCs w:val="18"/>
              </w:rPr>
            </w:pPr>
          </w:p>
          <w:p w:rsidR="00613A56" w:rsidRPr="00B968BB" w:rsidRDefault="00613A56" w:rsidP="00B968BB">
            <w:pPr>
              <w:spacing w:line="360" w:lineRule="auto"/>
              <w:rPr>
                <w:sz w:val="18"/>
                <w:szCs w:val="18"/>
              </w:rPr>
            </w:pPr>
          </w:p>
          <w:p w:rsidR="00CC0652" w:rsidRPr="00B968BB" w:rsidRDefault="00CC0652" w:rsidP="00B968BB">
            <w:pPr>
              <w:spacing w:line="360" w:lineRule="auto"/>
              <w:rPr>
                <w:sz w:val="18"/>
                <w:szCs w:val="18"/>
              </w:rPr>
            </w:pPr>
          </w:p>
          <w:p w:rsidR="00627220" w:rsidRPr="00B968BB" w:rsidRDefault="00627220" w:rsidP="00B968BB">
            <w:pPr>
              <w:spacing w:line="360" w:lineRule="auto"/>
              <w:rPr>
                <w:sz w:val="18"/>
                <w:szCs w:val="18"/>
              </w:rPr>
            </w:pPr>
          </w:p>
          <w:p w:rsidR="00613A56" w:rsidRPr="00B968BB" w:rsidRDefault="00613A56" w:rsidP="00B968BB">
            <w:pPr>
              <w:spacing w:line="360" w:lineRule="auto"/>
              <w:jc w:val="center"/>
              <w:rPr>
                <w:sz w:val="18"/>
                <w:szCs w:val="18"/>
              </w:rPr>
            </w:pPr>
            <w:r w:rsidRPr="00B968BB">
              <w:rPr>
                <w:sz w:val="18"/>
                <w:szCs w:val="18"/>
              </w:rPr>
              <w:t>ALDEAS INFANTILES</w:t>
            </w:r>
          </w:p>
          <w:p w:rsidR="000A5BEE" w:rsidRPr="00B968BB" w:rsidRDefault="000A5BEE" w:rsidP="00B968BB">
            <w:pPr>
              <w:spacing w:line="360" w:lineRule="auto"/>
              <w:jc w:val="both"/>
              <w:rPr>
                <w:b/>
              </w:rPr>
            </w:pPr>
          </w:p>
        </w:tc>
        <w:tc>
          <w:tcPr>
            <w:tcW w:w="4191" w:type="dxa"/>
            <w:shd w:val="clear" w:color="auto" w:fill="F2DBDB" w:themeFill="accent2" w:themeFillTint="33"/>
          </w:tcPr>
          <w:p w:rsidR="000A5BEE" w:rsidRPr="00B968BB" w:rsidRDefault="00613A56" w:rsidP="00B968BB">
            <w:pPr>
              <w:spacing w:before="100" w:beforeAutospacing="1" w:after="100" w:afterAutospacing="1" w:line="360" w:lineRule="auto"/>
              <w:jc w:val="both"/>
              <w:rPr>
                <w:sz w:val="18"/>
                <w:szCs w:val="18"/>
              </w:rPr>
            </w:pPr>
            <w:r w:rsidRPr="00B968BB">
              <w:rPr>
                <w:sz w:val="18"/>
                <w:szCs w:val="18"/>
              </w:rPr>
              <w:t>El objetivo  es ofrecer a los niños, niñas y jóvenes privados del cuidado de sus padres, o que por alguna razón no pueden estar con sus familias de origen, un entorno familiar y una formación sólida para alcanzar una vida autónoma.</w:t>
            </w:r>
            <w:r w:rsidRPr="00B968BB">
              <w:rPr>
                <w:bCs/>
              </w:rPr>
              <w:t xml:space="preserve"> </w:t>
            </w:r>
            <w:r w:rsidRPr="00B968BB">
              <w:rPr>
                <w:bCs/>
                <w:sz w:val="18"/>
                <w:szCs w:val="18"/>
              </w:rPr>
              <w:t>Programa de Fortalecimiento Familiar</w:t>
            </w:r>
            <w:r w:rsidRPr="00B968BB">
              <w:rPr>
                <w:sz w:val="18"/>
                <w:szCs w:val="18"/>
              </w:rPr>
              <w:t xml:space="preserve"> para que niños, niñas y jóvenes y sus familias de origen fortalezcan sus mecanismos de protección y atención</w:t>
            </w:r>
          </w:p>
        </w:tc>
      </w:tr>
      <w:tr w:rsidR="000A5BEE" w:rsidTr="00753D35">
        <w:tc>
          <w:tcPr>
            <w:tcW w:w="4503" w:type="dxa"/>
            <w:shd w:val="clear" w:color="auto" w:fill="F2DBDB" w:themeFill="accent2" w:themeFillTint="33"/>
          </w:tcPr>
          <w:p w:rsidR="00CC0652" w:rsidRPr="00B968BB" w:rsidRDefault="00CC0652" w:rsidP="00B968BB">
            <w:pPr>
              <w:spacing w:line="360" w:lineRule="auto"/>
              <w:rPr>
                <w:sz w:val="18"/>
                <w:szCs w:val="18"/>
              </w:rPr>
            </w:pPr>
          </w:p>
          <w:p w:rsidR="00CC0652" w:rsidRPr="00B968BB" w:rsidRDefault="00CC0652" w:rsidP="00B968BB">
            <w:pPr>
              <w:spacing w:line="360" w:lineRule="auto"/>
              <w:rPr>
                <w:sz w:val="18"/>
                <w:szCs w:val="18"/>
              </w:rPr>
            </w:pPr>
          </w:p>
          <w:p w:rsidR="00753D35" w:rsidRDefault="00753D35" w:rsidP="00B968BB">
            <w:pPr>
              <w:spacing w:line="360" w:lineRule="auto"/>
              <w:rPr>
                <w:sz w:val="18"/>
                <w:szCs w:val="18"/>
              </w:rPr>
            </w:pPr>
            <w:r>
              <w:rPr>
                <w:sz w:val="18"/>
                <w:szCs w:val="18"/>
              </w:rPr>
              <w:t xml:space="preserve">     </w:t>
            </w:r>
          </w:p>
          <w:p w:rsidR="000A5BEE" w:rsidRPr="00B968BB" w:rsidRDefault="00753D35" w:rsidP="00B968BB">
            <w:pPr>
              <w:spacing w:line="360" w:lineRule="auto"/>
              <w:rPr>
                <w:sz w:val="18"/>
                <w:szCs w:val="18"/>
              </w:rPr>
            </w:pPr>
            <w:r>
              <w:rPr>
                <w:sz w:val="18"/>
                <w:szCs w:val="18"/>
              </w:rPr>
              <w:t xml:space="preserve">       </w:t>
            </w:r>
            <w:r w:rsidR="00CC0652" w:rsidRPr="00B968BB">
              <w:rPr>
                <w:sz w:val="18"/>
                <w:szCs w:val="18"/>
              </w:rPr>
              <w:t xml:space="preserve"> </w:t>
            </w:r>
            <w:r w:rsidR="00146752" w:rsidRPr="00B968BB">
              <w:rPr>
                <w:sz w:val="18"/>
                <w:szCs w:val="18"/>
              </w:rPr>
              <w:t xml:space="preserve">VISION </w:t>
            </w:r>
            <w:r>
              <w:rPr>
                <w:sz w:val="18"/>
                <w:szCs w:val="18"/>
              </w:rPr>
              <w:t xml:space="preserve">       </w:t>
            </w:r>
            <w:r w:rsidR="00146752" w:rsidRPr="00B968BB">
              <w:rPr>
                <w:sz w:val="18"/>
                <w:szCs w:val="18"/>
              </w:rPr>
              <w:t>MUNDIAL</w:t>
            </w:r>
          </w:p>
        </w:tc>
        <w:tc>
          <w:tcPr>
            <w:tcW w:w="4191" w:type="dxa"/>
            <w:shd w:val="clear" w:color="auto" w:fill="F2DBDB" w:themeFill="accent2" w:themeFillTint="33"/>
          </w:tcPr>
          <w:p w:rsidR="00146752" w:rsidRPr="00B968BB" w:rsidRDefault="00146752" w:rsidP="00B968BB">
            <w:pPr>
              <w:spacing w:line="360" w:lineRule="auto"/>
              <w:jc w:val="both"/>
              <w:rPr>
                <w:sz w:val="18"/>
                <w:szCs w:val="18"/>
              </w:rPr>
            </w:pPr>
            <w:r w:rsidRPr="00B968BB">
              <w:rPr>
                <w:color w:val="333333"/>
                <w:sz w:val="18"/>
                <w:szCs w:val="18"/>
              </w:rPr>
              <w:t>Orienta su trabajo para lograr un impacto en la niñez y adolescencia. Basado en el desarrollo evolutivo de la niñez, iniciando el cuidado y salud de la mujer embarazada, y acompañando a la niñez hasta llegar a ser jóvenes con opciones de establecerse en su territorio y de tener expectativas de vida.</w:t>
            </w:r>
            <w:r w:rsidRPr="00B968BB">
              <w:rPr>
                <w:b/>
                <w:bCs/>
                <w:sz w:val="18"/>
                <w:szCs w:val="18"/>
              </w:rPr>
              <w:t xml:space="preserve"> </w:t>
            </w:r>
          </w:p>
          <w:p w:rsidR="000A5BEE" w:rsidRPr="00B968BB" w:rsidRDefault="00146752" w:rsidP="00B968BB">
            <w:pPr>
              <w:spacing w:line="360" w:lineRule="auto"/>
              <w:jc w:val="both"/>
              <w:rPr>
                <w:b/>
              </w:rPr>
            </w:pPr>
            <w:r w:rsidRPr="00B968BB">
              <w:rPr>
                <w:sz w:val="18"/>
                <w:szCs w:val="18"/>
              </w:rPr>
              <w:t xml:space="preserve"> Visión Mundial es una organización cristiana humanitaria de desarrollo, dedicada a trabajar con la niñez, sus familias y sus comunidades para reducir la pobreza y la injusticia.</w:t>
            </w:r>
          </w:p>
        </w:tc>
      </w:tr>
    </w:tbl>
    <w:p w:rsidR="001127A5" w:rsidRPr="001127A5" w:rsidRDefault="00627220" w:rsidP="00525DD7">
      <w:pPr>
        <w:spacing w:line="360" w:lineRule="auto"/>
        <w:ind w:left="-142"/>
        <w:jc w:val="center"/>
        <w:rPr>
          <w:sz w:val="18"/>
          <w:szCs w:val="18"/>
        </w:rPr>
      </w:pPr>
      <w:r w:rsidRPr="00627220">
        <w:rPr>
          <w:sz w:val="18"/>
          <w:szCs w:val="18"/>
        </w:rPr>
        <w:t>Fuente: Elaboración Propia por equipo de Estudiantes Egresadas de Licenciatura en Trabajo Social,</w:t>
      </w:r>
      <w:r>
        <w:rPr>
          <w:sz w:val="18"/>
          <w:szCs w:val="18"/>
        </w:rPr>
        <w:t xml:space="preserve"> Ciclo I, II,</w:t>
      </w:r>
      <w:r w:rsidRPr="00627220">
        <w:rPr>
          <w:sz w:val="18"/>
          <w:szCs w:val="18"/>
        </w:rPr>
        <w:t xml:space="preserve"> 2011</w:t>
      </w:r>
      <w:r>
        <w:rPr>
          <w:sz w:val="18"/>
          <w:szCs w:val="18"/>
        </w:rPr>
        <w:t>.</w:t>
      </w:r>
      <w:r w:rsidRPr="00627220">
        <w:rPr>
          <w:sz w:val="18"/>
          <w:szCs w:val="18"/>
        </w:rPr>
        <w:t xml:space="preserve"> </w:t>
      </w:r>
    </w:p>
    <w:p w:rsidR="00DD77E6" w:rsidRDefault="00DD77E6" w:rsidP="00853514">
      <w:pPr>
        <w:tabs>
          <w:tab w:val="left" w:pos="540"/>
        </w:tabs>
        <w:spacing w:line="360" w:lineRule="auto"/>
        <w:jc w:val="both"/>
      </w:pPr>
    </w:p>
    <w:p w:rsidR="00753D35" w:rsidRDefault="00753D35" w:rsidP="00853514">
      <w:pPr>
        <w:tabs>
          <w:tab w:val="left" w:pos="540"/>
        </w:tabs>
        <w:spacing w:line="360" w:lineRule="auto"/>
        <w:jc w:val="both"/>
      </w:pPr>
    </w:p>
    <w:p w:rsidR="00853514" w:rsidRPr="00E85FF8" w:rsidRDefault="00853514" w:rsidP="00853514">
      <w:pPr>
        <w:tabs>
          <w:tab w:val="left" w:pos="540"/>
        </w:tabs>
        <w:spacing w:line="360" w:lineRule="auto"/>
        <w:jc w:val="both"/>
      </w:pPr>
      <w:r w:rsidRPr="00E85FF8">
        <w:t xml:space="preserve">1.3 </w:t>
      </w:r>
      <w:r w:rsidR="00E85FF8" w:rsidRPr="00E85FF8">
        <w:t>SELECCI</w:t>
      </w:r>
      <w:r w:rsidRPr="00E85FF8">
        <w:t xml:space="preserve">ÓN DE CONCEPTOS Y CATEGORÍAS SOBRE  LA   </w:t>
      </w:r>
    </w:p>
    <w:p w:rsidR="00853514" w:rsidRPr="00E85FF8" w:rsidRDefault="00853514" w:rsidP="00853514">
      <w:pPr>
        <w:tabs>
          <w:tab w:val="left" w:pos="540"/>
        </w:tabs>
        <w:spacing w:line="360" w:lineRule="auto"/>
        <w:jc w:val="both"/>
      </w:pPr>
      <w:r w:rsidRPr="00E85FF8">
        <w:t xml:space="preserve">      PROBLEMÁTICA</w:t>
      </w:r>
    </w:p>
    <w:p w:rsidR="00853514" w:rsidRDefault="00853514" w:rsidP="00E85FF8">
      <w:pPr>
        <w:tabs>
          <w:tab w:val="left" w:pos="540"/>
        </w:tabs>
        <w:spacing w:line="360" w:lineRule="auto"/>
        <w:jc w:val="both"/>
        <w:rPr>
          <w:b/>
        </w:rPr>
      </w:pPr>
    </w:p>
    <w:p w:rsidR="00853514" w:rsidRDefault="00853514" w:rsidP="00853514">
      <w:pPr>
        <w:tabs>
          <w:tab w:val="left" w:pos="540"/>
        </w:tabs>
        <w:spacing w:line="360" w:lineRule="auto"/>
        <w:jc w:val="both"/>
      </w:pPr>
      <w:r w:rsidRPr="00D56336">
        <w:t>Considerando el estudio planteado sobre las características y condiciones de riesgos de la población adolescente, se videncia la complejidad de la problemática y los diferentes aspectos que se vinculan a la situación, así como las instituciones públicas y no gubernamentales que</w:t>
      </w:r>
      <w:r w:rsidRPr="00D56336">
        <w:rPr>
          <w:color w:val="FF0000"/>
        </w:rPr>
        <w:t xml:space="preserve"> </w:t>
      </w:r>
      <w:r w:rsidRPr="00D56336">
        <w:t>trabajan con niños, niñas y adolescentes; con la función de disminuir o evitar las múltiples embarazos precoces que se dan en la población adolescente.</w:t>
      </w:r>
    </w:p>
    <w:p w:rsidR="009027E1" w:rsidRDefault="006C1317" w:rsidP="00853514">
      <w:pPr>
        <w:tabs>
          <w:tab w:val="left" w:pos="540"/>
        </w:tabs>
        <w:spacing w:line="360" w:lineRule="auto"/>
        <w:jc w:val="both"/>
      </w:pPr>
      <w:r>
        <w:t>Además</w:t>
      </w:r>
      <w:r w:rsidR="009027E1">
        <w:t xml:space="preserve"> de su entorno y </w:t>
      </w:r>
      <w:r>
        <w:t xml:space="preserve"> su contexto que tiene relación con el aspecto familiar y educativo los cuales se detallan a continuación:</w:t>
      </w:r>
    </w:p>
    <w:p w:rsidR="00FA5B71" w:rsidRDefault="00FA5B71" w:rsidP="00FA5B71">
      <w:pPr>
        <w:tabs>
          <w:tab w:val="left" w:pos="540"/>
        </w:tabs>
        <w:jc w:val="center"/>
      </w:pPr>
    </w:p>
    <w:p w:rsidR="00DD77E6" w:rsidRDefault="00DD77E6" w:rsidP="00FA5B71">
      <w:pPr>
        <w:tabs>
          <w:tab w:val="left" w:pos="540"/>
        </w:tabs>
        <w:jc w:val="center"/>
      </w:pPr>
    </w:p>
    <w:p w:rsidR="00DD77E6" w:rsidRDefault="00DD77E6" w:rsidP="00FA5B71">
      <w:pPr>
        <w:tabs>
          <w:tab w:val="left" w:pos="540"/>
        </w:tabs>
        <w:jc w:val="center"/>
      </w:pPr>
    </w:p>
    <w:p w:rsidR="00853514" w:rsidRDefault="006C1317" w:rsidP="00FA5B71">
      <w:pPr>
        <w:tabs>
          <w:tab w:val="left" w:pos="540"/>
        </w:tabs>
        <w:jc w:val="center"/>
      </w:pPr>
      <w:r>
        <w:lastRenderedPageBreak/>
        <w:t>TABLA Nº 4</w:t>
      </w:r>
    </w:p>
    <w:p w:rsidR="00853514" w:rsidRPr="001127A5" w:rsidRDefault="00853514" w:rsidP="001127A5">
      <w:pPr>
        <w:tabs>
          <w:tab w:val="left" w:pos="0"/>
        </w:tabs>
        <w:spacing w:line="360" w:lineRule="auto"/>
        <w:jc w:val="center"/>
      </w:pPr>
      <w:r w:rsidRPr="001127A5">
        <w:t>CONCEPTOS Y CATEGORÍAS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DE9D9" w:themeFill="accent6" w:themeFillTint="33"/>
        <w:tblLayout w:type="fixed"/>
        <w:tblLook w:val="01E0"/>
      </w:tblPr>
      <w:tblGrid>
        <w:gridCol w:w="2144"/>
        <w:gridCol w:w="2880"/>
        <w:gridCol w:w="3731"/>
      </w:tblGrid>
      <w:tr w:rsidR="00E85FF8" w:rsidRPr="00F45529" w:rsidTr="004A57C4">
        <w:tc>
          <w:tcPr>
            <w:tcW w:w="2144" w:type="dxa"/>
            <w:shd w:val="clear" w:color="auto" w:fill="FDE9D9" w:themeFill="accent6" w:themeFillTint="33"/>
          </w:tcPr>
          <w:p w:rsidR="00475D2E" w:rsidRDefault="008935F4" w:rsidP="005A7A91">
            <w:pPr>
              <w:jc w:val="center"/>
              <w:rPr>
                <w:b/>
              </w:rPr>
            </w:pPr>
            <w:r w:rsidRPr="008935F4">
              <w:rPr>
                <w:noProof/>
                <w:sz w:val="20"/>
                <w:szCs w:val="20"/>
              </w:rPr>
              <w:pict>
                <v:shapetype id="_x0000_t32" coordsize="21600,21600" o:spt="32" o:oned="t" path="m,l21600,21600e" filled="f">
                  <v:path arrowok="t" fillok="f" o:connecttype="none"/>
                  <o:lock v:ext="edit" shapetype="t"/>
                </v:shapetype>
                <v:shape id="_x0000_s1431" type="#_x0000_t32" style="position:absolute;left:0;text-align:left;margin-left:-5.4pt;margin-top:1.6pt;width:106.5pt;height:32.25pt;flip:y;z-index:251659776" o:connectortype="straight"/>
              </w:pict>
            </w:r>
            <w:r w:rsidR="00E85FF8" w:rsidRPr="001127A5">
              <w:rPr>
                <w:sz w:val="20"/>
                <w:szCs w:val="20"/>
              </w:rPr>
              <w:t>CATEGORIAS</w:t>
            </w:r>
            <w:r w:rsidR="00475D2E" w:rsidRPr="002F7B4D">
              <w:rPr>
                <w:b/>
              </w:rPr>
              <w:t xml:space="preserve"> </w:t>
            </w:r>
            <w:r w:rsidR="00475D2E">
              <w:rPr>
                <w:b/>
              </w:rPr>
              <w:t xml:space="preserve">     </w:t>
            </w:r>
          </w:p>
          <w:p w:rsidR="00475D2E" w:rsidRDefault="00475D2E" w:rsidP="005A7A91">
            <w:pPr>
              <w:jc w:val="center"/>
              <w:rPr>
                <w:b/>
              </w:rPr>
            </w:pPr>
          </w:p>
          <w:p w:rsidR="00E85FF8" w:rsidRPr="001127A5" w:rsidRDefault="00475D2E" w:rsidP="005A7A91">
            <w:pPr>
              <w:jc w:val="center"/>
              <w:rPr>
                <w:sz w:val="20"/>
                <w:szCs w:val="20"/>
              </w:rPr>
            </w:pPr>
            <w:r>
              <w:rPr>
                <w:b/>
              </w:rPr>
              <w:t xml:space="preserve">              </w:t>
            </w:r>
            <w:r w:rsidRPr="00475D2E">
              <w:rPr>
                <w:sz w:val="18"/>
                <w:szCs w:val="18"/>
              </w:rPr>
              <w:t>CONCEPTOS</w:t>
            </w:r>
          </w:p>
        </w:tc>
        <w:tc>
          <w:tcPr>
            <w:tcW w:w="2880" w:type="dxa"/>
            <w:shd w:val="clear" w:color="auto" w:fill="FDE9D9" w:themeFill="accent6" w:themeFillTint="33"/>
          </w:tcPr>
          <w:p w:rsidR="00E85FF8" w:rsidRPr="001127A5" w:rsidRDefault="00475D2E" w:rsidP="005A7A91">
            <w:pPr>
              <w:jc w:val="center"/>
              <w:rPr>
                <w:sz w:val="20"/>
                <w:szCs w:val="20"/>
              </w:rPr>
            </w:pPr>
            <w:r>
              <w:rPr>
                <w:sz w:val="20"/>
                <w:szCs w:val="20"/>
              </w:rPr>
              <w:t>DEFINICIÓ</w:t>
            </w:r>
            <w:r w:rsidR="00E85FF8" w:rsidRPr="001127A5">
              <w:rPr>
                <w:sz w:val="20"/>
                <w:szCs w:val="20"/>
              </w:rPr>
              <w:t>N</w:t>
            </w:r>
          </w:p>
        </w:tc>
        <w:tc>
          <w:tcPr>
            <w:tcW w:w="3731" w:type="dxa"/>
            <w:shd w:val="clear" w:color="auto" w:fill="FDE9D9" w:themeFill="accent6" w:themeFillTint="33"/>
          </w:tcPr>
          <w:p w:rsidR="00E85FF8" w:rsidRDefault="004C3902" w:rsidP="005A7A91">
            <w:pPr>
              <w:spacing w:line="360" w:lineRule="auto"/>
              <w:jc w:val="center"/>
              <w:rPr>
                <w:sz w:val="20"/>
                <w:szCs w:val="20"/>
              </w:rPr>
            </w:pPr>
            <w:r>
              <w:rPr>
                <w:sz w:val="20"/>
                <w:szCs w:val="20"/>
              </w:rPr>
              <w:t>INTERPRETACI</w:t>
            </w:r>
            <w:r w:rsidR="00E85FF8" w:rsidRPr="001127A5">
              <w:rPr>
                <w:sz w:val="20"/>
                <w:szCs w:val="20"/>
              </w:rPr>
              <w:t>ÓN</w:t>
            </w:r>
          </w:p>
          <w:p w:rsidR="00475D2E" w:rsidRPr="001127A5" w:rsidRDefault="00475D2E" w:rsidP="005A7A91">
            <w:pPr>
              <w:spacing w:line="360" w:lineRule="auto"/>
              <w:jc w:val="center"/>
              <w:rPr>
                <w:sz w:val="20"/>
                <w:szCs w:val="20"/>
              </w:rPr>
            </w:pPr>
          </w:p>
        </w:tc>
      </w:tr>
      <w:tr w:rsidR="00E85FF8" w:rsidRPr="00F45529" w:rsidTr="004A57C4">
        <w:tc>
          <w:tcPr>
            <w:tcW w:w="2144" w:type="dxa"/>
            <w:shd w:val="clear" w:color="auto" w:fill="FDE9D9" w:themeFill="accent6" w:themeFillTint="33"/>
          </w:tcPr>
          <w:p w:rsidR="00E85FF8" w:rsidRDefault="00E85FF8" w:rsidP="00E85FF8">
            <w:pPr>
              <w:jc w:val="both"/>
            </w:pPr>
            <w:r w:rsidRPr="00A11D39">
              <w:rPr>
                <w:sz w:val="18"/>
                <w:szCs w:val="18"/>
              </w:rPr>
              <w:t>EMBARAZO PRECOZ</w:t>
            </w:r>
          </w:p>
          <w:p w:rsidR="00E85FF8" w:rsidRPr="00E85FF8" w:rsidRDefault="00E85FF8" w:rsidP="00E85FF8">
            <w:pPr>
              <w:jc w:val="both"/>
              <w:rPr>
                <w:sz w:val="18"/>
                <w:szCs w:val="18"/>
              </w:rPr>
            </w:pPr>
            <w:r>
              <w:t>-</w:t>
            </w:r>
            <w:r w:rsidRPr="00E85FF8">
              <w:rPr>
                <w:sz w:val="18"/>
                <w:szCs w:val="18"/>
              </w:rPr>
              <w:t>Adolescencia</w:t>
            </w:r>
          </w:p>
          <w:p w:rsidR="00E85FF8" w:rsidRPr="00E85FF8" w:rsidRDefault="00E85FF8" w:rsidP="00E85FF8">
            <w:pPr>
              <w:jc w:val="both"/>
              <w:rPr>
                <w:sz w:val="18"/>
                <w:szCs w:val="18"/>
              </w:rPr>
            </w:pPr>
            <w:r>
              <w:rPr>
                <w:sz w:val="18"/>
                <w:szCs w:val="18"/>
              </w:rPr>
              <w:t xml:space="preserve">-Baja autoestima </w:t>
            </w:r>
          </w:p>
          <w:p w:rsidR="00E85FF8" w:rsidRPr="00E85FF8" w:rsidRDefault="001127A5" w:rsidP="00E85FF8">
            <w:pPr>
              <w:jc w:val="both"/>
              <w:rPr>
                <w:sz w:val="18"/>
                <w:szCs w:val="18"/>
              </w:rPr>
            </w:pPr>
            <w:r>
              <w:rPr>
                <w:sz w:val="18"/>
                <w:szCs w:val="18"/>
              </w:rPr>
              <w:t>-Deserción</w:t>
            </w:r>
          </w:p>
          <w:p w:rsidR="00E85FF8" w:rsidRPr="00E85FF8" w:rsidRDefault="001127A5" w:rsidP="00E85FF8">
            <w:pPr>
              <w:jc w:val="both"/>
              <w:rPr>
                <w:sz w:val="18"/>
                <w:szCs w:val="18"/>
              </w:rPr>
            </w:pPr>
            <w:r>
              <w:rPr>
                <w:sz w:val="18"/>
                <w:szCs w:val="18"/>
              </w:rPr>
              <w:t xml:space="preserve">-Salud Sexual y </w:t>
            </w:r>
            <w:r w:rsidR="00E85FF8" w:rsidRPr="00E85FF8">
              <w:rPr>
                <w:sz w:val="18"/>
                <w:szCs w:val="18"/>
              </w:rPr>
              <w:t>Reproductiva</w:t>
            </w:r>
          </w:p>
          <w:p w:rsidR="00E85FF8" w:rsidRPr="00A11D39" w:rsidRDefault="00E85FF8" w:rsidP="005A7A91">
            <w:pPr>
              <w:jc w:val="both"/>
              <w:rPr>
                <w:sz w:val="18"/>
                <w:szCs w:val="18"/>
              </w:rPr>
            </w:pPr>
          </w:p>
        </w:tc>
        <w:tc>
          <w:tcPr>
            <w:tcW w:w="2880" w:type="dxa"/>
            <w:shd w:val="clear" w:color="auto" w:fill="FDE9D9" w:themeFill="accent6" w:themeFillTint="33"/>
          </w:tcPr>
          <w:p w:rsidR="00E85FF8" w:rsidRPr="00A11D39" w:rsidRDefault="00E85FF8" w:rsidP="005A7A91">
            <w:pPr>
              <w:jc w:val="both"/>
              <w:rPr>
                <w:color w:val="FF0000"/>
                <w:sz w:val="18"/>
                <w:szCs w:val="18"/>
              </w:rPr>
            </w:pPr>
            <w:r w:rsidRPr="00A11D39">
              <w:rPr>
                <w:sz w:val="18"/>
                <w:szCs w:val="18"/>
              </w:rPr>
              <w:t xml:space="preserve"> Se define como aquel embarazo que se produce en una mujer adolescente entre el comienzo de la edad fértil y el final de la etapa adolescente. La Organización Mundial de la Salud, (OMS), establece la adolescencia entre los 10 y los 19 años.</w:t>
            </w:r>
          </w:p>
        </w:tc>
        <w:tc>
          <w:tcPr>
            <w:tcW w:w="3731" w:type="dxa"/>
            <w:shd w:val="clear" w:color="auto" w:fill="FDE9D9" w:themeFill="accent6" w:themeFillTint="33"/>
          </w:tcPr>
          <w:p w:rsidR="00E85FF8" w:rsidRPr="00A11D39" w:rsidRDefault="001127A5" w:rsidP="001127A5">
            <w:pPr>
              <w:jc w:val="both"/>
              <w:rPr>
                <w:sz w:val="18"/>
                <w:szCs w:val="18"/>
              </w:rPr>
            </w:pPr>
            <w:r w:rsidRPr="001127A5">
              <w:rPr>
                <w:sz w:val="18"/>
                <w:szCs w:val="18"/>
              </w:rPr>
              <w:t xml:space="preserve">Es cuando una adolescente se enfrenta a un embarazo no planificado, teniendo factores pre disponentes </w:t>
            </w:r>
            <w:r>
              <w:rPr>
                <w:sz w:val="18"/>
                <w:szCs w:val="18"/>
              </w:rPr>
              <w:t xml:space="preserve">y </w:t>
            </w:r>
            <w:r w:rsidRPr="001127A5">
              <w:rPr>
                <w:sz w:val="18"/>
                <w:szCs w:val="18"/>
              </w:rPr>
              <w:t>que a</w:t>
            </w:r>
            <w:r>
              <w:rPr>
                <w:sz w:val="18"/>
                <w:szCs w:val="18"/>
              </w:rPr>
              <w:t>fectan la calidad de vida estas,</w:t>
            </w:r>
            <w:r w:rsidRPr="001127A5">
              <w:rPr>
                <w:sz w:val="18"/>
                <w:szCs w:val="18"/>
              </w:rPr>
              <w:t xml:space="preserve"> </w:t>
            </w:r>
            <w:r w:rsidR="00E85FF8" w:rsidRPr="001127A5">
              <w:rPr>
                <w:sz w:val="18"/>
                <w:szCs w:val="18"/>
              </w:rPr>
              <w:t>presentan</w:t>
            </w:r>
            <w:r w:rsidRPr="001127A5">
              <w:rPr>
                <w:sz w:val="18"/>
                <w:szCs w:val="18"/>
              </w:rPr>
              <w:t>do</w:t>
            </w:r>
            <w:r w:rsidR="00E85FF8" w:rsidRPr="001127A5">
              <w:rPr>
                <w:sz w:val="18"/>
                <w:szCs w:val="18"/>
              </w:rPr>
              <w:t xml:space="preserve"> problemáticas en</w:t>
            </w:r>
            <w:r>
              <w:rPr>
                <w:sz w:val="18"/>
                <w:szCs w:val="18"/>
              </w:rPr>
              <w:t xml:space="preserve"> la relación </w:t>
            </w:r>
            <w:r w:rsidR="00E85FF8" w:rsidRPr="00A11D39">
              <w:rPr>
                <w:sz w:val="18"/>
                <w:szCs w:val="18"/>
              </w:rPr>
              <w:t>familiar</w:t>
            </w:r>
            <w:r>
              <w:rPr>
                <w:sz w:val="18"/>
                <w:szCs w:val="18"/>
              </w:rPr>
              <w:t xml:space="preserve"> y su entorno.</w:t>
            </w:r>
          </w:p>
        </w:tc>
      </w:tr>
      <w:tr w:rsidR="001127A5" w:rsidRPr="00F45529" w:rsidTr="004A57C4">
        <w:trPr>
          <w:trHeight w:val="1459"/>
        </w:trPr>
        <w:tc>
          <w:tcPr>
            <w:tcW w:w="2144" w:type="dxa"/>
            <w:shd w:val="clear" w:color="auto" w:fill="FDE9D9" w:themeFill="accent6" w:themeFillTint="33"/>
          </w:tcPr>
          <w:p w:rsidR="004C3902" w:rsidRPr="004C3902" w:rsidRDefault="004C3902" w:rsidP="004C3902">
            <w:pPr>
              <w:jc w:val="both"/>
              <w:rPr>
                <w:sz w:val="18"/>
                <w:szCs w:val="18"/>
              </w:rPr>
            </w:pPr>
            <w:r w:rsidRPr="004C3902">
              <w:rPr>
                <w:sz w:val="18"/>
                <w:szCs w:val="18"/>
              </w:rPr>
              <w:t>DESERCIÓN ESCOLAR DE ADOLESCENTES</w:t>
            </w:r>
          </w:p>
          <w:p w:rsidR="004C3902" w:rsidRPr="004C3902" w:rsidRDefault="004C3902" w:rsidP="004C3902">
            <w:pPr>
              <w:jc w:val="both"/>
              <w:rPr>
                <w:sz w:val="18"/>
                <w:szCs w:val="18"/>
              </w:rPr>
            </w:pPr>
            <w:r w:rsidRPr="004C3902">
              <w:rPr>
                <w:sz w:val="18"/>
                <w:szCs w:val="18"/>
              </w:rPr>
              <w:t>-Educación</w:t>
            </w:r>
          </w:p>
          <w:p w:rsidR="004C3902" w:rsidRPr="004C3902" w:rsidRDefault="004C3902" w:rsidP="004C3902">
            <w:pPr>
              <w:jc w:val="both"/>
              <w:rPr>
                <w:sz w:val="18"/>
                <w:szCs w:val="18"/>
              </w:rPr>
            </w:pPr>
            <w:r w:rsidRPr="004C3902">
              <w:rPr>
                <w:sz w:val="18"/>
                <w:szCs w:val="18"/>
              </w:rPr>
              <w:t>-Abandono</w:t>
            </w:r>
            <w:r>
              <w:rPr>
                <w:sz w:val="18"/>
                <w:szCs w:val="18"/>
              </w:rPr>
              <w:t xml:space="preserve"> o baja niveles de escolaridad</w:t>
            </w:r>
            <w:r w:rsidRPr="004C3902">
              <w:rPr>
                <w:sz w:val="18"/>
                <w:szCs w:val="18"/>
              </w:rPr>
              <w:t xml:space="preserve"> </w:t>
            </w:r>
          </w:p>
          <w:p w:rsidR="001127A5" w:rsidRPr="00A11D39" w:rsidRDefault="004C3902" w:rsidP="004C3902">
            <w:pPr>
              <w:jc w:val="both"/>
              <w:rPr>
                <w:sz w:val="18"/>
                <w:szCs w:val="18"/>
              </w:rPr>
            </w:pPr>
            <w:r w:rsidRPr="004C3902">
              <w:rPr>
                <w:sz w:val="18"/>
                <w:szCs w:val="18"/>
              </w:rPr>
              <w:t>-Escasas oportunidades de Superación</w:t>
            </w:r>
          </w:p>
        </w:tc>
        <w:tc>
          <w:tcPr>
            <w:tcW w:w="2880" w:type="dxa"/>
            <w:shd w:val="clear" w:color="auto" w:fill="FDE9D9" w:themeFill="accent6" w:themeFillTint="33"/>
          </w:tcPr>
          <w:p w:rsidR="001127A5" w:rsidRPr="00092AE9" w:rsidRDefault="00092AE9" w:rsidP="005A7A91">
            <w:pPr>
              <w:jc w:val="both"/>
              <w:rPr>
                <w:sz w:val="18"/>
                <w:szCs w:val="18"/>
              </w:rPr>
            </w:pPr>
            <w:r w:rsidRPr="00092AE9">
              <w:rPr>
                <w:sz w:val="18"/>
                <w:szCs w:val="18"/>
              </w:rPr>
              <w:t xml:space="preserve">Problema educativo  que afecta  el desarrollo de las adolescentes, limitando las oportunidades  de estudio  ya que se ven obligadas  a desertar  del sistema escolar  quedando con niveles bajos de escolaridad. </w:t>
            </w:r>
          </w:p>
        </w:tc>
        <w:tc>
          <w:tcPr>
            <w:tcW w:w="3731" w:type="dxa"/>
            <w:shd w:val="clear" w:color="auto" w:fill="FDE9D9" w:themeFill="accent6" w:themeFillTint="33"/>
          </w:tcPr>
          <w:p w:rsidR="001127A5" w:rsidRPr="004C3902" w:rsidRDefault="004C3902" w:rsidP="004C3902">
            <w:pPr>
              <w:jc w:val="both"/>
              <w:rPr>
                <w:sz w:val="18"/>
                <w:szCs w:val="18"/>
              </w:rPr>
            </w:pPr>
            <w:r w:rsidRPr="004C3902">
              <w:rPr>
                <w:sz w:val="18"/>
                <w:szCs w:val="18"/>
              </w:rPr>
              <w:t>Es cuando los adole</w:t>
            </w:r>
            <w:r>
              <w:rPr>
                <w:sz w:val="18"/>
                <w:szCs w:val="18"/>
              </w:rPr>
              <w:t>scentes optan por abandonar sus estudios,</w:t>
            </w:r>
            <w:r w:rsidRPr="004C3902">
              <w:rPr>
                <w:sz w:val="18"/>
                <w:szCs w:val="18"/>
              </w:rPr>
              <w:t xml:space="preserve"> por diferentes circunstancias presentadas en su vida como un embarazo precoz, teniendo como resultado escasas oportunidades de superación personal</w:t>
            </w:r>
            <w:r>
              <w:rPr>
                <w:sz w:val="18"/>
                <w:szCs w:val="18"/>
              </w:rPr>
              <w:t xml:space="preserve"> por ende un nivel de vida inadecuado.</w:t>
            </w:r>
          </w:p>
        </w:tc>
      </w:tr>
      <w:tr w:rsidR="004A57C4" w:rsidRPr="00F45529" w:rsidTr="004A57C4">
        <w:trPr>
          <w:trHeight w:val="2070"/>
        </w:trPr>
        <w:tc>
          <w:tcPr>
            <w:tcW w:w="2144" w:type="dxa"/>
            <w:shd w:val="clear" w:color="auto" w:fill="FDE9D9" w:themeFill="accent6" w:themeFillTint="33"/>
          </w:tcPr>
          <w:p w:rsidR="004A57C4" w:rsidRPr="004A57C4" w:rsidRDefault="004A57C4" w:rsidP="004A57C4">
            <w:pPr>
              <w:jc w:val="both"/>
              <w:rPr>
                <w:sz w:val="18"/>
                <w:szCs w:val="18"/>
              </w:rPr>
            </w:pPr>
            <w:r w:rsidRPr="004A57C4">
              <w:rPr>
                <w:sz w:val="18"/>
                <w:szCs w:val="18"/>
              </w:rPr>
              <w:t>FAMILIAS DISFUNCIONALES</w:t>
            </w:r>
            <w:r>
              <w:rPr>
                <w:sz w:val="18"/>
                <w:szCs w:val="18"/>
              </w:rPr>
              <w:t xml:space="preserve"> O DESINTEGRADAS</w:t>
            </w:r>
          </w:p>
          <w:p w:rsidR="004A57C4" w:rsidRPr="004A57C4" w:rsidRDefault="004A57C4" w:rsidP="004A57C4">
            <w:pPr>
              <w:jc w:val="both"/>
              <w:rPr>
                <w:b/>
                <w:sz w:val="18"/>
                <w:szCs w:val="18"/>
              </w:rPr>
            </w:pPr>
          </w:p>
          <w:p w:rsidR="004A57C4" w:rsidRPr="004A57C4" w:rsidRDefault="004A57C4" w:rsidP="004A57C4">
            <w:pPr>
              <w:jc w:val="both"/>
              <w:rPr>
                <w:sz w:val="18"/>
                <w:szCs w:val="18"/>
              </w:rPr>
            </w:pPr>
            <w:r w:rsidRPr="004A57C4">
              <w:rPr>
                <w:sz w:val="18"/>
                <w:szCs w:val="18"/>
              </w:rPr>
              <w:t>-Familia en Crisis</w:t>
            </w:r>
          </w:p>
          <w:p w:rsidR="004A57C4" w:rsidRPr="004A57C4" w:rsidRDefault="004A57C4" w:rsidP="004A57C4">
            <w:pPr>
              <w:jc w:val="both"/>
              <w:rPr>
                <w:sz w:val="18"/>
                <w:szCs w:val="18"/>
              </w:rPr>
            </w:pPr>
            <w:r w:rsidRPr="004A57C4">
              <w:rPr>
                <w:sz w:val="18"/>
                <w:szCs w:val="18"/>
              </w:rPr>
              <w:t>-Violencia Intrafamiliar</w:t>
            </w:r>
          </w:p>
          <w:p w:rsidR="004A57C4" w:rsidRPr="00A11D39" w:rsidRDefault="004A57C4" w:rsidP="004A57C4">
            <w:pPr>
              <w:jc w:val="both"/>
              <w:rPr>
                <w:sz w:val="18"/>
                <w:szCs w:val="18"/>
              </w:rPr>
            </w:pPr>
            <w:r w:rsidRPr="004A57C4">
              <w:rPr>
                <w:sz w:val="18"/>
                <w:szCs w:val="18"/>
              </w:rPr>
              <w:t>-Desintegración Familiar</w:t>
            </w:r>
          </w:p>
        </w:tc>
        <w:tc>
          <w:tcPr>
            <w:tcW w:w="2880" w:type="dxa"/>
            <w:shd w:val="clear" w:color="auto" w:fill="FDE9D9" w:themeFill="accent6" w:themeFillTint="33"/>
          </w:tcPr>
          <w:p w:rsidR="004A57C4" w:rsidRPr="00A11D39" w:rsidRDefault="00092AE9" w:rsidP="005A7A91">
            <w:pPr>
              <w:jc w:val="both"/>
              <w:rPr>
                <w:sz w:val="18"/>
                <w:szCs w:val="18"/>
              </w:rPr>
            </w:pPr>
            <w:r>
              <w:rPr>
                <w:sz w:val="18"/>
                <w:szCs w:val="18"/>
              </w:rPr>
              <w:t>Se caracteriza  cuando el núcleo familiar  viven en desarmonía existiendo en el   maltrato físico o psicológico, irresponsabilidad entre otras al vivir con este tipo de familias  se llega a</w:t>
            </w:r>
            <w:r w:rsidR="0058422F">
              <w:rPr>
                <w:sz w:val="18"/>
                <w:szCs w:val="18"/>
              </w:rPr>
              <w:t xml:space="preserve"> </w:t>
            </w:r>
            <w:r>
              <w:rPr>
                <w:sz w:val="18"/>
                <w:szCs w:val="18"/>
              </w:rPr>
              <w:t xml:space="preserve">tener a largo o corto plazo consecuencias difíciles de afrontar `para las adolescentes. </w:t>
            </w:r>
          </w:p>
        </w:tc>
        <w:tc>
          <w:tcPr>
            <w:tcW w:w="3731" w:type="dxa"/>
            <w:shd w:val="clear" w:color="auto" w:fill="FDE9D9" w:themeFill="accent6" w:themeFillTint="33"/>
          </w:tcPr>
          <w:p w:rsidR="004A57C4" w:rsidRPr="004A57C4" w:rsidRDefault="004A57C4" w:rsidP="005A7A91">
            <w:pPr>
              <w:jc w:val="both"/>
              <w:rPr>
                <w:sz w:val="18"/>
                <w:szCs w:val="18"/>
              </w:rPr>
            </w:pPr>
            <w:r>
              <w:rPr>
                <w:sz w:val="18"/>
                <w:szCs w:val="18"/>
              </w:rPr>
              <w:t>F</w:t>
            </w:r>
            <w:r w:rsidRPr="004A57C4">
              <w:rPr>
                <w:sz w:val="18"/>
                <w:szCs w:val="18"/>
              </w:rPr>
              <w:t>amilias en donde exi</w:t>
            </w:r>
            <w:r>
              <w:rPr>
                <w:sz w:val="18"/>
                <w:szCs w:val="18"/>
              </w:rPr>
              <w:t>ste inestabilidad, desintegración</w:t>
            </w:r>
            <w:r w:rsidRPr="004A57C4">
              <w:rPr>
                <w:sz w:val="18"/>
                <w:szCs w:val="18"/>
              </w:rPr>
              <w:t xml:space="preserve"> y apatía entre sus miembros, causando en muchas ocasiones violencia intrafamiliar y por ende una crisis y/o ruptura de vínculos afectivos, lo que crea una desintegración familiar</w:t>
            </w:r>
            <w:r>
              <w:rPr>
                <w:sz w:val="18"/>
                <w:szCs w:val="18"/>
              </w:rPr>
              <w:t>.</w:t>
            </w:r>
          </w:p>
        </w:tc>
      </w:tr>
      <w:tr w:rsidR="004C3902" w:rsidRPr="00F45529" w:rsidTr="00773420">
        <w:trPr>
          <w:trHeight w:val="1539"/>
        </w:trPr>
        <w:tc>
          <w:tcPr>
            <w:tcW w:w="2144" w:type="dxa"/>
            <w:shd w:val="clear" w:color="auto" w:fill="FDE9D9" w:themeFill="accent6" w:themeFillTint="33"/>
          </w:tcPr>
          <w:p w:rsidR="004C3902" w:rsidRDefault="004C3902" w:rsidP="005A7A91">
            <w:pPr>
              <w:jc w:val="both"/>
              <w:rPr>
                <w:sz w:val="18"/>
                <w:szCs w:val="18"/>
              </w:rPr>
            </w:pPr>
            <w:r>
              <w:rPr>
                <w:sz w:val="18"/>
                <w:szCs w:val="18"/>
              </w:rPr>
              <w:t>PROBLEMAS PS</w:t>
            </w:r>
            <w:r w:rsidRPr="004C3902">
              <w:rPr>
                <w:sz w:val="18"/>
                <w:szCs w:val="18"/>
              </w:rPr>
              <w:t>ICOSOCIALES DE LAS ADOLESCENTES</w:t>
            </w:r>
          </w:p>
          <w:p w:rsidR="004C3902" w:rsidRPr="004C3902" w:rsidRDefault="004C3902" w:rsidP="005A7A91">
            <w:pPr>
              <w:jc w:val="both"/>
              <w:rPr>
                <w:sz w:val="18"/>
                <w:szCs w:val="18"/>
              </w:rPr>
            </w:pPr>
          </w:p>
          <w:p w:rsidR="004C3902" w:rsidRPr="004C3902" w:rsidRDefault="004C3902" w:rsidP="004C3902">
            <w:pPr>
              <w:jc w:val="both"/>
              <w:rPr>
                <w:sz w:val="18"/>
                <w:szCs w:val="18"/>
              </w:rPr>
            </w:pPr>
            <w:r>
              <w:rPr>
                <w:sz w:val="18"/>
                <w:szCs w:val="18"/>
              </w:rPr>
              <w:t>-</w:t>
            </w:r>
            <w:r w:rsidRPr="004C3902">
              <w:rPr>
                <w:sz w:val="18"/>
                <w:szCs w:val="18"/>
              </w:rPr>
              <w:t>Trastornos Emocionales</w:t>
            </w:r>
          </w:p>
          <w:p w:rsidR="004C3902" w:rsidRDefault="004C3902" w:rsidP="004C3902">
            <w:pPr>
              <w:tabs>
                <w:tab w:val="left" w:pos="1454"/>
              </w:tabs>
              <w:rPr>
                <w:sz w:val="18"/>
                <w:szCs w:val="18"/>
              </w:rPr>
            </w:pPr>
            <w:r w:rsidRPr="004C3902">
              <w:rPr>
                <w:sz w:val="18"/>
                <w:szCs w:val="18"/>
              </w:rPr>
              <w:t>-Rechazo Social</w:t>
            </w:r>
          </w:p>
          <w:p w:rsidR="004C3902" w:rsidRPr="00A11D39" w:rsidRDefault="004C3902" w:rsidP="004C3902">
            <w:pPr>
              <w:tabs>
                <w:tab w:val="left" w:pos="1454"/>
              </w:tabs>
              <w:rPr>
                <w:sz w:val="18"/>
                <w:szCs w:val="18"/>
              </w:rPr>
            </w:pPr>
            <w:r>
              <w:rPr>
                <w:sz w:val="18"/>
                <w:szCs w:val="18"/>
              </w:rPr>
              <w:t>-Entorno inadecuado</w:t>
            </w:r>
          </w:p>
        </w:tc>
        <w:tc>
          <w:tcPr>
            <w:tcW w:w="2880" w:type="dxa"/>
            <w:shd w:val="clear" w:color="auto" w:fill="FDE9D9" w:themeFill="accent6" w:themeFillTint="33"/>
          </w:tcPr>
          <w:p w:rsidR="004C3902" w:rsidRPr="00A11D39" w:rsidRDefault="004C3902" w:rsidP="005A7A91">
            <w:pPr>
              <w:jc w:val="both"/>
              <w:rPr>
                <w:sz w:val="18"/>
                <w:szCs w:val="18"/>
              </w:rPr>
            </w:pPr>
            <w:r w:rsidRPr="00A11D39">
              <w:rPr>
                <w:sz w:val="18"/>
                <w:szCs w:val="18"/>
              </w:rPr>
              <w:t>Son las diferentes situaciones a las que las adolescentes se enfrentan día a día afectando su desarrollo físico psicológico e integral.</w:t>
            </w:r>
          </w:p>
          <w:p w:rsidR="004C3902" w:rsidRPr="00A11D39" w:rsidRDefault="004C3902" w:rsidP="005A7A91">
            <w:pPr>
              <w:jc w:val="both"/>
              <w:rPr>
                <w:sz w:val="18"/>
                <w:szCs w:val="18"/>
              </w:rPr>
            </w:pPr>
          </w:p>
          <w:p w:rsidR="004C3902" w:rsidRPr="00A11D39" w:rsidRDefault="004C3902" w:rsidP="005A7A91">
            <w:pPr>
              <w:jc w:val="both"/>
              <w:rPr>
                <w:sz w:val="18"/>
                <w:szCs w:val="18"/>
              </w:rPr>
            </w:pPr>
          </w:p>
        </w:tc>
        <w:tc>
          <w:tcPr>
            <w:tcW w:w="3731" w:type="dxa"/>
            <w:shd w:val="clear" w:color="auto" w:fill="FDE9D9" w:themeFill="accent6" w:themeFillTint="33"/>
          </w:tcPr>
          <w:p w:rsidR="004C3902" w:rsidRDefault="004C3902" w:rsidP="005A7A91">
            <w:pPr>
              <w:jc w:val="both"/>
              <w:rPr>
                <w:sz w:val="18"/>
                <w:szCs w:val="18"/>
              </w:rPr>
            </w:pPr>
            <w:r>
              <w:rPr>
                <w:sz w:val="18"/>
                <w:szCs w:val="18"/>
              </w:rPr>
              <w:t>-</w:t>
            </w:r>
            <w:r w:rsidRPr="00A11D39">
              <w:rPr>
                <w:sz w:val="18"/>
                <w:szCs w:val="18"/>
              </w:rPr>
              <w:t xml:space="preserve">Descuido, falta de orientación, y de  afecto hacia las adolescentes. </w:t>
            </w:r>
          </w:p>
          <w:p w:rsidR="004C3902" w:rsidRDefault="004C3902" w:rsidP="005A7A91">
            <w:pPr>
              <w:jc w:val="both"/>
              <w:rPr>
                <w:sz w:val="18"/>
                <w:szCs w:val="18"/>
              </w:rPr>
            </w:pPr>
            <w:r>
              <w:rPr>
                <w:sz w:val="18"/>
                <w:szCs w:val="18"/>
              </w:rPr>
              <w:t>-</w:t>
            </w:r>
            <w:r w:rsidRPr="00A11D39">
              <w:rPr>
                <w:sz w:val="18"/>
                <w:szCs w:val="18"/>
              </w:rPr>
              <w:t>Realidades de agresiones verbales, físicas y psicológicas.</w:t>
            </w:r>
          </w:p>
          <w:p w:rsidR="004C3902" w:rsidRPr="00A11D39" w:rsidRDefault="004C3902" w:rsidP="005A7A91">
            <w:pPr>
              <w:jc w:val="both"/>
              <w:rPr>
                <w:sz w:val="18"/>
                <w:szCs w:val="18"/>
              </w:rPr>
            </w:pPr>
            <w:r>
              <w:rPr>
                <w:sz w:val="18"/>
                <w:szCs w:val="18"/>
              </w:rPr>
              <w:t>-</w:t>
            </w:r>
            <w:r w:rsidRPr="00A11D39">
              <w:rPr>
                <w:sz w:val="18"/>
                <w:szCs w:val="18"/>
              </w:rPr>
              <w:t>Exposiciones socio familiares latentes que afectan a la niñez.</w:t>
            </w:r>
          </w:p>
        </w:tc>
      </w:tr>
      <w:tr w:rsidR="004A57C4" w:rsidRPr="00F45529" w:rsidTr="004A57C4">
        <w:trPr>
          <w:trHeight w:val="1863"/>
        </w:trPr>
        <w:tc>
          <w:tcPr>
            <w:tcW w:w="2144" w:type="dxa"/>
            <w:shd w:val="clear" w:color="auto" w:fill="FDE9D9" w:themeFill="accent6" w:themeFillTint="33"/>
          </w:tcPr>
          <w:p w:rsidR="004A57C4" w:rsidRDefault="004A57C4" w:rsidP="005A7A91">
            <w:pPr>
              <w:jc w:val="both"/>
              <w:rPr>
                <w:sz w:val="18"/>
                <w:szCs w:val="18"/>
              </w:rPr>
            </w:pPr>
            <w:r w:rsidRPr="00A11D39">
              <w:rPr>
                <w:sz w:val="18"/>
                <w:szCs w:val="18"/>
              </w:rPr>
              <w:t>INSTITUCIONES QUE TRABAJAN CON ADOLESCENTES EMBARAZADAS</w:t>
            </w:r>
          </w:p>
          <w:p w:rsidR="004A57C4" w:rsidRDefault="004A57C4" w:rsidP="005A7A91">
            <w:pPr>
              <w:jc w:val="both"/>
              <w:rPr>
                <w:sz w:val="18"/>
                <w:szCs w:val="18"/>
              </w:rPr>
            </w:pPr>
            <w:r>
              <w:rPr>
                <w:sz w:val="18"/>
                <w:szCs w:val="18"/>
              </w:rPr>
              <w:t>-Salud</w:t>
            </w:r>
          </w:p>
          <w:p w:rsidR="004A57C4" w:rsidRDefault="004A57C4" w:rsidP="005A7A91">
            <w:pPr>
              <w:jc w:val="both"/>
              <w:rPr>
                <w:sz w:val="18"/>
                <w:szCs w:val="18"/>
              </w:rPr>
            </w:pPr>
            <w:r>
              <w:rPr>
                <w:sz w:val="18"/>
                <w:szCs w:val="18"/>
              </w:rPr>
              <w:t>-Educativo</w:t>
            </w:r>
          </w:p>
          <w:p w:rsidR="004A57C4" w:rsidRDefault="004A57C4" w:rsidP="005A7A91">
            <w:pPr>
              <w:jc w:val="both"/>
              <w:rPr>
                <w:sz w:val="18"/>
                <w:szCs w:val="18"/>
              </w:rPr>
            </w:pPr>
            <w:r>
              <w:rPr>
                <w:sz w:val="18"/>
                <w:szCs w:val="18"/>
              </w:rPr>
              <w:t>-Legal</w:t>
            </w:r>
          </w:p>
          <w:p w:rsidR="004A57C4" w:rsidRPr="00A11D39" w:rsidRDefault="004A57C4" w:rsidP="005A7A91">
            <w:pPr>
              <w:jc w:val="both"/>
              <w:rPr>
                <w:sz w:val="18"/>
                <w:szCs w:val="18"/>
              </w:rPr>
            </w:pPr>
          </w:p>
        </w:tc>
        <w:tc>
          <w:tcPr>
            <w:tcW w:w="2880" w:type="dxa"/>
            <w:shd w:val="clear" w:color="auto" w:fill="FDE9D9" w:themeFill="accent6" w:themeFillTint="33"/>
          </w:tcPr>
          <w:p w:rsidR="004A57C4" w:rsidRPr="00A11D39" w:rsidRDefault="004A57C4" w:rsidP="005A7A91">
            <w:pPr>
              <w:jc w:val="both"/>
              <w:rPr>
                <w:sz w:val="18"/>
                <w:szCs w:val="18"/>
              </w:rPr>
            </w:pPr>
            <w:r w:rsidRPr="00A11D39">
              <w:rPr>
                <w:sz w:val="18"/>
                <w:szCs w:val="18"/>
              </w:rPr>
              <w:t xml:space="preserve">Entidades públicas y no gubernamentales que  se enfocan en la atención integral de niñez y adolescencia en vulnerabilidad social. </w:t>
            </w:r>
          </w:p>
        </w:tc>
        <w:tc>
          <w:tcPr>
            <w:tcW w:w="3731" w:type="dxa"/>
            <w:shd w:val="clear" w:color="auto" w:fill="FDE9D9" w:themeFill="accent6" w:themeFillTint="33"/>
          </w:tcPr>
          <w:p w:rsidR="004A57C4" w:rsidRPr="00A11D39" w:rsidRDefault="004A57C4" w:rsidP="005A7A91">
            <w:pPr>
              <w:jc w:val="both"/>
              <w:rPr>
                <w:sz w:val="18"/>
                <w:szCs w:val="18"/>
              </w:rPr>
            </w:pPr>
            <w:r>
              <w:rPr>
                <w:sz w:val="18"/>
                <w:szCs w:val="18"/>
              </w:rPr>
              <w:t>-</w:t>
            </w:r>
            <w:r w:rsidRPr="00A11D39">
              <w:rPr>
                <w:sz w:val="18"/>
                <w:szCs w:val="18"/>
              </w:rPr>
              <w:t>Propósito enfocado en los Derechos y Deberes de la niñez.</w:t>
            </w:r>
          </w:p>
          <w:p w:rsidR="004A57C4" w:rsidRPr="00A11D39" w:rsidRDefault="004A57C4" w:rsidP="005A7A91">
            <w:pPr>
              <w:jc w:val="both"/>
              <w:rPr>
                <w:sz w:val="18"/>
                <w:szCs w:val="18"/>
              </w:rPr>
            </w:pPr>
            <w:r>
              <w:rPr>
                <w:sz w:val="18"/>
                <w:szCs w:val="18"/>
              </w:rPr>
              <w:t>-</w:t>
            </w:r>
            <w:r w:rsidRPr="00A11D39">
              <w:rPr>
                <w:sz w:val="18"/>
                <w:szCs w:val="18"/>
              </w:rPr>
              <w:t>Acciones dirigidas en la atención de las adolescentes.</w:t>
            </w:r>
          </w:p>
          <w:p w:rsidR="004A57C4" w:rsidRPr="00A11D39" w:rsidRDefault="004A57C4" w:rsidP="005A7A91">
            <w:pPr>
              <w:jc w:val="both"/>
              <w:rPr>
                <w:sz w:val="18"/>
                <w:szCs w:val="18"/>
              </w:rPr>
            </w:pPr>
            <w:r>
              <w:rPr>
                <w:sz w:val="18"/>
                <w:szCs w:val="18"/>
              </w:rPr>
              <w:t>-</w:t>
            </w:r>
            <w:r w:rsidRPr="00A11D39">
              <w:rPr>
                <w:sz w:val="18"/>
                <w:szCs w:val="18"/>
              </w:rPr>
              <w:t>Niños, niñas y adolescentes que presentan situaciones de riesgos sociales.</w:t>
            </w:r>
          </w:p>
        </w:tc>
      </w:tr>
    </w:tbl>
    <w:p w:rsidR="00853514" w:rsidRPr="00F45529" w:rsidRDefault="00853514" w:rsidP="006C1317">
      <w:pPr>
        <w:tabs>
          <w:tab w:val="left" w:pos="5444"/>
        </w:tabs>
        <w:ind w:left="567" w:hanging="709"/>
        <w:jc w:val="both"/>
        <w:rPr>
          <w:sz w:val="20"/>
          <w:szCs w:val="20"/>
        </w:rPr>
      </w:pPr>
      <w:r w:rsidRPr="006C1317">
        <w:rPr>
          <w:sz w:val="20"/>
          <w:szCs w:val="20"/>
        </w:rPr>
        <w:t>Fuente:</w:t>
      </w:r>
      <w:r w:rsidR="006C1317">
        <w:rPr>
          <w:sz w:val="20"/>
          <w:szCs w:val="20"/>
        </w:rPr>
        <w:t xml:space="preserve"> </w:t>
      </w:r>
      <w:r>
        <w:rPr>
          <w:sz w:val="20"/>
          <w:szCs w:val="20"/>
        </w:rPr>
        <w:t xml:space="preserve">Elaborada por las investigadoras en </w:t>
      </w:r>
      <w:r w:rsidRPr="00F45529">
        <w:rPr>
          <w:sz w:val="20"/>
          <w:szCs w:val="20"/>
        </w:rPr>
        <w:t xml:space="preserve">Proceso de Graduación, </w:t>
      </w:r>
      <w:r>
        <w:rPr>
          <w:sz w:val="20"/>
          <w:szCs w:val="20"/>
        </w:rPr>
        <w:t xml:space="preserve"> para</w:t>
      </w:r>
      <w:r w:rsidRPr="00F45529">
        <w:rPr>
          <w:sz w:val="20"/>
          <w:szCs w:val="20"/>
        </w:rPr>
        <w:t xml:space="preserve"> la presente investigación con base a entr</w:t>
      </w:r>
      <w:r>
        <w:rPr>
          <w:sz w:val="20"/>
          <w:szCs w:val="20"/>
        </w:rPr>
        <w:t xml:space="preserve">evistas y documentos </w:t>
      </w:r>
      <w:r w:rsidRPr="00F45529">
        <w:rPr>
          <w:sz w:val="20"/>
          <w:szCs w:val="20"/>
        </w:rPr>
        <w:t>ciclo I-II-2011.</w:t>
      </w:r>
    </w:p>
    <w:p w:rsidR="00853514" w:rsidRPr="00F45529" w:rsidRDefault="00853514" w:rsidP="006C1317">
      <w:pPr>
        <w:tabs>
          <w:tab w:val="left" w:pos="540"/>
        </w:tabs>
        <w:spacing w:line="360" w:lineRule="auto"/>
        <w:ind w:left="567" w:hanging="709"/>
        <w:jc w:val="both"/>
        <w:rPr>
          <w:color w:val="FF0000"/>
        </w:rPr>
      </w:pPr>
    </w:p>
    <w:p w:rsidR="00853514" w:rsidRPr="00F45529" w:rsidRDefault="00853514" w:rsidP="00853514">
      <w:pPr>
        <w:jc w:val="both"/>
        <w:rPr>
          <w:color w:val="FF0000"/>
        </w:rPr>
      </w:pPr>
    </w:p>
    <w:p w:rsidR="00066D0F" w:rsidRDefault="00066D0F" w:rsidP="006E71C5">
      <w:pPr>
        <w:spacing w:line="360" w:lineRule="auto"/>
        <w:ind w:hanging="900"/>
        <w:rPr>
          <w:sz w:val="18"/>
          <w:szCs w:val="18"/>
        </w:rPr>
      </w:pPr>
    </w:p>
    <w:p w:rsidR="00066D0F" w:rsidRDefault="00066D0F" w:rsidP="006E71C5">
      <w:pPr>
        <w:spacing w:line="360" w:lineRule="auto"/>
        <w:ind w:hanging="900"/>
        <w:rPr>
          <w:sz w:val="18"/>
          <w:szCs w:val="18"/>
        </w:rPr>
      </w:pPr>
    </w:p>
    <w:p w:rsidR="00645C95" w:rsidRPr="00DD77E6" w:rsidRDefault="00066D0F" w:rsidP="00645C95">
      <w:pPr>
        <w:spacing w:line="360" w:lineRule="auto"/>
        <w:rPr>
          <w:sz w:val="18"/>
          <w:szCs w:val="18"/>
        </w:rPr>
      </w:pPr>
      <w:r>
        <w:rPr>
          <w:sz w:val="18"/>
          <w:szCs w:val="18"/>
        </w:rPr>
        <w:t xml:space="preserve">                       </w:t>
      </w:r>
    </w:p>
    <w:p w:rsidR="00645C95" w:rsidRDefault="008935F4" w:rsidP="00645C95">
      <w:pPr>
        <w:spacing w:line="360" w:lineRule="auto"/>
        <w:rPr>
          <w:b/>
          <w:sz w:val="28"/>
          <w:szCs w:val="28"/>
        </w:rPr>
      </w:pPr>
      <w:r w:rsidRPr="008935F4">
        <w:rPr>
          <w:noProof/>
        </w:rPr>
        <w:lastRenderedPageBreak/>
        <w:pict>
          <v:shape id="Imagen 9" o:spid="_x0000_s1486" type="#_x0000_t75" style="position:absolute;margin-left:62.55pt;margin-top:5.05pt;width:158.55pt;height:146.55pt;z-index:-251632128;visibility:visible;mso-wrap-style:square;mso-position-horizontal-relative:text;mso-position-vertical-relative:text">
            <v:imagedata r:id="rId38" o:title=""/>
          </v:shape>
        </w:pict>
      </w:r>
      <w:r w:rsidRPr="008935F4">
        <w:rPr>
          <w:noProof/>
        </w:rPr>
        <w:pict>
          <v:shape id="Imagen 10" o:spid="_x0000_s1487" type="#_x0000_t75" style="position:absolute;margin-left:221.1pt;margin-top:12.75pt;width:168.85pt;height:133.7pt;z-index:-251630080;visibility:visible;mso-wrap-style:square;mso-position-horizontal-relative:text;mso-position-vertical-relative:text">
            <v:imagedata r:id="rId39" o:title=""/>
          </v:shape>
        </w:pict>
      </w:r>
    </w:p>
    <w:p w:rsidR="00645C95" w:rsidRDefault="00645C95" w:rsidP="00645C95">
      <w:pPr>
        <w:spacing w:line="360" w:lineRule="auto"/>
        <w:rPr>
          <w:b/>
          <w:sz w:val="28"/>
          <w:szCs w:val="28"/>
        </w:rPr>
      </w:pPr>
    </w:p>
    <w:p w:rsidR="00645C95" w:rsidRDefault="00645C95" w:rsidP="00645C95">
      <w:pPr>
        <w:spacing w:line="360" w:lineRule="auto"/>
        <w:rPr>
          <w:b/>
          <w:sz w:val="28"/>
          <w:szCs w:val="28"/>
        </w:rPr>
      </w:pPr>
    </w:p>
    <w:p w:rsidR="00645C95" w:rsidRDefault="00645C95" w:rsidP="00645C95">
      <w:pPr>
        <w:spacing w:line="360" w:lineRule="auto"/>
        <w:rPr>
          <w:b/>
          <w:sz w:val="28"/>
          <w:szCs w:val="28"/>
        </w:rPr>
      </w:pPr>
    </w:p>
    <w:p w:rsidR="00645C95" w:rsidRDefault="00645C95" w:rsidP="00645C95">
      <w:pPr>
        <w:spacing w:line="360" w:lineRule="auto"/>
        <w:rPr>
          <w:b/>
          <w:sz w:val="28"/>
          <w:szCs w:val="28"/>
        </w:rPr>
      </w:pPr>
    </w:p>
    <w:p w:rsidR="00645C95" w:rsidRDefault="00645C95" w:rsidP="00645C95">
      <w:pPr>
        <w:spacing w:line="360" w:lineRule="auto"/>
        <w:rPr>
          <w:b/>
          <w:sz w:val="28"/>
          <w:szCs w:val="28"/>
        </w:rPr>
      </w:pPr>
    </w:p>
    <w:p w:rsidR="00645C95" w:rsidRDefault="008935F4" w:rsidP="00645C95">
      <w:pPr>
        <w:spacing w:line="360" w:lineRule="auto"/>
        <w:rPr>
          <w:b/>
          <w:sz w:val="28"/>
          <w:szCs w:val="28"/>
        </w:rPr>
      </w:pPr>
      <w:r w:rsidRPr="008935F4">
        <w:rPr>
          <w:noProof/>
        </w:rPr>
        <w:pict>
          <v:shape id="Imagen 11" o:spid="_x0000_s1489" type="#_x0000_t75" style="position:absolute;margin-left:62.55pt;margin-top:1.55pt;width:158.55pt;height:136.3pt;z-index:-251625984;visibility:visible;mso-wrap-style:square;mso-position-horizontal-relative:text;mso-position-vertical-relative:text">
            <v:imagedata r:id="rId40" o:title=""/>
          </v:shape>
        </w:pict>
      </w:r>
      <w:r w:rsidRPr="008935F4">
        <w:rPr>
          <w:noProof/>
        </w:rPr>
        <w:pict>
          <v:shape id="Imagen 12" o:spid="_x0000_s1488" type="#_x0000_t75" alt="Adolescente con hijo" style="position:absolute;margin-left:221.1pt;margin-top:1.55pt;width:168.85pt;height:136.3pt;z-index:-251628032;visibility:visible;mso-wrap-style:square;mso-position-horizontal-relative:text;mso-position-vertical-relative:text">
            <v:imagedata r:id="rId41" o:title="Adolescente con hijo"/>
          </v:shape>
        </w:pict>
      </w:r>
    </w:p>
    <w:p w:rsidR="00645C95" w:rsidRDefault="00645C95" w:rsidP="00645C95">
      <w:pPr>
        <w:spacing w:line="360" w:lineRule="auto"/>
        <w:rPr>
          <w:b/>
          <w:sz w:val="28"/>
          <w:szCs w:val="28"/>
        </w:rPr>
      </w:pPr>
    </w:p>
    <w:p w:rsidR="00645C95" w:rsidRDefault="00645C95" w:rsidP="00645C95">
      <w:pPr>
        <w:spacing w:line="360" w:lineRule="auto"/>
        <w:rPr>
          <w:b/>
          <w:sz w:val="28"/>
          <w:szCs w:val="28"/>
        </w:rPr>
      </w:pPr>
    </w:p>
    <w:p w:rsidR="00645C95" w:rsidRDefault="00645C95" w:rsidP="00645C95">
      <w:pPr>
        <w:spacing w:line="360" w:lineRule="auto"/>
        <w:rPr>
          <w:b/>
          <w:sz w:val="28"/>
          <w:szCs w:val="28"/>
        </w:rPr>
      </w:pPr>
    </w:p>
    <w:p w:rsidR="00645C95" w:rsidRDefault="00645C95" w:rsidP="00645C95">
      <w:pPr>
        <w:spacing w:line="360" w:lineRule="auto"/>
        <w:rPr>
          <w:b/>
          <w:sz w:val="28"/>
          <w:szCs w:val="28"/>
        </w:rPr>
      </w:pPr>
    </w:p>
    <w:p w:rsidR="00645C95" w:rsidRDefault="00645C95" w:rsidP="00645C95">
      <w:pPr>
        <w:spacing w:line="360" w:lineRule="auto"/>
        <w:rPr>
          <w:b/>
          <w:sz w:val="28"/>
          <w:szCs w:val="28"/>
        </w:rPr>
      </w:pPr>
    </w:p>
    <w:p w:rsidR="00645C95" w:rsidRPr="00A034B4" w:rsidRDefault="00A034B4" w:rsidP="00A034B4">
      <w:pPr>
        <w:spacing w:line="360" w:lineRule="auto"/>
        <w:rPr>
          <w:b/>
          <w:sz w:val="28"/>
          <w:szCs w:val="28"/>
        </w:rPr>
      </w:pPr>
      <w:r>
        <w:rPr>
          <w:b/>
          <w:sz w:val="28"/>
          <w:szCs w:val="28"/>
        </w:rPr>
        <w:t xml:space="preserve">                  </w:t>
      </w:r>
      <w:r w:rsidR="00645C95" w:rsidRPr="00FA499C">
        <w:rPr>
          <w:vertAlign w:val="superscript"/>
        </w:rPr>
        <w:t xml:space="preserve">FUENTE: </w:t>
      </w:r>
      <w:r w:rsidR="00645C95" w:rsidRPr="002070BB">
        <w:rPr>
          <w:vertAlign w:val="superscript"/>
        </w:rPr>
        <w:t>fotografía</w:t>
      </w:r>
      <w:r w:rsidR="00645C95">
        <w:rPr>
          <w:vertAlign w:val="superscript"/>
        </w:rPr>
        <w:t>s tomadas de sitios web, San Salvador, 20 de septiembre</w:t>
      </w:r>
      <w:r w:rsidR="00645C95" w:rsidRPr="00FA499C">
        <w:rPr>
          <w:vertAlign w:val="superscript"/>
        </w:rPr>
        <w:t xml:space="preserve"> de 2011.</w:t>
      </w:r>
    </w:p>
    <w:p w:rsidR="00645C95" w:rsidRDefault="00645C95" w:rsidP="00645C95">
      <w:pPr>
        <w:tabs>
          <w:tab w:val="left" w:pos="0"/>
          <w:tab w:val="left" w:pos="142"/>
        </w:tabs>
        <w:spacing w:line="360" w:lineRule="auto"/>
        <w:jc w:val="center"/>
        <w:rPr>
          <w:b/>
        </w:rPr>
      </w:pPr>
    </w:p>
    <w:p w:rsidR="00645C95" w:rsidRPr="00FD4540" w:rsidRDefault="00645C95" w:rsidP="00645C95">
      <w:pPr>
        <w:spacing w:line="360" w:lineRule="auto"/>
        <w:jc w:val="center"/>
        <w:rPr>
          <w:sz w:val="28"/>
          <w:szCs w:val="28"/>
        </w:rPr>
      </w:pPr>
      <w:r w:rsidRPr="00FD4540">
        <w:rPr>
          <w:sz w:val="28"/>
          <w:szCs w:val="28"/>
        </w:rPr>
        <w:t xml:space="preserve">CAPÍTULO </w:t>
      </w:r>
      <w:r w:rsidR="00FD4540" w:rsidRPr="00FD4540">
        <w:rPr>
          <w:sz w:val="28"/>
          <w:szCs w:val="28"/>
        </w:rPr>
        <w:t xml:space="preserve">Nº </w:t>
      </w:r>
      <w:r w:rsidRPr="00FD4540">
        <w:rPr>
          <w:sz w:val="28"/>
          <w:szCs w:val="28"/>
        </w:rPr>
        <w:t>2</w:t>
      </w:r>
    </w:p>
    <w:p w:rsidR="00645C95" w:rsidRPr="00FD4540" w:rsidRDefault="00645C95" w:rsidP="00645C95">
      <w:pPr>
        <w:jc w:val="both"/>
        <w:rPr>
          <w:sz w:val="28"/>
          <w:szCs w:val="28"/>
        </w:rPr>
      </w:pPr>
    </w:p>
    <w:p w:rsidR="00645C95" w:rsidRPr="00FD4540" w:rsidRDefault="00645C95" w:rsidP="00645C95">
      <w:pPr>
        <w:spacing w:line="360" w:lineRule="auto"/>
        <w:jc w:val="both"/>
        <w:rPr>
          <w:lang w:val="es-MX"/>
        </w:rPr>
      </w:pPr>
      <w:r w:rsidRPr="00FD4540">
        <w:rPr>
          <w:lang w:val="es-MX"/>
        </w:rPr>
        <w:t xml:space="preserve">VIVENCIAS, RIESGOS DE ADOLESCENTES ATENDIDOS EN EL CENTRO INFANTIL DE PROTECCIÓN INMEDIATA Y </w:t>
      </w:r>
      <w:r w:rsidR="00FD4540">
        <w:rPr>
          <w:lang w:val="es-MX"/>
        </w:rPr>
        <w:t>HOSPITAL NACIONAL DE MATERNIDAD</w:t>
      </w:r>
    </w:p>
    <w:p w:rsidR="00645C95" w:rsidRPr="00FD4540" w:rsidRDefault="00645C95" w:rsidP="00DD77E6">
      <w:pPr>
        <w:jc w:val="center"/>
        <w:rPr>
          <w:color w:val="FF0000"/>
          <w:lang w:val="es-MX"/>
        </w:rPr>
      </w:pPr>
    </w:p>
    <w:p w:rsidR="00645C95" w:rsidRPr="00FD4540" w:rsidRDefault="00645C95" w:rsidP="00753D35">
      <w:r w:rsidRPr="00FD4540">
        <w:t xml:space="preserve">REFLEJO DE LA REALIDAD </w:t>
      </w:r>
    </w:p>
    <w:p w:rsidR="00645C95" w:rsidRPr="00FD4540" w:rsidRDefault="00645C95" w:rsidP="00645C95">
      <w:pPr>
        <w:spacing w:line="360" w:lineRule="auto"/>
      </w:pPr>
    </w:p>
    <w:p w:rsidR="00645C95" w:rsidRPr="00FD4540" w:rsidRDefault="00645C95" w:rsidP="00645C95">
      <w:pPr>
        <w:tabs>
          <w:tab w:val="left" w:pos="0"/>
        </w:tabs>
        <w:spacing w:line="360" w:lineRule="auto"/>
        <w:ind w:hanging="142"/>
        <w:jc w:val="both"/>
        <w:rPr>
          <w:lang w:val="es-MX"/>
        </w:rPr>
      </w:pPr>
      <w:r w:rsidRPr="00FD4540">
        <w:rPr>
          <w:sz w:val="28"/>
          <w:szCs w:val="28"/>
        </w:rPr>
        <w:t xml:space="preserve"> </w:t>
      </w:r>
      <w:r w:rsidRPr="00FD4540">
        <w:t xml:space="preserve">CASO “1” </w:t>
      </w:r>
      <w:r w:rsidRPr="00FD4540">
        <w:rPr>
          <w:bCs/>
          <w:lang w:val="es-MX"/>
        </w:rPr>
        <w:t xml:space="preserve">FÁTIMA GUADALUPE MORALES  SÁNCHEZ </w:t>
      </w:r>
    </w:p>
    <w:p w:rsidR="00645C95" w:rsidRPr="00FD4540" w:rsidRDefault="00645C95" w:rsidP="00645C95">
      <w:pPr>
        <w:tabs>
          <w:tab w:val="left" w:pos="0"/>
        </w:tabs>
        <w:spacing w:line="360" w:lineRule="auto"/>
        <w:ind w:hanging="142"/>
        <w:jc w:val="both"/>
        <w:rPr>
          <w:lang w:val="es-MX"/>
        </w:rPr>
      </w:pPr>
      <w:r w:rsidRPr="00FD4540">
        <w:t xml:space="preserve"> CASO “2”</w:t>
      </w:r>
      <w:r w:rsidRPr="00FD4540">
        <w:rPr>
          <w:rFonts w:eastAsia="+mn-ea"/>
          <w:bCs/>
          <w:color w:val="000000"/>
          <w:kern w:val="24"/>
          <w:lang w:val="es-MX"/>
        </w:rPr>
        <w:t xml:space="preserve"> </w:t>
      </w:r>
      <w:r w:rsidRPr="00FD4540">
        <w:rPr>
          <w:bCs/>
          <w:lang w:val="es-MX"/>
        </w:rPr>
        <w:t>ALICIA CAROLINA TORRES HERNÁNDEZ</w:t>
      </w:r>
      <w:r w:rsidRPr="00FD4540">
        <w:rPr>
          <w:bCs/>
          <w:lang w:val="es-MX"/>
        </w:rPr>
        <w:tab/>
      </w:r>
    </w:p>
    <w:p w:rsidR="00645C95" w:rsidRPr="00FD4540" w:rsidRDefault="00645C95" w:rsidP="00645C95">
      <w:pPr>
        <w:tabs>
          <w:tab w:val="left" w:pos="0"/>
        </w:tabs>
        <w:spacing w:line="360" w:lineRule="auto"/>
        <w:ind w:hanging="142"/>
        <w:jc w:val="both"/>
        <w:rPr>
          <w:bCs/>
          <w:lang w:val="es-MX"/>
        </w:rPr>
      </w:pPr>
      <w:r w:rsidRPr="00FD4540">
        <w:t xml:space="preserve"> CASO “3”</w:t>
      </w:r>
      <w:r w:rsidRPr="00FD4540">
        <w:rPr>
          <w:bCs/>
          <w:lang w:val="es-MX"/>
        </w:rPr>
        <w:t xml:space="preserve"> ROSA MARÍA GÓMEZ  LINARES </w:t>
      </w:r>
    </w:p>
    <w:p w:rsidR="00645C95" w:rsidRDefault="00645C95" w:rsidP="00645C95">
      <w:pPr>
        <w:tabs>
          <w:tab w:val="left" w:pos="0"/>
        </w:tabs>
        <w:spacing w:line="360" w:lineRule="auto"/>
        <w:ind w:hanging="142"/>
        <w:jc w:val="both"/>
        <w:rPr>
          <w:bCs/>
          <w:lang w:val="es-MX"/>
        </w:rPr>
      </w:pPr>
      <w:r w:rsidRPr="00FD4540">
        <w:t xml:space="preserve"> CASO “4” </w:t>
      </w:r>
      <w:r w:rsidRPr="00FD4540">
        <w:rPr>
          <w:bCs/>
          <w:lang w:val="es-MX"/>
        </w:rPr>
        <w:t>FERNANDA PATRICIA CRUZ ÁNGEL</w:t>
      </w:r>
    </w:p>
    <w:p w:rsidR="00FD4540" w:rsidRPr="00FD4540" w:rsidRDefault="00FD4540" w:rsidP="00645C95">
      <w:pPr>
        <w:tabs>
          <w:tab w:val="left" w:pos="0"/>
        </w:tabs>
        <w:spacing w:line="360" w:lineRule="auto"/>
        <w:ind w:hanging="142"/>
        <w:jc w:val="both"/>
        <w:rPr>
          <w:lang w:val="es-MX"/>
        </w:rPr>
      </w:pPr>
    </w:p>
    <w:p w:rsidR="00A034B4" w:rsidRDefault="00A034B4" w:rsidP="00645C95">
      <w:pPr>
        <w:spacing w:line="360" w:lineRule="auto"/>
        <w:jc w:val="center"/>
      </w:pPr>
    </w:p>
    <w:p w:rsidR="00645C95" w:rsidRPr="00FD4540" w:rsidRDefault="00E93DDE" w:rsidP="00645C95">
      <w:pPr>
        <w:spacing w:line="360" w:lineRule="auto"/>
        <w:jc w:val="center"/>
        <w:rPr>
          <w:sz w:val="28"/>
          <w:szCs w:val="28"/>
        </w:rPr>
      </w:pPr>
      <w:r>
        <w:lastRenderedPageBreak/>
        <w:t>CAPITULO Nº</w:t>
      </w:r>
      <w:r w:rsidR="00645C95" w:rsidRPr="00FD4540">
        <w:t xml:space="preserve"> 2</w:t>
      </w:r>
    </w:p>
    <w:p w:rsidR="00645C95" w:rsidRPr="00FD4540" w:rsidRDefault="00645C95" w:rsidP="00645C95">
      <w:pPr>
        <w:spacing w:line="360" w:lineRule="auto"/>
        <w:jc w:val="both"/>
        <w:rPr>
          <w:lang w:val="es-MX"/>
        </w:rPr>
      </w:pPr>
      <w:r w:rsidRPr="00FD4540">
        <w:rPr>
          <w:lang w:val="es-MX"/>
        </w:rPr>
        <w:t xml:space="preserve">VIVENCIAS, RIESGOS DE ADOLESCENTES ATENDIDOS EN EL CENTRO INFANTIL DE PROTECCIÓN INMEDIATA Y </w:t>
      </w:r>
      <w:r w:rsidR="00FD4540">
        <w:rPr>
          <w:lang w:val="es-MX"/>
        </w:rPr>
        <w:t>HOSPITAL NACIONAL DE MATERNIDAD</w:t>
      </w:r>
    </w:p>
    <w:p w:rsidR="00645C95" w:rsidRPr="00FD4540" w:rsidRDefault="00645C95" w:rsidP="00FD4540">
      <w:pPr>
        <w:jc w:val="center"/>
        <w:rPr>
          <w:lang w:val="es-MX"/>
        </w:rPr>
      </w:pPr>
    </w:p>
    <w:p w:rsidR="00645C95" w:rsidRPr="00FD4540" w:rsidRDefault="00645C95" w:rsidP="00645C95">
      <w:pPr>
        <w:jc w:val="both"/>
        <w:rPr>
          <w:sz w:val="16"/>
          <w:szCs w:val="16"/>
          <w:lang w:val="es-MX"/>
        </w:rPr>
      </w:pPr>
    </w:p>
    <w:p w:rsidR="00645C95" w:rsidRDefault="00645C95" w:rsidP="00645C95">
      <w:pPr>
        <w:spacing w:line="360" w:lineRule="auto"/>
        <w:jc w:val="both"/>
        <w:rPr>
          <w:lang w:val="es-MX"/>
        </w:rPr>
      </w:pPr>
      <w:r w:rsidRPr="00283D8D">
        <w:rPr>
          <w:lang w:val="es-MX"/>
        </w:rPr>
        <w:t>En</w:t>
      </w:r>
      <w:r>
        <w:rPr>
          <w:lang w:val="es-MX"/>
        </w:rPr>
        <w:t xml:space="preserve"> el segundo </w:t>
      </w:r>
      <w:r w:rsidR="0058422F">
        <w:rPr>
          <w:lang w:val="es-MX"/>
        </w:rPr>
        <w:t>capítulo</w:t>
      </w:r>
      <w:r>
        <w:rPr>
          <w:lang w:val="es-MX"/>
        </w:rPr>
        <w:t xml:space="preserve"> se describe la vida cotidiana de cuatro adolescentes embarazadas; se hace referencia sobre las condiciones sociales, económicas y familiares que inciden en los diferentes riesgos sociales así como el impacto psicosocial que las adolescentes están  expuestas. </w:t>
      </w:r>
    </w:p>
    <w:p w:rsidR="00645C95" w:rsidRDefault="00645C95" w:rsidP="00645C95">
      <w:pPr>
        <w:jc w:val="both"/>
        <w:rPr>
          <w:lang w:val="es-MX"/>
        </w:rPr>
      </w:pPr>
    </w:p>
    <w:p w:rsidR="00645C95" w:rsidRDefault="00645C95" w:rsidP="00645C95">
      <w:pPr>
        <w:spacing w:line="360" w:lineRule="auto"/>
        <w:jc w:val="both"/>
        <w:rPr>
          <w:lang w:val="es-MX"/>
        </w:rPr>
      </w:pPr>
      <w:r>
        <w:rPr>
          <w:lang w:val="es-MX"/>
        </w:rPr>
        <w:t>Los casos en estudio pertenecen al Centro Infantil de Protección Inmediata (CIPI) y El Hospital Nacional de Maternidad  en San Salvador, dichas instituciones trabajan en la prevención y atención integral de niñas/os y adolescentes en riesgo social dentro del ámbito familiar, además de velar por el cumplimiento de los Derechos y Deberes de la Niñez y adolescencia, así como la atención del embarazo.</w:t>
      </w:r>
    </w:p>
    <w:p w:rsidR="00645C95" w:rsidRDefault="00645C95" w:rsidP="00645C95">
      <w:pPr>
        <w:jc w:val="both"/>
        <w:rPr>
          <w:color w:val="4F81BD"/>
          <w:lang w:val="es-MX"/>
        </w:rPr>
      </w:pPr>
    </w:p>
    <w:p w:rsidR="00645C95" w:rsidRDefault="00645C95" w:rsidP="00645C95">
      <w:pPr>
        <w:spacing w:line="360" w:lineRule="auto"/>
        <w:jc w:val="both"/>
        <w:rPr>
          <w:lang w:val="es-MX"/>
        </w:rPr>
      </w:pPr>
      <w:r w:rsidRPr="00053BDA">
        <w:rPr>
          <w:lang w:val="es-MX"/>
        </w:rPr>
        <w:t>Se</w:t>
      </w:r>
      <w:r>
        <w:rPr>
          <w:lang w:val="es-MX"/>
        </w:rPr>
        <w:t xml:space="preserve"> ha utilizado el Método Inductivo de Tipo Cualitativo, con el enfoque teórico metodológico de la Fenomenología</w:t>
      </w:r>
      <w:r w:rsidRPr="00686A9C">
        <w:rPr>
          <w:lang w:val="es-MX"/>
        </w:rPr>
        <w:t xml:space="preserve"> </w:t>
      </w:r>
      <w:r>
        <w:rPr>
          <w:lang w:val="es-MX"/>
        </w:rPr>
        <w:t>que  describe la experiencia sin acudir a experiencias causales.</w:t>
      </w:r>
    </w:p>
    <w:p w:rsidR="00645C95" w:rsidRPr="00196C77" w:rsidRDefault="00645C95" w:rsidP="00645C95">
      <w:pPr>
        <w:spacing w:line="360" w:lineRule="auto"/>
        <w:jc w:val="both"/>
        <w:rPr>
          <w:color w:val="1F497D"/>
          <w:lang w:val="es-MX"/>
        </w:rPr>
      </w:pPr>
      <w:r>
        <w:rPr>
          <w:lang w:val="es-MX"/>
        </w:rPr>
        <w:t>Es importante</w:t>
      </w:r>
      <w:r w:rsidRPr="00686A9C">
        <w:rPr>
          <w:lang w:val="es-MX"/>
        </w:rPr>
        <w:t xml:space="preserve"> mencionar que debido a la información de tipo confidenc</w:t>
      </w:r>
      <w:r>
        <w:rPr>
          <w:lang w:val="es-MX"/>
        </w:rPr>
        <w:t>ial y por tratarse de menores</w:t>
      </w:r>
      <w:r w:rsidRPr="00686A9C">
        <w:rPr>
          <w:lang w:val="es-MX"/>
        </w:rPr>
        <w:t xml:space="preserve"> de edad, se </w:t>
      </w:r>
      <w:r w:rsidRPr="00283D8D">
        <w:rPr>
          <w:lang w:val="es-MX"/>
        </w:rPr>
        <w:t>utilizar</w:t>
      </w:r>
      <w:r>
        <w:rPr>
          <w:lang w:val="es-MX"/>
        </w:rPr>
        <w:t>on</w:t>
      </w:r>
      <w:r w:rsidRPr="00686A9C">
        <w:rPr>
          <w:lang w:val="es-MX"/>
        </w:rPr>
        <w:t xml:space="preserve"> nombres ficticios</w:t>
      </w:r>
      <w:r>
        <w:rPr>
          <w:color w:val="1F497D"/>
          <w:lang w:val="es-MX"/>
        </w:rPr>
        <w:t xml:space="preserve">. </w:t>
      </w:r>
      <w:r w:rsidRPr="00686A9C">
        <w:rPr>
          <w:lang w:val="es-MX"/>
        </w:rPr>
        <w:t xml:space="preserve">A partir de la interacción que hubo con </w:t>
      </w:r>
      <w:r w:rsidRPr="00283D8D">
        <w:rPr>
          <w:lang w:val="es-MX"/>
        </w:rPr>
        <w:t>las informantes</w:t>
      </w:r>
      <w:r>
        <w:rPr>
          <w:lang w:val="es-MX"/>
        </w:rPr>
        <w:t xml:space="preserve"> claves por lo que se han seleccionado </w:t>
      </w:r>
      <w:r w:rsidRPr="004327CF">
        <w:rPr>
          <w:lang w:val="es-MX"/>
        </w:rPr>
        <w:t>los</w:t>
      </w:r>
      <w:r>
        <w:rPr>
          <w:lang w:val="es-MX"/>
        </w:rPr>
        <w:t xml:space="preserve"> siguientes casos.</w:t>
      </w:r>
    </w:p>
    <w:p w:rsidR="009E0459" w:rsidRDefault="009E0459" w:rsidP="00645C95">
      <w:pPr>
        <w:tabs>
          <w:tab w:val="left" w:pos="540"/>
        </w:tabs>
        <w:spacing w:line="360" w:lineRule="auto"/>
        <w:jc w:val="both"/>
        <w:rPr>
          <w:b/>
          <w:color w:val="FF0000"/>
        </w:rPr>
      </w:pPr>
    </w:p>
    <w:p w:rsidR="00645C95" w:rsidRPr="00FD4540" w:rsidRDefault="00FD4540" w:rsidP="00645C95">
      <w:pPr>
        <w:tabs>
          <w:tab w:val="left" w:pos="540"/>
        </w:tabs>
        <w:spacing w:line="360" w:lineRule="auto"/>
        <w:jc w:val="both"/>
      </w:pPr>
      <w:r w:rsidRPr="00FD4540">
        <w:t>2</w:t>
      </w:r>
      <w:r w:rsidR="00645C95" w:rsidRPr="00FD4540">
        <w:t>.1.</w:t>
      </w:r>
      <w:r w:rsidR="00645C95" w:rsidRPr="00FD4540">
        <w:tab/>
        <w:t>CASO  NUMERO 1: FATIMA GUADALUPE  MORALES SANCHEZ</w:t>
      </w:r>
    </w:p>
    <w:p w:rsidR="00645C95" w:rsidRPr="005B177C" w:rsidRDefault="00645C95" w:rsidP="00645C95">
      <w:pPr>
        <w:spacing w:line="120" w:lineRule="auto"/>
        <w:jc w:val="both"/>
      </w:pPr>
    </w:p>
    <w:p w:rsidR="00645C95" w:rsidRPr="003F3101" w:rsidRDefault="00645C95" w:rsidP="00645C95">
      <w:pPr>
        <w:spacing w:line="360" w:lineRule="auto"/>
        <w:ind w:firstLine="540"/>
        <w:jc w:val="both"/>
        <w:rPr>
          <w:lang w:val="es-MX"/>
        </w:rPr>
      </w:pPr>
      <w:r w:rsidRPr="006E222B">
        <w:t>El jueves 03 de junio del 2011</w:t>
      </w:r>
      <w:r>
        <w:t>, a las 10:4</w:t>
      </w:r>
      <w:r w:rsidRPr="006E222B">
        <w:t>0 a.m. en las oficinas del Centro Infantil de Protección Inmediata</w:t>
      </w:r>
      <w:r>
        <w:rPr>
          <w:color w:val="FF0000"/>
          <w:lang w:val="es-MX"/>
        </w:rPr>
        <w:t xml:space="preserve"> </w:t>
      </w:r>
      <w:r w:rsidRPr="00C43CD8">
        <w:rPr>
          <w:lang w:val="es-MX"/>
        </w:rPr>
        <w:t>se realizó la primera Entrevista en Profundidad  a la adolescente Fátima Sánchez  de 13 años de edad,  en base a la guía flexible de  preguntas</w:t>
      </w:r>
      <w:r w:rsidRPr="003F3101">
        <w:rPr>
          <w:lang w:val="es-MX"/>
        </w:rPr>
        <w:t xml:space="preserve"> sobre las condiciones familiares, educativas, sociales, económicas y sobre la Institución;</w:t>
      </w:r>
      <w:r>
        <w:rPr>
          <w:color w:val="FF0000"/>
          <w:lang w:val="es-MX"/>
        </w:rPr>
        <w:t xml:space="preserve"> </w:t>
      </w:r>
      <w:r w:rsidRPr="003F3101">
        <w:rPr>
          <w:lang w:val="es-MX"/>
        </w:rPr>
        <w:lastRenderedPageBreak/>
        <w:t>relacionado a el embarazo precoz y otras situaciones de riesgo y maltrato. La adolescente expresa sus valoraciones, desde su experiencia y la de su grupo familiar.</w:t>
      </w:r>
    </w:p>
    <w:p w:rsidR="00645C95" w:rsidRPr="003F3101" w:rsidRDefault="00645C95" w:rsidP="00645C95">
      <w:pPr>
        <w:jc w:val="both"/>
      </w:pPr>
    </w:p>
    <w:p w:rsidR="00645C95" w:rsidRPr="00FD4540" w:rsidRDefault="00645C95" w:rsidP="00FD4540">
      <w:pPr>
        <w:spacing w:line="360" w:lineRule="auto"/>
      </w:pPr>
      <w:r w:rsidRPr="00FD4540">
        <w:t>PERFIL DE LA INFORMANTE CLAVE</w:t>
      </w:r>
    </w:p>
    <w:p w:rsidR="00645C95" w:rsidRDefault="00645C95" w:rsidP="00FD4540">
      <w:pPr>
        <w:jc w:val="center"/>
      </w:pPr>
    </w:p>
    <w:p w:rsidR="00645C95" w:rsidRDefault="00645C95" w:rsidP="00645C95">
      <w:pPr>
        <w:spacing w:line="360" w:lineRule="auto"/>
        <w:jc w:val="both"/>
      </w:pPr>
      <w:r w:rsidRPr="00CC7076">
        <w:t>Nombre de la informante</w:t>
      </w:r>
      <w:r>
        <w:t>: Fátima Guadalupe Morales Sánchez</w:t>
      </w:r>
    </w:p>
    <w:p w:rsidR="00645C95" w:rsidRDefault="0058422F" w:rsidP="00645C95">
      <w:pPr>
        <w:spacing w:line="360" w:lineRule="auto"/>
        <w:jc w:val="both"/>
      </w:pPr>
      <w:r>
        <w:t>Edad</w:t>
      </w:r>
      <w:proofErr w:type="gramStart"/>
      <w:r>
        <w:t>:</w:t>
      </w:r>
      <w:r w:rsidR="00645C95">
        <w:t>13</w:t>
      </w:r>
      <w:proofErr w:type="gramEnd"/>
      <w:r w:rsidR="00645C95">
        <w:tab/>
      </w:r>
      <w:r w:rsidR="00645C95">
        <w:tab/>
      </w:r>
      <w:r w:rsidR="00645C95">
        <w:tab/>
      </w:r>
    </w:p>
    <w:p w:rsidR="00645C95" w:rsidRDefault="00645C95" w:rsidP="00645C95">
      <w:pPr>
        <w:spacing w:line="360" w:lineRule="auto"/>
        <w:jc w:val="both"/>
      </w:pPr>
      <w:r>
        <w:t>Dirección de residencia: Colonia Santa Fe, casa 5</w:t>
      </w:r>
      <w:r>
        <w:tab/>
      </w:r>
    </w:p>
    <w:p w:rsidR="00645C95" w:rsidRDefault="00645C95" w:rsidP="00645C95">
      <w:pPr>
        <w:spacing w:line="360" w:lineRule="auto"/>
        <w:jc w:val="both"/>
      </w:pPr>
      <w:r>
        <w:t>Ocupación: Estudiante</w:t>
      </w:r>
      <w:r>
        <w:tab/>
      </w:r>
      <w:r>
        <w:tab/>
      </w:r>
      <w:r>
        <w:tab/>
      </w:r>
    </w:p>
    <w:p w:rsidR="00645C95" w:rsidRDefault="00645C95" w:rsidP="00645C95">
      <w:pPr>
        <w:spacing w:line="360" w:lineRule="auto"/>
        <w:jc w:val="both"/>
      </w:pPr>
      <w:r>
        <w:t>Nivel Educativo: 4 grado</w:t>
      </w:r>
      <w:r>
        <w:tab/>
      </w:r>
      <w:r>
        <w:tab/>
      </w:r>
    </w:p>
    <w:p w:rsidR="00645C95" w:rsidRDefault="00E93DDE" w:rsidP="00645C95">
      <w:pPr>
        <w:spacing w:line="360" w:lineRule="auto"/>
        <w:jc w:val="both"/>
      </w:pPr>
      <w:r>
        <w:t xml:space="preserve">Lugar de Nacimiento: </w:t>
      </w:r>
      <w:r w:rsidR="00645C95">
        <w:t>Usulután</w:t>
      </w:r>
      <w:r w:rsidR="00645C95">
        <w:tab/>
      </w:r>
    </w:p>
    <w:p w:rsidR="00645C95" w:rsidRDefault="00645C95" w:rsidP="00645C95">
      <w:pPr>
        <w:jc w:val="both"/>
      </w:pPr>
    </w:p>
    <w:p w:rsidR="00645C95" w:rsidRPr="009E0459" w:rsidRDefault="00FD4540" w:rsidP="00645C95">
      <w:pPr>
        <w:spacing w:line="360" w:lineRule="auto"/>
        <w:jc w:val="center"/>
        <w:rPr>
          <w:sz w:val="22"/>
          <w:szCs w:val="22"/>
        </w:rPr>
      </w:pPr>
      <w:r w:rsidRPr="009E0459">
        <w:rPr>
          <w:sz w:val="22"/>
          <w:szCs w:val="22"/>
        </w:rPr>
        <w:t>TABLA Nº</w:t>
      </w:r>
      <w:r w:rsidR="00644574">
        <w:rPr>
          <w:sz w:val="22"/>
          <w:szCs w:val="22"/>
        </w:rPr>
        <w:t xml:space="preserve"> 1</w:t>
      </w:r>
    </w:p>
    <w:p w:rsidR="00645C95" w:rsidRPr="00FD4540" w:rsidRDefault="00645C95" w:rsidP="00645C95">
      <w:pPr>
        <w:spacing w:line="360" w:lineRule="auto"/>
        <w:jc w:val="both"/>
        <w:rPr>
          <w:sz w:val="22"/>
          <w:szCs w:val="22"/>
        </w:rPr>
      </w:pPr>
      <w:r w:rsidRPr="00FD4540">
        <w:rPr>
          <w:sz w:val="22"/>
          <w:szCs w:val="22"/>
        </w:rPr>
        <w:t>ESTRUCTURA FAMILIAR Y SITUACIÓN ECONÓMICA: CASO FATIMA GUADALUPE  MORALES SANCHEZ</w:t>
      </w:r>
    </w:p>
    <w:p w:rsidR="00645C95" w:rsidRPr="003F3101" w:rsidRDefault="00645C95" w:rsidP="00645C95">
      <w:pPr>
        <w:spacing w:line="360" w:lineRule="auto"/>
        <w:jc w:val="center"/>
        <w:rPr>
          <w:b/>
          <w:color w:val="FF0000"/>
          <w:sz w:val="22"/>
          <w:szCs w:val="22"/>
        </w:rPr>
      </w:pPr>
    </w:p>
    <w:tbl>
      <w:tblPr>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1"/>
        <w:gridCol w:w="1684"/>
        <w:gridCol w:w="708"/>
        <w:gridCol w:w="1276"/>
        <w:gridCol w:w="1276"/>
        <w:gridCol w:w="1276"/>
        <w:gridCol w:w="1559"/>
      </w:tblGrid>
      <w:tr w:rsidR="00645C95" w:rsidRPr="000C3B13" w:rsidTr="005A7A91">
        <w:tc>
          <w:tcPr>
            <w:tcW w:w="551" w:type="dxa"/>
            <w:shd w:val="clear" w:color="auto" w:fill="C6D9F1"/>
          </w:tcPr>
          <w:p w:rsidR="00645C95" w:rsidRPr="00FD4540" w:rsidRDefault="00645C95" w:rsidP="005A7A91">
            <w:pPr>
              <w:spacing w:line="360" w:lineRule="auto"/>
              <w:jc w:val="center"/>
              <w:rPr>
                <w:sz w:val="20"/>
                <w:szCs w:val="20"/>
              </w:rPr>
            </w:pPr>
            <w:r w:rsidRPr="00FD4540">
              <w:rPr>
                <w:sz w:val="20"/>
                <w:szCs w:val="20"/>
              </w:rPr>
              <w:t>No</w:t>
            </w:r>
          </w:p>
        </w:tc>
        <w:tc>
          <w:tcPr>
            <w:tcW w:w="1684" w:type="dxa"/>
            <w:shd w:val="clear" w:color="auto" w:fill="C6D9F1"/>
          </w:tcPr>
          <w:p w:rsidR="00645C95" w:rsidRPr="00FD4540" w:rsidRDefault="00645C95" w:rsidP="005A7A91">
            <w:pPr>
              <w:spacing w:line="360" w:lineRule="auto"/>
              <w:jc w:val="center"/>
              <w:rPr>
                <w:sz w:val="20"/>
                <w:szCs w:val="20"/>
              </w:rPr>
            </w:pPr>
            <w:r w:rsidRPr="00FD4540">
              <w:rPr>
                <w:sz w:val="20"/>
                <w:szCs w:val="20"/>
              </w:rPr>
              <w:t>Nombre</w:t>
            </w:r>
          </w:p>
        </w:tc>
        <w:tc>
          <w:tcPr>
            <w:tcW w:w="708" w:type="dxa"/>
            <w:shd w:val="clear" w:color="auto" w:fill="C6D9F1"/>
          </w:tcPr>
          <w:p w:rsidR="00645C95" w:rsidRPr="00FD4540" w:rsidRDefault="00645C95" w:rsidP="005A7A91">
            <w:pPr>
              <w:spacing w:line="360" w:lineRule="auto"/>
              <w:jc w:val="center"/>
              <w:rPr>
                <w:sz w:val="20"/>
                <w:szCs w:val="20"/>
              </w:rPr>
            </w:pPr>
            <w:r w:rsidRPr="00FD4540">
              <w:rPr>
                <w:sz w:val="20"/>
                <w:szCs w:val="20"/>
              </w:rPr>
              <w:t>Edad</w:t>
            </w:r>
          </w:p>
        </w:tc>
        <w:tc>
          <w:tcPr>
            <w:tcW w:w="1276" w:type="dxa"/>
            <w:shd w:val="clear" w:color="auto" w:fill="C6D9F1"/>
          </w:tcPr>
          <w:p w:rsidR="00645C95" w:rsidRPr="00FD4540" w:rsidRDefault="00645C95" w:rsidP="005A7A91">
            <w:pPr>
              <w:spacing w:line="360" w:lineRule="auto"/>
              <w:jc w:val="center"/>
              <w:rPr>
                <w:sz w:val="20"/>
                <w:szCs w:val="20"/>
              </w:rPr>
            </w:pPr>
            <w:r w:rsidRPr="00FD4540">
              <w:rPr>
                <w:sz w:val="20"/>
                <w:szCs w:val="20"/>
              </w:rPr>
              <w:t>Parentesco</w:t>
            </w:r>
          </w:p>
        </w:tc>
        <w:tc>
          <w:tcPr>
            <w:tcW w:w="1276" w:type="dxa"/>
            <w:shd w:val="clear" w:color="auto" w:fill="C6D9F1"/>
          </w:tcPr>
          <w:p w:rsidR="00645C95" w:rsidRPr="00FD4540" w:rsidRDefault="00645C95" w:rsidP="005A7A91">
            <w:pPr>
              <w:spacing w:line="360" w:lineRule="auto"/>
              <w:jc w:val="center"/>
              <w:rPr>
                <w:sz w:val="20"/>
                <w:szCs w:val="20"/>
              </w:rPr>
            </w:pPr>
            <w:r w:rsidRPr="00FD4540">
              <w:rPr>
                <w:sz w:val="20"/>
                <w:szCs w:val="20"/>
              </w:rPr>
              <w:t>Escolaridad</w:t>
            </w:r>
          </w:p>
        </w:tc>
        <w:tc>
          <w:tcPr>
            <w:tcW w:w="1276" w:type="dxa"/>
            <w:shd w:val="clear" w:color="auto" w:fill="C6D9F1"/>
          </w:tcPr>
          <w:p w:rsidR="00645C95" w:rsidRPr="00FD4540" w:rsidRDefault="00645C95" w:rsidP="005A7A91">
            <w:pPr>
              <w:spacing w:line="360" w:lineRule="auto"/>
              <w:jc w:val="center"/>
              <w:rPr>
                <w:sz w:val="20"/>
                <w:szCs w:val="20"/>
              </w:rPr>
            </w:pPr>
            <w:r w:rsidRPr="00FD4540">
              <w:rPr>
                <w:sz w:val="20"/>
                <w:szCs w:val="20"/>
              </w:rPr>
              <w:t>Ocupación</w:t>
            </w:r>
          </w:p>
        </w:tc>
        <w:tc>
          <w:tcPr>
            <w:tcW w:w="1559" w:type="dxa"/>
            <w:shd w:val="clear" w:color="auto" w:fill="C6D9F1"/>
          </w:tcPr>
          <w:p w:rsidR="00645C95" w:rsidRPr="00FD4540" w:rsidRDefault="00645C95" w:rsidP="005A7A91">
            <w:pPr>
              <w:jc w:val="center"/>
              <w:rPr>
                <w:sz w:val="20"/>
                <w:szCs w:val="20"/>
              </w:rPr>
            </w:pPr>
            <w:r w:rsidRPr="00FD4540">
              <w:rPr>
                <w:sz w:val="20"/>
                <w:szCs w:val="20"/>
              </w:rPr>
              <w:t>Situación socioeconómica</w:t>
            </w:r>
          </w:p>
        </w:tc>
      </w:tr>
      <w:tr w:rsidR="00645C95" w:rsidRPr="000C3B13" w:rsidTr="005A7A91">
        <w:tc>
          <w:tcPr>
            <w:tcW w:w="551" w:type="dxa"/>
            <w:shd w:val="clear" w:color="auto" w:fill="C6D9F1"/>
          </w:tcPr>
          <w:p w:rsidR="00645C95" w:rsidRPr="003758FF" w:rsidRDefault="00645C95" w:rsidP="005A7A91">
            <w:pPr>
              <w:spacing w:line="360" w:lineRule="auto"/>
              <w:rPr>
                <w:sz w:val="20"/>
                <w:szCs w:val="20"/>
              </w:rPr>
            </w:pPr>
            <w:r w:rsidRPr="003758FF">
              <w:rPr>
                <w:sz w:val="20"/>
                <w:szCs w:val="20"/>
              </w:rPr>
              <w:t>1</w:t>
            </w:r>
          </w:p>
        </w:tc>
        <w:tc>
          <w:tcPr>
            <w:tcW w:w="1684" w:type="dxa"/>
            <w:shd w:val="clear" w:color="auto" w:fill="C6D9F1"/>
          </w:tcPr>
          <w:p w:rsidR="00645C95" w:rsidRPr="003758FF" w:rsidRDefault="00645C95" w:rsidP="005A7A91">
            <w:pPr>
              <w:spacing w:line="360" w:lineRule="auto"/>
              <w:rPr>
                <w:sz w:val="20"/>
                <w:szCs w:val="20"/>
              </w:rPr>
            </w:pPr>
            <w:r w:rsidRPr="003758FF">
              <w:rPr>
                <w:sz w:val="20"/>
                <w:szCs w:val="20"/>
              </w:rPr>
              <w:t>Fátima Sánchez</w:t>
            </w:r>
          </w:p>
        </w:tc>
        <w:tc>
          <w:tcPr>
            <w:tcW w:w="708" w:type="dxa"/>
            <w:shd w:val="clear" w:color="auto" w:fill="C6D9F1"/>
          </w:tcPr>
          <w:p w:rsidR="00645C95" w:rsidRPr="003758FF" w:rsidRDefault="00645C95" w:rsidP="005A7A91">
            <w:pPr>
              <w:spacing w:line="360" w:lineRule="auto"/>
              <w:rPr>
                <w:sz w:val="20"/>
                <w:szCs w:val="20"/>
              </w:rPr>
            </w:pPr>
            <w:r w:rsidRPr="003758FF">
              <w:rPr>
                <w:sz w:val="20"/>
                <w:szCs w:val="20"/>
              </w:rPr>
              <w:t>13</w:t>
            </w:r>
          </w:p>
        </w:tc>
        <w:tc>
          <w:tcPr>
            <w:tcW w:w="1276" w:type="dxa"/>
            <w:shd w:val="clear" w:color="auto" w:fill="C6D9F1"/>
          </w:tcPr>
          <w:p w:rsidR="00645C95" w:rsidRPr="003758FF" w:rsidRDefault="00645C95" w:rsidP="005A7A91">
            <w:pPr>
              <w:spacing w:line="360" w:lineRule="auto"/>
              <w:rPr>
                <w:sz w:val="20"/>
                <w:szCs w:val="20"/>
              </w:rPr>
            </w:pPr>
            <w:r w:rsidRPr="003758FF">
              <w:rPr>
                <w:sz w:val="20"/>
                <w:szCs w:val="20"/>
              </w:rPr>
              <w:t>Hija</w:t>
            </w:r>
          </w:p>
        </w:tc>
        <w:tc>
          <w:tcPr>
            <w:tcW w:w="1276" w:type="dxa"/>
            <w:shd w:val="clear" w:color="auto" w:fill="C6D9F1"/>
          </w:tcPr>
          <w:p w:rsidR="00645C95" w:rsidRPr="003758FF" w:rsidRDefault="00645C95" w:rsidP="005A7A91">
            <w:pPr>
              <w:spacing w:line="360" w:lineRule="auto"/>
              <w:jc w:val="center"/>
              <w:rPr>
                <w:sz w:val="20"/>
                <w:szCs w:val="20"/>
              </w:rPr>
            </w:pPr>
            <w:r w:rsidRPr="003758FF">
              <w:rPr>
                <w:sz w:val="20"/>
                <w:szCs w:val="20"/>
              </w:rPr>
              <w:t>4º</w:t>
            </w:r>
          </w:p>
        </w:tc>
        <w:tc>
          <w:tcPr>
            <w:tcW w:w="1276" w:type="dxa"/>
            <w:shd w:val="clear" w:color="auto" w:fill="C6D9F1"/>
          </w:tcPr>
          <w:p w:rsidR="00645C95" w:rsidRPr="003758FF" w:rsidRDefault="00645C95" w:rsidP="005A7A91">
            <w:pPr>
              <w:spacing w:line="360" w:lineRule="auto"/>
              <w:jc w:val="center"/>
              <w:rPr>
                <w:sz w:val="20"/>
                <w:szCs w:val="20"/>
              </w:rPr>
            </w:pPr>
            <w:r w:rsidRPr="003758FF">
              <w:rPr>
                <w:sz w:val="20"/>
                <w:szCs w:val="20"/>
              </w:rPr>
              <w:t>Estudiante</w:t>
            </w:r>
          </w:p>
        </w:tc>
        <w:tc>
          <w:tcPr>
            <w:tcW w:w="1559" w:type="dxa"/>
            <w:shd w:val="clear" w:color="auto" w:fill="C6D9F1"/>
          </w:tcPr>
          <w:p w:rsidR="00645C95" w:rsidRPr="003758FF" w:rsidRDefault="00645C95" w:rsidP="005A7A91">
            <w:pPr>
              <w:rPr>
                <w:sz w:val="20"/>
                <w:szCs w:val="20"/>
              </w:rPr>
            </w:pPr>
            <w:r w:rsidRPr="003758FF">
              <w:rPr>
                <w:sz w:val="20"/>
                <w:szCs w:val="20"/>
              </w:rPr>
              <w:t>No recibe ingresos económicos</w:t>
            </w:r>
          </w:p>
        </w:tc>
      </w:tr>
      <w:tr w:rsidR="00645C95" w:rsidRPr="000C3B13" w:rsidTr="005A7A91">
        <w:tc>
          <w:tcPr>
            <w:tcW w:w="551" w:type="dxa"/>
            <w:shd w:val="clear" w:color="auto" w:fill="C6D9F1"/>
          </w:tcPr>
          <w:p w:rsidR="00645C95" w:rsidRPr="000C3B13" w:rsidRDefault="00645C95" w:rsidP="005A7A91">
            <w:pPr>
              <w:spacing w:line="360" w:lineRule="auto"/>
              <w:jc w:val="both"/>
              <w:rPr>
                <w:sz w:val="20"/>
                <w:szCs w:val="20"/>
              </w:rPr>
            </w:pPr>
            <w:r>
              <w:rPr>
                <w:sz w:val="20"/>
                <w:szCs w:val="20"/>
              </w:rPr>
              <w:t>2</w:t>
            </w:r>
          </w:p>
        </w:tc>
        <w:tc>
          <w:tcPr>
            <w:tcW w:w="1684" w:type="dxa"/>
            <w:shd w:val="clear" w:color="auto" w:fill="C6D9F1"/>
          </w:tcPr>
          <w:p w:rsidR="00645C95" w:rsidRPr="000C3B13" w:rsidRDefault="00645C95" w:rsidP="005A7A91">
            <w:pPr>
              <w:jc w:val="both"/>
              <w:rPr>
                <w:sz w:val="20"/>
                <w:szCs w:val="20"/>
              </w:rPr>
            </w:pPr>
            <w:r>
              <w:rPr>
                <w:sz w:val="20"/>
                <w:szCs w:val="20"/>
              </w:rPr>
              <w:t>Elvis vivas</w:t>
            </w:r>
          </w:p>
        </w:tc>
        <w:tc>
          <w:tcPr>
            <w:tcW w:w="708" w:type="dxa"/>
            <w:shd w:val="clear" w:color="auto" w:fill="C6D9F1"/>
          </w:tcPr>
          <w:p w:rsidR="00645C95" w:rsidRPr="000C3B13" w:rsidRDefault="00645C95" w:rsidP="005A7A91">
            <w:pPr>
              <w:jc w:val="both"/>
              <w:rPr>
                <w:sz w:val="20"/>
                <w:szCs w:val="20"/>
              </w:rPr>
            </w:pPr>
            <w:r>
              <w:rPr>
                <w:sz w:val="20"/>
                <w:szCs w:val="20"/>
              </w:rPr>
              <w:t>10</w:t>
            </w:r>
          </w:p>
        </w:tc>
        <w:tc>
          <w:tcPr>
            <w:tcW w:w="1276" w:type="dxa"/>
            <w:shd w:val="clear" w:color="auto" w:fill="C6D9F1"/>
          </w:tcPr>
          <w:p w:rsidR="00645C95" w:rsidRPr="000C3B13" w:rsidRDefault="00645C95" w:rsidP="005A7A91">
            <w:pPr>
              <w:jc w:val="both"/>
              <w:rPr>
                <w:sz w:val="20"/>
                <w:szCs w:val="20"/>
              </w:rPr>
            </w:pPr>
            <w:r>
              <w:rPr>
                <w:sz w:val="20"/>
                <w:szCs w:val="20"/>
              </w:rPr>
              <w:t>Hermano</w:t>
            </w:r>
          </w:p>
        </w:tc>
        <w:tc>
          <w:tcPr>
            <w:tcW w:w="1276" w:type="dxa"/>
            <w:shd w:val="clear" w:color="auto" w:fill="C6D9F1"/>
          </w:tcPr>
          <w:p w:rsidR="00645C95" w:rsidRPr="000C3B13" w:rsidRDefault="00645C95" w:rsidP="005A7A91">
            <w:pPr>
              <w:rPr>
                <w:sz w:val="20"/>
                <w:szCs w:val="20"/>
              </w:rPr>
            </w:pPr>
            <w:r>
              <w:rPr>
                <w:sz w:val="20"/>
                <w:szCs w:val="20"/>
              </w:rPr>
              <w:t xml:space="preserve">          5º</w:t>
            </w:r>
          </w:p>
        </w:tc>
        <w:tc>
          <w:tcPr>
            <w:tcW w:w="1276" w:type="dxa"/>
            <w:shd w:val="clear" w:color="auto" w:fill="C6D9F1"/>
          </w:tcPr>
          <w:p w:rsidR="00645C95" w:rsidRPr="000C3B13" w:rsidRDefault="00645C95" w:rsidP="005A7A91">
            <w:pPr>
              <w:jc w:val="both"/>
              <w:rPr>
                <w:sz w:val="20"/>
                <w:szCs w:val="20"/>
              </w:rPr>
            </w:pPr>
            <w:r>
              <w:rPr>
                <w:sz w:val="20"/>
                <w:szCs w:val="20"/>
              </w:rPr>
              <w:t>Estudiante</w:t>
            </w:r>
          </w:p>
        </w:tc>
        <w:tc>
          <w:tcPr>
            <w:tcW w:w="1559" w:type="dxa"/>
            <w:shd w:val="clear" w:color="auto" w:fill="C6D9F1"/>
          </w:tcPr>
          <w:p w:rsidR="00645C95" w:rsidRPr="000C3B13" w:rsidRDefault="00645C95" w:rsidP="005A7A91">
            <w:pPr>
              <w:jc w:val="both"/>
              <w:rPr>
                <w:sz w:val="20"/>
                <w:szCs w:val="20"/>
              </w:rPr>
            </w:pPr>
            <w:r>
              <w:rPr>
                <w:sz w:val="20"/>
                <w:szCs w:val="20"/>
              </w:rPr>
              <w:t>Sin remuneración</w:t>
            </w:r>
          </w:p>
        </w:tc>
      </w:tr>
      <w:tr w:rsidR="00645C95" w:rsidRPr="000C3B13" w:rsidTr="005A7A91">
        <w:tc>
          <w:tcPr>
            <w:tcW w:w="551" w:type="dxa"/>
            <w:shd w:val="clear" w:color="auto" w:fill="C6D9F1"/>
          </w:tcPr>
          <w:p w:rsidR="00645C95" w:rsidRPr="000C3B13" w:rsidRDefault="00645C95" w:rsidP="005A7A91">
            <w:pPr>
              <w:spacing w:line="360" w:lineRule="auto"/>
              <w:jc w:val="both"/>
              <w:rPr>
                <w:sz w:val="20"/>
                <w:szCs w:val="20"/>
              </w:rPr>
            </w:pPr>
            <w:r>
              <w:rPr>
                <w:sz w:val="20"/>
                <w:szCs w:val="20"/>
              </w:rPr>
              <w:t>3</w:t>
            </w:r>
          </w:p>
        </w:tc>
        <w:tc>
          <w:tcPr>
            <w:tcW w:w="1684" w:type="dxa"/>
            <w:shd w:val="clear" w:color="auto" w:fill="C6D9F1"/>
          </w:tcPr>
          <w:p w:rsidR="00645C95" w:rsidRPr="000C3B13" w:rsidRDefault="00645C95" w:rsidP="005A7A91">
            <w:pPr>
              <w:spacing w:line="360" w:lineRule="auto"/>
              <w:jc w:val="both"/>
              <w:rPr>
                <w:sz w:val="20"/>
                <w:szCs w:val="20"/>
              </w:rPr>
            </w:pPr>
            <w:r>
              <w:rPr>
                <w:sz w:val="20"/>
                <w:szCs w:val="20"/>
              </w:rPr>
              <w:t>Mirna López</w:t>
            </w:r>
          </w:p>
        </w:tc>
        <w:tc>
          <w:tcPr>
            <w:tcW w:w="708" w:type="dxa"/>
            <w:shd w:val="clear" w:color="auto" w:fill="C6D9F1"/>
          </w:tcPr>
          <w:p w:rsidR="00645C95" w:rsidRPr="000C3B13" w:rsidRDefault="00645C95" w:rsidP="005A7A91">
            <w:pPr>
              <w:spacing w:line="360" w:lineRule="auto"/>
              <w:jc w:val="both"/>
              <w:rPr>
                <w:sz w:val="20"/>
                <w:szCs w:val="20"/>
              </w:rPr>
            </w:pPr>
            <w:r>
              <w:rPr>
                <w:sz w:val="20"/>
                <w:szCs w:val="20"/>
              </w:rPr>
              <w:t>25</w:t>
            </w:r>
          </w:p>
        </w:tc>
        <w:tc>
          <w:tcPr>
            <w:tcW w:w="1276" w:type="dxa"/>
            <w:shd w:val="clear" w:color="auto" w:fill="C6D9F1"/>
          </w:tcPr>
          <w:p w:rsidR="00645C95" w:rsidRPr="000C3B13" w:rsidRDefault="00645C95" w:rsidP="005A7A91">
            <w:pPr>
              <w:spacing w:line="360" w:lineRule="auto"/>
              <w:jc w:val="both"/>
              <w:rPr>
                <w:sz w:val="20"/>
                <w:szCs w:val="20"/>
              </w:rPr>
            </w:pPr>
            <w:r>
              <w:rPr>
                <w:sz w:val="20"/>
                <w:szCs w:val="20"/>
              </w:rPr>
              <w:t>Tía</w:t>
            </w:r>
          </w:p>
        </w:tc>
        <w:tc>
          <w:tcPr>
            <w:tcW w:w="1276" w:type="dxa"/>
            <w:shd w:val="clear" w:color="auto" w:fill="C6D9F1"/>
          </w:tcPr>
          <w:p w:rsidR="00645C95" w:rsidRPr="000C3B13" w:rsidRDefault="00645C95" w:rsidP="005A7A91">
            <w:pPr>
              <w:spacing w:line="360" w:lineRule="auto"/>
              <w:jc w:val="both"/>
              <w:rPr>
                <w:sz w:val="20"/>
                <w:szCs w:val="20"/>
              </w:rPr>
            </w:pPr>
            <w:r>
              <w:rPr>
                <w:sz w:val="20"/>
                <w:szCs w:val="20"/>
              </w:rPr>
              <w:t>Universitaria</w:t>
            </w:r>
          </w:p>
        </w:tc>
        <w:tc>
          <w:tcPr>
            <w:tcW w:w="1276" w:type="dxa"/>
            <w:shd w:val="clear" w:color="auto" w:fill="C6D9F1"/>
          </w:tcPr>
          <w:p w:rsidR="00645C95" w:rsidRPr="000C3B13" w:rsidRDefault="00645C95" w:rsidP="005A7A91">
            <w:pPr>
              <w:jc w:val="both"/>
              <w:rPr>
                <w:sz w:val="20"/>
                <w:szCs w:val="20"/>
              </w:rPr>
            </w:pPr>
            <w:r>
              <w:rPr>
                <w:sz w:val="20"/>
                <w:szCs w:val="20"/>
              </w:rPr>
              <w:t>Licenciada en Salud</w:t>
            </w:r>
          </w:p>
        </w:tc>
        <w:tc>
          <w:tcPr>
            <w:tcW w:w="1559" w:type="dxa"/>
            <w:shd w:val="clear" w:color="auto" w:fill="C6D9F1"/>
          </w:tcPr>
          <w:p w:rsidR="00645C95" w:rsidRDefault="00645C95" w:rsidP="005A7A91">
            <w:pPr>
              <w:jc w:val="both"/>
              <w:rPr>
                <w:sz w:val="20"/>
                <w:szCs w:val="20"/>
              </w:rPr>
            </w:pPr>
            <w:r w:rsidRPr="00106A09">
              <w:rPr>
                <w:sz w:val="20"/>
                <w:szCs w:val="20"/>
              </w:rPr>
              <w:t>Inestabilidad</w:t>
            </w:r>
            <w:r>
              <w:rPr>
                <w:sz w:val="20"/>
                <w:szCs w:val="20"/>
              </w:rPr>
              <w:t xml:space="preserve">, explotación laboral, </w:t>
            </w:r>
            <w:r w:rsidRPr="00106A09">
              <w:rPr>
                <w:sz w:val="20"/>
                <w:szCs w:val="20"/>
              </w:rPr>
              <w:t>bajo salario</w:t>
            </w:r>
          </w:p>
        </w:tc>
      </w:tr>
      <w:tr w:rsidR="00645C95" w:rsidRPr="000C3B13" w:rsidTr="005A7A91">
        <w:tc>
          <w:tcPr>
            <w:tcW w:w="551" w:type="dxa"/>
            <w:shd w:val="clear" w:color="auto" w:fill="C6D9F1"/>
          </w:tcPr>
          <w:p w:rsidR="00645C95" w:rsidRPr="000C3B13" w:rsidRDefault="00645C95" w:rsidP="005A7A91">
            <w:pPr>
              <w:spacing w:line="360" w:lineRule="auto"/>
              <w:jc w:val="both"/>
              <w:rPr>
                <w:sz w:val="20"/>
                <w:szCs w:val="20"/>
              </w:rPr>
            </w:pPr>
            <w:r>
              <w:rPr>
                <w:sz w:val="20"/>
                <w:szCs w:val="20"/>
              </w:rPr>
              <w:t>4</w:t>
            </w:r>
          </w:p>
        </w:tc>
        <w:tc>
          <w:tcPr>
            <w:tcW w:w="1684" w:type="dxa"/>
            <w:shd w:val="clear" w:color="auto" w:fill="C6D9F1"/>
          </w:tcPr>
          <w:p w:rsidR="00645C95" w:rsidRPr="000C3B13" w:rsidRDefault="00645C95" w:rsidP="005A7A91">
            <w:pPr>
              <w:spacing w:line="360" w:lineRule="auto"/>
              <w:jc w:val="both"/>
              <w:rPr>
                <w:sz w:val="20"/>
                <w:szCs w:val="20"/>
              </w:rPr>
            </w:pPr>
            <w:r>
              <w:rPr>
                <w:sz w:val="20"/>
                <w:szCs w:val="20"/>
              </w:rPr>
              <w:t>Francisco López</w:t>
            </w:r>
          </w:p>
        </w:tc>
        <w:tc>
          <w:tcPr>
            <w:tcW w:w="708" w:type="dxa"/>
            <w:shd w:val="clear" w:color="auto" w:fill="C6D9F1"/>
          </w:tcPr>
          <w:p w:rsidR="00645C95" w:rsidRPr="000C3B13" w:rsidRDefault="00645C95" w:rsidP="005A7A91">
            <w:pPr>
              <w:spacing w:line="360" w:lineRule="auto"/>
              <w:jc w:val="both"/>
              <w:rPr>
                <w:sz w:val="20"/>
                <w:szCs w:val="20"/>
              </w:rPr>
            </w:pPr>
            <w:r>
              <w:rPr>
                <w:sz w:val="20"/>
                <w:szCs w:val="20"/>
              </w:rPr>
              <w:t>80</w:t>
            </w:r>
          </w:p>
        </w:tc>
        <w:tc>
          <w:tcPr>
            <w:tcW w:w="1276" w:type="dxa"/>
            <w:shd w:val="clear" w:color="auto" w:fill="C6D9F1"/>
          </w:tcPr>
          <w:p w:rsidR="00645C95" w:rsidRPr="000C3B13" w:rsidRDefault="00645C95" w:rsidP="005A7A91">
            <w:pPr>
              <w:spacing w:line="360" w:lineRule="auto"/>
              <w:jc w:val="both"/>
              <w:rPr>
                <w:sz w:val="20"/>
                <w:szCs w:val="20"/>
              </w:rPr>
            </w:pPr>
            <w:r>
              <w:rPr>
                <w:sz w:val="20"/>
                <w:szCs w:val="20"/>
              </w:rPr>
              <w:t>Abuelo</w:t>
            </w:r>
          </w:p>
        </w:tc>
        <w:tc>
          <w:tcPr>
            <w:tcW w:w="1276" w:type="dxa"/>
            <w:shd w:val="clear" w:color="auto" w:fill="C6D9F1"/>
          </w:tcPr>
          <w:p w:rsidR="00645C95" w:rsidRPr="000C3B13" w:rsidRDefault="00645C95" w:rsidP="005A7A91">
            <w:pPr>
              <w:spacing w:line="360" w:lineRule="auto"/>
              <w:jc w:val="center"/>
              <w:rPr>
                <w:sz w:val="20"/>
                <w:szCs w:val="20"/>
              </w:rPr>
            </w:pPr>
            <w:r>
              <w:rPr>
                <w:sz w:val="20"/>
                <w:szCs w:val="20"/>
              </w:rPr>
              <w:t>3º</w:t>
            </w:r>
          </w:p>
        </w:tc>
        <w:tc>
          <w:tcPr>
            <w:tcW w:w="1276" w:type="dxa"/>
            <w:shd w:val="clear" w:color="auto" w:fill="C6D9F1"/>
          </w:tcPr>
          <w:p w:rsidR="00645C95" w:rsidRDefault="00645C95" w:rsidP="005A7A91">
            <w:pPr>
              <w:spacing w:line="360" w:lineRule="auto"/>
              <w:jc w:val="both"/>
              <w:rPr>
                <w:sz w:val="20"/>
                <w:szCs w:val="20"/>
              </w:rPr>
            </w:pPr>
          </w:p>
          <w:p w:rsidR="00645C95" w:rsidRPr="000C3B13" w:rsidRDefault="00645C95" w:rsidP="005A7A91">
            <w:pPr>
              <w:spacing w:line="360" w:lineRule="auto"/>
              <w:jc w:val="both"/>
              <w:rPr>
                <w:sz w:val="20"/>
                <w:szCs w:val="20"/>
              </w:rPr>
            </w:pPr>
            <w:r>
              <w:rPr>
                <w:sz w:val="20"/>
                <w:szCs w:val="20"/>
              </w:rPr>
              <w:t>Sin ocupación</w:t>
            </w:r>
          </w:p>
        </w:tc>
        <w:tc>
          <w:tcPr>
            <w:tcW w:w="1559" w:type="dxa"/>
            <w:shd w:val="clear" w:color="auto" w:fill="C6D9F1"/>
          </w:tcPr>
          <w:p w:rsidR="00645C95" w:rsidRPr="000C3B13" w:rsidRDefault="00645C95" w:rsidP="005A7A91">
            <w:pPr>
              <w:jc w:val="both"/>
              <w:rPr>
                <w:sz w:val="20"/>
                <w:szCs w:val="20"/>
              </w:rPr>
            </w:pPr>
            <w:r w:rsidRPr="00106A09">
              <w:rPr>
                <w:sz w:val="20"/>
                <w:szCs w:val="20"/>
              </w:rPr>
              <w:t>Sin empleo, consumo de sustancias tóxicas</w:t>
            </w:r>
            <w:r>
              <w:rPr>
                <w:sz w:val="20"/>
                <w:szCs w:val="20"/>
              </w:rPr>
              <w:t>.</w:t>
            </w:r>
          </w:p>
        </w:tc>
      </w:tr>
      <w:tr w:rsidR="00645C95" w:rsidRPr="000C3B13" w:rsidTr="005A7A91">
        <w:tc>
          <w:tcPr>
            <w:tcW w:w="551" w:type="dxa"/>
            <w:shd w:val="clear" w:color="auto" w:fill="C6D9F1"/>
          </w:tcPr>
          <w:p w:rsidR="00645C95" w:rsidRPr="000C3B13" w:rsidRDefault="00645C95" w:rsidP="005A7A91">
            <w:pPr>
              <w:spacing w:line="360" w:lineRule="auto"/>
              <w:jc w:val="both"/>
              <w:rPr>
                <w:sz w:val="20"/>
                <w:szCs w:val="20"/>
              </w:rPr>
            </w:pPr>
            <w:r>
              <w:rPr>
                <w:sz w:val="20"/>
                <w:szCs w:val="20"/>
              </w:rPr>
              <w:t>5</w:t>
            </w:r>
          </w:p>
        </w:tc>
        <w:tc>
          <w:tcPr>
            <w:tcW w:w="1684" w:type="dxa"/>
            <w:shd w:val="clear" w:color="auto" w:fill="C6D9F1"/>
          </w:tcPr>
          <w:p w:rsidR="00645C95" w:rsidRPr="000C3B13" w:rsidRDefault="00645C95" w:rsidP="005A7A91">
            <w:pPr>
              <w:spacing w:line="360" w:lineRule="auto"/>
              <w:jc w:val="both"/>
              <w:rPr>
                <w:sz w:val="20"/>
                <w:szCs w:val="20"/>
              </w:rPr>
            </w:pPr>
            <w:r>
              <w:rPr>
                <w:sz w:val="20"/>
                <w:szCs w:val="20"/>
              </w:rPr>
              <w:t>Asael López</w:t>
            </w:r>
          </w:p>
        </w:tc>
        <w:tc>
          <w:tcPr>
            <w:tcW w:w="708" w:type="dxa"/>
            <w:shd w:val="clear" w:color="auto" w:fill="C6D9F1"/>
          </w:tcPr>
          <w:p w:rsidR="00645C95" w:rsidRPr="000C3B13" w:rsidRDefault="00645C95" w:rsidP="005A7A91">
            <w:pPr>
              <w:spacing w:line="360" w:lineRule="auto"/>
              <w:jc w:val="both"/>
              <w:rPr>
                <w:sz w:val="20"/>
                <w:szCs w:val="20"/>
              </w:rPr>
            </w:pPr>
            <w:r>
              <w:rPr>
                <w:sz w:val="20"/>
                <w:szCs w:val="20"/>
              </w:rPr>
              <w:t>30</w:t>
            </w:r>
          </w:p>
        </w:tc>
        <w:tc>
          <w:tcPr>
            <w:tcW w:w="1276" w:type="dxa"/>
            <w:shd w:val="clear" w:color="auto" w:fill="C6D9F1"/>
          </w:tcPr>
          <w:p w:rsidR="00645C95" w:rsidRPr="000C3B13" w:rsidRDefault="00645C95" w:rsidP="005A7A91">
            <w:pPr>
              <w:spacing w:line="360" w:lineRule="auto"/>
              <w:jc w:val="both"/>
              <w:rPr>
                <w:sz w:val="20"/>
                <w:szCs w:val="20"/>
              </w:rPr>
            </w:pPr>
            <w:r>
              <w:rPr>
                <w:sz w:val="20"/>
                <w:szCs w:val="20"/>
              </w:rPr>
              <w:t>Tío</w:t>
            </w:r>
          </w:p>
        </w:tc>
        <w:tc>
          <w:tcPr>
            <w:tcW w:w="1276" w:type="dxa"/>
            <w:shd w:val="clear" w:color="auto" w:fill="C6D9F1"/>
          </w:tcPr>
          <w:p w:rsidR="00645C95" w:rsidRPr="000C3B13" w:rsidRDefault="00645C95" w:rsidP="005A7A91">
            <w:pPr>
              <w:spacing w:line="360" w:lineRule="auto"/>
              <w:jc w:val="both"/>
              <w:rPr>
                <w:sz w:val="20"/>
                <w:szCs w:val="20"/>
              </w:rPr>
            </w:pPr>
            <w:r>
              <w:rPr>
                <w:sz w:val="20"/>
                <w:szCs w:val="20"/>
              </w:rPr>
              <w:t>Bachiller</w:t>
            </w:r>
          </w:p>
        </w:tc>
        <w:tc>
          <w:tcPr>
            <w:tcW w:w="1276" w:type="dxa"/>
            <w:shd w:val="clear" w:color="auto" w:fill="C6D9F1"/>
          </w:tcPr>
          <w:p w:rsidR="00645C95" w:rsidRPr="000C3B13" w:rsidRDefault="00645C95" w:rsidP="005A7A91">
            <w:pPr>
              <w:spacing w:line="360" w:lineRule="auto"/>
              <w:jc w:val="both"/>
              <w:rPr>
                <w:sz w:val="20"/>
                <w:szCs w:val="20"/>
              </w:rPr>
            </w:pPr>
            <w:r>
              <w:rPr>
                <w:sz w:val="20"/>
                <w:szCs w:val="20"/>
              </w:rPr>
              <w:t>Vendedor</w:t>
            </w:r>
          </w:p>
        </w:tc>
        <w:tc>
          <w:tcPr>
            <w:tcW w:w="1559" w:type="dxa"/>
            <w:shd w:val="clear" w:color="auto" w:fill="C6D9F1"/>
          </w:tcPr>
          <w:p w:rsidR="00645C95" w:rsidRPr="000C3B13" w:rsidRDefault="00645C95" w:rsidP="005A7A91">
            <w:pPr>
              <w:spacing w:line="360" w:lineRule="auto"/>
              <w:jc w:val="both"/>
              <w:rPr>
                <w:sz w:val="20"/>
                <w:szCs w:val="20"/>
              </w:rPr>
            </w:pPr>
            <w:r>
              <w:rPr>
                <w:sz w:val="20"/>
                <w:szCs w:val="20"/>
              </w:rPr>
              <w:t>Inestabilidad laboral</w:t>
            </w:r>
          </w:p>
        </w:tc>
      </w:tr>
    </w:tbl>
    <w:p w:rsidR="00645C95" w:rsidRDefault="00645C95" w:rsidP="00645C95">
      <w:pPr>
        <w:tabs>
          <w:tab w:val="left" w:pos="5250"/>
        </w:tabs>
        <w:spacing w:line="360" w:lineRule="auto"/>
        <w:ind w:left="900" w:hanging="900"/>
        <w:jc w:val="both"/>
        <w:rPr>
          <w:sz w:val="20"/>
          <w:szCs w:val="20"/>
        </w:rPr>
      </w:pPr>
    </w:p>
    <w:p w:rsidR="00645C95" w:rsidRPr="00196C77" w:rsidRDefault="00645C95" w:rsidP="00645C95">
      <w:pPr>
        <w:tabs>
          <w:tab w:val="left" w:pos="5250"/>
        </w:tabs>
        <w:spacing w:line="360" w:lineRule="auto"/>
        <w:ind w:left="900" w:hanging="900"/>
        <w:jc w:val="both"/>
        <w:rPr>
          <w:sz w:val="20"/>
          <w:szCs w:val="20"/>
        </w:rPr>
      </w:pPr>
      <w:r w:rsidRPr="00EC29A1">
        <w:rPr>
          <w:sz w:val="20"/>
          <w:szCs w:val="20"/>
        </w:rPr>
        <w:t xml:space="preserve">FUENTE: </w:t>
      </w:r>
      <w:r w:rsidRPr="002F2E7E">
        <w:rPr>
          <w:sz w:val="18"/>
          <w:szCs w:val="18"/>
          <w:lang w:val="es-ES_tradnl"/>
        </w:rPr>
        <w:t>Elaborado por e</w:t>
      </w:r>
      <w:r>
        <w:rPr>
          <w:sz w:val="18"/>
          <w:szCs w:val="18"/>
          <w:lang w:val="es-ES_tradnl"/>
        </w:rPr>
        <w:t>l equipo de estudiantes egresada</w:t>
      </w:r>
      <w:r w:rsidRPr="002F2E7E">
        <w:rPr>
          <w:sz w:val="18"/>
          <w:szCs w:val="18"/>
          <w:lang w:val="es-ES_tradnl"/>
        </w:rPr>
        <w:t xml:space="preserve">s de la Licenciatura en Trabajo Social, para la </w:t>
      </w:r>
      <w:r>
        <w:rPr>
          <w:sz w:val="18"/>
          <w:szCs w:val="18"/>
          <w:lang w:val="es-ES_tradnl"/>
        </w:rPr>
        <w:t xml:space="preserve">investigación, </w:t>
      </w:r>
      <w:r>
        <w:rPr>
          <w:sz w:val="18"/>
          <w:szCs w:val="18"/>
        </w:rPr>
        <w:t xml:space="preserve">con base a la información de la estructura y relación familiar de Fátima López </w:t>
      </w:r>
      <w:r w:rsidRPr="002F2E7E">
        <w:rPr>
          <w:sz w:val="18"/>
          <w:szCs w:val="18"/>
        </w:rPr>
        <w:t xml:space="preserve">durante </w:t>
      </w:r>
      <w:r>
        <w:rPr>
          <w:sz w:val="18"/>
          <w:szCs w:val="18"/>
        </w:rPr>
        <w:t>el ciclo I/II- 2011.</w:t>
      </w:r>
    </w:p>
    <w:p w:rsidR="00645C95" w:rsidRDefault="00645C95" w:rsidP="00645C95">
      <w:pPr>
        <w:tabs>
          <w:tab w:val="left" w:pos="1080"/>
        </w:tabs>
        <w:spacing w:line="360" w:lineRule="auto"/>
        <w:jc w:val="both"/>
        <w:rPr>
          <w:b/>
        </w:rPr>
      </w:pPr>
    </w:p>
    <w:p w:rsidR="00645C95" w:rsidRPr="000A3A90" w:rsidRDefault="00645C95" w:rsidP="00645C95">
      <w:pPr>
        <w:tabs>
          <w:tab w:val="left" w:pos="1080"/>
        </w:tabs>
        <w:spacing w:line="360" w:lineRule="auto"/>
        <w:jc w:val="both"/>
      </w:pPr>
      <w:r w:rsidRPr="000A3A90">
        <w:lastRenderedPageBreak/>
        <w:t>Experiencias Iníciales del grupo familiar en el Contexto social</w:t>
      </w:r>
    </w:p>
    <w:p w:rsidR="00645C95" w:rsidRPr="007F025E" w:rsidRDefault="00645C95" w:rsidP="00645C95">
      <w:pPr>
        <w:tabs>
          <w:tab w:val="left" w:pos="1080"/>
        </w:tabs>
        <w:jc w:val="both"/>
        <w:rPr>
          <w:b/>
        </w:rPr>
      </w:pPr>
    </w:p>
    <w:p w:rsidR="00645C95" w:rsidRPr="00283D8D" w:rsidRDefault="00645C95" w:rsidP="00645C95">
      <w:pPr>
        <w:tabs>
          <w:tab w:val="left" w:pos="1080"/>
        </w:tabs>
        <w:spacing w:line="360" w:lineRule="auto"/>
        <w:jc w:val="both"/>
        <w:rPr>
          <w:sz w:val="16"/>
          <w:szCs w:val="16"/>
        </w:rPr>
      </w:pPr>
      <w:r w:rsidRPr="007F025E">
        <w:t xml:space="preserve">Fátima Sánchez López nace en 1998, en la Colonia Santa Fe, Departamento de Usulután, es hija de la señora Cristina López y </w:t>
      </w:r>
      <w:r>
        <w:t>d</w:t>
      </w:r>
      <w:r w:rsidRPr="007F025E">
        <w:t>e</w:t>
      </w:r>
      <w:r>
        <w:t>l</w:t>
      </w:r>
      <w:r w:rsidRPr="007F025E">
        <w:t xml:space="preserve"> señor Mauricio Campos, es la primera descendiente de esta unión conyugal. </w:t>
      </w:r>
      <w:r w:rsidRPr="00283D8D">
        <w:t>La madre es originaria de Zacatecoluca y</w:t>
      </w:r>
      <w:r w:rsidRPr="007F025E">
        <w:t xml:space="preserve"> el padre originario del departamento de San Miguel</w:t>
      </w:r>
      <w:r>
        <w:t xml:space="preserve"> aunque la menor expresa que sus progenitores no viven juntos, producto de esta separación ella tuvo que irse a vivir con familiares expresándolo de la siguiente manera:</w:t>
      </w:r>
      <w:r w:rsidRPr="007F025E">
        <w:t xml:space="preserve"> </w:t>
      </w:r>
    </w:p>
    <w:p w:rsidR="00645C95" w:rsidRPr="007F025E" w:rsidRDefault="00645C95" w:rsidP="000A3A90">
      <w:pPr>
        <w:tabs>
          <w:tab w:val="left" w:pos="5250"/>
        </w:tabs>
        <w:jc w:val="both"/>
      </w:pPr>
    </w:p>
    <w:p w:rsidR="00645C95" w:rsidRPr="001B1281" w:rsidRDefault="00E530F8" w:rsidP="00E530F8">
      <w:pPr>
        <w:pStyle w:val="Prrafodelista1"/>
        <w:tabs>
          <w:tab w:val="left" w:pos="7371"/>
        </w:tabs>
        <w:spacing w:line="360" w:lineRule="auto"/>
        <w:ind w:left="1134" w:right="1183" w:hanging="851"/>
        <w:jc w:val="both"/>
        <w:rPr>
          <w:rFonts w:ascii="Times New Roman" w:hAnsi="Times New Roman"/>
          <w:sz w:val="20"/>
          <w:szCs w:val="20"/>
        </w:rPr>
      </w:pPr>
      <w:r>
        <w:rPr>
          <w:rFonts w:ascii="Times New Roman" w:hAnsi="Times New Roman"/>
          <w:sz w:val="20"/>
          <w:szCs w:val="20"/>
        </w:rPr>
        <w:t xml:space="preserve">                 </w:t>
      </w:r>
      <w:r w:rsidR="00645C95" w:rsidRPr="007F025E">
        <w:rPr>
          <w:rFonts w:ascii="Times New Roman" w:hAnsi="Times New Roman"/>
          <w:sz w:val="20"/>
          <w:szCs w:val="20"/>
        </w:rPr>
        <w:t xml:space="preserve">“…Ellos no viven juntos y como no se llevaban bien decidieron </w:t>
      </w:r>
      <w:r>
        <w:rPr>
          <w:rFonts w:ascii="Times New Roman" w:hAnsi="Times New Roman"/>
          <w:sz w:val="20"/>
          <w:szCs w:val="20"/>
        </w:rPr>
        <w:t xml:space="preserve">  </w:t>
      </w:r>
      <w:r w:rsidR="00645C95" w:rsidRPr="007F025E">
        <w:rPr>
          <w:rFonts w:ascii="Times New Roman" w:hAnsi="Times New Roman"/>
          <w:sz w:val="20"/>
          <w:szCs w:val="20"/>
        </w:rPr>
        <w:t>separarse por eso  yo no vivo con ellos porque no querían ninguno de los dos hacerse cargo de mi y por eso fui  a vivir  mis tíos...”</w:t>
      </w:r>
      <w:r w:rsidR="00645C95">
        <w:rPr>
          <w:rFonts w:ascii="Times New Roman" w:hAnsi="Times New Roman"/>
          <w:sz w:val="20"/>
          <w:szCs w:val="20"/>
        </w:rPr>
        <w:t xml:space="preserve"> (Entrevista informante clave 1)</w:t>
      </w:r>
    </w:p>
    <w:p w:rsidR="00645C95" w:rsidRPr="007F025E" w:rsidRDefault="00645C95" w:rsidP="00645C95">
      <w:pPr>
        <w:tabs>
          <w:tab w:val="left" w:pos="5250"/>
        </w:tabs>
        <w:spacing w:line="360" w:lineRule="auto"/>
        <w:jc w:val="both"/>
        <w:rPr>
          <w:b/>
        </w:rPr>
      </w:pPr>
      <w:r w:rsidRPr="007F025E">
        <w:rPr>
          <w:b/>
        </w:rPr>
        <w:t>Niñez una etapa con juegos</w:t>
      </w:r>
    </w:p>
    <w:p w:rsidR="00645C95" w:rsidRPr="007F025E" w:rsidRDefault="00645C95" w:rsidP="00645C95">
      <w:pPr>
        <w:tabs>
          <w:tab w:val="left" w:pos="5250"/>
        </w:tabs>
        <w:jc w:val="both"/>
        <w:rPr>
          <w:b/>
        </w:rPr>
      </w:pPr>
    </w:p>
    <w:p w:rsidR="00E530F8" w:rsidRDefault="00645C95" w:rsidP="00645C95">
      <w:pPr>
        <w:tabs>
          <w:tab w:val="left" w:pos="5250"/>
        </w:tabs>
        <w:spacing w:line="360" w:lineRule="auto"/>
        <w:jc w:val="both"/>
      </w:pPr>
      <w:r w:rsidRPr="007F025E">
        <w:t>La niñez es un periodo en el cual se dan una serie de cambios tantos físicos, psicológicos y sociales en cada ser humano, volviéndose significativas las experiencias durante esta etapa, como lo señala Fátima quien actualmente es una adolescente, estudió desde preparatoria e inicios del segundo grado en el Centro Escolar Cantón los Mangos, ubicado en El departamento de Usulután. La menor tiene momentos significativos a partir de sus experiencias con su grupo de compañeros.</w:t>
      </w:r>
    </w:p>
    <w:p w:rsidR="00DD77E6" w:rsidRPr="007F025E" w:rsidRDefault="00DD77E6" w:rsidP="00DD77E6">
      <w:pPr>
        <w:tabs>
          <w:tab w:val="left" w:pos="5250"/>
        </w:tabs>
        <w:jc w:val="both"/>
      </w:pPr>
    </w:p>
    <w:p w:rsidR="00645C95" w:rsidRPr="00DD77E6" w:rsidRDefault="00E530F8" w:rsidP="00DD77E6">
      <w:pPr>
        <w:pStyle w:val="Prrafodelista1"/>
        <w:tabs>
          <w:tab w:val="left" w:pos="7371"/>
        </w:tabs>
        <w:spacing w:line="360" w:lineRule="auto"/>
        <w:ind w:left="1134" w:right="1183" w:hanging="851"/>
        <w:jc w:val="both"/>
        <w:rPr>
          <w:rFonts w:ascii="Times New Roman" w:hAnsi="Times New Roman"/>
          <w:sz w:val="20"/>
          <w:szCs w:val="20"/>
        </w:rPr>
      </w:pPr>
      <w:r>
        <w:rPr>
          <w:rFonts w:ascii="Times New Roman" w:hAnsi="Times New Roman"/>
        </w:rPr>
        <w:t xml:space="preserve">               </w:t>
      </w:r>
      <w:r w:rsidR="000A3A90">
        <w:rPr>
          <w:rFonts w:ascii="Times New Roman" w:hAnsi="Times New Roman"/>
        </w:rPr>
        <w:t xml:space="preserve"> </w:t>
      </w:r>
      <w:r w:rsidR="00645C95" w:rsidRPr="000A3A90">
        <w:rPr>
          <w:rFonts w:ascii="Times New Roman" w:hAnsi="Times New Roman"/>
        </w:rPr>
        <w:t>“…</w:t>
      </w:r>
      <w:r w:rsidR="00645C95" w:rsidRPr="000A3A90">
        <w:rPr>
          <w:rFonts w:ascii="Times New Roman" w:hAnsi="Times New Roman"/>
          <w:sz w:val="20"/>
          <w:szCs w:val="20"/>
          <w:lang w:val="es-ES_tradnl"/>
        </w:rPr>
        <w:t>me gustaba jugar y que mis amigos y amigas me respetaran, porque a mí me gusta que me respeten los amigos…”</w:t>
      </w:r>
      <w:r w:rsidR="00645C95" w:rsidRPr="000A3A90">
        <w:rPr>
          <w:rFonts w:ascii="Times New Roman" w:hAnsi="Times New Roman"/>
          <w:sz w:val="20"/>
          <w:szCs w:val="20"/>
        </w:rPr>
        <w:t>...” (Entrevista informante clave 1)</w:t>
      </w:r>
    </w:p>
    <w:p w:rsidR="00645C95" w:rsidRPr="007F025E" w:rsidRDefault="00645C95" w:rsidP="00DD77E6">
      <w:pPr>
        <w:tabs>
          <w:tab w:val="left" w:pos="5250"/>
        </w:tabs>
        <w:jc w:val="both"/>
      </w:pPr>
    </w:p>
    <w:p w:rsidR="00645C95" w:rsidRPr="007F025E" w:rsidRDefault="00645C95" w:rsidP="00645C95">
      <w:pPr>
        <w:tabs>
          <w:tab w:val="left" w:pos="5250"/>
        </w:tabs>
        <w:spacing w:line="360" w:lineRule="auto"/>
        <w:jc w:val="both"/>
      </w:pPr>
      <w:r w:rsidRPr="007F025E">
        <w:t>En este periodo es importante la socialización por medio de juegos y la interacción con los amigos y amigas</w:t>
      </w:r>
    </w:p>
    <w:p w:rsidR="00645C95" w:rsidRPr="007F025E" w:rsidRDefault="00645C95" w:rsidP="00645C95">
      <w:pPr>
        <w:tabs>
          <w:tab w:val="left" w:pos="5250"/>
        </w:tabs>
        <w:ind w:left="1080" w:right="996"/>
        <w:jc w:val="both"/>
        <w:rPr>
          <w:sz w:val="20"/>
          <w:szCs w:val="20"/>
          <w:lang w:val="es-ES_tradnl"/>
        </w:rPr>
      </w:pPr>
    </w:p>
    <w:p w:rsidR="00645C95" w:rsidRDefault="00645C95" w:rsidP="00E530F8">
      <w:pPr>
        <w:tabs>
          <w:tab w:val="left" w:pos="5250"/>
        </w:tabs>
        <w:spacing w:line="360" w:lineRule="auto"/>
        <w:ind w:left="1134" w:right="1183"/>
        <w:jc w:val="both"/>
      </w:pPr>
      <w:r w:rsidRPr="007F025E">
        <w:rPr>
          <w:sz w:val="20"/>
          <w:szCs w:val="20"/>
          <w:lang w:val="es-ES_tradnl"/>
        </w:rPr>
        <w:t>“…me gusta jugar con mis amigos y amigas, me gustaba jugar adivinanza y mis mejore</w:t>
      </w:r>
      <w:r w:rsidR="00DD77E6">
        <w:rPr>
          <w:sz w:val="20"/>
          <w:szCs w:val="20"/>
          <w:lang w:val="es-ES_tradnl"/>
        </w:rPr>
        <w:t>s amigas son Alejandra y Estela</w:t>
      </w:r>
      <w:r w:rsidRPr="007F025E">
        <w:rPr>
          <w:sz w:val="20"/>
          <w:szCs w:val="20"/>
          <w:lang w:val="es-ES_tradnl"/>
        </w:rPr>
        <w:t>”</w:t>
      </w:r>
      <w:r w:rsidRPr="007F025E">
        <w:t xml:space="preserve"> </w:t>
      </w:r>
      <w:r>
        <w:rPr>
          <w:sz w:val="20"/>
          <w:szCs w:val="20"/>
        </w:rPr>
        <w:t>(Entrevista informante clave 1)</w:t>
      </w:r>
    </w:p>
    <w:p w:rsidR="00DD77E6" w:rsidRDefault="00DD77E6" w:rsidP="00645C95">
      <w:pPr>
        <w:tabs>
          <w:tab w:val="left" w:pos="5250"/>
        </w:tabs>
        <w:spacing w:line="360" w:lineRule="auto"/>
        <w:jc w:val="both"/>
      </w:pPr>
    </w:p>
    <w:p w:rsidR="00DD77E6" w:rsidRDefault="00DD77E6" w:rsidP="00645C95">
      <w:pPr>
        <w:tabs>
          <w:tab w:val="left" w:pos="5250"/>
        </w:tabs>
        <w:spacing w:line="360" w:lineRule="auto"/>
        <w:jc w:val="both"/>
      </w:pPr>
    </w:p>
    <w:p w:rsidR="00645C95" w:rsidRPr="007F025E" w:rsidRDefault="00645C95" w:rsidP="00645C95">
      <w:pPr>
        <w:tabs>
          <w:tab w:val="left" w:pos="5250"/>
        </w:tabs>
        <w:spacing w:line="360" w:lineRule="auto"/>
        <w:jc w:val="both"/>
      </w:pPr>
      <w:r w:rsidRPr="007F025E">
        <w:lastRenderedPageBreak/>
        <w:t>¿La relación con tu grupo familiar como era antes de salir embarazada?</w:t>
      </w:r>
    </w:p>
    <w:p w:rsidR="00645C95" w:rsidRPr="007F025E" w:rsidRDefault="00645C95" w:rsidP="00645C95">
      <w:pPr>
        <w:tabs>
          <w:tab w:val="left" w:pos="5250"/>
        </w:tabs>
        <w:spacing w:line="360" w:lineRule="auto"/>
        <w:jc w:val="both"/>
      </w:pPr>
      <w:r w:rsidRPr="007F025E">
        <w:t xml:space="preserve">De acuerdo a la entrevista realizada a la  menor, describe a Doña Mirna (familiar responsable), como: Una señora poco emotiva, quien no ejerce autoridad sobre su sobrina, y responsabiliza a la menor de los problemas de conducta que presenta,  ella justifica su actitud al trabajo que desempeña, parece poco consciente de su rol como </w:t>
      </w:r>
      <w:r>
        <w:t>tía</w:t>
      </w:r>
      <w:r w:rsidRPr="007F025E">
        <w:t>, y no es capaz de ejercer disciplina sobre su sobrina.</w:t>
      </w:r>
    </w:p>
    <w:p w:rsidR="00645C95" w:rsidRPr="007F025E" w:rsidRDefault="00645C95" w:rsidP="00DD77E6">
      <w:pPr>
        <w:tabs>
          <w:tab w:val="left" w:pos="5250"/>
        </w:tabs>
        <w:jc w:val="both"/>
      </w:pPr>
    </w:p>
    <w:p w:rsidR="00645C95" w:rsidRPr="007F025E" w:rsidRDefault="00E530F8" w:rsidP="00F4705B">
      <w:pPr>
        <w:tabs>
          <w:tab w:val="left" w:pos="5250"/>
          <w:tab w:val="left" w:pos="7371"/>
        </w:tabs>
        <w:spacing w:line="360" w:lineRule="auto"/>
        <w:ind w:left="1134" w:right="1183" w:hanging="1134"/>
        <w:jc w:val="both"/>
        <w:rPr>
          <w:sz w:val="20"/>
          <w:szCs w:val="20"/>
        </w:rPr>
      </w:pPr>
      <w:r>
        <w:rPr>
          <w:sz w:val="20"/>
          <w:szCs w:val="20"/>
        </w:rPr>
        <w:t xml:space="preserve">                   </w:t>
      </w:r>
      <w:r w:rsidR="00F4705B">
        <w:rPr>
          <w:sz w:val="20"/>
          <w:szCs w:val="20"/>
        </w:rPr>
        <w:t xml:space="preserve">      </w:t>
      </w:r>
      <w:r w:rsidR="00645C95" w:rsidRPr="007F025E">
        <w:rPr>
          <w:sz w:val="20"/>
          <w:szCs w:val="20"/>
        </w:rPr>
        <w:t xml:space="preserve">“… Mi tía no me </w:t>
      </w:r>
      <w:r w:rsidR="0058422F" w:rsidRPr="007F025E">
        <w:rPr>
          <w:sz w:val="20"/>
          <w:szCs w:val="20"/>
        </w:rPr>
        <w:t>hacía</w:t>
      </w:r>
      <w:r w:rsidR="00645C95" w:rsidRPr="007F025E">
        <w:rPr>
          <w:sz w:val="20"/>
          <w:szCs w:val="20"/>
        </w:rPr>
        <w:t xml:space="preserve"> caso cuando yo quería hablar con ella porque decía que nunca </w:t>
      </w:r>
      <w:r w:rsidR="0058422F" w:rsidRPr="007F025E">
        <w:rPr>
          <w:sz w:val="20"/>
          <w:szCs w:val="20"/>
        </w:rPr>
        <w:t>tenía</w:t>
      </w:r>
      <w:r w:rsidR="00645C95" w:rsidRPr="007F025E">
        <w:rPr>
          <w:sz w:val="20"/>
          <w:szCs w:val="20"/>
        </w:rPr>
        <w:t xml:space="preserve"> tiempo y que hay viera yo como salía que era mi problema q</w:t>
      </w:r>
      <w:r>
        <w:rPr>
          <w:sz w:val="20"/>
          <w:szCs w:val="20"/>
        </w:rPr>
        <w:t>ue yo iba a ser la que sufriría</w:t>
      </w:r>
      <w:r w:rsidR="00645C95" w:rsidRPr="007F025E">
        <w:rPr>
          <w:sz w:val="20"/>
          <w:szCs w:val="20"/>
        </w:rPr>
        <w:t>”</w:t>
      </w:r>
      <w:r w:rsidR="00645C95">
        <w:rPr>
          <w:sz w:val="20"/>
          <w:szCs w:val="20"/>
        </w:rPr>
        <w:t xml:space="preserve"> (Entrevista informante clave 1)</w:t>
      </w:r>
    </w:p>
    <w:p w:rsidR="00645C95" w:rsidRPr="007F025E" w:rsidRDefault="00645C95" w:rsidP="00DD77E6">
      <w:pPr>
        <w:tabs>
          <w:tab w:val="left" w:pos="5250"/>
        </w:tabs>
        <w:ind w:left="1134" w:right="993"/>
        <w:jc w:val="both"/>
        <w:rPr>
          <w:sz w:val="20"/>
          <w:szCs w:val="20"/>
        </w:rPr>
      </w:pPr>
    </w:p>
    <w:p w:rsidR="00645C95" w:rsidRPr="007F025E" w:rsidRDefault="00645C95" w:rsidP="00645C95">
      <w:pPr>
        <w:tabs>
          <w:tab w:val="left" w:pos="5250"/>
        </w:tabs>
        <w:spacing w:line="360" w:lineRule="auto"/>
        <w:jc w:val="both"/>
      </w:pPr>
      <w:r w:rsidRPr="007F025E">
        <w:t>Reflejo de este descuido  es que  a doña Mirna, le es indiferente que su sobrina continúe interna.</w:t>
      </w:r>
    </w:p>
    <w:p w:rsidR="00645C95" w:rsidRPr="007F025E" w:rsidRDefault="00645C95" w:rsidP="00DD77E6">
      <w:pPr>
        <w:tabs>
          <w:tab w:val="left" w:pos="5250"/>
        </w:tabs>
        <w:jc w:val="both"/>
      </w:pPr>
    </w:p>
    <w:p w:rsidR="00645C95" w:rsidRPr="007F025E" w:rsidRDefault="00645C95" w:rsidP="00645C95">
      <w:pPr>
        <w:tabs>
          <w:tab w:val="left" w:pos="5250"/>
        </w:tabs>
        <w:spacing w:line="360" w:lineRule="auto"/>
        <w:jc w:val="both"/>
      </w:pPr>
      <w:r w:rsidRPr="007F025E">
        <w:t xml:space="preserve">Es de agregar que el descuido o la desatención para Fátima; también se da por parte de sus progenitores, los cuales debido a sus actividades u otras situaciones no dan un espacio para proteger a la niña. Esta manifiesta que </w:t>
      </w:r>
      <w:r w:rsidRPr="00A90F74">
        <w:t xml:space="preserve">sus </w:t>
      </w:r>
      <w:r>
        <w:t xml:space="preserve">padres </w:t>
      </w:r>
      <w:r w:rsidRPr="007F025E">
        <w:t>no se daban cuenta de lo que hacía. Esta desatención influye en las siguientes áreas de Fátima.</w:t>
      </w:r>
    </w:p>
    <w:p w:rsidR="00645C95" w:rsidRPr="007F025E" w:rsidRDefault="00645C95" w:rsidP="00645C95">
      <w:pPr>
        <w:tabs>
          <w:tab w:val="left" w:pos="5250"/>
        </w:tabs>
        <w:jc w:val="both"/>
        <w:rPr>
          <w:b/>
        </w:rPr>
      </w:pPr>
    </w:p>
    <w:p w:rsidR="00645C95" w:rsidRPr="007F025E" w:rsidRDefault="00645C95" w:rsidP="00645C95">
      <w:pPr>
        <w:tabs>
          <w:tab w:val="left" w:pos="5250"/>
        </w:tabs>
        <w:spacing w:line="360" w:lineRule="auto"/>
        <w:jc w:val="both"/>
        <w:rPr>
          <w:b/>
        </w:rPr>
      </w:pPr>
      <w:r w:rsidRPr="007F025E">
        <w:rPr>
          <w:b/>
        </w:rPr>
        <w:t>Una educación inestable</w:t>
      </w:r>
    </w:p>
    <w:p w:rsidR="00645C95" w:rsidRPr="007F025E" w:rsidRDefault="00645C95" w:rsidP="00645C95">
      <w:pPr>
        <w:tabs>
          <w:tab w:val="left" w:pos="5250"/>
        </w:tabs>
        <w:jc w:val="both"/>
      </w:pPr>
    </w:p>
    <w:p w:rsidR="00645C95" w:rsidRPr="007F025E" w:rsidRDefault="00645C95" w:rsidP="00645C95">
      <w:pPr>
        <w:tabs>
          <w:tab w:val="left" w:pos="5250"/>
        </w:tabs>
        <w:spacing w:line="360" w:lineRule="auto"/>
        <w:jc w:val="both"/>
      </w:pPr>
      <w:r w:rsidRPr="007F025E">
        <w:t>Fátima argumenta que no le gusta ir a la escuela y que a veces se quedaba en la calle con otras amigas, o en casa dedicándose a los pasatiempos o actividad</w:t>
      </w:r>
      <w:r>
        <w:t>es favoritas, al respecto,  Fátima</w:t>
      </w:r>
      <w:r w:rsidRPr="007F025E">
        <w:t xml:space="preserve"> responde:</w:t>
      </w:r>
    </w:p>
    <w:p w:rsidR="00645C95" w:rsidRPr="007F025E" w:rsidRDefault="00645C95" w:rsidP="00DD77E6">
      <w:pPr>
        <w:tabs>
          <w:tab w:val="left" w:pos="5250"/>
        </w:tabs>
        <w:ind w:left="1080" w:right="984"/>
        <w:jc w:val="both"/>
        <w:rPr>
          <w:sz w:val="20"/>
          <w:szCs w:val="20"/>
        </w:rPr>
      </w:pPr>
    </w:p>
    <w:p w:rsidR="00645C95" w:rsidRPr="007F025E" w:rsidRDefault="00F4705B" w:rsidP="00F4705B">
      <w:pPr>
        <w:tabs>
          <w:tab w:val="left" w:pos="5250"/>
          <w:tab w:val="left" w:pos="7371"/>
        </w:tabs>
        <w:spacing w:line="360" w:lineRule="auto"/>
        <w:ind w:left="1134" w:right="1174" w:hanging="1134"/>
        <w:jc w:val="both"/>
        <w:rPr>
          <w:sz w:val="20"/>
          <w:szCs w:val="20"/>
        </w:rPr>
      </w:pPr>
      <w:r>
        <w:rPr>
          <w:sz w:val="20"/>
          <w:szCs w:val="20"/>
        </w:rPr>
        <w:t xml:space="preserve">                          </w:t>
      </w:r>
      <w:r w:rsidR="00645C95" w:rsidRPr="007F025E">
        <w:rPr>
          <w:sz w:val="20"/>
          <w:szCs w:val="20"/>
        </w:rPr>
        <w:t>“…jugar  irme a la disco con mis amigas,  jugar de batear, ver tele...videos de música”</w:t>
      </w:r>
      <w:r w:rsidR="00645C95" w:rsidRPr="00F2004E">
        <w:rPr>
          <w:sz w:val="20"/>
          <w:szCs w:val="20"/>
        </w:rPr>
        <w:t xml:space="preserve"> </w:t>
      </w:r>
      <w:r w:rsidR="00645C95">
        <w:rPr>
          <w:sz w:val="20"/>
          <w:szCs w:val="20"/>
        </w:rPr>
        <w:t>(Entrevista informante clave 1).</w:t>
      </w:r>
    </w:p>
    <w:p w:rsidR="00645C95" w:rsidRPr="007F025E" w:rsidRDefault="00645C95" w:rsidP="00DD77E6">
      <w:pPr>
        <w:tabs>
          <w:tab w:val="left" w:pos="5250"/>
        </w:tabs>
        <w:jc w:val="both"/>
        <w:rPr>
          <w:b/>
        </w:rPr>
      </w:pPr>
    </w:p>
    <w:p w:rsidR="00645C95" w:rsidRPr="007F025E" w:rsidRDefault="00645C95" w:rsidP="00645C95">
      <w:pPr>
        <w:tabs>
          <w:tab w:val="left" w:pos="5250"/>
        </w:tabs>
        <w:spacing w:line="360" w:lineRule="auto"/>
        <w:jc w:val="both"/>
      </w:pPr>
      <w:r w:rsidRPr="007F025E">
        <w:t>La informante se observa desmotivada en relación asistir a la escuela; a pesar de esto para ella es muy significativo haber aprendido lo básico:</w:t>
      </w:r>
    </w:p>
    <w:p w:rsidR="00645C95" w:rsidRPr="007F025E" w:rsidRDefault="00645C95" w:rsidP="00645C95">
      <w:pPr>
        <w:tabs>
          <w:tab w:val="left" w:pos="5250"/>
        </w:tabs>
        <w:ind w:firstLine="1134"/>
        <w:jc w:val="both"/>
        <w:rPr>
          <w:sz w:val="20"/>
          <w:szCs w:val="20"/>
        </w:rPr>
      </w:pPr>
    </w:p>
    <w:p w:rsidR="00645C95" w:rsidRPr="00DB420B" w:rsidRDefault="00F4705B" w:rsidP="00F4705B">
      <w:pPr>
        <w:tabs>
          <w:tab w:val="left" w:pos="5250"/>
          <w:tab w:val="left" w:pos="8222"/>
        </w:tabs>
        <w:spacing w:line="360" w:lineRule="auto"/>
        <w:ind w:left="1134" w:right="1183" w:hanging="1134"/>
        <w:jc w:val="both"/>
        <w:rPr>
          <w:sz w:val="20"/>
          <w:szCs w:val="20"/>
        </w:rPr>
      </w:pPr>
      <w:r>
        <w:rPr>
          <w:sz w:val="20"/>
          <w:szCs w:val="20"/>
        </w:rPr>
        <w:lastRenderedPageBreak/>
        <w:t xml:space="preserve">                         </w:t>
      </w:r>
      <w:r w:rsidR="00645C95" w:rsidRPr="007F025E">
        <w:rPr>
          <w:sz w:val="20"/>
          <w:szCs w:val="20"/>
        </w:rPr>
        <w:t xml:space="preserve">“…aprendí a leer y a escribir… con eso es suficiente  y ahora voy a tener a mi hijo(a) solo espero salir de aquí para ponerme a trabajar  y darle lo que pueda a </w:t>
      </w:r>
      <w:r w:rsidR="0058422F" w:rsidRPr="007F025E">
        <w:rPr>
          <w:sz w:val="20"/>
          <w:szCs w:val="20"/>
        </w:rPr>
        <w:t>él</w:t>
      </w:r>
      <w:r w:rsidR="00645C95" w:rsidRPr="007F025E">
        <w:rPr>
          <w:sz w:val="20"/>
          <w:szCs w:val="20"/>
        </w:rPr>
        <w:t xml:space="preserve"> o ella…”</w:t>
      </w:r>
      <w:r w:rsidR="00645C95">
        <w:rPr>
          <w:sz w:val="20"/>
          <w:szCs w:val="20"/>
        </w:rPr>
        <w:t xml:space="preserve"> (Entrevista informante clave 1).</w:t>
      </w:r>
    </w:p>
    <w:p w:rsidR="00645C95" w:rsidRDefault="00645C95" w:rsidP="00DD77E6">
      <w:pPr>
        <w:tabs>
          <w:tab w:val="left" w:pos="5250"/>
        </w:tabs>
        <w:ind w:left="1134" w:right="1183" w:hanging="1134"/>
        <w:jc w:val="both"/>
        <w:rPr>
          <w:b/>
        </w:rPr>
      </w:pPr>
    </w:p>
    <w:p w:rsidR="00645C95" w:rsidRPr="007F025E" w:rsidRDefault="00645C95" w:rsidP="00645C95">
      <w:pPr>
        <w:tabs>
          <w:tab w:val="left" w:pos="5250"/>
        </w:tabs>
        <w:spacing w:line="360" w:lineRule="auto"/>
        <w:jc w:val="both"/>
        <w:rPr>
          <w:b/>
        </w:rPr>
      </w:pPr>
      <w:r w:rsidRPr="007F025E">
        <w:rPr>
          <w:b/>
        </w:rPr>
        <w:t xml:space="preserve">Factores que contribuyen al proceso de embarazo </w:t>
      </w:r>
    </w:p>
    <w:p w:rsidR="00645C95" w:rsidRPr="007F025E" w:rsidRDefault="00645C95" w:rsidP="00DD77E6">
      <w:pPr>
        <w:tabs>
          <w:tab w:val="left" w:pos="5250"/>
        </w:tabs>
        <w:jc w:val="both"/>
        <w:rPr>
          <w:sz w:val="20"/>
          <w:szCs w:val="20"/>
        </w:rPr>
      </w:pPr>
    </w:p>
    <w:p w:rsidR="00645C95" w:rsidRPr="007F025E" w:rsidRDefault="00645C95" w:rsidP="00645C95">
      <w:pPr>
        <w:tabs>
          <w:tab w:val="left" w:pos="5250"/>
        </w:tabs>
        <w:spacing w:line="360" w:lineRule="auto"/>
        <w:jc w:val="both"/>
      </w:pPr>
      <w:r w:rsidRPr="007F025E">
        <w:t>La adolescente se ha expuesto a una serie de circunstancias que han ocasionado una inestabilidad emocional debido al abandono del padre así como también a la ausencia de la figura materna influyendo en Fátima, como lo describe a continuación:</w:t>
      </w:r>
    </w:p>
    <w:p w:rsidR="00645C95" w:rsidRPr="007F025E" w:rsidRDefault="00645C95" w:rsidP="00645C95">
      <w:pPr>
        <w:tabs>
          <w:tab w:val="left" w:pos="1260"/>
          <w:tab w:val="left" w:pos="5250"/>
        </w:tabs>
        <w:ind w:left="1080" w:right="984"/>
        <w:jc w:val="both"/>
        <w:rPr>
          <w:sz w:val="20"/>
          <w:szCs w:val="20"/>
        </w:rPr>
      </w:pPr>
    </w:p>
    <w:p w:rsidR="00645C95" w:rsidRPr="007F025E" w:rsidRDefault="00645C95" w:rsidP="00F4705B">
      <w:pPr>
        <w:tabs>
          <w:tab w:val="left" w:pos="7371"/>
          <w:tab w:val="left" w:pos="8222"/>
        </w:tabs>
        <w:spacing w:line="360" w:lineRule="auto"/>
        <w:ind w:left="1134" w:right="1183"/>
        <w:jc w:val="both"/>
        <w:rPr>
          <w:sz w:val="20"/>
          <w:szCs w:val="20"/>
        </w:rPr>
      </w:pPr>
      <w:r>
        <w:rPr>
          <w:sz w:val="20"/>
          <w:szCs w:val="20"/>
        </w:rPr>
        <w:t>“…E</w:t>
      </w:r>
      <w:r w:rsidRPr="007F025E">
        <w:rPr>
          <w:sz w:val="20"/>
          <w:szCs w:val="20"/>
        </w:rPr>
        <w:t>n mi casa, allá no tenía nada que hacer, y por veces no iba a la escuela, porque allá íbamos a jugar con todas las vichas además ni mi tía no me podía decir nada porque ella no es mi mamá…”</w:t>
      </w:r>
      <w:r>
        <w:rPr>
          <w:sz w:val="20"/>
          <w:szCs w:val="20"/>
        </w:rPr>
        <w:t xml:space="preserve"> (Entrevista informante clave 1).</w:t>
      </w:r>
    </w:p>
    <w:p w:rsidR="00645C95" w:rsidRPr="007F025E" w:rsidRDefault="00645C95" w:rsidP="00F4705B">
      <w:pPr>
        <w:tabs>
          <w:tab w:val="left" w:pos="7371"/>
          <w:tab w:val="left" w:pos="8222"/>
        </w:tabs>
        <w:spacing w:line="360" w:lineRule="auto"/>
        <w:ind w:left="1080" w:right="190"/>
        <w:jc w:val="both"/>
        <w:rPr>
          <w:sz w:val="20"/>
          <w:szCs w:val="20"/>
        </w:rPr>
      </w:pPr>
    </w:p>
    <w:p w:rsidR="00645C95" w:rsidRPr="007F025E" w:rsidRDefault="00645C95" w:rsidP="00645C95">
      <w:pPr>
        <w:tabs>
          <w:tab w:val="left" w:pos="1260"/>
          <w:tab w:val="left" w:pos="8222"/>
        </w:tabs>
        <w:spacing w:line="360" w:lineRule="auto"/>
        <w:ind w:right="48"/>
        <w:jc w:val="both"/>
      </w:pPr>
      <w:r w:rsidRPr="007F025E">
        <w:rPr>
          <w:sz w:val="20"/>
          <w:szCs w:val="20"/>
        </w:rPr>
        <w:t xml:space="preserve"> </w:t>
      </w:r>
      <w:r w:rsidRPr="007F025E">
        <w:t>Debido a todas las circunstancias que se  mencionaron</w:t>
      </w:r>
      <w:r>
        <w:t>,</w:t>
      </w:r>
      <w:r w:rsidRPr="007F025E">
        <w:t xml:space="preserve"> el desarrollo integral de la menor fue violentado limitándola a no tener un hogar estable en el que se le brindara amor</w:t>
      </w:r>
      <w:r>
        <w:t>,</w:t>
      </w:r>
      <w:r w:rsidRPr="007F025E">
        <w:t xml:space="preserve"> cariño y todas las necesidades que las adolescentes necesitan</w:t>
      </w:r>
      <w:r>
        <w:t>,</w:t>
      </w:r>
      <w:r w:rsidRPr="007F025E">
        <w:t xml:space="preserve"> careciendo de aspectos  vitales para el desarrollo integral de </w:t>
      </w:r>
      <w:r>
        <w:t>é</w:t>
      </w:r>
      <w:r w:rsidRPr="007F025E">
        <w:t>sta</w:t>
      </w:r>
      <w:r>
        <w:t>,</w:t>
      </w:r>
      <w:r w:rsidRPr="007F025E">
        <w:t xml:space="preserve"> al hacer una investigación </w:t>
      </w:r>
      <w:r w:rsidRPr="00154C57">
        <w:t xml:space="preserve">sobre el </w:t>
      </w:r>
      <w:r>
        <w:t xml:space="preserve">proceso de embarazo de la menor, se </w:t>
      </w:r>
      <w:r w:rsidRPr="007F025E">
        <w:t>traslado a la menor al Centro de Protección Inmediata como una forma de resguardo ya que su integridad física y emocional había sido violentada</w:t>
      </w:r>
      <w:r>
        <w:t>,</w:t>
      </w:r>
      <w:r w:rsidRPr="007F025E">
        <w:t xml:space="preserve"> producto de esto un embarazo no deseado.</w:t>
      </w:r>
    </w:p>
    <w:p w:rsidR="00645C95" w:rsidRPr="007F025E" w:rsidRDefault="00645C95" w:rsidP="00DD77E6">
      <w:pPr>
        <w:tabs>
          <w:tab w:val="left" w:pos="5250"/>
        </w:tabs>
        <w:ind w:right="1174"/>
        <w:jc w:val="both"/>
      </w:pPr>
    </w:p>
    <w:p w:rsidR="00645C95" w:rsidRDefault="00F4705B" w:rsidP="00F4705B">
      <w:pPr>
        <w:tabs>
          <w:tab w:val="left" w:pos="1260"/>
          <w:tab w:val="left" w:pos="5250"/>
        </w:tabs>
        <w:spacing w:line="360" w:lineRule="auto"/>
        <w:ind w:left="1134" w:right="1183" w:hanging="1134"/>
        <w:jc w:val="both"/>
        <w:rPr>
          <w:sz w:val="20"/>
          <w:szCs w:val="20"/>
        </w:rPr>
      </w:pPr>
      <w:r>
        <w:rPr>
          <w:sz w:val="20"/>
          <w:szCs w:val="20"/>
        </w:rPr>
        <w:t xml:space="preserve">                         </w:t>
      </w:r>
      <w:r w:rsidR="00645C95" w:rsidRPr="007F025E">
        <w:rPr>
          <w:sz w:val="20"/>
          <w:szCs w:val="20"/>
        </w:rPr>
        <w:t xml:space="preserve">“…A mi me llevaron para este hogar  cuando yo me puse en control en la unidad de Salud que </w:t>
      </w:r>
      <w:r w:rsidR="0058422F" w:rsidRPr="007F025E">
        <w:rPr>
          <w:sz w:val="20"/>
          <w:szCs w:val="20"/>
        </w:rPr>
        <w:t>está</w:t>
      </w:r>
      <w:r w:rsidR="00645C95" w:rsidRPr="007F025E">
        <w:rPr>
          <w:sz w:val="20"/>
          <w:szCs w:val="20"/>
        </w:rPr>
        <w:t xml:space="preserve"> en mi Cantón, cuando fui al control una enfermera me pregunto sobre el papá de mi bebe entonces yo le conté que mi tío me había violado  y que Salí embarazada, entonces ella le conto a su jefes y un día llegaron a la casa la policía a preguntar si era verdad que estaba embarazada </w:t>
      </w:r>
      <w:r w:rsidR="0058422F" w:rsidRPr="007F025E">
        <w:rPr>
          <w:sz w:val="20"/>
          <w:szCs w:val="20"/>
        </w:rPr>
        <w:t>porque</w:t>
      </w:r>
      <w:r w:rsidR="00645C95" w:rsidRPr="007F025E">
        <w:rPr>
          <w:sz w:val="20"/>
          <w:szCs w:val="20"/>
        </w:rPr>
        <w:t xml:space="preserve"> me habían violado yo les dije que si entonces días después hablaron con mi tía  y fue cuando me llevaron para el hogar pero siento que es mejor porque  mi tía ya no quería ni verme solo reprochándome pasaba  y como no tengo a nadie </w:t>
      </w:r>
      <w:r w:rsidR="0058422F" w:rsidRPr="007F025E">
        <w:rPr>
          <w:sz w:val="20"/>
          <w:szCs w:val="20"/>
        </w:rPr>
        <w:t>más</w:t>
      </w:r>
      <w:r w:rsidR="00645C95" w:rsidRPr="007F025E">
        <w:rPr>
          <w:sz w:val="20"/>
          <w:szCs w:val="20"/>
        </w:rPr>
        <w:t xml:space="preserve"> que me ayude prefiero quedarme aquí…”</w:t>
      </w:r>
      <w:r w:rsidR="00645C95">
        <w:rPr>
          <w:sz w:val="20"/>
          <w:szCs w:val="20"/>
        </w:rPr>
        <w:t>(Entrevista informante clave 1).</w:t>
      </w:r>
    </w:p>
    <w:p w:rsidR="00645C95" w:rsidRDefault="00645C95" w:rsidP="00645C95">
      <w:pPr>
        <w:tabs>
          <w:tab w:val="left" w:pos="1260"/>
          <w:tab w:val="left" w:pos="5250"/>
        </w:tabs>
        <w:spacing w:line="360" w:lineRule="auto"/>
        <w:ind w:right="48"/>
        <w:jc w:val="both"/>
        <w:rPr>
          <w:sz w:val="20"/>
          <w:szCs w:val="20"/>
        </w:rPr>
      </w:pPr>
    </w:p>
    <w:p w:rsidR="00DD77E6" w:rsidRPr="00DB420B" w:rsidRDefault="00DD77E6" w:rsidP="00645C95">
      <w:pPr>
        <w:tabs>
          <w:tab w:val="left" w:pos="1260"/>
          <w:tab w:val="left" w:pos="5250"/>
        </w:tabs>
        <w:spacing w:line="360" w:lineRule="auto"/>
        <w:ind w:right="48"/>
        <w:jc w:val="both"/>
        <w:rPr>
          <w:sz w:val="20"/>
          <w:szCs w:val="20"/>
        </w:rPr>
      </w:pPr>
    </w:p>
    <w:p w:rsidR="00645C95" w:rsidRPr="007F025E" w:rsidRDefault="00645C95" w:rsidP="00645C95">
      <w:pPr>
        <w:tabs>
          <w:tab w:val="left" w:pos="5250"/>
        </w:tabs>
        <w:spacing w:line="360" w:lineRule="auto"/>
        <w:jc w:val="both"/>
        <w:rPr>
          <w:b/>
        </w:rPr>
      </w:pPr>
      <w:r w:rsidRPr="007F025E">
        <w:rPr>
          <w:b/>
        </w:rPr>
        <w:lastRenderedPageBreak/>
        <w:t>Institución un espacio de resguardo</w:t>
      </w:r>
    </w:p>
    <w:p w:rsidR="00645C95" w:rsidRPr="007F025E" w:rsidRDefault="00645C95" w:rsidP="00DD77E6">
      <w:pPr>
        <w:tabs>
          <w:tab w:val="left" w:pos="5250"/>
        </w:tabs>
        <w:jc w:val="both"/>
        <w:rPr>
          <w:b/>
        </w:rPr>
      </w:pPr>
    </w:p>
    <w:p w:rsidR="00645C95" w:rsidRPr="007F025E" w:rsidRDefault="00645C95" w:rsidP="00645C95">
      <w:pPr>
        <w:spacing w:line="360" w:lineRule="auto"/>
        <w:jc w:val="both"/>
      </w:pPr>
      <w:r w:rsidRPr="007F025E">
        <w:t xml:space="preserve">Fátima </w:t>
      </w:r>
      <w:r w:rsidR="0058422F" w:rsidRPr="007F025E">
        <w:t>está</w:t>
      </w:r>
      <w:r w:rsidRPr="007F025E">
        <w:t xml:space="preserve"> internada en el Centro Infantil de Protección Inmediata (CIPI), referida </w:t>
      </w:r>
      <w:r>
        <w:t>por  la Policía Nacional Civil, por medio de el</w:t>
      </w:r>
      <w:r w:rsidRPr="007F025E">
        <w:t xml:space="preserve"> Cuerpo Protector de Menores Delegación Central, el motivo de referencia fue; Violación según</w:t>
      </w:r>
      <w:r>
        <w:t xml:space="preserve"> datos proporcionados por Licenciado León psicólogo</w:t>
      </w:r>
      <w:r w:rsidRPr="007F025E">
        <w:t xml:space="preserve"> del CIPI</w:t>
      </w:r>
      <w:r>
        <w:t>.</w:t>
      </w:r>
    </w:p>
    <w:p w:rsidR="00645C95" w:rsidRPr="007F025E" w:rsidRDefault="00645C95" w:rsidP="00645C95">
      <w:pPr>
        <w:ind w:right="993"/>
        <w:jc w:val="both"/>
        <w:rPr>
          <w:sz w:val="20"/>
          <w:szCs w:val="20"/>
        </w:rPr>
      </w:pPr>
    </w:p>
    <w:p w:rsidR="00645C95" w:rsidRPr="007F025E" w:rsidRDefault="00F4705B" w:rsidP="00F4705B">
      <w:pPr>
        <w:spacing w:line="360" w:lineRule="auto"/>
        <w:ind w:left="1134" w:right="1183" w:hanging="1134"/>
        <w:jc w:val="both"/>
        <w:rPr>
          <w:sz w:val="20"/>
          <w:szCs w:val="20"/>
        </w:rPr>
      </w:pPr>
      <w:r>
        <w:rPr>
          <w:sz w:val="20"/>
          <w:szCs w:val="20"/>
        </w:rPr>
        <w:t xml:space="preserve">                          </w:t>
      </w:r>
      <w:r w:rsidR="00645C95">
        <w:rPr>
          <w:sz w:val="20"/>
          <w:szCs w:val="20"/>
        </w:rPr>
        <w:t>“…L</w:t>
      </w:r>
      <w:r w:rsidR="00645C95" w:rsidRPr="007F025E">
        <w:rPr>
          <w:sz w:val="20"/>
          <w:szCs w:val="20"/>
        </w:rPr>
        <w:t xml:space="preserve">a menor estaba  siendo abusada sexualmente por un tío  </w:t>
      </w:r>
      <w:r w:rsidR="0058422F" w:rsidRPr="007F025E">
        <w:rPr>
          <w:sz w:val="20"/>
          <w:szCs w:val="20"/>
        </w:rPr>
        <w:t>él</w:t>
      </w:r>
      <w:r w:rsidR="00645C95" w:rsidRPr="007F025E">
        <w:rPr>
          <w:sz w:val="20"/>
          <w:szCs w:val="20"/>
        </w:rPr>
        <w:t xml:space="preserve">  se encontraba viviendo en el mismo domicilio de la menor y aprovechando las oportunidades en que se quedaba solo con ella la violento sexualmente…”</w:t>
      </w:r>
      <w:r w:rsidR="00645C95">
        <w:rPr>
          <w:sz w:val="20"/>
          <w:szCs w:val="20"/>
        </w:rPr>
        <w:t xml:space="preserve"> (Entrevista informante clave 1).</w:t>
      </w:r>
    </w:p>
    <w:p w:rsidR="00645C95" w:rsidRPr="007F025E" w:rsidRDefault="00645C95" w:rsidP="00645C95">
      <w:pPr>
        <w:jc w:val="both"/>
      </w:pPr>
    </w:p>
    <w:p w:rsidR="00645C95" w:rsidRPr="007F025E" w:rsidRDefault="00645C95" w:rsidP="00645C95">
      <w:pPr>
        <w:spacing w:line="360" w:lineRule="auto"/>
        <w:jc w:val="both"/>
      </w:pPr>
      <w:r w:rsidRPr="007F025E">
        <w:t>En las entrevistas Fátima se limitó a profundizar  las razones del porque es llevada a esta institución.</w:t>
      </w:r>
    </w:p>
    <w:p w:rsidR="00645C95" w:rsidRPr="007F025E" w:rsidRDefault="00645C95" w:rsidP="00645C95">
      <w:pPr>
        <w:jc w:val="both"/>
      </w:pPr>
    </w:p>
    <w:p w:rsidR="00645C95" w:rsidRPr="007F025E" w:rsidRDefault="00645C95" w:rsidP="00645C95">
      <w:pPr>
        <w:spacing w:line="360" w:lineRule="auto"/>
        <w:jc w:val="both"/>
      </w:pPr>
      <w:r w:rsidRPr="007F025E">
        <w:t>Al estar en el CIPI Fátima manifiesta que su cotidianidad es hacer sus actividades personales así como las de su hijo, cumplir con las obligaciones del Centro, describiéndolo de la siguiente forma:</w:t>
      </w:r>
    </w:p>
    <w:p w:rsidR="00645C95" w:rsidRPr="007F025E" w:rsidRDefault="00645C95" w:rsidP="00DD77E6">
      <w:pPr>
        <w:jc w:val="both"/>
      </w:pPr>
    </w:p>
    <w:p w:rsidR="00645C95" w:rsidRPr="007F025E" w:rsidRDefault="00645C95" w:rsidP="00F4705B">
      <w:pPr>
        <w:spacing w:line="360" w:lineRule="auto"/>
        <w:ind w:left="1134" w:right="1183" w:hanging="1134"/>
        <w:jc w:val="both"/>
        <w:rPr>
          <w:sz w:val="20"/>
          <w:szCs w:val="20"/>
        </w:rPr>
      </w:pPr>
      <w:r w:rsidRPr="007F025E">
        <w:rPr>
          <w:sz w:val="20"/>
          <w:szCs w:val="20"/>
        </w:rPr>
        <w:t xml:space="preserve"> </w:t>
      </w:r>
      <w:r w:rsidR="00F4705B">
        <w:rPr>
          <w:sz w:val="20"/>
          <w:szCs w:val="20"/>
        </w:rPr>
        <w:t xml:space="preserve">                        </w:t>
      </w:r>
      <w:r w:rsidRPr="007F025E">
        <w:rPr>
          <w:sz w:val="20"/>
          <w:szCs w:val="20"/>
        </w:rPr>
        <w:t>“…Voy a la escuela y voy a talleres, a nosotros nos enseñan a bordar además de prepararnos para atender a mi hijo cuando nazca bañarlo cambiarlo darle la chiche cuando tenga hambre…”</w:t>
      </w:r>
      <w:r>
        <w:rPr>
          <w:sz w:val="20"/>
          <w:szCs w:val="20"/>
        </w:rPr>
        <w:t xml:space="preserve"> (Entrevista informante clave 1).</w:t>
      </w:r>
    </w:p>
    <w:p w:rsidR="00645C95" w:rsidRPr="007F025E" w:rsidRDefault="00645C95" w:rsidP="00DD77E6">
      <w:pPr>
        <w:ind w:left="1134" w:hanging="1134"/>
        <w:jc w:val="both"/>
        <w:rPr>
          <w:sz w:val="20"/>
          <w:szCs w:val="20"/>
        </w:rPr>
      </w:pPr>
    </w:p>
    <w:p w:rsidR="00645C95" w:rsidRPr="007F025E" w:rsidRDefault="00645C95" w:rsidP="00645C95">
      <w:pPr>
        <w:spacing w:line="360" w:lineRule="auto"/>
        <w:jc w:val="both"/>
      </w:pPr>
      <w:r w:rsidRPr="007F025E">
        <w:t>Según El licenciado León</w:t>
      </w:r>
      <w:r>
        <w:t>,</w:t>
      </w:r>
      <w:r w:rsidRPr="007F025E">
        <w:t xml:space="preserve"> psicólogo del CIPI</w:t>
      </w:r>
      <w:r>
        <w:t>,</w:t>
      </w:r>
      <w:r w:rsidRPr="007F025E">
        <w:t xml:space="preserve">  </w:t>
      </w:r>
      <w:r w:rsidRPr="00CB2FD7">
        <w:t>la adolescente</w:t>
      </w:r>
      <w:r w:rsidRPr="007F025E">
        <w:t xml:space="preserve"> ha mostrado una socialización adecuada con sus iguales, y muestra respeto a figuras de autoridad, más sin embargo al entrevistarla, se observa  que ha sido afectada por su situación, argumentando que desea continuar interna debido </w:t>
      </w:r>
      <w:r w:rsidR="0058422F" w:rsidRPr="007F025E">
        <w:t>a</w:t>
      </w:r>
      <w:r>
        <w:t xml:space="preserve"> diferentes situaciones, tal como lo manifestó en la entrevista.</w:t>
      </w:r>
    </w:p>
    <w:p w:rsidR="00645C95" w:rsidRPr="007F025E" w:rsidRDefault="00645C95" w:rsidP="00DD77E6">
      <w:pPr>
        <w:ind w:left="1080" w:right="984"/>
        <w:jc w:val="both"/>
        <w:rPr>
          <w:sz w:val="20"/>
          <w:szCs w:val="20"/>
        </w:rPr>
      </w:pPr>
    </w:p>
    <w:p w:rsidR="00645C95" w:rsidRPr="00DD77E6" w:rsidRDefault="00F4705B" w:rsidP="00DD77E6">
      <w:pPr>
        <w:spacing w:line="360" w:lineRule="auto"/>
        <w:ind w:left="1134" w:right="1183" w:hanging="1134"/>
        <w:jc w:val="both"/>
        <w:rPr>
          <w:sz w:val="20"/>
          <w:szCs w:val="20"/>
        </w:rPr>
      </w:pPr>
      <w:r>
        <w:rPr>
          <w:sz w:val="20"/>
          <w:szCs w:val="20"/>
        </w:rPr>
        <w:t xml:space="preserve">                         </w:t>
      </w:r>
      <w:r w:rsidR="00645C95">
        <w:rPr>
          <w:sz w:val="20"/>
          <w:szCs w:val="20"/>
        </w:rPr>
        <w:t>“…A</w:t>
      </w:r>
      <w:r w:rsidR="00645C95" w:rsidRPr="007F025E">
        <w:rPr>
          <w:sz w:val="20"/>
          <w:szCs w:val="20"/>
        </w:rPr>
        <w:t>quí</w:t>
      </w:r>
      <w:r w:rsidR="00645C95">
        <w:rPr>
          <w:sz w:val="20"/>
          <w:szCs w:val="20"/>
        </w:rPr>
        <w:t xml:space="preserve"> me </w:t>
      </w:r>
      <w:r w:rsidR="00645C95" w:rsidRPr="007F025E">
        <w:rPr>
          <w:sz w:val="20"/>
          <w:szCs w:val="20"/>
        </w:rPr>
        <w:t xml:space="preserve"> siento bien, me siento protegida porque en mi casa </w:t>
      </w:r>
      <w:r w:rsidR="0058422F" w:rsidRPr="007F025E">
        <w:rPr>
          <w:sz w:val="20"/>
          <w:szCs w:val="20"/>
        </w:rPr>
        <w:t>está</w:t>
      </w:r>
      <w:r w:rsidR="00645C95" w:rsidRPr="007F025E">
        <w:rPr>
          <w:sz w:val="20"/>
          <w:szCs w:val="20"/>
        </w:rPr>
        <w:t xml:space="preserve"> mi tío y mi tía me reprochaba que yo había tenido la culpa de que mi tío me violara porque yo lo provocaba por eso prefiero quedarme aquí,…”</w:t>
      </w:r>
      <w:r w:rsidR="00645C95" w:rsidRPr="00F2004E">
        <w:rPr>
          <w:sz w:val="20"/>
          <w:szCs w:val="20"/>
        </w:rPr>
        <w:t xml:space="preserve"> </w:t>
      </w:r>
      <w:r w:rsidR="00645C95">
        <w:rPr>
          <w:sz w:val="20"/>
          <w:szCs w:val="20"/>
        </w:rPr>
        <w:t>(Entrevista informante clave 1).</w:t>
      </w:r>
    </w:p>
    <w:p w:rsidR="00645C95" w:rsidRPr="007F025E" w:rsidRDefault="00645C95" w:rsidP="00645C95">
      <w:pPr>
        <w:tabs>
          <w:tab w:val="left" w:pos="5250"/>
        </w:tabs>
        <w:spacing w:line="360" w:lineRule="auto"/>
        <w:jc w:val="both"/>
      </w:pPr>
      <w:r w:rsidRPr="007F025E">
        <w:lastRenderedPageBreak/>
        <w:t>Aunque es de destacar que le gusta participar en algunos de los diferentes talleres</w:t>
      </w:r>
      <w:r>
        <w:t xml:space="preserve"> en el centro de readaptación</w:t>
      </w:r>
      <w:r w:rsidRPr="007F025E">
        <w:t>:</w:t>
      </w:r>
    </w:p>
    <w:p w:rsidR="00645C95" w:rsidRPr="007F025E" w:rsidRDefault="00645C95" w:rsidP="00645C95">
      <w:pPr>
        <w:tabs>
          <w:tab w:val="left" w:pos="5250"/>
        </w:tabs>
        <w:ind w:left="1080" w:right="984"/>
        <w:jc w:val="both"/>
        <w:rPr>
          <w:sz w:val="20"/>
          <w:szCs w:val="20"/>
        </w:rPr>
      </w:pPr>
    </w:p>
    <w:p w:rsidR="00645C95" w:rsidRPr="00D72E9B" w:rsidRDefault="00F4705B" w:rsidP="00F4705B">
      <w:pPr>
        <w:tabs>
          <w:tab w:val="left" w:pos="5250"/>
          <w:tab w:val="left" w:pos="7380"/>
        </w:tabs>
        <w:spacing w:line="360" w:lineRule="auto"/>
        <w:ind w:left="1134" w:right="1183" w:hanging="1134"/>
        <w:jc w:val="both"/>
        <w:rPr>
          <w:sz w:val="20"/>
          <w:szCs w:val="20"/>
        </w:rPr>
      </w:pPr>
      <w:r>
        <w:rPr>
          <w:sz w:val="20"/>
          <w:szCs w:val="20"/>
        </w:rPr>
        <w:t xml:space="preserve">                         </w:t>
      </w:r>
      <w:r w:rsidR="00645C95">
        <w:rPr>
          <w:sz w:val="20"/>
          <w:szCs w:val="20"/>
        </w:rPr>
        <w:t>“…M</w:t>
      </w:r>
      <w:r w:rsidR="00645C95" w:rsidRPr="007F025E">
        <w:rPr>
          <w:sz w:val="20"/>
          <w:szCs w:val="20"/>
        </w:rPr>
        <w:t xml:space="preserve">e gusta bordar, y sí me gustan los talleres porque nos enseñan </w:t>
      </w:r>
      <w:r w:rsidR="00645C95">
        <w:rPr>
          <w:sz w:val="20"/>
          <w:szCs w:val="20"/>
        </w:rPr>
        <w:t xml:space="preserve">a </w:t>
      </w:r>
      <w:r w:rsidR="00645C95" w:rsidRPr="007F025E">
        <w:rPr>
          <w:sz w:val="20"/>
          <w:szCs w:val="20"/>
        </w:rPr>
        <w:t>hacer pulseras…”</w:t>
      </w:r>
      <w:r w:rsidR="00645C95">
        <w:rPr>
          <w:sz w:val="20"/>
          <w:szCs w:val="20"/>
        </w:rPr>
        <w:t xml:space="preserve"> (Entrevista informante clave 1).</w:t>
      </w:r>
    </w:p>
    <w:p w:rsidR="00645C95" w:rsidRPr="00DB420B" w:rsidRDefault="00645C95" w:rsidP="00645C95">
      <w:pPr>
        <w:tabs>
          <w:tab w:val="left" w:pos="5250"/>
        </w:tabs>
        <w:jc w:val="both"/>
      </w:pPr>
      <w:r w:rsidRPr="00DB420B">
        <w:t>¿Cómo te sentiste al darte cuenta que estabas embarazada?</w:t>
      </w:r>
    </w:p>
    <w:p w:rsidR="00645C95" w:rsidRPr="00DB420B" w:rsidRDefault="00645C95" w:rsidP="00645C95">
      <w:pPr>
        <w:tabs>
          <w:tab w:val="left" w:pos="5250"/>
        </w:tabs>
        <w:jc w:val="both"/>
      </w:pPr>
    </w:p>
    <w:p w:rsidR="00645C95" w:rsidRPr="007F025E" w:rsidRDefault="00645C95" w:rsidP="00F4705B">
      <w:pPr>
        <w:tabs>
          <w:tab w:val="left" w:pos="5250"/>
        </w:tabs>
        <w:spacing w:line="360" w:lineRule="auto"/>
        <w:ind w:left="1134" w:right="1183" w:hanging="1134"/>
        <w:jc w:val="both"/>
        <w:rPr>
          <w:sz w:val="20"/>
          <w:szCs w:val="20"/>
        </w:rPr>
      </w:pPr>
      <w:r w:rsidRPr="007F025E">
        <w:rPr>
          <w:sz w:val="20"/>
          <w:szCs w:val="20"/>
        </w:rPr>
        <w:t xml:space="preserve"> </w:t>
      </w:r>
      <w:r w:rsidR="00F4705B">
        <w:rPr>
          <w:sz w:val="20"/>
          <w:szCs w:val="20"/>
        </w:rPr>
        <w:t xml:space="preserve">                        </w:t>
      </w:r>
      <w:r w:rsidRPr="007F025E">
        <w:rPr>
          <w:sz w:val="20"/>
          <w:szCs w:val="20"/>
        </w:rPr>
        <w:t>“…</w:t>
      </w:r>
      <w:r w:rsidRPr="00A90F74">
        <w:rPr>
          <w:sz w:val="20"/>
          <w:szCs w:val="20"/>
        </w:rPr>
        <w:t xml:space="preserve">Mal,  de primero no quería salir  ni </w:t>
      </w:r>
      <w:r w:rsidR="0058422F" w:rsidRPr="00A90F74">
        <w:rPr>
          <w:sz w:val="20"/>
          <w:szCs w:val="20"/>
        </w:rPr>
        <w:t>sabía</w:t>
      </w:r>
      <w:r w:rsidRPr="00A90F74">
        <w:rPr>
          <w:sz w:val="20"/>
          <w:szCs w:val="20"/>
        </w:rPr>
        <w:t xml:space="preserve"> </w:t>
      </w:r>
      <w:r w:rsidR="0058422F" w:rsidRPr="00A90F74">
        <w:rPr>
          <w:sz w:val="20"/>
          <w:szCs w:val="20"/>
        </w:rPr>
        <w:t>qué</w:t>
      </w:r>
      <w:r w:rsidRPr="00A90F74">
        <w:rPr>
          <w:sz w:val="20"/>
          <w:szCs w:val="20"/>
        </w:rPr>
        <w:t xml:space="preserve"> hacer ,si decirle  a mi tía lo que había pasado o quedarme </w:t>
      </w:r>
      <w:r>
        <w:rPr>
          <w:sz w:val="20"/>
          <w:szCs w:val="20"/>
        </w:rPr>
        <w:t>cayada</w:t>
      </w:r>
      <w:r w:rsidRPr="00A90F74">
        <w:rPr>
          <w:sz w:val="20"/>
          <w:szCs w:val="20"/>
        </w:rPr>
        <w:t xml:space="preserve"> pero al pasar los días todo se iba a saber porque la panza me iba a crecer, un día ya decidida a cualquier cosa me anime</w:t>
      </w:r>
      <w:r w:rsidRPr="007F025E">
        <w:rPr>
          <w:sz w:val="20"/>
          <w:szCs w:val="20"/>
        </w:rPr>
        <w:t xml:space="preserve"> a decirle porque ya no lo podía seguir callando y le dije que estaba embarazada ella se puso muy enojada y no me hablo ese día pero al día siguiente </w:t>
      </w:r>
      <w:r w:rsidR="0058422F" w:rsidRPr="007F025E">
        <w:rPr>
          <w:sz w:val="20"/>
          <w:szCs w:val="20"/>
        </w:rPr>
        <w:t>más</w:t>
      </w:r>
      <w:r w:rsidRPr="007F025E">
        <w:rPr>
          <w:sz w:val="20"/>
          <w:szCs w:val="20"/>
        </w:rPr>
        <w:t xml:space="preserve"> calmada me pregunto </w:t>
      </w:r>
      <w:r w:rsidR="0058422F" w:rsidRPr="007F025E">
        <w:rPr>
          <w:sz w:val="20"/>
          <w:szCs w:val="20"/>
        </w:rPr>
        <w:t>qué</w:t>
      </w:r>
      <w:r w:rsidRPr="007F025E">
        <w:rPr>
          <w:sz w:val="20"/>
          <w:szCs w:val="20"/>
        </w:rPr>
        <w:t xml:space="preserve"> de </w:t>
      </w:r>
      <w:r w:rsidR="0058422F" w:rsidRPr="007F025E">
        <w:rPr>
          <w:sz w:val="20"/>
          <w:szCs w:val="20"/>
        </w:rPr>
        <w:t>quién</w:t>
      </w:r>
      <w:r w:rsidRPr="007F025E">
        <w:rPr>
          <w:sz w:val="20"/>
          <w:szCs w:val="20"/>
        </w:rPr>
        <w:t xml:space="preserve"> era y yo temblando del miedo le dije que de mi tío ella no creyó</w:t>
      </w:r>
      <w:r>
        <w:rPr>
          <w:sz w:val="20"/>
          <w:szCs w:val="20"/>
        </w:rPr>
        <w:t>,</w:t>
      </w:r>
      <w:r w:rsidRPr="007F025E">
        <w:rPr>
          <w:sz w:val="20"/>
          <w:szCs w:val="20"/>
        </w:rPr>
        <w:t xml:space="preserve"> pero para este tiempo mi tío se había ido de la casa disque a trabajar unos días a otro lado pero yo se que el lo hizo solo para no enfrentar lo que me había hecho, cuando mi tía acepto la verdad hayo una excusa y dijo que esto había pasado porque yo lo había provocado yo le dije que no lo quería tener que me consiguiera unas pastillas para no tenerlo pero ella me dijo que eso era pecado que ya veríamos como hacíamos pero que lo tuviera, con el tiempo me resigne a tenerlo deje de ir a la escuela porque se me quedaban viendo bien feo mis compañeras y profesores ellos pensaban que yo estaba así por mi gusto que yo quise pero mas no sabían que no era así..”</w:t>
      </w:r>
      <w:r w:rsidRPr="00F2004E">
        <w:rPr>
          <w:sz w:val="20"/>
          <w:szCs w:val="20"/>
        </w:rPr>
        <w:t xml:space="preserve"> </w:t>
      </w:r>
      <w:r>
        <w:rPr>
          <w:sz w:val="20"/>
          <w:szCs w:val="20"/>
        </w:rPr>
        <w:t>(Entrevista informante clave 1).</w:t>
      </w:r>
      <w:r w:rsidRPr="007F025E">
        <w:rPr>
          <w:sz w:val="20"/>
          <w:szCs w:val="20"/>
        </w:rPr>
        <w:t xml:space="preserve"> </w:t>
      </w:r>
    </w:p>
    <w:p w:rsidR="00645C95" w:rsidRPr="007F025E" w:rsidRDefault="00645C95" w:rsidP="00F4705B">
      <w:pPr>
        <w:ind w:right="1183"/>
        <w:jc w:val="both"/>
        <w:rPr>
          <w:b/>
        </w:rPr>
      </w:pPr>
    </w:p>
    <w:p w:rsidR="00645C95" w:rsidRPr="00DB420B" w:rsidRDefault="00645C95" w:rsidP="00645C95">
      <w:pPr>
        <w:spacing w:line="360" w:lineRule="auto"/>
        <w:jc w:val="both"/>
      </w:pPr>
      <w:r w:rsidRPr="00DB420B">
        <w:t>Riesgos que han dejado huellas</w:t>
      </w:r>
    </w:p>
    <w:p w:rsidR="00645C95" w:rsidRPr="007F025E" w:rsidRDefault="00645C95" w:rsidP="00645C95">
      <w:pPr>
        <w:jc w:val="both"/>
        <w:rPr>
          <w:b/>
        </w:rPr>
      </w:pPr>
    </w:p>
    <w:p w:rsidR="00645C95" w:rsidRPr="007F025E" w:rsidRDefault="00645C95" w:rsidP="00645C95">
      <w:pPr>
        <w:tabs>
          <w:tab w:val="left" w:pos="1080"/>
        </w:tabs>
        <w:spacing w:line="360" w:lineRule="auto"/>
        <w:jc w:val="both"/>
      </w:pPr>
      <w:r w:rsidRPr="007F025E">
        <w:t xml:space="preserve">Como es propio de los sectores marginales, en los cuales se conjugan diversos problemas, estos se vuelven contra producentes; incidiendo en el desarrollo socio familiar y por ende afecta la estabilidad emocional y psicológica de las adolescentes. Esta situación la  vivió  Fátima durante su estadía en el lugar de  residencia. </w:t>
      </w:r>
    </w:p>
    <w:p w:rsidR="00645C95" w:rsidRPr="007F025E" w:rsidRDefault="00645C95" w:rsidP="00645C95">
      <w:pPr>
        <w:tabs>
          <w:tab w:val="left" w:pos="1080"/>
        </w:tabs>
        <w:spacing w:line="360" w:lineRule="auto"/>
        <w:jc w:val="both"/>
        <w:rPr>
          <w:sz w:val="20"/>
          <w:szCs w:val="20"/>
        </w:rPr>
      </w:pPr>
    </w:p>
    <w:p w:rsidR="00DD77E6" w:rsidRDefault="00DD77E6" w:rsidP="00645C95">
      <w:pPr>
        <w:tabs>
          <w:tab w:val="left" w:pos="8222"/>
        </w:tabs>
        <w:ind w:right="48"/>
        <w:jc w:val="both"/>
      </w:pPr>
    </w:p>
    <w:p w:rsidR="00DD77E6" w:rsidRDefault="00DD77E6" w:rsidP="00645C95">
      <w:pPr>
        <w:tabs>
          <w:tab w:val="left" w:pos="8222"/>
        </w:tabs>
        <w:ind w:right="48"/>
        <w:jc w:val="both"/>
      </w:pPr>
    </w:p>
    <w:p w:rsidR="00DD77E6" w:rsidRDefault="00DD77E6" w:rsidP="00645C95">
      <w:pPr>
        <w:tabs>
          <w:tab w:val="left" w:pos="8222"/>
        </w:tabs>
        <w:ind w:right="48"/>
        <w:jc w:val="both"/>
      </w:pPr>
    </w:p>
    <w:p w:rsidR="00DD77E6" w:rsidRDefault="00DD77E6" w:rsidP="00645C95">
      <w:pPr>
        <w:tabs>
          <w:tab w:val="left" w:pos="8222"/>
        </w:tabs>
        <w:ind w:right="48"/>
        <w:jc w:val="both"/>
      </w:pPr>
    </w:p>
    <w:p w:rsidR="00645C95" w:rsidRPr="00DB420B" w:rsidRDefault="00645C95" w:rsidP="00645C95">
      <w:pPr>
        <w:tabs>
          <w:tab w:val="left" w:pos="8222"/>
        </w:tabs>
        <w:ind w:right="48"/>
        <w:jc w:val="both"/>
      </w:pPr>
      <w:r w:rsidRPr="00DB420B">
        <w:lastRenderedPageBreak/>
        <w:t>¿Consideras que tu embarazo ha cambiado tu forma de actuar y  pensar?</w:t>
      </w:r>
    </w:p>
    <w:p w:rsidR="00645C95" w:rsidRPr="00DB420B" w:rsidRDefault="00645C95" w:rsidP="00DD77E6">
      <w:pPr>
        <w:tabs>
          <w:tab w:val="left" w:pos="8222"/>
        </w:tabs>
        <w:ind w:right="48"/>
        <w:jc w:val="both"/>
      </w:pPr>
    </w:p>
    <w:p w:rsidR="00645C95" w:rsidRPr="007F025E" w:rsidRDefault="00645C95" w:rsidP="00645C95">
      <w:pPr>
        <w:tabs>
          <w:tab w:val="left" w:pos="1080"/>
        </w:tabs>
        <w:ind w:right="1176"/>
        <w:jc w:val="both"/>
        <w:rPr>
          <w:b/>
        </w:rPr>
      </w:pPr>
    </w:p>
    <w:p w:rsidR="00645C95" w:rsidRPr="007F025E" w:rsidRDefault="00F4705B" w:rsidP="008E4431">
      <w:pPr>
        <w:tabs>
          <w:tab w:val="left" w:pos="1080"/>
          <w:tab w:val="left" w:pos="7371"/>
        </w:tabs>
        <w:spacing w:line="360" w:lineRule="auto"/>
        <w:ind w:left="1134" w:right="1183" w:hanging="1134"/>
        <w:jc w:val="both"/>
        <w:rPr>
          <w:sz w:val="20"/>
          <w:szCs w:val="20"/>
        </w:rPr>
      </w:pPr>
      <w:r>
        <w:rPr>
          <w:sz w:val="20"/>
          <w:szCs w:val="20"/>
        </w:rPr>
        <w:t xml:space="preserve">                         </w:t>
      </w:r>
      <w:r w:rsidR="00645C95" w:rsidRPr="007F025E">
        <w:rPr>
          <w:sz w:val="20"/>
          <w:szCs w:val="20"/>
        </w:rPr>
        <w:t xml:space="preserve">“…Todo esto me cambio la vida ahora pienso diferente ya no salir a fregar con mis amigas porque ya no soy la misma además siempre entre las mismas nos ven con diferencia  ahora solo espero  cuando salga trabajar y tener mi casa para que nadie me diga nada  porque aunque yo no quería esto para mi ahora que decidí tenerlo tengo que ser responsable en lo que hago ya no ser como antes  para darle lo mejor de </w:t>
      </w:r>
      <w:r w:rsidR="0058422F" w:rsidRPr="007F025E">
        <w:rPr>
          <w:sz w:val="20"/>
          <w:szCs w:val="20"/>
        </w:rPr>
        <w:t>mí</w:t>
      </w:r>
      <w:r w:rsidR="00645C95" w:rsidRPr="007F025E">
        <w:rPr>
          <w:sz w:val="20"/>
          <w:szCs w:val="20"/>
        </w:rPr>
        <w:t xml:space="preserve"> y no ser como mi mamá y mi papá que me dejaron abandonada y aunque  ahorita no tengo a  nadie que me apoye yo </w:t>
      </w:r>
      <w:r w:rsidR="0058422F" w:rsidRPr="007F025E">
        <w:rPr>
          <w:sz w:val="20"/>
          <w:szCs w:val="20"/>
        </w:rPr>
        <w:t>sé</w:t>
      </w:r>
      <w:r w:rsidR="00645C95" w:rsidRPr="007F025E">
        <w:rPr>
          <w:sz w:val="20"/>
          <w:szCs w:val="20"/>
        </w:rPr>
        <w:t xml:space="preserve"> que puedo salir adelante, antes talves no quería tenerlo pero  ahora cada día yo si lo quiero le hablo porque dicen que ellos dicen que nos escuchan , A mi  me cambio la vida el embarazo porque  antes yo  me valía todo pero ahora tengo por quien salir adelante ...”</w:t>
      </w:r>
      <w:r w:rsidR="00645C95" w:rsidRPr="00F2004E">
        <w:rPr>
          <w:sz w:val="20"/>
          <w:szCs w:val="20"/>
        </w:rPr>
        <w:t xml:space="preserve"> </w:t>
      </w:r>
      <w:r w:rsidR="00645C95">
        <w:rPr>
          <w:sz w:val="20"/>
          <w:szCs w:val="20"/>
        </w:rPr>
        <w:t>(Entrevista informante clave 1).</w:t>
      </w:r>
    </w:p>
    <w:p w:rsidR="00645C95" w:rsidRPr="007F025E" w:rsidRDefault="00645C95" w:rsidP="00645C95">
      <w:pPr>
        <w:jc w:val="both"/>
      </w:pPr>
    </w:p>
    <w:p w:rsidR="00645C95" w:rsidRPr="007F025E" w:rsidRDefault="00645C95" w:rsidP="00645C95">
      <w:pPr>
        <w:spacing w:line="360" w:lineRule="auto"/>
        <w:jc w:val="both"/>
      </w:pPr>
      <w:r w:rsidRPr="007F025E">
        <w:t>Las experiencias traumáticas que enfrentan las adolescentes les impactan negativamente, a pesar de ello, como en muchos casos las familias no buscan apoyo profesional e institucional, por temor a las represalias de los agresores. Este ambiente de riesgo vulnera a las adolescentes.</w:t>
      </w:r>
    </w:p>
    <w:p w:rsidR="00645C95" w:rsidRPr="007F025E" w:rsidRDefault="00645C95" w:rsidP="00645C95">
      <w:pPr>
        <w:ind w:left="1080" w:right="1176"/>
        <w:jc w:val="both"/>
        <w:rPr>
          <w:sz w:val="20"/>
          <w:szCs w:val="20"/>
        </w:rPr>
      </w:pPr>
    </w:p>
    <w:p w:rsidR="00645C95" w:rsidRPr="007F025E" w:rsidRDefault="00645C95" w:rsidP="00645C95">
      <w:pPr>
        <w:spacing w:line="360" w:lineRule="auto"/>
        <w:ind w:right="-96"/>
        <w:jc w:val="both"/>
      </w:pPr>
      <w:r w:rsidRPr="007F025E">
        <w:t xml:space="preserve">La problemática que sufrió la adolescente le afectó psicológicamente y en el área educativa: </w:t>
      </w:r>
    </w:p>
    <w:p w:rsidR="00645C95" w:rsidRPr="007F025E" w:rsidRDefault="00645C95" w:rsidP="00645C95">
      <w:pPr>
        <w:ind w:right="1176"/>
        <w:jc w:val="both"/>
        <w:rPr>
          <w:sz w:val="20"/>
          <w:szCs w:val="20"/>
        </w:rPr>
      </w:pPr>
    </w:p>
    <w:p w:rsidR="00645C95" w:rsidRPr="007F025E" w:rsidRDefault="00645C95" w:rsidP="00F4705B">
      <w:pPr>
        <w:tabs>
          <w:tab w:val="left" w:pos="7371"/>
        </w:tabs>
        <w:spacing w:line="360" w:lineRule="auto"/>
        <w:ind w:left="1134" w:right="1183"/>
        <w:jc w:val="both"/>
        <w:rPr>
          <w:sz w:val="20"/>
          <w:szCs w:val="20"/>
        </w:rPr>
      </w:pPr>
      <w:r w:rsidRPr="007F025E">
        <w:rPr>
          <w:sz w:val="20"/>
          <w:szCs w:val="20"/>
        </w:rPr>
        <w:t>“…Yo, sólo me paso aburrida, no quiero estudiar, no quiero ir a la escuela,…”</w:t>
      </w:r>
      <w:r w:rsidRPr="00F2004E">
        <w:rPr>
          <w:sz w:val="20"/>
          <w:szCs w:val="20"/>
        </w:rPr>
        <w:t xml:space="preserve"> </w:t>
      </w:r>
      <w:r>
        <w:rPr>
          <w:sz w:val="20"/>
          <w:szCs w:val="20"/>
        </w:rPr>
        <w:t>(Entrevista informante clave 1).</w:t>
      </w:r>
      <w:r w:rsidRPr="007F025E">
        <w:rPr>
          <w:sz w:val="20"/>
          <w:szCs w:val="20"/>
        </w:rPr>
        <w:t xml:space="preserve"> </w:t>
      </w:r>
    </w:p>
    <w:p w:rsidR="00645C95" w:rsidRPr="007F025E" w:rsidRDefault="00645C95" w:rsidP="00DD77E6">
      <w:pPr>
        <w:tabs>
          <w:tab w:val="left" w:pos="5145"/>
        </w:tabs>
        <w:jc w:val="both"/>
        <w:rPr>
          <w:b/>
        </w:rPr>
      </w:pPr>
    </w:p>
    <w:p w:rsidR="00645C95" w:rsidRPr="007F025E" w:rsidRDefault="00645C95" w:rsidP="00645C95">
      <w:pPr>
        <w:spacing w:line="360" w:lineRule="auto"/>
        <w:jc w:val="both"/>
        <w:rPr>
          <w:b/>
        </w:rPr>
      </w:pPr>
      <w:r w:rsidRPr="007F025E">
        <w:rPr>
          <w:b/>
        </w:rPr>
        <w:t>Relaciones y comunicación marcadas por su deterioro</w:t>
      </w:r>
    </w:p>
    <w:p w:rsidR="00645C95" w:rsidRPr="007F025E" w:rsidRDefault="00645C95" w:rsidP="00645C95">
      <w:pPr>
        <w:jc w:val="both"/>
        <w:rPr>
          <w:b/>
        </w:rPr>
      </w:pPr>
    </w:p>
    <w:p w:rsidR="00645C95" w:rsidRPr="007F025E" w:rsidRDefault="00645C95" w:rsidP="00645C95">
      <w:pPr>
        <w:spacing w:line="360" w:lineRule="auto"/>
        <w:jc w:val="both"/>
      </w:pPr>
      <w:r w:rsidRPr="007F025E">
        <w:t xml:space="preserve">Las relaciones familiares son fundamentales para una adecuada convivencia y salud mental de sus miembros. </w:t>
      </w:r>
      <w:r w:rsidRPr="009C33E3">
        <w:t>Pero en la actualidad las relaciones y comunicación en los hogares no están fortalecidas,</w:t>
      </w:r>
      <w:r w:rsidRPr="007F025E">
        <w:t xml:space="preserve"> debido a diversos aspectos que influyen como: entorno social, factores económicos, influencia de los medios de comunicación, agentes culturales (machismo), relaciones de poder, entre otros, repercutiendo en el </w:t>
      </w:r>
      <w:r w:rsidRPr="007F025E">
        <w:lastRenderedPageBreak/>
        <w:t xml:space="preserve">debilitamiento de la comunicación. Así se refleja en el caso de Fátima ya que no tiene ninguna comunicación con sus padres de familia. </w:t>
      </w:r>
    </w:p>
    <w:p w:rsidR="00645C95" w:rsidRPr="007F025E" w:rsidRDefault="00645C95" w:rsidP="00645C95">
      <w:pPr>
        <w:ind w:left="708" w:right="996"/>
        <w:jc w:val="both"/>
        <w:rPr>
          <w:sz w:val="20"/>
          <w:szCs w:val="20"/>
        </w:rPr>
      </w:pPr>
    </w:p>
    <w:p w:rsidR="00645C95" w:rsidRPr="007F025E" w:rsidRDefault="00F4705B" w:rsidP="00F4705B">
      <w:pPr>
        <w:spacing w:line="360" w:lineRule="auto"/>
        <w:ind w:left="1134" w:right="1183" w:hanging="1134"/>
        <w:jc w:val="both"/>
        <w:rPr>
          <w:b/>
          <w:sz w:val="20"/>
          <w:szCs w:val="20"/>
        </w:rPr>
      </w:pPr>
      <w:r>
        <w:rPr>
          <w:sz w:val="20"/>
          <w:szCs w:val="20"/>
        </w:rPr>
        <w:t xml:space="preserve">                          </w:t>
      </w:r>
      <w:r w:rsidR="00645C95" w:rsidRPr="007F025E">
        <w:rPr>
          <w:sz w:val="20"/>
          <w:szCs w:val="20"/>
        </w:rPr>
        <w:t>“</w:t>
      </w:r>
      <w:r w:rsidR="00645C95" w:rsidRPr="007F025E">
        <w:rPr>
          <w:sz w:val="20"/>
          <w:szCs w:val="20"/>
          <w:lang w:val="es-ES_tradnl"/>
        </w:rPr>
        <w:t xml:space="preserve">…Yo hubiera querido que mi mamá me apoyara en estos momentos difíciles para </w:t>
      </w:r>
      <w:r w:rsidR="0058422F" w:rsidRPr="007F025E">
        <w:rPr>
          <w:sz w:val="20"/>
          <w:szCs w:val="20"/>
          <w:lang w:val="es-ES_tradnl"/>
        </w:rPr>
        <w:t>mí</w:t>
      </w:r>
      <w:r w:rsidR="00645C95" w:rsidRPr="007F025E">
        <w:rPr>
          <w:sz w:val="20"/>
          <w:szCs w:val="20"/>
          <w:lang w:val="es-ES_tradnl"/>
        </w:rPr>
        <w:t xml:space="preserve"> pero ella nunca estuvo cuando la necesite menos ahora ella ni se acuerda que existo  toda la vida prefirió estar lejos por eso quizás me dejo con mi tía y si ella me hubiera querido nunca me hubiera dejado abandonada y no me habría pasado esto…”</w:t>
      </w:r>
      <w:r w:rsidR="00645C95">
        <w:rPr>
          <w:sz w:val="20"/>
          <w:szCs w:val="20"/>
        </w:rPr>
        <w:t xml:space="preserve"> (Entrevista informante clave 1).</w:t>
      </w:r>
    </w:p>
    <w:p w:rsidR="00645C95" w:rsidRPr="007F025E" w:rsidRDefault="00645C95" w:rsidP="00645C95">
      <w:pPr>
        <w:jc w:val="both"/>
      </w:pPr>
    </w:p>
    <w:p w:rsidR="00645C95" w:rsidRPr="00FB7073" w:rsidRDefault="00645C95" w:rsidP="00FB7073">
      <w:pPr>
        <w:spacing w:line="360" w:lineRule="auto"/>
        <w:jc w:val="both"/>
      </w:pPr>
      <w:r>
        <w:t xml:space="preserve">Esto </w:t>
      </w:r>
      <w:r w:rsidRPr="007F025E">
        <w:t>lo confirma Fátima, al  expresar con  sus palabras, su pensar y sentir sobre su situación:</w:t>
      </w:r>
    </w:p>
    <w:p w:rsidR="00645C95" w:rsidRDefault="00645C95" w:rsidP="00F4705B">
      <w:pPr>
        <w:spacing w:line="360" w:lineRule="auto"/>
        <w:ind w:left="1134" w:right="1183"/>
        <w:jc w:val="both"/>
        <w:rPr>
          <w:sz w:val="20"/>
          <w:szCs w:val="20"/>
        </w:rPr>
      </w:pPr>
      <w:r w:rsidRPr="007F025E">
        <w:rPr>
          <w:sz w:val="20"/>
          <w:szCs w:val="20"/>
        </w:rPr>
        <w:t>“…</w:t>
      </w:r>
      <w:r w:rsidRPr="007F025E">
        <w:rPr>
          <w:sz w:val="20"/>
          <w:szCs w:val="20"/>
          <w:lang w:val="es-ES_tradnl"/>
        </w:rPr>
        <w:t xml:space="preserve">En veces deseo no existir porque que voy hacer  cundo tenga a mi hijo(a) yo no me diento preparada para cuidarlo o darle lo que necesita si no tengo para </w:t>
      </w:r>
      <w:r w:rsidR="0058422F" w:rsidRPr="007F025E">
        <w:rPr>
          <w:sz w:val="20"/>
          <w:szCs w:val="20"/>
          <w:lang w:val="es-ES_tradnl"/>
        </w:rPr>
        <w:t>mí</w:t>
      </w:r>
      <w:r w:rsidRPr="007F025E">
        <w:rPr>
          <w:sz w:val="20"/>
          <w:szCs w:val="20"/>
          <w:lang w:val="es-ES_tradnl"/>
        </w:rPr>
        <w:t xml:space="preserve"> mucho menos para darle a </w:t>
      </w:r>
      <w:r w:rsidR="0058422F" w:rsidRPr="007F025E">
        <w:rPr>
          <w:sz w:val="20"/>
          <w:szCs w:val="20"/>
          <w:lang w:val="es-ES_tradnl"/>
        </w:rPr>
        <w:t>él</w:t>
      </w:r>
      <w:r w:rsidRPr="007F025E">
        <w:rPr>
          <w:sz w:val="20"/>
          <w:szCs w:val="20"/>
          <w:lang w:val="es-ES_tradnl"/>
        </w:rPr>
        <w:t xml:space="preserve"> o ella no estoy segura pero a lo mejor estaría  mejor con alguien que le de lo que yo no le puedo dar…”</w:t>
      </w:r>
      <w:r>
        <w:rPr>
          <w:sz w:val="20"/>
          <w:szCs w:val="20"/>
        </w:rPr>
        <w:t xml:space="preserve"> (Entrevista informante clave 1).</w:t>
      </w:r>
    </w:p>
    <w:p w:rsidR="00FB7073" w:rsidRDefault="00FB7073" w:rsidP="00DD77E6">
      <w:pPr>
        <w:ind w:left="1134" w:right="1183"/>
        <w:jc w:val="both"/>
        <w:rPr>
          <w:sz w:val="20"/>
          <w:szCs w:val="20"/>
          <w:lang w:val="es-ES_tradnl"/>
        </w:rPr>
      </w:pPr>
    </w:p>
    <w:p w:rsidR="00645C95" w:rsidRPr="001B1281" w:rsidRDefault="00645C95" w:rsidP="00645C95">
      <w:pPr>
        <w:spacing w:line="360" w:lineRule="auto"/>
        <w:ind w:right="48"/>
        <w:jc w:val="both"/>
        <w:rPr>
          <w:sz w:val="20"/>
          <w:szCs w:val="20"/>
          <w:lang w:val="es-ES_tradnl"/>
        </w:rPr>
      </w:pPr>
      <w:r w:rsidRPr="007F025E">
        <w:rPr>
          <w:lang w:val="es-ES_tradnl"/>
        </w:rPr>
        <w:t>El trabajo y existencia de esta institución se divulga de dos formas: uno por referencia del ISNA y otras instituciones del Estado y ONG´S que trabajan con niñez y adolescencia y dos a través de las familias beneficiarias.</w:t>
      </w:r>
    </w:p>
    <w:p w:rsidR="00645C95" w:rsidRPr="007F025E" w:rsidRDefault="00645C95" w:rsidP="00DD77E6">
      <w:pPr>
        <w:jc w:val="both"/>
        <w:rPr>
          <w:lang w:val="es-ES_tradnl"/>
        </w:rPr>
      </w:pPr>
    </w:p>
    <w:p w:rsidR="00645C95" w:rsidRPr="007F025E" w:rsidRDefault="00645C95" w:rsidP="00645C95">
      <w:pPr>
        <w:spacing w:line="360" w:lineRule="auto"/>
        <w:jc w:val="both"/>
      </w:pPr>
      <w:r w:rsidRPr="007F025E">
        <w:rPr>
          <w:lang w:val="es-ES_tradnl"/>
        </w:rPr>
        <w:t xml:space="preserve">Como se ha señalizado en el capítulo uno, esta institución atiende a niños, niñas y adolescentes </w:t>
      </w:r>
      <w:r w:rsidRPr="007F025E">
        <w:t>en situación de riesgo social, negligencia, abandono y diversas situaciones de maltrato, por medio de sus programas (ver Capítulo 1, del Informe Final).</w:t>
      </w:r>
    </w:p>
    <w:p w:rsidR="00645C95" w:rsidRPr="007F025E" w:rsidRDefault="00645C95" w:rsidP="00645C95">
      <w:pPr>
        <w:spacing w:line="360" w:lineRule="auto"/>
        <w:jc w:val="both"/>
        <w:rPr>
          <w:lang w:val="es-ES_tradnl"/>
        </w:rPr>
      </w:pPr>
      <w:r w:rsidRPr="007F025E">
        <w:rPr>
          <w:lang w:val="es-ES_tradnl"/>
        </w:rPr>
        <w:t>Fátima como beneficiaria del CIPI opina lo siguiente:</w:t>
      </w:r>
    </w:p>
    <w:p w:rsidR="00645C95" w:rsidRPr="007F025E" w:rsidRDefault="00645C95" w:rsidP="00645C95">
      <w:pPr>
        <w:ind w:left="1080" w:right="984"/>
        <w:jc w:val="both"/>
        <w:rPr>
          <w:sz w:val="20"/>
          <w:szCs w:val="20"/>
          <w:lang w:val="es-ES_tradnl"/>
        </w:rPr>
      </w:pPr>
    </w:p>
    <w:p w:rsidR="00645C95" w:rsidRPr="007F025E" w:rsidRDefault="00F4705B" w:rsidP="00F4705B">
      <w:pPr>
        <w:spacing w:line="360" w:lineRule="auto"/>
        <w:ind w:left="1134" w:right="1183" w:hanging="1134"/>
        <w:jc w:val="both"/>
        <w:rPr>
          <w:lang w:val="es-ES_tradnl"/>
        </w:rPr>
      </w:pPr>
      <w:r>
        <w:rPr>
          <w:sz w:val="20"/>
          <w:szCs w:val="20"/>
          <w:lang w:val="es-ES_tradnl"/>
        </w:rPr>
        <w:t xml:space="preserve">                          </w:t>
      </w:r>
      <w:r w:rsidR="00645C95" w:rsidRPr="007F025E">
        <w:rPr>
          <w:sz w:val="20"/>
          <w:szCs w:val="20"/>
          <w:lang w:val="es-ES_tradnl"/>
        </w:rPr>
        <w:t xml:space="preserve">“…Me  ha gustado la Institución  porque es ordenada, me gusta el trato y que me  respetan. Y que me han recibido bien, además  ayudan en las tareas y en las actividades de la escuela y me enseñan </w:t>
      </w:r>
      <w:r w:rsidR="0058422F" w:rsidRPr="007F025E">
        <w:rPr>
          <w:sz w:val="20"/>
          <w:szCs w:val="20"/>
          <w:lang w:val="es-ES_tradnl"/>
        </w:rPr>
        <w:t>cómo</w:t>
      </w:r>
      <w:r w:rsidR="00645C95" w:rsidRPr="007F025E">
        <w:rPr>
          <w:sz w:val="20"/>
          <w:szCs w:val="20"/>
          <w:lang w:val="es-ES_tradnl"/>
        </w:rPr>
        <w:t xml:space="preserve"> voy a cuidar a mi bebe...”</w:t>
      </w:r>
      <w:r w:rsidR="00645C95" w:rsidRPr="00F2004E">
        <w:rPr>
          <w:sz w:val="20"/>
          <w:szCs w:val="20"/>
        </w:rPr>
        <w:t xml:space="preserve"> </w:t>
      </w:r>
      <w:r w:rsidR="00645C95">
        <w:rPr>
          <w:sz w:val="20"/>
          <w:szCs w:val="20"/>
        </w:rPr>
        <w:t>(Entrevista informante clave 1).</w:t>
      </w:r>
    </w:p>
    <w:p w:rsidR="00645C95" w:rsidRPr="007F025E" w:rsidRDefault="00645C95" w:rsidP="00F4705B">
      <w:pPr>
        <w:ind w:left="1134" w:right="1183" w:hanging="1134"/>
        <w:jc w:val="both"/>
        <w:rPr>
          <w:lang w:val="es-ES_tradnl"/>
        </w:rPr>
      </w:pPr>
    </w:p>
    <w:p w:rsidR="00645C95" w:rsidRPr="007F025E" w:rsidRDefault="00645C95" w:rsidP="00645C95">
      <w:pPr>
        <w:jc w:val="both"/>
        <w:rPr>
          <w:sz w:val="20"/>
          <w:szCs w:val="20"/>
          <w:lang w:val="es-ES_tradnl"/>
        </w:rPr>
      </w:pPr>
    </w:p>
    <w:p w:rsidR="00645C95" w:rsidRPr="007F025E" w:rsidRDefault="00645C95" w:rsidP="00645C95">
      <w:pPr>
        <w:spacing w:line="360" w:lineRule="auto"/>
        <w:jc w:val="both"/>
      </w:pPr>
      <w:r w:rsidRPr="007F025E">
        <w:lastRenderedPageBreak/>
        <w:t>Pero cabe mencionar que  la institución a pesar de los esfuerzos que realiza en beneficio de las adolescentes, presentan limitantes para brindar una atención satisfactoria a las exigencias de cada joven:</w:t>
      </w:r>
    </w:p>
    <w:p w:rsidR="00645C95" w:rsidRPr="007F025E" w:rsidRDefault="00645C95" w:rsidP="00DD77E6">
      <w:pPr>
        <w:ind w:left="1080" w:right="1176"/>
        <w:jc w:val="both"/>
        <w:rPr>
          <w:sz w:val="20"/>
          <w:szCs w:val="20"/>
        </w:rPr>
      </w:pPr>
    </w:p>
    <w:p w:rsidR="00645C95" w:rsidRDefault="00D52344" w:rsidP="00FB7073">
      <w:pPr>
        <w:spacing w:line="360" w:lineRule="auto"/>
        <w:ind w:left="1134" w:right="1183" w:hanging="1134"/>
        <w:jc w:val="both"/>
        <w:rPr>
          <w:lang w:val="es-ES_tradnl"/>
        </w:rPr>
      </w:pPr>
      <w:r>
        <w:rPr>
          <w:sz w:val="20"/>
          <w:szCs w:val="20"/>
        </w:rPr>
        <w:t xml:space="preserve">                         </w:t>
      </w:r>
      <w:r w:rsidR="00645C95">
        <w:rPr>
          <w:sz w:val="20"/>
          <w:szCs w:val="20"/>
        </w:rPr>
        <w:t>“</w:t>
      </w:r>
      <w:r w:rsidR="00645C95">
        <w:rPr>
          <w:sz w:val="20"/>
          <w:szCs w:val="20"/>
          <w:lang w:val="es-ES_tradnl"/>
        </w:rPr>
        <w:t>…C</w:t>
      </w:r>
      <w:r w:rsidR="00645C95" w:rsidRPr="003760E4">
        <w:rPr>
          <w:sz w:val="20"/>
          <w:szCs w:val="20"/>
          <w:lang w:val="es-ES_tradnl"/>
        </w:rPr>
        <w:t xml:space="preserve">reo que les faltan más juegos, que hayan </w:t>
      </w:r>
      <w:r w:rsidR="00645C95">
        <w:rPr>
          <w:sz w:val="20"/>
          <w:szCs w:val="20"/>
          <w:lang w:val="es-ES_tradnl"/>
        </w:rPr>
        <w:t xml:space="preserve"> </w:t>
      </w:r>
      <w:r w:rsidR="00645C95" w:rsidRPr="003760E4">
        <w:rPr>
          <w:sz w:val="20"/>
          <w:szCs w:val="20"/>
          <w:lang w:val="es-ES_tradnl"/>
        </w:rPr>
        <w:t>más cosas, así como juegos para cada quien. Por lo demás si me gusta</w:t>
      </w:r>
      <w:r w:rsidR="00645C95">
        <w:rPr>
          <w:lang w:val="es-ES_tradnl"/>
        </w:rPr>
        <w:t>”</w:t>
      </w:r>
      <w:r w:rsidR="00645C95">
        <w:rPr>
          <w:sz w:val="20"/>
          <w:szCs w:val="20"/>
        </w:rPr>
        <w:t xml:space="preserve"> (Entrevista informante clave 1).</w:t>
      </w:r>
    </w:p>
    <w:p w:rsidR="00FB7073" w:rsidRPr="00FB7073" w:rsidRDefault="00FB7073" w:rsidP="00DD77E6">
      <w:pPr>
        <w:ind w:left="1134" w:right="1183" w:hanging="1134"/>
        <w:jc w:val="both"/>
        <w:rPr>
          <w:lang w:val="es-ES_tradnl"/>
        </w:rPr>
      </w:pPr>
    </w:p>
    <w:p w:rsidR="00645C95" w:rsidRPr="00C215A0" w:rsidRDefault="00645C95" w:rsidP="00645C95">
      <w:pPr>
        <w:spacing w:line="360" w:lineRule="auto"/>
        <w:jc w:val="both"/>
      </w:pPr>
      <w:r>
        <w:t>¿</w:t>
      </w:r>
      <w:r w:rsidR="0058422F">
        <w:t>Qué</w:t>
      </w:r>
      <w:r>
        <w:t xml:space="preserve"> aspiraciones o proyectos de vida tienes para el futuro?</w:t>
      </w:r>
    </w:p>
    <w:p w:rsidR="00645C95" w:rsidRDefault="00645C95" w:rsidP="00DD77E6">
      <w:pPr>
        <w:tabs>
          <w:tab w:val="left" w:pos="5250"/>
        </w:tabs>
        <w:ind w:right="984"/>
        <w:jc w:val="both"/>
        <w:rPr>
          <w:b/>
          <w:color w:val="8DB3E2"/>
        </w:rPr>
      </w:pPr>
    </w:p>
    <w:p w:rsidR="00645C95" w:rsidRPr="00526151" w:rsidRDefault="00645C95" w:rsidP="00645C95">
      <w:pPr>
        <w:tabs>
          <w:tab w:val="left" w:pos="5250"/>
        </w:tabs>
        <w:spacing w:line="360" w:lineRule="auto"/>
        <w:ind w:right="984"/>
        <w:jc w:val="both"/>
      </w:pPr>
      <w:r w:rsidRPr="00526151">
        <w:rPr>
          <w:b/>
        </w:rPr>
        <w:t>Proyecciones de vida ausentes</w:t>
      </w:r>
    </w:p>
    <w:p w:rsidR="00645C95" w:rsidRPr="00526151" w:rsidRDefault="00645C95" w:rsidP="00DD77E6">
      <w:pPr>
        <w:tabs>
          <w:tab w:val="left" w:pos="5250"/>
        </w:tabs>
        <w:jc w:val="both"/>
        <w:rPr>
          <w:b/>
        </w:rPr>
      </w:pPr>
      <w:r w:rsidRPr="00526151">
        <w:rPr>
          <w:b/>
        </w:rPr>
        <w:tab/>
      </w:r>
    </w:p>
    <w:p w:rsidR="00645C95" w:rsidRDefault="00645C95" w:rsidP="00645C95">
      <w:pPr>
        <w:tabs>
          <w:tab w:val="left" w:pos="5250"/>
        </w:tabs>
        <w:spacing w:line="360" w:lineRule="auto"/>
        <w:jc w:val="both"/>
      </w:pPr>
      <w:r w:rsidRPr="00526151">
        <w:t>En las entrevistas realizadas a la adolescente, al indagar sobre sus aspiraciones se observa que no desea seguir estudiando solo desea al salir de la institución conseguir un trabajo. Esta situación se debe a que en la familia  no hay personas que le motiven a construir proyecto de vida, pues su núcleo familiar  la ha dejado en el olvido sin tener a alguien que sirva  de guía o apoyo. Otro motivo es la situación socio familiar que ha afectado su personalidad y por consiguiente el no definir un proyecto de vida.</w:t>
      </w:r>
    </w:p>
    <w:p w:rsidR="00645C95" w:rsidRDefault="00645C95" w:rsidP="002E5910">
      <w:pPr>
        <w:tabs>
          <w:tab w:val="left" w:pos="5250"/>
        </w:tabs>
        <w:jc w:val="both"/>
      </w:pPr>
    </w:p>
    <w:p w:rsidR="00645C95" w:rsidRDefault="00645C95" w:rsidP="00D52344">
      <w:pPr>
        <w:tabs>
          <w:tab w:val="left" w:pos="5250"/>
        </w:tabs>
        <w:spacing w:line="360" w:lineRule="auto"/>
        <w:ind w:left="1134" w:right="1183"/>
        <w:jc w:val="both"/>
        <w:rPr>
          <w:sz w:val="20"/>
          <w:szCs w:val="20"/>
        </w:rPr>
      </w:pPr>
      <w:r>
        <w:t xml:space="preserve">“… </w:t>
      </w:r>
      <w:r w:rsidRPr="007F025E">
        <w:rPr>
          <w:sz w:val="20"/>
          <w:szCs w:val="20"/>
        </w:rPr>
        <w:t xml:space="preserve">Yo al salir de aquí lo único que quiero es trabajar para </w:t>
      </w:r>
      <w:r w:rsidR="0058422F" w:rsidRPr="007F025E">
        <w:rPr>
          <w:sz w:val="20"/>
          <w:szCs w:val="20"/>
        </w:rPr>
        <w:t>mí</w:t>
      </w:r>
      <w:r w:rsidRPr="007F025E">
        <w:rPr>
          <w:sz w:val="20"/>
          <w:szCs w:val="20"/>
        </w:rPr>
        <w:t xml:space="preserve"> no es el estudio yo prefiero trabajar y darle lo que pueda a mi hijo/a…”</w:t>
      </w:r>
      <w:r>
        <w:rPr>
          <w:sz w:val="20"/>
          <w:szCs w:val="20"/>
        </w:rPr>
        <w:t xml:space="preserve"> (Entrevista informante clave 1).</w:t>
      </w:r>
    </w:p>
    <w:p w:rsidR="00645C95" w:rsidRDefault="00645C95" w:rsidP="002E5910">
      <w:pPr>
        <w:tabs>
          <w:tab w:val="left" w:pos="540"/>
        </w:tabs>
        <w:spacing w:line="360" w:lineRule="auto"/>
        <w:jc w:val="both"/>
        <w:rPr>
          <w:b/>
        </w:rPr>
      </w:pPr>
    </w:p>
    <w:p w:rsidR="00645C95" w:rsidRPr="00DF78A9" w:rsidRDefault="00FB7073" w:rsidP="00645C95">
      <w:pPr>
        <w:tabs>
          <w:tab w:val="left" w:pos="540"/>
        </w:tabs>
        <w:spacing w:line="360" w:lineRule="auto"/>
        <w:jc w:val="both"/>
      </w:pPr>
      <w:r>
        <w:t>2</w:t>
      </w:r>
      <w:r w:rsidR="00645C95" w:rsidRPr="00DF78A9">
        <w:t>.2 CASO NUMERO 2: ALICIA CAROLINA TORRES HERNANDEZ</w:t>
      </w:r>
    </w:p>
    <w:p w:rsidR="00645C95" w:rsidRPr="00DB420B" w:rsidRDefault="00645C95" w:rsidP="002E5910">
      <w:pPr>
        <w:tabs>
          <w:tab w:val="left" w:pos="540"/>
        </w:tabs>
        <w:jc w:val="both"/>
        <w:rPr>
          <w:b/>
        </w:rPr>
      </w:pPr>
    </w:p>
    <w:p w:rsidR="00645C95" w:rsidRDefault="00645C95" w:rsidP="00645C95">
      <w:pPr>
        <w:tabs>
          <w:tab w:val="left" w:pos="540"/>
        </w:tabs>
        <w:spacing w:line="360" w:lineRule="auto"/>
        <w:jc w:val="both"/>
        <w:rPr>
          <w:lang w:val="es-MX"/>
        </w:rPr>
      </w:pPr>
      <w:r>
        <w:tab/>
      </w:r>
      <w:r w:rsidRPr="006E222B">
        <w:t xml:space="preserve">El jueves 03 de junio del 2011, a las 10:30 a.m. en las oficinas del Centro Infantil de Protección Inmediata  se realizó la primera entrevista a la adolescente </w:t>
      </w:r>
      <w:r>
        <w:t xml:space="preserve">Alicia Torres. Tomando como base la guía de preguntas, quien es la segunda informante clave de la investigación. </w:t>
      </w:r>
      <w:r>
        <w:rPr>
          <w:lang w:val="es-MX"/>
        </w:rPr>
        <w:t>Sobre las condiciones familiares, educativas, sociales, económicas y sobre la Institución; relacionado a la situación del embarazo precoz.</w:t>
      </w:r>
    </w:p>
    <w:p w:rsidR="00645C95" w:rsidRDefault="00645C95" w:rsidP="00645C95">
      <w:pPr>
        <w:tabs>
          <w:tab w:val="left" w:pos="540"/>
        </w:tabs>
        <w:spacing w:line="360" w:lineRule="auto"/>
        <w:jc w:val="both"/>
      </w:pPr>
      <w:r>
        <w:t xml:space="preserve">También el día </w:t>
      </w:r>
      <w:r w:rsidRPr="006E222B">
        <w:t>martes 22 de junio de 2010, a las 3:30 p.m. se</w:t>
      </w:r>
      <w:r>
        <w:t xml:space="preserve"> llevó la primera entrevista a la madre de la adolescente la Sra. Ana Isabel Martínez, siguiendo la guía de entrevista </w:t>
      </w:r>
      <w:r>
        <w:lastRenderedPageBreak/>
        <w:t>sobre las condiciones familiares incidentes en el tema de investigación. A continuación se desarrollan las entrevistas para el respectivo análisis.</w:t>
      </w:r>
    </w:p>
    <w:p w:rsidR="00645C95" w:rsidRDefault="00645C95" w:rsidP="00645C95">
      <w:pPr>
        <w:tabs>
          <w:tab w:val="left" w:pos="5250"/>
        </w:tabs>
        <w:spacing w:line="360" w:lineRule="auto"/>
        <w:jc w:val="both"/>
      </w:pPr>
    </w:p>
    <w:p w:rsidR="00645C95" w:rsidRPr="00337200" w:rsidRDefault="00645C95" w:rsidP="008E4431">
      <w:pPr>
        <w:spacing w:line="360" w:lineRule="auto"/>
      </w:pPr>
      <w:r w:rsidRPr="00337200">
        <w:t>PERFIL DEL INFORMANTE CLAVE</w:t>
      </w:r>
    </w:p>
    <w:p w:rsidR="00645C95" w:rsidRPr="003907EE" w:rsidRDefault="00645C95" w:rsidP="00645C95">
      <w:pPr>
        <w:jc w:val="center"/>
        <w:rPr>
          <w:sz w:val="20"/>
          <w:szCs w:val="20"/>
        </w:rPr>
      </w:pPr>
    </w:p>
    <w:p w:rsidR="00645C95" w:rsidRDefault="00645C95" w:rsidP="00645C95">
      <w:pPr>
        <w:spacing w:line="360" w:lineRule="auto"/>
        <w:jc w:val="both"/>
      </w:pPr>
      <w:r>
        <w:t xml:space="preserve">Nombre del </w:t>
      </w:r>
      <w:r w:rsidRPr="00CC7076">
        <w:t xml:space="preserve"> informante</w:t>
      </w:r>
      <w:r>
        <w:t xml:space="preserve">: </w:t>
      </w:r>
      <w:r w:rsidRPr="00F05290">
        <w:t xml:space="preserve">Alicia </w:t>
      </w:r>
      <w:r>
        <w:t xml:space="preserve">Carolina </w:t>
      </w:r>
      <w:r w:rsidRPr="00F05290">
        <w:t>Torres</w:t>
      </w:r>
      <w:r>
        <w:t xml:space="preserve"> Hernández</w:t>
      </w:r>
      <w:r>
        <w:tab/>
      </w:r>
    </w:p>
    <w:p w:rsidR="00645C95" w:rsidRDefault="0058422F" w:rsidP="00645C95">
      <w:pPr>
        <w:spacing w:line="360" w:lineRule="auto"/>
        <w:jc w:val="both"/>
      </w:pPr>
      <w:r>
        <w:t xml:space="preserve">Edad: </w:t>
      </w:r>
      <w:r w:rsidR="00645C95">
        <w:t>15 años.</w:t>
      </w:r>
      <w:r w:rsidR="00645C95">
        <w:tab/>
      </w:r>
      <w:r w:rsidR="00645C95">
        <w:tab/>
      </w:r>
      <w:r w:rsidR="00645C95">
        <w:tab/>
      </w:r>
    </w:p>
    <w:p w:rsidR="00645C95" w:rsidRDefault="00645C95" w:rsidP="00645C95">
      <w:pPr>
        <w:spacing w:line="360" w:lineRule="auto"/>
        <w:ind w:left="2835" w:hanging="2835"/>
        <w:jc w:val="both"/>
      </w:pPr>
      <w:r>
        <w:t>Dirección de residencia: Desvío a Sonsonate</w:t>
      </w:r>
      <w:r>
        <w:tab/>
      </w:r>
    </w:p>
    <w:p w:rsidR="00645C95" w:rsidRDefault="00645C95" w:rsidP="00645C95">
      <w:pPr>
        <w:spacing w:line="360" w:lineRule="auto"/>
        <w:jc w:val="both"/>
      </w:pPr>
      <w:r>
        <w:t>Ocupación: Estudiante</w:t>
      </w:r>
      <w:r>
        <w:tab/>
      </w:r>
      <w:r>
        <w:tab/>
      </w:r>
      <w:r>
        <w:tab/>
      </w:r>
    </w:p>
    <w:p w:rsidR="00645C95" w:rsidRDefault="00645C95" w:rsidP="00645C95">
      <w:pPr>
        <w:spacing w:line="360" w:lineRule="auto"/>
        <w:jc w:val="both"/>
      </w:pPr>
      <w:r>
        <w:t>Nivel Educativo: 6º Grado</w:t>
      </w:r>
      <w:r>
        <w:tab/>
      </w:r>
      <w:r>
        <w:tab/>
      </w:r>
    </w:p>
    <w:p w:rsidR="00AE6722" w:rsidRPr="00337200" w:rsidRDefault="00645C95" w:rsidP="00337200">
      <w:pPr>
        <w:tabs>
          <w:tab w:val="left" w:pos="2880"/>
        </w:tabs>
        <w:spacing w:line="360" w:lineRule="auto"/>
        <w:jc w:val="both"/>
      </w:pPr>
      <w:r>
        <w:t>Lugar</w:t>
      </w:r>
      <w:r w:rsidR="00337200">
        <w:t xml:space="preserve"> de Nacimiento: Sonsonate.</w:t>
      </w:r>
    </w:p>
    <w:p w:rsidR="00AE6722" w:rsidRDefault="00AE6722" w:rsidP="00645C95">
      <w:pPr>
        <w:tabs>
          <w:tab w:val="left" w:pos="5250"/>
        </w:tabs>
        <w:spacing w:line="360" w:lineRule="auto"/>
        <w:jc w:val="center"/>
        <w:rPr>
          <w:b/>
        </w:rPr>
      </w:pPr>
    </w:p>
    <w:p w:rsidR="00645C95" w:rsidRPr="00337200" w:rsidRDefault="009E0459" w:rsidP="00645C95">
      <w:pPr>
        <w:tabs>
          <w:tab w:val="left" w:pos="5250"/>
        </w:tabs>
        <w:spacing w:line="360" w:lineRule="auto"/>
        <w:jc w:val="center"/>
      </w:pPr>
      <w:r>
        <w:t>TABLA</w:t>
      </w:r>
      <w:r w:rsidR="00645C95" w:rsidRPr="00337200">
        <w:t xml:space="preserve"> </w:t>
      </w:r>
      <w:r w:rsidR="00337200" w:rsidRPr="009E0459">
        <w:t xml:space="preserve">Nº </w:t>
      </w:r>
      <w:r w:rsidR="00644574">
        <w:t>2</w:t>
      </w:r>
    </w:p>
    <w:p w:rsidR="00645C95" w:rsidRPr="00EF151D" w:rsidRDefault="00645C95" w:rsidP="008E4431">
      <w:pPr>
        <w:spacing w:line="360" w:lineRule="auto"/>
        <w:rPr>
          <w:b/>
        </w:rPr>
      </w:pPr>
      <w:r w:rsidRPr="00337200">
        <w:t>ESTRUCTURA FAMILIAR</w:t>
      </w:r>
      <w:r w:rsidR="008E4431">
        <w:t xml:space="preserve"> Y SITUACIÓN ECONOMICA:</w:t>
      </w:r>
      <w:r w:rsidRPr="00337200">
        <w:t xml:space="preserve"> CASO ALICIA TORRES</w:t>
      </w:r>
    </w:p>
    <w:p w:rsidR="00645C95" w:rsidRPr="003907EE" w:rsidRDefault="00645C95" w:rsidP="00645C95">
      <w:pPr>
        <w:jc w:val="cente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1"/>
        <w:gridCol w:w="1397"/>
        <w:gridCol w:w="900"/>
        <w:gridCol w:w="1260"/>
        <w:gridCol w:w="1260"/>
        <w:gridCol w:w="1260"/>
        <w:gridCol w:w="1799"/>
      </w:tblGrid>
      <w:tr w:rsidR="00B159ED" w:rsidRPr="000C3B13" w:rsidTr="005A7A91">
        <w:tc>
          <w:tcPr>
            <w:tcW w:w="511" w:type="dxa"/>
            <w:shd w:val="clear" w:color="auto" w:fill="C6D9F1"/>
          </w:tcPr>
          <w:p w:rsidR="00645C95" w:rsidRPr="008E4431" w:rsidRDefault="00645C95" w:rsidP="005A7A91">
            <w:pPr>
              <w:jc w:val="center"/>
              <w:rPr>
                <w:sz w:val="18"/>
                <w:szCs w:val="18"/>
              </w:rPr>
            </w:pPr>
            <w:r w:rsidRPr="008E4431">
              <w:rPr>
                <w:sz w:val="18"/>
                <w:szCs w:val="18"/>
              </w:rPr>
              <w:t>No.</w:t>
            </w:r>
          </w:p>
        </w:tc>
        <w:tc>
          <w:tcPr>
            <w:tcW w:w="1397" w:type="dxa"/>
            <w:shd w:val="clear" w:color="auto" w:fill="C6D9F1"/>
          </w:tcPr>
          <w:p w:rsidR="00645C95" w:rsidRPr="008E4431" w:rsidRDefault="00645C95" w:rsidP="005A7A91">
            <w:pPr>
              <w:jc w:val="center"/>
              <w:rPr>
                <w:sz w:val="18"/>
                <w:szCs w:val="18"/>
              </w:rPr>
            </w:pPr>
            <w:r w:rsidRPr="008E4431">
              <w:rPr>
                <w:sz w:val="18"/>
                <w:szCs w:val="18"/>
              </w:rPr>
              <w:t>Nombre</w:t>
            </w:r>
          </w:p>
        </w:tc>
        <w:tc>
          <w:tcPr>
            <w:tcW w:w="900" w:type="dxa"/>
            <w:shd w:val="clear" w:color="auto" w:fill="C6D9F1"/>
          </w:tcPr>
          <w:p w:rsidR="00645C95" w:rsidRPr="008E4431" w:rsidRDefault="00645C95" w:rsidP="005A7A91">
            <w:pPr>
              <w:jc w:val="center"/>
              <w:rPr>
                <w:sz w:val="18"/>
                <w:szCs w:val="18"/>
              </w:rPr>
            </w:pPr>
            <w:r w:rsidRPr="008E4431">
              <w:rPr>
                <w:sz w:val="18"/>
                <w:szCs w:val="18"/>
              </w:rPr>
              <w:t>Edad</w:t>
            </w:r>
          </w:p>
        </w:tc>
        <w:tc>
          <w:tcPr>
            <w:tcW w:w="1260" w:type="dxa"/>
            <w:shd w:val="clear" w:color="auto" w:fill="C6D9F1"/>
          </w:tcPr>
          <w:p w:rsidR="00645C95" w:rsidRPr="008E4431" w:rsidRDefault="00645C95" w:rsidP="005A7A91">
            <w:pPr>
              <w:jc w:val="center"/>
              <w:rPr>
                <w:sz w:val="18"/>
                <w:szCs w:val="18"/>
              </w:rPr>
            </w:pPr>
            <w:r w:rsidRPr="008E4431">
              <w:rPr>
                <w:sz w:val="18"/>
                <w:szCs w:val="18"/>
              </w:rPr>
              <w:t>Parentesco</w:t>
            </w:r>
          </w:p>
        </w:tc>
        <w:tc>
          <w:tcPr>
            <w:tcW w:w="1260" w:type="dxa"/>
            <w:shd w:val="clear" w:color="auto" w:fill="C6D9F1"/>
          </w:tcPr>
          <w:p w:rsidR="00645C95" w:rsidRPr="008E4431" w:rsidRDefault="00645C95" w:rsidP="005A7A91">
            <w:pPr>
              <w:jc w:val="center"/>
              <w:rPr>
                <w:sz w:val="18"/>
                <w:szCs w:val="18"/>
              </w:rPr>
            </w:pPr>
            <w:r w:rsidRPr="008E4431">
              <w:rPr>
                <w:sz w:val="18"/>
                <w:szCs w:val="18"/>
              </w:rPr>
              <w:t>Escolaridad</w:t>
            </w:r>
          </w:p>
        </w:tc>
        <w:tc>
          <w:tcPr>
            <w:tcW w:w="1260" w:type="dxa"/>
            <w:shd w:val="clear" w:color="auto" w:fill="C6D9F1"/>
          </w:tcPr>
          <w:p w:rsidR="00645C95" w:rsidRPr="008E4431" w:rsidRDefault="00645C95" w:rsidP="005A7A91">
            <w:pPr>
              <w:jc w:val="center"/>
              <w:rPr>
                <w:sz w:val="18"/>
                <w:szCs w:val="18"/>
              </w:rPr>
            </w:pPr>
            <w:r w:rsidRPr="008E4431">
              <w:rPr>
                <w:sz w:val="18"/>
                <w:szCs w:val="18"/>
              </w:rPr>
              <w:t>Ocupación</w:t>
            </w:r>
          </w:p>
        </w:tc>
        <w:tc>
          <w:tcPr>
            <w:tcW w:w="1799" w:type="dxa"/>
            <w:shd w:val="clear" w:color="auto" w:fill="C6D9F1"/>
          </w:tcPr>
          <w:p w:rsidR="00645C95" w:rsidRPr="008E4431" w:rsidRDefault="00645C95" w:rsidP="005A7A91">
            <w:pPr>
              <w:jc w:val="center"/>
              <w:rPr>
                <w:sz w:val="18"/>
                <w:szCs w:val="18"/>
              </w:rPr>
            </w:pPr>
            <w:r w:rsidRPr="008E4431">
              <w:rPr>
                <w:sz w:val="18"/>
                <w:szCs w:val="18"/>
              </w:rPr>
              <w:t>Situación económica</w:t>
            </w:r>
          </w:p>
        </w:tc>
      </w:tr>
      <w:tr w:rsidR="00B159ED" w:rsidRPr="000C3B13" w:rsidTr="005A7A91">
        <w:tc>
          <w:tcPr>
            <w:tcW w:w="511" w:type="dxa"/>
            <w:shd w:val="clear" w:color="auto" w:fill="C6D9F1"/>
          </w:tcPr>
          <w:p w:rsidR="00645C95" w:rsidRPr="008E4431" w:rsidRDefault="00645C95" w:rsidP="005A7A91">
            <w:pPr>
              <w:spacing w:line="360" w:lineRule="auto"/>
              <w:jc w:val="both"/>
              <w:rPr>
                <w:sz w:val="18"/>
                <w:szCs w:val="18"/>
              </w:rPr>
            </w:pPr>
            <w:r w:rsidRPr="008E4431">
              <w:rPr>
                <w:sz w:val="18"/>
                <w:szCs w:val="18"/>
              </w:rPr>
              <w:t>1</w:t>
            </w:r>
          </w:p>
        </w:tc>
        <w:tc>
          <w:tcPr>
            <w:tcW w:w="1397" w:type="dxa"/>
            <w:shd w:val="clear" w:color="auto" w:fill="C6D9F1"/>
          </w:tcPr>
          <w:p w:rsidR="00645C95" w:rsidRPr="008E4431" w:rsidRDefault="00645C95" w:rsidP="005A7A91">
            <w:pPr>
              <w:spacing w:line="360" w:lineRule="auto"/>
              <w:jc w:val="both"/>
              <w:rPr>
                <w:sz w:val="18"/>
                <w:szCs w:val="18"/>
              </w:rPr>
            </w:pPr>
            <w:r w:rsidRPr="008E4431">
              <w:rPr>
                <w:sz w:val="18"/>
                <w:szCs w:val="18"/>
              </w:rPr>
              <w:t>Alicia Torres</w:t>
            </w:r>
          </w:p>
        </w:tc>
        <w:tc>
          <w:tcPr>
            <w:tcW w:w="900" w:type="dxa"/>
            <w:shd w:val="clear" w:color="auto" w:fill="C6D9F1"/>
          </w:tcPr>
          <w:p w:rsidR="00645C95" w:rsidRPr="008E4431" w:rsidRDefault="00645C95" w:rsidP="005A7A91">
            <w:pPr>
              <w:spacing w:line="360" w:lineRule="auto"/>
              <w:jc w:val="both"/>
              <w:rPr>
                <w:sz w:val="18"/>
                <w:szCs w:val="18"/>
              </w:rPr>
            </w:pPr>
            <w:r w:rsidRPr="008E4431">
              <w:rPr>
                <w:sz w:val="18"/>
                <w:szCs w:val="18"/>
              </w:rPr>
              <w:t>15 años</w:t>
            </w:r>
          </w:p>
        </w:tc>
        <w:tc>
          <w:tcPr>
            <w:tcW w:w="1260" w:type="dxa"/>
            <w:shd w:val="clear" w:color="auto" w:fill="C6D9F1"/>
          </w:tcPr>
          <w:p w:rsidR="00645C95" w:rsidRPr="008E4431" w:rsidRDefault="00645C95" w:rsidP="005A7A91">
            <w:pPr>
              <w:rPr>
                <w:sz w:val="18"/>
                <w:szCs w:val="18"/>
              </w:rPr>
            </w:pPr>
            <w:r w:rsidRPr="008E4431">
              <w:rPr>
                <w:sz w:val="18"/>
                <w:szCs w:val="18"/>
              </w:rPr>
              <w:t>Hija</w:t>
            </w:r>
          </w:p>
        </w:tc>
        <w:tc>
          <w:tcPr>
            <w:tcW w:w="1260" w:type="dxa"/>
            <w:shd w:val="clear" w:color="auto" w:fill="C6D9F1"/>
          </w:tcPr>
          <w:p w:rsidR="00645C95" w:rsidRPr="008E4431" w:rsidRDefault="00645C95" w:rsidP="005A7A91">
            <w:pPr>
              <w:spacing w:line="360" w:lineRule="auto"/>
              <w:jc w:val="both"/>
              <w:rPr>
                <w:sz w:val="18"/>
                <w:szCs w:val="18"/>
              </w:rPr>
            </w:pPr>
            <w:r w:rsidRPr="008E4431">
              <w:rPr>
                <w:sz w:val="18"/>
                <w:szCs w:val="18"/>
              </w:rPr>
              <w:t>6º Grado</w:t>
            </w:r>
          </w:p>
        </w:tc>
        <w:tc>
          <w:tcPr>
            <w:tcW w:w="1260" w:type="dxa"/>
            <w:shd w:val="clear" w:color="auto" w:fill="C6D9F1"/>
          </w:tcPr>
          <w:p w:rsidR="00645C95" w:rsidRPr="008E4431" w:rsidRDefault="00645C95" w:rsidP="005A7A91">
            <w:pPr>
              <w:jc w:val="both"/>
              <w:rPr>
                <w:sz w:val="18"/>
                <w:szCs w:val="18"/>
              </w:rPr>
            </w:pPr>
            <w:r w:rsidRPr="008E4431">
              <w:rPr>
                <w:sz w:val="18"/>
                <w:szCs w:val="18"/>
              </w:rPr>
              <w:t>Estudiante</w:t>
            </w:r>
          </w:p>
        </w:tc>
        <w:tc>
          <w:tcPr>
            <w:tcW w:w="1799" w:type="dxa"/>
            <w:shd w:val="clear" w:color="auto" w:fill="C6D9F1"/>
          </w:tcPr>
          <w:p w:rsidR="00645C95" w:rsidRPr="008E4431" w:rsidRDefault="00645C95" w:rsidP="005A7A91">
            <w:pPr>
              <w:jc w:val="both"/>
              <w:rPr>
                <w:sz w:val="18"/>
                <w:szCs w:val="18"/>
                <w:highlight w:val="yellow"/>
              </w:rPr>
            </w:pPr>
            <w:r w:rsidRPr="008E4431">
              <w:rPr>
                <w:sz w:val="18"/>
                <w:szCs w:val="18"/>
              </w:rPr>
              <w:t>Sin remuneración</w:t>
            </w:r>
          </w:p>
        </w:tc>
      </w:tr>
      <w:tr w:rsidR="00B159ED" w:rsidRPr="000C3B13" w:rsidTr="005A7A91">
        <w:tc>
          <w:tcPr>
            <w:tcW w:w="511" w:type="dxa"/>
            <w:shd w:val="clear" w:color="auto" w:fill="C6D9F1"/>
          </w:tcPr>
          <w:p w:rsidR="00645C95" w:rsidRPr="008E4431" w:rsidRDefault="00645C95" w:rsidP="005A7A91">
            <w:pPr>
              <w:spacing w:line="360" w:lineRule="auto"/>
              <w:jc w:val="both"/>
              <w:rPr>
                <w:sz w:val="18"/>
                <w:szCs w:val="18"/>
              </w:rPr>
            </w:pPr>
            <w:r w:rsidRPr="008E4431">
              <w:rPr>
                <w:sz w:val="18"/>
                <w:szCs w:val="18"/>
              </w:rPr>
              <w:t>2</w:t>
            </w:r>
          </w:p>
        </w:tc>
        <w:tc>
          <w:tcPr>
            <w:tcW w:w="1397" w:type="dxa"/>
            <w:shd w:val="clear" w:color="auto" w:fill="C6D9F1"/>
          </w:tcPr>
          <w:p w:rsidR="00645C95" w:rsidRPr="008E4431" w:rsidRDefault="00645C95" w:rsidP="005A7A91">
            <w:pPr>
              <w:rPr>
                <w:sz w:val="18"/>
                <w:szCs w:val="18"/>
              </w:rPr>
            </w:pPr>
            <w:r w:rsidRPr="008E4431">
              <w:rPr>
                <w:sz w:val="18"/>
                <w:szCs w:val="18"/>
              </w:rPr>
              <w:t>Ana Isabel Martínez</w:t>
            </w:r>
          </w:p>
        </w:tc>
        <w:tc>
          <w:tcPr>
            <w:tcW w:w="900" w:type="dxa"/>
            <w:shd w:val="clear" w:color="auto" w:fill="C6D9F1"/>
          </w:tcPr>
          <w:p w:rsidR="00645C95" w:rsidRPr="008E4431" w:rsidRDefault="00645C95" w:rsidP="005A7A91">
            <w:pPr>
              <w:jc w:val="both"/>
              <w:rPr>
                <w:sz w:val="18"/>
                <w:szCs w:val="18"/>
              </w:rPr>
            </w:pPr>
            <w:r w:rsidRPr="008E4431">
              <w:rPr>
                <w:sz w:val="18"/>
                <w:szCs w:val="18"/>
              </w:rPr>
              <w:t>36 años</w:t>
            </w:r>
          </w:p>
        </w:tc>
        <w:tc>
          <w:tcPr>
            <w:tcW w:w="1260" w:type="dxa"/>
            <w:shd w:val="clear" w:color="auto" w:fill="C6D9F1"/>
          </w:tcPr>
          <w:p w:rsidR="00645C95" w:rsidRPr="008E4431" w:rsidRDefault="00645C95" w:rsidP="005A7A91">
            <w:pPr>
              <w:jc w:val="both"/>
              <w:rPr>
                <w:sz w:val="18"/>
                <w:szCs w:val="18"/>
              </w:rPr>
            </w:pPr>
            <w:r w:rsidRPr="008E4431">
              <w:rPr>
                <w:sz w:val="18"/>
                <w:szCs w:val="18"/>
              </w:rPr>
              <w:t>Madre</w:t>
            </w:r>
          </w:p>
        </w:tc>
        <w:tc>
          <w:tcPr>
            <w:tcW w:w="1260" w:type="dxa"/>
            <w:shd w:val="clear" w:color="auto" w:fill="C6D9F1"/>
          </w:tcPr>
          <w:p w:rsidR="00645C95" w:rsidRPr="008E4431" w:rsidRDefault="00645C95" w:rsidP="005A7A91">
            <w:pPr>
              <w:jc w:val="both"/>
              <w:rPr>
                <w:sz w:val="18"/>
                <w:szCs w:val="18"/>
              </w:rPr>
            </w:pPr>
            <w:r w:rsidRPr="008E4431">
              <w:rPr>
                <w:sz w:val="18"/>
                <w:szCs w:val="18"/>
              </w:rPr>
              <w:t>9º Grado</w:t>
            </w:r>
          </w:p>
        </w:tc>
        <w:tc>
          <w:tcPr>
            <w:tcW w:w="1260" w:type="dxa"/>
            <w:shd w:val="clear" w:color="auto" w:fill="C6D9F1"/>
          </w:tcPr>
          <w:p w:rsidR="00645C95" w:rsidRPr="008E4431" w:rsidRDefault="00645C95" w:rsidP="005A7A91">
            <w:pPr>
              <w:jc w:val="both"/>
              <w:rPr>
                <w:sz w:val="18"/>
                <w:szCs w:val="18"/>
              </w:rPr>
            </w:pPr>
            <w:r w:rsidRPr="008E4431">
              <w:rPr>
                <w:sz w:val="18"/>
                <w:szCs w:val="18"/>
              </w:rPr>
              <w:t>Ama de casa</w:t>
            </w:r>
          </w:p>
        </w:tc>
        <w:tc>
          <w:tcPr>
            <w:tcW w:w="1799" w:type="dxa"/>
            <w:shd w:val="clear" w:color="auto" w:fill="C6D9F1"/>
          </w:tcPr>
          <w:p w:rsidR="00645C95" w:rsidRPr="008E4431" w:rsidRDefault="00645C95" w:rsidP="005A7A91">
            <w:pPr>
              <w:jc w:val="both"/>
              <w:rPr>
                <w:color w:val="FF0000"/>
                <w:sz w:val="18"/>
                <w:szCs w:val="18"/>
                <w:highlight w:val="yellow"/>
              </w:rPr>
            </w:pPr>
            <w:r w:rsidRPr="008E4431">
              <w:rPr>
                <w:sz w:val="18"/>
                <w:szCs w:val="18"/>
              </w:rPr>
              <w:t>Trabajo informal, pobreza, hacinamiento, etc.</w:t>
            </w:r>
          </w:p>
        </w:tc>
      </w:tr>
      <w:tr w:rsidR="00B159ED" w:rsidRPr="000C3B13" w:rsidTr="005A7A91">
        <w:trPr>
          <w:trHeight w:val="511"/>
        </w:trPr>
        <w:tc>
          <w:tcPr>
            <w:tcW w:w="511" w:type="dxa"/>
            <w:shd w:val="clear" w:color="auto" w:fill="C6D9F1"/>
          </w:tcPr>
          <w:p w:rsidR="00645C95" w:rsidRPr="008E4431" w:rsidRDefault="00645C95" w:rsidP="005A7A91">
            <w:pPr>
              <w:spacing w:line="360" w:lineRule="auto"/>
              <w:jc w:val="both"/>
              <w:rPr>
                <w:sz w:val="18"/>
                <w:szCs w:val="18"/>
              </w:rPr>
            </w:pPr>
            <w:r w:rsidRPr="008E4431">
              <w:rPr>
                <w:sz w:val="18"/>
                <w:szCs w:val="18"/>
              </w:rPr>
              <w:t>3</w:t>
            </w:r>
          </w:p>
        </w:tc>
        <w:tc>
          <w:tcPr>
            <w:tcW w:w="1397" w:type="dxa"/>
            <w:shd w:val="clear" w:color="auto" w:fill="C6D9F1"/>
          </w:tcPr>
          <w:p w:rsidR="00645C95" w:rsidRPr="008E4431" w:rsidRDefault="00645C95" w:rsidP="005A7A91">
            <w:pPr>
              <w:rPr>
                <w:sz w:val="18"/>
                <w:szCs w:val="18"/>
              </w:rPr>
            </w:pPr>
            <w:r w:rsidRPr="008E4431">
              <w:rPr>
                <w:sz w:val="18"/>
                <w:szCs w:val="18"/>
              </w:rPr>
              <w:t xml:space="preserve">Alexander </w:t>
            </w:r>
          </w:p>
          <w:p w:rsidR="00645C95" w:rsidRPr="008E4431" w:rsidRDefault="00645C95" w:rsidP="005A7A91">
            <w:pPr>
              <w:rPr>
                <w:sz w:val="18"/>
                <w:szCs w:val="18"/>
              </w:rPr>
            </w:pPr>
            <w:r w:rsidRPr="008E4431">
              <w:rPr>
                <w:sz w:val="18"/>
                <w:szCs w:val="18"/>
              </w:rPr>
              <w:t xml:space="preserve"> Martínez</w:t>
            </w:r>
          </w:p>
        </w:tc>
        <w:tc>
          <w:tcPr>
            <w:tcW w:w="900" w:type="dxa"/>
            <w:shd w:val="clear" w:color="auto" w:fill="C6D9F1"/>
          </w:tcPr>
          <w:p w:rsidR="00645C95" w:rsidRPr="008E4431" w:rsidRDefault="00645C95" w:rsidP="005A7A91">
            <w:pPr>
              <w:jc w:val="both"/>
              <w:rPr>
                <w:sz w:val="18"/>
                <w:szCs w:val="18"/>
              </w:rPr>
            </w:pPr>
            <w:r w:rsidRPr="008E4431">
              <w:rPr>
                <w:sz w:val="18"/>
                <w:szCs w:val="18"/>
              </w:rPr>
              <w:t xml:space="preserve"> 6 años</w:t>
            </w:r>
          </w:p>
        </w:tc>
        <w:tc>
          <w:tcPr>
            <w:tcW w:w="1260" w:type="dxa"/>
            <w:shd w:val="clear" w:color="auto" w:fill="C6D9F1"/>
          </w:tcPr>
          <w:p w:rsidR="00645C95" w:rsidRPr="008E4431" w:rsidRDefault="00645C95" w:rsidP="005A7A91">
            <w:pPr>
              <w:jc w:val="both"/>
              <w:rPr>
                <w:sz w:val="18"/>
                <w:szCs w:val="18"/>
              </w:rPr>
            </w:pPr>
          </w:p>
          <w:p w:rsidR="00645C95" w:rsidRPr="008E4431" w:rsidRDefault="00645C95" w:rsidP="005A7A91">
            <w:pPr>
              <w:rPr>
                <w:sz w:val="18"/>
                <w:szCs w:val="18"/>
              </w:rPr>
            </w:pPr>
            <w:r w:rsidRPr="008E4431">
              <w:rPr>
                <w:sz w:val="18"/>
                <w:szCs w:val="18"/>
              </w:rPr>
              <w:t>Hermano</w:t>
            </w:r>
          </w:p>
        </w:tc>
        <w:tc>
          <w:tcPr>
            <w:tcW w:w="1260" w:type="dxa"/>
            <w:shd w:val="clear" w:color="auto" w:fill="C6D9F1"/>
          </w:tcPr>
          <w:p w:rsidR="00645C95" w:rsidRPr="008E4431" w:rsidRDefault="00645C95" w:rsidP="005A7A91">
            <w:pPr>
              <w:jc w:val="both"/>
              <w:rPr>
                <w:sz w:val="18"/>
                <w:szCs w:val="18"/>
              </w:rPr>
            </w:pPr>
            <w:r w:rsidRPr="008E4431">
              <w:rPr>
                <w:sz w:val="18"/>
                <w:szCs w:val="18"/>
              </w:rPr>
              <w:t>Kindergarten</w:t>
            </w:r>
          </w:p>
        </w:tc>
        <w:tc>
          <w:tcPr>
            <w:tcW w:w="1260" w:type="dxa"/>
            <w:shd w:val="clear" w:color="auto" w:fill="C6D9F1"/>
          </w:tcPr>
          <w:p w:rsidR="00645C95" w:rsidRPr="008E4431" w:rsidRDefault="00645C95" w:rsidP="005A7A91">
            <w:pPr>
              <w:jc w:val="both"/>
              <w:rPr>
                <w:sz w:val="18"/>
                <w:szCs w:val="18"/>
              </w:rPr>
            </w:pPr>
            <w:r w:rsidRPr="008E4431">
              <w:rPr>
                <w:sz w:val="18"/>
                <w:szCs w:val="18"/>
              </w:rPr>
              <w:t>Estudiante</w:t>
            </w:r>
          </w:p>
        </w:tc>
        <w:tc>
          <w:tcPr>
            <w:tcW w:w="1799" w:type="dxa"/>
            <w:shd w:val="clear" w:color="auto" w:fill="C6D9F1"/>
          </w:tcPr>
          <w:p w:rsidR="00645C95" w:rsidRPr="008E4431" w:rsidRDefault="00645C95" w:rsidP="005A7A91">
            <w:pPr>
              <w:jc w:val="both"/>
              <w:rPr>
                <w:sz w:val="18"/>
                <w:szCs w:val="18"/>
              </w:rPr>
            </w:pPr>
            <w:r w:rsidRPr="008E4431">
              <w:rPr>
                <w:sz w:val="18"/>
                <w:szCs w:val="18"/>
              </w:rPr>
              <w:t>Sin remuneración</w:t>
            </w:r>
          </w:p>
        </w:tc>
      </w:tr>
      <w:tr w:rsidR="00B159ED" w:rsidRPr="000C3B13" w:rsidTr="005A7A91">
        <w:tc>
          <w:tcPr>
            <w:tcW w:w="511" w:type="dxa"/>
            <w:shd w:val="clear" w:color="auto" w:fill="C6D9F1"/>
          </w:tcPr>
          <w:p w:rsidR="00645C95" w:rsidRPr="008E4431" w:rsidRDefault="00645C95" w:rsidP="005A7A91">
            <w:pPr>
              <w:spacing w:line="360" w:lineRule="auto"/>
              <w:jc w:val="both"/>
              <w:rPr>
                <w:sz w:val="18"/>
                <w:szCs w:val="18"/>
              </w:rPr>
            </w:pPr>
            <w:r w:rsidRPr="008E4431">
              <w:rPr>
                <w:sz w:val="18"/>
                <w:szCs w:val="18"/>
              </w:rPr>
              <w:t>4</w:t>
            </w:r>
          </w:p>
        </w:tc>
        <w:tc>
          <w:tcPr>
            <w:tcW w:w="1397" w:type="dxa"/>
            <w:shd w:val="clear" w:color="auto" w:fill="C6D9F1"/>
          </w:tcPr>
          <w:p w:rsidR="00645C95" w:rsidRPr="008E4431" w:rsidRDefault="00645C95" w:rsidP="005A7A91">
            <w:pPr>
              <w:jc w:val="both"/>
              <w:rPr>
                <w:sz w:val="18"/>
                <w:szCs w:val="18"/>
              </w:rPr>
            </w:pPr>
            <w:r w:rsidRPr="008E4431">
              <w:rPr>
                <w:sz w:val="18"/>
                <w:szCs w:val="18"/>
              </w:rPr>
              <w:t>Alberto Martínez</w:t>
            </w:r>
          </w:p>
        </w:tc>
        <w:tc>
          <w:tcPr>
            <w:tcW w:w="900" w:type="dxa"/>
            <w:shd w:val="clear" w:color="auto" w:fill="C6D9F1"/>
          </w:tcPr>
          <w:p w:rsidR="00645C95" w:rsidRPr="008E4431" w:rsidRDefault="00645C95" w:rsidP="005A7A91">
            <w:pPr>
              <w:jc w:val="both"/>
              <w:rPr>
                <w:sz w:val="18"/>
                <w:szCs w:val="18"/>
              </w:rPr>
            </w:pPr>
            <w:r w:rsidRPr="008E4431">
              <w:rPr>
                <w:sz w:val="18"/>
                <w:szCs w:val="18"/>
              </w:rPr>
              <w:t>8 años</w:t>
            </w:r>
          </w:p>
        </w:tc>
        <w:tc>
          <w:tcPr>
            <w:tcW w:w="1260" w:type="dxa"/>
            <w:shd w:val="clear" w:color="auto" w:fill="C6D9F1"/>
          </w:tcPr>
          <w:p w:rsidR="00645C95" w:rsidRPr="008E4431" w:rsidRDefault="00645C95" w:rsidP="005A7A91">
            <w:pPr>
              <w:jc w:val="both"/>
              <w:rPr>
                <w:sz w:val="18"/>
                <w:szCs w:val="18"/>
              </w:rPr>
            </w:pPr>
            <w:r w:rsidRPr="008E4431">
              <w:rPr>
                <w:sz w:val="18"/>
                <w:szCs w:val="18"/>
              </w:rPr>
              <w:t>Hermano</w:t>
            </w:r>
          </w:p>
        </w:tc>
        <w:tc>
          <w:tcPr>
            <w:tcW w:w="1260" w:type="dxa"/>
            <w:shd w:val="clear" w:color="auto" w:fill="C6D9F1"/>
          </w:tcPr>
          <w:p w:rsidR="00645C95" w:rsidRPr="008E4431" w:rsidRDefault="00645C95" w:rsidP="005A7A91">
            <w:pPr>
              <w:jc w:val="both"/>
              <w:rPr>
                <w:sz w:val="18"/>
                <w:szCs w:val="18"/>
              </w:rPr>
            </w:pPr>
            <w:r w:rsidRPr="008E4431">
              <w:rPr>
                <w:sz w:val="18"/>
                <w:szCs w:val="18"/>
              </w:rPr>
              <w:t>1º Grado</w:t>
            </w:r>
          </w:p>
        </w:tc>
        <w:tc>
          <w:tcPr>
            <w:tcW w:w="1260" w:type="dxa"/>
            <w:shd w:val="clear" w:color="auto" w:fill="C6D9F1"/>
          </w:tcPr>
          <w:p w:rsidR="00645C95" w:rsidRPr="008E4431" w:rsidRDefault="00645C95" w:rsidP="005A7A91">
            <w:pPr>
              <w:jc w:val="both"/>
              <w:rPr>
                <w:sz w:val="18"/>
                <w:szCs w:val="18"/>
              </w:rPr>
            </w:pPr>
            <w:r w:rsidRPr="008E4431">
              <w:rPr>
                <w:sz w:val="18"/>
                <w:szCs w:val="18"/>
              </w:rPr>
              <w:t>Estudiante</w:t>
            </w:r>
          </w:p>
        </w:tc>
        <w:tc>
          <w:tcPr>
            <w:tcW w:w="1799" w:type="dxa"/>
            <w:shd w:val="clear" w:color="auto" w:fill="C6D9F1"/>
          </w:tcPr>
          <w:p w:rsidR="00645C95" w:rsidRPr="008E4431" w:rsidRDefault="00645C95" w:rsidP="005A7A91">
            <w:pPr>
              <w:jc w:val="both"/>
              <w:rPr>
                <w:sz w:val="18"/>
                <w:szCs w:val="18"/>
                <w:highlight w:val="yellow"/>
              </w:rPr>
            </w:pPr>
            <w:r w:rsidRPr="008E4431">
              <w:rPr>
                <w:sz w:val="18"/>
                <w:szCs w:val="18"/>
              </w:rPr>
              <w:t>Sin remuneración</w:t>
            </w:r>
          </w:p>
        </w:tc>
      </w:tr>
      <w:tr w:rsidR="00B159ED" w:rsidRPr="000C3B13" w:rsidTr="005A7A91">
        <w:tc>
          <w:tcPr>
            <w:tcW w:w="511" w:type="dxa"/>
            <w:shd w:val="clear" w:color="auto" w:fill="C6D9F1"/>
          </w:tcPr>
          <w:p w:rsidR="00645C95" w:rsidRPr="008E4431" w:rsidRDefault="00645C95" w:rsidP="005A7A91">
            <w:pPr>
              <w:spacing w:line="360" w:lineRule="auto"/>
              <w:jc w:val="both"/>
              <w:rPr>
                <w:sz w:val="18"/>
                <w:szCs w:val="18"/>
              </w:rPr>
            </w:pPr>
            <w:r w:rsidRPr="008E4431">
              <w:rPr>
                <w:sz w:val="18"/>
                <w:szCs w:val="18"/>
              </w:rPr>
              <w:t>5</w:t>
            </w:r>
          </w:p>
        </w:tc>
        <w:tc>
          <w:tcPr>
            <w:tcW w:w="1397" w:type="dxa"/>
            <w:shd w:val="clear" w:color="auto" w:fill="C6D9F1"/>
          </w:tcPr>
          <w:p w:rsidR="00645C95" w:rsidRPr="008E4431" w:rsidRDefault="00645C95" w:rsidP="005A7A91">
            <w:pPr>
              <w:jc w:val="both"/>
              <w:rPr>
                <w:sz w:val="18"/>
                <w:szCs w:val="18"/>
              </w:rPr>
            </w:pPr>
            <w:r w:rsidRPr="008E4431">
              <w:rPr>
                <w:sz w:val="18"/>
                <w:szCs w:val="18"/>
              </w:rPr>
              <w:t>Victorino Girón</w:t>
            </w:r>
          </w:p>
        </w:tc>
        <w:tc>
          <w:tcPr>
            <w:tcW w:w="900" w:type="dxa"/>
            <w:shd w:val="clear" w:color="auto" w:fill="C6D9F1"/>
          </w:tcPr>
          <w:p w:rsidR="00645C95" w:rsidRPr="008E4431" w:rsidRDefault="00645C95" w:rsidP="005A7A91">
            <w:pPr>
              <w:jc w:val="both"/>
              <w:rPr>
                <w:sz w:val="18"/>
                <w:szCs w:val="18"/>
              </w:rPr>
            </w:pPr>
            <w:r w:rsidRPr="008E4431">
              <w:rPr>
                <w:sz w:val="18"/>
                <w:szCs w:val="18"/>
              </w:rPr>
              <w:t>46 años</w:t>
            </w:r>
          </w:p>
        </w:tc>
        <w:tc>
          <w:tcPr>
            <w:tcW w:w="1260" w:type="dxa"/>
            <w:shd w:val="clear" w:color="auto" w:fill="C6D9F1"/>
          </w:tcPr>
          <w:p w:rsidR="00645C95" w:rsidRPr="008E4431" w:rsidRDefault="00645C95" w:rsidP="005A7A91">
            <w:pPr>
              <w:jc w:val="both"/>
              <w:rPr>
                <w:sz w:val="18"/>
                <w:szCs w:val="18"/>
              </w:rPr>
            </w:pPr>
            <w:r w:rsidRPr="008E4431">
              <w:rPr>
                <w:sz w:val="18"/>
                <w:szCs w:val="18"/>
              </w:rPr>
              <w:t>Padrastro</w:t>
            </w:r>
          </w:p>
        </w:tc>
        <w:tc>
          <w:tcPr>
            <w:tcW w:w="1260" w:type="dxa"/>
            <w:shd w:val="clear" w:color="auto" w:fill="C6D9F1"/>
          </w:tcPr>
          <w:p w:rsidR="00645C95" w:rsidRPr="008E4431" w:rsidRDefault="00645C95" w:rsidP="005A7A91">
            <w:pPr>
              <w:jc w:val="both"/>
              <w:rPr>
                <w:sz w:val="18"/>
                <w:szCs w:val="18"/>
              </w:rPr>
            </w:pPr>
            <w:r w:rsidRPr="008E4431">
              <w:rPr>
                <w:sz w:val="18"/>
                <w:szCs w:val="18"/>
              </w:rPr>
              <w:t>4º Grado</w:t>
            </w:r>
          </w:p>
        </w:tc>
        <w:tc>
          <w:tcPr>
            <w:tcW w:w="1260" w:type="dxa"/>
            <w:shd w:val="clear" w:color="auto" w:fill="C6D9F1"/>
          </w:tcPr>
          <w:p w:rsidR="00645C95" w:rsidRPr="008E4431" w:rsidRDefault="00645C95" w:rsidP="005A7A91">
            <w:pPr>
              <w:jc w:val="both"/>
              <w:rPr>
                <w:sz w:val="18"/>
                <w:szCs w:val="18"/>
              </w:rPr>
            </w:pPr>
            <w:r w:rsidRPr="008E4431">
              <w:rPr>
                <w:sz w:val="18"/>
                <w:szCs w:val="18"/>
              </w:rPr>
              <w:t>Vigilante</w:t>
            </w:r>
          </w:p>
        </w:tc>
        <w:tc>
          <w:tcPr>
            <w:tcW w:w="1799" w:type="dxa"/>
            <w:shd w:val="clear" w:color="auto" w:fill="C6D9F1"/>
          </w:tcPr>
          <w:p w:rsidR="00645C95" w:rsidRPr="008E4431" w:rsidRDefault="00645C95" w:rsidP="005A7A91">
            <w:pPr>
              <w:jc w:val="both"/>
              <w:rPr>
                <w:sz w:val="18"/>
                <w:szCs w:val="18"/>
              </w:rPr>
            </w:pPr>
            <w:r w:rsidRPr="008E4431">
              <w:rPr>
                <w:sz w:val="18"/>
                <w:szCs w:val="18"/>
              </w:rPr>
              <w:t>No aporta económicamente</w:t>
            </w:r>
          </w:p>
        </w:tc>
      </w:tr>
    </w:tbl>
    <w:p w:rsidR="008E4431" w:rsidRDefault="00645C95" w:rsidP="002E5910">
      <w:pPr>
        <w:tabs>
          <w:tab w:val="left" w:pos="5250"/>
        </w:tabs>
        <w:spacing w:line="360" w:lineRule="auto"/>
        <w:ind w:left="993" w:hanging="993"/>
        <w:jc w:val="both"/>
        <w:rPr>
          <w:sz w:val="18"/>
          <w:szCs w:val="18"/>
        </w:rPr>
      </w:pPr>
      <w:r w:rsidRPr="00EC29A1">
        <w:rPr>
          <w:sz w:val="20"/>
          <w:szCs w:val="20"/>
        </w:rPr>
        <w:t xml:space="preserve">FUENTE: </w:t>
      </w:r>
      <w:r w:rsidRPr="00F527B4">
        <w:rPr>
          <w:sz w:val="18"/>
          <w:szCs w:val="18"/>
          <w:lang w:val="es-ES_tradnl"/>
        </w:rPr>
        <w:t xml:space="preserve">Elaborado por el equipo de estudiantes egresadas de la Licenciatura en Trabajo Social, para la investigación, </w:t>
      </w:r>
      <w:r w:rsidRPr="00F527B4">
        <w:rPr>
          <w:sz w:val="18"/>
          <w:szCs w:val="18"/>
        </w:rPr>
        <w:t xml:space="preserve">con base a la información de la estructura y relación familiar de Alicia Torres, durante el ciclo I/II- 2011. </w:t>
      </w:r>
    </w:p>
    <w:p w:rsidR="002E5910" w:rsidRPr="002E5910" w:rsidRDefault="002E5910" w:rsidP="002E5910">
      <w:pPr>
        <w:tabs>
          <w:tab w:val="left" w:pos="5250"/>
        </w:tabs>
        <w:spacing w:line="360" w:lineRule="auto"/>
        <w:ind w:left="993" w:hanging="993"/>
        <w:jc w:val="both"/>
        <w:rPr>
          <w:sz w:val="18"/>
          <w:szCs w:val="18"/>
        </w:rPr>
      </w:pPr>
    </w:p>
    <w:p w:rsidR="00645C95" w:rsidRDefault="00645C95" w:rsidP="00645C95">
      <w:pPr>
        <w:tabs>
          <w:tab w:val="left" w:pos="5250"/>
        </w:tabs>
        <w:spacing w:line="360" w:lineRule="auto"/>
        <w:ind w:left="900" w:hanging="900"/>
        <w:jc w:val="both"/>
        <w:rPr>
          <w:b/>
        </w:rPr>
      </w:pPr>
      <w:r w:rsidRPr="00844AA5">
        <w:rPr>
          <w:b/>
        </w:rPr>
        <w:t>Contexto Socio-Familiar</w:t>
      </w:r>
    </w:p>
    <w:p w:rsidR="00645C95" w:rsidRPr="00D64A2F" w:rsidRDefault="00645C95" w:rsidP="00645C95">
      <w:pPr>
        <w:tabs>
          <w:tab w:val="left" w:pos="5250"/>
        </w:tabs>
        <w:ind w:left="900" w:hanging="900"/>
        <w:jc w:val="both"/>
        <w:rPr>
          <w:sz w:val="20"/>
          <w:szCs w:val="20"/>
        </w:rPr>
      </w:pPr>
    </w:p>
    <w:p w:rsidR="00645C95" w:rsidRPr="00D06A66" w:rsidRDefault="00645C95" w:rsidP="00645C95">
      <w:pPr>
        <w:spacing w:line="360" w:lineRule="auto"/>
        <w:jc w:val="both"/>
        <w:rPr>
          <w:lang w:val="es-MX"/>
        </w:rPr>
      </w:pPr>
      <w:r w:rsidRPr="00DB420B">
        <w:rPr>
          <w:bCs/>
          <w:lang w:val="es-MX"/>
        </w:rPr>
        <w:t>Alicia Torres</w:t>
      </w:r>
      <w:r w:rsidRPr="00D06A66">
        <w:rPr>
          <w:b/>
          <w:bCs/>
          <w:lang w:val="es-MX"/>
        </w:rPr>
        <w:t xml:space="preserve"> </w:t>
      </w:r>
      <w:r>
        <w:t xml:space="preserve">tiene 15 años de edad, estudia sexto grado en El Centro Escolar del Centro Infantil de Protección Inmediata. </w:t>
      </w:r>
      <w:r w:rsidRPr="005D40D0">
        <w:t>E</w:t>
      </w:r>
      <w:r>
        <w:t>s la primera hija de la familia Martínez.</w:t>
      </w:r>
    </w:p>
    <w:p w:rsidR="00645C95" w:rsidRPr="00DB420B" w:rsidRDefault="00645C95" w:rsidP="00645C95">
      <w:pPr>
        <w:spacing w:line="360" w:lineRule="auto"/>
        <w:jc w:val="both"/>
      </w:pPr>
      <w:r w:rsidRPr="006E5DB7">
        <w:lastRenderedPageBreak/>
        <w:t>Dada</w:t>
      </w:r>
      <w:r w:rsidRPr="00B0653D">
        <w:rPr>
          <w:color w:val="C0504D"/>
        </w:rPr>
        <w:t xml:space="preserve"> </w:t>
      </w:r>
      <w:r w:rsidRPr="00510628">
        <w:t>las circunstancias que les ha tocado</w:t>
      </w:r>
      <w:r>
        <w:t xml:space="preserve"> vivir por las condiciones de pobreza </w:t>
      </w:r>
      <w:r w:rsidRPr="00510628">
        <w:t>en</w:t>
      </w:r>
      <w:r>
        <w:t xml:space="preserve"> nuestro país, la niña</w:t>
      </w:r>
      <w:r w:rsidRPr="00D06A66">
        <w:rPr>
          <w:b/>
          <w:bCs/>
          <w:lang w:val="es-MX"/>
        </w:rPr>
        <w:t xml:space="preserve"> </w:t>
      </w:r>
      <w:r w:rsidRPr="00DB420B">
        <w:rPr>
          <w:bCs/>
          <w:lang w:val="es-MX"/>
        </w:rPr>
        <w:t>Alicia Torres</w:t>
      </w:r>
      <w:r w:rsidRPr="00DB420B">
        <w:t xml:space="preserve"> ha pasado diversas situaciones que recuerda con tristeza:</w:t>
      </w:r>
    </w:p>
    <w:p w:rsidR="00645C95" w:rsidRPr="000A4DB2" w:rsidRDefault="008E4431" w:rsidP="008E4431">
      <w:pPr>
        <w:spacing w:line="360" w:lineRule="auto"/>
        <w:ind w:left="1134" w:right="1183" w:hanging="1134"/>
        <w:jc w:val="both"/>
        <w:rPr>
          <w:sz w:val="20"/>
          <w:szCs w:val="20"/>
        </w:rPr>
      </w:pPr>
      <w:r>
        <w:rPr>
          <w:sz w:val="20"/>
          <w:szCs w:val="20"/>
        </w:rPr>
        <w:t xml:space="preserve">                        </w:t>
      </w:r>
      <w:r w:rsidR="00645C95" w:rsidRPr="000A4DB2">
        <w:rPr>
          <w:sz w:val="20"/>
          <w:szCs w:val="20"/>
        </w:rPr>
        <w:t xml:space="preserve"> “…</w:t>
      </w:r>
      <w:r w:rsidR="00645C95">
        <w:rPr>
          <w:sz w:val="20"/>
          <w:szCs w:val="20"/>
          <w:lang w:val="es-ES_tradnl"/>
        </w:rPr>
        <w:t>T</w:t>
      </w:r>
      <w:r w:rsidR="00645C95" w:rsidRPr="000A4DB2">
        <w:rPr>
          <w:sz w:val="20"/>
          <w:szCs w:val="20"/>
          <w:lang w:val="es-ES_tradnl"/>
        </w:rPr>
        <w:t>engo recuerdo</w:t>
      </w:r>
      <w:r w:rsidR="00645C95">
        <w:rPr>
          <w:sz w:val="20"/>
          <w:szCs w:val="20"/>
          <w:lang w:val="es-ES_tradnl"/>
        </w:rPr>
        <w:t>s</w:t>
      </w:r>
      <w:r w:rsidR="00645C95" w:rsidRPr="000A4DB2">
        <w:rPr>
          <w:sz w:val="20"/>
          <w:szCs w:val="20"/>
          <w:lang w:val="es-ES_tradnl"/>
        </w:rPr>
        <w:t xml:space="preserve"> de cuando mi abuela se murió, tengo unas fotos, y</w:t>
      </w:r>
      <w:r w:rsidR="00645C95">
        <w:rPr>
          <w:sz w:val="20"/>
          <w:szCs w:val="20"/>
          <w:lang w:val="es-ES_tradnl"/>
        </w:rPr>
        <w:t xml:space="preserve"> unos juguetes que ella me compró cuando yo </w:t>
      </w:r>
      <w:r w:rsidR="00645C95" w:rsidRPr="00A90F74">
        <w:rPr>
          <w:sz w:val="20"/>
          <w:szCs w:val="20"/>
          <w:lang w:val="es-ES_tradnl"/>
        </w:rPr>
        <w:t>cumplí 4 años</w:t>
      </w:r>
      <w:r w:rsidR="00645C95">
        <w:rPr>
          <w:sz w:val="20"/>
          <w:szCs w:val="20"/>
          <w:lang w:val="es-ES_tradnl"/>
        </w:rPr>
        <w:t xml:space="preserve">… la quería  mucho pero hoy ya no </w:t>
      </w:r>
      <w:r w:rsidR="0058422F">
        <w:rPr>
          <w:sz w:val="20"/>
          <w:szCs w:val="20"/>
          <w:lang w:val="es-ES_tradnl"/>
        </w:rPr>
        <w:t>está</w:t>
      </w:r>
      <w:r w:rsidR="00645C95">
        <w:rPr>
          <w:sz w:val="20"/>
          <w:szCs w:val="20"/>
          <w:lang w:val="es-ES_tradnl"/>
        </w:rPr>
        <w:t xml:space="preserve"> conmigo</w:t>
      </w:r>
      <w:r w:rsidR="00645C95" w:rsidRPr="000A4DB2">
        <w:rPr>
          <w:sz w:val="20"/>
          <w:szCs w:val="20"/>
          <w:lang w:val="es-ES_tradnl"/>
        </w:rPr>
        <w:t>…”</w:t>
      </w:r>
      <w:r w:rsidR="00645C95">
        <w:rPr>
          <w:sz w:val="20"/>
          <w:szCs w:val="20"/>
        </w:rPr>
        <w:t xml:space="preserve"> (Entrevista informante clave 2).</w:t>
      </w:r>
    </w:p>
    <w:p w:rsidR="00645C95" w:rsidRDefault="00645C95" w:rsidP="00645C95">
      <w:pPr>
        <w:jc w:val="both"/>
      </w:pPr>
    </w:p>
    <w:p w:rsidR="00645C95" w:rsidRDefault="00645C95" w:rsidP="00645C95">
      <w:pPr>
        <w:spacing w:line="360" w:lineRule="auto"/>
        <w:jc w:val="both"/>
      </w:pPr>
      <w:r>
        <w:t>En la entrevista en profundidad al preguntar sobre los recuerdos agradables de convivencia que había pasado la niña manifiesta no tener:</w:t>
      </w:r>
    </w:p>
    <w:p w:rsidR="00645C95" w:rsidRDefault="00645C95" w:rsidP="00645C95">
      <w:pPr>
        <w:ind w:left="1080"/>
        <w:jc w:val="both"/>
        <w:rPr>
          <w:sz w:val="20"/>
          <w:szCs w:val="20"/>
          <w:lang w:val="es-ES_tradnl"/>
        </w:rPr>
      </w:pPr>
    </w:p>
    <w:p w:rsidR="00645C95" w:rsidRPr="000A4DB2" w:rsidRDefault="00645C95" w:rsidP="008E4431">
      <w:pPr>
        <w:spacing w:line="360" w:lineRule="auto"/>
        <w:ind w:left="1134" w:right="1183"/>
        <w:jc w:val="both"/>
        <w:rPr>
          <w:sz w:val="20"/>
          <w:szCs w:val="20"/>
        </w:rPr>
      </w:pPr>
      <w:r>
        <w:rPr>
          <w:sz w:val="20"/>
          <w:szCs w:val="20"/>
          <w:lang w:val="es-ES_tradnl"/>
        </w:rPr>
        <w:t>“…Casi no, sólo fotos ten</w:t>
      </w:r>
      <w:r w:rsidR="008E4431">
        <w:rPr>
          <w:sz w:val="20"/>
          <w:szCs w:val="20"/>
          <w:lang w:val="es-ES_tradnl"/>
        </w:rPr>
        <w:t>go como recuerdo</w:t>
      </w:r>
      <w:r>
        <w:rPr>
          <w:sz w:val="20"/>
          <w:szCs w:val="20"/>
          <w:lang w:val="es-ES_tradnl"/>
        </w:rPr>
        <w:t>”</w:t>
      </w:r>
      <w:r>
        <w:rPr>
          <w:sz w:val="20"/>
          <w:szCs w:val="20"/>
        </w:rPr>
        <w:t xml:space="preserve"> (Entrevista informante clave 2).</w:t>
      </w:r>
    </w:p>
    <w:p w:rsidR="00645C95" w:rsidRPr="007B4C97" w:rsidRDefault="00645C95" w:rsidP="00645C95">
      <w:pPr>
        <w:jc w:val="both"/>
        <w:rPr>
          <w:sz w:val="20"/>
          <w:szCs w:val="20"/>
        </w:rPr>
      </w:pPr>
    </w:p>
    <w:p w:rsidR="00645C95" w:rsidRDefault="00645C95" w:rsidP="00645C95">
      <w:pPr>
        <w:spacing w:line="360" w:lineRule="auto"/>
        <w:jc w:val="both"/>
      </w:pPr>
      <w:r>
        <w:t xml:space="preserve">El grupo primario de </w:t>
      </w:r>
      <w:r w:rsidRPr="00DB420B">
        <w:rPr>
          <w:bCs/>
          <w:lang w:val="es-MX"/>
        </w:rPr>
        <w:t>Alicia Torres</w:t>
      </w:r>
      <w:r>
        <w:t xml:space="preserve"> está conformada por cuatro integrantes, la primera hija   de la Sra. Ana Isabel Martínez, la procreó previo a su unión conyugal con el señor Victorino Girón, quien lo detalla así:</w:t>
      </w:r>
    </w:p>
    <w:p w:rsidR="00645C95" w:rsidRPr="00351464" w:rsidRDefault="00645C95" w:rsidP="00645C95">
      <w:pPr>
        <w:ind w:left="900" w:right="1176"/>
        <w:jc w:val="both"/>
        <w:rPr>
          <w:sz w:val="20"/>
          <w:szCs w:val="20"/>
        </w:rPr>
      </w:pPr>
    </w:p>
    <w:p w:rsidR="00645C95" w:rsidRPr="000A4DB2" w:rsidRDefault="008E4431" w:rsidP="008E4431">
      <w:pPr>
        <w:spacing w:line="360" w:lineRule="auto"/>
        <w:ind w:left="1134" w:right="1183" w:hanging="1134"/>
        <w:jc w:val="both"/>
        <w:rPr>
          <w:sz w:val="20"/>
          <w:szCs w:val="20"/>
        </w:rPr>
      </w:pPr>
      <w:r>
        <w:t xml:space="preserve">                   </w:t>
      </w:r>
      <w:r w:rsidR="00645C95">
        <w:t>“…</w:t>
      </w:r>
      <w:r w:rsidR="00645C95">
        <w:rPr>
          <w:sz w:val="20"/>
          <w:szCs w:val="20"/>
        </w:rPr>
        <w:t xml:space="preserve"> La hija mayor</w:t>
      </w:r>
      <w:r w:rsidR="00645C95">
        <w:rPr>
          <w:sz w:val="20"/>
          <w:szCs w:val="20"/>
          <w:lang w:val="es-ES_tradnl"/>
        </w:rPr>
        <w:t xml:space="preserve"> no es mía</w:t>
      </w:r>
      <w:r w:rsidR="00645C95" w:rsidRPr="007C6E21">
        <w:rPr>
          <w:sz w:val="20"/>
          <w:szCs w:val="20"/>
          <w:lang w:val="es-ES_tradnl"/>
        </w:rPr>
        <w:t>, solamente de ella.</w:t>
      </w:r>
      <w:r w:rsidR="00645C95">
        <w:rPr>
          <w:sz w:val="20"/>
          <w:szCs w:val="20"/>
          <w:lang w:val="es-ES_tradnl"/>
        </w:rPr>
        <w:t xml:space="preserve"> Ella se </w:t>
      </w:r>
      <w:r w:rsidR="00645C95" w:rsidRPr="00DB420B">
        <w:rPr>
          <w:sz w:val="20"/>
          <w:szCs w:val="20"/>
          <w:lang w:val="es-ES_tradnl"/>
        </w:rPr>
        <w:t xml:space="preserve">llama </w:t>
      </w:r>
      <w:r w:rsidR="00645C95" w:rsidRPr="00DB420B">
        <w:rPr>
          <w:bCs/>
          <w:lang w:val="es-MX"/>
        </w:rPr>
        <w:t xml:space="preserve">Alicia Torres </w:t>
      </w:r>
      <w:r w:rsidR="00645C95" w:rsidRPr="00DB420B">
        <w:rPr>
          <w:sz w:val="20"/>
          <w:szCs w:val="20"/>
          <w:lang w:val="es-ES_tradnl"/>
        </w:rPr>
        <w:t>pero ella me reconoce como su papá. Ella es la mayor, vive aquí con nosotros, la</w:t>
      </w:r>
      <w:r w:rsidR="00645C95">
        <w:rPr>
          <w:sz w:val="20"/>
          <w:szCs w:val="20"/>
          <w:lang w:val="es-ES_tradnl"/>
        </w:rPr>
        <w:t xml:space="preserve"> agarré de tres años, acababa de cumplir los tres años  cuando me ajunté</w:t>
      </w:r>
      <w:r w:rsidR="00645C95" w:rsidRPr="007C6E21">
        <w:rPr>
          <w:sz w:val="20"/>
          <w:szCs w:val="20"/>
          <w:lang w:val="es-ES_tradnl"/>
        </w:rPr>
        <w:t xml:space="preserve"> con ella</w:t>
      </w:r>
      <w:r w:rsidR="00645C95">
        <w:rPr>
          <w:lang w:val="es-ES_tradnl"/>
        </w:rPr>
        <w:t>...”</w:t>
      </w:r>
      <w:r w:rsidR="00645C95" w:rsidRPr="009D7A93">
        <w:rPr>
          <w:sz w:val="20"/>
          <w:szCs w:val="20"/>
          <w:lang w:val="es-ES_tradnl"/>
        </w:rPr>
        <w:t xml:space="preserve"> </w:t>
      </w:r>
      <w:r w:rsidR="00645C95">
        <w:rPr>
          <w:sz w:val="20"/>
          <w:szCs w:val="20"/>
        </w:rPr>
        <w:t>(Entrevista informante clave 2).</w:t>
      </w:r>
    </w:p>
    <w:p w:rsidR="00645C95" w:rsidRDefault="00645C95" w:rsidP="008E4431">
      <w:pPr>
        <w:ind w:left="1134" w:hanging="1134"/>
        <w:jc w:val="both"/>
        <w:rPr>
          <w:lang w:val="es-ES_tradnl"/>
        </w:rPr>
      </w:pPr>
    </w:p>
    <w:p w:rsidR="00645C95" w:rsidRDefault="00645C95" w:rsidP="00645C95">
      <w:pPr>
        <w:spacing w:line="360" w:lineRule="auto"/>
        <w:jc w:val="both"/>
      </w:pPr>
      <w:r>
        <w:t xml:space="preserve">La madre de la niña es originaria de Sonsonate, creció en este Departamento, junto a su progenitora, quedando huérfana a los 14 años de edad. El padre de </w:t>
      </w:r>
      <w:r w:rsidRPr="00DB420B">
        <w:rPr>
          <w:bCs/>
          <w:lang w:val="es-MX"/>
        </w:rPr>
        <w:t>Alicia Torres</w:t>
      </w:r>
      <w:r w:rsidRPr="00D06A66">
        <w:rPr>
          <w:b/>
          <w:bCs/>
          <w:lang w:val="es-MX"/>
        </w:rPr>
        <w:t xml:space="preserve"> </w:t>
      </w:r>
      <w:r>
        <w:t xml:space="preserve">es originario de </w:t>
      </w:r>
      <w:proofErr w:type="spellStart"/>
      <w:r>
        <w:t>Quezaltepeque</w:t>
      </w:r>
      <w:proofErr w:type="spellEnd"/>
      <w:r>
        <w:t xml:space="preserve"> del departamento de la Libertad, tienen</w:t>
      </w:r>
      <w:r w:rsidRPr="00B0653D">
        <w:rPr>
          <w:color w:val="C0504D"/>
        </w:rPr>
        <w:t xml:space="preserve"> </w:t>
      </w:r>
      <w:r w:rsidRPr="006E5DB7">
        <w:t>13 años de estar juntos,</w:t>
      </w:r>
      <w:r>
        <w:t xml:space="preserve"> primeramente vivieron en una colonia ubicada en Sonsonate, posteriormente se trasladaron a </w:t>
      </w:r>
      <w:proofErr w:type="spellStart"/>
      <w:r w:rsidRPr="006E5DB7">
        <w:t>Quezaltepeque</w:t>
      </w:r>
      <w:proofErr w:type="spellEnd"/>
      <w:r>
        <w:rPr>
          <w:color w:val="C0504D"/>
        </w:rPr>
        <w:t xml:space="preserve">, </w:t>
      </w:r>
      <w:r>
        <w:t>según el padre, en este municipio vivían en un terreno, en el que alquilaban la vivienda; pero se trasladaron para Sonsonate nuevamente es decir, que han migrado hacia otro lugar, como lo narra el Sr. Girón:</w:t>
      </w:r>
    </w:p>
    <w:p w:rsidR="00645C95" w:rsidRPr="00351464" w:rsidRDefault="00645C95" w:rsidP="00645C95">
      <w:pPr>
        <w:ind w:left="1260" w:right="1176"/>
        <w:jc w:val="both"/>
        <w:rPr>
          <w:sz w:val="20"/>
          <w:szCs w:val="20"/>
        </w:rPr>
      </w:pPr>
    </w:p>
    <w:p w:rsidR="00645C95" w:rsidRPr="000A4DB2" w:rsidRDefault="008E4431" w:rsidP="008E4431">
      <w:pPr>
        <w:spacing w:line="360" w:lineRule="auto"/>
        <w:ind w:left="1134" w:right="1183" w:hanging="1134"/>
        <w:jc w:val="both"/>
        <w:rPr>
          <w:sz w:val="20"/>
          <w:szCs w:val="20"/>
        </w:rPr>
      </w:pPr>
      <w:r>
        <w:t xml:space="preserve">                   </w:t>
      </w:r>
      <w:r w:rsidR="00645C95">
        <w:t>”…</w:t>
      </w:r>
      <w:r w:rsidR="00645C95" w:rsidRPr="002B4618">
        <w:rPr>
          <w:sz w:val="20"/>
          <w:szCs w:val="20"/>
        </w:rPr>
        <w:t xml:space="preserve">  </w:t>
      </w:r>
      <w:r w:rsidR="00645C95">
        <w:rPr>
          <w:sz w:val="20"/>
          <w:szCs w:val="20"/>
          <w:lang w:val="es-ES_tradnl"/>
        </w:rPr>
        <w:t>P</w:t>
      </w:r>
      <w:r w:rsidR="00645C95" w:rsidRPr="002B4618">
        <w:rPr>
          <w:sz w:val="20"/>
          <w:szCs w:val="20"/>
          <w:lang w:val="es-ES_tradnl"/>
        </w:rPr>
        <w:t xml:space="preserve">ues mire, por una parte sí, porque a horita allá en </w:t>
      </w:r>
      <w:proofErr w:type="spellStart"/>
      <w:r w:rsidR="00645C95" w:rsidRPr="002B4618">
        <w:rPr>
          <w:sz w:val="20"/>
          <w:szCs w:val="20"/>
          <w:lang w:val="es-ES_tradnl"/>
        </w:rPr>
        <w:t>Quezalte</w:t>
      </w:r>
      <w:proofErr w:type="spellEnd"/>
      <w:r w:rsidR="00645C95" w:rsidRPr="002B4618">
        <w:rPr>
          <w:sz w:val="20"/>
          <w:szCs w:val="20"/>
          <w:lang w:val="es-ES_tradnl"/>
        </w:rPr>
        <w:t xml:space="preserve"> está muy crítico, por una parte c</w:t>
      </w:r>
      <w:r w:rsidR="00645C95">
        <w:rPr>
          <w:sz w:val="20"/>
          <w:szCs w:val="20"/>
          <w:lang w:val="es-ES_tradnl"/>
        </w:rPr>
        <w:t>orríamos peligro con lo</w:t>
      </w:r>
      <w:r w:rsidR="00645C95" w:rsidRPr="002B4618">
        <w:rPr>
          <w:sz w:val="20"/>
          <w:szCs w:val="20"/>
          <w:lang w:val="es-ES_tradnl"/>
        </w:rPr>
        <w:t>s</w:t>
      </w:r>
      <w:r w:rsidR="00645C95">
        <w:rPr>
          <w:sz w:val="20"/>
          <w:szCs w:val="20"/>
          <w:lang w:val="es-ES_tradnl"/>
        </w:rPr>
        <w:t xml:space="preserve"> cipotes</w:t>
      </w:r>
      <w:r w:rsidR="00645C95" w:rsidRPr="002B4618">
        <w:rPr>
          <w:sz w:val="20"/>
          <w:szCs w:val="20"/>
          <w:lang w:val="es-ES_tradnl"/>
        </w:rPr>
        <w:t>, p</w:t>
      </w:r>
      <w:r w:rsidR="00645C95">
        <w:rPr>
          <w:sz w:val="20"/>
          <w:szCs w:val="20"/>
          <w:lang w:val="es-ES_tradnl"/>
        </w:rPr>
        <w:t xml:space="preserve">orque yo tengo dos </w:t>
      </w:r>
      <w:proofErr w:type="spellStart"/>
      <w:r w:rsidR="00645C95">
        <w:rPr>
          <w:sz w:val="20"/>
          <w:szCs w:val="20"/>
          <w:lang w:val="es-ES_tradnl"/>
        </w:rPr>
        <w:t>cipotios</w:t>
      </w:r>
      <w:proofErr w:type="spellEnd"/>
      <w:r w:rsidR="00645C95">
        <w:rPr>
          <w:sz w:val="20"/>
          <w:szCs w:val="20"/>
          <w:lang w:val="es-ES_tradnl"/>
        </w:rPr>
        <w:t xml:space="preserve"> mas que son Alexander y Alberto  el primero de 6 años y el otro de 8 años, y allí vivían otros cipotes </w:t>
      </w:r>
      <w:r w:rsidR="0058422F">
        <w:rPr>
          <w:sz w:val="20"/>
          <w:szCs w:val="20"/>
          <w:lang w:val="es-ES_tradnl"/>
        </w:rPr>
        <w:t>más</w:t>
      </w:r>
      <w:r w:rsidR="00645C95">
        <w:rPr>
          <w:sz w:val="20"/>
          <w:szCs w:val="20"/>
          <w:lang w:val="es-ES_tradnl"/>
        </w:rPr>
        <w:t xml:space="preserve"> grandes que me los molestaban</w:t>
      </w:r>
      <w:r w:rsidR="00645C95" w:rsidRPr="002B4618">
        <w:rPr>
          <w:sz w:val="20"/>
          <w:szCs w:val="20"/>
          <w:lang w:val="es-ES_tradnl"/>
        </w:rPr>
        <w:t xml:space="preserve">, por eso </w:t>
      </w:r>
      <w:r w:rsidR="00645C95" w:rsidRPr="002B4618">
        <w:rPr>
          <w:sz w:val="20"/>
          <w:szCs w:val="20"/>
          <w:lang w:val="es-ES_tradnl"/>
        </w:rPr>
        <w:lastRenderedPageBreak/>
        <w:t>y otras cosas más duras optamos por venirnos</w:t>
      </w:r>
      <w:r w:rsidR="00645C95">
        <w:rPr>
          <w:sz w:val="20"/>
          <w:szCs w:val="20"/>
          <w:lang w:val="es-ES_tradnl"/>
        </w:rPr>
        <w:t>…”</w:t>
      </w:r>
      <w:r w:rsidR="00645C95">
        <w:rPr>
          <w:sz w:val="20"/>
          <w:szCs w:val="20"/>
        </w:rPr>
        <w:t xml:space="preserve"> (Entrevista informante clave 2).</w:t>
      </w:r>
    </w:p>
    <w:p w:rsidR="00645C95" w:rsidRDefault="00645C95" w:rsidP="00645C95">
      <w:pPr>
        <w:ind w:right="1176"/>
        <w:jc w:val="both"/>
        <w:rPr>
          <w:sz w:val="20"/>
          <w:szCs w:val="20"/>
          <w:lang w:val="es-ES_tradnl"/>
        </w:rPr>
      </w:pPr>
    </w:p>
    <w:p w:rsidR="00645C95" w:rsidRDefault="00645C95" w:rsidP="00645C95">
      <w:pPr>
        <w:spacing w:line="360" w:lineRule="auto"/>
        <w:ind w:right="94"/>
        <w:jc w:val="both"/>
        <w:rPr>
          <w:lang w:val="es-ES_tradnl"/>
        </w:rPr>
      </w:pPr>
      <w:r w:rsidRPr="0050732B">
        <w:rPr>
          <w:lang w:val="es-ES_tradnl"/>
        </w:rPr>
        <w:t>Por el contexto de inseguridad</w:t>
      </w:r>
      <w:r>
        <w:rPr>
          <w:lang w:val="es-ES_tradnl"/>
        </w:rPr>
        <w:t xml:space="preserve"> social</w:t>
      </w:r>
      <w:r w:rsidRPr="0050732B">
        <w:rPr>
          <w:lang w:val="es-ES_tradnl"/>
        </w:rPr>
        <w:t xml:space="preserve"> se trasladaron, como expresa la </w:t>
      </w:r>
      <w:r>
        <w:rPr>
          <w:lang w:val="es-ES_tradnl"/>
        </w:rPr>
        <w:t>señora Ana Isabel</w:t>
      </w:r>
      <w:r w:rsidRPr="0050732B">
        <w:rPr>
          <w:lang w:val="es-ES_tradnl"/>
        </w:rPr>
        <w:t>:</w:t>
      </w:r>
    </w:p>
    <w:p w:rsidR="008E4431" w:rsidRPr="00D64A2F" w:rsidRDefault="008E4431" w:rsidP="002E5910">
      <w:pPr>
        <w:ind w:right="94"/>
        <w:jc w:val="both"/>
        <w:rPr>
          <w:lang w:val="es-ES_tradnl"/>
        </w:rPr>
      </w:pPr>
    </w:p>
    <w:p w:rsidR="00645C95" w:rsidRPr="000A4DB2" w:rsidRDefault="00645C95" w:rsidP="008E4431">
      <w:pPr>
        <w:spacing w:line="360" w:lineRule="auto"/>
        <w:ind w:left="1134" w:right="1183"/>
        <w:jc w:val="both"/>
        <w:rPr>
          <w:sz w:val="20"/>
          <w:szCs w:val="20"/>
        </w:rPr>
      </w:pPr>
      <w:r w:rsidRPr="0050732B">
        <w:rPr>
          <w:sz w:val="20"/>
          <w:szCs w:val="20"/>
          <w:lang w:val="es-ES_tradnl"/>
        </w:rPr>
        <w:t>“</w:t>
      </w:r>
      <w:r>
        <w:rPr>
          <w:sz w:val="20"/>
          <w:szCs w:val="20"/>
          <w:lang w:val="es-ES_tradnl"/>
        </w:rPr>
        <w:t>…F</w:t>
      </w:r>
      <w:r w:rsidRPr="0050732B">
        <w:rPr>
          <w:sz w:val="20"/>
          <w:szCs w:val="20"/>
          <w:lang w:val="es-ES_tradnl"/>
        </w:rPr>
        <w:t>íjese que nos venimos po</w:t>
      </w:r>
      <w:r>
        <w:rPr>
          <w:sz w:val="20"/>
          <w:szCs w:val="20"/>
          <w:lang w:val="es-ES_tradnl"/>
        </w:rPr>
        <w:t>r las maras, porque cerquita de allí las maras asesinaron a una familia cuando eso paso la policía llego y los mareros pensaron que nosotros le habíamos puesto el dedo</w:t>
      </w:r>
      <w:r w:rsidRPr="0050732B">
        <w:rPr>
          <w:sz w:val="20"/>
          <w:szCs w:val="20"/>
          <w:lang w:val="es-ES_tradnl"/>
        </w:rPr>
        <w:t xml:space="preserve">, entonces nos mandaron un papelito, nos amenazaron, </w:t>
      </w:r>
      <w:r>
        <w:rPr>
          <w:sz w:val="20"/>
          <w:szCs w:val="20"/>
          <w:lang w:val="es-ES_tradnl"/>
        </w:rPr>
        <w:t xml:space="preserve">y nos decían en ese papel </w:t>
      </w:r>
      <w:r w:rsidRPr="0050732B">
        <w:rPr>
          <w:sz w:val="20"/>
          <w:szCs w:val="20"/>
          <w:lang w:val="es-ES_tradnl"/>
        </w:rPr>
        <w:t xml:space="preserve">que teníamos dos días para desocupar </w:t>
      </w:r>
      <w:r>
        <w:rPr>
          <w:sz w:val="20"/>
          <w:szCs w:val="20"/>
          <w:lang w:val="es-ES_tradnl"/>
        </w:rPr>
        <w:t xml:space="preserve">y que si no nos salíamos de allí iban a matar a la </w:t>
      </w:r>
      <w:r w:rsidRPr="00D06A66">
        <w:rPr>
          <w:sz w:val="20"/>
          <w:szCs w:val="20"/>
          <w:shd w:val="clear" w:color="auto" w:fill="FFFFFF"/>
          <w:lang w:val="es-ES_tradnl"/>
        </w:rPr>
        <w:t xml:space="preserve">niña </w:t>
      </w:r>
      <w:r w:rsidRPr="00D06A66">
        <w:rPr>
          <w:sz w:val="20"/>
          <w:szCs w:val="20"/>
          <w:lang w:val="es-ES_tradnl"/>
        </w:rPr>
        <w:t>entonces</w:t>
      </w:r>
      <w:r w:rsidRPr="0050732B">
        <w:rPr>
          <w:sz w:val="20"/>
          <w:szCs w:val="20"/>
          <w:lang w:val="es-ES_tradnl"/>
        </w:rPr>
        <w:t xml:space="preserve"> fue que nos venimos…”</w:t>
      </w:r>
      <w:r>
        <w:rPr>
          <w:sz w:val="20"/>
          <w:szCs w:val="20"/>
        </w:rPr>
        <w:t xml:space="preserve"> (Entrevista informante clave 2).</w:t>
      </w:r>
    </w:p>
    <w:p w:rsidR="008E4431" w:rsidRDefault="008E4431" w:rsidP="002E5910">
      <w:pPr>
        <w:ind w:right="-96"/>
        <w:jc w:val="both"/>
        <w:rPr>
          <w:lang w:val="es-ES_tradnl"/>
        </w:rPr>
      </w:pPr>
    </w:p>
    <w:p w:rsidR="00645C95" w:rsidRDefault="00645C95" w:rsidP="00645C95">
      <w:pPr>
        <w:spacing w:line="360" w:lineRule="auto"/>
        <w:ind w:right="-96"/>
        <w:jc w:val="both"/>
        <w:rPr>
          <w:lang w:val="es-ES_tradnl"/>
        </w:rPr>
      </w:pPr>
      <w:r w:rsidRPr="00543E20">
        <w:rPr>
          <w:lang w:val="es-ES_tradnl"/>
        </w:rPr>
        <w:t xml:space="preserve">En </w:t>
      </w:r>
      <w:proofErr w:type="spellStart"/>
      <w:r w:rsidRPr="00543E20">
        <w:rPr>
          <w:lang w:val="es-ES_tradnl"/>
        </w:rPr>
        <w:t>Quezaltepeque</w:t>
      </w:r>
      <w:proofErr w:type="spellEnd"/>
      <w:r w:rsidRPr="00543E20">
        <w:rPr>
          <w:lang w:val="es-ES_tradnl"/>
        </w:rPr>
        <w:t xml:space="preserve"> </w:t>
      </w:r>
      <w:r w:rsidRPr="000517F1">
        <w:rPr>
          <w:lang w:val="es-ES_tradnl"/>
        </w:rPr>
        <w:t>pasaron</w:t>
      </w:r>
      <w:r w:rsidRPr="00543E20">
        <w:rPr>
          <w:lang w:val="es-ES_tradnl"/>
        </w:rPr>
        <w:t xml:space="preserve"> m</w:t>
      </w:r>
      <w:r>
        <w:rPr>
          <w:lang w:val="es-ES_tradnl"/>
        </w:rPr>
        <w:t>omentos difíciles, describe la Sra. Ana Isabel</w:t>
      </w:r>
      <w:r w:rsidRPr="00543E20">
        <w:rPr>
          <w:lang w:val="es-ES_tradnl"/>
        </w:rPr>
        <w:t>:</w:t>
      </w:r>
    </w:p>
    <w:p w:rsidR="00645C95" w:rsidRPr="00325879" w:rsidRDefault="00645C95" w:rsidP="002E5910">
      <w:pPr>
        <w:ind w:right="1176"/>
        <w:jc w:val="both"/>
        <w:rPr>
          <w:sz w:val="20"/>
          <w:szCs w:val="20"/>
          <w:lang w:val="es-ES_tradnl"/>
        </w:rPr>
      </w:pPr>
    </w:p>
    <w:p w:rsidR="00645C95" w:rsidRPr="009D7A93" w:rsidRDefault="008E4431" w:rsidP="008E4431">
      <w:pPr>
        <w:spacing w:line="360" w:lineRule="auto"/>
        <w:ind w:left="1134" w:right="1183" w:hanging="1134"/>
        <w:jc w:val="both"/>
        <w:rPr>
          <w:sz w:val="20"/>
          <w:szCs w:val="20"/>
        </w:rPr>
      </w:pPr>
      <w:r>
        <w:rPr>
          <w:sz w:val="20"/>
          <w:szCs w:val="20"/>
          <w:lang w:val="es-ES_tradnl"/>
        </w:rPr>
        <w:t xml:space="preserve">                         </w:t>
      </w:r>
      <w:r w:rsidR="00645C95">
        <w:rPr>
          <w:sz w:val="20"/>
          <w:szCs w:val="20"/>
          <w:lang w:val="es-ES_tradnl"/>
        </w:rPr>
        <w:t>“…Recogíamos latas y leña íbamos al campo;</w:t>
      </w:r>
      <w:r w:rsidR="00645C95" w:rsidRPr="00543E20">
        <w:rPr>
          <w:sz w:val="20"/>
          <w:szCs w:val="20"/>
          <w:lang w:val="es-ES_tradnl"/>
        </w:rPr>
        <w:t xml:space="preserve"> pero fíjese que donde </w:t>
      </w:r>
      <w:r w:rsidR="00645C95">
        <w:rPr>
          <w:sz w:val="20"/>
          <w:szCs w:val="20"/>
          <w:lang w:val="es-ES_tradnl"/>
        </w:rPr>
        <w:t xml:space="preserve"> que </w:t>
      </w:r>
      <w:r w:rsidR="00645C95" w:rsidRPr="00543E20">
        <w:rPr>
          <w:sz w:val="20"/>
          <w:szCs w:val="20"/>
          <w:lang w:val="es-ES_tradnl"/>
        </w:rPr>
        <w:t xml:space="preserve">vivíamos  ahí llegaban los muchachos los de la mara a limpiar armas, ellos tenían un </w:t>
      </w:r>
      <w:r w:rsidR="00645C95">
        <w:rPr>
          <w:sz w:val="20"/>
          <w:szCs w:val="20"/>
          <w:lang w:val="es-ES_tradnl"/>
        </w:rPr>
        <w:t>cuarto ahí, tenía miedo por los cipotes que me los fueran a obligar a que hicieran algo o que los mandaran a robar,</w:t>
      </w:r>
      <w:r w:rsidR="00645C95" w:rsidRPr="00543E20">
        <w:rPr>
          <w:sz w:val="20"/>
          <w:szCs w:val="20"/>
          <w:lang w:val="es-ES_tradnl"/>
        </w:rPr>
        <w:t xml:space="preserve"> que lo recluta</w:t>
      </w:r>
      <w:r w:rsidR="00645C95">
        <w:rPr>
          <w:sz w:val="20"/>
          <w:szCs w:val="20"/>
          <w:lang w:val="es-ES_tradnl"/>
        </w:rPr>
        <w:t>rán…</w:t>
      </w:r>
      <w:r w:rsidR="0058422F">
        <w:rPr>
          <w:sz w:val="20"/>
          <w:szCs w:val="20"/>
          <w:lang w:val="es-ES_tradnl"/>
        </w:rPr>
        <w:t>”</w:t>
      </w:r>
      <w:r w:rsidR="0058422F">
        <w:rPr>
          <w:sz w:val="20"/>
          <w:szCs w:val="20"/>
        </w:rPr>
        <w:t xml:space="preserve"> (</w:t>
      </w:r>
      <w:r w:rsidR="00645C95">
        <w:rPr>
          <w:sz w:val="20"/>
          <w:szCs w:val="20"/>
        </w:rPr>
        <w:t>Entrevista informante clave 2).</w:t>
      </w:r>
    </w:p>
    <w:p w:rsidR="00645C95" w:rsidRDefault="00645C95" w:rsidP="002E5910">
      <w:pPr>
        <w:jc w:val="both"/>
      </w:pPr>
    </w:p>
    <w:p w:rsidR="00645C95" w:rsidRDefault="00645C95" w:rsidP="00645C95">
      <w:pPr>
        <w:spacing w:line="360" w:lineRule="auto"/>
        <w:jc w:val="both"/>
        <w:rPr>
          <w:sz w:val="20"/>
          <w:szCs w:val="20"/>
        </w:rPr>
      </w:pPr>
      <w:r>
        <w:t>La inseguridad social que se da en nuestro país es cada vez mayor, ya que ha obligado a varias familias a dejar sus lugares de origen, como el caso la Familia Martínez. De igual forma la búsqueda de mejores condiciones de vida influyen para que estos grupos emigren de sus asentamientos primeros.</w:t>
      </w:r>
    </w:p>
    <w:p w:rsidR="00645C95" w:rsidRPr="00A47D25" w:rsidRDefault="00645C95" w:rsidP="00645C95">
      <w:pPr>
        <w:spacing w:line="360" w:lineRule="auto"/>
        <w:jc w:val="both"/>
        <w:rPr>
          <w:sz w:val="20"/>
          <w:szCs w:val="20"/>
        </w:rPr>
      </w:pPr>
      <w:r>
        <w:t>Detallándolo el señor Victorino Girón en el caso de su grupo familiar</w:t>
      </w:r>
      <w:r w:rsidRPr="00A47D25">
        <w:t>,</w:t>
      </w:r>
      <w:r>
        <w:t xml:space="preserve"> por su traslado a  Sonsonate</w:t>
      </w:r>
      <w:r w:rsidRPr="00A47D25">
        <w:t xml:space="preserve">, </w:t>
      </w:r>
      <w:r>
        <w:t xml:space="preserve"> lo expresa así</w:t>
      </w:r>
      <w:r w:rsidRPr="00A47D25">
        <w:t>:</w:t>
      </w:r>
    </w:p>
    <w:p w:rsidR="00645C95" w:rsidRPr="00351464" w:rsidRDefault="00645C95" w:rsidP="00645C95">
      <w:pPr>
        <w:ind w:left="1080" w:right="1176"/>
        <w:jc w:val="both"/>
        <w:rPr>
          <w:sz w:val="20"/>
          <w:szCs w:val="20"/>
        </w:rPr>
      </w:pPr>
    </w:p>
    <w:p w:rsidR="00645C95" w:rsidRPr="000A4DB2" w:rsidRDefault="008E4431" w:rsidP="008E4431">
      <w:pPr>
        <w:spacing w:line="360" w:lineRule="auto"/>
        <w:ind w:left="1134" w:right="1183" w:hanging="1134"/>
        <w:jc w:val="both"/>
        <w:rPr>
          <w:sz w:val="20"/>
          <w:szCs w:val="20"/>
        </w:rPr>
      </w:pPr>
      <w:r>
        <w:t xml:space="preserve">                   </w:t>
      </w:r>
      <w:r w:rsidR="00645C95">
        <w:t>“…</w:t>
      </w:r>
      <w:r w:rsidR="00645C95">
        <w:rPr>
          <w:sz w:val="20"/>
          <w:szCs w:val="20"/>
          <w:lang w:val="es-ES_tradnl"/>
        </w:rPr>
        <w:t>P</w:t>
      </w:r>
      <w:r w:rsidR="00645C95" w:rsidRPr="003B65A6">
        <w:rPr>
          <w:sz w:val="20"/>
          <w:szCs w:val="20"/>
          <w:lang w:val="es-ES_tradnl"/>
        </w:rPr>
        <w:t xml:space="preserve">ero a mí aquí me quedaba más cerca el trabajo </w:t>
      </w:r>
      <w:r w:rsidR="00645C95">
        <w:rPr>
          <w:sz w:val="20"/>
          <w:szCs w:val="20"/>
          <w:lang w:val="es-ES_tradnl"/>
        </w:rPr>
        <w:t xml:space="preserve">en </w:t>
      </w:r>
      <w:proofErr w:type="spellStart"/>
      <w:r w:rsidR="00645C95">
        <w:rPr>
          <w:sz w:val="20"/>
          <w:szCs w:val="20"/>
          <w:lang w:val="es-ES_tradnl"/>
        </w:rPr>
        <w:t>Quezalte</w:t>
      </w:r>
      <w:proofErr w:type="spellEnd"/>
      <w:r w:rsidR="00645C95">
        <w:rPr>
          <w:sz w:val="20"/>
          <w:szCs w:val="20"/>
          <w:lang w:val="es-ES_tradnl"/>
        </w:rPr>
        <w:t xml:space="preserve">  pero debido a lo que ya le dije antes hoy tengo que rebuscarme  aquí por traer los frijolitos a la casa…t</w:t>
      </w:r>
      <w:r w:rsidR="00645C95" w:rsidRPr="00773A90">
        <w:rPr>
          <w:sz w:val="20"/>
          <w:szCs w:val="20"/>
          <w:lang w:val="es-ES_tradnl"/>
        </w:rPr>
        <w:t>enemos poco d</w:t>
      </w:r>
      <w:r w:rsidR="00645C95">
        <w:rPr>
          <w:sz w:val="20"/>
          <w:szCs w:val="20"/>
          <w:lang w:val="es-ES_tradnl"/>
        </w:rPr>
        <w:t>e vivir por aquí, quizá como cuatro años…”</w:t>
      </w:r>
      <w:r w:rsidR="00645C95">
        <w:rPr>
          <w:sz w:val="20"/>
          <w:szCs w:val="20"/>
        </w:rPr>
        <w:t xml:space="preserve"> (Entrevista informante clave 2).</w:t>
      </w:r>
    </w:p>
    <w:p w:rsidR="00645C95" w:rsidRDefault="00645C95" w:rsidP="00645C95">
      <w:pPr>
        <w:jc w:val="both"/>
        <w:rPr>
          <w:b/>
          <w:lang w:val="es-ES_tradnl"/>
        </w:rPr>
      </w:pPr>
    </w:p>
    <w:p w:rsidR="002E5910" w:rsidRDefault="002E5910" w:rsidP="00645C95">
      <w:pPr>
        <w:spacing w:line="360" w:lineRule="auto"/>
        <w:jc w:val="both"/>
        <w:rPr>
          <w:b/>
          <w:lang w:val="es-ES_tradnl"/>
        </w:rPr>
      </w:pPr>
    </w:p>
    <w:p w:rsidR="002E5910" w:rsidRDefault="002E5910" w:rsidP="00645C95">
      <w:pPr>
        <w:spacing w:line="360" w:lineRule="auto"/>
        <w:jc w:val="both"/>
        <w:rPr>
          <w:b/>
          <w:lang w:val="es-ES_tradnl"/>
        </w:rPr>
      </w:pPr>
    </w:p>
    <w:p w:rsidR="002E5910" w:rsidRDefault="002E5910" w:rsidP="00645C95">
      <w:pPr>
        <w:spacing w:line="360" w:lineRule="auto"/>
        <w:jc w:val="both"/>
        <w:rPr>
          <w:b/>
          <w:lang w:val="es-ES_tradnl"/>
        </w:rPr>
      </w:pPr>
    </w:p>
    <w:p w:rsidR="00645C95" w:rsidRDefault="00645C95" w:rsidP="00645C95">
      <w:pPr>
        <w:spacing w:line="360" w:lineRule="auto"/>
        <w:jc w:val="both"/>
        <w:rPr>
          <w:b/>
          <w:lang w:val="es-ES_tradnl"/>
        </w:rPr>
      </w:pPr>
      <w:r>
        <w:rPr>
          <w:b/>
          <w:lang w:val="es-ES_tradnl"/>
        </w:rPr>
        <w:lastRenderedPageBreak/>
        <w:t>La inestabilidad en la v</w:t>
      </w:r>
      <w:r w:rsidRPr="009567C1">
        <w:rPr>
          <w:b/>
          <w:lang w:val="es-ES_tradnl"/>
        </w:rPr>
        <w:t>ivienda</w:t>
      </w:r>
    </w:p>
    <w:p w:rsidR="00645C95" w:rsidRPr="009567C1" w:rsidRDefault="00645C95" w:rsidP="00645C95">
      <w:pPr>
        <w:jc w:val="both"/>
        <w:rPr>
          <w:b/>
          <w:lang w:val="es-ES_tradnl"/>
        </w:rPr>
      </w:pPr>
    </w:p>
    <w:p w:rsidR="00645C95" w:rsidRDefault="00645C95" w:rsidP="00645C95">
      <w:pPr>
        <w:spacing w:line="360" w:lineRule="auto"/>
        <w:jc w:val="both"/>
        <w:rPr>
          <w:lang w:val="es-ES_tradnl"/>
        </w:rPr>
      </w:pPr>
      <w:r>
        <w:rPr>
          <w:lang w:val="es-ES_tradnl"/>
        </w:rPr>
        <w:t>Al emigrar de un lugar a otro obliga a las personas y a las familias a vender o dejar sus propiedades, para ir a alquilar en ciertos casos, la familia Martínez Girón ha pasado esa situación describiéndolo el Señor Girón:</w:t>
      </w:r>
    </w:p>
    <w:p w:rsidR="00645C95" w:rsidRDefault="00645C95" w:rsidP="00645C95">
      <w:pPr>
        <w:ind w:left="1080" w:right="1176"/>
        <w:jc w:val="both"/>
        <w:rPr>
          <w:sz w:val="20"/>
          <w:szCs w:val="20"/>
          <w:lang w:val="es-ES_tradnl"/>
        </w:rPr>
      </w:pPr>
    </w:p>
    <w:p w:rsidR="00645C95" w:rsidRPr="000A4DB2" w:rsidRDefault="008E4431" w:rsidP="008E4431">
      <w:pPr>
        <w:spacing w:line="360" w:lineRule="auto"/>
        <w:ind w:left="1134" w:right="1183" w:hanging="1134"/>
        <w:jc w:val="both"/>
        <w:rPr>
          <w:sz w:val="20"/>
          <w:szCs w:val="20"/>
        </w:rPr>
      </w:pPr>
      <w:r>
        <w:rPr>
          <w:sz w:val="20"/>
          <w:szCs w:val="20"/>
          <w:lang w:val="es-ES_tradnl"/>
        </w:rPr>
        <w:t xml:space="preserve">                          </w:t>
      </w:r>
      <w:r w:rsidR="00645C95">
        <w:rPr>
          <w:sz w:val="20"/>
          <w:szCs w:val="20"/>
          <w:lang w:val="es-ES_tradnl"/>
        </w:rPr>
        <w:t>“…U</w:t>
      </w:r>
      <w:r w:rsidR="00645C95" w:rsidRPr="004652A0">
        <w:rPr>
          <w:sz w:val="20"/>
          <w:szCs w:val="20"/>
          <w:lang w:val="es-ES_tradnl"/>
        </w:rPr>
        <w:t>na señora, ella nos dijo</w:t>
      </w:r>
      <w:r w:rsidR="00645C95">
        <w:rPr>
          <w:sz w:val="20"/>
          <w:szCs w:val="20"/>
          <w:lang w:val="es-ES_tradnl"/>
        </w:rPr>
        <w:t xml:space="preserve"> que </w:t>
      </w:r>
      <w:r w:rsidR="00645C95" w:rsidRPr="004652A0">
        <w:rPr>
          <w:sz w:val="20"/>
          <w:szCs w:val="20"/>
          <w:lang w:val="es-ES_tradnl"/>
        </w:rPr>
        <w:t xml:space="preserve"> por allá bajo hay una casa, un mesón donde alquilan cuartos, nos preparamos, </w:t>
      </w:r>
      <w:r w:rsidR="00645C95">
        <w:rPr>
          <w:sz w:val="20"/>
          <w:szCs w:val="20"/>
          <w:lang w:val="es-ES_tradnl"/>
        </w:rPr>
        <w:t>alistamos nuestros trapitos y las poquitas cosa que teníamos,</w:t>
      </w:r>
      <w:r w:rsidR="00645C95" w:rsidRPr="004652A0">
        <w:rPr>
          <w:sz w:val="20"/>
          <w:szCs w:val="20"/>
          <w:lang w:val="es-ES_tradnl"/>
        </w:rPr>
        <w:t xml:space="preserve"> entonces y así fue como nosotros nos venimos para acá, no porque quizás allá estuviéramos todavía</w:t>
      </w:r>
      <w:r w:rsidR="00645C95">
        <w:rPr>
          <w:sz w:val="20"/>
          <w:szCs w:val="20"/>
          <w:lang w:val="es-ES_tradnl"/>
        </w:rPr>
        <w:t>…”</w:t>
      </w:r>
      <w:r w:rsidR="00645C95">
        <w:rPr>
          <w:sz w:val="20"/>
          <w:szCs w:val="20"/>
        </w:rPr>
        <w:t xml:space="preserve"> (Entrevista informante clave 2).</w:t>
      </w:r>
    </w:p>
    <w:p w:rsidR="00645C95" w:rsidRDefault="00645C95" w:rsidP="00645C95">
      <w:pPr>
        <w:ind w:right="1174"/>
        <w:jc w:val="both"/>
        <w:rPr>
          <w:lang w:val="es-ES_tradnl"/>
        </w:rPr>
      </w:pPr>
    </w:p>
    <w:p w:rsidR="00645C95" w:rsidRDefault="00645C95" w:rsidP="00645C95">
      <w:pPr>
        <w:spacing w:line="360" w:lineRule="auto"/>
        <w:jc w:val="both"/>
        <w:rPr>
          <w:lang w:val="es-ES_tradnl"/>
        </w:rPr>
      </w:pPr>
      <w:r>
        <w:rPr>
          <w:color w:val="FF0000"/>
          <w:lang w:val="es-ES_tradnl"/>
        </w:rPr>
        <w:t xml:space="preserve"> </w:t>
      </w:r>
      <w:r>
        <w:rPr>
          <w:lang w:val="es-ES_tradnl"/>
        </w:rPr>
        <w:t>La familia se vino a residir a una colonia del municipio de San Marcos, donde alquilan una habitación, para mejor comprensión (ver anexo Nº 10, Informe Final). Al investigar el precio del arrendamiento mensual de la casa, el Sr. Victorino contesta:</w:t>
      </w:r>
    </w:p>
    <w:p w:rsidR="00645C95" w:rsidRDefault="00645C95" w:rsidP="00645C95">
      <w:pPr>
        <w:ind w:left="900"/>
        <w:jc w:val="both"/>
        <w:rPr>
          <w:sz w:val="20"/>
          <w:szCs w:val="20"/>
          <w:lang w:val="es-ES_tradnl"/>
        </w:rPr>
      </w:pPr>
    </w:p>
    <w:p w:rsidR="00645C95" w:rsidRPr="000A4DB2" w:rsidRDefault="00645C95" w:rsidP="008E4431">
      <w:pPr>
        <w:spacing w:line="360" w:lineRule="auto"/>
        <w:ind w:left="1134" w:right="1183"/>
        <w:jc w:val="both"/>
        <w:rPr>
          <w:sz w:val="20"/>
          <w:szCs w:val="20"/>
        </w:rPr>
      </w:pPr>
      <w:r>
        <w:rPr>
          <w:sz w:val="20"/>
          <w:szCs w:val="20"/>
          <w:lang w:val="es-ES_tradnl"/>
        </w:rPr>
        <w:t>“… Sesenta dólares. No</w:t>
      </w:r>
      <w:r w:rsidRPr="000D106D">
        <w:rPr>
          <w:sz w:val="20"/>
          <w:szCs w:val="20"/>
          <w:lang w:val="es-ES_tradnl"/>
        </w:rPr>
        <w:t xml:space="preserve"> vivimos tan mal ni tan bien que digamos</w:t>
      </w:r>
      <w:r w:rsidRPr="009567C1">
        <w:rPr>
          <w:sz w:val="20"/>
          <w:szCs w:val="20"/>
          <w:lang w:val="es-ES_tradnl"/>
        </w:rPr>
        <w:t>…”</w:t>
      </w:r>
      <w:r>
        <w:rPr>
          <w:sz w:val="20"/>
          <w:szCs w:val="20"/>
        </w:rPr>
        <w:t xml:space="preserve"> (Entrevista informante clave 2).</w:t>
      </w:r>
    </w:p>
    <w:p w:rsidR="00645C95" w:rsidRDefault="00645C95" w:rsidP="00645C95">
      <w:pPr>
        <w:jc w:val="both"/>
        <w:rPr>
          <w:lang w:val="es-ES_tradnl"/>
        </w:rPr>
      </w:pPr>
    </w:p>
    <w:p w:rsidR="00645C95" w:rsidRPr="00FA674B" w:rsidRDefault="00645C95" w:rsidP="00645C95">
      <w:pPr>
        <w:spacing w:line="360" w:lineRule="auto"/>
        <w:jc w:val="both"/>
        <w:rPr>
          <w:lang w:val="es-ES_tradnl"/>
        </w:rPr>
      </w:pPr>
      <w:r>
        <w:rPr>
          <w:lang w:val="es-ES_tradnl"/>
        </w:rPr>
        <w:t>La zona donde habitan está marcada por la exclusión, el acceso a los servicios básicos presenta limitantes:</w:t>
      </w:r>
    </w:p>
    <w:p w:rsidR="00645C95" w:rsidRPr="00FB7073" w:rsidRDefault="00645C95" w:rsidP="00FB7073">
      <w:pPr>
        <w:spacing w:line="360" w:lineRule="auto"/>
        <w:ind w:left="1134" w:right="1183"/>
        <w:jc w:val="both"/>
        <w:rPr>
          <w:sz w:val="20"/>
          <w:szCs w:val="20"/>
        </w:rPr>
      </w:pPr>
      <w:r>
        <w:rPr>
          <w:sz w:val="20"/>
          <w:szCs w:val="20"/>
          <w:lang w:val="es-ES_tradnl"/>
        </w:rPr>
        <w:t xml:space="preserve"> “… T</w:t>
      </w:r>
      <w:r w:rsidRPr="000F39F3">
        <w:rPr>
          <w:sz w:val="20"/>
          <w:szCs w:val="20"/>
          <w:lang w:val="es-ES_tradnl"/>
        </w:rPr>
        <w:t xml:space="preserve">enemos agua, luz </w:t>
      </w:r>
      <w:r>
        <w:rPr>
          <w:sz w:val="20"/>
          <w:szCs w:val="20"/>
          <w:lang w:val="es-ES_tradnl"/>
        </w:rPr>
        <w:t xml:space="preserve"> servicio sanitario de fosa </w:t>
      </w:r>
      <w:r w:rsidRPr="000F39F3">
        <w:rPr>
          <w:sz w:val="20"/>
          <w:szCs w:val="20"/>
          <w:lang w:val="es-ES_tradnl"/>
        </w:rPr>
        <w:t>y diversión</w:t>
      </w:r>
      <w:r>
        <w:rPr>
          <w:sz w:val="20"/>
          <w:szCs w:val="20"/>
          <w:lang w:val="es-ES_tradnl"/>
        </w:rPr>
        <w:t>;</w:t>
      </w:r>
      <w:r w:rsidRPr="000F39F3">
        <w:rPr>
          <w:sz w:val="20"/>
          <w:szCs w:val="20"/>
          <w:lang w:val="es-ES_tradnl"/>
        </w:rPr>
        <w:t xml:space="preserve"> q</w:t>
      </w:r>
      <w:r>
        <w:rPr>
          <w:sz w:val="20"/>
          <w:szCs w:val="20"/>
          <w:lang w:val="es-ES_tradnl"/>
        </w:rPr>
        <w:t xml:space="preserve">ue es en la que se entretienen mis niños, </w:t>
      </w:r>
      <w:r w:rsidRPr="000F39F3">
        <w:rPr>
          <w:sz w:val="20"/>
          <w:szCs w:val="20"/>
          <w:lang w:val="es-ES_tradnl"/>
        </w:rPr>
        <w:t>diversión es lo único que tenemos…”</w:t>
      </w:r>
      <w:r>
        <w:rPr>
          <w:sz w:val="20"/>
          <w:szCs w:val="20"/>
        </w:rPr>
        <w:t xml:space="preserve"> (Entrevista informante clave 2).</w:t>
      </w:r>
    </w:p>
    <w:p w:rsidR="00645C95" w:rsidRDefault="00645C95" w:rsidP="00645C95">
      <w:pPr>
        <w:ind w:right="51"/>
        <w:jc w:val="both"/>
        <w:rPr>
          <w:sz w:val="20"/>
          <w:szCs w:val="20"/>
          <w:lang w:val="es-ES_tradnl"/>
        </w:rPr>
      </w:pPr>
    </w:p>
    <w:p w:rsidR="00645C95" w:rsidRDefault="00645C95" w:rsidP="00645C95">
      <w:pPr>
        <w:spacing w:line="360" w:lineRule="auto"/>
        <w:jc w:val="both"/>
        <w:rPr>
          <w:lang w:val="es-ES_tradnl"/>
        </w:rPr>
      </w:pPr>
      <w:r>
        <w:rPr>
          <w:lang w:val="es-ES_tradnl"/>
        </w:rPr>
        <w:t xml:space="preserve">Estas circunstancias se pudieron corroborar por medio de las visitas de campo al lugar; para ejemplo, se puede plantear que sólo reciben un barril de agua por día, el cual les sirve para poder hacer los quehaceres del hogar y las diferentes actividades de cada persona </w:t>
      </w:r>
      <w:r w:rsidRPr="000D106D">
        <w:rPr>
          <w:lang w:val="es-ES_tradnl"/>
        </w:rPr>
        <w:t xml:space="preserve">y sobre la </w:t>
      </w:r>
      <w:r>
        <w:rPr>
          <w:lang w:val="es-ES_tradnl"/>
        </w:rPr>
        <w:t>ca</w:t>
      </w:r>
      <w:r w:rsidRPr="000D106D">
        <w:rPr>
          <w:lang w:val="es-ES_tradnl"/>
        </w:rPr>
        <w:t>lidad del agua contesta:</w:t>
      </w:r>
    </w:p>
    <w:p w:rsidR="00645C95" w:rsidRDefault="00645C95" w:rsidP="00645C95">
      <w:pPr>
        <w:ind w:left="900" w:right="1176"/>
        <w:jc w:val="both"/>
        <w:rPr>
          <w:sz w:val="20"/>
          <w:szCs w:val="20"/>
          <w:lang w:val="es-ES_tradnl"/>
        </w:rPr>
      </w:pPr>
      <w:r w:rsidRPr="009567C1">
        <w:rPr>
          <w:sz w:val="20"/>
          <w:szCs w:val="20"/>
          <w:lang w:val="es-ES_tradnl"/>
        </w:rPr>
        <w:t xml:space="preserve"> </w:t>
      </w:r>
    </w:p>
    <w:p w:rsidR="00645C95" w:rsidRPr="000A4DB2" w:rsidRDefault="008E4431" w:rsidP="008E4431">
      <w:pPr>
        <w:spacing w:line="360" w:lineRule="auto"/>
        <w:ind w:left="1134" w:right="1183" w:hanging="1134"/>
        <w:jc w:val="both"/>
        <w:rPr>
          <w:sz w:val="20"/>
          <w:szCs w:val="20"/>
        </w:rPr>
      </w:pPr>
      <w:r>
        <w:rPr>
          <w:sz w:val="20"/>
          <w:szCs w:val="20"/>
          <w:lang w:val="es-ES_tradnl"/>
        </w:rPr>
        <w:t xml:space="preserve">                         </w:t>
      </w:r>
      <w:r w:rsidR="00645C95" w:rsidRPr="009567C1">
        <w:rPr>
          <w:sz w:val="20"/>
          <w:szCs w:val="20"/>
          <w:lang w:val="es-ES_tradnl"/>
        </w:rPr>
        <w:t>“…</w:t>
      </w:r>
      <w:r w:rsidR="00645C95" w:rsidRPr="009567C1">
        <w:rPr>
          <w:i/>
          <w:sz w:val="20"/>
          <w:szCs w:val="20"/>
          <w:lang w:val="es-ES_tradnl"/>
        </w:rPr>
        <w:t xml:space="preserve"> </w:t>
      </w:r>
      <w:r w:rsidR="00645C95">
        <w:rPr>
          <w:sz w:val="20"/>
          <w:szCs w:val="20"/>
          <w:lang w:val="es-ES_tradnl"/>
        </w:rPr>
        <w:t>E</w:t>
      </w:r>
      <w:r w:rsidR="00645C95" w:rsidRPr="009567C1">
        <w:rPr>
          <w:sz w:val="20"/>
          <w:szCs w:val="20"/>
          <w:lang w:val="es-ES_tradnl"/>
        </w:rPr>
        <w:t>s lo normal, si aquí nos llenan una cierta cantidad de galones, barriles y todo eso, diario nos dan esos barriles, aquí los llenamos con la manguera de ANDA</w:t>
      </w:r>
      <w:r w:rsidR="00645C95">
        <w:rPr>
          <w:sz w:val="20"/>
          <w:szCs w:val="20"/>
          <w:lang w:val="es-ES_tradnl"/>
        </w:rPr>
        <w:t xml:space="preserve"> pero el problema es que si nosotros nos gastamos el agua nos </w:t>
      </w:r>
      <w:r w:rsidR="00645C95">
        <w:rPr>
          <w:sz w:val="20"/>
          <w:szCs w:val="20"/>
          <w:lang w:val="es-ES_tradnl"/>
        </w:rPr>
        <w:lastRenderedPageBreak/>
        <w:t>quedamos sin nada así qu</w:t>
      </w:r>
      <w:r w:rsidR="0058422F">
        <w:rPr>
          <w:sz w:val="20"/>
          <w:szCs w:val="20"/>
          <w:lang w:val="es-ES_tradnl"/>
        </w:rPr>
        <w:t xml:space="preserve">e tenemos que limitarnos en el </w:t>
      </w:r>
      <w:r w:rsidR="00645C95">
        <w:rPr>
          <w:sz w:val="20"/>
          <w:szCs w:val="20"/>
          <w:lang w:val="es-ES_tradnl"/>
        </w:rPr>
        <w:t>uso de la agüita</w:t>
      </w:r>
      <w:r w:rsidR="00645C95" w:rsidRPr="009567C1">
        <w:rPr>
          <w:sz w:val="20"/>
          <w:szCs w:val="20"/>
          <w:lang w:val="es-ES_tradnl"/>
        </w:rPr>
        <w:t>…”</w:t>
      </w:r>
      <w:r w:rsidR="00645C95">
        <w:rPr>
          <w:sz w:val="20"/>
          <w:szCs w:val="20"/>
        </w:rPr>
        <w:t xml:space="preserve"> (Entrevista informante clave 2).</w:t>
      </w:r>
    </w:p>
    <w:p w:rsidR="00645C95" w:rsidRPr="009567C1" w:rsidRDefault="00645C95" w:rsidP="00645C95">
      <w:pPr>
        <w:ind w:right="1176"/>
        <w:jc w:val="both"/>
        <w:rPr>
          <w:lang w:val="es-ES_tradnl"/>
        </w:rPr>
      </w:pPr>
    </w:p>
    <w:p w:rsidR="00645C95" w:rsidRPr="008F4450" w:rsidRDefault="00645C95" w:rsidP="00645C95">
      <w:pPr>
        <w:spacing w:line="360" w:lineRule="auto"/>
        <w:jc w:val="both"/>
        <w:rPr>
          <w:lang w:val="es-ES_tradnl"/>
        </w:rPr>
      </w:pPr>
      <w:r>
        <w:rPr>
          <w:lang w:val="es-ES_tradnl"/>
        </w:rPr>
        <w:t>El precio que pagan por alquiler de la vivienda incluye el gasto de agua y luz eléctrica, cada uno de estos servicios es restringido, al hacer uso excesivo, se dan llamados de atención por el administrador del mesón. Respecto a l</w:t>
      </w:r>
      <w:r w:rsidRPr="008F4450">
        <w:rPr>
          <w:lang w:val="es-ES_tradnl"/>
        </w:rPr>
        <w:t>a rutina diaria de la familia</w:t>
      </w:r>
      <w:r>
        <w:rPr>
          <w:lang w:val="es-ES_tradnl"/>
        </w:rPr>
        <w:t xml:space="preserve">, expresa </w:t>
      </w:r>
      <w:r w:rsidRPr="000F5DFC">
        <w:rPr>
          <w:bCs/>
          <w:lang w:val="es-MX"/>
        </w:rPr>
        <w:t>Alicia Torres</w:t>
      </w:r>
    </w:p>
    <w:p w:rsidR="00645C95" w:rsidRDefault="00645C95" w:rsidP="00645C95">
      <w:pPr>
        <w:ind w:left="1134" w:right="984"/>
        <w:rPr>
          <w:sz w:val="20"/>
          <w:szCs w:val="20"/>
          <w:lang w:val="es-ES_tradnl"/>
        </w:rPr>
      </w:pPr>
    </w:p>
    <w:p w:rsidR="00645C95" w:rsidRPr="000A4DB2" w:rsidRDefault="00645C95" w:rsidP="008E4431">
      <w:pPr>
        <w:spacing w:line="360" w:lineRule="auto"/>
        <w:ind w:left="1134" w:right="1183"/>
        <w:jc w:val="both"/>
        <w:rPr>
          <w:sz w:val="20"/>
          <w:szCs w:val="20"/>
        </w:rPr>
      </w:pPr>
      <w:r>
        <w:rPr>
          <w:sz w:val="20"/>
          <w:szCs w:val="20"/>
          <w:lang w:val="es-ES_tradnl"/>
        </w:rPr>
        <w:t>“</w:t>
      </w:r>
      <w:r w:rsidRPr="008F4450">
        <w:rPr>
          <w:sz w:val="20"/>
          <w:szCs w:val="20"/>
          <w:lang w:val="es-ES_tradnl"/>
        </w:rPr>
        <w:t>…</w:t>
      </w:r>
      <w:r w:rsidRPr="008F4450">
        <w:rPr>
          <w:color w:val="C0504D"/>
          <w:sz w:val="20"/>
          <w:szCs w:val="20"/>
          <w:lang w:val="es-ES_tradnl"/>
        </w:rPr>
        <w:t xml:space="preserve"> </w:t>
      </w:r>
      <w:r>
        <w:rPr>
          <w:sz w:val="20"/>
          <w:szCs w:val="20"/>
          <w:lang w:val="es-ES_tradnl"/>
        </w:rPr>
        <w:t>J</w:t>
      </w:r>
      <w:r w:rsidRPr="008F4450">
        <w:rPr>
          <w:sz w:val="20"/>
          <w:szCs w:val="20"/>
          <w:lang w:val="es-ES_tradnl"/>
        </w:rPr>
        <w:t>ugar, estudiar, hacer limpieza, ayudar a mi mamá, ayudarle a mi papá</w:t>
      </w:r>
      <w:r>
        <w:rPr>
          <w:sz w:val="20"/>
          <w:szCs w:val="20"/>
          <w:lang w:val="es-ES_tradnl"/>
        </w:rPr>
        <w:t xml:space="preserve"> o hacer </w:t>
      </w:r>
      <w:r w:rsidRPr="008F4450">
        <w:rPr>
          <w:sz w:val="20"/>
          <w:szCs w:val="20"/>
          <w:lang w:val="es-ES_tradnl"/>
        </w:rPr>
        <w:t xml:space="preserve">la </w:t>
      </w:r>
      <w:r>
        <w:rPr>
          <w:sz w:val="20"/>
          <w:szCs w:val="20"/>
          <w:lang w:val="es-ES_tradnl"/>
        </w:rPr>
        <w:t xml:space="preserve">     </w:t>
      </w:r>
      <w:r w:rsidRPr="008F4450">
        <w:rPr>
          <w:sz w:val="20"/>
          <w:szCs w:val="20"/>
          <w:lang w:val="es-ES_tradnl"/>
        </w:rPr>
        <w:t>limpieza, a trapear, a barrer, recoger la basura, lavar los trastes, uno los recoge y otros los arregla…”</w:t>
      </w:r>
      <w:r>
        <w:rPr>
          <w:sz w:val="20"/>
          <w:szCs w:val="20"/>
        </w:rPr>
        <w:t>(Entrevista informante clave 2).</w:t>
      </w:r>
    </w:p>
    <w:p w:rsidR="00645C95" w:rsidRDefault="00645C95" w:rsidP="00645C95">
      <w:pPr>
        <w:rPr>
          <w:b/>
          <w:lang w:val="es-ES_tradnl"/>
        </w:rPr>
      </w:pPr>
    </w:p>
    <w:p w:rsidR="00645C95" w:rsidRDefault="00645C95" w:rsidP="00645C95">
      <w:pPr>
        <w:spacing w:line="360" w:lineRule="auto"/>
        <w:rPr>
          <w:b/>
          <w:lang w:val="es-ES_tradnl"/>
        </w:rPr>
      </w:pPr>
      <w:r>
        <w:rPr>
          <w:b/>
          <w:lang w:val="es-ES_tradnl"/>
        </w:rPr>
        <w:t xml:space="preserve">Limitantes en los </w:t>
      </w:r>
      <w:r w:rsidRPr="00215466">
        <w:rPr>
          <w:b/>
          <w:lang w:val="es-ES_tradnl"/>
        </w:rPr>
        <w:t>Ingresos Económicos</w:t>
      </w:r>
    </w:p>
    <w:p w:rsidR="00645C95" w:rsidRDefault="00645C95" w:rsidP="00645C95">
      <w:pPr>
        <w:rPr>
          <w:b/>
          <w:lang w:val="es-ES_tradnl"/>
        </w:rPr>
      </w:pPr>
    </w:p>
    <w:p w:rsidR="00645C95" w:rsidRDefault="00645C95" w:rsidP="00645C95">
      <w:pPr>
        <w:spacing w:line="360" w:lineRule="auto"/>
        <w:jc w:val="both"/>
        <w:rPr>
          <w:lang w:val="es-ES_tradnl"/>
        </w:rPr>
      </w:pPr>
      <w:r>
        <w:rPr>
          <w:lang w:val="es-ES_tradnl"/>
        </w:rPr>
        <w:t xml:space="preserve">En el país inciden factores en la obtención de ingresos económicos de los habitantes, como es: la falta de escolaridad, formación laboral y aplicabilidad de políticas que regulen la situación laboral, este escenario se </w:t>
      </w:r>
      <w:r w:rsidRPr="00D72E9B">
        <w:rPr>
          <w:lang w:val="es-ES_tradnl"/>
        </w:rPr>
        <w:t>presenta en el municipio de San Salvador específicamente en las familias de investigación. (Ver Diagnóstico Situacional de Proceso de Grado 2011 pág. 16.</w:t>
      </w:r>
      <w:r>
        <w:rPr>
          <w:lang w:val="es-ES_tradnl"/>
        </w:rPr>
        <w:t>)</w:t>
      </w:r>
    </w:p>
    <w:p w:rsidR="00645C95" w:rsidRDefault="00645C95" w:rsidP="00645C95">
      <w:pPr>
        <w:jc w:val="both"/>
        <w:rPr>
          <w:lang w:val="es-ES_tradnl"/>
        </w:rPr>
      </w:pPr>
    </w:p>
    <w:p w:rsidR="00FB7073" w:rsidRPr="00FA674B" w:rsidRDefault="00645C95" w:rsidP="00645C95">
      <w:pPr>
        <w:spacing w:line="360" w:lineRule="auto"/>
        <w:jc w:val="both"/>
        <w:rPr>
          <w:lang w:val="es-ES_tradnl"/>
        </w:rPr>
      </w:pPr>
      <w:r>
        <w:rPr>
          <w:lang w:val="es-ES_tradnl"/>
        </w:rPr>
        <w:t xml:space="preserve">El grupo familiar Martínez Girón obtienen sus ingresos económicos de la forma siguiente; la señora Ana Isabel se dedica a hacer oficios domésticos eventualmente con los vecinos y el señor Victorino Girón se desempeña como vigilante privado de una gasolinera ubicada cerca de donde alquilan, esto lo afirma </w:t>
      </w:r>
      <w:r w:rsidRPr="000517F1">
        <w:rPr>
          <w:bCs/>
          <w:lang w:val="es-MX"/>
        </w:rPr>
        <w:t>Alicia Torres</w:t>
      </w:r>
      <w:r w:rsidRPr="00D06A66">
        <w:rPr>
          <w:b/>
          <w:bCs/>
          <w:lang w:val="es-MX"/>
        </w:rPr>
        <w:t xml:space="preserve"> </w:t>
      </w:r>
      <w:r>
        <w:rPr>
          <w:lang w:val="es-ES_tradnl"/>
        </w:rPr>
        <w:t>al hacer referencia a la ocupación de sus padres:</w:t>
      </w:r>
    </w:p>
    <w:p w:rsidR="00645C95" w:rsidRPr="000A4DB2" w:rsidRDefault="008E4431" w:rsidP="008E4431">
      <w:pPr>
        <w:spacing w:line="360" w:lineRule="auto"/>
        <w:ind w:left="1134" w:right="1183" w:hanging="1134"/>
        <w:jc w:val="both"/>
        <w:rPr>
          <w:sz w:val="20"/>
          <w:szCs w:val="20"/>
        </w:rPr>
      </w:pPr>
      <w:r>
        <w:rPr>
          <w:sz w:val="20"/>
          <w:szCs w:val="20"/>
          <w:lang w:val="es-ES_tradnl"/>
        </w:rPr>
        <w:t xml:space="preserve">                         </w:t>
      </w:r>
      <w:r w:rsidR="00645C95">
        <w:rPr>
          <w:sz w:val="20"/>
          <w:szCs w:val="20"/>
          <w:lang w:val="es-ES_tradnl"/>
        </w:rPr>
        <w:t xml:space="preserve">“…A </w:t>
      </w:r>
      <w:r w:rsidR="00645C95" w:rsidRPr="00A571BD">
        <w:rPr>
          <w:sz w:val="20"/>
          <w:szCs w:val="20"/>
          <w:lang w:val="es-ES_tradnl"/>
        </w:rPr>
        <w:t xml:space="preserve"> trabajar: limpiar, ordenar, lavar, planchar trapos, nos lava la ropa a nosotros, lavaba de los demás… trabaja de vigilante de cuidar,  cuida carros, de todo cuida en el día y la noche y tarde. El vive con nosotros, mañana viene y pasado se va…”</w:t>
      </w:r>
      <w:r w:rsidR="00645C95">
        <w:rPr>
          <w:sz w:val="20"/>
          <w:szCs w:val="20"/>
        </w:rPr>
        <w:t xml:space="preserve"> (Entrevista informante clave 2).</w:t>
      </w:r>
    </w:p>
    <w:p w:rsidR="00645C95" w:rsidRDefault="00645C95" w:rsidP="008E4431">
      <w:pPr>
        <w:ind w:left="1134" w:right="1183" w:hanging="1134"/>
        <w:jc w:val="both"/>
        <w:rPr>
          <w:lang w:val="es-ES_tradnl"/>
        </w:rPr>
      </w:pPr>
    </w:p>
    <w:p w:rsidR="00645C95" w:rsidRDefault="00645C95" w:rsidP="00645C95">
      <w:pPr>
        <w:spacing w:line="360" w:lineRule="auto"/>
        <w:jc w:val="both"/>
        <w:rPr>
          <w:lang w:val="es-ES_tradnl"/>
        </w:rPr>
      </w:pPr>
      <w:r>
        <w:rPr>
          <w:lang w:val="es-ES_tradnl"/>
        </w:rPr>
        <w:t>Esta inestabilidad laboral afecta al hogar en la satisfacción de las necesidades básicas, tal como lo describe el Sr. Victorino:</w:t>
      </w:r>
    </w:p>
    <w:p w:rsidR="00645C95" w:rsidRPr="009E4C22" w:rsidRDefault="00645C95" w:rsidP="00645C95">
      <w:pPr>
        <w:ind w:left="1080" w:right="1176"/>
        <w:jc w:val="both"/>
        <w:rPr>
          <w:sz w:val="20"/>
          <w:szCs w:val="20"/>
          <w:lang w:val="es-ES_tradnl"/>
        </w:rPr>
      </w:pPr>
    </w:p>
    <w:p w:rsidR="00645C95" w:rsidRPr="000A4DB2" w:rsidRDefault="00645C95" w:rsidP="008E4431">
      <w:pPr>
        <w:spacing w:line="360" w:lineRule="auto"/>
        <w:ind w:left="1134" w:right="1183"/>
        <w:jc w:val="both"/>
        <w:rPr>
          <w:sz w:val="20"/>
          <w:szCs w:val="20"/>
        </w:rPr>
      </w:pPr>
      <w:r>
        <w:rPr>
          <w:lang w:val="es-ES_tradnl"/>
        </w:rPr>
        <w:lastRenderedPageBreak/>
        <w:t>“…</w:t>
      </w:r>
      <w:r>
        <w:rPr>
          <w:sz w:val="20"/>
          <w:szCs w:val="20"/>
          <w:lang w:val="es-ES_tradnl"/>
        </w:rPr>
        <w:t>S</w:t>
      </w:r>
      <w:r w:rsidRPr="00215466">
        <w:rPr>
          <w:sz w:val="20"/>
          <w:szCs w:val="20"/>
          <w:lang w:val="es-ES_tradnl"/>
        </w:rPr>
        <w:t>i un</w:t>
      </w:r>
      <w:r>
        <w:rPr>
          <w:sz w:val="20"/>
          <w:szCs w:val="20"/>
          <w:lang w:val="es-ES_tradnl"/>
        </w:rPr>
        <w:t>o no trabaja claro se lo lleva Judas,</w:t>
      </w:r>
      <w:r w:rsidRPr="00215466">
        <w:rPr>
          <w:sz w:val="20"/>
          <w:szCs w:val="20"/>
          <w:lang w:val="es-ES_tradnl"/>
        </w:rPr>
        <w:t xml:space="preserve"> porque a veces hay para comer y a veces no hay ni para comer y a veces lo principal es el dinero porque sin dinero uno, cómo compra alguna cosa, a veces ella (mi esposa) va a hacer algunas de sus lavadas y planchadas, es </w:t>
      </w:r>
      <w:r>
        <w:rPr>
          <w:sz w:val="20"/>
          <w:szCs w:val="20"/>
          <w:lang w:val="es-ES_tradnl"/>
        </w:rPr>
        <w:t>así como nos mantenemos; como</w:t>
      </w:r>
      <w:r w:rsidRPr="00215466">
        <w:rPr>
          <w:sz w:val="20"/>
          <w:szCs w:val="20"/>
          <w:lang w:val="es-ES_tradnl"/>
        </w:rPr>
        <w:t xml:space="preserve"> a mí me cancelan a</w:t>
      </w:r>
      <w:r>
        <w:rPr>
          <w:sz w:val="20"/>
          <w:szCs w:val="20"/>
          <w:lang w:val="es-ES_tradnl"/>
        </w:rPr>
        <w:t>l mes y durante el mes ella se rebusca</w:t>
      </w:r>
      <w:r w:rsidRPr="00215466">
        <w:rPr>
          <w:sz w:val="20"/>
          <w:szCs w:val="20"/>
          <w:lang w:val="es-ES_tradnl"/>
        </w:rPr>
        <w:t xml:space="preserve"> para hacer lavadas, esas planchadas, para mientras a mí me llegan a cancelar para poder pagar el cuarto y lo poquito que nos queda</w:t>
      </w:r>
      <w:r>
        <w:rPr>
          <w:sz w:val="20"/>
          <w:szCs w:val="20"/>
          <w:lang w:val="es-ES_tradnl"/>
        </w:rPr>
        <w:t xml:space="preserve"> ya nos queda para poder </w:t>
      </w:r>
      <w:r w:rsidRPr="00215466">
        <w:rPr>
          <w:sz w:val="20"/>
          <w:szCs w:val="20"/>
          <w:lang w:val="es-ES_tradnl"/>
        </w:rPr>
        <w:t>s</w:t>
      </w:r>
      <w:r>
        <w:rPr>
          <w:sz w:val="20"/>
          <w:szCs w:val="20"/>
          <w:lang w:val="es-ES_tradnl"/>
        </w:rPr>
        <w:t>obrevivir…”</w:t>
      </w:r>
      <w:r>
        <w:rPr>
          <w:sz w:val="20"/>
          <w:szCs w:val="20"/>
        </w:rPr>
        <w:t>(Entrevista informante clave 2).</w:t>
      </w:r>
    </w:p>
    <w:p w:rsidR="00645C95" w:rsidRDefault="00645C95" w:rsidP="00645C95">
      <w:pPr>
        <w:rPr>
          <w:lang w:val="es-ES_tradnl"/>
        </w:rPr>
      </w:pPr>
    </w:p>
    <w:p w:rsidR="00645C95" w:rsidRDefault="00645C95" w:rsidP="00645C95">
      <w:pPr>
        <w:spacing w:line="360" w:lineRule="auto"/>
        <w:jc w:val="both"/>
        <w:rPr>
          <w:lang w:val="es-ES_tradnl"/>
        </w:rPr>
      </w:pPr>
      <w:r w:rsidRPr="00696FC4">
        <w:rPr>
          <w:lang w:val="es-ES_tradnl"/>
        </w:rPr>
        <w:t>Aunado</w:t>
      </w:r>
      <w:r>
        <w:rPr>
          <w:lang w:val="es-ES_tradnl"/>
        </w:rPr>
        <w:t xml:space="preserve"> a esto la familia, al igual que otras del Departamento, ha afrontado diversas dificultades como lo es: la pobreza,</w:t>
      </w:r>
      <w:r w:rsidRPr="002958AF">
        <w:rPr>
          <w:lang w:val="es-ES_tradnl"/>
        </w:rPr>
        <w:t xml:space="preserve"> </w:t>
      </w:r>
      <w:r>
        <w:rPr>
          <w:lang w:val="es-ES_tradnl"/>
        </w:rPr>
        <w:t>el desempleo, entre otros, de ahí que realizan un esfuerzo para subsistir y poder seguir adelante con sus hijos/as, según lo comenta el señor Victorino:</w:t>
      </w:r>
    </w:p>
    <w:p w:rsidR="00645C95" w:rsidRDefault="00645C95" w:rsidP="00645C95">
      <w:pPr>
        <w:tabs>
          <w:tab w:val="left" w:pos="7088"/>
        </w:tabs>
        <w:ind w:right="1176"/>
        <w:jc w:val="both"/>
        <w:rPr>
          <w:sz w:val="20"/>
          <w:szCs w:val="20"/>
          <w:lang w:val="es-ES_tradnl"/>
        </w:rPr>
      </w:pPr>
    </w:p>
    <w:p w:rsidR="00645C95" w:rsidRPr="000A4DB2" w:rsidRDefault="00645C95" w:rsidP="008E4431">
      <w:pPr>
        <w:spacing w:line="360" w:lineRule="auto"/>
        <w:ind w:left="1134" w:right="1183"/>
        <w:jc w:val="both"/>
        <w:rPr>
          <w:sz w:val="20"/>
          <w:szCs w:val="20"/>
        </w:rPr>
      </w:pPr>
      <w:r>
        <w:rPr>
          <w:sz w:val="20"/>
          <w:szCs w:val="20"/>
          <w:lang w:val="es-ES_tradnl"/>
        </w:rPr>
        <w:t>“…N</w:t>
      </w:r>
      <w:r w:rsidRPr="00A16F05">
        <w:rPr>
          <w:sz w:val="20"/>
          <w:szCs w:val="20"/>
          <w:lang w:val="es-ES_tradnl"/>
        </w:rPr>
        <w:t xml:space="preserve">o, si le digo que solamente Dios hace milagros… no se gana mucho, el mínimo y el mínimo el porcentaje de unos $180 dólares por </w:t>
      </w:r>
      <w:r w:rsidR="0058422F" w:rsidRPr="00A16F05">
        <w:rPr>
          <w:sz w:val="20"/>
          <w:szCs w:val="20"/>
          <w:lang w:val="es-ES_tradnl"/>
        </w:rPr>
        <w:t>ahí</w:t>
      </w:r>
      <w:r w:rsidRPr="00A16F05">
        <w:rPr>
          <w:sz w:val="20"/>
          <w:szCs w:val="20"/>
          <w:lang w:val="es-ES_tradnl"/>
        </w:rPr>
        <w:t xml:space="preserve"> así…</w:t>
      </w:r>
      <w:r>
        <w:rPr>
          <w:sz w:val="20"/>
          <w:szCs w:val="20"/>
          <w:lang w:val="es-ES_tradnl"/>
        </w:rPr>
        <w:t xml:space="preserve"> </w:t>
      </w:r>
      <w:r w:rsidRPr="00A16F05">
        <w:rPr>
          <w:sz w:val="20"/>
          <w:szCs w:val="20"/>
          <w:lang w:val="es-ES_tradnl"/>
        </w:rPr>
        <w:t>solamente en lo que es la comida, no más, es lo único que está más caro, la comida…”</w:t>
      </w:r>
      <w:r>
        <w:rPr>
          <w:sz w:val="20"/>
          <w:szCs w:val="20"/>
        </w:rPr>
        <w:t xml:space="preserve"> (Entrevista informante clave 2).</w:t>
      </w:r>
    </w:p>
    <w:p w:rsidR="00645C95" w:rsidRDefault="00645C95" w:rsidP="008E4431">
      <w:pPr>
        <w:ind w:left="1134" w:right="1183"/>
        <w:jc w:val="both"/>
        <w:rPr>
          <w:lang w:val="es-ES_tradnl"/>
        </w:rPr>
      </w:pPr>
    </w:p>
    <w:p w:rsidR="00645C95" w:rsidRDefault="00645C95" w:rsidP="00645C95">
      <w:pPr>
        <w:spacing w:line="360" w:lineRule="auto"/>
        <w:jc w:val="both"/>
        <w:rPr>
          <w:lang w:val="es-ES_tradnl"/>
        </w:rPr>
      </w:pPr>
      <w:r>
        <w:rPr>
          <w:lang w:val="es-ES_tradnl"/>
        </w:rPr>
        <w:t>Esta situación condiciona al padre y a la madre a trabajar para generar los recursos y solventar las necesidades del grupo, Antonio coincide en este aspecto:</w:t>
      </w:r>
    </w:p>
    <w:p w:rsidR="00645C95" w:rsidRDefault="00645C95" w:rsidP="00645C95">
      <w:pPr>
        <w:ind w:left="1080" w:right="1176"/>
        <w:jc w:val="both"/>
        <w:rPr>
          <w:sz w:val="20"/>
          <w:szCs w:val="20"/>
          <w:lang w:val="es-ES_tradnl"/>
        </w:rPr>
      </w:pPr>
    </w:p>
    <w:p w:rsidR="00645C95" w:rsidRDefault="00645C95" w:rsidP="00B159ED">
      <w:pPr>
        <w:spacing w:line="360" w:lineRule="auto"/>
        <w:ind w:left="1134" w:right="1183"/>
        <w:jc w:val="both"/>
        <w:rPr>
          <w:sz w:val="20"/>
          <w:szCs w:val="20"/>
        </w:rPr>
      </w:pPr>
      <w:r>
        <w:rPr>
          <w:sz w:val="20"/>
          <w:szCs w:val="20"/>
          <w:lang w:val="es-ES_tradnl"/>
        </w:rPr>
        <w:t>“…m</w:t>
      </w:r>
      <w:r w:rsidRPr="0011369D">
        <w:rPr>
          <w:sz w:val="20"/>
          <w:szCs w:val="20"/>
          <w:lang w:val="es-ES_tradnl"/>
        </w:rPr>
        <w:t xml:space="preserve">i papá y mi mamá, </w:t>
      </w:r>
      <w:r>
        <w:rPr>
          <w:sz w:val="20"/>
          <w:szCs w:val="20"/>
          <w:lang w:val="es-ES_tradnl"/>
        </w:rPr>
        <w:t xml:space="preserve">ambos se encargan de ir a pagar… cuando </w:t>
      </w:r>
      <w:r w:rsidRPr="0011369D">
        <w:rPr>
          <w:sz w:val="20"/>
          <w:szCs w:val="20"/>
          <w:lang w:val="es-ES_tradnl"/>
        </w:rPr>
        <w:t xml:space="preserve">le pagan </w:t>
      </w:r>
      <w:r>
        <w:rPr>
          <w:sz w:val="20"/>
          <w:szCs w:val="20"/>
          <w:lang w:val="es-ES_tradnl"/>
        </w:rPr>
        <w:t xml:space="preserve">a mi papá y él va </w:t>
      </w:r>
      <w:r w:rsidRPr="0011369D">
        <w:rPr>
          <w:sz w:val="20"/>
          <w:szCs w:val="20"/>
          <w:lang w:val="es-ES_tradnl"/>
        </w:rPr>
        <w:t>pagando de $5 en $5 y des</w:t>
      </w:r>
      <w:r>
        <w:rPr>
          <w:sz w:val="20"/>
          <w:szCs w:val="20"/>
          <w:lang w:val="es-ES_tradnl"/>
        </w:rPr>
        <w:t>pués de $10 en $10 y $20 en $20 hasta llegar a los sesenta…”</w:t>
      </w:r>
      <w:r>
        <w:rPr>
          <w:sz w:val="20"/>
          <w:szCs w:val="20"/>
        </w:rPr>
        <w:t xml:space="preserve"> (Entrevista informante clave 2).</w:t>
      </w:r>
    </w:p>
    <w:p w:rsidR="00B159ED" w:rsidRPr="009D7A93" w:rsidRDefault="00B159ED" w:rsidP="00B159ED">
      <w:pPr>
        <w:spacing w:line="360" w:lineRule="auto"/>
        <w:ind w:left="1134" w:right="1183"/>
        <w:jc w:val="both"/>
        <w:rPr>
          <w:sz w:val="20"/>
          <w:szCs w:val="20"/>
        </w:rPr>
      </w:pPr>
    </w:p>
    <w:p w:rsidR="00645C95" w:rsidRDefault="00645C95" w:rsidP="00645C95">
      <w:pPr>
        <w:spacing w:line="360" w:lineRule="auto"/>
        <w:jc w:val="both"/>
        <w:rPr>
          <w:lang w:val="es-ES_tradnl"/>
        </w:rPr>
      </w:pPr>
      <w:r>
        <w:rPr>
          <w:lang w:val="es-ES_tradnl"/>
        </w:rPr>
        <w:t>Pese a que la familia salvadoreña no tiene las condiciones suficientes, el Estado por medio de las instituciones de Familia y Niñez no dan una atención concreta a quienes la necesitan. Esto se reproduce en las familias del Departamento de Sonsonate.</w:t>
      </w:r>
    </w:p>
    <w:p w:rsidR="00645C95" w:rsidRDefault="00645C95" w:rsidP="00645C95">
      <w:pPr>
        <w:spacing w:line="360" w:lineRule="auto"/>
        <w:jc w:val="both"/>
        <w:rPr>
          <w:lang w:val="es-ES_tradnl"/>
        </w:rPr>
      </w:pPr>
      <w:r>
        <w:rPr>
          <w:lang w:val="es-ES_tradnl"/>
        </w:rPr>
        <w:t>De igual forma no existe un apoyo de sus parientes, evidenciándose en lo siguiente:</w:t>
      </w:r>
    </w:p>
    <w:p w:rsidR="00645C95" w:rsidRPr="00407E6B" w:rsidRDefault="00645C95" w:rsidP="00645C95">
      <w:pPr>
        <w:ind w:left="1080" w:right="1176"/>
        <w:jc w:val="both"/>
        <w:rPr>
          <w:sz w:val="20"/>
          <w:szCs w:val="20"/>
          <w:lang w:val="es-ES_tradnl"/>
        </w:rPr>
      </w:pPr>
    </w:p>
    <w:p w:rsidR="00B159ED" w:rsidRPr="009D7A93" w:rsidRDefault="00645C95" w:rsidP="00FB7073">
      <w:pPr>
        <w:spacing w:line="360" w:lineRule="auto"/>
        <w:ind w:left="1134" w:right="1183"/>
        <w:jc w:val="both"/>
        <w:rPr>
          <w:sz w:val="20"/>
          <w:szCs w:val="20"/>
        </w:rPr>
      </w:pPr>
      <w:r>
        <w:rPr>
          <w:sz w:val="20"/>
          <w:szCs w:val="20"/>
          <w:lang w:val="es-ES_tradnl"/>
        </w:rPr>
        <w:t>“… N</w:t>
      </w:r>
      <w:r w:rsidRPr="008B7393">
        <w:rPr>
          <w:sz w:val="20"/>
          <w:szCs w:val="20"/>
          <w:lang w:val="es-ES_tradnl"/>
        </w:rPr>
        <w:t>osotros no tenemos el apoyo de nadie sólo el apoyo de mí y de ella… como no voy mucho al pueblo (</w:t>
      </w:r>
      <w:proofErr w:type="spellStart"/>
      <w:r w:rsidRPr="008B7393">
        <w:rPr>
          <w:sz w:val="20"/>
          <w:szCs w:val="20"/>
          <w:lang w:val="es-ES_tradnl"/>
        </w:rPr>
        <w:t>Quezaltepeque</w:t>
      </w:r>
      <w:proofErr w:type="spellEnd"/>
      <w:r w:rsidRPr="008B7393">
        <w:rPr>
          <w:sz w:val="20"/>
          <w:szCs w:val="20"/>
          <w:lang w:val="es-ES_tradnl"/>
        </w:rPr>
        <w:t>) no tengo com</w:t>
      </w:r>
      <w:r>
        <w:rPr>
          <w:sz w:val="20"/>
          <w:szCs w:val="20"/>
          <w:lang w:val="es-ES_tradnl"/>
        </w:rPr>
        <w:t xml:space="preserve">unicación con ellos, hago cuenta y </w:t>
      </w:r>
      <w:r w:rsidRPr="008B7393">
        <w:rPr>
          <w:sz w:val="20"/>
          <w:szCs w:val="20"/>
          <w:lang w:val="es-ES_tradnl"/>
        </w:rPr>
        <w:t>caso de que no tengo”</w:t>
      </w:r>
      <w:r w:rsidRPr="009D7A93">
        <w:rPr>
          <w:sz w:val="20"/>
          <w:szCs w:val="20"/>
        </w:rPr>
        <w:t xml:space="preserve"> </w:t>
      </w:r>
      <w:r>
        <w:rPr>
          <w:sz w:val="20"/>
          <w:szCs w:val="20"/>
        </w:rPr>
        <w:t>(Entrevista informante clave 2).</w:t>
      </w:r>
    </w:p>
    <w:p w:rsidR="00645C95" w:rsidRDefault="00645C95" w:rsidP="00645C95">
      <w:pPr>
        <w:spacing w:line="360" w:lineRule="auto"/>
        <w:jc w:val="both"/>
        <w:rPr>
          <w:lang w:val="es-ES_tradnl"/>
        </w:rPr>
      </w:pPr>
      <w:r>
        <w:rPr>
          <w:lang w:val="es-ES_tradnl"/>
        </w:rPr>
        <w:lastRenderedPageBreak/>
        <w:t>Así también la señora Ana Isabel  Martínez expresa su sentir de la familia:</w:t>
      </w:r>
    </w:p>
    <w:p w:rsidR="00645C95" w:rsidRDefault="00645C95" w:rsidP="00645C95">
      <w:pPr>
        <w:ind w:left="1080" w:right="1176"/>
        <w:jc w:val="both"/>
        <w:rPr>
          <w:sz w:val="20"/>
          <w:szCs w:val="20"/>
          <w:lang w:val="es-ES_tradnl"/>
        </w:rPr>
      </w:pPr>
    </w:p>
    <w:p w:rsidR="00645C95" w:rsidRPr="000A4DB2" w:rsidRDefault="00645C95" w:rsidP="00B159ED">
      <w:pPr>
        <w:spacing w:line="360" w:lineRule="auto"/>
        <w:ind w:left="1134" w:right="1041"/>
        <w:jc w:val="both"/>
        <w:rPr>
          <w:sz w:val="20"/>
          <w:szCs w:val="20"/>
        </w:rPr>
      </w:pPr>
      <w:r>
        <w:rPr>
          <w:sz w:val="20"/>
          <w:szCs w:val="20"/>
          <w:lang w:val="es-ES_tradnl"/>
        </w:rPr>
        <w:t>“…Y</w:t>
      </w:r>
      <w:r w:rsidRPr="00BE0620">
        <w:rPr>
          <w:sz w:val="20"/>
          <w:szCs w:val="20"/>
          <w:lang w:val="es-ES_tradnl"/>
        </w:rPr>
        <w:t xml:space="preserve">o aquí </w:t>
      </w:r>
      <w:r>
        <w:rPr>
          <w:sz w:val="20"/>
          <w:szCs w:val="20"/>
          <w:lang w:val="es-ES_tradnl"/>
        </w:rPr>
        <w:t xml:space="preserve">(Sonsonate) </w:t>
      </w:r>
      <w:r w:rsidRPr="00BE0620">
        <w:rPr>
          <w:sz w:val="20"/>
          <w:szCs w:val="20"/>
          <w:lang w:val="es-ES_tradnl"/>
        </w:rPr>
        <w:t xml:space="preserve">tengo familia pero es </w:t>
      </w:r>
      <w:r>
        <w:rPr>
          <w:sz w:val="20"/>
          <w:szCs w:val="20"/>
          <w:lang w:val="es-ES_tradnl"/>
        </w:rPr>
        <w:t xml:space="preserve">como no tener nada, </w:t>
      </w:r>
      <w:r w:rsidRPr="00BE0620">
        <w:rPr>
          <w:sz w:val="20"/>
          <w:szCs w:val="20"/>
          <w:lang w:val="es-ES_tradnl"/>
        </w:rPr>
        <w:t>aquí mi familia sólo está compuesta con mis niños y nosotros dos</w:t>
      </w:r>
      <w:r>
        <w:rPr>
          <w:sz w:val="20"/>
          <w:szCs w:val="20"/>
          <w:lang w:val="es-ES_tradnl"/>
        </w:rPr>
        <w:t>…Mi papá vive en Taquillo, en la Libertad, pero no lo visitó, no me ayuda…”</w:t>
      </w:r>
      <w:r>
        <w:rPr>
          <w:sz w:val="20"/>
          <w:szCs w:val="20"/>
        </w:rPr>
        <w:t xml:space="preserve"> (Entrevista informante clave 2).</w:t>
      </w:r>
    </w:p>
    <w:p w:rsidR="00645C95" w:rsidRPr="00A06909" w:rsidRDefault="00645C95" w:rsidP="00645C95">
      <w:pPr>
        <w:tabs>
          <w:tab w:val="left" w:pos="8505"/>
        </w:tabs>
        <w:spacing w:line="360" w:lineRule="auto"/>
        <w:ind w:right="51"/>
        <w:jc w:val="both"/>
        <w:rPr>
          <w:sz w:val="20"/>
          <w:szCs w:val="20"/>
          <w:lang w:val="es-ES_tradnl"/>
        </w:rPr>
      </w:pPr>
    </w:p>
    <w:p w:rsidR="00645C95" w:rsidRDefault="00645C95" w:rsidP="00645C95">
      <w:pPr>
        <w:spacing w:line="360" w:lineRule="auto"/>
        <w:jc w:val="both"/>
        <w:rPr>
          <w:lang w:val="es-ES_tradnl"/>
        </w:rPr>
      </w:pPr>
      <w:r>
        <w:rPr>
          <w:lang w:val="es-ES_tradnl"/>
        </w:rPr>
        <w:t>La Señora s</w:t>
      </w:r>
      <w:r w:rsidRPr="00A06909">
        <w:rPr>
          <w:lang w:val="es-ES_tradnl"/>
        </w:rPr>
        <w:t>e esfuerza por proveer al hogar y</w:t>
      </w:r>
      <w:r>
        <w:rPr>
          <w:lang w:val="es-ES_tradnl"/>
        </w:rPr>
        <w:t xml:space="preserve"> específicamente</w:t>
      </w:r>
      <w:r w:rsidRPr="00A06909">
        <w:rPr>
          <w:lang w:val="es-ES_tradnl"/>
        </w:rPr>
        <w:t xml:space="preserve"> a los menores:</w:t>
      </w:r>
    </w:p>
    <w:p w:rsidR="00645C95" w:rsidRPr="00325879" w:rsidRDefault="00645C95" w:rsidP="00645C95">
      <w:pPr>
        <w:jc w:val="both"/>
        <w:rPr>
          <w:sz w:val="20"/>
          <w:szCs w:val="20"/>
          <w:lang w:val="es-ES_tradnl"/>
        </w:rPr>
      </w:pPr>
    </w:p>
    <w:p w:rsidR="00645C95" w:rsidRPr="00FB7073" w:rsidRDefault="00645C95" w:rsidP="00FB7073">
      <w:pPr>
        <w:spacing w:line="360" w:lineRule="auto"/>
        <w:ind w:left="1134" w:right="1183"/>
        <w:jc w:val="both"/>
        <w:rPr>
          <w:sz w:val="20"/>
          <w:szCs w:val="20"/>
        </w:rPr>
      </w:pPr>
      <w:r>
        <w:rPr>
          <w:sz w:val="20"/>
          <w:szCs w:val="20"/>
          <w:lang w:val="es-ES_tradnl"/>
        </w:rPr>
        <w:t>“… Y</w:t>
      </w:r>
      <w:r w:rsidRPr="00325879">
        <w:rPr>
          <w:sz w:val="20"/>
          <w:szCs w:val="20"/>
          <w:lang w:val="es-ES_tradnl"/>
        </w:rPr>
        <w:t xml:space="preserve">o me </w:t>
      </w:r>
      <w:r w:rsidRPr="00325879">
        <w:rPr>
          <w:color w:val="C0504D"/>
          <w:sz w:val="20"/>
          <w:szCs w:val="20"/>
          <w:lang w:val="es-ES_tradnl"/>
        </w:rPr>
        <w:t xml:space="preserve"> </w:t>
      </w:r>
      <w:r w:rsidRPr="00325879">
        <w:rPr>
          <w:sz w:val="20"/>
          <w:szCs w:val="20"/>
          <w:lang w:val="es-ES_tradnl"/>
        </w:rPr>
        <w:t xml:space="preserve">preocupó por el pasaje de él, para la comida de los niños, yo hago ventas    hago pasteles, para vestuario </w:t>
      </w:r>
      <w:r>
        <w:rPr>
          <w:sz w:val="20"/>
          <w:szCs w:val="20"/>
          <w:lang w:val="es-ES_tradnl"/>
        </w:rPr>
        <w:t xml:space="preserve">y a veces </w:t>
      </w:r>
      <w:r w:rsidRPr="00325879">
        <w:rPr>
          <w:sz w:val="20"/>
          <w:szCs w:val="20"/>
          <w:lang w:val="es-ES_tradnl"/>
        </w:rPr>
        <w:t xml:space="preserve"> les r</w:t>
      </w:r>
      <w:r>
        <w:rPr>
          <w:sz w:val="20"/>
          <w:szCs w:val="20"/>
          <w:lang w:val="es-ES_tradnl"/>
        </w:rPr>
        <w:t>egalan ropita, él gana $262 al mes</w:t>
      </w:r>
      <w:r w:rsidRPr="00325879">
        <w:rPr>
          <w:sz w:val="20"/>
          <w:szCs w:val="20"/>
          <w:lang w:val="es-ES_tradnl"/>
        </w:rPr>
        <w:t xml:space="preserve"> pero con los descuentos  queda poco</w:t>
      </w:r>
      <w:r w:rsidRPr="00D47E90">
        <w:rPr>
          <w:sz w:val="20"/>
          <w:szCs w:val="20"/>
          <w:lang w:val="es-ES_tradnl"/>
        </w:rPr>
        <w:t>…”</w:t>
      </w:r>
      <w:r>
        <w:rPr>
          <w:sz w:val="20"/>
          <w:szCs w:val="20"/>
        </w:rPr>
        <w:t xml:space="preserve"> (Entrevista informante clave 2).</w:t>
      </w:r>
    </w:p>
    <w:p w:rsidR="00645C95" w:rsidRDefault="00645C95" w:rsidP="00645C95">
      <w:pPr>
        <w:spacing w:line="360" w:lineRule="auto"/>
        <w:jc w:val="both"/>
        <w:rPr>
          <w:b/>
          <w:lang w:val="es-ES_tradnl"/>
        </w:rPr>
      </w:pPr>
      <w:r>
        <w:rPr>
          <w:b/>
          <w:lang w:val="es-ES_tradnl"/>
        </w:rPr>
        <w:t>Situaciones de Riesgo Social en Sonsonate</w:t>
      </w:r>
    </w:p>
    <w:p w:rsidR="00645C95" w:rsidRPr="00D64A2F" w:rsidRDefault="00645C95" w:rsidP="00645C95">
      <w:pPr>
        <w:jc w:val="both"/>
        <w:rPr>
          <w:sz w:val="20"/>
          <w:szCs w:val="20"/>
          <w:lang w:val="es-ES_tradnl"/>
        </w:rPr>
      </w:pPr>
    </w:p>
    <w:p w:rsidR="00645C95" w:rsidRDefault="00645C95" w:rsidP="00B159ED">
      <w:pPr>
        <w:spacing w:line="360" w:lineRule="auto"/>
        <w:ind w:right="1183"/>
        <w:jc w:val="both"/>
        <w:rPr>
          <w:bCs/>
          <w:lang w:val="es-MX"/>
        </w:rPr>
      </w:pPr>
      <w:r>
        <w:rPr>
          <w:lang w:val="es-ES_tradnl"/>
        </w:rPr>
        <w:t xml:space="preserve">En el entorno comunitario y familiar en que se desarrollan los niños/as y los grupos de origen, están expuestos a la  inseguridad social, la familia Martínez Girón se ha visto afectada por la delincuencia cuando residían en </w:t>
      </w:r>
      <w:proofErr w:type="spellStart"/>
      <w:r>
        <w:rPr>
          <w:lang w:val="es-ES_tradnl"/>
        </w:rPr>
        <w:t>Quezaltepeque</w:t>
      </w:r>
      <w:proofErr w:type="spellEnd"/>
      <w:r>
        <w:rPr>
          <w:lang w:val="es-ES_tradnl"/>
        </w:rPr>
        <w:t xml:space="preserve">,  así lo </w:t>
      </w:r>
      <w:r w:rsidRPr="000517F1">
        <w:rPr>
          <w:lang w:val="es-ES_tradnl"/>
        </w:rPr>
        <w:t xml:space="preserve">comenta </w:t>
      </w:r>
      <w:r w:rsidRPr="000517F1">
        <w:rPr>
          <w:bCs/>
          <w:lang w:val="es-MX"/>
        </w:rPr>
        <w:t>Alicia Torres.</w:t>
      </w:r>
    </w:p>
    <w:p w:rsidR="00FB7073" w:rsidRPr="000517F1" w:rsidRDefault="00FB7073" w:rsidP="00FB7073">
      <w:pPr>
        <w:ind w:right="1183"/>
        <w:jc w:val="both"/>
        <w:rPr>
          <w:sz w:val="20"/>
          <w:szCs w:val="20"/>
          <w:lang w:val="es-ES_tradnl"/>
        </w:rPr>
      </w:pPr>
    </w:p>
    <w:p w:rsidR="00645C95" w:rsidRPr="000A4DB2" w:rsidRDefault="00645C95" w:rsidP="00B159ED">
      <w:pPr>
        <w:spacing w:line="360" w:lineRule="auto"/>
        <w:ind w:left="1134" w:right="1183"/>
        <w:jc w:val="both"/>
        <w:rPr>
          <w:sz w:val="20"/>
          <w:szCs w:val="20"/>
        </w:rPr>
      </w:pPr>
      <w:r>
        <w:rPr>
          <w:sz w:val="20"/>
          <w:szCs w:val="20"/>
          <w:lang w:val="es-ES_tradnl"/>
        </w:rPr>
        <w:t>“…N</w:t>
      </w:r>
      <w:r w:rsidRPr="009F35EF">
        <w:rPr>
          <w:sz w:val="20"/>
          <w:szCs w:val="20"/>
          <w:lang w:val="es-ES_tradnl"/>
        </w:rPr>
        <w:t>os ha</w:t>
      </w:r>
      <w:r>
        <w:rPr>
          <w:sz w:val="20"/>
          <w:szCs w:val="20"/>
          <w:lang w:val="es-ES_tradnl"/>
        </w:rPr>
        <w:t>n robado  televisores, dinero, bafles</w:t>
      </w:r>
      <w:r w:rsidRPr="009F35EF">
        <w:rPr>
          <w:sz w:val="20"/>
          <w:szCs w:val="20"/>
          <w:lang w:val="es-ES_tradnl"/>
        </w:rPr>
        <w:t xml:space="preserve">, de todo, cocina, el tambo de gas </w:t>
      </w:r>
      <w:r>
        <w:rPr>
          <w:sz w:val="20"/>
          <w:szCs w:val="20"/>
          <w:lang w:val="es-ES_tradnl"/>
        </w:rPr>
        <w:t xml:space="preserve"> y hasta algunas ropitas de nosotros </w:t>
      </w:r>
      <w:r w:rsidRPr="009F35EF">
        <w:rPr>
          <w:sz w:val="20"/>
          <w:szCs w:val="20"/>
          <w:lang w:val="es-ES_tradnl"/>
        </w:rPr>
        <w:t>hoy solo trabaja de vigilante</w:t>
      </w:r>
      <w:r>
        <w:rPr>
          <w:sz w:val="20"/>
          <w:szCs w:val="20"/>
          <w:lang w:val="es-ES_tradnl"/>
        </w:rPr>
        <w:t>…”</w:t>
      </w:r>
      <w:r w:rsidRPr="009F35EF">
        <w:rPr>
          <w:sz w:val="20"/>
          <w:szCs w:val="20"/>
          <w:lang w:val="es-ES_tradnl"/>
        </w:rPr>
        <w:t xml:space="preserve"> </w:t>
      </w:r>
      <w:r>
        <w:rPr>
          <w:lang w:val="es-ES_tradnl"/>
        </w:rPr>
        <w:t xml:space="preserve">Se queda en silencio. </w:t>
      </w:r>
      <w:r>
        <w:rPr>
          <w:sz w:val="20"/>
          <w:szCs w:val="20"/>
        </w:rPr>
        <w:t>(Entrevista informante clave 2).</w:t>
      </w:r>
    </w:p>
    <w:p w:rsidR="00645C95" w:rsidRDefault="00645C95" w:rsidP="00645C95">
      <w:pPr>
        <w:tabs>
          <w:tab w:val="left" w:pos="8505"/>
        </w:tabs>
        <w:ind w:right="51"/>
        <w:jc w:val="both"/>
        <w:rPr>
          <w:lang w:val="es-ES_tradnl"/>
        </w:rPr>
      </w:pPr>
    </w:p>
    <w:p w:rsidR="00645C95" w:rsidRDefault="00645C95" w:rsidP="00645C95">
      <w:pPr>
        <w:spacing w:line="360" w:lineRule="auto"/>
        <w:ind w:right="-96"/>
        <w:jc w:val="both"/>
        <w:rPr>
          <w:lang w:val="es-ES_tradnl"/>
        </w:rPr>
      </w:pPr>
      <w:r>
        <w:rPr>
          <w:lang w:val="es-ES_tradnl"/>
        </w:rPr>
        <w:t xml:space="preserve">Anteriormente al residir en </w:t>
      </w:r>
      <w:proofErr w:type="spellStart"/>
      <w:r>
        <w:rPr>
          <w:lang w:val="es-ES_tradnl"/>
        </w:rPr>
        <w:t>Quezaltepeque</w:t>
      </w:r>
      <w:proofErr w:type="spellEnd"/>
      <w:r>
        <w:rPr>
          <w:lang w:val="es-ES_tradnl"/>
        </w:rPr>
        <w:t xml:space="preserve">, </w:t>
      </w:r>
      <w:r w:rsidRPr="000517F1">
        <w:rPr>
          <w:bCs/>
          <w:lang w:val="es-MX"/>
        </w:rPr>
        <w:t>Alicia Torres</w:t>
      </w:r>
      <w:r w:rsidRPr="00D06A66">
        <w:rPr>
          <w:b/>
          <w:bCs/>
          <w:lang w:val="es-MX"/>
        </w:rPr>
        <w:t xml:space="preserve"> </w:t>
      </w:r>
      <w:r>
        <w:rPr>
          <w:lang w:val="es-ES_tradnl"/>
        </w:rPr>
        <w:t>y sus hermanitos estaban expuestos al riesgo social:</w:t>
      </w:r>
    </w:p>
    <w:p w:rsidR="00645C95" w:rsidRDefault="00645C95" w:rsidP="002E5910">
      <w:pPr>
        <w:ind w:right="1185"/>
        <w:jc w:val="both"/>
        <w:rPr>
          <w:lang w:val="es-ES_tradnl"/>
        </w:rPr>
      </w:pPr>
    </w:p>
    <w:p w:rsidR="00645C95" w:rsidRPr="000A4DB2" w:rsidRDefault="00645C95" w:rsidP="00B159ED">
      <w:pPr>
        <w:spacing w:line="360" w:lineRule="auto"/>
        <w:ind w:left="1134" w:right="1183"/>
        <w:jc w:val="both"/>
        <w:rPr>
          <w:sz w:val="20"/>
          <w:szCs w:val="20"/>
        </w:rPr>
      </w:pPr>
      <w:r>
        <w:rPr>
          <w:sz w:val="20"/>
          <w:szCs w:val="20"/>
          <w:lang w:val="es-ES_tradnl"/>
        </w:rPr>
        <w:t xml:space="preserve">“…Mi historia es muy triste </w:t>
      </w:r>
      <w:r w:rsidR="0058422F">
        <w:rPr>
          <w:sz w:val="20"/>
          <w:szCs w:val="20"/>
          <w:lang w:val="es-ES_tradnl"/>
        </w:rPr>
        <w:t>porque</w:t>
      </w:r>
      <w:r>
        <w:rPr>
          <w:sz w:val="20"/>
          <w:szCs w:val="20"/>
          <w:lang w:val="es-ES_tradnl"/>
        </w:rPr>
        <w:t xml:space="preserve"> mis planes fueron truncados  desde que mi padrastro me violó y me dejo embarazada…”</w:t>
      </w:r>
      <w:r>
        <w:rPr>
          <w:sz w:val="20"/>
          <w:szCs w:val="20"/>
        </w:rPr>
        <w:t xml:space="preserve"> (Entrevista informante clave 2).</w:t>
      </w:r>
    </w:p>
    <w:p w:rsidR="00645C95" w:rsidRDefault="00645C95" w:rsidP="00645C95">
      <w:pPr>
        <w:spacing w:line="360" w:lineRule="auto"/>
        <w:ind w:right="51"/>
        <w:jc w:val="both"/>
        <w:rPr>
          <w:sz w:val="20"/>
          <w:szCs w:val="20"/>
          <w:lang w:val="es-ES_tradnl"/>
        </w:rPr>
      </w:pPr>
    </w:p>
    <w:p w:rsidR="00645C95" w:rsidRDefault="00645C95" w:rsidP="00645C95">
      <w:pPr>
        <w:ind w:left="1080" w:right="984"/>
        <w:jc w:val="both"/>
        <w:rPr>
          <w:lang w:val="es-ES_tradnl"/>
        </w:rPr>
      </w:pPr>
    </w:p>
    <w:p w:rsidR="00645C95" w:rsidRDefault="00645C95" w:rsidP="00645C95">
      <w:pPr>
        <w:spacing w:line="360" w:lineRule="auto"/>
        <w:jc w:val="both"/>
        <w:rPr>
          <w:lang w:val="es-ES_tradnl"/>
        </w:rPr>
      </w:pPr>
      <w:r>
        <w:rPr>
          <w:lang w:val="es-ES_tradnl"/>
        </w:rPr>
        <w:lastRenderedPageBreak/>
        <w:t xml:space="preserve">En la actualidad la pobreza, la inseguridad social, la presencia de pandillas ha incrementado en algunas zonas del país  haciéndolas más vulnerables como el caso de y </w:t>
      </w:r>
      <w:r w:rsidRPr="000517F1">
        <w:rPr>
          <w:bCs/>
          <w:lang w:val="es-MX"/>
        </w:rPr>
        <w:t>Alicia Torres,</w:t>
      </w:r>
      <w:r w:rsidRPr="00D06A66">
        <w:rPr>
          <w:b/>
          <w:bCs/>
          <w:lang w:val="es-MX"/>
        </w:rPr>
        <w:t xml:space="preserve"> </w:t>
      </w:r>
      <w:r>
        <w:rPr>
          <w:lang w:val="es-ES_tradnl"/>
        </w:rPr>
        <w:t>sus hermanos, quien comenta:</w:t>
      </w:r>
    </w:p>
    <w:p w:rsidR="00645C95" w:rsidRDefault="00645C95" w:rsidP="00645C95">
      <w:pPr>
        <w:ind w:left="1134" w:right="1185"/>
        <w:jc w:val="both"/>
        <w:rPr>
          <w:sz w:val="20"/>
          <w:szCs w:val="20"/>
          <w:lang w:val="es-ES_tradnl"/>
        </w:rPr>
      </w:pPr>
    </w:p>
    <w:p w:rsidR="00645C95" w:rsidRPr="000A4DB2" w:rsidRDefault="00645C95" w:rsidP="00B159ED">
      <w:pPr>
        <w:spacing w:line="360" w:lineRule="auto"/>
        <w:ind w:left="1134" w:right="1183"/>
        <w:jc w:val="both"/>
        <w:rPr>
          <w:sz w:val="20"/>
          <w:szCs w:val="20"/>
        </w:rPr>
      </w:pPr>
      <w:r>
        <w:rPr>
          <w:sz w:val="20"/>
          <w:szCs w:val="20"/>
          <w:lang w:val="es-ES_tradnl"/>
        </w:rPr>
        <w:t>“…Cerca de donde vivo hay niña</w:t>
      </w:r>
      <w:r w:rsidRPr="00AF2B01">
        <w:rPr>
          <w:sz w:val="20"/>
          <w:szCs w:val="20"/>
          <w:lang w:val="es-ES_tradnl"/>
        </w:rPr>
        <w:t>s que se quieren hacer tatuajes y a mí me da miedo todo eso,</w:t>
      </w:r>
      <w:r>
        <w:rPr>
          <w:sz w:val="20"/>
          <w:szCs w:val="20"/>
          <w:lang w:val="es-ES_tradnl"/>
        </w:rPr>
        <w:t xml:space="preserve"> porque han puesto cosas de la MS</w:t>
      </w:r>
      <w:r w:rsidRPr="00AF2B01">
        <w:rPr>
          <w:sz w:val="20"/>
          <w:szCs w:val="20"/>
          <w:lang w:val="es-ES_tradnl"/>
        </w:rPr>
        <w:t xml:space="preserve"> por la casa de nosotros en el portón de afuer</w:t>
      </w:r>
      <w:r>
        <w:rPr>
          <w:sz w:val="20"/>
          <w:szCs w:val="20"/>
          <w:lang w:val="es-ES_tradnl"/>
        </w:rPr>
        <w:t>a, hay algunas niñas que andan de locas con los bichos pandilleros yo les hablo a algunas de ellas y me dicen que se han ido de la casa porque  en sus casas las maltratan…”</w:t>
      </w:r>
      <w:r>
        <w:rPr>
          <w:sz w:val="20"/>
          <w:szCs w:val="20"/>
        </w:rPr>
        <w:t xml:space="preserve"> (Entrevista informante clave 2).</w:t>
      </w:r>
    </w:p>
    <w:p w:rsidR="00645C95" w:rsidRDefault="00645C95" w:rsidP="00645C95">
      <w:pPr>
        <w:ind w:right="51"/>
        <w:jc w:val="both"/>
        <w:rPr>
          <w:lang w:val="es-ES_tradnl"/>
        </w:rPr>
      </w:pPr>
    </w:p>
    <w:p w:rsidR="00645C95" w:rsidRPr="00A760C3" w:rsidRDefault="00645C95" w:rsidP="00645C95">
      <w:pPr>
        <w:spacing w:line="360" w:lineRule="auto"/>
        <w:jc w:val="both"/>
        <w:rPr>
          <w:lang w:val="es-ES_tradnl"/>
        </w:rPr>
      </w:pPr>
      <w:r>
        <w:rPr>
          <w:lang w:val="es-ES_tradnl"/>
        </w:rPr>
        <w:t>Estos riesgos se incrementan cuando los encargados/as de los niños no están presentes,</w:t>
      </w:r>
      <w:r w:rsidRPr="00A760C3">
        <w:rPr>
          <w:lang w:val="es-ES_tradnl"/>
        </w:rPr>
        <w:t xml:space="preserve"> su exposición a ser víctimas es mayor, como expresa la Sra.</w:t>
      </w:r>
      <w:r>
        <w:rPr>
          <w:lang w:val="es-ES_tradnl"/>
        </w:rPr>
        <w:t xml:space="preserve"> Ana Isabel</w:t>
      </w:r>
      <w:r w:rsidRPr="00A760C3">
        <w:rPr>
          <w:lang w:val="es-ES_tradnl"/>
        </w:rPr>
        <w:t xml:space="preserve">: </w:t>
      </w:r>
    </w:p>
    <w:p w:rsidR="00645C95" w:rsidRPr="00A760C3" w:rsidRDefault="00645C95" w:rsidP="00645C95">
      <w:pPr>
        <w:ind w:left="1080" w:right="1176"/>
        <w:jc w:val="both"/>
        <w:rPr>
          <w:sz w:val="20"/>
          <w:szCs w:val="20"/>
          <w:lang w:val="es-ES_tradnl"/>
        </w:rPr>
      </w:pPr>
    </w:p>
    <w:p w:rsidR="00645C95" w:rsidRPr="000A4DB2" w:rsidRDefault="00645C95" w:rsidP="00B159ED">
      <w:pPr>
        <w:spacing w:line="360" w:lineRule="auto"/>
        <w:ind w:left="1134" w:right="1183"/>
        <w:jc w:val="both"/>
        <w:rPr>
          <w:sz w:val="20"/>
          <w:szCs w:val="20"/>
        </w:rPr>
      </w:pPr>
      <w:r w:rsidRPr="00A760C3">
        <w:rPr>
          <w:sz w:val="20"/>
          <w:szCs w:val="20"/>
          <w:lang w:val="es-ES_tradnl"/>
        </w:rPr>
        <w:t>“…</w:t>
      </w:r>
      <w:r>
        <w:rPr>
          <w:sz w:val="20"/>
          <w:szCs w:val="20"/>
          <w:lang w:val="es-ES_tradnl"/>
        </w:rPr>
        <w:t xml:space="preserve">La situación que le voy a contar  realmente me llena de vergüenza porque un día que yo andaba haciendo una lavada por aquí cerca una tragedia sucedió mi hija fue abusada sexualmente por  Victorino, pues al principio yo no le creía porque yo nunca le había visto malicia a él (esposo) con la </w:t>
      </w:r>
      <w:proofErr w:type="spellStart"/>
      <w:r>
        <w:rPr>
          <w:sz w:val="20"/>
          <w:szCs w:val="20"/>
          <w:lang w:val="es-ES_tradnl"/>
        </w:rPr>
        <w:t>cipota</w:t>
      </w:r>
      <w:proofErr w:type="spellEnd"/>
      <w:r>
        <w:rPr>
          <w:sz w:val="20"/>
          <w:szCs w:val="20"/>
          <w:lang w:val="es-ES_tradnl"/>
        </w:rPr>
        <w:t xml:space="preserve"> y ese día ella se estaba bañando cuando Victorino llego y entró al baño  y la violo pues esa vez andaba bolo cuando yo llegue encontré a </w:t>
      </w:r>
      <w:r w:rsidRPr="00CE704A">
        <w:rPr>
          <w:sz w:val="20"/>
          <w:szCs w:val="20"/>
          <w:shd w:val="clear" w:color="auto" w:fill="FFFFFF"/>
          <w:lang w:val="es-ES_tradnl"/>
        </w:rPr>
        <w:t>la niña llorando</w:t>
      </w:r>
      <w:r>
        <w:rPr>
          <w:sz w:val="20"/>
          <w:szCs w:val="20"/>
          <w:lang w:val="es-ES_tradnl"/>
        </w:rPr>
        <w:t xml:space="preserve"> y sangrando de su parte (vulva), y me contó lo que había pasado inmediatamente la lleve al hospital que </w:t>
      </w:r>
      <w:r w:rsidR="0058422F">
        <w:rPr>
          <w:sz w:val="20"/>
          <w:szCs w:val="20"/>
          <w:lang w:val="es-ES_tradnl"/>
        </w:rPr>
        <w:t>está</w:t>
      </w:r>
      <w:r>
        <w:rPr>
          <w:sz w:val="20"/>
          <w:szCs w:val="20"/>
          <w:lang w:val="es-ES_tradnl"/>
        </w:rPr>
        <w:t xml:space="preserve"> cerca de aquí y pedí que le hicieran unos exámenes y llame a la policía y les explique lo que había pasado y el desgraciado negó todo y dijo que la </w:t>
      </w:r>
      <w:proofErr w:type="spellStart"/>
      <w:r>
        <w:rPr>
          <w:sz w:val="20"/>
          <w:szCs w:val="20"/>
          <w:lang w:val="es-ES_tradnl"/>
        </w:rPr>
        <w:t>cipota</w:t>
      </w:r>
      <w:proofErr w:type="spellEnd"/>
      <w:r>
        <w:rPr>
          <w:sz w:val="20"/>
          <w:szCs w:val="20"/>
          <w:lang w:val="es-ES_tradnl"/>
        </w:rPr>
        <w:t xml:space="preserve"> lo había provocado y que </w:t>
      </w:r>
      <w:r w:rsidR="0058422F">
        <w:rPr>
          <w:sz w:val="20"/>
          <w:szCs w:val="20"/>
          <w:lang w:val="es-ES_tradnl"/>
        </w:rPr>
        <w:t>él</w:t>
      </w:r>
      <w:r>
        <w:rPr>
          <w:sz w:val="20"/>
          <w:szCs w:val="20"/>
          <w:lang w:val="es-ES_tradnl"/>
        </w:rPr>
        <w:t xml:space="preserve"> no </w:t>
      </w:r>
      <w:r w:rsidR="0058422F">
        <w:rPr>
          <w:sz w:val="20"/>
          <w:szCs w:val="20"/>
          <w:lang w:val="es-ES_tradnl"/>
        </w:rPr>
        <w:t>sabía</w:t>
      </w:r>
      <w:r>
        <w:rPr>
          <w:sz w:val="20"/>
          <w:szCs w:val="20"/>
          <w:lang w:val="es-ES_tradnl"/>
        </w:rPr>
        <w:t xml:space="preserve"> lo que estaba haciendo, gracias a la policía hoy el </w:t>
      </w:r>
      <w:r w:rsidR="0058422F">
        <w:rPr>
          <w:sz w:val="20"/>
          <w:szCs w:val="20"/>
          <w:lang w:val="es-ES_tradnl"/>
        </w:rPr>
        <w:t>está</w:t>
      </w:r>
      <w:r>
        <w:rPr>
          <w:sz w:val="20"/>
          <w:szCs w:val="20"/>
          <w:lang w:val="es-ES_tradnl"/>
        </w:rPr>
        <w:t xml:space="preserve"> preso en Mariona, pero mi hija quedo embarazada de ese desgraciado y desde que eso paso a mi hija se la llevaron para un hogar donde llevan niñas que están en riesgo y que es parte del ISNA, allí estuvo un año luego la llevaron al Centro Infantil de Protección Inmediata su bebe ya nació tiene 1 año con 2 meses…”</w:t>
      </w:r>
      <w:r>
        <w:rPr>
          <w:sz w:val="20"/>
          <w:szCs w:val="20"/>
        </w:rPr>
        <w:t>(Entrevista informante clave 2).</w:t>
      </w:r>
    </w:p>
    <w:p w:rsidR="00645C95" w:rsidRPr="00A760C3" w:rsidRDefault="00645C95" w:rsidP="002E2CBF">
      <w:pPr>
        <w:tabs>
          <w:tab w:val="left" w:pos="4740"/>
        </w:tabs>
        <w:ind w:right="1176"/>
        <w:jc w:val="both"/>
        <w:rPr>
          <w:sz w:val="20"/>
          <w:szCs w:val="20"/>
          <w:lang w:val="es-ES_tradnl"/>
        </w:rPr>
      </w:pPr>
      <w:r>
        <w:rPr>
          <w:sz w:val="20"/>
          <w:szCs w:val="20"/>
          <w:lang w:val="es-ES_tradnl"/>
        </w:rPr>
        <w:t xml:space="preserve"> </w:t>
      </w:r>
      <w:r>
        <w:rPr>
          <w:sz w:val="20"/>
          <w:szCs w:val="20"/>
          <w:lang w:val="es-ES_tradnl"/>
        </w:rPr>
        <w:tab/>
      </w:r>
    </w:p>
    <w:p w:rsidR="00645C95" w:rsidRDefault="00645C95" w:rsidP="00645C95">
      <w:pPr>
        <w:spacing w:line="360" w:lineRule="auto"/>
        <w:jc w:val="both"/>
        <w:rPr>
          <w:lang w:val="es-ES_tradnl"/>
        </w:rPr>
      </w:pPr>
      <w:r>
        <w:rPr>
          <w:lang w:val="es-ES_tradnl"/>
        </w:rPr>
        <w:t>La Problemátic</w:t>
      </w:r>
      <w:r w:rsidRPr="00A760C3">
        <w:rPr>
          <w:lang w:val="es-ES_tradnl"/>
        </w:rPr>
        <w:t>a Familiar a la qu</w:t>
      </w:r>
      <w:r>
        <w:rPr>
          <w:lang w:val="es-ES_tradnl"/>
        </w:rPr>
        <w:t>e el grupo está expuesto desencadena en los embarazos a temprana edad en las niñas, provocados por abusos  por parte de familiares o padrastros como el caso de mi hija así expresa la Sra. Ana Isabel Martínez:</w:t>
      </w:r>
    </w:p>
    <w:p w:rsidR="00645C95" w:rsidRPr="00325879" w:rsidRDefault="00645C95" w:rsidP="00645C95">
      <w:pPr>
        <w:jc w:val="both"/>
        <w:rPr>
          <w:sz w:val="20"/>
          <w:szCs w:val="20"/>
          <w:lang w:val="es-ES_tradnl"/>
        </w:rPr>
      </w:pPr>
    </w:p>
    <w:p w:rsidR="00645C95" w:rsidRPr="000A4DB2" w:rsidRDefault="00645C95" w:rsidP="00B159ED">
      <w:pPr>
        <w:spacing w:line="360" w:lineRule="auto"/>
        <w:ind w:left="1134" w:right="1183"/>
        <w:jc w:val="both"/>
        <w:rPr>
          <w:sz w:val="20"/>
          <w:szCs w:val="20"/>
        </w:rPr>
      </w:pPr>
      <w:r>
        <w:rPr>
          <w:sz w:val="20"/>
          <w:szCs w:val="20"/>
          <w:lang w:val="es-ES_tradnl"/>
        </w:rPr>
        <w:lastRenderedPageBreak/>
        <w:t>“…É</w:t>
      </w:r>
      <w:r w:rsidRPr="00A760C3">
        <w:rPr>
          <w:sz w:val="20"/>
          <w:szCs w:val="20"/>
          <w:lang w:val="es-ES_tradnl"/>
        </w:rPr>
        <w:t xml:space="preserve">l </w:t>
      </w:r>
      <w:r w:rsidR="0058422F">
        <w:rPr>
          <w:sz w:val="20"/>
          <w:szCs w:val="20"/>
          <w:lang w:val="es-ES_tradnl"/>
        </w:rPr>
        <w:t>está</w:t>
      </w:r>
      <w:r>
        <w:rPr>
          <w:sz w:val="20"/>
          <w:szCs w:val="20"/>
          <w:lang w:val="es-ES_tradnl"/>
        </w:rPr>
        <w:t xml:space="preserve"> preso ahorita y desde que eso paso yo ya no lo he vuelto a ver, los cipotes preguntan por él y yo les digo que él </w:t>
      </w:r>
      <w:r w:rsidR="0058422F">
        <w:rPr>
          <w:sz w:val="20"/>
          <w:szCs w:val="20"/>
          <w:lang w:val="es-ES_tradnl"/>
        </w:rPr>
        <w:t>está</w:t>
      </w:r>
      <w:r>
        <w:rPr>
          <w:sz w:val="20"/>
          <w:szCs w:val="20"/>
          <w:lang w:val="es-ES_tradnl"/>
        </w:rPr>
        <w:t xml:space="preserve"> lejos y que nunca más va a regresar, cuando les digo eso se ponen tristes y se ponen a llorar, esto que él le hizo a mi hija no tiene perdón de Dios…”</w:t>
      </w:r>
      <w:r>
        <w:rPr>
          <w:sz w:val="20"/>
          <w:szCs w:val="20"/>
        </w:rPr>
        <w:t xml:space="preserve"> (Entrevista informante clave 2).</w:t>
      </w:r>
    </w:p>
    <w:p w:rsidR="00645C95" w:rsidRPr="0073697A" w:rsidRDefault="00645C95" w:rsidP="00645C95">
      <w:pPr>
        <w:spacing w:line="360" w:lineRule="auto"/>
        <w:jc w:val="both"/>
        <w:rPr>
          <w:sz w:val="20"/>
          <w:szCs w:val="20"/>
          <w:lang w:val="es-ES_tradnl"/>
        </w:rPr>
      </w:pPr>
    </w:p>
    <w:p w:rsidR="00645C95" w:rsidRDefault="00645C95" w:rsidP="00645C95">
      <w:pPr>
        <w:spacing w:line="360" w:lineRule="auto"/>
        <w:jc w:val="both"/>
        <w:rPr>
          <w:lang w:val="es-ES_tradnl"/>
        </w:rPr>
      </w:pPr>
      <w:r>
        <w:rPr>
          <w:lang w:val="es-ES_tradnl"/>
        </w:rPr>
        <w:t>El contexto comunitario y el nivel de formación de los padres</w:t>
      </w:r>
      <w:r w:rsidRPr="00923E2B">
        <w:rPr>
          <w:lang w:val="es-ES_tradnl"/>
        </w:rPr>
        <w:t>,</w:t>
      </w:r>
      <w:r>
        <w:rPr>
          <w:lang w:val="es-ES_tradnl"/>
        </w:rPr>
        <w:t xml:space="preserve"> es causal del</w:t>
      </w:r>
      <w:r w:rsidRPr="00923E2B">
        <w:rPr>
          <w:lang w:val="es-ES_tradnl"/>
        </w:rPr>
        <w:t xml:space="preserve"> maltr</w:t>
      </w:r>
      <w:r>
        <w:rPr>
          <w:lang w:val="es-ES_tradnl"/>
        </w:rPr>
        <w:t xml:space="preserve">ato infantil, percibiéndose </w:t>
      </w:r>
      <w:r w:rsidRPr="00923E2B">
        <w:rPr>
          <w:lang w:val="es-ES_tradnl"/>
        </w:rPr>
        <w:t xml:space="preserve">dentro de la familia </w:t>
      </w:r>
      <w:r>
        <w:rPr>
          <w:lang w:val="es-ES_tradnl"/>
        </w:rPr>
        <w:t>Martínez Girón como lo expresa la Sra. Ana.</w:t>
      </w:r>
    </w:p>
    <w:p w:rsidR="00645C95" w:rsidRPr="00FA674B" w:rsidRDefault="00645C95" w:rsidP="002E2CBF">
      <w:pPr>
        <w:jc w:val="both"/>
        <w:rPr>
          <w:lang w:val="es-ES_tradnl"/>
        </w:rPr>
      </w:pPr>
    </w:p>
    <w:p w:rsidR="00645C95" w:rsidRPr="009D7A93" w:rsidRDefault="00645C95" w:rsidP="00B159ED">
      <w:pPr>
        <w:spacing w:line="360" w:lineRule="auto"/>
        <w:ind w:left="1134" w:right="1183"/>
        <w:jc w:val="both"/>
        <w:rPr>
          <w:sz w:val="20"/>
          <w:szCs w:val="20"/>
        </w:rPr>
      </w:pPr>
      <w:r>
        <w:rPr>
          <w:sz w:val="20"/>
          <w:szCs w:val="20"/>
          <w:lang w:val="es-ES_tradnl"/>
        </w:rPr>
        <w:t>“… A</w:t>
      </w:r>
      <w:r w:rsidRPr="00923E2B">
        <w:rPr>
          <w:sz w:val="20"/>
          <w:szCs w:val="20"/>
          <w:lang w:val="es-ES_tradnl"/>
        </w:rPr>
        <w:t xml:space="preserve"> vece</w:t>
      </w:r>
      <w:r>
        <w:rPr>
          <w:sz w:val="20"/>
          <w:szCs w:val="20"/>
          <w:lang w:val="es-ES_tradnl"/>
        </w:rPr>
        <w:t xml:space="preserve">s les doy sus </w:t>
      </w:r>
      <w:proofErr w:type="spellStart"/>
      <w:r>
        <w:rPr>
          <w:sz w:val="20"/>
          <w:szCs w:val="20"/>
          <w:lang w:val="es-ES_tradnl"/>
        </w:rPr>
        <w:t>penquiaditas</w:t>
      </w:r>
      <w:proofErr w:type="spellEnd"/>
      <w:r w:rsidRPr="00923E2B">
        <w:rPr>
          <w:sz w:val="20"/>
          <w:szCs w:val="20"/>
          <w:lang w:val="es-ES_tradnl"/>
        </w:rPr>
        <w:t xml:space="preserve"> a lo lejos, porque no se les puede dar cariño ni sólo amor, se les tiene que dar de las dos cosas</w:t>
      </w:r>
      <w:r>
        <w:rPr>
          <w:sz w:val="20"/>
          <w:szCs w:val="20"/>
          <w:lang w:val="es-ES_tradnl"/>
        </w:rPr>
        <w:t xml:space="preserve">…” </w:t>
      </w:r>
      <w:r>
        <w:rPr>
          <w:sz w:val="20"/>
          <w:szCs w:val="20"/>
        </w:rPr>
        <w:t>(Entrevista informante clave 2).</w:t>
      </w:r>
    </w:p>
    <w:p w:rsidR="00645C95" w:rsidRDefault="00645C95" w:rsidP="00645C95">
      <w:pPr>
        <w:spacing w:line="360" w:lineRule="auto"/>
        <w:jc w:val="both"/>
        <w:rPr>
          <w:lang w:val="es-ES_tradnl"/>
        </w:rPr>
      </w:pPr>
      <w:r>
        <w:rPr>
          <w:lang w:val="es-ES_tradnl"/>
        </w:rPr>
        <w:t>Esta forma de trato de la madre</w:t>
      </w:r>
      <w:r w:rsidRPr="002515E6">
        <w:rPr>
          <w:lang w:val="es-ES_tradnl"/>
        </w:rPr>
        <w:t xml:space="preserve"> para co</w:t>
      </w:r>
      <w:r>
        <w:rPr>
          <w:lang w:val="es-ES_tradnl"/>
        </w:rPr>
        <w:t>n los niños, también lo describe</w:t>
      </w:r>
      <w:r w:rsidRPr="00CE704A">
        <w:rPr>
          <w:b/>
          <w:bCs/>
          <w:lang w:val="es-MX"/>
        </w:rPr>
        <w:t xml:space="preserve"> </w:t>
      </w:r>
      <w:r w:rsidRPr="002A0FB2">
        <w:rPr>
          <w:bCs/>
          <w:lang w:val="es-MX"/>
        </w:rPr>
        <w:t>Alicia Torres</w:t>
      </w:r>
      <w:r>
        <w:rPr>
          <w:b/>
          <w:bCs/>
          <w:lang w:val="es-MX"/>
        </w:rPr>
        <w:t>:</w:t>
      </w:r>
    </w:p>
    <w:p w:rsidR="00645C95" w:rsidRPr="00C76D77" w:rsidRDefault="00645C95" w:rsidP="002E2CBF">
      <w:pPr>
        <w:jc w:val="both"/>
        <w:rPr>
          <w:sz w:val="20"/>
          <w:szCs w:val="20"/>
          <w:lang w:val="es-ES_tradnl"/>
        </w:rPr>
      </w:pPr>
    </w:p>
    <w:p w:rsidR="00645C95" w:rsidRPr="000A4DB2" w:rsidRDefault="00645C95" w:rsidP="0092259E">
      <w:pPr>
        <w:spacing w:line="360" w:lineRule="auto"/>
        <w:ind w:left="1134" w:right="1183"/>
        <w:jc w:val="both"/>
        <w:rPr>
          <w:sz w:val="20"/>
          <w:szCs w:val="20"/>
        </w:rPr>
      </w:pPr>
      <w:r>
        <w:rPr>
          <w:sz w:val="20"/>
          <w:szCs w:val="20"/>
          <w:lang w:val="es-ES_tradnl"/>
        </w:rPr>
        <w:t>“…M</w:t>
      </w:r>
      <w:r w:rsidRPr="00AF2B01">
        <w:rPr>
          <w:sz w:val="20"/>
          <w:szCs w:val="20"/>
          <w:lang w:val="es-ES_tradnl"/>
        </w:rPr>
        <w:t>e pega</w:t>
      </w:r>
      <w:r>
        <w:rPr>
          <w:sz w:val="20"/>
          <w:szCs w:val="20"/>
          <w:lang w:val="es-ES_tradnl"/>
        </w:rPr>
        <w:t xml:space="preserve">ba </w:t>
      </w:r>
      <w:r w:rsidRPr="00AF2B01">
        <w:rPr>
          <w:sz w:val="20"/>
          <w:szCs w:val="20"/>
          <w:lang w:val="es-ES_tradnl"/>
        </w:rPr>
        <w:t xml:space="preserve"> mi mamá con cincho, todos los días me pegan cuand</w:t>
      </w:r>
      <w:r>
        <w:rPr>
          <w:sz w:val="20"/>
          <w:szCs w:val="20"/>
          <w:lang w:val="es-ES_tradnl"/>
        </w:rPr>
        <w:t>o hacia</w:t>
      </w:r>
      <w:r w:rsidRPr="00AF2B01">
        <w:rPr>
          <w:sz w:val="20"/>
          <w:szCs w:val="20"/>
          <w:lang w:val="es-ES_tradnl"/>
        </w:rPr>
        <w:t xml:space="preserve"> cosas malas, cuando peleo con mis hermanos. Yo</w:t>
      </w:r>
      <w:r>
        <w:rPr>
          <w:sz w:val="20"/>
          <w:szCs w:val="20"/>
          <w:lang w:val="es-ES_tradnl"/>
        </w:rPr>
        <w:t xml:space="preserve"> le ayudaba a hacer el oficio en la casa cuando vivía con ellos</w:t>
      </w:r>
      <w:r w:rsidRPr="00AF2B01">
        <w:rPr>
          <w:sz w:val="20"/>
          <w:szCs w:val="20"/>
          <w:lang w:val="es-ES_tradnl"/>
        </w:rPr>
        <w:t xml:space="preserve">, </w:t>
      </w:r>
      <w:r>
        <w:rPr>
          <w:sz w:val="20"/>
          <w:szCs w:val="20"/>
          <w:lang w:val="es-ES_tradnl"/>
        </w:rPr>
        <w:t>yo no podía salir con mis amigas porque a mi mama no le gustaba que lo hiciera, así que solo les hablaba de lejos porque decía que solo me quitaban el tiempo…”</w:t>
      </w:r>
      <w:r>
        <w:rPr>
          <w:sz w:val="20"/>
          <w:szCs w:val="20"/>
        </w:rPr>
        <w:t>(Entrevista informante clave 2).</w:t>
      </w:r>
    </w:p>
    <w:p w:rsidR="00645C95" w:rsidRPr="009B0080" w:rsidRDefault="00645C95" w:rsidP="002E2CBF">
      <w:pPr>
        <w:tabs>
          <w:tab w:val="left" w:pos="8505"/>
        </w:tabs>
        <w:ind w:right="51"/>
        <w:jc w:val="both"/>
        <w:rPr>
          <w:sz w:val="20"/>
          <w:szCs w:val="20"/>
          <w:lang w:val="es-ES_tradnl"/>
        </w:rPr>
      </w:pPr>
    </w:p>
    <w:p w:rsidR="00645C95" w:rsidRDefault="00645C95" w:rsidP="00645C95">
      <w:pPr>
        <w:spacing w:line="360" w:lineRule="auto"/>
        <w:jc w:val="both"/>
        <w:rPr>
          <w:sz w:val="20"/>
          <w:szCs w:val="20"/>
          <w:lang w:val="es-ES_tradnl"/>
        </w:rPr>
      </w:pPr>
      <w:r>
        <w:rPr>
          <w:lang w:val="es-ES_tradnl"/>
        </w:rPr>
        <w:t>Otro aspecto a resaltar en la situación de riesgo en las familias de Sonsonate, puntualmente en la familia Martínez Girón es la falta de tiempo de los padres con sus hijos, ocasionando abandono afectivo de los/as  menores</w:t>
      </w:r>
    </w:p>
    <w:p w:rsidR="00645C95" w:rsidRDefault="00645C95" w:rsidP="00645C95">
      <w:pPr>
        <w:ind w:left="1080" w:right="1176"/>
        <w:jc w:val="both"/>
        <w:rPr>
          <w:sz w:val="20"/>
          <w:szCs w:val="20"/>
          <w:lang w:val="es-ES_tradnl"/>
        </w:rPr>
      </w:pPr>
    </w:p>
    <w:p w:rsidR="00645C95" w:rsidRPr="000A4DB2" w:rsidRDefault="00645C95" w:rsidP="0092259E">
      <w:pPr>
        <w:spacing w:line="360" w:lineRule="auto"/>
        <w:ind w:left="1134" w:right="1183"/>
        <w:jc w:val="both"/>
        <w:rPr>
          <w:sz w:val="20"/>
          <w:szCs w:val="20"/>
        </w:rPr>
      </w:pPr>
      <w:r>
        <w:rPr>
          <w:sz w:val="20"/>
          <w:szCs w:val="20"/>
          <w:lang w:val="es-ES_tradnl"/>
        </w:rPr>
        <w:t>“…E</w:t>
      </w:r>
      <w:r w:rsidRPr="0003168E">
        <w:rPr>
          <w:sz w:val="20"/>
          <w:szCs w:val="20"/>
          <w:lang w:val="es-ES_tradnl"/>
        </w:rPr>
        <w:t>s raro que yo pase aquí el fin de semana, como a veces un día domingo me toca que trabajar, un día domingo descanso, un día sábado trabajo, un día sábado d</w:t>
      </w:r>
      <w:r>
        <w:rPr>
          <w:sz w:val="20"/>
          <w:szCs w:val="20"/>
          <w:lang w:val="es-ES_tradnl"/>
        </w:rPr>
        <w:t xml:space="preserve">escanso, y así, mas hoy que solo a mi me toca trabajar para mantener a los dos </w:t>
      </w:r>
      <w:proofErr w:type="spellStart"/>
      <w:r>
        <w:rPr>
          <w:sz w:val="20"/>
          <w:szCs w:val="20"/>
          <w:lang w:val="es-ES_tradnl"/>
        </w:rPr>
        <w:t>cipotios</w:t>
      </w:r>
      <w:proofErr w:type="spellEnd"/>
      <w:r>
        <w:rPr>
          <w:sz w:val="20"/>
          <w:szCs w:val="20"/>
          <w:lang w:val="es-ES_tradnl"/>
        </w:rPr>
        <w:t xml:space="preserve"> chiquitos como el desgraciado de Victorino </w:t>
      </w:r>
      <w:r w:rsidR="00B325A3">
        <w:rPr>
          <w:sz w:val="20"/>
          <w:szCs w:val="20"/>
          <w:lang w:val="es-ES_tradnl"/>
        </w:rPr>
        <w:t>está</w:t>
      </w:r>
      <w:r>
        <w:rPr>
          <w:sz w:val="20"/>
          <w:szCs w:val="20"/>
          <w:lang w:val="es-ES_tradnl"/>
        </w:rPr>
        <w:t xml:space="preserve"> preso solo yo trabajo…</w:t>
      </w:r>
      <w:r w:rsidRPr="0003168E">
        <w:rPr>
          <w:sz w:val="20"/>
          <w:szCs w:val="20"/>
          <w:lang w:val="es-ES_tradnl"/>
        </w:rPr>
        <w:t>”</w:t>
      </w:r>
      <w:r>
        <w:rPr>
          <w:sz w:val="20"/>
          <w:szCs w:val="20"/>
        </w:rPr>
        <w:t xml:space="preserve"> (Entrevista informante clave 2).</w:t>
      </w:r>
    </w:p>
    <w:p w:rsidR="00645C95" w:rsidRDefault="00645C95" w:rsidP="0092259E">
      <w:pPr>
        <w:ind w:left="1134" w:right="1183"/>
        <w:jc w:val="both"/>
        <w:rPr>
          <w:lang w:val="es-ES_tradnl"/>
        </w:rPr>
      </w:pPr>
    </w:p>
    <w:p w:rsidR="00645C95" w:rsidRDefault="00645C95" w:rsidP="00645C95">
      <w:pPr>
        <w:spacing w:line="360" w:lineRule="auto"/>
        <w:jc w:val="both"/>
        <w:rPr>
          <w:lang w:val="es-ES_tradnl"/>
        </w:rPr>
      </w:pPr>
      <w:r>
        <w:rPr>
          <w:lang w:val="es-ES_tradnl"/>
        </w:rPr>
        <w:t xml:space="preserve">En este tiempo de ausencia por parte de la madre y el padre, los niños quedan desprotegidos </w:t>
      </w:r>
      <w:r w:rsidRPr="000517F1">
        <w:rPr>
          <w:lang w:val="es-ES_tradnl"/>
        </w:rPr>
        <w:t>en s</w:t>
      </w:r>
      <w:r>
        <w:rPr>
          <w:lang w:val="es-ES_tradnl"/>
        </w:rPr>
        <w:t>u hogar, y en ocasiones se dan conflictos con otros semejantes del vecindario, habiendo altercados.</w:t>
      </w:r>
    </w:p>
    <w:p w:rsidR="00645C95" w:rsidRDefault="00645C95" w:rsidP="00645C95">
      <w:pPr>
        <w:ind w:left="1080" w:right="1176"/>
        <w:jc w:val="both"/>
        <w:rPr>
          <w:sz w:val="20"/>
          <w:szCs w:val="20"/>
          <w:lang w:val="es-ES_tradnl"/>
        </w:rPr>
      </w:pPr>
    </w:p>
    <w:p w:rsidR="00645C95" w:rsidRPr="000A4DB2" w:rsidRDefault="00645C95" w:rsidP="0092259E">
      <w:pPr>
        <w:spacing w:line="360" w:lineRule="auto"/>
        <w:ind w:left="1134" w:right="1183"/>
        <w:jc w:val="both"/>
        <w:rPr>
          <w:sz w:val="20"/>
          <w:szCs w:val="20"/>
        </w:rPr>
      </w:pPr>
      <w:r>
        <w:rPr>
          <w:sz w:val="20"/>
          <w:szCs w:val="20"/>
          <w:lang w:val="es-ES_tradnl"/>
        </w:rPr>
        <w:lastRenderedPageBreak/>
        <w:t>“…P</w:t>
      </w:r>
      <w:r w:rsidRPr="002B690E">
        <w:rPr>
          <w:sz w:val="20"/>
          <w:szCs w:val="20"/>
          <w:lang w:val="es-ES_tradnl"/>
        </w:rPr>
        <w:t xml:space="preserve">asan aquí, juegan, este… se van para donde el señor que les ha tomado aprecio, el que </w:t>
      </w:r>
      <w:r>
        <w:rPr>
          <w:sz w:val="20"/>
          <w:szCs w:val="20"/>
          <w:lang w:val="es-ES_tradnl"/>
        </w:rPr>
        <w:t>le dicen el tío</w:t>
      </w:r>
      <w:r w:rsidRPr="002B690E">
        <w:rPr>
          <w:sz w:val="20"/>
          <w:szCs w:val="20"/>
          <w:lang w:val="es-ES_tradnl"/>
        </w:rPr>
        <w:t>, entonces, al</w:t>
      </w:r>
      <w:r>
        <w:rPr>
          <w:sz w:val="20"/>
          <w:szCs w:val="20"/>
          <w:lang w:val="es-ES_tradnl"/>
        </w:rPr>
        <w:t>lí pasan viendo televisión</w:t>
      </w:r>
      <w:r w:rsidRPr="002B690E">
        <w:rPr>
          <w:sz w:val="20"/>
          <w:szCs w:val="20"/>
          <w:lang w:val="es-ES_tradnl"/>
        </w:rPr>
        <w:t>…”</w:t>
      </w:r>
      <w:r>
        <w:rPr>
          <w:sz w:val="20"/>
          <w:szCs w:val="20"/>
        </w:rPr>
        <w:t xml:space="preserve"> (Entrevista informante clave 2).</w:t>
      </w:r>
    </w:p>
    <w:p w:rsidR="00645C95" w:rsidRDefault="00645C95" w:rsidP="002E2CBF">
      <w:pPr>
        <w:jc w:val="both"/>
        <w:rPr>
          <w:lang w:val="es-ES_tradnl"/>
        </w:rPr>
      </w:pPr>
    </w:p>
    <w:p w:rsidR="00645C95" w:rsidRDefault="00645C95" w:rsidP="00645C95">
      <w:pPr>
        <w:spacing w:line="360" w:lineRule="auto"/>
        <w:jc w:val="both"/>
        <w:rPr>
          <w:lang w:val="es-ES_tradnl"/>
        </w:rPr>
      </w:pPr>
      <w:r>
        <w:rPr>
          <w:lang w:val="es-ES_tradnl"/>
        </w:rPr>
        <w:t xml:space="preserve">Los conflictos de los niños repercuten en las relaciones entre los vecinos, en una visita de campo a la familia de la </w:t>
      </w:r>
      <w:r w:rsidRPr="00CE704A">
        <w:rPr>
          <w:shd w:val="clear" w:color="auto" w:fill="FFFFFF"/>
          <w:lang w:val="es-ES_tradnl"/>
        </w:rPr>
        <w:t>niña</w:t>
      </w:r>
      <w:r>
        <w:rPr>
          <w:lang w:val="es-ES_tradnl"/>
        </w:rPr>
        <w:t xml:space="preserve"> , la madre comentó al grupo investigador que se encontraba indispuesta, ya que recientemente había tenido problemas con una vecina, llegando al punto de agredirse física y verbalmente.</w:t>
      </w:r>
    </w:p>
    <w:p w:rsidR="00645C95" w:rsidRDefault="00645C95" w:rsidP="00645C95">
      <w:pPr>
        <w:jc w:val="both"/>
        <w:rPr>
          <w:lang w:val="es-ES_tradnl"/>
        </w:rPr>
      </w:pPr>
    </w:p>
    <w:p w:rsidR="00645C95" w:rsidRDefault="00645C95" w:rsidP="00645C95">
      <w:pPr>
        <w:spacing w:line="360" w:lineRule="auto"/>
        <w:jc w:val="both"/>
        <w:rPr>
          <w:b/>
          <w:lang w:val="es-ES_tradnl"/>
        </w:rPr>
      </w:pPr>
      <w:r>
        <w:rPr>
          <w:b/>
          <w:lang w:val="es-ES_tradnl"/>
        </w:rPr>
        <w:t>Fragmentada comunicación y r</w:t>
      </w:r>
      <w:r w:rsidRPr="006D71AB">
        <w:rPr>
          <w:b/>
          <w:lang w:val="es-ES_tradnl"/>
        </w:rPr>
        <w:t>elaciones</w:t>
      </w:r>
      <w:r>
        <w:rPr>
          <w:b/>
          <w:lang w:val="es-ES_tradnl"/>
        </w:rPr>
        <w:t xml:space="preserve"> familiares</w:t>
      </w:r>
    </w:p>
    <w:p w:rsidR="00645C95" w:rsidRDefault="00645C95" w:rsidP="00645C95">
      <w:pPr>
        <w:jc w:val="both"/>
        <w:rPr>
          <w:b/>
          <w:lang w:val="es-ES_tradnl"/>
        </w:rPr>
      </w:pPr>
    </w:p>
    <w:p w:rsidR="00645C95" w:rsidRDefault="00645C95" w:rsidP="00645C95">
      <w:pPr>
        <w:spacing w:line="360" w:lineRule="auto"/>
        <w:jc w:val="both"/>
        <w:rPr>
          <w:lang w:val="es-ES_tradnl"/>
        </w:rPr>
      </w:pPr>
      <w:r w:rsidRPr="00333015">
        <w:rPr>
          <w:lang w:val="es-ES_tradnl"/>
        </w:rPr>
        <w:t xml:space="preserve">La forma de comunicación </w:t>
      </w:r>
      <w:r>
        <w:rPr>
          <w:lang w:val="es-ES_tradnl"/>
        </w:rPr>
        <w:t xml:space="preserve">y de relaciones en la familia evidencia la cultura patriarcal  en la que la mayoría de las familias salvadoreñas se han conformado, como se ha señalizado en este caso de </w:t>
      </w:r>
      <w:r w:rsidRPr="000517F1">
        <w:rPr>
          <w:bCs/>
          <w:lang w:val="es-MX"/>
        </w:rPr>
        <w:t>Alicia Torres l</w:t>
      </w:r>
      <w:r w:rsidRPr="000517F1">
        <w:rPr>
          <w:lang w:val="es-ES_tradnl"/>
        </w:rPr>
        <w:t>os</w:t>
      </w:r>
      <w:r>
        <w:rPr>
          <w:lang w:val="es-ES_tradnl"/>
        </w:rPr>
        <w:t xml:space="preserve"> roles están marcados; la madre realiza los oficios domésticos y los trabajos que le ofrezca el medio según su condición. </w:t>
      </w:r>
    </w:p>
    <w:p w:rsidR="00645C95" w:rsidRDefault="00645C95" w:rsidP="00645C95">
      <w:pPr>
        <w:tabs>
          <w:tab w:val="left" w:pos="6975"/>
        </w:tabs>
        <w:spacing w:line="360" w:lineRule="auto"/>
        <w:jc w:val="both"/>
        <w:rPr>
          <w:lang w:val="es-ES_tradnl"/>
        </w:rPr>
      </w:pPr>
      <w:r>
        <w:rPr>
          <w:lang w:val="es-ES_tradnl"/>
        </w:rPr>
        <w:t>La valoración de la Sra. Ana Isabel con respecto a la relación de pareja es:</w:t>
      </w:r>
      <w:r>
        <w:rPr>
          <w:lang w:val="es-ES_tradnl"/>
        </w:rPr>
        <w:tab/>
      </w:r>
    </w:p>
    <w:p w:rsidR="00645C95" w:rsidRDefault="00645C95" w:rsidP="002E2CBF">
      <w:pPr>
        <w:tabs>
          <w:tab w:val="left" w:pos="6975"/>
        </w:tabs>
        <w:jc w:val="both"/>
        <w:rPr>
          <w:lang w:val="es-ES_tradnl"/>
        </w:rPr>
      </w:pPr>
    </w:p>
    <w:p w:rsidR="00645C95" w:rsidRPr="000A4DB2" w:rsidRDefault="00645C95" w:rsidP="0092259E">
      <w:pPr>
        <w:spacing w:line="360" w:lineRule="auto"/>
        <w:ind w:left="1134" w:right="1183"/>
        <w:jc w:val="both"/>
        <w:rPr>
          <w:sz w:val="20"/>
          <w:szCs w:val="20"/>
        </w:rPr>
      </w:pPr>
      <w:r>
        <w:rPr>
          <w:sz w:val="20"/>
          <w:szCs w:val="20"/>
          <w:lang w:val="es-ES_tradnl"/>
        </w:rPr>
        <w:t>“… U</w:t>
      </w:r>
      <w:r w:rsidRPr="00845189">
        <w:rPr>
          <w:sz w:val="20"/>
          <w:szCs w:val="20"/>
          <w:lang w:val="es-ES_tradnl"/>
        </w:rPr>
        <w:t xml:space="preserve">n dos que tres, </w:t>
      </w:r>
      <w:r>
        <w:rPr>
          <w:sz w:val="20"/>
          <w:szCs w:val="20"/>
          <w:lang w:val="es-ES_tradnl"/>
        </w:rPr>
        <w:t xml:space="preserve">cuando vivíamos juntos habían días en que solo peleando pasábamos  pues </w:t>
      </w:r>
      <w:r w:rsidRPr="00845189">
        <w:rPr>
          <w:sz w:val="20"/>
          <w:szCs w:val="20"/>
          <w:lang w:val="es-ES_tradnl"/>
        </w:rPr>
        <w:t>recuerde que en la pareja si</w:t>
      </w:r>
      <w:r>
        <w:rPr>
          <w:sz w:val="20"/>
          <w:szCs w:val="20"/>
          <w:lang w:val="es-ES_tradnl"/>
        </w:rPr>
        <w:t>empre hay una media discusión</w:t>
      </w:r>
      <w:r w:rsidRPr="00845189">
        <w:rPr>
          <w:sz w:val="20"/>
          <w:szCs w:val="20"/>
          <w:lang w:val="es-ES_tradnl"/>
        </w:rPr>
        <w:t>, un ratito está</w:t>
      </w:r>
      <w:r>
        <w:rPr>
          <w:sz w:val="20"/>
          <w:szCs w:val="20"/>
          <w:lang w:val="es-ES_tradnl"/>
        </w:rPr>
        <w:t>ba</w:t>
      </w:r>
      <w:r w:rsidRPr="00845189">
        <w:rPr>
          <w:sz w:val="20"/>
          <w:szCs w:val="20"/>
          <w:lang w:val="es-ES_tradnl"/>
        </w:rPr>
        <w:t>mos enojados, porque a él le gusta</w:t>
      </w:r>
      <w:r>
        <w:rPr>
          <w:sz w:val="20"/>
          <w:szCs w:val="20"/>
          <w:lang w:val="es-ES_tradnl"/>
        </w:rPr>
        <w:t>ba</w:t>
      </w:r>
      <w:r w:rsidRPr="00845189">
        <w:rPr>
          <w:sz w:val="20"/>
          <w:szCs w:val="20"/>
          <w:lang w:val="es-ES_tradnl"/>
        </w:rPr>
        <w:t xml:space="preserve"> tomar, </w:t>
      </w:r>
      <w:r>
        <w:rPr>
          <w:sz w:val="20"/>
          <w:szCs w:val="20"/>
          <w:lang w:val="es-ES_tradnl"/>
        </w:rPr>
        <w:t>por eso habían  momentitos que peleaba</w:t>
      </w:r>
      <w:r w:rsidRPr="00845189">
        <w:rPr>
          <w:sz w:val="20"/>
          <w:szCs w:val="20"/>
          <w:lang w:val="es-ES_tradnl"/>
        </w:rPr>
        <w:t xml:space="preserve"> con él</w:t>
      </w:r>
      <w:r>
        <w:rPr>
          <w:sz w:val="20"/>
          <w:szCs w:val="20"/>
          <w:lang w:val="es-ES_tradnl"/>
        </w:rPr>
        <w:t xml:space="preserve">… </w:t>
      </w:r>
      <w:r w:rsidRPr="00845189">
        <w:rPr>
          <w:sz w:val="20"/>
          <w:szCs w:val="20"/>
          <w:lang w:val="es-ES_tradnl"/>
        </w:rPr>
        <w:t>en</w:t>
      </w:r>
      <w:r>
        <w:rPr>
          <w:sz w:val="20"/>
          <w:szCs w:val="20"/>
          <w:lang w:val="es-ES_tradnl"/>
        </w:rPr>
        <w:t xml:space="preserve"> veces la gente venía a ver</w:t>
      </w:r>
      <w:r w:rsidRPr="00845189">
        <w:rPr>
          <w:sz w:val="20"/>
          <w:szCs w:val="20"/>
          <w:lang w:val="es-ES_tradnl"/>
        </w:rPr>
        <w:t>… un día él venía tomado y desde allá de la salida me dijeron; mire usted es la esposa de un señor que iba con sus niños, sí</w:t>
      </w:r>
      <w:r>
        <w:rPr>
          <w:sz w:val="20"/>
          <w:szCs w:val="20"/>
          <w:lang w:val="es-ES_tradnl"/>
        </w:rPr>
        <w:t>, les digo yo, mire hay venia</w:t>
      </w:r>
      <w:r w:rsidRPr="00845189">
        <w:rPr>
          <w:sz w:val="20"/>
          <w:szCs w:val="20"/>
          <w:lang w:val="es-ES_tradnl"/>
        </w:rPr>
        <w:t xml:space="preserve"> con unas cosas, venía aventándolas. Entonces le digo yo a</w:t>
      </w:r>
      <w:r>
        <w:rPr>
          <w:sz w:val="20"/>
          <w:szCs w:val="20"/>
          <w:lang w:val="es-ES_tradnl"/>
        </w:rPr>
        <w:t xml:space="preserve"> él, no dejes que la gente hable</w:t>
      </w:r>
      <w:r w:rsidRPr="00845189">
        <w:rPr>
          <w:sz w:val="20"/>
          <w:szCs w:val="20"/>
          <w:lang w:val="es-ES_tradnl"/>
        </w:rPr>
        <w:t>, porque después nos van a venir a fregar a nosotros, nos van</w:t>
      </w:r>
      <w:r>
        <w:rPr>
          <w:sz w:val="20"/>
          <w:szCs w:val="20"/>
          <w:lang w:val="es-ES_tradnl"/>
        </w:rPr>
        <w:t xml:space="preserve"> </w:t>
      </w:r>
      <w:r w:rsidRPr="00845189">
        <w:rPr>
          <w:sz w:val="20"/>
          <w:szCs w:val="20"/>
          <w:lang w:val="es-ES_tradnl"/>
        </w:rPr>
        <w:t xml:space="preserve">a venir a quitar los niños, </w:t>
      </w:r>
      <w:r>
        <w:rPr>
          <w:sz w:val="20"/>
          <w:szCs w:val="20"/>
          <w:lang w:val="es-ES_tradnl"/>
        </w:rPr>
        <w:t>¿</w:t>
      </w:r>
      <w:r w:rsidRPr="00845189">
        <w:rPr>
          <w:sz w:val="20"/>
          <w:szCs w:val="20"/>
          <w:lang w:val="es-ES_tradnl"/>
        </w:rPr>
        <w:t>por quién? Por vos le digo yo. Y yo porque tal vez salgo a lavar o hacer algún mandado</w:t>
      </w:r>
      <w:r>
        <w:rPr>
          <w:sz w:val="20"/>
          <w:szCs w:val="20"/>
          <w:lang w:val="es-ES_tradnl"/>
        </w:rPr>
        <w:t xml:space="preserve"> y como se quedaban solos. …”</w:t>
      </w:r>
      <w:r>
        <w:rPr>
          <w:sz w:val="20"/>
          <w:szCs w:val="20"/>
        </w:rPr>
        <w:t xml:space="preserve"> (Entrevista informante clave 2).</w:t>
      </w:r>
    </w:p>
    <w:p w:rsidR="00645C95" w:rsidRPr="001141A0" w:rsidRDefault="00645C95" w:rsidP="00645C95">
      <w:pPr>
        <w:spacing w:line="360" w:lineRule="auto"/>
        <w:ind w:right="51"/>
        <w:jc w:val="both"/>
        <w:rPr>
          <w:sz w:val="20"/>
          <w:szCs w:val="20"/>
          <w:lang w:val="es-ES_tradnl"/>
        </w:rPr>
      </w:pPr>
    </w:p>
    <w:p w:rsidR="00645C95" w:rsidRDefault="00645C95" w:rsidP="00645C95">
      <w:pPr>
        <w:spacing w:line="360" w:lineRule="auto"/>
        <w:jc w:val="both"/>
        <w:rPr>
          <w:lang w:val="es-ES_tradnl"/>
        </w:rPr>
      </w:pPr>
      <w:r>
        <w:rPr>
          <w:lang w:val="es-ES_tradnl"/>
        </w:rPr>
        <w:t xml:space="preserve">En cuanto al trato entre la madre y la </w:t>
      </w:r>
      <w:r w:rsidRPr="00CE704A">
        <w:rPr>
          <w:shd w:val="clear" w:color="auto" w:fill="FFFFFF"/>
          <w:lang w:val="es-ES_tradnl"/>
        </w:rPr>
        <w:t>niña</w:t>
      </w:r>
      <w:r>
        <w:rPr>
          <w:lang w:val="es-ES_tradnl"/>
        </w:rPr>
        <w:t>, la Sra. Ana Isabel describe:</w:t>
      </w:r>
    </w:p>
    <w:p w:rsidR="00645C95" w:rsidRDefault="00645C95" w:rsidP="00645C95">
      <w:pPr>
        <w:ind w:left="1080" w:right="1176"/>
        <w:jc w:val="both"/>
        <w:rPr>
          <w:sz w:val="20"/>
          <w:szCs w:val="20"/>
          <w:lang w:val="es-ES_tradnl"/>
        </w:rPr>
      </w:pPr>
    </w:p>
    <w:p w:rsidR="00645C95" w:rsidRPr="000A4DB2" w:rsidRDefault="00645C95" w:rsidP="0092259E">
      <w:pPr>
        <w:spacing w:line="360" w:lineRule="auto"/>
        <w:ind w:left="1134" w:right="1183"/>
        <w:jc w:val="both"/>
        <w:rPr>
          <w:sz w:val="20"/>
          <w:szCs w:val="20"/>
        </w:rPr>
      </w:pPr>
      <w:r>
        <w:rPr>
          <w:sz w:val="20"/>
          <w:szCs w:val="20"/>
          <w:lang w:val="es-ES_tradnl"/>
        </w:rPr>
        <w:t xml:space="preserve">“…A veces les pegaba sus </w:t>
      </w:r>
      <w:proofErr w:type="spellStart"/>
      <w:r>
        <w:rPr>
          <w:sz w:val="20"/>
          <w:szCs w:val="20"/>
          <w:lang w:val="es-ES_tradnl"/>
        </w:rPr>
        <w:t>penquiaditas</w:t>
      </w:r>
      <w:proofErr w:type="spellEnd"/>
      <w:r>
        <w:rPr>
          <w:sz w:val="20"/>
          <w:szCs w:val="20"/>
          <w:lang w:val="es-ES_tradnl"/>
        </w:rPr>
        <w:t xml:space="preserve"> a lo lejos... a </w:t>
      </w:r>
      <w:r w:rsidRPr="00836959">
        <w:rPr>
          <w:sz w:val="20"/>
          <w:szCs w:val="20"/>
          <w:lang w:val="es-ES_tradnl"/>
        </w:rPr>
        <w:t>veces platica</w:t>
      </w:r>
      <w:r>
        <w:rPr>
          <w:sz w:val="20"/>
          <w:szCs w:val="20"/>
          <w:lang w:val="es-ES_tradnl"/>
        </w:rPr>
        <w:t>ba con ella</w:t>
      </w:r>
      <w:r w:rsidRPr="00836959">
        <w:rPr>
          <w:sz w:val="20"/>
          <w:szCs w:val="20"/>
          <w:lang w:val="es-ES_tradnl"/>
        </w:rPr>
        <w:t xml:space="preserve">, pero como están en un sistema que uno les está diciendo las cosas, pero al </w:t>
      </w:r>
      <w:r w:rsidRPr="00836959">
        <w:rPr>
          <w:sz w:val="20"/>
          <w:szCs w:val="20"/>
          <w:lang w:val="es-ES_tradnl"/>
        </w:rPr>
        <w:lastRenderedPageBreak/>
        <w:t>r</w:t>
      </w:r>
      <w:r>
        <w:rPr>
          <w:sz w:val="20"/>
          <w:szCs w:val="20"/>
          <w:lang w:val="es-ES_tradnl"/>
        </w:rPr>
        <w:t xml:space="preserve">atito están haciendo lo mismo,  ya se estaba haciendo rebelde esta </w:t>
      </w:r>
      <w:proofErr w:type="spellStart"/>
      <w:r>
        <w:rPr>
          <w:sz w:val="20"/>
          <w:szCs w:val="20"/>
          <w:lang w:val="es-ES_tradnl"/>
        </w:rPr>
        <w:t>cipota</w:t>
      </w:r>
      <w:proofErr w:type="spellEnd"/>
      <w:r>
        <w:rPr>
          <w:sz w:val="20"/>
          <w:szCs w:val="20"/>
          <w:lang w:val="es-ES_tradnl"/>
        </w:rPr>
        <w:t xml:space="preserve"> y por ese camino van los otros…”</w:t>
      </w:r>
      <w:r>
        <w:rPr>
          <w:sz w:val="20"/>
          <w:szCs w:val="20"/>
        </w:rPr>
        <w:t xml:space="preserve"> (Entrevista informante clave 2).</w:t>
      </w:r>
    </w:p>
    <w:p w:rsidR="00645C95" w:rsidRDefault="00645C95" w:rsidP="002E2CBF">
      <w:pPr>
        <w:tabs>
          <w:tab w:val="left" w:pos="8505"/>
        </w:tabs>
        <w:ind w:left="1134" w:right="1183"/>
        <w:jc w:val="both"/>
        <w:rPr>
          <w:sz w:val="20"/>
          <w:szCs w:val="20"/>
          <w:lang w:val="es-ES_tradnl"/>
        </w:rPr>
      </w:pPr>
    </w:p>
    <w:p w:rsidR="00645C95" w:rsidRPr="0080115D" w:rsidRDefault="00645C95" w:rsidP="00645C95">
      <w:pPr>
        <w:ind w:left="1080" w:right="1176"/>
        <w:jc w:val="both"/>
        <w:rPr>
          <w:sz w:val="20"/>
          <w:szCs w:val="20"/>
          <w:lang w:val="es-ES_tradnl"/>
        </w:rPr>
      </w:pPr>
      <w:r>
        <w:rPr>
          <w:b/>
          <w:lang w:val="es-ES_tradnl"/>
        </w:rPr>
        <w:t xml:space="preserve"> </w:t>
      </w:r>
    </w:p>
    <w:p w:rsidR="00645C95" w:rsidRDefault="00645C95" w:rsidP="002E2CBF">
      <w:pPr>
        <w:spacing w:line="360" w:lineRule="auto"/>
        <w:jc w:val="both"/>
        <w:rPr>
          <w:b/>
          <w:lang w:val="es-ES_tradnl"/>
        </w:rPr>
      </w:pPr>
      <w:r>
        <w:rPr>
          <w:b/>
          <w:lang w:val="es-ES_tradnl"/>
        </w:rPr>
        <w:t xml:space="preserve">Limitado acceso a la </w:t>
      </w:r>
      <w:r w:rsidRPr="006D71AB">
        <w:rPr>
          <w:b/>
          <w:lang w:val="es-ES_tradnl"/>
        </w:rPr>
        <w:t>Salud</w:t>
      </w:r>
    </w:p>
    <w:p w:rsidR="00645C95" w:rsidRPr="0092259E" w:rsidRDefault="00645C95" w:rsidP="0092259E">
      <w:pPr>
        <w:spacing w:line="360" w:lineRule="auto"/>
        <w:jc w:val="both"/>
        <w:rPr>
          <w:lang w:val="es-ES_tradnl"/>
        </w:rPr>
      </w:pPr>
      <w:r>
        <w:rPr>
          <w:lang w:val="es-ES_tradnl"/>
        </w:rPr>
        <w:t>Debido</w:t>
      </w:r>
      <w:r>
        <w:rPr>
          <w:b/>
          <w:lang w:val="es-ES_tradnl"/>
        </w:rPr>
        <w:t xml:space="preserve"> </w:t>
      </w:r>
      <w:r>
        <w:rPr>
          <w:lang w:val="es-ES_tradnl"/>
        </w:rPr>
        <w:t xml:space="preserve">al contexto en que se ha vivido los infantes, se presentan dificultades para desarrollarse adecuadamente, tal es el caso de </w:t>
      </w:r>
      <w:r w:rsidRPr="00CE704A">
        <w:rPr>
          <w:shd w:val="clear" w:color="auto" w:fill="FFFFFF"/>
          <w:lang w:val="es-ES_tradnl"/>
        </w:rPr>
        <w:t>niña</w:t>
      </w:r>
      <w:r>
        <w:rPr>
          <w:lang w:val="es-ES_tradnl"/>
        </w:rPr>
        <w:t xml:space="preserve"> quien presentó problemas en sus primeros años y consecuentemente en su crecimiento. Ante esto la Señora Ana Isabel describe</w:t>
      </w:r>
      <w:r w:rsidRPr="00CE704A">
        <w:rPr>
          <w:shd w:val="clear" w:color="auto" w:fill="FFFFFF"/>
          <w:lang w:val="es-ES_tradnl"/>
        </w:rPr>
        <w:t xml:space="preserve">:     </w:t>
      </w:r>
    </w:p>
    <w:p w:rsidR="00645C95" w:rsidRPr="000A4DB2" w:rsidRDefault="00645C95" w:rsidP="0092259E">
      <w:pPr>
        <w:spacing w:line="360" w:lineRule="auto"/>
        <w:ind w:left="1134" w:right="1183"/>
        <w:jc w:val="both"/>
        <w:rPr>
          <w:sz w:val="20"/>
          <w:szCs w:val="20"/>
        </w:rPr>
      </w:pPr>
      <w:r>
        <w:rPr>
          <w:lang w:val="es-ES_tradnl"/>
        </w:rPr>
        <w:t>“…</w:t>
      </w:r>
      <w:r>
        <w:rPr>
          <w:sz w:val="20"/>
          <w:szCs w:val="20"/>
          <w:lang w:val="es-ES_tradnl"/>
        </w:rPr>
        <w:t xml:space="preserve">Fíjese que gracias a Dios la niña solo tuvo problemas cuando estaba pequeña pero porque solo pasaba estreñida y le costaba hacer sus necesidades pero el doctor me dijo que le diera </w:t>
      </w:r>
      <w:proofErr w:type="spellStart"/>
      <w:r>
        <w:rPr>
          <w:sz w:val="20"/>
          <w:szCs w:val="20"/>
          <w:lang w:val="es-ES_tradnl"/>
        </w:rPr>
        <w:t>Gerber</w:t>
      </w:r>
      <w:proofErr w:type="spellEnd"/>
      <w:r>
        <w:rPr>
          <w:sz w:val="20"/>
          <w:szCs w:val="20"/>
          <w:lang w:val="es-ES_tradnl"/>
        </w:rPr>
        <w:t xml:space="preserve"> de ciruela y que eso le iba a ayudar porque ella lloraba cuando no podía hacer y habían veces que yo creía que se iba a morir del dolor  y cabal le di eso y se le quito eso…”</w:t>
      </w:r>
      <w:r>
        <w:rPr>
          <w:sz w:val="20"/>
          <w:szCs w:val="20"/>
        </w:rPr>
        <w:t xml:space="preserve"> (Entrevista informante clave 2).</w:t>
      </w:r>
    </w:p>
    <w:p w:rsidR="00645C95" w:rsidRDefault="00645C95" w:rsidP="00645C95">
      <w:pPr>
        <w:jc w:val="both"/>
        <w:rPr>
          <w:lang w:val="es-ES_tradnl"/>
        </w:rPr>
      </w:pPr>
    </w:p>
    <w:p w:rsidR="00645C95" w:rsidRDefault="00645C95" w:rsidP="00645C95">
      <w:pPr>
        <w:spacing w:line="360" w:lineRule="auto"/>
        <w:jc w:val="both"/>
        <w:rPr>
          <w:lang w:val="es-ES_tradnl"/>
        </w:rPr>
      </w:pPr>
      <w:r>
        <w:rPr>
          <w:lang w:val="es-ES_tradnl"/>
        </w:rPr>
        <w:t xml:space="preserve">Actualmente </w:t>
      </w:r>
      <w:r w:rsidRPr="000517F1">
        <w:rPr>
          <w:bCs/>
          <w:lang w:val="es-MX"/>
        </w:rPr>
        <w:t xml:space="preserve">Alicia Torres </w:t>
      </w:r>
      <w:r w:rsidRPr="000517F1">
        <w:rPr>
          <w:lang w:val="es-ES_tradnl"/>
        </w:rPr>
        <w:t>no</w:t>
      </w:r>
      <w:r>
        <w:rPr>
          <w:lang w:val="es-ES_tradnl"/>
        </w:rPr>
        <w:t xml:space="preserve"> tiene una atención médica, la señora Ana Isabel dice:</w:t>
      </w:r>
    </w:p>
    <w:p w:rsidR="00645C95" w:rsidRPr="00C76D77" w:rsidRDefault="00645C95" w:rsidP="00645C95">
      <w:pPr>
        <w:jc w:val="both"/>
        <w:rPr>
          <w:sz w:val="20"/>
          <w:szCs w:val="20"/>
          <w:lang w:val="es-ES_tradnl"/>
        </w:rPr>
      </w:pPr>
    </w:p>
    <w:p w:rsidR="00645C95" w:rsidRPr="009D7A93" w:rsidRDefault="00645C95" w:rsidP="0092259E">
      <w:pPr>
        <w:spacing w:line="360" w:lineRule="auto"/>
        <w:ind w:left="1134" w:right="1183" w:hanging="141"/>
        <w:jc w:val="both"/>
        <w:rPr>
          <w:sz w:val="20"/>
          <w:szCs w:val="20"/>
        </w:rPr>
      </w:pPr>
      <w:r>
        <w:rPr>
          <w:lang w:val="es-ES_tradnl"/>
        </w:rPr>
        <w:t>“…</w:t>
      </w:r>
      <w:r>
        <w:rPr>
          <w:sz w:val="20"/>
          <w:szCs w:val="20"/>
          <w:lang w:val="es-ES_tradnl"/>
        </w:rPr>
        <w:t xml:space="preserve">Ella solo de eso ha padecido y de esas enfermedades comunes como gripe, tos, diarrea y de allí nada mas gracias a Dios porque a saber </w:t>
      </w:r>
      <w:r w:rsidR="00B325A3">
        <w:rPr>
          <w:sz w:val="20"/>
          <w:szCs w:val="20"/>
          <w:lang w:val="es-ES_tradnl"/>
        </w:rPr>
        <w:t>cómo</w:t>
      </w:r>
      <w:r>
        <w:rPr>
          <w:sz w:val="20"/>
          <w:szCs w:val="20"/>
          <w:lang w:val="es-ES_tradnl"/>
        </w:rPr>
        <w:t xml:space="preserve"> viera hecho si  me viera nacido enferma la </w:t>
      </w:r>
      <w:proofErr w:type="spellStart"/>
      <w:r>
        <w:rPr>
          <w:sz w:val="20"/>
          <w:szCs w:val="20"/>
          <w:lang w:val="es-ES_tradnl"/>
        </w:rPr>
        <w:t>cipota</w:t>
      </w:r>
      <w:proofErr w:type="spellEnd"/>
      <w:r>
        <w:rPr>
          <w:sz w:val="20"/>
          <w:szCs w:val="20"/>
          <w:lang w:val="es-ES_tradnl"/>
        </w:rPr>
        <w:t>…”</w:t>
      </w:r>
      <w:r>
        <w:rPr>
          <w:sz w:val="20"/>
          <w:szCs w:val="20"/>
        </w:rPr>
        <w:t>(Entrevista informante clave 2).</w:t>
      </w:r>
    </w:p>
    <w:p w:rsidR="00645C95" w:rsidRPr="002A2F41" w:rsidRDefault="00645C95" w:rsidP="0092259E">
      <w:pPr>
        <w:tabs>
          <w:tab w:val="left" w:pos="8505"/>
        </w:tabs>
        <w:ind w:left="1134" w:right="1183" w:hanging="141"/>
        <w:jc w:val="both"/>
        <w:rPr>
          <w:sz w:val="20"/>
          <w:szCs w:val="20"/>
          <w:lang w:val="es-ES_tradnl"/>
        </w:rPr>
      </w:pPr>
    </w:p>
    <w:p w:rsidR="00645C95" w:rsidRDefault="00645C95" w:rsidP="00645C95">
      <w:pPr>
        <w:spacing w:line="360" w:lineRule="auto"/>
        <w:jc w:val="both"/>
        <w:rPr>
          <w:lang w:val="es-ES_tradnl"/>
        </w:rPr>
      </w:pPr>
      <w:r>
        <w:rPr>
          <w:lang w:val="es-ES_tradnl"/>
        </w:rPr>
        <w:t>El no contar con una alimentación adecuada afecta el desarrollo integral de los niños/as, y esto es visible. (Ver anexo Nº 6, Informe Final), así lo describen primero la madre:</w:t>
      </w:r>
    </w:p>
    <w:p w:rsidR="00645C95" w:rsidRDefault="00645C95" w:rsidP="00645C95">
      <w:pPr>
        <w:ind w:left="1134" w:right="984"/>
        <w:jc w:val="both"/>
        <w:rPr>
          <w:sz w:val="20"/>
          <w:szCs w:val="20"/>
          <w:lang w:val="es-ES_tradnl"/>
        </w:rPr>
      </w:pPr>
    </w:p>
    <w:p w:rsidR="00645C95" w:rsidRPr="000A4DB2" w:rsidRDefault="00645C95" w:rsidP="0092259E">
      <w:pPr>
        <w:spacing w:line="360" w:lineRule="auto"/>
        <w:ind w:left="1134" w:right="1183"/>
        <w:jc w:val="both"/>
        <w:rPr>
          <w:sz w:val="20"/>
          <w:szCs w:val="20"/>
        </w:rPr>
      </w:pPr>
      <w:r>
        <w:rPr>
          <w:sz w:val="20"/>
          <w:szCs w:val="20"/>
          <w:lang w:val="es-ES_tradnl"/>
        </w:rPr>
        <w:t>“…V</w:t>
      </w:r>
      <w:r w:rsidRPr="00C76D77">
        <w:rPr>
          <w:sz w:val="20"/>
          <w:szCs w:val="20"/>
          <w:lang w:val="es-ES_tradnl"/>
        </w:rPr>
        <w:t>iera que a veces no tenemos que comer, a veces sólo tortillas con</w:t>
      </w:r>
      <w:r>
        <w:rPr>
          <w:sz w:val="20"/>
          <w:szCs w:val="20"/>
          <w:lang w:val="es-ES_tradnl"/>
        </w:rPr>
        <w:t xml:space="preserve"> sal</w:t>
      </w:r>
      <w:r w:rsidRPr="00C76D77">
        <w:rPr>
          <w:sz w:val="20"/>
          <w:szCs w:val="20"/>
          <w:lang w:val="es-ES_tradnl"/>
        </w:rPr>
        <w:t xml:space="preserve">, un vecino nos </w:t>
      </w:r>
      <w:proofErr w:type="spellStart"/>
      <w:r>
        <w:rPr>
          <w:sz w:val="20"/>
          <w:szCs w:val="20"/>
          <w:lang w:val="es-ES_tradnl"/>
        </w:rPr>
        <w:t>traye</w:t>
      </w:r>
      <w:proofErr w:type="spellEnd"/>
      <w:r>
        <w:rPr>
          <w:sz w:val="20"/>
          <w:szCs w:val="20"/>
          <w:lang w:val="es-ES_tradnl"/>
        </w:rPr>
        <w:t xml:space="preserve"> </w:t>
      </w:r>
      <w:r w:rsidRPr="00C76D77">
        <w:rPr>
          <w:sz w:val="20"/>
          <w:szCs w:val="20"/>
          <w:lang w:val="es-ES_tradnl"/>
        </w:rPr>
        <w:t xml:space="preserve">comida, </w:t>
      </w:r>
      <w:r>
        <w:rPr>
          <w:sz w:val="20"/>
          <w:szCs w:val="20"/>
          <w:lang w:val="es-ES_tradnl"/>
        </w:rPr>
        <w:t>y así comemos a veces, y el Sr. lo</w:t>
      </w:r>
      <w:r w:rsidRPr="00C76D77">
        <w:rPr>
          <w:sz w:val="20"/>
          <w:szCs w:val="20"/>
          <w:lang w:val="es-ES_tradnl"/>
        </w:rPr>
        <w:t xml:space="preserve">s preguntó, </w:t>
      </w:r>
      <w:r>
        <w:rPr>
          <w:sz w:val="20"/>
          <w:szCs w:val="20"/>
          <w:lang w:val="es-ES_tradnl"/>
        </w:rPr>
        <w:t xml:space="preserve">si ya </w:t>
      </w:r>
      <w:proofErr w:type="spellStart"/>
      <w:r>
        <w:rPr>
          <w:sz w:val="20"/>
          <w:szCs w:val="20"/>
          <w:lang w:val="es-ES_tradnl"/>
        </w:rPr>
        <w:t>viamos</w:t>
      </w:r>
      <w:proofErr w:type="spellEnd"/>
      <w:r>
        <w:rPr>
          <w:sz w:val="20"/>
          <w:szCs w:val="20"/>
          <w:lang w:val="es-ES_tradnl"/>
        </w:rPr>
        <w:t xml:space="preserve"> comido </w:t>
      </w:r>
      <w:r w:rsidRPr="00C76D77">
        <w:rPr>
          <w:sz w:val="20"/>
          <w:szCs w:val="20"/>
          <w:lang w:val="es-ES_tradnl"/>
        </w:rPr>
        <w:t>entonces los niños le dijeron</w:t>
      </w:r>
      <w:r>
        <w:rPr>
          <w:sz w:val="20"/>
          <w:szCs w:val="20"/>
          <w:lang w:val="es-ES_tradnl"/>
        </w:rPr>
        <w:t xml:space="preserve"> que no</w:t>
      </w:r>
      <w:r w:rsidRPr="00C76D77">
        <w:rPr>
          <w:sz w:val="20"/>
          <w:szCs w:val="20"/>
          <w:lang w:val="es-ES_tradnl"/>
        </w:rPr>
        <w:t xml:space="preserve">, y me dijo </w:t>
      </w:r>
      <w:r>
        <w:rPr>
          <w:sz w:val="20"/>
          <w:szCs w:val="20"/>
          <w:lang w:val="es-ES_tradnl"/>
        </w:rPr>
        <w:t xml:space="preserve">¿Chabela </w:t>
      </w:r>
      <w:r w:rsidRPr="00C76D77">
        <w:rPr>
          <w:sz w:val="20"/>
          <w:szCs w:val="20"/>
          <w:lang w:val="es-ES_tradnl"/>
        </w:rPr>
        <w:t>por qué no me dijo que no tenían para comer?, y a mí me da pena porque  van a pensar…”</w:t>
      </w:r>
      <w:r>
        <w:rPr>
          <w:sz w:val="20"/>
          <w:szCs w:val="20"/>
        </w:rPr>
        <w:t xml:space="preserve"> (Entrevista informante clave 2).</w:t>
      </w:r>
    </w:p>
    <w:p w:rsidR="00645C95" w:rsidRPr="002A2F41" w:rsidRDefault="00645C95" w:rsidP="00645C95">
      <w:pPr>
        <w:spacing w:line="360" w:lineRule="auto"/>
        <w:jc w:val="both"/>
        <w:rPr>
          <w:sz w:val="20"/>
          <w:szCs w:val="20"/>
          <w:lang w:val="es-ES_tradnl"/>
        </w:rPr>
      </w:pPr>
    </w:p>
    <w:p w:rsidR="00645C95" w:rsidRPr="000517F1" w:rsidRDefault="00645C95" w:rsidP="00645C95">
      <w:pPr>
        <w:spacing w:line="360" w:lineRule="auto"/>
        <w:jc w:val="both"/>
        <w:rPr>
          <w:lang w:val="es-ES_tradnl"/>
        </w:rPr>
      </w:pPr>
      <w:r>
        <w:rPr>
          <w:lang w:val="es-ES_tradnl"/>
        </w:rPr>
        <w:t xml:space="preserve">De acuerdo al contexto vívido social y familiar, es visible que les ha afectado psicológicamente en el desenvolvimiento de los niños, así </w:t>
      </w:r>
      <w:r w:rsidRPr="000517F1">
        <w:rPr>
          <w:lang w:val="es-ES_tradnl"/>
        </w:rPr>
        <w:t>describe</w:t>
      </w:r>
      <w:r w:rsidRPr="000517F1">
        <w:rPr>
          <w:bCs/>
          <w:lang w:val="es-MX"/>
        </w:rPr>
        <w:t xml:space="preserve"> Alicia Torres:</w:t>
      </w:r>
    </w:p>
    <w:p w:rsidR="00645C95" w:rsidRDefault="00645C95" w:rsidP="00645C95">
      <w:pPr>
        <w:ind w:left="1134" w:right="984"/>
        <w:jc w:val="both"/>
        <w:rPr>
          <w:sz w:val="20"/>
          <w:szCs w:val="20"/>
          <w:lang w:val="es-ES_tradnl"/>
        </w:rPr>
      </w:pPr>
    </w:p>
    <w:p w:rsidR="00645C95" w:rsidRPr="000A4DB2" w:rsidRDefault="00645C95" w:rsidP="0092259E">
      <w:pPr>
        <w:spacing w:line="360" w:lineRule="auto"/>
        <w:ind w:left="1134" w:right="1183"/>
        <w:jc w:val="both"/>
        <w:rPr>
          <w:sz w:val="20"/>
          <w:szCs w:val="20"/>
        </w:rPr>
      </w:pPr>
      <w:r w:rsidRPr="00C76D77">
        <w:rPr>
          <w:sz w:val="20"/>
          <w:szCs w:val="20"/>
          <w:lang w:val="es-ES_tradnl"/>
        </w:rPr>
        <w:lastRenderedPageBreak/>
        <w:t>“…Por en veces sueño con cosa</w:t>
      </w:r>
      <w:r>
        <w:rPr>
          <w:sz w:val="20"/>
          <w:szCs w:val="20"/>
          <w:lang w:val="es-ES_tradnl"/>
        </w:rPr>
        <w:t>s raras, cuando me quedo dormida</w:t>
      </w:r>
      <w:r w:rsidRPr="00C76D77">
        <w:rPr>
          <w:sz w:val="20"/>
          <w:szCs w:val="20"/>
          <w:lang w:val="es-ES_tradnl"/>
        </w:rPr>
        <w:t xml:space="preserve"> y siento que </w:t>
      </w:r>
      <w:r>
        <w:rPr>
          <w:sz w:val="20"/>
          <w:szCs w:val="20"/>
          <w:lang w:val="es-ES_tradnl"/>
        </w:rPr>
        <w:t xml:space="preserve"> alguien se acerca  a </w:t>
      </w:r>
      <w:r w:rsidR="00B325A3">
        <w:rPr>
          <w:sz w:val="20"/>
          <w:szCs w:val="20"/>
          <w:lang w:val="es-ES_tradnl"/>
        </w:rPr>
        <w:t>mí</w:t>
      </w:r>
      <w:r>
        <w:rPr>
          <w:sz w:val="20"/>
          <w:szCs w:val="20"/>
          <w:lang w:val="es-ES_tradnl"/>
        </w:rPr>
        <w:t xml:space="preserve"> y pienso que es Victorino que me quiere hacer algo y me da mucho miedo</w:t>
      </w:r>
      <w:r w:rsidRPr="00C76D77">
        <w:rPr>
          <w:sz w:val="20"/>
          <w:szCs w:val="20"/>
          <w:lang w:val="es-ES_tradnl"/>
        </w:rPr>
        <w:t xml:space="preserve">, me gusta soñar con cosas de estudios. No me gusta que me asusten o </w:t>
      </w:r>
      <w:r>
        <w:rPr>
          <w:sz w:val="20"/>
          <w:szCs w:val="20"/>
          <w:lang w:val="es-ES_tradnl"/>
        </w:rPr>
        <w:t>me molesten cuando estoy dormida</w:t>
      </w:r>
      <w:r w:rsidRPr="00C76D77">
        <w:rPr>
          <w:sz w:val="20"/>
          <w:szCs w:val="20"/>
          <w:lang w:val="es-ES_tradnl"/>
        </w:rPr>
        <w:t>…”</w:t>
      </w:r>
      <w:r>
        <w:rPr>
          <w:sz w:val="20"/>
          <w:szCs w:val="20"/>
        </w:rPr>
        <w:t xml:space="preserve"> (Entrevista informante clave 2).</w:t>
      </w:r>
    </w:p>
    <w:p w:rsidR="00645C95" w:rsidRDefault="00645C95" w:rsidP="0092259E">
      <w:pPr>
        <w:ind w:left="1134" w:right="1183"/>
        <w:jc w:val="both"/>
        <w:rPr>
          <w:sz w:val="20"/>
          <w:szCs w:val="20"/>
          <w:lang w:val="es-ES_tradnl"/>
        </w:rPr>
      </w:pPr>
      <w:r>
        <w:rPr>
          <w:sz w:val="20"/>
          <w:szCs w:val="20"/>
          <w:lang w:val="es-ES_tradnl"/>
        </w:rPr>
        <w:t xml:space="preserve"> </w:t>
      </w:r>
    </w:p>
    <w:p w:rsidR="00645C95" w:rsidRPr="003F65A1" w:rsidRDefault="00645C95" w:rsidP="00645C95">
      <w:pPr>
        <w:spacing w:line="360" w:lineRule="auto"/>
        <w:jc w:val="both"/>
        <w:rPr>
          <w:lang w:val="es-ES_tradnl"/>
        </w:rPr>
      </w:pPr>
      <w:r>
        <w:rPr>
          <w:lang w:val="es-ES_tradnl"/>
        </w:rPr>
        <w:t>El área de salud presenta deficiencia, afectando el desenvolvimiento integral de los niños y de sus padres.</w:t>
      </w:r>
    </w:p>
    <w:p w:rsidR="00645C95" w:rsidRDefault="00645C95" w:rsidP="00645C95">
      <w:pPr>
        <w:jc w:val="both"/>
        <w:rPr>
          <w:b/>
          <w:lang w:val="es-ES_tradnl"/>
        </w:rPr>
      </w:pPr>
    </w:p>
    <w:p w:rsidR="00645C95" w:rsidRDefault="00645C95" w:rsidP="002E2CBF">
      <w:pPr>
        <w:spacing w:line="360" w:lineRule="auto"/>
        <w:jc w:val="both"/>
        <w:rPr>
          <w:b/>
          <w:lang w:val="es-ES_tradnl"/>
        </w:rPr>
      </w:pPr>
      <w:r>
        <w:rPr>
          <w:b/>
          <w:lang w:val="es-ES_tradnl"/>
        </w:rPr>
        <w:t>Una educación con limitantes</w:t>
      </w:r>
    </w:p>
    <w:p w:rsidR="00645C95" w:rsidRDefault="00645C95" w:rsidP="00645C95">
      <w:pPr>
        <w:spacing w:line="360" w:lineRule="auto"/>
        <w:jc w:val="both"/>
        <w:rPr>
          <w:lang w:val="es-ES_tradnl"/>
        </w:rPr>
      </w:pPr>
      <w:r>
        <w:rPr>
          <w:lang w:val="es-ES_tradnl"/>
        </w:rPr>
        <w:t xml:space="preserve">Los niños y la niña: Alberto, Alexander </w:t>
      </w:r>
      <w:r w:rsidRPr="000517F1">
        <w:rPr>
          <w:lang w:val="es-ES_tradnl"/>
        </w:rPr>
        <w:t xml:space="preserve">y </w:t>
      </w:r>
      <w:r w:rsidRPr="000517F1">
        <w:rPr>
          <w:bCs/>
          <w:lang w:val="es-MX"/>
        </w:rPr>
        <w:t xml:space="preserve">Alicia Torres </w:t>
      </w:r>
      <w:r w:rsidRPr="000517F1">
        <w:rPr>
          <w:lang w:val="es-ES_tradnl"/>
        </w:rPr>
        <w:t>asisten al Centro Escolar que está cercano a la colonia en Sonsonate,</w:t>
      </w:r>
      <w:r w:rsidRPr="000517F1">
        <w:rPr>
          <w:bCs/>
          <w:lang w:val="es-MX"/>
        </w:rPr>
        <w:t xml:space="preserve"> Alicia Torres</w:t>
      </w:r>
      <w:r>
        <w:rPr>
          <w:lang w:val="es-ES_tradnl"/>
        </w:rPr>
        <w:t xml:space="preserve"> comenta:</w:t>
      </w:r>
    </w:p>
    <w:p w:rsidR="00645C95" w:rsidRPr="00C76D77" w:rsidRDefault="00645C95" w:rsidP="00645C95">
      <w:pPr>
        <w:jc w:val="both"/>
        <w:rPr>
          <w:sz w:val="20"/>
          <w:szCs w:val="20"/>
          <w:lang w:val="es-ES_tradnl"/>
        </w:rPr>
      </w:pPr>
    </w:p>
    <w:p w:rsidR="00645C95" w:rsidRPr="000A4DB2" w:rsidRDefault="00645C95" w:rsidP="0092259E">
      <w:pPr>
        <w:spacing w:line="360" w:lineRule="auto"/>
        <w:ind w:left="1134" w:right="1183"/>
        <w:jc w:val="both"/>
        <w:rPr>
          <w:sz w:val="20"/>
          <w:szCs w:val="20"/>
        </w:rPr>
      </w:pPr>
      <w:r>
        <w:rPr>
          <w:lang w:val="es-ES_tradnl"/>
        </w:rPr>
        <w:t>“…</w:t>
      </w:r>
      <w:r w:rsidRPr="0047257F">
        <w:rPr>
          <w:sz w:val="20"/>
          <w:szCs w:val="20"/>
          <w:lang w:val="es-ES_tradnl"/>
        </w:rPr>
        <w:t>Estudiar, leer, escribir todo lo que está en la pizarra, lo que dice el profe</w:t>
      </w:r>
      <w:r>
        <w:rPr>
          <w:sz w:val="20"/>
          <w:szCs w:val="20"/>
          <w:lang w:val="es-ES_tradnl"/>
        </w:rPr>
        <w:t>…</w:t>
      </w:r>
      <w:r w:rsidRPr="0047257F">
        <w:rPr>
          <w:sz w:val="20"/>
          <w:szCs w:val="20"/>
          <w:lang w:val="es-ES_tradnl"/>
        </w:rPr>
        <w:t xml:space="preserve"> Me siento feliz en la escuela porque allá están mis amigos y me gusta estudiar. Los profesores se comportan bien, no me regañan</w:t>
      </w:r>
      <w:r>
        <w:rPr>
          <w:sz w:val="20"/>
          <w:szCs w:val="20"/>
          <w:lang w:val="es-ES_tradnl"/>
        </w:rPr>
        <w:t>…”</w:t>
      </w:r>
      <w:r>
        <w:rPr>
          <w:sz w:val="20"/>
          <w:szCs w:val="20"/>
        </w:rPr>
        <w:t xml:space="preserve"> (Entrevista informante clave 2).</w:t>
      </w:r>
    </w:p>
    <w:p w:rsidR="00645C95" w:rsidRDefault="00645C95" w:rsidP="0092259E">
      <w:pPr>
        <w:tabs>
          <w:tab w:val="left" w:pos="8505"/>
        </w:tabs>
        <w:spacing w:line="360" w:lineRule="auto"/>
        <w:ind w:left="1134" w:right="1183"/>
        <w:jc w:val="both"/>
        <w:rPr>
          <w:sz w:val="20"/>
          <w:szCs w:val="20"/>
          <w:lang w:val="es-ES_tradnl"/>
        </w:rPr>
      </w:pPr>
    </w:p>
    <w:p w:rsidR="00645C95" w:rsidRDefault="00645C95" w:rsidP="00645C95">
      <w:pPr>
        <w:ind w:left="1134"/>
        <w:jc w:val="both"/>
        <w:rPr>
          <w:lang w:val="es-ES_tradnl"/>
        </w:rPr>
      </w:pPr>
    </w:p>
    <w:p w:rsidR="00645C95" w:rsidRDefault="00645C95" w:rsidP="00645C95">
      <w:pPr>
        <w:spacing w:line="360" w:lineRule="auto"/>
        <w:jc w:val="both"/>
        <w:rPr>
          <w:lang w:val="es-ES_tradnl"/>
        </w:rPr>
      </w:pPr>
      <w:r>
        <w:rPr>
          <w:lang w:val="es-ES_tradnl"/>
        </w:rPr>
        <w:t>En cuanto al rendimiento se da de forma irregular, la madre de los niños expresa:</w:t>
      </w:r>
    </w:p>
    <w:p w:rsidR="00645C95" w:rsidRPr="00C76D77" w:rsidRDefault="00645C95" w:rsidP="00645C95">
      <w:pPr>
        <w:jc w:val="both"/>
        <w:rPr>
          <w:sz w:val="20"/>
          <w:szCs w:val="20"/>
          <w:lang w:val="es-ES_tradnl"/>
        </w:rPr>
      </w:pPr>
    </w:p>
    <w:p w:rsidR="00645C95" w:rsidRPr="000A4DB2" w:rsidRDefault="00645C95" w:rsidP="0092259E">
      <w:pPr>
        <w:spacing w:line="360" w:lineRule="auto"/>
        <w:ind w:left="1134" w:right="1183"/>
        <w:jc w:val="both"/>
        <w:rPr>
          <w:sz w:val="20"/>
          <w:szCs w:val="20"/>
        </w:rPr>
      </w:pPr>
      <w:r>
        <w:rPr>
          <w:lang w:val="es-ES_tradnl"/>
        </w:rPr>
        <w:t>“…</w:t>
      </w:r>
      <w:r>
        <w:rPr>
          <w:sz w:val="20"/>
          <w:szCs w:val="20"/>
          <w:lang w:val="es-ES_tradnl"/>
        </w:rPr>
        <w:t>Alberto</w:t>
      </w:r>
      <w:r w:rsidRPr="0047257F">
        <w:rPr>
          <w:sz w:val="20"/>
          <w:szCs w:val="20"/>
          <w:lang w:val="es-ES_tradnl"/>
        </w:rPr>
        <w:t xml:space="preserve"> puede leer, </w:t>
      </w:r>
      <w:r>
        <w:rPr>
          <w:sz w:val="20"/>
          <w:szCs w:val="20"/>
          <w:lang w:val="es-ES_tradnl"/>
        </w:rPr>
        <w:t xml:space="preserve">Alexander </w:t>
      </w:r>
      <w:r w:rsidRPr="0047257F">
        <w:rPr>
          <w:sz w:val="20"/>
          <w:szCs w:val="20"/>
          <w:lang w:val="es-ES_tradnl"/>
        </w:rPr>
        <w:t>no puede leer, se van para la calle,</w:t>
      </w:r>
      <w:r>
        <w:rPr>
          <w:sz w:val="20"/>
          <w:szCs w:val="20"/>
          <w:lang w:val="es-ES_tradnl"/>
        </w:rPr>
        <w:t xml:space="preserve"> Alexander </w:t>
      </w:r>
      <w:r w:rsidRPr="0047257F">
        <w:rPr>
          <w:sz w:val="20"/>
          <w:szCs w:val="20"/>
          <w:lang w:val="es-ES_tradnl"/>
        </w:rPr>
        <w:t xml:space="preserve"> tiene problemas de lectura…” </w:t>
      </w:r>
      <w:r>
        <w:rPr>
          <w:sz w:val="20"/>
          <w:szCs w:val="20"/>
        </w:rPr>
        <w:t>(Entrevista informante clave 2).</w:t>
      </w:r>
    </w:p>
    <w:p w:rsidR="00645C95" w:rsidRPr="0047257F" w:rsidRDefault="00645C95" w:rsidP="00645C95">
      <w:pPr>
        <w:jc w:val="both"/>
        <w:rPr>
          <w:sz w:val="20"/>
          <w:szCs w:val="20"/>
          <w:lang w:val="es-ES_tradnl"/>
        </w:rPr>
      </w:pPr>
    </w:p>
    <w:p w:rsidR="00645C95" w:rsidRDefault="00645C95" w:rsidP="00645C95">
      <w:pPr>
        <w:spacing w:line="360" w:lineRule="auto"/>
        <w:jc w:val="both"/>
        <w:rPr>
          <w:lang w:val="es-ES_tradnl"/>
        </w:rPr>
      </w:pPr>
      <w:r>
        <w:rPr>
          <w:lang w:val="es-ES_tradnl"/>
        </w:rPr>
        <w:t>En la formación de los niños también se dan carencias afectivas, el niño menor comenta:</w:t>
      </w:r>
    </w:p>
    <w:p w:rsidR="00645C95" w:rsidRPr="00C76D77" w:rsidRDefault="00645C95" w:rsidP="00645C95">
      <w:pPr>
        <w:jc w:val="both"/>
        <w:rPr>
          <w:sz w:val="20"/>
          <w:szCs w:val="20"/>
          <w:lang w:val="es-ES_tradnl"/>
        </w:rPr>
      </w:pPr>
    </w:p>
    <w:p w:rsidR="00645C95" w:rsidRPr="000A4DB2" w:rsidRDefault="00645C95" w:rsidP="0092259E">
      <w:pPr>
        <w:spacing w:line="360" w:lineRule="auto"/>
        <w:ind w:left="1134" w:right="1183"/>
        <w:jc w:val="both"/>
        <w:rPr>
          <w:sz w:val="20"/>
          <w:szCs w:val="20"/>
        </w:rPr>
      </w:pPr>
      <w:r>
        <w:rPr>
          <w:sz w:val="20"/>
          <w:szCs w:val="20"/>
          <w:lang w:val="es-ES_tradnl"/>
        </w:rPr>
        <w:t xml:space="preserve"> “…P</w:t>
      </w:r>
      <w:r w:rsidRPr="00391A89">
        <w:rPr>
          <w:sz w:val="20"/>
          <w:szCs w:val="20"/>
          <w:lang w:val="es-ES_tradnl"/>
        </w:rPr>
        <w:t>ienso que ellos me quieren a mí, me abrazan y me dan cosas en la escuela…”</w:t>
      </w:r>
      <w:r>
        <w:rPr>
          <w:sz w:val="20"/>
          <w:szCs w:val="20"/>
        </w:rPr>
        <w:t xml:space="preserve"> (Entrevista informante clave 2).</w:t>
      </w:r>
    </w:p>
    <w:p w:rsidR="00645C95" w:rsidRDefault="00645C95" w:rsidP="00645C95">
      <w:pPr>
        <w:spacing w:line="360" w:lineRule="auto"/>
        <w:ind w:right="1174"/>
        <w:jc w:val="both"/>
        <w:rPr>
          <w:sz w:val="20"/>
          <w:szCs w:val="20"/>
          <w:lang w:val="es-ES_tradnl"/>
        </w:rPr>
      </w:pPr>
    </w:p>
    <w:p w:rsidR="00645C95" w:rsidRPr="002E2CBF" w:rsidRDefault="00645C95" w:rsidP="00645C95">
      <w:pPr>
        <w:ind w:right="1176"/>
        <w:jc w:val="both"/>
        <w:rPr>
          <w:b/>
          <w:lang w:val="es-ES_tradnl"/>
        </w:rPr>
      </w:pPr>
      <w:r>
        <w:rPr>
          <w:b/>
          <w:lang w:val="es-ES_tradnl"/>
        </w:rPr>
        <w:t>Niñez y</w:t>
      </w:r>
      <w:r w:rsidRPr="00707B6D">
        <w:rPr>
          <w:b/>
          <w:lang w:val="es-ES_tradnl"/>
        </w:rPr>
        <w:t xml:space="preserve"> amigos</w:t>
      </w:r>
    </w:p>
    <w:p w:rsidR="00645C95" w:rsidRDefault="00645C95" w:rsidP="00645C95">
      <w:pPr>
        <w:spacing w:line="360" w:lineRule="auto"/>
        <w:ind w:right="84"/>
        <w:jc w:val="both"/>
        <w:rPr>
          <w:lang w:val="es-ES_tradnl"/>
        </w:rPr>
      </w:pPr>
      <w:r>
        <w:rPr>
          <w:lang w:val="es-ES_tradnl"/>
        </w:rPr>
        <w:t>En el presente pese a las dificultades, a</w:t>
      </w:r>
      <w:r w:rsidRPr="00ED5C8A">
        <w:rPr>
          <w:b/>
          <w:bCs/>
          <w:lang w:val="es-MX"/>
        </w:rPr>
        <w:t xml:space="preserve"> </w:t>
      </w:r>
      <w:r w:rsidRPr="000517F1">
        <w:rPr>
          <w:bCs/>
          <w:lang w:val="es-MX"/>
        </w:rPr>
        <w:t>Alicia Torres</w:t>
      </w:r>
      <w:r>
        <w:rPr>
          <w:lang w:val="es-ES_tradnl"/>
        </w:rPr>
        <w:t xml:space="preserve"> como a toda niña le gusta disfrutar de su grupo de amigos y de juegos, detallándolo así: </w:t>
      </w:r>
    </w:p>
    <w:p w:rsidR="00645C95" w:rsidRPr="00091925" w:rsidRDefault="00645C95" w:rsidP="00645C95">
      <w:pPr>
        <w:ind w:right="1176"/>
        <w:jc w:val="both"/>
        <w:rPr>
          <w:lang w:val="es-ES_tradnl"/>
        </w:rPr>
      </w:pPr>
    </w:p>
    <w:p w:rsidR="00645C95" w:rsidRPr="000A4DB2" w:rsidRDefault="00645C95" w:rsidP="0092259E">
      <w:pPr>
        <w:spacing w:line="360" w:lineRule="auto"/>
        <w:ind w:left="1134" w:right="1183"/>
        <w:jc w:val="both"/>
        <w:rPr>
          <w:sz w:val="20"/>
          <w:szCs w:val="20"/>
        </w:rPr>
      </w:pPr>
      <w:r>
        <w:rPr>
          <w:sz w:val="20"/>
          <w:szCs w:val="20"/>
          <w:lang w:val="es-ES_tradnl"/>
        </w:rPr>
        <w:t>“…Jugar de todo, tengo muñecas y trastes de cocina. Juego con mis amiga</w:t>
      </w:r>
      <w:r w:rsidRPr="00091925">
        <w:rPr>
          <w:sz w:val="20"/>
          <w:szCs w:val="20"/>
          <w:lang w:val="es-ES_tradnl"/>
        </w:rPr>
        <w:t>s, llegan cuatro, ya no me re</w:t>
      </w:r>
      <w:r>
        <w:rPr>
          <w:sz w:val="20"/>
          <w:szCs w:val="20"/>
          <w:lang w:val="es-ES_tradnl"/>
        </w:rPr>
        <w:t>cuerdo donde viven, es que yo la</w:t>
      </w:r>
      <w:r w:rsidRPr="00091925">
        <w:rPr>
          <w:sz w:val="20"/>
          <w:szCs w:val="20"/>
          <w:lang w:val="es-ES_tradnl"/>
        </w:rPr>
        <w:t xml:space="preserve">s voy a llamar </w:t>
      </w:r>
      <w:r>
        <w:rPr>
          <w:sz w:val="20"/>
          <w:szCs w:val="20"/>
          <w:lang w:val="es-ES_tradnl"/>
        </w:rPr>
        <w:lastRenderedPageBreak/>
        <w:t xml:space="preserve">cuando  mamá anda trabajando ellas viven </w:t>
      </w:r>
      <w:r w:rsidRPr="00091925">
        <w:rPr>
          <w:sz w:val="20"/>
          <w:szCs w:val="20"/>
          <w:lang w:val="es-ES_tradnl"/>
        </w:rPr>
        <w:t xml:space="preserve">por donde está un portón negro, cerca de </w:t>
      </w:r>
      <w:r>
        <w:rPr>
          <w:sz w:val="20"/>
          <w:szCs w:val="20"/>
          <w:lang w:val="es-ES_tradnl"/>
        </w:rPr>
        <w:t>mí viven. Jugamos Mica, esconded</w:t>
      </w:r>
      <w:r w:rsidRPr="00091925">
        <w:rPr>
          <w:sz w:val="20"/>
          <w:szCs w:val="20"/>
          <w:lang w:val="es-ES_tradnl"/>
        </w:rPr>
        <w:t>ero en la</w:t>
      </w:r>
      <w:r>
        <w:rPr>
          <w:sz w:val="20"/>
          <w:szCs w:val="20"/>
          <w:lang w:val="es-ES_tradnl"/>
        </w:rPr>
        <w:t>s</w:t>
      </w:r>
      <w:r w:rsidRPr="00091925">
        <w:rPr>
          <w:sz w:val="20"/>
          <w:szCs w:val="20"/>
          <w:lang w:val="es-ES_tradnl"/>
        </w:rPr>
        <w:t xml:space="preserve"> tarde</w:t>
      </w:r>
      <w:r>
        <w:rPr>
          <w:sz w:val="20"/>
          <w:szCs w:val="20"/>
          <w:lang w:val="es-ES_tradnl"/>
        </w:rPr>
        <w:t>s.</w:t>
      </w:r>
      <w:r w:rsidRPr="00091925">
        <w:rPr>
          <w:sz w:val="20"/>
          <w:szCs w:val="20"/>
          <w:lang w:val="es-ES_tradnl"/>
        </w:rPr>
        <w:t xml:space="preserve"> Mis papás </w:t>
      </w:r>
      <w:r>
        <w:rPr>
          <w:sz w:val="20"/>
          <w:szCs w:val="20"/>
          <w:lang w:val="es-ES_tradnl"/>
        </w:rPr>
        <w:t xml:space="preserve">a veces </w:t>
      </w:r>
      <w:r w:rsidRPr="00091925">
        <w:rPr>
          <w:sz w:val="20"/>
          <w:szCs w:val="20"/>
          <w:lang w:val="es-ES_tradnl"/>
        </w:rPr>
        <w:t xml:space="preserve">no dicen nada </w:t>
      </w:r>
      <w:r>
        <w:rPr>
          <w:sz w:val="20"/>
          <w:szCs w:val="20"/>
          <w:lang w:val="es-ES_tradnl"/>
        </w:rPr>
        <w:t xml:space="preserve">pero a veces si me regañan </w:t>
      </w:r>
      <w:r w:rsidRPr="00091925">
        <w:rPr>
          <w:sz w:val="20"/>
          <w:szCs w:val="20"/>
          <w:lang w:val="es-ES_tradnl"/>
        </w:rPr>
        <w:t xml:space="preserve">porque lleguen </w:t>
      </w:r>
      <w:r>
        <w:rPr>
          <w:sz w:val="20"/>
          <w:szCs w:val="20"/>
          <w:lang w:val="es-ES_tradnl"/>
        </w:rPr>
        <w:t>ellas</w:t>
      </w:r>
      <w:r w:rsidRPr="00091925">
        <w:rPr>
          <w:sz w:val="20"/>
          <w:szCs w:val="20"/>
          <w:lang w:val="es-ES_tradnl"/>
        </w:rPr>
        <w:t>…”</w:t>
      </w:r>
      <w:r>
        <w:rPr>
          <w:sz w:val="20"/>
          <w:szCs w:val="20"/>
          <w:lang w:val="es-ES_tradnl"/>
        </w:rPr>
        <w:t xml:space="preserve"> </w:t>
      </w:r>
      <w:r>
        <w:rPr>
          <w:sz w:val="20"/>
          <w:szCs w:val="20"/>
        </w:rPr>
        <w:t>(Entrevista informante clave 2).</w:t>
      </w:r>
    </w:p>
    <w:p w:rsidR="00645C95" w:rsidRPr="009D7A93" w:rsidRDefault="00645C95" w:rsidP="00645C95">
      <w:pPr>
        <w:spacing w:line="360" w:lineRule="auto"/>
        <w:ind w:right="51"/>
        <w:jc w:val="both"/>
        <w:rPr>
          <w:sz w:val="20"/>
          <w:szCs w:val="20"/>
          <w:lang w:val="es-ES_tradnl"/>
        </w:rPr>
      </w:pPr>
      <w:r>
        <w:rPr>
          <w:sz w:val="20"/>
          <w:szCs w:val="20"/>
          <w:lang w:val="es-ES_tradnl"/>
        </w:rPr>
        <w:t xml:space="preserve"> </w:t>
      </w:r>
    </w:p>
    <w:p w:rsidR="00645C95" w:rsidRPr="002E2CBF" w:rsidRDefault="00645C95" w:rsidP="002E2CBF">
      <w:pPr>
        <w:spacing w:line="360" w:lineRule="auto"/>
        <w:ind w:right="1176"/>
        <w:jc w:val="both"/>
        <w:rPr>
          <w:b/>
          <w:color w:val="FF0000"/>
          <w:lang w:val="es-ES_tradnl"/>
        </w:rPr>
      </w:pPr>
      <w:r>
        <w:rPr>
          <w:b/>
          <w:lang w:val="es-ES_tradnl"/>
        </w:rPr>
        <w:t>Centro Infantil de Protección Inmediata, (CIPI) una alternativa</w:t>
      </w:r>
    </w:p>
    <w:p w:rsidR="00645C95" w:rsidRDefault="00645C95" w:rsidP="00645C95">
      <w:pPr>
        <w:spacing w:line="360" w:lineRule="auto"/>
        <w:jc w:val="both"/>
        <w:rPr>
          <w:lang w:val="es-ES_tradnl"/>
        </w:rPr>
      </w:pPr>
      <w:r>
        <w:rPr>
          <w:lang w:val="es-ES_tradnl"/>
        </w:rPr>
        <w:t>Anteriormente</w:t>
      </w:r>
      <w:r w:rsidRPr="00137353">
        <w:rPr>
          <w:b/>
          <w:bCs/>
          <w:lang w:val="es-MX"/>
        </w:rPr>
        <w:t xml:space="preserve"> </w:t>
      </w:r>
      <w:r w:rsidRPr="000517F1">
        <w:rPr>
          <w:bCs/>
          <w:lang w:val="es-MX"/>
        </w:rPr>
        <w:t>Alicia Torres</w:t>
      </w:r>
      <w:r>
        <w:rPr>
          <w:lang w:val="es-ES_tradnl"/>
        </w:rPr>
        <w:t xml:space="preserve"> no asistía</w:t>
      </w:r>
      <w:r w:rsidRPr="00091925">
        <w:rPr>
          <w:lang w:val="es-ES_tradnl"/>
        </w:rPr>
        <w:t xml:space="preserve"> </w:t>
      </w:r>
      <w:r>
        <w:rPr>
          <w:lang w:val="es-ES_tradnl"/>
        </w:rPr>
        <w:t xml:space="preserve"> esta institución describe su madre: </w:t>
      </w:r>
    </w:p>
    <w:p w:rsidR="00645C95" w:rsidRPr="00C76D77" w:rsidRDefault="00645C95" w:rsidP="00645C95">
      <w:pPr>
        <w:jc w:val="both"/>
        <w:rPr>
          <w:sz w:val="20"/>
          <w:szCs w:val="20"/>
          <w:lang w:val="es-ES_tradnl"/>
        </w:rPr>
      </w:pPr>
      <w:r w:rsidRPr="00091925">
        <w:rPr>
          <w:lang w:val="es-ES_tradnl"/>
        </w:rPr>
        <w:t xml:space="preserve"> </w:t>
      </w:r>
    </w:p>
    <w:p w:rsidR="00645C95" w:rsidRPr="000A4DB2" w:rsidRDefault="00645C95" w:rsidP="0092259E">
      <w:pPr>
        <w:spacing w:line="360" w:lineRule="auto"/>
        <w:ind w:left="1134" w:right="1183"/>
        <w:jc w:val="both"/>
        <w:rPr>
          <w:sz w:val="20"/>
          <w:szCs w:val="20"/>
        </w:rPr>
      </w:pPr>
      <w:r>
        <w:rPr>
          <w:lang w:val="es-ES_tradnl"/>
        </w:rPr>
        <w:t xml:space="preserve"> “…</w:t>
      </w:r>
      <w:r w:rsidRPr="00E068C1">
        <w:rPr>
          <w:sz w:val="20"/>
          <w:szCs w:val="20"/>
          <w:lang w:val="es-ES_tradnl"/>
        </w:rPr>
        <w:t xml:space="preserve">Mire, yo no me daba cuenta de eso, </w:t>
      </w:r>
      <w:r>
        <w:rPr>
          <w:sz w:val="20"/>
          <w:szCs w:val="20"/>
          <w:lang w:val="es-ES_tradnl"/>
        </w:rPr>
        <w:t xml:space="preserve"> que esta institución existía fue cuando sucedió lo de Victorino que la llevaron allí yo pienso que </w:t>
      </w:r>
      <w:r w:rsidR="00B325A3">
        <w:rPr>
          <w:sz w:val="20"/>
          <w:szCs w:val="20"/>
          <w:lang w:val="es-ES_tradnl"/>
        </w:rPr>
        <w:t>está</w:t>
      </w:r>
      <w:r>
        <w:rPr>
          <w:sz w:val="20"/>
          <w:szCs w:val="20"/>
          <w:lang w:val="es-ES_tradnl"/>
        </w:rPr>
        <w:t xml:space="preserve"> bien que este allí porque allí tiene todo hasta bien gordita esta y le ayudan con su bebe yo la voy a ver de vez en cuando, cuando consigo unas mis fichitas para el pasaje y si pudo le llevo alguna ropita para el niño porque a veces me regalan ropa y yo se la llevo a ella para el niño y de lo demás allí tiene todo y no le falta nada allí estudia también hoy </w:t>
      </w:r>
      <w:r w:rsidR="00B325A3">
        <w:rPr>
          <w:sz w:val="20"/>
          <w:szCs w:val="20"/>
          <w:lang w:val="es-ES_tradnl"/>
        </w:rPr>
        <w:t>está</w:t>
      </w:r>
      <w:r>
        <w:rPr>
          <w:sz w:val="20"/>
          <w:szCs w:val="20"/>
          <w:lang w:val="es-ES_tradnl"/>
        </w:rPr>
        <w:t xml:space="preserve"> haciendo sexto grado</w:t>
      </w:r>
      <w:r>
        <w:rPr>
          <w:lang w:val="es-ES_tradnl"/>
        </w:rPr>
        <w:t>…”</w:t>
      </w:r>
      <w:r>
        <w:rPr>
          <w:sz w:val="20"/>
          <w:szCs w:val="20"/>
        </w:rPr>
        <w:t>(Entrevista informante clave 2).</w:t>
      </w:r>
    </w:p>
    <w:p w:rsidR="00645C95" w:rsidRDefault="00645C95" w:rsidP="00645C95">
      <w:pPr>
        <w:jc w:val="both"/>
        <w:rPr>
          <w:lang w:val="es-ES_tradnl"/>
        </w:rPr>
      </w:pPr>
    </w:p>
    <w:p w:rsidR="00645C95" w:rsidRDefault="00645C95" w:rsidP="00645C95">
      <w:pPr>
        <w:spacing w:line="360" w:lineRule="auto"/>
        <w:jc w:val="both"/>
        <w:rPr>
          <w:lang w:val="es-ES_tradnl"/>
        </w:rPr>
      </w:pPr>
      <w:r>
        <w:rPr>
          <w:lang w:val="es-ES_tradnl"/>
        </w:rPr>
        <w:t>La institución contribuye con el proceso de prevención de riesgos y de desarrollo, la  Sra. Ana Isabel describe:</w:t>
      </w:r>
    </w:p>
    <w:p w:rsidR="00645C95" w:rsidRDefault="00645C95" w:rsidP="00645C95">
      <w:pPr>
        <w:jc w:val="both"/>
        <w:rPr>
          <w:lang w:val="es-ES_tradnl"/>
        </w:rPr>
      </w:pPr>
    </w:p>
    <w:p w:rsidR="00645C95" w:rsidRPr="000A4DB2" w:rsidRDefault="00645C95" w:rsidP="0092259E">
      <w:pPr>
        <w:spacing w:line="360" w:lineRule="auto"/>
        <w:ind w:left="1134" w:right="1183"/>
        <w:jc w:val="both"/>
        <w:rPr>
          <w:sz w:val="20"/>
          <w:szCs w:val="20"/>
        </w:rPr>
      </w:pPr>
      <w:r>
        <w:rPr>
          <w:lang w:val="es-ES_tradnl"/>
        </w:rPr>
        <w:t>“…</w:t>
      </w:r>
      <w:r w:rsidRPr="00E068C1">
        <w:rPr>
          <w:sz w:val="20"/>
          <w:szCs w:val="20"/>
          <w:lang w:val="es-ES_tradnl"/>
        </w:rPr>
        <w:t xml:space="preserve">Pues si nos ayuda bastante, porque </w:t>
      </w:r>
      <w:r>
        <w:rPr>
          <w:sz w:val="20"/>
          <w:szCs w:val="20"/>
          <w:lang w:val="es-ES_tradnl"/>
        </w:rPr>
        <w:t>si ella no estuviera allí le tocara trabajar y andar con el  niño</w:t>
      </w:r>
      <w:r w:rsidRPr="00E068C1">
        <w:rPr>
          <w:sz w:val="20"/>
          <w:szCs w:val="20"/>
          <w:lang w:val="es-ES_tradnl"/>
        </w:rPr>
        <w:t>,…</w:t>
      </w:r>
      <w:proofErr w:type="spellStart"/>
      <w:r>
        <w:rPr>
          <w:sz w:val="20"/>
          <w:szCs w:val="20"/>
          <w:lang w:val="es-ES_tradnl"/>
        </w:rPr>
        <w:t>aah</w:t>
      </w:r>
      <w:proofErr w:type="spellEnd"/>
      <w:r>
        <w:rPr>
          <w:sz w:val="20"/>
          <w:szCs w:val="20"/>
          <w:lang w:val="es-ES_tradnl"/>
        </w:rPr>
        <w:t>!</w:t>
      </w:r>
      <w:r w:rsidRPr="00E068C1">
        <w:rPr>
          <w:sz w:val="20"/>
          <w:szCs w:val="20"/>
          <w:lang w:val="es-ES_tradnl"/>
        </w:rPr>
        <w:t xml:space="preserve"> sí, nos beneficia bastante, máximamente</w:t>
      </w:r>
      <w:r>
        <w:rPr>
          <w:sz w:val="20"/>
          <w:szCs w:val="20"/>
          <w:lang w:val="es-ES_tradnl"/>
        </w:rPr>
        <w:t xml:space="preserve"> a ella y a la criatura</w:t>
      </w:r>
      <w:r w:rsidRPr="00E068C1">
        <w:rPr>
          <w:sz w:val="20"/>
          <w:szCs w:val="20"/>
          <w:lang w:val="es-ES_tradnl"/>
        </w:rPr>
        <w:t xml:space="preserve">, porque como le digo a ella, </w:t>
      </w:r>
      <w:r>
        <w:rPr>
          <w:sz w:val="20"/>
          <w:szCs w:val="20"/>
          <w:lang w:val="es-ES_tradnl"/>
        </w:rPr>
        <w:t xml:space="preserve">por lo menos están ella y el </w:t>
      </w:r>
      <w:proofErr w:type="spellStart"/>
      <w:r>
        <w:rPr>
          <w:sz w:val="20"/>
          <w:szCs w:val="20"/>
          <w:lang w:val="es-ES_tradnl"/>
        </w:rPr>
        <w:t>cipotio</w:t>
      </w:r>
      <w:proofErr w:type="spellEnd"/>
      <w:r>
        <w:rPr>
          <w:sz w:val="20"/>
          <w:szCs w:val="20"/>
          <w:lang w:val="es-ES_tradnl"/>
        </w:rPr>
        <w:t xml:space="preserve"> en </w:t>
      </w:r>
      <w:r w:rsidRPr="00E068C1">
        <w:rPr>
          <w:sz w:val="20"/>
          <w:szCs w:val="20"/>
          <w:lang w:val="es-ES_tradnl"/>
        </w:rPr>
        <w:t>un lugar donde no andan frente a las calles que les pueda pasar algo.</w:t>
      </w:r>
      <w:r>
        <w:rPr>
          <w:sz w:val="20"/>
          <w:szCs w:val="20"/>
          <w:lang w:val="es-ES_tradnl"/>
        </w:rPr>
        <w:t xml:space="preserve"> Ella habla</w:t>
      </w:r>
      <w:r w:rsidRPr="00E068C1">
        <w:rPr>
          <w:sz w:val="20"/>
          <w:szCs w:val="20"/>
          <w:lang w:val="es-ES_tradnl"/>
        </w:rPr>
        <w:t xml:space="preserve"> bastante bien… “</w:t>
      </w:r>
      <w:r>
        <w:rPr>
          <w:sz w:val="20"/>
          <w:szCs w:val="20"/>
          <w:lang w:val="es-ES_tradnl"/>
        </w:rPr>
        <w:t>mam</w:t>
      </w:r>
      <w:r w:rsidRPr="00E068C1">
        <w:rPr>
          <w:sz w:val="20"/>
          <w:szCs w:val="20"/>
          <w:lang w:val="es-ES_tradnl"/>
        </w:rPr>
        <w:t>i que mira que nos dan tal cosa, que nos dan refrigerio, que cualquier cosa</w:t>
      </w:r>
      <w:r>
        <w:rPr>
          <w:sz w:val="20"/>
          <w:szCs w:val="20"/>
          <w:lang w:val="es-ES_tradnl"/>
        </w:rPr>
        <w:t>”, que cualquier cosa, así ella me cuenta cuando la voy a ver los días de visita</w:t>
      </w:r>
      <w:r w:rsidRPr="00E068C1">
        <w:rPr>
          <w:sz w:val="20"/>
          <w:szCs w:val="20"/>
          <w:lang w:val="es-ES_tradnl"/>
        </w:rPr>
        <w:t>.</w:t>
      </w:r>
      <w:r>
        <w:rPr>
          <w:sz w:val="20"/>
          <w:szCs w:val="20"/>
          <w:lang w:val="es-ES_tradnl"/>
        </w:rPr>
        <w:t xml:space="preserve"> Vaya está bueno le</w:t>
      </w:r>
      <w:r w:rsidRPr="00E068C1">
        <w:rPr>
          <w:sz w:val="20"/>
          <w:szCs w:val="20"/>
          <w:lang w:val="es-ES_tradnl"/>
        </w:rPr>
        <w:t xml:space="preserve"> digo</w:t>
      </w:r>
      <w:r>
        <w:rPr>
          <w:sz w:val="20"/>
          <w:szCs w:val="20"/>
          <w:lang w:val="es-ES_tradnl"/>
        </w:rPr>
        <w:t xml:space="preserve"> gracias a Dios, yo le digo a ella</w:t>
      </w:r>
      <w:r w:rsidRPr="00E068C1">
        <w:rPr>
          <w:sz w:val="20"/>
          <w:szCs w:val="20"/>
          <w:lang w:val="es-ES_tradnl"/>
        </w:rPr>
        <w:t>, va, ¿l</w:t>
      </w:r>
      <w:r>
        <w:rPr>
          <w:sz w:val="20"/>
          <w:szCs w:val="20"/>
          <w:lang w:val="es-ES_tradnl"/>
        </w:rPr>
        <w:t>es gusta?... “si mami me gusta…”</w:t>
      </w:r>
      <w:r>
        <w:rPr>
          <w:sz w:val="20"/>
          <w:szCs w:val="20"/>
        </w:rPr>
        <w:t xml:space="preserve"> (Entrevista informante clave 2).</w:t>
      </w:r>
    </w:p>
    <w:p w:rsidR="00645C95" w:rsidRPr="00E068C1" w:rsidRDefault="00645C95" w:rsidP="00645C95">
      <w:pPr>
        <w:spacing w:line="360" w:lineRule="auto"/>
        <w:jc w:val="both"/>
        <w:rPr>
          <w:sz w:val="20"/>
          <w:szCs w:val="20"/>
          <w:lang w:val="es-ES_tradnl"/>
        </w:rPr>
      </w:pPr>
    </w:p>
    <w:p w:rsidR="00645C95" w:rsidRDefault="00645C95" w:rsidP="00645C95">
      <w:pPr>
        <w:spacing w:line="360" w:lineRule="auto"/>
        <w:jc w:val="both"/>
        <w:rPr>
          <w:lang w:val="es-ES_tradnl"/>
        </w:rPr>
      </w:pPr>
      <w:r>
        <w:rPr>
          <w:lang w:val="es-ES_tradnl"/>
        </w:rPr>
        <w:t xml:space="preserve">Al pasar del tiempo las limitantes económicas, la disciplina de la institución y otros aspectos hacen que </w:t>
      </w:r>
      <w:r w:rsidRPr="000517F1">
        <w:rPr>
          <w:bCs/>
          <w:lang w:val="es-MX"/>
        </w:rPr>
        <w:t>Alicia Torres</w:t>
      </w:r>
      <w:r>
        <w:rPr>
          <w:lang w:val="es-ES_tradnl"/>
        </w:rPr>
        <w:t xml:space="preserve"> permanezca dentro de la institución: </w:t>
      </w:r>
    </w:p>
    <w:p w:rsidR="00645C95" w:rsidRPr="00C76D77" w:rsidRDefault="00645C95" w:rsidP="00645C95">
      <w:pPr>
        <w:jc w:val="both"/>
        <w:rPr>
          <w:sz w:val="20"/>
          <w:szCs w:val="20"/>
          <w:lang w:val="es-ES_tradnl"/>
        </w:rPr>
      </w:pPr>
      <w:r>
        <w:rPr>
          <w:lang w:val="es-ES_tradnl"/>
        </w:rPr>
        <w:t xml:space="preserve"> </w:t>
      </w:r>
    </w:p>
    <w:p w:rsidR="00645C95" w:rsidRPr="000A4DB2" w:rsidRDefault="00645C95" w:rsidP="0092259E">
      <w:pPr>
        <w:spacing w:line="360" w:lineRule="auto"/>
        <w:ind w:left="1134" w:right="1183"/>
        <w:jc w:val="both"/>
        <w:rPr>
          <w:sz w:val="20"/>
          <w:szCs w:val="20"/>
        </w:rPr>
      </w:pPr>
      <w:r w:rsidRPr="00C76D77">
        <w:rPr>
          <w:sz w:val="20"/>
          <w:szCs w:val="20"/>
          <w:lang w:val="es-ES_tradnl"/>
        </w:rPr>
        <w:lastRenderedPageBreak/>
        <w:t>“…</w:t>
      </w:r>
      <w:r>
        <w:rPr>
          <w:sz w:val="20"/>
          <w:szCs w:val="20"/>
          <w:lang w:val="es-ES_tradnl"/>
        </w:rPr>
        <w:t xml:space="preserve">Al principio </w:t>
      </w:r>
      <w:r w:rsidRPr="00C76D77">
        <w:rPr>
          <w:sz w:val="20"/>
          <w:szCs w:val="20"/>
          <w:lang w:val="es-ES_tradnl"/>
        </w:rPr>
        <w:t>no le parecía</w:t>
      </w:r>
      <w:r>
        <w:rPr>
          <w:sz w:val="20"/>
          <w:szCs w:val="20"/>
          <w:lang w:val="es-ES_tradnl"/>
        </w:rPr>
        <w:t xml:space="preserve"> muy bien, porque sólo encerrada  pasaba</w:t>
      </w:r>
      <w:r w:rsidRPr="00C76D77">
        <w:rPr>
          <w:sz w:val="20"/>
          <w:szCs w:val="20"/>
          <w:lang w:val="es-ES_tradnl"/>
        </w:rPr>
        <w:t>… “</w:t>
      </w:r>
      <w:r>
        <w:rPr>
          <w:sz w:val="20"/>
          <w:szCs w:val="20"/>
          <w:lang w:val="es-ES_tradnl"/>
        </w:rPr>
        <w:t>mam</w:t>
      </w:r>
      <w:r w:rsidRPr="00C76D77">
        <w:rPr>
          <w:sz w:val="20"/>
          <w:szCs w:val="20"/>
          <w:lang w:val="es-ES_tradnl"/>
        </w:rPr>
        <w:t xml:space="preserve">i </w:t>
      </w:r>
      <w:r>
        <w:rPr>
          <w:sz w:val="20"/>
          <w:szCs w:val="20"/>
          <w:lang w:val="es-ES_tradnl"/>
        </w:rPr>
        <w:t>que yo sólo encerrada  paso, a mí no me gusta estar aquí”</w:t>
      </w:r>
      <w:r w:rsidRPr="00C76D77">
        <w:rPr>
          <w:sz w:val="20"/>
          <w:szCs w:val="20"/>
          <w:lang w:val="es-ES_tradnl"/>
        </w:rPr>
        <w:t xml:space="preserve">, pero </w:t>
      </w:r>
      <w:r w:rsidR="00B325A3" w:rsidRPr="00C76D77">
        <w:rPr>
          <w:sz w:val="20"/>
          <w:szCs w:val="20"/>
          <w:lang w:val="es-ES_tradnl"/>
        </w:rPr>
        <w:t>ahí</w:t>
      </w:r>
      <w:r w:rsidRPr="00C76D77">
        <w:rPr>
          <w:sz w:val="20"/>
          <w:szCs w:val="20"/>
          <w:lang w:val="es-ES_tradnl"/>
        </w:rPr>
        <w:t xml:space="preserve"> se acostumbró, hoy dice</w:t>
      </w:r>
      <w:r>
        <w:rPr>
          <w:sz w:val="20"/>
          <w:szCs w:val="20"/>
          <w:lang w:val="es-ES_tradnl"/>
        </w:rPr>
        <w:t xml:space="preserve"> que prefiere estar allí, que le hace falta estar con sus hermanos pero que no quiere salir de allí;</w:t>
      </w:r>
      <w:r w:rsidRPr="00C76D77">
        <w:rPr>
          <w:sz w:val="20"/>
          <w:szCs w:val="20"/>
          <w:lang w:val="es-ES_tradnl"/>
        </w:rPr>
        <w:t xml:space="preserve"> pero como a veces me dice ella</w:t>
      </w:r>
      <w:r>
        <w:rPr>
          <w:sz w:val="20"/>
          <w:szCs w:val="20"/>
          <w:lang w:val="es-ES_tradnl"/>
        </w:rPr>
        <w:t xml:space="preserve"> si me voy apara la casa van a decir que yo tuve la culpa de que Victorino me violara y eso no es así, mejor me quedo aquí…”</w:t>
      </w:r>
      <w:r>
        <w:rPr>
          <w:sz w:val="20"/>
          <w:szCs w:val="20"/>
        </w:rPr>
        <w:t xml:space="preserve"> (Entrevista informante clave 2).</w:t>
      </w:r>
    </w:p>
    <w:p w:rsidR="00645C95" w:rsidRPr="00457152" w:rsidRDefault="00645C95" w:rsidP="002E2CBF">
      <w:pPr>
        <w:jc w:val="both"/>
        <w:rPr>
          <w:sz w:val="20"/>
          <w:szCs w:val="20"/>
          <w:lang w:val="es-ES_tradnl"/>
        </w:rPr>
      </w:pPr>
    </w:p>
    <w:p w:rsidR="00645C95" w:rsidRDefault="00645C95" w:rsidP="00645C95">
      <w:pPr>
        <w:spacing w:line="360" w:lineRule="auto"/>
        <w:jc w:val="both"/>
        <w:rPr>
          <w:lang w:val="es-ES_tradnl"/>
        </w:rPr>
      </w:pPr>
      <w:r>
        <w:rPr>
          <w:lang w:val="es-ES_tradnl"/>
        </w:rPr>
        <w:t>Lo anterior coincide con la misión, la visión y con el trabajo que realiza la institución en la prevención y atención integral a niños/as en riesgo social, tal como lo describe el psicólogo de la institución:</w:t>
      </w:r>
    </w:p>
    <w:p w:rsidR="00645C95" w:rsidRPr="00C76D77" w:rsidRDefault="00645C95" w:rsidP="002E2CBF">
      <w:pPr>
        <w:ind w:left="360"/>
        <w:jc w:val="both"/>
        <w:rPr>
          <w:sz w:val="20"/>
          <w:szCs w:val="20"/>
          <w:lang w:val="es-ES_tradnl"/>
        </w:rPr>
      </w:pPr>
    </w:p>
    <w:p w:rsidR="00645C95" w:rsidRPr="00F213A5" w:rsidRDefault="00645C95" w:rsidP="0092259E">
      <w:pPr>
        <w:spacing w:line="360" w:lineRule="auto"/>
        <w:ind w:left="1134" w:right="1183"/>
        <w:jc w:val="both"/>
        <w:rPr>
          <w:sz w:val="20"/>
          <w:szCs w:val="20"/>
        </w:rPr>
      </w:pPr>
      <w:r w:rsidRPr="00F213A5">
        <w:rPr>
          <w:sz w:val="20"/>
          <w:szCs w:val="20"/>
        </w:rPr>
        <w:t xml:space="preserve">“…Los riesgos a que están expuestos los niños y las niñas de la </w:t>
      </w:r>
      <w:r>
        <w:rPr>
          <w:sz w:val="20"/>
          <w:szCs w:val="20"/>
        </w:rPr>
        <w:t>institu</w:t>
      </w:r>
      <w:r w:rsidRPr="00F213A5">
        <w:rPr>
          <w:sz w:val="20"/>
          <w:szCs w:val="20"/>
        </w:rPr>
        <w:t xml:space="preserve">ción son: negligencia, desprotección, abuso sexual, maltrato psicológico, maltrato por descuido, riesgos de </w:t>
      </w:r>
      <w:proofErr w:type="spellStart"/>
      <w:r w:rsidRPr="00F213A5">
        <w:rPr>
          <w:sz w:val="20"/>
          <w:szCs w:val="20"/>
        </w:rPr>
        <w:t>callejización</w:t>
      </w:r>
      <w:proofErr w:type="spellEnd"/>
      <w:r w:rsidRPr="00F213A5">
        <w:rPr>
          <w:sz w:val="20"/>
          <w:szCs w:val="20"/>
        </w:rPr>
        <w:t xml:space="preserve"> o de ingresos a las pandillas. El objetivo de la institución es sacar a delante a los niños y niñas hasta los 18 años.</w:t>
      </w:r>
      <w:r>
        <w:rPr>
          <w:sz w:val="20"/>
          <w:szCs w:val="20"/>
        </w:rPr>
        <w:t xml:space="preserve"> </w:t>
      </w:r>
      <w:r w:rsidRPr="00F213A5">
        <w:rPr>
          <w:sz w:val="20"/>
          <w:szCs w:val="20"/>
        </w:rPr>
        <w:t>Es re</w:t>
      </w:r>
      <w:r>
        <w:rPr>
          <w:sz w:val="20"/>
          <w:szCs w:val="20"/>
        </w:rPr>
        <w:t>s</w:t>
      </w:r>
      <w:r w:rsidRPr="00F213A5">
        <w:rPr>
          <w:sz w:val="20"/>
          <w:szCs w:val="20"/>
        </w:rPr>
        <w:t xml:space="preserve">catar a los niños y las niñas, adolescentes que no vayan a </w:t>
      </w:r>
      <w:proofErr w:type="spellStart"/>
      <w:r w:rsidRPr="00F213A5">
        <w:rPr>
          <w:sz w:val="20"/>
          <w:szCs w:val="20"/>
        </w:rPr>
        <w:t>cal</w:t>
      </w:r>
      <w:r>
        <w:rPr>
          <w:sz w:val="20"/>
          <w:szCs w:val="20"/>
        </w:rPr>
        <w:t>lejizarse</w:t>
      </w:r>
      <w:proofErr w:type="spellEnd"/>
      <w:r>
        <w:rPr>
          <w:sz w:val="20"/>
          <w:szCs w:val="20"/>
        </w:rPr>
        <w:t>; el requisito es que vayan a</w:t>
      </w:r>
      <w:r w:rsidRPr="00F213A5">
        <w:rPr>
          <w:sz w:val="20"/>
          <w:szCs w:val="20"/>
        </w:rPr>
        <w:t xml:space="preserve"> la escuela, </w:t>
      </w:r>
      <w:r>
        <w:rPr>
          <w:sz w:val="20"/>
          <w:szCs w:val="20"/>
        </w:rPr>
        <w:t>que aprendan y asistan a los talleres que allí son impartidos por el personal voluntario y de la institución,</w:t>
      </w:r>
      <w:r w:rsidRPr="00F213A5">
        <w:rPr>
          <w:sz w:val="20"/>
          <w:szCs w:val="20"/>
        </w:rPr>
        <w:t xml:space="preserve"> se les da refrigerio</w:t>
      </w:r>
      <w:r>
        <w:rPr>
          <w:sz w:val="20"/>
          <w:szCs w:val="20"/>
        </w:rPr>
        <w:t xml:space="preserve">… </w:t>
      </w:r>
      <w:r w:rsidRPr="00F213A5">
        <w:rPr>
          <w:sz w:val="20"/>
          <w:szCs w:val="20"/>
        </w:rPr>
        <w:t>Actualmente hay</w:t>
      </w:r>
      <w:r>
        <w:rPr>
          <w:sz w:val="20"/>
          <w:szCs w:val="20"/>
        </w:rPr>
        <w:t xml:space="preserve"> personas voluntarias,</w:t>
      </w:r>
      <w:r w:rsidRPr="00F213A5">
        <w:rPr>
          <w:sz w:val="20"/>
          <w:szCs w:val="20"/>
        </w:rPr>
        <w:t xml:space="preserve"> de la Universidad Luterana, que dan talleres de psicología grupal y la Universidad de El Salvador que los apoya en brindarles atención de grupos.</w:t>
      </w:r>
    </w:p>
    <w:p w:rsidR="00645C95" w:rsidRDefault="00645C95" w:rsidP="002E2CBF">
      <w:pPr>
        <w:spacing w:line="360" w:lineRule="auto"/>
        <w:ind w:left="1134" w:right="1183"/>
        <w:jc w:val="both"/>
        <w:rPr>
          <w:sz w:val="20"/>
          <w:szCs w:val="20"/>
        </w:rPr>
      </w:pPr>
      <w:r w:rsidRPr="00F213A5">
        <w:rPr>
          <w:sz w:val="20"/>
          <w:szCs w:val="20"/>
        </w:rPr>
        <w:t>Se atienden</w:t>
      </w:r>
      <w:r>
        <w:rPr>
          <w:sz w:val="20"/>
          <w:szCs w:val="20"/>
        </w:rPr>
        <w:t xml:space="preserve"> en las instalaciones de Centro Infantil de Protección Inmediata, la mayoría de los </w:t>
      </w:r>
      <w:r w:rsidRPr="00F213A5">
        <w:rPr>
          <w:sz w:val="20"/>
          <w:szCs w:val="20"/>
        </w:rPr>
        <w:t>casos</w:t>
      </w:r>
      <w:r>
        <w:rPr>
          <w:sz w:val="20"/>
          <w:szCs w:val="20"/>
        </w:rPr>
        <w:t xml:space="preserve"> que allí se atienden son </w:t>
      </w:r>
      <w:r w:rsidRPr="00F213A5">
        <w:rPr>
          <w:sz w:val="20"/>
          <w:szCs w:val="20"/>
        </w:rPr>
        <w:t xml:space="preserve"> de violación. Se realizan dinámicas, dibujos y otras actividades; </w:t>
      </w:r>
      <w:r>
        <w:rPr>
          <w:sz w:val="20"/>
          <w:szCs w:val="20"/>
        </w:rPr>
        <w:t xml:space="preserve">se les </w:t>
      </w:r>
      <w:r w:rsidRPr="00F213A5">
        <w:rPr>
          <w:sz w:val="20"/>
          <w:szCs w:val="20"/>
        </w:rPr>
        <w:t>brinda apoyo p</w:t>
      </w:r>
      <w:r>
        <w:rPr>
          <w:sz w:val="20"/>
          <w:szCs w:val="20"/>
        </w:rPr>
        <w:t xml:space="preserve">sicológico con </w:t>
      </w:r>
      <w:r w:rsidRPr="00F213A5">
        <w:rPr>
          <w:sz w:val="20"/>
          <w:szCs w:val="20"/>
        </w:rPr>
        <w:t xml:space="preserve"> el objetivo de </w:t>
      </w:r>
      <w:r>
        <w:rPr>
          <w:sz w:val="20"/>
          <w:szCs w:val="20"/>
        </w:rPr>
        <w:t>integrarla</w:t>
      </w:r>
      <w:r w:rsidRPr="00F213A5">
        <w:rPr>
          <w:sz w:val="20"/>
          <w:szCs w:val="20"/>
        </w:rPr>
        <w:t>s, que participen...Juegos lúdicos, se dan tiempo de comida y refrigerio...…”</w:t>
      </w:r>
      <w:r w:rsidRPr="00143A75">
        <w:rPr>
          <w:sz w:val="20"/>
          <w:szCs w:val="20"/>
        </w:rPr>
        <w:t xml:space="preserve"> </w:t>
      </w:r>
      <w:r>
        <w:rPr>
          <w:sz w:val="20"/>
          <w:szCs w:val="20"/>
        </w:rPr>
        <w:t>(Entrevista informante clave 2).</w:t>
      </w:r>
    </w:p>
    <w:p w:rsidR="00645C95" w:rsidRDefault="00645C95" w:rsidP="00645C95">
      <w:pPr>
        <w:ind w:left="360" w:right="51"/>
        <w:jc w:val="both"/>
        <w:rPr>
          <w:sz w:val="20"/>
          <w:szCs w:val="20"/>
        </w:rPr>
      </w:pPr>
    </w:p>
    <w:p w:rsidR="00645C95" w:rsidRDefault="00645C95" w:rsidP="00645C95">
      <w:pPr>
        <w:spacing w:line="360" w:lineRule="auto"/>
        <w:jc w:val="both"/>
      </w:pPr>
      <w:r>
        <w:t>Todo ello para tratar de brindar una atención de calidad a la niñez y adolescencia en situación de riesgo.</w:t>
      </w:r>
    </w:p>
    <w:p w:rsidR="002E2CBF" w:rsidRPr="00BC6495" w:rsidRDefault="002E2CBF" w:rsidP="00525DD7">
      <w:pPr>
        <w:jc w:val="both"/>
      </w:pPr>
    </w:p>
    <w:p w:rsidR="00645C95" w:rsidRPr="002E2CBF" w:rsidRDefault="00645C95" w:rsidP="002E2CBF">
      <w:pPr>
        <w:spacing w:line="360" w:lineRule="auto"/>
        <w:jc w:val="both"/>
        <w:rPr>
          <w:b/>
          <w:lang w:val="es-ES_tradnl"/>
        </w:rPr>
      </w:pPr>
      <w:r>
        <w:rPr>
          <w:b/>
          <w:lang w:val="es-ES_tradnl"/>
        </w:rPr>
        <w:t>Sueños y p</w:t>
      </w:r>
      <w:r w:rsidRPr="006D71AB">
        <w:rPr>
          <w:b/>
          <w:lang w:val="es-ES_tradnl"/>
        </w:rPr>
        <w:t>royecciones</w:t>
      </w:r>
    </w:p>
    <w:p w:rsidR="00645C95" w:rsidRPr="00C215A0" w:rsidRDefault="00645C95" w:rsidP="00645C95">
      <w:pPr>
        <w:spacing w:line="360" w:lineRule="auto"/>
        <w:jc w:val="both"/>
        <w:rPr>
          <w:lang w:val="es-ES_tradnl"/>
        </w:rPr>
      </w:pPr>
      <w:r w:rsidRPr="001764A7">
        <w:rPr>
          <w:lang w:val="es-ES_tradnl"/>
        </w:rPr>
        <w:t>Los deseo</w:t>
      </w:r>
      <w:r>
        <w:rPr>
          <w:lang w:val="es-ES_tradnl"/>
        </w:rPr>
        <w:t>s de superación persisten en,</w:t>
      </w:r>
      <w:r w:rsidRPr="00A01263">
        <w:rPr>
          <w:b/>
          <w:bCs/>
          <w:lang w:val="es-MX"/>
        </w:rPr>
        <w:t xml:space="preserve"> </w:t>
      </w:r>
      <w:r w:rsidRPr="000517F1">
        <w:rPr>
          <w:bCs/>
          <w:lang w:val="es-MX"/>
        </w:rPr>
        <w:t>Alicia Torres</w:t>
      </w:r>
      <w:r>
        <w:rPr>
          <w:lang w:val="es-ES_tradnl"/>
        </w:rPr>
        <w:t xml:space="preserve"> en una de las entrevistas en profundidad comenta:</w:t>
      </w:r>
    </w:p>
    <w:p w:rsidR="00645C95" w:rsidRPr="00143A75" w:rsidRDefault="00645C95" w:rsidP="00525DD7">
      <w:pPr>
        <w:spacing w:line="360" w:lineRule="auto"/>
        <w:ind w:left="1134" w:right="1183"/>
        <w:jc w:val="both"/>
        <w:rPr>
          <w:sz w:val="20"/>
          <w:szCs w:val="20"/>
        </w:rPr>
      </w:pPr>
      <w:r>
        <w:rPr>
          <w:lang w:val="es-ES_tradnl"/>
        </w:rPr>
        <w:lastRenderedPageBreak/>
        <w:t>“…</w:t>
      </w:r>
      <w:r w:rsidRPr="001764A7">
        <w:rPr>
          <w:sz w:val="20"/>
          <w:szCs w:val="20"/>
          <w:lang w:val="es-ES_tradnl"/>
        </w:rPr>
        <w:t xml:space="preserve">Trabajar </w:t>
      </w:r>
      <w:r>
        <w:rPr>
          <w:sz w:val="20"/>
          <w:szCs w:val="20"/>
          <w:lang w:val="es-ES_tradnl"/>
        </w:rPr>
        <w:t xml:space="preserve"> para darle un mejor futuro a mi hijo </w:t>
      </w:r>
      <w:r w:rsidRPr="001764A7">
        <w:rPr>
          <w:sz w:val="20"/>
          <w:szCs w:val="20"/>
          <w:lang w:val="es-ES_tradnl"/>
        </w:rPr>
        <w:t xml:space="preserve">(se queda </w:t>
      </w:r>
      <w:r>
        <w:rPr>
          <w:sz w:val="20"/>
          <w:szCs w:val="20"/>
          <w:lang w:val="es-ES_tradnl"/>
        </w:rPr>
        <w:t xml:space="preserve">en </w:t>
      </w:r>
      <w:r w:rsidRPr="001764A7">
        <w:rPr>
          <w:sz w:val="20"/>
          <w:szCs w:val="20"/>
          <w:lang w:val="es-ES_tradnl"/>
        </w:rPr>
        <w:t>silencio), sólo eso</w:t>
      </w:r>
      <w:r>
        <w:rPr>
          <w:sz w:val="20"/>
          <w:szCs w:val="20"/>
          <w:lang w:val="es-ES_tradnl"/>
        </w:rPr>
        <w:t xml:space="preserve"> c</w:t>
      </w:r>
      <w:r w:rsidRPr="001764A7">
        <w:rPr>
          <w:sz w:val="20"/>
          <w:szCs w:val="20"/>
          <w:lang w:val="es-ES_tradnl"/>
        </w:rPr>
        <w:t>uidar</w:t>
      </w:r>
      <w:r>
        <w:rPr>
          <w:sz w:val="20"/>
          <w:szCs w:val="20"/>
          <w:lang w:val="es-ES_tradnl"/>
        </w:rPr>
        <w:t xml:space="preserve">lo para que no le suceda como a </w:t>
      </w:r>
      <w:r w:rsidR="00B325A3">
        <w:rPr>
          <w:sz w:val="20"/>
          <w:szCs w:val="20"/>
          <w:lang w:val="es-ES_tradnl"/>
        </w:rPr>
        <w:t>mí</w:t>
      </w:r>
      <w:r>
        <w:rPr>
          <w:sz w:val="20"/>
          <w:szCs w:val="20"/>
          <w:lang w:val="es-ES_tradnl"/>
        </w:rPr>
        <w:t xml:space="preserve"> que he pasado mi vida encerrada, aunque no me falta nada hay ratitos que me siento muy triste y quisiera estar con mi mami y con mis hermanitos</w:t>
      </w:r>
      <w:r w:rsidRPr="001764A7">
        <w:rPr>
          <w:sz w:val="20"/>
          <w:szCs w:val="20"/>
          <w:lang w:val="es-ES_tradnl"/>
        </w:rPr>
        <w:t>…</w:t>
      </w:r>
      <w:r>
        <w:rPr>
          <w:sz w:val="20"/>
          <w:szCs w:val="20"/>
          <w:lang w:val="es-ES_tradnl"/>
        </w:rPr>
        <w:t xml:space="preserve">” </w:t>
      </w:r>
      <w:r>
        <w:rPr>
          <w:sz w:val="20"/>
          <w:szCs w:val="20"/>
        </w:rPr>
        <w:t>(Entrevista informante clave 2).</w:t>
      </w:r>
    </w:p>
    <w:p w:rsidR="00645C95" w:rsidRPr="001764A7" w:rsidRDefault="00645C95" w:rsidP="00525DD7">
      <w:pPr>
        <w:ind w:left="1134" w:right="1183"/>
        <w:jc w:val="both"/>
        <w:rPr>
          <w:sz w:val="20"/>
          <w:szCs w:val="20"/>
          <w:lang w:val="es-ES_tradnl"/>
        </w:rPr>
      </w:pPr>
    </w:p>
    <w:p w:rsidR="00645C95" w:rsidRDefault="00645C95" w:rsidP="00645C95">
      <w:pPr>
        <w:spacing w:line="360" w:lineRule="auto"/>
        <w:jc w:val="both"/>
        <w:rPr>
          <w:lang w:val="es-ES_tradnl"/>
        </w:rPr>
      </w:pPr>
      <w:r>
        <w:rPr>
          <w:lang w:val="es-ES_tradnl"/>
        </w:rPr>
        <w:t>En la actualidad, la superación de los niños, doña Ana Isabel la describe así:</w:t>
      </w:r>
    </w:p>
    <w:p w:rsidR="00645C95" w:rsidRPr="00F213A5" w:rsidRDefault="00645C95" w:rsidP="00645C95">
      <w:pPr>
        <w:jc w:val="both"/>
        <w:rPr>
          <w:sz w:val="20"/>
          <w:szCs w:val="20"/>
          <w:lang w:val="es-ES_tradnl"/>
        </w:rPr>
      </w:pPr>
    </w:p>
    <w:p w:rsidR="00645C95" w:rsidRPr="000A4DB2" w:rsidRDefault="00645C95" w:rsidP="0092259E">
      <w:pPr>
        <w:spacing w:line="360" w:lineRule="auto"/>
        <w:ind w:left="1134" w:right="1183"/>
        <w:jc w:val="both"/>
        <w:rPr>
          <w:sz w:val="20"/>
          <w:szCs w:val="20"/>
        </w:rPr>
      </w:pPr>
      <w:r w:rsidRPr="00C76D77">
        <w:rPr>
          <w:sz w:val="20"/>
          <w:szCs w:val="20"/>
          <w:lang w:val="es-ES_tradnl"/>
        </w:rPr>
        <w:t>“…</w:t>
      </w:r>
      <w:proofErr w:type="spellStart"/>
      <w:r w:rsidRPr="00C76D77">
        <w:rPr>
          <w:sz w:val="20"/>
          <w:szCs w:val="20"/>
          <w:lang w:val="es-ES_tradnl"/>
        </w:rPr>
        <w:t>Mmm</w:t>
      </w:r>
      <w:proofErr w:type="spellEnd"/>
      <w:r w:rsidRPr="00C76D77">
        <w:rPr>
          <w:sz w:val="20"/>
          <w:szCs w:val="20"/>
          <w:lang w:val="es-ES_tradnl"/>
        </w:rPr>
        <w:t>… bueno como a veces, como lo que es el e</w:t>
      </w:r>
      <w:r>
        <w:rPr>
          <w:sz w:val="20"/>
          <w:szCs w:val="20"/>
          <w:lang w:val="es-ES_tradnl"/>
        </w:rPr>
        <w:t>studio son un poco algo lerdos</w:t>
      </w:r>
      <w:r w:rsidRPr="00C76D77">
        <w:rPr>
          <w:sz w:val="20"/>
          <w:szCs w:val="20"/>
          <w:lang w:val="es-ES_tradnl"/>
        </w:rPr>
        <w:t>, porque como casi</w:t>
      </w:r>
      <w:r>
        <w:rPr>
          <w:sz w:val="20"/>
          <w:szCs w:val="20"/>
          <w:lang w:val="es-ES_tradnl"/>
        </w:rPr>
        <w:t xml:space="preserve"> no me</w:t>
      </w:r>
      <w:r w:rsidRPr="00C76D77">
        <w:rPr>
          <w:sz w:val="20"/>
          <w:szCs w:val="20"/>
          <w:lang w:val="es-ES_tradnl"/>
        </w:rPr>
        <w:t xml:space="preserve"> queda tiempo para estarles enseñando mucho, </w:t>
      </w:r>
      <w:r>
        <w:rPr>
          <w:sz w:val="20"/>
          <w:szCs w:val="20"/>
          <w:lang w:val="es-ES_tradnl"/>
        </w:rPr>
        <w:t>a veces me pongo</w:t>
      </w:r>
      <w:r w:rsidRPr="00C76D77">
        <w:rPr>
          <w:sz w:val="20"/>
          <w:szCs w:val="20"/>
          <w:lang w:val="es-ES_tradnl"/>
        </w:rPr>
        <w:t>; esto y esto, y yo como sólo trabajando</w:t>
      </w:r>
      <w:r>
        <w:rPr>
          <w:sz w:val="20"/>
          <w:szCs w:val="20"/>
          <w:lang w:val="es-ES_tradnl"/>
        </w:rPr>
        <w:t xml:space="preserve"> paso </w:t>
      </w:r>
      <w:r w:rsidRPr="00C76D77">
        <w:rPr>
          <w:sz w:val="20"/>
          <w:szCs w:val="20"/>
          <w:lang w:val="es-ES_tradnl"/>
        </w:rPr>
        <w:t>, sí les ayudo a veces …”</w:t>
      </w:r>
      <w:r>
        <w:rPr>
          <w:sz w:val="20"/>
          <w:szCs w:val="20"/>
        </w:rPr>
        <w:t>(Entrevista informante clave 2).</w:t>
      </w:r>
    </w:p>
    <w:p w:rsidR="00645C95" w:rsidRDefault="00645C95" w:rsidP="002E2CBF">
      <w:pPr>
        <w:jc w:val="both"/>
        <w:rPr>
          <w:lang w:val="es-ES_tradnl"/>
        </w:rPr>
      </w:pPr>
    </w:p>
    <w:p w:rsidR="00645C95" w:rsidRDefault="00645C95" w:rsidP="00645C95">
      <w:pPr>
        <w:jc w:val="both"/>
        <w:rPr>
          <w:lang w:val="es-ES_tradnl"/>
        </w:rPr>
      </w:pPr>
      <w:r>
        <w:rPr>
          <w:lang w:val="es-ES_tradnl"/>
        </w:rPr>
        <w:t>En el futuro ella los visualiza de la siguiente manera:</w:t>
      </w:r>
    </w:p>
    <w:p w:rsidR="00645C95" w:rsidRDefault="00645C95" w:rsidP="00645C95">
      <w:pPr>
        <w:jc w:val="both"/>
        <w:rPr>
          <w:lang w:val="es-ES_tradnl"/>
        </w:rPr>
      </w:pPr>
    </w:p>
    <w:p w:rsidR="0092259E" w:rsidRPr="002E2CBF" w:rsidRDefault="00645C95" w:rsidP="002E2CBF">
      <w:pPr>
        <w:spacing w:line="360" w:lineRule="auto"/>
        <w:ind w:left="1134" w:right="1183"/>
        <w:jc w:val="both"/>
        <w:rPr>
          <w:sz w:val="20"/>
          <w:szCs w:val="20"/>
        </w:rPr>
      </w:pPr>
      <w:r w:rsidRPr="00C76D77">
        <w:rPr>
          <w:sz w:val="20"/>
          <w:szCs w:val="20"/>
          <w:lang w:val="es-ES_tradnl"/>
        </w:rPr>
        <w:t>“…Yo quisiera que ellos aprendieran mucho, pues ya que estuvieran grandes para que ya ellos se va</w:t>
      </w:r>
      <w:r>
        <w:rPr>
          <w:sz w:val="20"/>
          <w:szCs w:val="20"/>
          <w:lang w:val="es-ES_tradnl"/>
        </w:rPr>
        <w:t>lieran por sí mimos, pero como a</w:t>
      </w:r>
      <w:r w:rsidRPr="00C76D77">
        <w:rPr>
          <w:sz w:val="20"/>
          <w:szCs w:val="20"/>
          <w:lang w:val="es-ES_tradnl"/>
        </w:rPr>
        <w:t xml:space="preserve">horita están pequeños y hay que darles todo ese apoyo. Con sacrificios tengo que ayudarles en eso, porque si no </w:t>
      </w:r>
      <w:r>
        <w:rPr>
          <w:sz w:val="20"/>
          <w:szCs w:val="20"/>
          <w:lang w:val="es-ES_tradnl"/>
        </w:rPr>
        <w:t xml:space="preserve">trabajo  creo que no voy hacer nada para que puedan superarse y que no pasen las penas que una tiene que pasar pensando si al día siguiente habrá trabajo para traer el sustento para ellos </w:t>
      </w:r>
      <w:r w:rsidRPr="00C76D77">
        <w:rPr>
          <w:sz w:val="20"/>
          <w:szCs w:val="20"/>
          <w:lang w:val="es-ES_tradnl"/>
        </w:rPr>
        <w:t>, tengo que darles ese apoyo para que sigan adelante…”</w:t>
      </w:r>
      <w:r>
        <w:rPr>
          <w:sz w:val="20"/>
          <w:szCs w:val="20"/>
        </w:rPr>
        <w:t>(Entrevista informante clave 2).</w:t>
      </w:r>
    </w:p>
    <w:p w:rsidR="0092259E" w:rsidRPr="00C76D77" w:rsidRDefault="0092259E" w:rsidP="00525DD7">
      <w:pPr>
        <w:tabs>
          <w:tab w:val="left" w:pos="8505"/>
        </w:tabs>
        <w:ind w:right="51"/>
        <w:jc w:val="both"/>
        <w:rPr>
          <w:sz w:val="20"/>
          <w:szCs w:val="20"/>
          <w:lang w:val="es-ES_tradnl"/>
        </w:rPr>
      </w:pPr>
    </w:p>
    <w:p w:rsidR="00645C95" w:rsidRDefault="00645C95" w:rsidP="00645C95">
      <w:pPr>
        <w:spacing w:line="360" w:lineRule="auto"/>
        <w:jc w:val="both"/>
        <w:rPr>
          <w:lang w:val="es-ES_tradnl"/>
        </w:rPr>
      </w:pPr>
      <w:r>
        <w:rPr>
          <w:lang w:val="es-ES_tradnl"/>
        </w:rPr>
        <w:t>Por parte de la Sra. Ana Isabel comenta:</w:t>
      </w:r>
    </w:p>
    <w:p w:rsidR="00645C95" w:rsidRDefault="00645C95" w:rsidP="00645C95">
      <w:pPr>
        <w:ind w:left="1134" w:right="984"/>
        <w:jc w:val="both"/>
        <w:rPr>
          <w:sz w:val="20"/>
          <w:szCs w:val="20"/>
          <w:lang w:val="es-ES_tradnl"/>
        </w:rPr>
      </w:pPr>
    </w:p>
    <w:p w:rsidR="00645C95" w:rsidRPr="000A4DB2" w:rsidRDefault="00645C95" w:rsidP="0092259E">
      <w:pPr>
        <w:spacing w:line="360" w:lineRule="auto"/>
        <w:ind w:left="1134" w:right="1183"/>
        <w:jc w:val="both"/>
        <w:rPr>
          <w:sz w:val="20"/>
          <w:szCs w:val="20"/>
        </w:rPr>
      </w:pPr>
      <w:r w:rsidRPr="004B28C1">
        <w:rPr>
          <w:sz w:val="20"/>
          <w:szCs w:val="20"/>
          <w:lang w:val="es-ES_tradnl"/>
        </w:rPr>
        <w:t>“</w:t>
      </w:r>
      <w:r>
        <w:rPr>
          <w:lang w:val="es-ES_tradnl"/>
        </w:rPr>
        <w:t>…</w:t>
      </w:r>
      <w:r>
        <w:rPr>
          <w:sz w:val="20"/>
          <w:szCs w:val="20"/>
          <w:lang w:val="es-ES_tradnl"/>
        </w:rPr>
        <w:t>Yo quisiera que siguieran adelante, la Alicia me dice que quiere ser Doctora  para cuidarme cuando me enferme y a sus hermanitos también…”</w:t>
      </w:r>
      <w:r>
        <w:rPr>
          <w:sz w:val="20"/>
          <w:szCs w:val="20"/>
        </w:rPr>
        <w:t xml:space="preserve"> (Entrevista informante clave 2).</w:t>
      </w:r>
    </w:p>
    <w:p w:rsidR="00645C95" w:rsidRDefault="00645C95" w:rsidP="002E2CBF">
      <w:pPr>
        <w:jc w:val="both"/>
        <w:rPr>
          <w:sz w:val="20"/>
          <w:szCs w:val="20"/>
          <w:lang w:val="es-ES_tradnl"/>
        </w:rPr>
      </w:pPr>
    </w:p>
    <w:p w:rsidR="00525DD7" w:rsidRDefault="00645C95" w:rsidP="00525DD7">
      <w:pPr>
        <w:spacing w:line="360" w:lineRule="auto"/>
        <w:jc w:val="both"/>
        <w:rPr>
          <w:lang w:val="es-ES_tradnl"/>
        </w:rPr>
      </w:pPr>
      <w:r>
        <w:rPr>
          <w:lang w:val="es-ES_tradnl"/>
        </w:rPr>
        <w:t xml:space="preserve">El entorno social, las condiciones familiares y personales, influyen en la proyección de metas y sueños, en el caso de </w:t>
      </w:r>
      <w:r w:rsidRPr="000517F1">
        <w:rPr>
          <w:bCs/>
          <w:lang w:val="es-MX"/>
        </w:rPr>
        <w:t>Alicia Torres</w:t>
      </w:r>
      <w:r>
        <w:rPr>
          <w:lang w:val="es-ES_tradnl"/>
        </w:rPr>
        <w:t xml:space="preserve"> no es la excepción. La madre no muestra interés y los conocimientos necesarios para orientarles a definir proyectos favorables, ya que piensa que no alcanzará a darles todo el estudio necesario para que puedan superarse y lograr sus metas.</w:t>
      </w:r>
    </w:p>
    <w:p w:rsidR="00525DD7" w:rsidRDefault="00525DD7" w:rsidP="00525DD7">
      <w:pPr>
        <w:spacing w:line="360" w:lineRule="auto"/>
        <w:jc w:val="both"/>
        <w:rPr>
          <w:lang w:val="es-ES_tradnl"/>
        </w:rPr>
      </w:pPr>
    </w:p>
    <w:p w:rsidR="00645C95" w:rsidRPr="00525DD7" w:rsidRDefault="002E2CBF" w:rsidP="00525DD7">
      <w:pPr>
        <w:spacing w:line="360" w:lineRule="auto"/>
        <w:jc w:val="both"/>
        <w:rPr>
          <w:lang w:val="es-ES_tradnl"/>
        </w:rPr>
      </w:pPr>
      <w:r>
        <w:lastRenderedPageBreak/>
        <w:t>2</w:t>
      </w:r>
      <w:r w:rsidR="00645C95" w:rsidRPr="00AD1C93">
        <w:t xml:space="preserve">.3 CASO </w:t>
      </w:r>
      <w:r>
        <w:t>NUMERO</w:t>
      </w:r>
      <w:r w:rsidR="00645C95" w:rsidRPr="00AD1C93">
        <w:t xml:space="preserve"> 3: ROSA  MARIA  GOMEZ  LINARES</w:t>
      </w:r>
    </w:p>
    <w:p w:rsidR="00645C95" w:rsidRPr="00EB1F26" w:rsidRDefault="00645C95" w:rsidP="00645C95">
      <w:pPr>
        <w:tabs>
          <w:tab w:val="left" w:pos="540"/>
        </w:tabs>
        <w:spacing w:line="360" w:lineRule="auto"/>
        <w:jc w:val="both"/>
        <w:rPr>
          <w:lang w:val="es-MX"/>
        </w:rPr>
      </w:pPr>
      <w:r>
        <w:rPr>
          <w:b/>
        </w:rPr>
        <w:t xml:space="preserve">   </w:t>
      </w:r>
      <w:r w:rsidR="002E2CBF">
        <w:rPr>
          <w:b/>
        </w:rPr>
        <w:t xml:space="preserve">   </w:t>
      </w:r>
      <w:r w:rsidRPr="00EB193C">
        <w:t>El día miércoles 10 de agosto del 2011, a las 10:25 a.m. en el Hospital Nacional de Maternidad, se realizó la primera entrevista a la adolescente Rosa</w:t>
      </w:r>
      <w:r>
        <w:t xml:space="preserve"> María Gómez</w:t>
      </w:r>
      <w:r w:rsidRPr="00EB193C">
        <w:t xml:space="preserve"> Linares. Tomando como base la guía flexible de preguntas, quien es la informante secundaria</w:t>
      </w:r>
      <w:r>
        <w:t xml:space="preserve"> o de comparación para la investigación. </w:t>
      </w:r>
      <w:r>
        <w:rPr>
          <w:lang w:val="es-MX"/>
        </w:rPr>
        <w:t>Sobre las condiciones familiares, educativas, sociales, económicas y sobre la Institución; relacionado con el embarazo precoz. A continuación se presenta el respectivo análisis de los datos facilitados por la informante.</w:t>
      </w:r>
    </w:p>
    <w:p w:rsidR="00645C95" w:rsidRDefault="00645C95" w:rsidP="00525DD7">
      <w:pPr>
        <w:rPr>
          <w:b/>
        </w:rPr>
      </w:pPr>
    </w:p>
    <w:p w:rsidR="00645C95" w:rsidRPr="00AD1C93" w:rsidRDefault="00645C95" w:rsidP="00AD1C93">
      <w:pPr>
        <w:spacing w:line="360" w:lineRule="auto"/>
      </w:pPr>
      <w:r w:rsidRPr="00AD1C93">
        <w:t>PERFIL DE LA INFORMANTE CLAVE</w:t>
      </w:r>
    </w:p>
    <w:p w:rsidR="00645C95" w:rsidRPr="00E93C47" w:rsidRDefault="00645C95" w:rsidP="00525DD7">
      <w:pPr>
        <w:jc w:val="center"/>
        <w:rPr>
          <w:sz w:val="20"/>
          <w:szCs w:val="20"/>
        </w:rPr>
      </w:pPr>
    </w:p>
    <w:p w:rsidR="00645C95" w:rsidRDefault="00645C95" w:rsidP="00645C95">
      <w:pPr>
        <w:spacing w:line="360" w:lineRule="auto"/>
        <w:jc w:val="both"/>
      </w:pPr>
      <w:r w:rsidRPr="00CC7076">
        <w:t>Nombre de la informante</w:t>
      </w:r>
      <w:r>
        <w:t>: Rosa  María Gómez Linares</w:t>
      </w:r>
    </w:p>
    <w:p w:rsidR="00645C95" w:rsidRDefault="002E2CBF" w:rsidP="00645C95">
      <w:pPr>
        <w:spacing w:line="360" w:lineRule="auto"/>
        <w:jc w:val="both"/>
      </w:pPr>
      <w:r>
        <w:t xml:space="preserve">Edad: </w:t>
      </w:r>
      <w:r w:rsidR="00645C95">
        <w:t>13 años</w:t>
      </w:r>
      <w:r w:rsidR="00645C95">
        <w:tab/>
      </w:r>
      <w:r w:rsidR="00645C95">
        <w:tab/>
      </w:r>
      <w:r w:rsidR="00645C95">
        <w:tab/>
      </w:r>
    </w:p>
    <w:p w:rsidR="00645C95" w:rsidRDefault="00645C95" w:rsidP="00645C95">
      <w:pPr>
        <w:spacing w:line="360" w:lineRule="auto"/>
        <w:jc w:val="both"/>
      </w:pPr>
      <w:r>
        <w:t xml:space="preserve">Dirección de residencia: Colonia San José Pasaje san pablo casa nº 8 </w:t>
      </w:r>
      <w:r>
        <w:tab/>
      </w:r>
    </w:p>
    <w:p w:rsidR="00645C95" w:rsidRDefault="00645C95" w:rsidP="00645C95">
      <w:pPr>
        <w:spacing w:line="360" w:lineRule="auto"/>
        <w:jc w:val="both"/>
      </w:pPr>
      <w:r>
        <w:t>Ocupación: Estudiante</w:t>
      </w:r>
    </w:p>
    <w:p w:rsidR="00645C95" w:rsidRDefault="00645C95" w:rsidP="00645C95">
      <w:pPr>
        <w:spacing w:line="360" w:lineRule="auto"/>
        <w:jc w:val="both"/>
      </w:pPr>
      <w:r w:rsidRPr="003D119C">
        <w:t xml:space="preserve"> </w:t>
      </w:r>
      <w:r>
        <w:t>Nivel Educativo: 5º Grado</w:t>
      </w:r>
      <w:r>
        <w:tab/>
      </w:r>
      <w:r>
        <w:tab/>
      </w:r>
      <w:r>
        <w:tab/>
      </w:r>
      <w:r>
        <w:tab/>
      </w:r>
    </w:p>
    <w:p w:rsidR="00645C95" w:rsidRPr="00AD1C93" w:rsidRDefault="00645C95" w:rsidP="00AD1C93">
      <w:pPr>
        <w:jc w:val="both"/>
      </w:pPr>
      <w:r>
        <w:t>Lugar de Nacimiento: Lourdes colón, La Libertad</w:t>
      </w:r>
      <w:r>
        <w:tab/>
      </w:r>
    </w:p>
    <w:p w:rsidR="00645C95" w:rsidRDefault="00645C95" w:rsidP="00525DD7">
      <w:pPr>
        <w:jc w:val="center"/>
        <w:rPr>
          <w:b/>
        </w:rPr>
      </w:pPr>
    </w:p>
    <w:p w:rsidR="00AD1C93" w:rsidRPr="00AD1C93" w:rsidRDefault="009E0459" w:rsidP="002E2CBF">
      <w:pPr>
        <w:jc w:val="center"/>
      </w:pPr>
      <w:r>
        <w:t>TABLA</w:t>
      </w:r>
      <w:r w:rsidR="00645C95" w:rsidRPr="00AD1C93">
        <w:t xml:space="preserve"> </w:t>
      </w:r>
      <w:r w:rsidR="00645C95" w:rsidRPr="009E0459">
        <w:t xml:space="preserve">Nº </w:t>
      </w:r>
      <w:r w:rsidR="00644574">
        <w:t>3</w:t>
      </w:r>
    </w:p>
    <w:p w:rsidR="00645C95" w:rsidRPr="002E2CBF" w:rsidRDefault="00645C95" w:rsidP="002E2CBF">
      <w:pPr>
        <w:spacing w:line="360" w:lineRule="auto"/>
      </w:pPr>
      <w:r w:rsidRPr="00AD1C93">
        <w:t>ESTRUCTURA FAMILIAR CASO ROSA MARIA GOMEZ LINARES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2"/>
        <w:gridCol w:w="1671"/>
        <w:gridCol w:w="979"/>
        <w:gridCol w:w="1251"/>
        <w:gridCol w:w="1341"/>
        <w:gridCol w:w="1142"/>
        <w:gridCol w:w="1538"/>
      </w:tblGrid>
      <w:tr w:rsidR="00B159ED" w:rsidRPr="00AD1C93" w:rsidTr="005A7A91">
        <w:tc>
          <w:tcPr>
            <w:tcW w:w="592" w:type="dxa"/>
            <w:shd w:val="clear" w:color="auto" w:fill="C6D9F1"/>
          </w:tcPr>
          <w:p w:rsidR="00645C95" w:rsidRPr="00AD1C93" w:rsidRDefault="00645C95" w:rsidP="005A7A91">
            <w:pPr>
              <w:spacing w:line="360" w:lineRule="auto"/>
              <w:jc w:val="center"/>
              <w:rPr>
                <w:sz w:val="20"/>
                <w:szCs w:val="20"/>
              </w:rPr>
            </w:pPr>
            <w:r w:rsidRPr="00AD1C93">
              <w:rPr>
                <w:sz w:val="20"/>
                <w:szCs w:val="20"/>
              </w:rPr>
              <w:t>No.</w:t>
            </w:r>
          </w:p>
        </w:tc>
        <w:tc>
          <w:tcPr>
            <w:tcW w:w="1671" w:type="dxa"/>
            <w:shd w:val="clear" w:color="auto" w:fill="C6D9F1"/>
          </w:tcPr>
          <w:p w:rsidR="00645C95" w:rsidRPr="00AD1C93" w:rsidRDefault="00645C95" w:rsidP="005A7A91">
            <w:pPr>
              <w:spacing w:line="360" w:lineRule="auto"/>
              <w:jc w:val="center"/>
              <w:rPr>
                <w:sz w:val="20"/>
                <w:szCs w:val="20"/>
              </w:rPr>
            </w:pPr>
            <w:r w:rsidRPr="00AD1C93">
              <w:rPr>
                <w:sz w:val="20"/>
                <w:szCs w:val="20"/>
              </w:rPr>
              <w:t>Nombre</w:t>
            </w:r>
          </w:p>
        </w:tc>
        <w:tc>
          <w:tcPr>
            <w:tcW w:w="979" w:type="dxa"/>
            <w:shd w:val="clear" w:color="auto" w:fill="C6D9F1"/>
          </w:tcPr>
          <w:p w:rsidR="00645C95" w:rsidRPr="00AD1C93" w:rsidRDefault="00645C95" w:rsidP="005A7A91">
            <w:pPr>
              <w:spacing w:line="360" w:lineRule="auto"/>
              <w:jc w:val="center"/>
              <w:rPr>
                <w:sz w:val="20"/>
                <w:szCs w:val="20"/>
              </w:rPr>
            </w:pPr>
            <w:r w:rsidRPr="00AD1C93">
              <w:rPr>
                <w:sz w:val="20"/>
                <w:szCs w:val="20"/>
              </w:rPr>
              <w:t>Edad</w:t>
            </w:r>
          </w:p>
        </w:tc>
        <w:tc>
          <w:tcPr>
            <w:tcW w:w="1251" w:type="dxa"/>
            <w:shd w:val="clear" w:color="auto" w:fill="C6D9F1"/>
          </w:tcPr>
          <w:p w:rsidR="00645C95" w:rsidRPr="00AD1C93" w:rsidRDefault="00645C95" w:rsidP="005A7A91">
            <w:pPr>
              <w:spacing w:line="360" w:lineRule="auto"/>
              <w:jc w:val="center"/>
              <w:rPr>
                <w:sz w:val="20"/>
                <w:szCs w:val="20"/>
              </w:rPr>
            </w:pPr>
            <w:r w:rsidRPr="00AD1C93">
              <w:rPr>
                <w:sz w:val="20"/>
                <w:szCs w:val="20"/>
              </w:rPr>
              <w:t>Parentesco</w:t>
            </w:r>
          </w:p>
        </w:tc>
        <w:tc>
          <w:tcPr>
            <w:tcW w:w="1341" w:type="dxa"/>
            <w:shd w:val="clear" w:color="auto" w:fill="C6D9F1"/>
          </w:tcPr>
          <w:p w:rsidR="00645C95" w:rsidRPr="00AD1C93" w:rsidRDefault="00645C95" w:rsidP="005A7A91">
            <w:pPr>
              <w:spacing w:line="360" w:lineRule="auto"/>
              <w:jc w:val="center"/>
              <w:rPr>
                <w:sz w:val="20"/>
                <w:szCs w:val="20"/>
              </w:rPr>
            </w:pPr>
            <w:r w:rsidRPr="00AD1C93">
              <w:rPr>
                <w:sz w:val="20"/>
                <w:szCs w:val="20"/>
              </w:rPr>
              <w:t>Escolaridad</w:t>
            </w:r>
          </w:p>
        </w:tc>
        <w:tc>
          <w:tcPr>
            <w:tcW w:w="1142" w:type="dxa"/>
            <w:shd w:val="clear" w:color="auto" w:fill="C6D9F1"/>
          </w:tcPr>
          <w:p w:rsidR="00645C95" w:rsidRPr="00AD1C93" w:rsidRDefault="00645C95" w:rsidP="005A7A91">
            <w:pPr>
              <w:spacing w:line="360" w:lineRule="auto"/>
              <w:jc w:val="center"/>
              <w:rPr>
                <w:sz w:val="20"/>
                <w:szCs w:val="20"/>
              </w:rPr>
            </w:pPr>
            <w:r w:rsidRPr="00AD1C93">
              <w:rPr>
                <w:sz w:val="20"/>
                <w:szCs w:val="20"/>
              </w:rPr>
              <w:t>Ocupación</w:t>
            </w:r>
          </w:p>
        </w:tc>
        <w:tc>
          <w:tcPr>
            <w:tcW w:w="1538" w:type="dxa"/>
            <w:shd w:val="clear" w:color="auto" w:fill="C6D9F1"/>
          </w:tcPr>
          <w:p w:rsidR="00645C95" w:rsidRPr="00AD1C93" w:rsidRDefault="00645C95" w:rsidP="005A7A91">
            <w:pPr>
              <w:jc w:val="center"/>
              <w:rPr>
                <w:sz w:val="20"/>
                <w:szCs w:val="20"/>
              </w:rPr>
            </w:pPr>
            <w:r w:rsidRPr="00AD1C93">
              <w:rPr>
                <w:sz w:val="20"/>
                <w:szCs w:val="20"/>
              </w:rPr>
              <w:t>Situación socioeconómica</w:t>
            </w:r>
          </w:p>
        </w:tc>
      </w:tr>
      <w:tr w:rsidR="00B159ED" w:rsidRPr="000C3B13" w:rsidTr="005A7A91">
        <w:tc>
          <w:tcPr>
            <w:tcW w:w="592" w:type="dxa"/>
            <w:shd w:val="clear" w:color="auto" w:fill="C6D9F1"/>
          </w:tcPr>
          <w:p w:rsidR="00645C95" w:rsidRPr="00A0567F" w:rsidRDefault="00645C95" w:rsidP="005A7A91">
            <w:pPr>
              <w:spacing w:line="360" w:lineRule="auto"/>
              <w:jc w:val="center"/>
              <w:rPr>
                <w:sz w:val="20"/>
                <w:szCs w:val="20"/>
              </w:rPr>
            </w:pPr>
            <w:r w:rsidRPr="00A0567F">
              <w:rPr>
                <w:sz w:val="20"/>
                <w:szCs w:val="20"/>
              </w:rPr>
              <w:t>1</w:t>
            </w:r>
          </w:p>
        </w:tc>
        <w:tc>
          <w:tcPr>
            <w:tcW w:w="1671" w:type="dxa"/>
            <w:shd w:val="clear" w:color="auto" w:fill="C6D9F1"/>
          </w:tcPr>
          <w:p w:rsidR="00645C95" w:rsidRPr="00A0567F" w:rsidRDefault="00645C95" w:rsidP="005A7A91">
            <w:pPr>
              <w:spacing w:line="360" w:lineRule="auto"/>
              <w:jc w:val="center"/>
              <w:rPr>
                <w:sz w:val="20"/>
                <w:szCs w:val="20"/>
              </w:rPr>
            </w:pPr>
            <w:r w:rsidRPr="00A0567F">
              <w:rPr>
                <w:sz w:val="20"/>
                <w:szCs w:val="20"/>
              </w:rPr>
              <w:t>Rosa Linares</w:t>
            </w:r>
          </w:p>
        </w:tc>
        <w:tc>
          <w:tcPr>
            <w:tcW w:w="979" w:type="dxa"/>
            <w:shd w:val="clear" w:color="auto" w:fill="C6D9F1"/>
          </w:tcPr>
          <w:p w:rsidR="00645C95" w:rsidRPr="00A0567F" w:rsidRDefault="00645C95" w:rsidP="005A7A91">
            <w:pPr>
              <w:spacing w:line="360" w:lineRule="auto"/>
              <w:jc w:val="center"/>
              <w:rPr>
                <w:sz w:val="20"/>
                <w:szCs w:val="20"/>
              </w:rPr>
            </w:pPr>
            <w:r w:rsidRPr="00A0567F">
              <w:rPr>
                <w:sz w:val="20"/>
                <w:szCs w:val="20"/>
              </w:rPr>
              <w:t>13 años</w:t>
            </w:r>
          </w:p>
        </w:tc>
        <w:tc>
          <w:tcPr>
            <w:tcW w:w="1251" w:type="dxa"/>
            <w:shd w:val="clear" w:color="auto" w:fill="C6D9F1"/>
          </w:tcPr>
          <w:p w:rsidR="00645C95" w:rsidRPr="00A0567F" w:rsidRDefault="00645C95" w:rsidP="005A7A91">
            <w:pPr>
              <w:spacing w:line="360" w:lineRule="auto"/>
              <w:rPr>
                <w:sz w:val="20"/>
                <w:szCs w:val="20"/>
              </w:rPr>
            </w:pPr>
            <w:r w:rsidRPr="00A0567F">
              <w:rPr>
                <w:sz w:val="20"/>
                <w:szCs w:val="20"/>
              </w:rPr>
              <w:t>Hija</w:t>
            </w:r>
          </w:p>
        </w:tc>
        <w:tc>
          <w:tcPr>
            <w:tcW w:w="1341" w:type="dxa"/>
            <w:shd w:val="clear" w:color="auto" w:fill="C6D9F1"/>
          </w:tcPr>
          <w:p w:rsidR="00645C95" w:rsidRPr="00A0567F" w:rsidRDefault="00645C95" w:rsidP="005A7A91">
            <w:pPr>
              <w:spacing w:line="360" w:lineRule="auto"/>
              <w:rPr>
                <w:sz w:val="20"/>
                <w:szCs w:val="20"/>
              </w:rPr>
            </w:pPr>
            <w:r w:rsidRPr="00A0567F">
              <w:rPr>
                <w:sz w:val="20"/>
                <w:szCs w:val="20"/>
              </w:rPr>
              <w:t>5 grado</w:t>
            </w:r>
          </w:p>
        </w:tc>
        <w:tc>
          <w:tcPr>
            <w:tcW w:w="1142" w:type="dxa"/>
            <w:shd w:val="clear" w:color="auto" w:fill="C6D9F1"/>
          </w:tcPr>
          <w:p w:rsidR="00645C95" w:rsidRPr="00A0567F" w:rsidRDefault="00645C95" w:rsidP="005A7A91">
            <w:pPr>
              <w:spacing w:line="360" w:lineRule="auto"/>
              <w:jc w:val="center"/>
              <w:rPr>
                <w:sz w:val="20"/>
                <w:szCs w:val="20"/>
              </w:rPr>
            </w:pPr>
            <w:r w:rsidRPr="00A0567F">
              <w:rPr>
                <w:sz w:val="20"/>
                <w:szCs w:val="20"/>
              </w:rPr>
              <w:t>Estudiante</w:t>
            </w:r>
          </w:p>
        </w:tc>
        <w:tc>
          <w:tcPr>
            <w:tcW w:w="1538" w:type="dxa"/>
            <w:shd w:val="clear" w:color="auto" w:fill="C6D9F1"/>
          </w:tcPr>
          <w:p w:rsidR="00645C95" w:rsidRPr="00A0567F" w:rsidRDefault="00645C95" w:rsidP="005A7A91">
            <w:pPr>
              <w:jc w:val="center"/>
              <w:rPr>
                <w:sz w:val="20"/>
                <w:szCs w:val="20"/>
              </w:rPr>
            </w:pPr>
            <w:r w:rsidRPr="00A0567F">
              <w:rPr>
                <w:sz w:val="20"/>
                <w:szCs w:val="20"/>
              </w:rPr>
              <w:t>Sin remuneración</w:t>
            </w:r>
          </w:p>
        </w:tc>
      </w:tr>
      <w:tr w:rsidR="00B159ED" w:rsidRPr="000C3B13" w:rsidTr="005A7A91">
        <w:tc>
          <w:tcPr>
            <w:tcW w:w="592" w:type="dxa"/>
            <w:shd w:val="clear" w:color="auto" w:fill="C6D9F1"/>
            <w:vAlign w:val="center"/>
          </w:tcPr>
          <w:p w:rsidR="00645C95" w:rsidRPr="00A0567F" w:rsidRDefault="00645C95" w:rsidP="005A7A91">
            <w:pPr>
              <w:spacing w:line="360" w:lineRule="auto"/>
              <w:jc w:val="center"/>
              <w:rPr>
                <w:sz w:val="20"/>
                <w:szCs w:val="20"/>
              </w:rPr>
            </w:pPr>
            <w:r w:rsidRPr="00A0567F">
              <w:rPr>
                <w:sz w:val="20"/>
                <w:szCs w:val="20"/>
              </w:rPr>
              <w:t>2</w:t>
            </w:r>
          </w:p>
        </w:tc>
        <w:tc>
          <w:tcPr>
            <w:tcW w:w="1671" w:type="dxa"/>
            <w:shd w:val="clear" w:color="auto" w:fill="C6D9F1"/>
          </w:tcPr>
          <w:p w:rsidR="00645C95" w:rsidRPr="00A0567F" w:rsidRDefault="00645C95" w:rsidP="005A7A91">
            <w:pPr>
              <w:jc w:val="both"/>
              <w:rPr>
                <w:sz w:val="20"/>
                <w:szCs w:val="20"/>
              </w:rPr>
            </w:pPr>
            <w:r w:rsidRPr="00A0567F">
              <w:rPr>
                <w:sz w:val="20"/>
                <w:szCs w:val="20"/>
              </w:rPr>
              <w:t xml:space="preserve">María </w:t>
            </w:r>
            <w:proofErr w:type="spellStart"/>
            <w:r w:rsidRPr="00A0567F">
              <w:rPr>
                <w:sz w:val="20"/>
                <w:szCs w:val="20"/>
              </w:rPr>
              <w:t>Rosibel</w:t>
            </w:r>
            <w:proofErr w:type="spellEnd"/>
            <w:r w:rsidRPr="00A0567F">
              <w:rPr>
                <w:sz w:val="20"/>
                <w:szCs w:val="20"/>
              </w:rPr>
              <w:t xml:space="preserve"> Linares</w:t>
            </w:r>
          </w:p>
        </w:tc>
        <w:tc>
          <w:tcPr>
            <w:tcW w:w="979" w:type="dxa"/>
            <w:shd w:val="clear" w:color="auto" w:fill="C6D9F1"/>
          </w:tcPr>
          <w:p w:rsidR="00645C95" w:rsidRPr="00A0567F" w:rsidRDefault="00645C95" w:rsidP="005A7A91">
            <w:pPr>
              <w:jc w:val="both"/>
              <w:rPr>
                <w:sz w:val="20"/>
                <w:szCs w:val="20"/>
              </w:rPr>
            </w:pPr>
            <w:r w:rsidRPr="00A0567F">
              <w:rPr>
                <w:sz w:val="20"/>
                <w:szCs w:val="20"/>
              </w:rPr>
              <w:t>42 años</w:t>
            </w:r>
          </w:p>
        </w:tc>
        <w:tc>
          <w:tcPr>
            <w:tcW w:w="1251" w:type="dxa"/>
            <w:shd w:val="clear" w:color="auto" w:fill="C6D9F1"/>
          </w:tcPr>
          <w:p w:rsidR="00645C95" w:rsidRPr="00A0567F" w:rsidRDefault="00645C95" w:rsidP="005A7A91">
            <w:pPr>
              <w:jc w:val="both"/>
              <w:rPr>
                <w:sz w:val="20"/>
                <w:szCs w:val="20"/>
              </w:rPr>
            </w:pPr>
            <w:r w:rsidRPr="00A0567F">
              <w:rPr>
                <w:sz w:val="20"/>
                <w:szCs w:val="20"/>
              </w:rPr>
              <w:t>Madre</w:t>
            </w:r>
          </w:p>
        </w:tc>
        <w:tc>
          <w:tcPr>
            <w:tcW w:w="1341" w:type="dxa"/>
            <w:shd w:val="clear" w:color="auto" w:fill="C6D9F1"/>
          </w:tcPr>
          <w:p w:rsidR="00645C95" w:rsidRPr="00A0567F" w:rsidRDefault="00645C95" w:rsidP="005A7A91">
            <w:pPr>
              <w:jc w:val="both"/>
              <w:rPr>
                <w:sz w:val="20"/>
                <w:szCs w:val="20"/>
              </w:rPr>
            </w:pPr>
            <w:r w:rsidRPr="00A0567F">
              <w:rPr>
                <w:sz w:val="20"/>
                <w:szCs w:val="20"/>
              </w:rPr>
              <w:t xml:space="preserve"> 6 grado</w:t>
            </w:r>
          </w:p>
        </w:tc>
        <w:tc>
          <w:tcPr>
            <w:tcW w:w="1142" w:type="dxa"/>
            <w:shd w:val="clear" w:color="auto" w:fill="C6D9F1"/>
          </w:tcPr>
          <w:p w:rsidR="00645C95" w:rsidRPr="00A0567F" w:rsidRDefault="00645C95" w:rsidP="005A7A91">
            <w:pPr>
              <w:jc w:val="both"/>
              <w:rPr>
                <w:sz w:val="20"/>
                <w:szCs w:val="20"/>
              </w:rPr>
            </w:pPr>
            <w:r w:rsidRPr="00A0567F">
              <w:rPr>
                <w:sz w:val="20"/>
                <w:szCs w:val="20"/>
              </w:rPr>
              <w:t>costurera</w:t>
            </w:r>
          </w:p>
        </w:tc>
        <w:tc>
          <w:tcPr>
            <w:tcW w:w="1538" w:type="dxa"/>
            <w:shd w:val="clear" w:color="auto" w:fill="C6D9F1"/>
          </w:tcPr>
          <w:p w:rsidR="00645C95" w:rsidRPr="00A0567F" w:rsidRDefault="00645C95" w:rsidP="005A7A91">
            <w:pPr>
              <w:jc w:val="both"/>
              <w:rPr>
                <w:sz w:val="20"/>
                <w:szCs w:val="20"/>
              </w:rPr>
            </w:pPr>
            <w:r>
              <w:rPr>
                <w:sz w:val="20"/>
                <w:szCs w:val="20"/>
              </w:rPr>
              <w:t>Bajo salario</w:t>
            </w:r>
            <w:r w:rsidRPr="00A0567F">
              <w:rPr>
                <w:sz w:val="20"/>
                <w:szCs w:val="20"/>
              </w:rPr>
              <w:t xml:space="preserve"> </w:t>
            </w:r>
          </w:p>
        </w:tc>
      </w:tr>
      <w:tr w:rsidR="00B159ED" w:rsidRPr="000C3B13" w:rsidTr="005A7A91">
        <w:tc>
          <w:tcPr>
            <w:tcW w:w="592" w:type="dxa"/>
            <w:shd w:val="clear" w:color="auto" w:fill="C6D9F1"/>
            <w:vAlign w:val="center"/>
          </w:tcPr>
          <w:p w:rsidR="00645C95" w:rsidRPr="000C3B13" w:rsidRDefault="00645C95" w:rsidP="005A7A91">
            <w:pPr>
              <w:spacing w:line="360" w:lineRule="auto"/>
              <w:jc w:val="center"/>
              <w:rPr>
                <w:sz w:val="20"/>
                <w:szCs w:val="20"/>
              </w:rPr>
            </w:pPr>
            <w:r>
              <w:rPr>
                <w:sz w:val="20"/>
                <w:szCs w:val="20"/>
              </w:rPr>
              <w:t>3</w:t>
            </w:r>
          </w:p>
        </w:tc>
        <w:tc>
          <w:tcPr>
            <w:tcW w:w="1671" w:type="dxa"/>
            <w:shd w:val="clear" w:color="auto" w:fill="C6D9F1"/>
          </w:tcPr>
          <w:p w:rsidR="00645C95" w:rsidRPr="000C3B13" w:rsidRDefault="00645C95" w:rsidP="005A7A91">
            <w:pPr>
              <w:jc w:val="both"/>
              <w:rPr>
                <w:sz w:val="20"/>
                <w:szCs w:val="20"/>
              </w:rPr>
            </w:pPr>
            <w:r>
              <w:rPr>
                <w:sz w:val="20"/>
                <w:szCs w:val="20"/>
              </w:rPr>
              <w:t>José Antonio Castro</w:t>
            </w:r>
          </w:p>
        </w:tc>
        <w:tc>
          <w:tcPr>
            <w:tcW w:w="979" w:type="dxa"/>
            <w:shd w:val="clear" w:color="auto" w:fill="C6D9F1"/>
          </w:tcPr>
          <w:p w:rsidR="00645C95" w:rsidRPr="000C3B13" w:rsidRDefault="00645C95" w:rsidP="005A7A91">
            <w:pPr>
              <w:jc w:val="both"/>
              <w:rPr>
                <w:sz w:val="20"/>
                <w:szCs w:val="20"/>
              </w:rPr>
            </w:pPr>
            <w:r>
              <w:rPr>
                <w:sz w:val="20"/>
                <w:szCs w:val="20"/>
              </w:rPr>
              <w:t>43 años</w:t>
            </w:r>
          </w:p>
        </w:tc>
        <w:tc>
          <w:tcPr>
            <w:tcW w:w="1251" w:type="dxa"/>
            <w:shd w:val="clear" w:color="auto" w:fill="C6D9F1"/>
          </w:tcPr>
          <w:p w:rsidR="00645C95" w:rsidRPr="000C3B13" w:rsidRDefault="00645C95" w:rsidP="005A7A91">
            <w:pPr>
              <w:jc w:val="both"/>
              <w:rPr>
                <w:sz w:val="20"/>
                <w:szCs w:val="20"/>
              </w:rPr>
            </w:pPr>
            <w:r>
              <w:rPr>
                <w:sz w:val="20"/>
                <w:szCs w:val="20"/>
              </w:rPr>
              <w:t>Padrastro</w:t>
            </w:r>
          </w:p>
        </w:tc>
        <w:tc>
          <w:tcPr>
            <w:tcW w:w="1341" w:type="dxa"/>
            <w:shd w:val="clear" w:color="auto" w:fill="C6D9F1"/>
          </w:tcPr>
          <w:p w:rsidR="00645C95" w:rsidRDefault="00645C95" w:rsidP="005A7A91">
            <w:pPr>
              <w:jc w:val="both"/>
              <w:rPr>
                <w:sz w:val="20"/>
                <w:szCs w:val="20"/>
              </w:rPr>
            </w:pPr>
            <w:r>
              <w:rPr>
                <w:sz w:val="20"/>
                <w:szCs w:val="20"/>
              </w:rPr>
              <w:t>Bachiller</w:t>
            </w:r>
          </w:p>
        </w:tc>
        <w:tc>
          <w:tcPr>
            <w:tcW w:w="1142" w:type="dxa"/>
            <w:shd w:val="clear" w:color="auto" w:fill="C6D9F1"/>
          </w:tcPr>
          <w:p w:rsidR="00645C95" w:rsidRPr="000C3B13" w:rsidRDefault="00645C95" w:rsidP="005A7A91">
            <w:pPr>
              <w:jc w:val="both"/>
              <w:rPr>
                <w:sz w:val="20"/>
                <w:szCs w:val="20"/>
              </w:rPr>
            </w:pPr>
            <w:r>
              <w:rPr>
                <w:sz w:val="20"/>
                <w:szCs w:val="20"/>
              </w:rPr>
              <w:t>obrero</w:t>
            </w:r>
          </w:p>
        </w:tc>
        <w:tc>
          <w:tcPr>
            <w:tcW w:w="1538" w:type="dxa"/>
            <w:shd w:val="clear" w:color="auto" w:fill="C6D9F1"/>
          </w:tcPr>
          <w:p w:rsidR="00645C95" w:rsidRDefault="00645C95" w:rsidP="005A7A91">
            <w:pPr>
              <w:jc w:val="both"/>
              <w:rPr>
                <w:sz w:val="20"/>
                <w:szCs w:val="20"/>
              </w:rPr>
            </w:pPr>
            <w:r>
              <w:rPr>
                <w:sz w:val="20"/>
                <w:szCs w:val="20"/>
              </w:rPr>
              <w:t>No aporta dinero al hogar,</w:t>
            </w:r>
            <w:r w:rsidRPr="009F0C4E">
              <w:rPr>
                <w:sz w:val="20"/>
                <w:szCs w:val="20"/>
              </w:rPr>
              <w:t xml:space="preserve"> </w:t>
            </w:r>
          </w:p>
        </w:tc>
      </w:tr>
      <w:tr w:rsidR="00B159ED" w:rsidRPr="000C3B13" w:rsidTr="005A7A91">
        <w:tc>
          <w:tcPr>
            <w:tcW w:w="592" w:type="dxa"/>
            <w:shd w:val="clear" w:color="auto" w:fill="C6D9F1"/>
            <w:vAlign w:val="center"/>
          </w:tcPr>
          <w:p w:rsidR="00645C95" w:rsidRDefault="00645C95" w:rsidP="005A7A91">
            <w:pPr>
              <w:spacing w:line="360" w:lineRule="auto"/>
              <w:jc w:val="center"/>
              <w:rPr>
                <w:sz w:val="20"/>
                <w:szCs w:val="20"/>
              </w:rPr>
            </w:pPr>
            <w:r>
              <w:rPr>
                <w:sz w:val="20"/>
                <w:szCs w:val="20"/>
              </w:rPr>
              <w:t>4</w:t>
            </w:r>
          </w:p>
        </w:tc>
        <w:tc>
          <w:tcPr>
            <w:tcW w:w="1671" w:type="dxa"/>
            <w:shd w:val="clear" w:color="auto" w:fill="C6D9F1"/>
          </w:tcPr>
          <w:p w:rsidR="00645C95" w:rsidRPr="000C3B13" w:rsidRDefault="00645C95" w:rsidP="005A7A91">
            <w:pPr>
              <w:jc w:val="both"/>
              <w:rPr>
                <w:sz w:val="20"/>
                <w:szCs w:val="20"/>
              </w:rPr>
            </w:pPr>
            <w:r>
              <w:rPr>
                <w:sz w:val="20"/>
                <w:szCs w:val="20"/>
              </w:rPr>
              <w:t>Sara Castro</w:t>
            </w:r>
          </w:p>
        </w:tc>
        <w:tc>
          <w:tcPr>
            <w:tcW w:w="979" w:type="dxa"/>
            <w:shd w:val="clear" w:color="auto" w:fill="C6D9F1"/>
          </w:tcPr>
          <w:p w:rsidR="00645C95" w:rsidRPr="000C3B13" w:rsidRDefault="00645C95" w:rsidP="005A7A91">
            <w:pPr>
              <w:jc w:val="both"/>
              <w:rPr>
                <w:sz w:val="20"/>
                <w:szCs w:val="20"/>
              </w:rPr>
            </w:pPr>
            <w:r>
              <w:rPr>
                <w:sz w:val="20"/>
                <w:szCs w:val="20"/>
              </w:rPr>
              <w:t>26 años</w:t>
            </w:r>
          </w:p>
        </w:tc>
        <w:tc>
          <w:tcPr>
            <w:tcW w:w="1251" w:type="dxa"/>
            <w:shd w:val="clear" w:color="auto" w:fill="C6D9F1"/>
          </w:tcPr>
          <w:p w:rsidR="00645C95" w:rsidRDefault="00645C95" w:rsidP="005A7A91">
            <w:pPr>
              <w:jc w:val="both"/>
              <w:rPr>
                <w:sz w:val="20"/>
                <w:szCs w:val="20"/>
              </w:rPr>
            </w:pPr>
            <w:r>
              <w:rPr>
                <w:sz w:val="20"/>
                <w:szCs w:val="20"/>
              </w:rPr>
              <w:t>Hermana</w:t>
            </w:r>
          </w:p>
        </w:tc>
        <w:tc>
          <w:tcPr>
            <w:tcW w:w="1341" w:type="dxa"/>
            <w:shd w:val="clear" w:color="auto" w:fill="C6D9F1"/>
          </w:tcPr>
          <w:p w:rsidR="00645C95" w:rsidRDefault="00645C95" w:rsidP="005A7A91">
            <w:pPr>
              <w:jc w:val="both"/>
              <w:rPr>
                <w:sz w:val="20"/>
                <w:szCs w:val="20"/>
              </w:rPr>
            </w:pPr>
            <w:r>
              <w:rPr>
                <w:sz w:val="20"/>
                <w:szCs w:val="20"/>
              </w:rPr>
              <w:t>Bachiller</w:t>
            </w:r>
          </w:p>
        </w:tc>
        <w:tc>
          <w:tcPr>
            <w:tcW w:w="1142" w:type="dxa"/>
            <w:shd w:val="clear" w:color="auto" w:fill="C6D9F1"/>
          </w:tcPr>
          <w:p w:rsidR="00645C95" w:rsidRPr="000C3B13" w:rsidRDefault="00645C95" w:rsidP="005A7A91">
            <w:pPr>
              <w:jc w:val="both"/>
              <w:rPr>
                <w:sz w:val="20"/>
                <w:szCs w:val="20"/>
              </w:rPr>
            </w:pPr>
            <w:r>
              <w:rPr>
                <w:sz w:val="20"/>
                <w:szCs w:val="20"/>
              </w:rPr>
              <w:t>empleada</w:t>
            </w:r>
          </w:p>
        </w:tc>
        <w:tc>
          <w:tcPr>
            <w:tcW w:w="1538" w:type="dxa"/>
            <w:shd w:val="clear" w:color="auto" w:fill="C6D9F1"/>
          </w:tcPr>
          <w:p w:rsidR="00645C95" w:rsidRDefault="00645C95" w:rsidP="005A7A91">
            <w:pPr>
              <w:jc w:val="both"/>
              <w:rPr>
                <w:sz w:val="20"/>
                <w:szCs w:val="20"/>
              </w:rPr>
            </w:pPr>
            <w:r>
              <w:rPr>
                <w:sz w:val="20"/>
                <w:szCs w:val="20"/>
              </w:rPr>
              <w:t>Trabajo temporal.</w:t>
            </w:r>
          </w:p>
        </w:tc>
      </w:tr>
      <w:tr w:rsidR="00B159ED" w:rsidRPr="000C3B13" w:rsidTr="005A7A91">
        <w:tc>
          <w:tcPr>
            <w:tcW w:w="592" w:type="dxa"/>
            <w:shd w:val="clear" w:color="auto" w:fill="C6D9F1"/>
            <w:vAlign w:val="center"/>
          </w:tcPr>
          <w:p w:rsidR="00645C95" w:rsidRPr="000C3B13" w:rsidRDefault="00645C95" w:rsidP="005A7A91">
            <w:pPr>
              <w:spacing w:line="360" w:lineRule="auto"/>
              <w:jc w:val="center"/>
              <w:rPr>
                <w:sz w:val="20"/>
                <w:szCs w:val="20"/>
              </w:rPr>
            </w:pPr>
            <w:r>
              <w:rPr>
                <w:sz w:val="20"/>
                <w:szCs w:val="20"/>
              </w:rPr>
              <w:t>5</w:t>
            </w:r>
          </w:p>
        </w:tc>
        <w:tc>
          <w:tcPr>
            <w:tcW w:w="1671" w:type="dxa"/>
            <w:shd w:val="clear" w:color="auto" w:fill="C6D9F1"/>
          </w:tcPr>
          <w:p w:rsidR="00645C95" w:rsidRPr="000C3B13" w:rsidRDefault="00645C95" w:rsidP="005A7A91">
            <w:pPr>
              <w:jc w:val="both"/>
              <w:rPr>
                <w:sz w:val="20"/>
                <w:szCs w:val="20"/>
              </w:rPr>
            </w:pPr>
            <w:r>
              <w:rPr>
                <w:sz w:val="20"/>
                <w:szCs w:val="20"/>
              </w:rPr>
              <w:t>Raquel Castro</w:t>
            </w:r>
          </w:p>
        </w:tc>
        <w:tc>
          <w:tcPr>
            <w:tcW w:w="979" w:type="dxa"/>
            <w:shd w:val="clear" w:color="auto" w:fill="C6D9F1"/>
          </w:tcPr>
          <w:p w:rsidR="00645C95" w:rsidRPr="000C3B13" w:rsidRDefault="00645C95" w:rsidP="005A7A91">
            <w:pPr>
              <w:jc w:val="both"/>
              <w:rPr>
                <w:sz w:val="20"/>
                <w:szCs w:val="20"/>
              </w:rPr>
            </w:pPr>
            <w:r>
              <w:rPr>
                <w:sz w:val="20"/>
                <w:szCs w:val="20"/>
              </w:rPr>
              <w:t>19 años</w:t>
            </w:r>
          </w:p>
        </w:tc>
        <w:tc>
          <w:tcPr>
            <w:tcW w:w="1251" w:type="dxa"/>
            <w:shd w:val="clear" w:color="auto" w:fill="C6D9F1"/>
          </w:tcPr>
          <w:p w:rsidR="00645C95" w:rsidRPr="000C3B13" w:rsidRDefault="00645C95" w:rsidP="005A7A91">
            <w:pPr>
              <w:jc w:val="both"/>
              <w:rPr>
                <w:sz w:val="20"/>
                <w:szCs w:val="20"/>
              </w:rPr>
            </w:pPr>
            <w:r>
              <w:rPr>
                <w:sz w:val="20"/>
                <w:szCs w:val="20"/>
              </w:rPr>
              <w:t>Hermana</w:t>
            </w:r>
          </w:p>
        </w:tc>
        <w:tc>
          <w:tcPr>
            <w:tcW w:w="1341" w:type="dxa"/>
            <w:shd w:val="clear" w:color="auto" w:fill="C6D9F1"/>
          </w:tcPr>
          <w:p w:rsidR="00645C95" w:rsidRPr="000C3B13" w:rsidRDefault="00645C95" w:rsidP="005A7A91">
            <w:pPr>
              <w:rPr>
                <w:sz w:val="20"/>
                <w:szCs w:val="20"/>
              </w:rPr>
            </w:pPr>
            <w:r>
              <w:rPr>
                <w:sz w:val="20"/>
                <w:szCs w:val="20"/>
              </w:rPr>
              <w:t xml:space="preserve"> Bachiller</w:t>
            </w:r>
          </w:p>
        </w:tc>
        <w:tc>
          <w:tcPr>
            <w:tcW w:w="1142" w:type="dxa"/>
            <w:shd w:val="clear" w:color="auto" w:fill="C6D9F1"/>
          </w:tcPr>
          <w:p w:rsidR="00645C95" w:rsidRPr="000C3B13" w:rsidRDefault="00645C95" w:rsidP="005A7A91">
            <w:pPr>
              <w:rPr>
                <w:sz w:val="20"/>
                <w:szCs w:val="20"/>
              </w:rPr>
            </w:pPr>
            <w:r>
              <w:rPr>
                <w:sz w:val="20"/>
                <w:szCs w:val="20"/>
              </w:rPr>
              <w:t>Estudiante</w:t>
            </w:r>
          </w:p>
        </w:tc>
        <w:tc>
          <w:tcPr>
            <w:tcW w:w="1538" w:type="dxa"/>
            <w:shd w:val="clear" w:color="auto" w:fill="C6D9F1"/>
          </w:tcPr>
          <w:p w:rsidR="00645C95" w:rsidRDefault="00645C95" w:rsidP="005A7A91">
            <w:pPr>
              <w:rPr>
                <w:sz w:val="20"/>
                <w:szCs w:val="20"/>
              </w:rPr>
            </w:pPr>
            <w:r>
              <w:rPr>
                <w:sz w:val="20"/>
                <w:szCs w:val="20"/>
              </w:rPr>
              <w:t xml:space="preserve"> Limitadas oportunidades.</w:t>
            </w:r>
          </w:p>
        </w:tc>
      </w:tr>
      <w:tr w:rsidR="00B159ED" w:rsidRPr="001141A0" w:rsidTr="005A7A91">
        <w:tc>
          <w:tcPr>
            <w:tcW w:w="592" w:type="dxa"/>
            <w:shd w:val="clear" w:color="auto" w:fill="C6D9F1"/>
            <w:vAlign w:val="center"/>
          </w:tcPr>
          <w:p w:rsidR="00645C95" w:rsidRPr="001141A0" w:rsidRDefault="00645C95" w:rsidP="005A7A91">
            <w:pPr>
              <w:spacing w:line="360" w:lineRule="auto"/>
              <w:jc w:val="center"/>
              <w:rPr>
                <w:sz w:val="20"/>
                <w:szCs w:val="20"/>
              </w:rPr>
            </w:pPr>
            <w:r>
              <w:rPr>
                <w:sz w:val="20"/>
                <w:szCs w:val="20"/>
              </w:rPr>
              <w:t>6</w:t>
            </w:r>
          </w:p>
        </w:tc>
        <w:tc>
          <w:tcPr>
            <w:tcW w:w="1671" w:type="dxa"/>
            <w:shd w:val="clear" w:color="auto" w:fill="C6D9F1"/>
          </w:tcPr>
          <w:p w:rsidR="00645C95" w:rsidRPr="001141A0" w:rsidRDefault="00645C95" w:rsidP="005A7A91">
            <w:pPr>
              <w:spacing w:line="360" w:lineRule="auto"/>
              <w:jc w:val="both"/>
              <w:rPr>
                <w:sz w:val="20"/>
                <w:szCs w:val="20"/>
              </w:rPr>
            </w:pPr>
            <w:r w:rsidRPr="001141A0">
              <w:rPr>
                <w:sz w:val="20"/>
                <w:szCs w:val="20"/>
              </w:rPr>
              <w:t>Jessica Castro</w:t>
            </w:r>
          </w:p>
        </w:tc>
        <w:tc>
          <w:tcPr>
            <w:tcW w:w="979" w:type="dxa"/>
            <w:shd w:val="clear" w:color="auto" w:fill="C6D9F1"/>
          </w:tcPr>
          <w:p w:rsidR="00645C95" w:rsidRPr="001141A0" w:rsidRDefault="00645C95" w:rsidP="005A7A91">
            <w:pPr>
              <w:spacing w:line="360" w:lineRule="auto"/>
              <w:jc w:val="both"/>
              <w:rPr>
                <w:sz w:val="20"/>
                <w:szCs w:val="20"/>
              </w:rPr>
            </w:pPr>
            <w:r w:rsidRPr="001141A0">
              <w:rPr>
                <w:sz w:val="20"/>
                <w:szCs w:val="20"/>
              </w:rPr>
              <w:t>17 años</w:t>
            </w:r>
          </w:p>
        </w:tc>
        <w:tc>
          <w:tcPr>
            <w:tcW w:w="1251" w:type="dxa"/>
            <w:shd w:val="clear" w:color="auto" w:fill="C6D9F1"/>
          </w:tcPr>
          <w:p w:rsidR="00645C95" w:rsidRPr="001141A0" w:rsidRDefault="00645C95" w:rsidP="005A7A91">
            <w:pPr>
              <w:spacing w:line="360" w:lineRule="auto"/>
              <w:jc w:val="both"/>
              <w:rPr>
                <w:sz w:val="20"/>
                <w:szCs w:val="20"/>
              </w:rPr>
            </w:pPr>
            <w:r w:rsidRPr="001141A0">
              <w:rPr>
                <w:sz w:val="20"/>
                <w:szCs w:val="20"/>
              </w:rPr>
              <w:t>Hermana</w:t>
            </w:r>
          </w:p>
        </w:tc>
        <w:tc>
          <w:tcPr>
            <w:tcW w:w="1341" w:type="dxa"/>
            <w:shd w:val="clear" w:color="auto" w:fill="C6D9F1"/>
          </w:tcPr>
          <w:p w:rsidR="00645C95" w:rsidRPr="001141A0" w:rsidRDefault="00645C95" w:rsidP="005A7A91">
            <w:pPr>
              <w:spacing w:line="360" w:lineRule="auto"/>
              <w:rPr>
                <w:sz w:val="20"/>
                <w:szCs w:val="20"/>
              </w:rPr>
            </w:pPr>
            <w:r w:rsidRPr="001141A0">
              <w:rPr>
                <w:sz w:val="20"/>
                <w:szCs w:val="20"/>
              </w:rPr>
              <w:t>9 grado</w:t>
            </w:r>
          </w:p>
        </w:tc>
        <w:tc>
          <w:tcPr>
            <w:tcW w:w="1142" w:type="dxa"/>
            <w:shd w:val="clear" w:color="auto" w:fill="C6D9F1"/>
          </w:tcPr>
          <w:p w:rsidR="00645C95" w:rsidRPr="001141A0" w:rsidRDefault="00645C95" w:rsidP="005A7A91">
            <w:pPr>
              <w:spacing w:line="360" w:lineRule="auto"/>
              <w:rPr>
                <w:sz w:val="20"/>
                <w:szCs w:val="20"/>
              </w:rPr>
            </w:pPr>
            <w:r w:rsidRPr="001141A0">
              <w:rPr>
                <w:sz w:val="20"/>
                <w:szCs w:val="20"/>
              </w:rPr>
              <w:t>Estudiante</w:t>
            </w:r>
          </w:p>
        </w:tc>
        <w:tc>
          <w:tcPr>
            <w:tcW w:w="1538" w:type="dxa"/>
            <w:shd w:val="clear" w:color="auto" w:fill="C6D9F1"/>
          </w:tcPr>
          <w:p w:rsidR="00645C95" w:rsidRPr="001141A0" w:rsidRDefault="00645C95" w:rsidP="005A7A91">
            <w:pPr>
              <w:rPr>
                <w:sz w:val="20"/>
                <w:szCs w:val="20"/>
              </w:rPr>
            </w:pPr>
            <w:r w:rsidRPr="001141A0">
              <w:rPr>
                <w:sz w:val="20"/>
                <w:szCs w:val="20"/>
              </w:rPr>
              <w:t>Sin remuneración</w:t>
            </w:r>
          </w:p>
        </w:tc>
      </w:tr>
      <w:tr w:rsidR="00B159ED" w:rsidRPr="000C3B13" w:rsidTr="005A7A91">
        <w:tc>
          <w:tcPr>
            <w:tcW w:w="592" w:type="dxa"/>
            <w:shd w:val="clear" w:color="auto" w:fill="C6D9F1"/>
            <w:vAlign w:val="center"/>
          </w:tcPr>
          <w:p w:rsidR="00645C95" w:rsidRPr="001141A0" w:rsidRDefault="00645C95" w:rsidP="005A7A91">
            <w:pPr>
              <w:spacing w:line="360" w:lineRule="auto"/>
              <w:jc w:val="center"/>
              <w:rPr>
                <w:sz w:val="20"/>
                <w:szCs w:val="20"/>
              </w:rPr>
            </w:pPr>
            <w:r>
              <w:rPr>
                <w:sz w:val="20"/>
                <w:szCs w:val="20"/>
              </w:rPr>
              <w:t>7</w:t>
            </w:r>
          </w:p>
        </w:tc>
        <w:tc>
          <w:tcPr>
            <w:tcW w:w="1671" w:type="dxa"/>
            <w:shd w:val="clear" w:color="auto" w:fill="C6D9F1"/>
          </w:tcPr>
          <w:p w:rsidR="00645C95" w:rsidRPr="001141A0" w:rsidRDefault="00645C95" w:rsidP="005A7A91">
            <w:pPr>
              <w:jc w:val="both"/>
              <w:rPr>
                <w:sz w:val="20"/>
                <w:szCs w:val="20"/>
              </w:rPr>
            </w:pPr>
            <w:proofErr w:type="spellStart"/>
            <w:r w:rsidRPr="001141A0">
              <w:rPr>
                <w:sz w:val="20"/>
                <w:szCs w:val="20"/>
              </w:rPr>
              <w:t>Wilberto</w:t>
            </w:r>
            <w:proofErr w:type="spellEnd"/>
            <w:r w:rsidRPr="001141A0">
              <w:rPr>
                <w:sz w:val="20"/>
                <w:szCs w:val="20"/>
              </w:rPr>
              <w:t xml:space="preserve"> Castro</w:t>
            </w:r>
          </w:p>
        </w:tc>
        <w:tc>
          <w:tcPr>
            <w:tcW w:w="979" w:type="dxa"/>
            <w:shd w:val="clear" w:color="auto" w:fill="C6D9F1"/>
          </w:tcPr>
          <w:p w:rsidR="00645C95" w:rsidRPr="001141A0" w:rsidRDefault="00645C95" w:rsidP="005A7A91">
            <w:pPr>
              <w:jc w:val="both"/>
              <w:rPr>
                <w:sz w:val="20"/>
                <w:szCs w:val="20"/>
              </w:rPr>
            </w:pPr>
            <w:r w:rsidRPr="001141A0">
              <w:rPr>
                <w:sz w:val="20"/>
                <w:szCs w:val="20"/>
              </w:rPr>
              <w:t>15 años</w:t>
            </w:r>
          </w:p>
        </w:tc>
        <w:tc>
          <w:tcPr>
            <w:tcW w:w="1251" w:type="dxa"/>
            <w:shd w:val="clear" w:color="auto" w:fill="C6D9F1"/>
          </w:tcPr>
          <w:p w:rsidR="00645C95" w:rsidRPr="001141A0" w:rsidRDefault="00645C95" w:rsidP="005A7A91">
            <w:pPr>
              <w:jc w:val="both"/>
              <w:rPr>
                <w:sz w:val="20"/>
                <w:szCs w:val="20"/>
              </w:rPr>
            </w:pPr>
            <w:r w:rsidRPr="001141A0">
              <w:rPr>
                <w:sz w:val="20"/>
                <w:szCs w:val="20"/>
              </w:rPr>
              <w:t>Hermano</w:t>
            </w:r>
          </w:p>
        </w:tc>
        <w:tc>
          <w:tcPr>
            <w:tcW w:w="1341" w:type="dxa"/>
            <w:shd w:val="clear" w:color="auto" w:fill="C6D9F1"/>
          </w:tcPr>
          <w:p w:rsidR="00645C95" w:rsidRPr="001141A0" w:rsidRDefault="00645C95" w:rsidP="005A7A91">
            <w:pPr>
              <w:rPr>
                <w:sz w:val="20"/>
                <w:szCs w:val="20"/>
              </w:rPr>
            </w:pPr>
            <w:r w:rsidRPr="001141A0">
              <w:rPr>
                <w:sz w:val="20"/>
                <w:szCs w:val="20"/>
              </w:rPr>
              <w:t>7 grado</w:t>
            </w:r>
          </w:p>
        </w:tc>
        <w:tc>
          <w:tcPr>
            <w:tcW w:w="1142" w:type="dxa"/>
            <w:shd w:val="clear" w:color="auto" w:fill="C6D9F1"/>
          </w:tcPr>
          <w:p w:rsidR="00645C95" w:rsidRPr="001141A0" w:rsidRDefault="00645C95" w:rsidP="005A7A91">
            <w:pPr>
              <w:rPr>
                <w:sz w:val="20"/>
                <w:szCs w:val="20"/>
              </w:rPr>
            </w:pPr>
            <w:r w:rsidRPr="001141A0">
              <w:rPr>
                <w:sz w:val="20"/>
                <w:szCs w:val="20"/>
              </w:rPr>
              <w:t>Estudiante</w:t>
            </w:r>
          </w:p>
        </w:tc>
        <w:tc>
          <w:tcPr>
            <w:tcW w:w="1538" w:type="dxa"/>
            <w:shd w:val="clear" w:color="auto" w:fill="C6D9F1"/>
          </w:tcPr>
          <w:p w:rsidR="00645C95" w:rsidRPr="001141A0" w:rsidRDefault="00645C95" w:rsidP="005A7A91">
            <w:pPr>
              <w:rPr>
                <w:sz w:val="20"/>
                <w:szCs w:val="20"/>
              </w:rPr>
            </w:pPr>
            <w:r w:rsidRPr="001141A0">
              <w:rPr>
                <w:sz w:val="20"/>
                <w:szCs w:val="20"/>
              </w:rPr>
              <w:t>Sin remuneración</w:t>
            </w:r>
          </w:p>
        </w:tc>
      </w:tr>
    </w:tbl>
    <w:p w:rsidR="00645C95" w:rsidRDefault="00645C95" w:rsidP="00645C95">
      <w:pPr>
        <w:tabs>
          <w:tab w:val="left" w:pos="5250"/>
        </w:tabs>
        <w:jc w:val="both"/>
        <w:rPr>
          <w:sz w:val="20"/>
          <w:szCs w:val="20"/>
        </w:rPr>
      </w:pPr>
    </w:p>
    <w:p w:rsidR="002E2CBF" w:rsidRPr="002E2CBF" w:rsidRDefault="00645C95" w:rsidP="00525DD7">
      <w:pPr>
        <w:tabs>
          <w:tab w:val="left" w:pos="5250"/>
        </w:tabs>
        <w:spacing w:line="360" w:lineRule="auto"/>
        <w:ind w:left="900" w:hanging="900"/>
        <w:jc w:val="both"/>
        <w:rPr>
          <w:sz w:val="20"/>
          <w:szCs w:val="20"/>
        </w:rPr>
      </w:pPr>
      <w:r w:rsidRPr="00EC29A1">
        <w:rPr>
          <w:sz w:val="20"/>
          <w:szCs w:val="20"/>
        </w:rPr>
        <w:t xml:space="preserve">FUENTE: </w:t>
      </w:r>
      <w:r w:rsidRPr="002F2E7E">
        <w:rPr>
          <w:sz w:val="18"/>
          <w:szCs w:val="18"/>
          <w:lang w:val="es-ES_tradnl"/>
        </w:rPr>
        <w:t>Elaborado por e</w:t>
      </w:r>
      <w:r>
        <w:rPr>
          <w:sz w:val="18"/>
          <w:szCs w:val="18"/>
          <w:lang w:val="es-ES_tradnl"/>
        </w:rPr>
        <w:t>l equipo de estudiantes egresada</w:t>
      </w:r>
      <w:r w:rsidRPr="002F2E7E">
        <w:rPr>
          <w:sz w:val="18"/>
          <w:szCs w:val="18"/>
          <w:lang w:val="es-ES_tradnl"/>
        </w:rPr>
        <w:t xml:space="preserve">s de la Licenciatura en Trabajo Social, para la </w:t>
      </w:r>
      <w:r>
        <w:rPr>
          <w:sz w:val="18"/>
          <w:szCs w:val="18"/>
          <w:lang w:val="es-ES_tradnl"/>
        </w:rPr>
        <w:t xml:space="preserve">investigación, </w:t>
      </w:r>
      <w:r>
        <w:rPr>
          <w:sz w:val="18"/>
          <w:szCs w:val="18"/>
        </w:rPr>
        <w:t xml:space="preserve">con base a la información de la estructura y relación </w:t>
      </w:r>
      <w:r w:rsidRPr="00EB193C">
        <w:rPr>
          <w:sz w:val="18"/>
          <w:szCs w:val="18"/>
        </w:rPr>
        <w:t xml:space="preserve">familiar de Rosa Linares, durante el </w:t>
      </w:r>
      <w:r>
        <w:rPr>
          <w:sz w:val="18"/>
          <w:szCs w:val="18"/>
        </w:rPr>
        <w:t>ciclo I/II- 2011</w:t>
      </w:r>
      <w:r w:rsidR="00525DD7">
        <w:rPr>
          <w:sz w:val="20"/>
          <w:szCs w:val="20"/>
        </w:rPr>
        <w:t>.</w:t>
      </w:r>
    </w:p>
    <w:p w:rsidR="00645C95" w:rsidRDefault="00645C95" w:rsidP="00645C95">
      <w:pPr>
        <w:tabs>
          <w:tab w:val="left" w:pos="5250"/>
        </w:tabs>
        <w:spacing w:line="360" w:lineRule="auto"/>
        <w:jc w:val="both"/>
        <w:rPr>
          <w:b/>
        </w:rPr>
      </w:pPr>
      <w:r w:rsidRPr="006E3A78">
        <w:rPr>
          <w:b/>
        </w:rPr>
        <w:lastRenderedPageBreak/>
        <w:t>Generalidades de</w:t>
      </w:r>
      <w:r>
        <w:rPr>
          <w:b/>
        </w:rPr>
        <w:t xml:space="preserve"> </w:t>
      </w:r>
      <w:r w:rsidRPr="006E3A78">
        <w:rPr>
          <w:b/>
        </w:rPr>
        <w:t>l</w:t>
      </w:r>
      <w:r>
        <w:rPr>
          <w:b/>
        </w:rPr>
        <w:t>a niña</w:t>
      </w:r>
      <w:r w:rsidRPr="006E3A78">
        <w:rPr>
          <w:b/>
        </w:rPr>
        <w:t xml:space="preserve"> y su grupo familiar</w:t>
      </w:r>
    </w:p>
    <w:p w:rsidR="00645C95" w:rsidRPr="00167064" w:rsidRDefault="00645C95" w:rsidP="00645C95">
      <w:pPr>
        <w:tabs>
          <w:tab w:val="left" w:pos="5250"/>
        </w:tabs>
        <w:jc w:val="both"/>
      </w:pPr>
    </w:p>
    <w:p w:rsidR="00645C95" w:rsidRDefault="00645C95" w:rsidP="00645C95">
      <w:pPr>
        <w:tabs>
          <w:tab w:val="left" w:pos="5250"/>
        </w:tabs>
        <w:spacing w:line="360" w:lineRule="auto"/>
        <w:jc w:val="both"/>
      </w:pPr>
      <w:r w:rsidRPr="00D34620">
        <w:t xml:space="preserve">El presente caso está referido a la informante secundaria </w:t>
      </w:r>
      <w:r w:rsidRPr="005C7383">
        <w:t>Rosa</w:t>
      </w:r>
      <w:r>
        <w:t xml:space="preserve"> María Gómez</w:t>
      </w:r>
      <w:r w:rsidRPr="005C7383">
        <w:t xml:space="preserve"> Linares,</w:t>
      </w:r>
      <w:r>
        <w:t xml:space="preserve">  nació el 16 de mayo de 1998 en La Libertad, actualmente tiene trece años de edad, ha estudiado quinto grado en el “Centro Escolar  Gustavo Vides Valdés” en Lourdes colón del departamento de la Libertad. </w:t>
      </w:r>
    </w:p>
    <w:p w:rsidR="00645C95" w:rsidRDefault="00645C95" w:rsidP="00645C95">
      <w:pPr>
        <w:tabs>
          <w:tab w:val="left" w:pos="5250"/>
        </w:tabs>
        <w:spacing w:line="360" w:lineRule="auto"/>
        <w:jc w:val="both"/>
      </w:pPr>
      <w:r>
        <w:t xml:space="preserve">Procede de un hogar desintegrado, es la hija menor de cinco hermanos/as de la señora María </w:t>
      </w:r>
      <w:proofErr w:type="spellStart"/>
      <w:r>
        <w:t>Rosibel</w:t>
      </w:r>
      <w:proofErr w:type="spellEnd"/>
      <w:r>
        <w:t xml:space="preserve"> Linares procreados/a con diferentes parejas, según la niña no tiene conocimiento de su progenitor ya que este falleció al poco tiempo de haber nacido, nadie recibe ayuda de su padre,</w:t>
      </w:r>
    </w:p>
    <w:p w:rsidR="00645C95" w:rsidRDefault="00645C95" w:rsidP="00645C95">
      <w:pPr>
        <w:tabs>
          <w:tab w:val="left" w:pos="5250"/>
        </w:tabs>
        <w:ind w:firstLine="1134"/>
        <w:jc w:val="both"/>
        <w:rPr>
          <w:sz w:val="20"/>
          <w:szCs w:val="20"/>
        </w:rPr>
      </w:pPr>
    </w:p>
    <w:p w:rsidR="00645C95" w:rsidRPr="000A4DB2" w:rsidRDefault="00645C95" w:rsidP="00426758">
      <w:pPr>
        <w:spacing w:line="360" w:lineRule="auto"/>
        <w:ind w:left="1134" w:right="1183"/>
        <w:jc w:val="both"/>
        <w:rPr>
          <w:sz w:val="20"/>
          <w:szCs w:val="20"/>
        </w:rPr>
      </w:pPr>
      <w:r>
        <w:rPr>
          <w:sz w:val="20"/>
          <w:szCs w:val="20"/>
        </w:rPr>
        <w:t>“…Estaba recién nacida cuando murió,</w:t>
      </w:r>
      <w:r w:rsidRPr="0014258B">
        <w:rPr>
          <w:sz w:val="20"/>
          <w:szCs w:val="20"/>
        </w:rPr>
        <w:t xml:space="preserve"> no lo conocí…”</w:t>
      </w:r>
      <w:r>
        <w:rPr>
          <w:sz w:val="20"/>
          <w:szCs w:val="20"/>
        </w:rPr>
        <w:t xml:space="preserve"> (Entrevista informante clave 3).</w:t>
      </w:r>
    </w:p>
    <w:p w:rsidR="00645C95" w:rsidRDefault="00645C95" w:rsidP="00426758">
      <w:pPr>
        <w:tabs>
          <w:tab w:val="left" w:pos="5250"/>
        </w:tabs>
        <w:ind w:right="1183"/>
        <w:jc w:val="both"/>
      </w:pPr>
    </w:p>
    <w:p w:rsidR="00645C95" w:rsidRDefault="00645C95" w:rsidP="00645C95">
      <w:pPr>
        <w:tabs>
          <w:tab w:val="left" w:pos="5250"/>
        </w:tabs>
        <w:spacing w:line="360" w:lineRule="auto"/>
        <w:jc w:val="both"/>
      </w:pPr>
      <w:r>
        <w:t>La madre trabaja como empleada en una maquila  para sostener económicamente su hogar, la necesidad de trabajar obligó a la madre a dejar a sus hijos/as bajo el cuido de sus hermanos mayores, quienes se turnan para hacer los oficios de hogar además de cuidar a los niños más pequeños. La informante recuerda esos momentos:</w:t>
      </w:r>
    </w:p>
    <w:p w:rsidR="00645C95" w:rsidRDefault="00645C95" w:rsidP="00645C95">
      <w:pPr>
        <w:tabs>
          <w:tab w:val="left" w:pos="5250"/>
        </w:tabs>
        <w:ind w:left="1134" w:right="993"/>
        <w:jc w:val="both"/>
        <w:rPr>
          <w:sz w:val="20"/>
          <w:szCs w:val="20"/>
        </w:rPr>
      </w:pPr>
    </w:p>
    <w:p w:rsidR="00645C95" w:rsidRPr="000A4DB2" w:rsidRDefault="00645C95" w:rsidP="00426758">
      <w:pPr>
        <w:spacing w:line="360" w:lineRule="auto"/>
        <w:ind w:left="1134" w:right="1183"/>
        <w:jc w:val="both"/>
        <w:rPr>
          <w:sz w:val="20"/>
          <w:szCs w:val="20"/>
        </w:rPr>
      </w:pPr>
      <w:r>
        <w:rPr>
          <w:sz w:val="20"/>
          <w:szCs w:val="20"/>
        </w:rPr>
        <w:t>“…Solo pasábamos con mis hermanas mayores</w:t>
      </w:r>
      <w:r w:rsidRPr="00486D16">
        <w:rPr>
          <w:sz w:val="20"/>
          <w:szCs w:val="20"/>
        </w:rPr>
        <w:t>, nos cuidaba</w:t>
      </w:r>
      <w:r>
        <w:rPr>
          <w:sz w:val="20"/>
          <w:szCs w:val="20"/>
        </w:rPr>
        <w:t xml:space="preserve">n y </w:t>
      </w:r>
      <w:r w:rsidRPr="00486D16">
        <w:rPr>
          <w:sz w:val="20"/>
          <w:szCs w:val="20"/>
        </w:rPr>
        <w:t xml:space="preserve"> </w:t>
      </w:r>
      <w:r>
        <w:rPr>
          <w:sz w:val="20"/>
          <w:szCs w:val="20"/>
        </w:rPr>
        <w:t>cuando era hora de ir a estudiar nos alistábamos y nos íbamos a la escuela</w:t>
      </w:r>
      <w:r w:rsidRPr="00486D16">
        <w:rPr>
          <w:sz w:val="20"/>
          <w:szCs w:val="20"/>
        </w:rPr>
        <w:t>...</w:t>
      </w:r>
      <w:r>
        <w:rPr>
          <w:sz w:val="20"/>
          <w:szCs w:val="20"/>
        </w:rPr>
        <w:t>”</w:t>
      </w:r>
      <w:r w:rsidRPr="00143A75">
        <w:rPr>
          <w:sz w:val="20"/>
          <w:szCs w:val="20"/>
        </w:rPr>
        <w:t xml:space="preserve"> </w:t>
      </w:r>
      <w:r>
        <w:rPr>
          <w:sz w:val="20"/>
          <w:szCs w:val="20"/>
        </w:rPr>
        <w:t>(Entrevista informante clave 3).</w:t>
      </w:r>
    </w:p>
    <w:p w:rsidR="00645C95" w:rsidRDefault="00645C95" w:rsidP="00645C95">
      <w:pPr>
        <w:tabs>
          <w:tab w:val="left" w:pos="5250"/>
        </w:tabs>
        <w:ind w:right="993"/>
        <w:jc w:val="both"/>
      </w:pPr>
    </w:p>
    <w:p w:rsidR="00645C95" w:rsidRDefault="00645C95" w:rsidP="00645C95">
      <w:pPr>
        <w:tabs>
          <w:tab w:val="left" w:pos="5250"/>
        </w:tabs>
        <w:spacing w:line="360" w:lineRule="auto"/>
        <w:jc w:val="both"/>
      </w:pPr>
      <w:r>
        <w:t xml:space="preserve">La Sra. María </w:t>
      </w:r>
      <w:proofErr w:type="spellStart"/>
      <w:r>
        <w:t>Rosibel</w:t>
      </w:r>
      <w:proofErr w:type="spellEnd"/>
      <w:r>
        <w:t xml:space="preserve"> Linares no está pendiente de sus hijos/as, por su parte hermanos/as,</w:t>
      </w:r>
      <w:r w:rsidRPr="00435ADE">
        <w:t xml:space="preserve"> </w:t>
      </w:r>
      <w:r>
        <w:t xml:space="preserve">la hija mayor ha conformado su hogar, Sara Castro, Raquel Castro, Jessica y </w:t>
      </w:r>
      <w:proofErr w:type="spellStart"/>
      <w:r>
        <w:t>Wilberto</w:t>
      </w:r>
      <w:proofErr w:type="spellEnd"/>
      <w:r>
        <w:t xml:space="preserve"> Castro se dedican a estudiar, y eventualmente trabajan, únicamente el mayor de ellos labora para generar ingresos al hogar, ya que la familia Castro Linares es de escasos recursos económicos.</w:t>
      </w:r>
    </w:p>
    <w:p w:rsidR="00645C95" w:rsidRPr="002C1D1F" w:rsidRDefault="00645C95" w:rsidP="00645C95">
      <w:pPr>
        <w:tabs>
          <w:tab w:val="left" w:pos="5250"/>
        </w:tabs>
        <w:jc w:val="both"/>
      </w:pPr>
    </w:p>
    <w:p w:rsidR="00645C95" w:rsidRDefault="00645C95" w:rsidP="002E2CBF">
      <w:pPr>
        <w:tabs>
          <w:tab w:val="left" w:pos="5250"/>
        </w:tabs>
        <w:spacing w:line="360" w:lineRule="auto"/>
        <w:jc w:val="both"/>
      </w:pPr>
      <w:r>
        <w:t>En este caso se da abandono afectivo y físico, la Sra.</w:t>
      </w:r>
      <w:r w:rsidRPr="00D63CAD">
        <w:t xml:space="preserve"> </w:t>
      </w:r>
      <w:r>
        <w:t xml:space="preserve">María </w:t>
      </w:r>
      <w:proofErr w:type="spellStart"/>
      <w:r>
        <w:t>Rosibel</w:t>
      </w:r>
      <w:proofErr w:type="spellEnd"/>
      <w:r>
        <w:t xml:space="preserve"> (madre) llega a ver sus hijas/os por las noches ya que su trabajo no le permite llegar temprano a casa, como </w:t>
      </w:r>
      <w:r w:rsidRPr="005C7383">
        <w:t>expresa Rosa:</w:t>
      </w:r>
    </w:p>
    <w:p w:rsidR="00645C95" w:rsidRPr="002E2CBF" w:rsidRDefault="00645C95" w:rsidP="002E2CBF">
      <w:pPr>
        <w:spacing w:line="360" w:lineRule="auto"/>
        <w:ind w:left="1134" w:right="1183"/>
        <w:jc w:val="both"/>
        <w:rPr>
          <w:sz w:val="20"/>
          <w:szCs w:val="20"/>
        </w:rPr>
      </w:pPr>
      <w:r>
        <w:lastRenderedPageBreak/>
        <w:t>“…</w:t>
      </w:r>
      <w:r>
        <w:rPr>
          <w:sz w:val="20"/>
          <w:szCs w:val="20"/>
        </w:rPr>
        <w:t xml:space="preserve">Mi mamá como ella </w:t>
      </w:r>
      <w:r w:rsidR="00B325A3">
        <w:rPr>
          <w:sz w:val="20"/>
          <w:szCs w:val="20"/>
        </w:rPr>
        <w:t>venía</w:t>
      </w:r>
      <w:r>
        <w:rPr>
          <w:sz w:val="20"/>
          <w:szCs w:val="20"/>
        </w:rPr>
        <w:t xml:space="preserve"> bien noche solo viene a descansar un rato porque todo el día pasa parada y cuando viene a la casa viene cansada  nosotros ya nos acostumbramos a estar solos</w:t>
      </w:r>
      <w:r w:rsidRPr="00A63C72">
        <w:rPr>
          <w:sz w:val="20"/>
          <w:szCs w:val="20"/>
        </w:rPr>
        <w:t>…</w:t>
      </w:r>
      <w:r>
        <w:t xml:space="preserve">” </w:t>
      </w:r>
      <w:r>
        <w:rPr>
          <w:sz w:val="20"/>
          <w:szCs w:val="20"/>
        </w:rPr>
        <w:t>(Entrevista informante clave 3).</w:t>
      </w:r>
    </w:p>
    <w:p w:rsidR="00645C95" w:rsidRPr="00984406" w:rsidRDefault="00645C95" w:rsidP="00645C95">
      <w:pPr>
        <w:tabs>
          <w:tab w:val="left" w:pos="5250"/>
        </w:tabs>
        <w:spacing w:line="360" w:lineRule="auto"/>
        <w:jc w:val="both"/>
      </w:pPr>
      <w:r w:rsidRPr="00984406">
        <w:t>Durante su ausencia de sus hermanas Rosa quedaba sola en la casa: con respecto a esto Rosa expresa:</w:t>
      </w:r>
    </w:p>
    <w:p w:rsidR="00645C95" w:rsidRPr="000A4DB2" w:rsidRDefault="00645C95" w:rsidP="00426758">
      <w:pPr>
        <w:spacing w:line="360" w:lineRule="auto"/>
        <w:ind w:left="1134" w:right="1183"/>
        <w:jc w:val="both"/>
        <w:rPr>
          <w:sz w:val="20"/>
          <w:szCs w:val="20"/>
        </w:rPr>
      </w:pPr>
      <w:r>
        <w:rPr>
          <w:sz w:val="20"/>
          <w:szCs w:val="20"/>
        </w:rPr>
        <w:t>“… P</w:t>
      </w:r>
      <w:r w:rsidRPr="00586CC4">
        <w:rPr>
          <w:sz w:val="20"/>
          <w:szCs w:val="20"/>
        </w:rPr>
        <w:t>or veces</w:t>
      </w:r>
      <w:r>
        <w:rPr>
          <w:sz w:val="20"/>
          <w:szCs w:val="20"/>
        </w:rPr>
        <w:t xml:space="preserve"> me daba miedo quedarme sola pero me ponía haber televisión  y se me pasa el tiempo</w:t>
      </w:r>
      <w:r w:rsidRPr="00586CC4">
        <w:rPr>
          <w:sz w:val="20"/>
          <w:szCs w:val="20"/>
        </w:rPr>
        <w:t>…”</w:t>
      </w:r>
      <w:r>
        <w:rPr>
          <w:sz w:val="20"/>
          <w:szCs w:val="20"/>
        </w:rPr>
        <w:t xml:space="preserve"> (Entrevista informante clave 3).</w:t>
      </w:r>
    </w:p>
    <w:p w:rsidR="00645C95" w:rsidRPr="00905FBC" w:rsidRDefault="00645C95" w:rsidP="00645C95">
      <w:pPr>
        <w:tabs>
          <w:tab w:val="left" w:pos="5250"/>
        </w:tabs>
        <w:jc w:val="both"/>
        <w:rPr>
          <w:sz w:val="20"/>
          <w:szCs w:val="20"/>
        </w:rPr>
      </w:pPr>
    </w:p>
    <w:p w:rsidR="00426758" w:rsidRDefault="00645C95" w:rsidP="00645C95">
      <w:pPr>
        <w:tabs>
          <w:tab w:val="left" w:pos="5250"/>
        </w:tabs>
        <w:spacing w:line="360" w:lineRule="auto"/>
        <w:jc w:val="both"/>
        <w:rPr>
          <w:color w:val="FF0000"/>
        </w:rPr>
      </w:pPr>
      <w:r>
        <w:t xml:space="preserve"> Esta problemática familiar incide específicamente en el desarrollo integral de la adolescente, puntualmente en su comportamiento.</w:t>
      </w:r>
    </w:p>
    <w:p w:rsidR="002E2CBF" w:rsidRPr="002E2CBF" w:rsidRDefault="002E2CBF" w:rsidP="002E2CBF">
      <w:pPr>
        <w:tabs>
          <w:tab w:val="left" w:pos="5250"/>
        </w:tabs>
        <w:jc w:val="both"/>
        <w:rPr>
          <w:color w:val="FF0000"/>
        </w:rPr>
      </w:pPr>
    </w:p>
    <w:p w:rsidR="00645C95" w:rsidRPr="00984406" w:rsidRDefault="00645C95" w:rsidP="00645C95">
      <w:pPr>
        <w:tabs>
          <w:tab w:val="left" w:pos="5250"/>
        </w:tabs>
        <w:spacing w:line="360" w:lineRule="auto"/>
        <w:jc w:val="both"/>
        <w:rPr>
          <w:b/>
        </w:rPr>
      </w:pPr>
      <w:r w:rsidRPr="00984406">
        <w:rPr>
          <w:b/>
        </w:rPr>
        <w:t>Niñez; celebración de cumpleaños</w:t>
      </w:r>
    </w:p>
    <w:p w:rsidR="00645C95" w:rsidRPr="00984406" w:rsidRDefault="00645C95" w:rsidP="00645C95">
      <w:pPr>
        <w:tabs>
          <w:tab w:val="left" w:pos="5250"/>
        </w:tabs>
        <w:spacing w:line="360" w:lineRule="auto"/>
        <w:jc w:val="both"/>
      </w:pPr>
      <w:r w:rsidRPr="00984406">
        <w:t xml:space="preserve">Los </w:t>
      </w:r>
      <w:r>
        <w:t>recuerdos de la infancia de Rosa</w:t>
      </w:r>
      <w:r w:rsidRPr="00984406">
        <w:t xml:space="preserve"> son limitados; se pudo comprobar al preguntar sobre alguna recordación de sus primeros años de vida, expresa que no los hay. De las remembranzas agradables son mínimas, según</w:t>
      </w:r>
      <w:r>
        <w:t xml:space="preserve"> Rosa</w:t>
      </w:r>
      <w:r w:rsidRPr="00984406">
        <w:t>, y lo significativo es la celebración de uno de sus cumpleaños; después de unos segundos en silencio hace un gesto de recordar, luego afirma:</w:t>
      </w:r>
    </w:p>
    <w:p w:rsidR="00645C95" w:rsidRPr="00984406" w:rsidRDefault="00645C95" w:rsidP="00645C95">
      <w:pPr>
        <w:tabs>
          <w:tab w:val="left" w:pos="5250"/>
        </w:tabs>
        <w:ind w:left="1134"/>
        <w:jc w:val="both"/>
        <w:rPr>
          <w:sz w:val="20"/>
          <w:szCs w:val="20"/>
        </w:rPr>
      </w:pPr>
    </w:p>
    <w:p w:rsidR="00645C95" w:rsidRPr="000A4DB2" w:rsidRDefault="00645C95" w:rsidP="00426758">
      <w:pPr>
        <w:spacing w:line="360" w:lineRule="auto"/>
        <w:ind w:left="1134" w:right="1183"/>
        <w:jc w:val="both"/>
        <w:rPr>
          <w:sz w:val="20"/>
          <w:szCs w:val="20"/>
        </w:rPr>
      </w:pPr>
      <w:r>
        <w:rPr>
          <w:sz w:val="20"/>
          <w:szCs w:val="20"/>
        </w:rPr>
        <w:t>“…M</w:t>
      </w:r>
      <w:r w:rsidRPr="00984406">
        <w:rPr>
          <w:sz w:val="20"/>
          <w:szCs w:val="20"/>
        </w:rPr>
        <w:t>e celebró el cumpleaños, compró pastel...el 31 de mayo…”</w:t>
      </w:r>
      <w:r>
        <w:rPr>
          <w:sz w:val="20"/>
          <w:szCs w:val="20"/>
        </w:rPr>
        <w:t xml:space="preserve"> (Entrevista informante clave 3).</w:t>
      </w:r>
    </w:p>
    <w:p w:rsidR="00645C95" w:rsidRPr="00984406" w:rsidRDefault="00645C95" w:rsidP="00645C95">
      <w:pPr>
        <w:tabs>
          <w:tab w:val="left" w:pos="5250"/>
        </w:tabs>
        <w:jc w:val="both"/>
      </w:pPr>
    </w:p>
    <w:p w:rsidR="00645C95" w:rsidRPr="00984406" w:rsidRDefault="00645C95" w:rsidP="00645C95">
      <w:pPr>
        <w:tabs>
          <w:tab w:val="left" w:pos="5250"/>
        </w:tabs>
        <w:spacing w:line="360" w:lineRule="auto"/>
        <w:jc w:val="both"/>
      </w:pPr>
      <w:r w:rsidRPr="00984406">
        <w:t>Rosa no recuerda cuantos años tenía cuando le celebraron el cumpleaños, además comenta que para  navidad no pasaba en casa sino donde su tía; habla con ciertas dudas y argumenta:</w:t>
      </w:r>
    </w:p>
    <w:p w:rsidR="00645C95" w:rsidRPr="003E6029" w:rsidRDefault="00645C95" w:rsidP="002E5910">
      <w:pPr>
        <w:tabs>
          <w:tab w:val="left" w:pos="5250"/>
        </w:tabs>
        <w:ind w:left="1134" w:right="1185"/>
        <w:jc w:val="both"/>
        <w:rPr>
          <w:color w:val="FF0000"/>
          <w:sz w:val="20"/>
          <w:szCs w:val="20"/>
        </w:rPr>
      </w:pPr>
    </w:p>
    <w:p w:rsidR="00645C95" w:rsidRPr="000A4DB2" w:rsidRDefault="00645C95" w:rsidP="00426758">
      <w:pPr>
        <w:spacing w:line="360" w:lineRule="auto"/>
        <w:ind w:left="1134" w:right="1183"/>
        <w:jc w:val="both"/>
        <w:rPr>
          <w:sz w:val="20"/>
          <w:szCs w:val="20"/>
        </w:rPr>
      </w:pPr>
      <w:r>
        <w:rPr>
          <w:sz w:val="20"/>
          <w:szCs w:val="20"/>
        </w:rPr>
        <w:t>“…No porque allá se pasaba mejor</w:t>
      </w:r>
      <w:r w:rsidRPr="00984406">
        <w:rPr>
          <w:sz w:val="20"/>
          <w:szCs w:val="20"/>
        </w:rPr>
        <w:t xml:space="preserve">, allá íbamos…digamos que allá </w:t>
      </w:r>
      <w:r>
        <w:rPr>
          <w:sz w:val="20"/>
          <w:szCs w:val="20"/>
        </w:rPr>
        <w:t xml:space="preserve"> era mejor </w:t>
      </w:r>
      <w:r w:rsidRPr="00984406">
        <w:rPr>
          <w:sz w:val="20"/>
          <w:szCs w:val="20"/>
        </w:rPr>
        <w:t>como para ese día cumplía años mi tía…”</w:t>
      </w:r>
      <w:r w:rsidRPr="00045F0F">
        <w:rPr>
          <w:b/>
        </w:rPr>
        <w:t xml:space="preserve"> </w:t>
      </w:r>
      <w:r>
        <w:rPr>
          <w:sz w:val="20"/>
          <w:szCs w:val="20"/>
        </w:rPr>
        <w:t>(Entrevista informante clave 3).</w:t>
      </w:r>
    </w:p>
    <w:p w:rsidR="002E2CBF" w:rsidRDefault="002E2CBF" w:rsidP="00525DD7">
      <w:pPr>
        <w:tabs>
          <w:tab w:val="left" w:pos="5250"/>
        </w:tabs>
        <w:jc w:val="both"/>
        <w:rPr>
          <w:b/>
        </w:rPr>
      </w:pPr>
    </w:p>
    <w:p w:rsidR="00645C95" w:rsidRPr="00984406" w:rsidRDefault="00645C95" w:rsidP="002E2CBF">
      <w:pPr>
        <w:tabs>
          <w:tab w:val="left" w:pos="5250"/>
        </w:tabs>
        <w:spacing w:line="360" w:lineRule="auto"/>
        <w:jc w:val="both"/>
        <w:rPr>
          <w:b/>
        </w:rPr>
      </w:pPr>
      <w:r w:rsidRPr="007F025E">
        <w:rPr>
          <w:b/>
        </w:rPr>
        <w:t xml:space="preserve">Factores que contribuyen al proceso de embarazo </w:t>
      </w:r>
    </w:p>
    <w:p w:rsidR="00645C95" w:rsidRPr="00045F0F" w:rsidRDefault="00645C95" w:rsidP="002E2CBF">
      <w:pPr>
        <w:tabs>
          <w:tab w:val="left" w:pos="5250"/>
        </w:tabs>
        <w:spacing w:line="360" w:lineRule="auto"/>
        <w:jc w:val="both"/>
      </w:pPr>
      <w:r w:rsidRPr="00045F0F">
        <w:t>Relaciones Famil</w:t>
      </w:r>
      <w:r>
        <w:t>iares dañadas por la falta de comunicación entre padres e hijos</w:t>
      </w:r>
      <w:r w:rsidR="002E2CBF">
        <w:t>.</w:t>
      </w:r>
    </w:p>
    <w:p w:rsidR="00645C95" w:rsidRPr="00984406" w:rsidRDefault="00645C95" w:rsidP="00645C95">
      <w:pPr>
        <w:tabs>
          <w:tab w:val="left" w:pos="5250"/>
        </w:tabs>
        <w:spacing w:line="360" w:lineRule="auto"/>
        <w:jc w:val="both"/>
      </w:pPr>
      <w:r w:rsidRPr="00984406">
        <w:t xml:space="preserve">En ciertos casos la ausencia de figura materna y paterna incide en la inadecuada interacción del grupo primario. En este caso la comunicación y la relación entre madre e </w:t>
      </w:r>
      <w:r w:rsidRPr="00984406">
        <w:lastRenderedPageBreak/>
        <w:t>hijos se deduce que es débil, influyend</w:t>
      </w:r>
      <w:r>
        <w:t xml:space="preserve">o en el desenvolvimiento de Rosa, en cuánto a esto, la adolescente </w:t>
      </w:r>
      <w:r w:rsidRPr="00984406">
        <w:t>comenta:</w:t>
      </w:r>
    </w:p>
    <w:p w:rsidR="00645C95" w:rsidRPr="00984406" w:rsidRDefault="00645C95" w:rsidP="00645C95">
      <w:pPr>
        <w:tabs>
          <w:tab w:val="left" w:pos="426"/>
          <w:tab w:val="left" w:pos="5250"/>
        </w:tabs>
        <w:ind w:right="1560"/>
        <w:jc w:val="both"/>
        <w:rPr>
          <w:sz w:val="20"/>
          <w:szCs w:val="20"/>
        </w:rPr>
      </w:pPr>
    </w:p>
    <w:p w:rsidR="00645C95" w:rsidRPr="000A4DB2" w:rsidRDefault="00645C95" w:rsidP="00426758">
      <w:pPr>
        <w:spacing w:line="360" w:lineRule="auto"/>
        <w:ind w:left="1134" w:right="1183"/>
        <w:jc w:val="both"/>
        <w:rPr>
          <w:sz w:val="20"/>
          <w:szCs w:val="20"/>
        </w:rPr>
      </w:pPr>
      <w:r w:rsidRPr="00984406">
        <w:rPr>
          <w:sz w:val="20"/>
          <w:szCs w:val="20"/>
        </w:rPr>
        <w:t>“…Mi mamá trabaja en una maquila… y cuando viene del trabajo  viene como a las siete de la noche</w:t>
      </w:r>
      <w:r>
        <w:rPr>
          <w:sz w:val="20"/>
          <w:szCs w:val="20"/>
        </w:rPr>
        <w:t>… en mi casa no hab</w:t>
      </w:r>
      <w:r w:rsidRPr="00984406">
        <w:rPr>
          <w:sz w:val="20"/>
          <w:szCs w:val="20"/>
        </w:rPr>
        <w:t>ía nad</w:t>
      </w:r>
      <w:r>
        <w:rPr>
          <w:sz w:val="20"/>
          <w:szCs w:val="20"/>
        </w:rPr>
        <w:t>ie  con quien pudiera hablar</w:t>
      </w:r>
      <w:r w:rsidRPr="00984406">
        <w:t>…</w:t>
      </w:r>
      <w:r w:rsidRPr="00984406">
        <w:rPr>
          <w:sz w:val="20"/>
          <w:szCs w:val="20"/>
        </w:rPr>
        <w:t>me hace falta mi mamá…”</w:t>
      </w:r>
      <w:r>
        <w:rPr>
          <w:sz w:val="20"/>
          <w:szCs w:val="20"/>
        </w:rPr>
        <w:t xml:space="preserve"> (Entrevista informante clave 3).</w:t>
      </w:r>
    </w:p>
    <w:p w:rsidR="00645C95" w:rsidRPr="00984406" w:rsidRDefault="00645C95" w:rsidP="00426758">
      <w:pPr>
        <w:tabs>
          <w:tab w:val="left" w:pos="5250"/>
        </w:tabs>
        <w:ind w:left="1134" w:right="1183"/>
        <w:jc w:val="both"/>
        <w:rPr>
          <w:sz w:val="20"/>
          <w:szCs w:val="20"/>
        </w:rPr>
      </w:pPr>
    </w:p>
    <w:p w:rsidR="00645C95" w:rsidRPr="00984406" w:rsidRDefault="00645C95" w:rsidP="00645C95">
      <w:pPr>
        <w:tabs>
          <w:tab w:val="left" w:pos="5250"/>
        </w:tabs>
        <w:spacing w:line="360" w:lineRule="auto"/>
        <w:jc w:val="both"/>
      </w:pPr>
      <w:r>
        <w:t>Rosa no contaba</w:t>
      </w:r>
      <w:r w:rsidRPr="00984406">
        <w:t xml:space="preserve"> con la protección de la madre</w:t>
      </w:r>
      <w:r>
        <w:t xml:space="preserve">, por lo que su hija  no desarrollo </w:t>
      </w:r>
      <w:r w:rsidRPr="00984406">
        <w:t xml:space="preserve"> el nivel de confianza necesario, así lo muestra la informante cuando expresa:</w:t>
      </w:r>
    </w:p>
    <w:p w:rsidR="00645C95" w:rsidRPr="00984406" w:rsidRDefault="00645C95" w:rsidP="00645C95">
      <w:pPr>
        <w:tabs>
          <w:tab w:val="left" w:pos="5250"/>
        </w:tabs>
        <w:ind w:left="1134" w:right="993"/>
        <w:jc w:val="both"/>
        <w:rPr>
          <w:sz w:val="20"/>
          <w:szCs w:val="20"/>
        </w:rPr>
      </w:pPr>
    </w:p>
    <w:p w:rsidR="00645C95" w:rsidRDefault="00645C95" w:rsidP="00426758">
      <w:pPr>
        <w:spacing w:line="360" w:lineRule="auto"/>
        <w:ind w:left="1134" w:right="1183"/>
        <w:jc w:val="both"/>
        <w:rPr>
          <w:sz w:val="20"/>
          <w:szCs w:val="20"/>
        </w:rPr>
      </w:pPr>
      <w:r>
        <w:rPr>
          <w:sz w:val="20"/>
          <w:szCs w:val="20"/>
        </w:rPr>
        <w:t>“…Cuando hacia</w:t>
      </w:r>
      <w:r w:rsidRPr="00984406">
        <w:rPr>
          <w:sz w:val="20"/>
          <w:szCs w:val="20"/>
        </w:rPr>
        <w:t xml:space="preserve"> cosas malas no le cuento…por v</w:t>
      </w:r>
      <w:r>
        <w:rPr>
          <w:sz w:val="20"/>
          <w:szCs w:val="20"/>
        </w:rPr>
        <w:t xml:space="preserve">eces platicamos a veces  no, Por eso cuando conocí a el papá de mi hijo  Francisco no le conté porque para ella me decía que podía tener novio hasta que terminara de estudiar en la universidad por eso nunca le conté de </w:t>
      </w:r>
      <w:r w:rsidR="00B325A3">
        <w:rPr>
          <w:sz w:val="20"/>
          <w:szCs w:val="20"/>
        </w:rPr>
        <w:t>él</w:t>
      </w:r>
      <w:r>
        <w:rPr>
          <w:sz w:val="20"/>
          <w:szCs w:val="20"/>
        </w:rPr>
        <w:t xml:space="preserve">, comencé a salir con </w:t>
      </w:r>
      <w:r w:rsidR="00B325A3">
        <w:rPr>
          <w:sz w:val="20"/>
          <w:szCs w:val="20"/>
        </w:rPr>
        <w:t>él</w:t>
      </w:r>
      <w:r>
        <w:rPr>
          <w:sz w:val="20"/>
          <w:szCs w:val="20"/>
        </w:rPr>
        <w:t xml:space="preserve"> a escondidas de mi familia porque si se daban cuenta me regañarían así pasaron como seis meses cuando un día salimos a pasear y estando solos en casa de una amiga nos acostamos por primera vez  en ese momento no pensamos en lo que podía suceder después de eso pero al pasar los días mi menstruación  no  me bajaba y yo me comencé a preocupar le conté a mi novio y me dijo que fuéramos  a comprar a la farmacia una prueba de embarazo para ver si estaba embarazada es así como me entere que si lo estaba ya que la prueba me salió positiva al ver el resultado mi novio me dijo que no lo tuviera  porque </w:t>
      </w:r>
      <w:r w:rsidR="00B325A3">
        <w:rPr>
          <w:sz w:val="20"/>
          <w:szCs w:val="20"/>
        </w:rPr>
        <w:t>él</w:t>
      </w:r>
      <w:r>
        <w:rPr>
          <w:sz w:val="20"/>
          <w:szCs w:val="20"/>
        </w:rPr>
        <w:t xml:space="preserve"> no estaba preparado para ser papá y que así serian mejor las cosas, entonces yo me enoje con </w:t>
      </w:r>
      <w:r w:rsidR="00B325A3">
        <w:rPr>
          <w:sz w:val="20"/>
          <w:szCs w:val="20"/>
        </w:rPr>
        <w:t>él</w:t>
      </w:r>
      <w:r>
        <w:rPr>
          <w:sz w:val="20"/>
          <w:szCs w:val="20"/>
        </w:rPr>
        <w:t xml:space="preserve"> y le dije que no quería saber nada de </w:t>
      </w:r>
      <w:r w:rsidR="00B325A3">
        <w:rPr>
          <w:sz w:val="20"/>
          <w:szCs w:val="20"/>
        </w:rPr>
        <w:t>él</w:t>
      </w:r>
      <w:r>
        <w:rPr>
          <w:sz w:val="20"/>
          <w:szCs w:val="20"/>
        </w:rPr>
        <w:t xml:space="preserve"> desde ese día no lo volví a ver …”(Entrevista informante clave 3).</w:t>
      </w:r>
    </w:p>
    <w:p w:rsidR="00645C95" w:rsidRPr="00622733" w:rsidRDefault="00645C95" w:rsidP="00525DD7">
      <w:pPr>
        <w:ind w:right="51"/>
        <w:jc w:val="both"/>
        <w:rPr>
          <w:sz w:val="20"/>
          <w:szCs w:val="20"/>
        </w:rPr>
      </w:pPr>
    </w:p>
    <w:p w:rsidR="00645C95" w:rsidRPr="009F1834" w:rsidRDefault="00645C95" w:rsidP="00645C95">
      <w:pPr>
        <w:tabs>
          <w:tab w:val="left" w:pos="5250"/>
        </w:tabs>
        <w:spacing w:line="360" w:lineRule="auto"/>
        <w:ind w:right="1174"/>
        <w:jc w:val="both"/>
      </w:pPr>
      <w:r w:rsidRPr="009F1834">
        <w:t>¿</w:t>
      </w:r>
      <w:r w:rsidR="00B325A3" w:rsidRPr="009F1834">
        <w:t>Qué</w:t>
      </w:r>
      <w:r w:rsidRPr="009F1834">
        <w:t xml:space="preserve"> decisión tomaste ante esta situación?</w:t>
      </w:r>
    </w:p>
    <w:p w:rsidR="00645C95" w:rsidRDefault="00645C95" w:rsidP="00525DD7">
      <w:pPr>
        <w:tabs>
          <w:tab w:val="left" w:pos="5250"/>
        </w:tabs>
        <w:ind w:left="1134" w:right="1174"/>
        <w:jc w:val="both"/>
        <w:rPr>
          <w:sz w:val="20"/>
          <w:szCs w:val="20"/>
        </w:rPr>
      </w:pPr>
    </w:p>
    <w:p w:rsidR="00645C95" w:rsidRDefault="00645C95" w:rsidP="002E2CBF">
      <w:pPr>
        <w:spacing w:line="360" w:lineRule="auto"/>
        <w:ind w:left="1134" w:right="1183"/>
        <w:jc w:val="both"/>
        <w:rPr>
          <w:sz w:val="20"/>
          <w:szCs w:val="20"/>
        </w:rPr>
      </w:pPr>
      <w:r>
        <w:rPr>
          <w:sz w:val="20"/>
          <w:szCs w:val="20"/>
        </w:rPr>
        <w:t xml:space="preserve">“…Decidí hablar con mi mamá porque valor para no tener al niño no tenia pase como dos semanas que yo no quería comer ni salir de la casa mucho menos ir  a estudiar porque sentía vergüenza que mis amigas me notaran o me reprocharan por lo que había hecho, a los dos días de falta a la escuela mi mamá por primera vez se acerco a </w:t>
      </w:r>
      <w:r w:rsidR="00B325A3">
        <w:rPr>
          <w:sz w:val="20"/>
          <w:szCs w:val="20"/>
        </w:rPr>
        <w:t>mí</w:t>
      </w:r>
      <w:r>
        <w:rPr>
          <w:sz w:val="20"/>
          <w:szCs w:val="20"/>
        </w:rPr>
        <w:t xml:space="preserve"> y me pregunto </w:t>
      </w:r>
      <w:r w:rsidR="00B325A3">
        <w:rPr>
          <w:sz w:val="20"/>
          <w:szCs w:val="20"/>
        </w:rPr>
        <w:t>qué</w:t>
      </w:r>
      <w:r>
        <w:rPr>
          <w:sz w:val="20"/>
          <w:szCs w:val="20"/>
        </w:rPr>
        <w:t xml:space="preserve"> me pasaba sin poder disimular mi angustia me puse a llorar y le dije que estaba embarazada ella solo se me quedo viendo y me dijo que en que estaba pensando que ahora ni modo lo hecho ,hecho estaba  y la única solución que había era que tuviera al </w:t>
      </w:r>
      <w:r>
        <w:rPr>
          <w:sz w:val="20"/>
          <w:szCs w:val="20"/>
        </w:rPr>
        <w:lastRenderedPageBreak/>
        <w:t xml:space="preserve">niño y que siguiera estudiando hasta que lo tuviera que después me dedicara a cuidarlo pero que ahora mi responsabilidad era otra que </w:t>
      </w:r>
      <w:r w:rsidR="00B325A3">
        <w:rPr>
          <w:sz w:val="20"/>
          <w:szCs w:val="20"/>
        </w:rPr>
        <w:t>tenía</w:t>
      </w:r>
      <w:r>
        <w:rPr>
          <w:sz w:val="20"/>
          <w:szCs w:val="20"/>
        </w:rPr>
        <w:t xml:space="preserve"> que afrontar mi realidad…”(Entrevista informante clave 3).</w:t>
      </w:r>
    </w:p>
    <w:p w:rsidR="002E2CBF" w:rsidRDefault="002E2CBF" w:rsidP="00525DD7">
      <w:pPr>
        <w:ind w:left="1134" w:right="1183"/>
        <w:jc w:val="both"/>
        <w:rPr>
          <w:sz w:val="20"/>
          <w:szCs w:val="20"/>
        </w:rPr>
      </w:pPr>
    </w:p>
    <w:p w:rsidR="00645C95" w:rsidRDefault="00645C95" w:rsidP="00645C95">
      <w:pPr>
        <w:tabs>
          <w:tab w:val="left" w:pos="5250"/>
        </w:tabs>
        <w:spacing w:line="360" w:lineRule="auto"/>
        <w:ind w:right="48"/>
        <w:jc w:val="both"/>
      </w:pPr>
      <w:r w:rsidRPr="009F1834">
        <w:t>¿Alguien de tu familia salió embarazada siendo adolescente?</w:t>
      </w:r>
    </w:p>
    <w:p w:rsidR="00645C95" w:rsidRDefault="00645C95" w:rsidP="002E2CBF">
      <w:pPr>
        <w:spacing w:line="360" w:lineRule="auto"/>
        <w:ind w:left="1134" w:right="1183"/>
        <w:jc w:val="both"/>
        <w:rPr>
          <w:sz w:val="20"/>
          <w:szCs w:val="20"/>
        </w:rPr>
      </w:pPr>
      <w:r>
        <w:t>“…</w:t>
      </w:r>
      <w:r w:rsidRPr="00D653E5">
        <w:rPr>
          <w:sz w:val="20"/>
          <w:szCs w:val="20"/>
        </w:rPr>
        <w:t>Si mi mamá</w:t>
      </w:r>
      <w:r>
        <w:rPr>
          <w:sz w:val="20"/>
          <w:szCs w:val="20"/>
        </w:rPr>
        <w:t xml:space="preserve"> cuando </w:t>
      </w:r>
      <w:r w:rsidR="00B325A3">
        <w:rPr>
          <w:sz w:val="20"/>
          <w:szCs w:val="20"/>
        </w:rPr>
        <w:t>tenía</w:t>
      </w:r>
      <w:r>
        <w:rPr>
          <w:sz w:val="20"/>
          <w:szCs w:val="20"/>
        </w:rPr>
        <w:t xml:space="preserve"> dieciséis años salió embarazada  y ella comenta que fue difícil porque le toco salir adelante a ella sola  por esa razón ella nos decía que nos cuidáramos porque no quería que pasáramos la misma situación…” (Entrevista informante clave 3).</w:t>
      </w:r>
    </w:p>
    <w:p w:rsidR="002E2CBF" w:rsidRPr="00993417" w:rsidRDefault="002E2CBF" w:rsidP="00525DD7">
      <w:pPr>
        <w:ind w:left="1134" w:right="1183"/>
        <w:jc w:val="both"/>
        <w:rPr>
          <w:sz w:val="20"/>
          <w:szCs w:val="20"/>
        </w:rPr>
      </w:pPr>
    </w:p>
    <w:p w:rsidR="00645C95" w:rsidRDefault="00645C95" w:rsidP="00645C95">
      <w:pPr>
        <w:tabs>
          <w:tab w:val="left" w:pos="5250"/>
        </w:tabs>
        <w:spacing w:line="360" w:lineRule="auto"/>
        <w:ind w:right="48"/>
        <w:jc w:val="both"/>
      </w:pPr>
      <w:r w:rsidRPr="00D653E5">
        <w:t>¿Razón que te impulso  a tener  su primera relación sexual?</w:t>
      </w:r>
    </w:p>
    <w:p w:rsidR="00645C95" w:rsidRDefault="00645C95" w:rsidP="002E2CBF">
      <w:pPr>
        <w:spacing w:line="360" w:lineRule="auto"/>
        <w:ind w:left="1134" w:right="1183"/>
        <w:jc w:val="both"/>
        <w:rPr>
          <w:sz w:val="20"/>
          <w:szCs w:val="20"/>
        </w:rPr>
      </w:pPr>
      <w:r w:rsidRPr="00D653E5">
        <w:rPr>
          <w:sz w:val="20"/>
          <w:szCs w:val="20"/>
        </w:rPr>
        <w:t xml:space="preserve">“…No lo </w:t>
      </w:r>
      <w:r w:rsidR="00B325A3" w:rsidRPr="00D653E5">
        <w:rPr>
          <w:sz w:val="20"/>
          <w:szCs w:val="20"/>
        </w:rPr>
        <w:t>sé</w:t>
      </w:r>
      <w:r w:rsidRPr="00D653E5">
        <w:rPr>
          <w:sz w:val="20"/>
          <w:szCs w:val="20"/>
        </w:rPr>
        <w:t xml:space="preserve"> solo me deje llevar por el momento nunca me imagine que podría pasar después  yo  lo quería mucho a mi novio y sentía que deseaba estar con </w:t>
      </w:r>
      <w:r w:rsidR="00B325A3" w:rsidRPr="00D653E5">
        <w:rPr>
          <w:sz w:val="20"/>
          <w:szCs w:val="20"/>
        </w:rPr>
        <w:t>él</w:t>
      </w:r>
      <w:r>
        <w:rPr>
          <w:sz w:val="20"/>
          <w:szCs w:val="20"/>
        </w:rPr>
        <w:t>…” (Entrevista informante clave 3).</w:t>
      </w:r>
    </w:p>
    <w:p w:rsidR="002E2CBF" w:rsidRDefault="002E2CBF" w:rsidP="00525DD7">
      <w:pPr>
        <w:ind w:left="1134" w:right="1183"/>
        <w:jc w:val="both"/>
        <w:rPr>
          <w:sz w:val="20"/>
          <w:szCs w:val="20"/>
        </w:rPr>
      </w:pPr>
    </w:p>
    <w:p w:rsidR="00645C95" w:rsidRDefault="00645C95" w:rsidP="00645C95">
      <w:pPr>
        <w:tabs>
          <w:tab w:val="left" w:pos="5250"/>
        </w:tabs>
        <w:spacing w:line="360" w:lineRule="auto"/>
        <w:ind w:right="48"/>
        <w:jc w:val="both"/>
      </w:pPr>
      <w:r w:rsidRPr="00D653E5">
        <w:t>¿Tenias conocimiento  de métodos de planificación familiar?</w:t>
      </w:r>
    </w:p>
    <w:p w:rsidR="00645C95" w:rsidRPr="009F1834" w:rsidRDefault="00645C95" w:rsidP="000432AB">
      <w:pPr>
        <w:tabs>
          <w:tab w:val="left" w:pos="5250"/>
        </w:tabs>
        <w:spacing w:line="360" w:lineRule="auto"/>
        <w:ind w:left="1134" w:right="1183"/>
        <w:jc w:val="both"/>
      </w:pPr>
      <w:r>
        <w:t>“…</w:t>
      </w:r>
      <w:r w:rsidRPr="00D07788">
        <w:rPr>
          <w:sz w:val="20"/>
          <w:szCs w:val="20"/>
        </w:rPr>
        <w:t xml:space="preserve">No nunca en mi casa me hablaron de eso porque eso era un pecado para ellos y decía que eso no debía utilizarse como ellos son evangélicos la religión no los deja hablar de eso y en la escuela solo mencionaron que había métodos pero no decían como utilizarlos y como yo </w:t>
      </w:r>
      <w:r w:rsidR="00B325A3" w:rsidRPr="00D07788">
        <w:rPr>
          <w:sz w:val="20"/>
          <w:szCs w:val="20"/>
        </w:rPr>
        <w:t>tenía</w:t>
      </w:r>
      <w:r w:rsidRPr="00D07788">
        <w:rPr>
          <w:sz w:val="20"/>
          <w:szCs w:val="20"/>
        </w:rPr>
        <w:t xml:space="preserve"> pena y miedo nunca averiguo mas...”</w:t>
      </w:r>
      <w:r w:rsidRPr="00993417">
        <w:rPr>
          <w:sz w:val="20"/>
          <w:szCs w:val="20"/>
        </w:rPr>
        <w:t xml:space="preserve"> </w:t>
      </w:r>
      <w:r>
        <w:rPr>
          <w:sz w:val="20"/>
          <w:szCs w:val="20"/>
        </w:rPr>
        <w:t>(Entrevista informante clave 3).</w:t>
      </w:r>
    </w:p>
    <w:p w:rsidR="00645C95" w:rsidRPr="009F1834" w:rsidRDefault="00645C95" w:rsidP="00645C95">
      <w:pPr>
        <w:tabs>
          <w:tab w:val="left" w:pos="5250"/>
        </w:tabs>
        <w:spacing w:line="360" w:lineRule="auto"/>
        <w:ind w:right="1174"/>
        <w:jc w:val="both"/>
      </w:pPr>
      <w:r w:rsidRPr="009F1834">
        <w:t>¿</w:t>
      </w:r>
      <w:r w:rsidR="00B325A3" w:rsidRPr="009F1834">
        <w:t>Cómo</w:t>
      </w:r>
      <w:r w:rsidRPr="009F1834">
        <w:t xml:space="preserve"> te has sentido desde que te enteraste de que estaba embarazada?</w:t>
      </w:r>
    </w:p>
    <w:p w:rsidR="00645C95" w:rsidRPr="009F1834" w:rsidRDefault="00645C95" w:rsidP="00525DD7">
      <w:pPr>
        <w:tabs>
          <w:tab w:val="left" w:pos="5250"/>
        </w:tabs>
        <w:ind w:left="1134" w:right="1174"/>
        <w:jc w:val="both"/>
      </w:pPr>
    </w:p>
    <w:p w:rsidR="00645C95" w:rsidRPr="000A4DB2" w:rsidRDefault="00645C95" w:rsidP="000432AB">
      <w:pPr>
        <w:spacing w:line="360" w:lineRule="auto"/>
        <w:ind w:left="1134" w:right="1183"/>
        <w:jc w:val="both"/>
        <w:rPr>
          <w:sz w:val="20"/>
          <w:szCs w:val="20"/>
        </w:rPr>
      </w:pPr>
      <w:r>
        <w:rPr>
          <w:sz w:val="20"/>
          <w:szCs w:val="20"/>
        </w:rPr>
        <w:t xml:space="preserve">“…Mal  mi vida me </w:t>
      </w:r>
      <w:r w:rsidR="00B325A3">
        <w:rPr>
          <w:sz w:val="20"/>
          <w:szCs w:val="20"/>
        </w:rPr>
        <w:t>ha</w:t>
      </w:r>
      <w:r>
        <w:rPr>
          <w:sz w:val="20"/>
          <w:szCs w:val="20"/>
        </w:rPr>
        <w:t xml:space="preserve"> cambiado porque a donde quiera que salgo todos se me quedan viendo, si voy a la escuela algunas de mis amigas y compañeras se han alejado de mi porque me contaron que los papás les han dicho que soy una mala influencia para ellas y que les puedo dar malos consejos yo me siento discriminada  porque </w:t>
      </w:r>
      <w:r w:rsidR="00B325A3">
        <w:rPr>
          <w:sz w:val="20"/>
          <w:szCs w:val="20"/>
        </w:rPr>
        <w:t>sé</w:t>
      </w:r>
      <w:r>
        <w:rPr>
          <w:sz w:val="20"/>
          <w:szCs w:val="20"/>
        </w:rPr>
        <w:t xml:space="preserve"> que cometí un error pero me </w:t>
      </w:r>
      <w:r w:rsidR="00B325A3">
        <w:rPr>
          <w:sz w:val="20"/>
          <w:szCs w:val="20"/>
        </w:rPr>
        <w:t>está</w:t>
      </w:r>
      <w:r>
        <w:rPr>
          <w:sz w:val="20"/>
          <w:szCs w:val="20"/>
        </w:rPr>
        <w:t xml:space="preserve"> costando muy caro me siento deprimida hay veces que ya no quisiera ver a nadie porque hasta mi familia le dicen a mi mamá que me saque de la casa que si eso quería que ahora me deje hay que ve yo como salgo y eso  me deprime y me hace llorar porque me duele que me traten así antes de salir embarazada </w:t>
      </w:r>
      <w:r w:rsidR="00B325A3">
        <w:rPr>
          <w:sz w:val="20"/>
          <w:szCs w:val="20"/>
        </w:rPr>
        <w:t>tenía</w:t>
      </w:r>
      <w:r>
        <w:rPr>
          <w:sz w:val="20"/>
          <w:szCs w:val="20"/>
        </w:rPr>
        <w:t xml:space="preserve"> muchos amigos pero después de esto pocos me hablaban eso me deprimo mucho por eso solo pasaba en la casa prefería alejarme de todos para </w:t>
      </w:r>
      <w:r>
        <w:rPr>
          <w:sz w:val="20"/>
          <w:szCs w:val="20"/>
        </w:rPr>
        <w:lastRenderedPageBreak/>
        <w:t>no sentirme mal con las miradas o lo que decía de mi porque me sentía rechazada  …”(Entrevista informante clave 3).</w:t>
      </w:r>
    </w:p>
    <w:p w:rsidR="00645C95" w:rsidRDefault="00645C95" w:rsidP="00525DD7">
      <w:pPr>
        <w:tabs>
          <w:tab w:val="left" w:pos="5250"/>
        </w:tabs>
        <w:ind w:right="48"/>
        <w:jc w:val="both"/>
        <w:rPr>
          <w:sz w:val="20"/>
          <w:szCs w:val="20"/>
        </w:rPr>
      </w:pPr>
    </w:p>
    <w:p w:rsidR="00645C95" w:rsidRDefault="00645C95" w:rsidP="00645C95">
      <w:pPr>
        <w:tabs>
          <w:tab w:val="left" w:pos="5250"/>
        </w:tabs>
        <w:spacing w:line="360" w:lineRule="auto"/>
        <w:ind w:right="48"/>
        <w:jc w:val="both"/>
      </w:pPr>
      <w:r w:rsidRPr="00C441C9">
        <w:t>¿A los cuantos meses de embarazo  acudiste al control prenatal?</w:t>
      </w:r>
    </w:p>
    <w:p w:rsidR="002E2CBF" w:rsidRDefault="00645C95" w:rsidP="002E2CBF">
      <w:pPr>
        <w:spacing w:line="360" w:lineRule="auto"/>
        <w:ind w:left="1134" w:right="1183"/>
        <w:jc w:val="both"/>
        <w:rPr>
          <w:sz w:val="20"/>
          <w:szCs w:val="20"/>
        </w:rPr>
      </w:pPr>
      <w:r w:rsidRPr="00C441C9">
        <w:rPr>
          <w:sz w:val="20"/>
          <w:szCs w:val="20"/>
        </w:rPr>
        <w:t xml:space="preserve">“…Como a los cuatro meses  pero como yo soy bien delgadita no se me hecha de ver la barriga…” </w:t>
      </w:r>
      <w:r>
        <w:rPr>
          <w:sz w:val="20"/>
          <w:szCs w:val="20"/>
        </w:rPr>
        <w:t>(Entrevista informante clave 3).</w:t>
      </w:r>
    </w:p>
    <w:p w:rsidR="002E2CBF" w:rsidRPr="002E2CBF" w:rsidRDefault="002E2CBF" w:rsidP="00525DD7">
      <w:pPr>
        <w:ind w:left="1134" w:right="1183"/>
        <w:jc w:val="both"/>
        <w:rPr>
          <w:sz w:val="20"/>
          <w:szCs w:val="20"/>
        </w:rPr>
      </w:pPr>
    </w:p>
    <w:p w:rsidR="00645C95" w:rsidRDefault="00645C95" w:rsidP="00645C95">
      <w:pPr>
        <w:tabs>
          <w:tab w:val="left" w:pos="5250"/>
        </w:tabs>
        <w:spacing w:line="360" w:lineRule="auto"/>
        <w:ind w:right="48"/>
        <w:jc w:val="both"/>
      </w:pPr>
      <w:r w:rsidRPr="000E2B2E">
        <w:t>¿Estabas preparada para ser madre en estos momentos?</w:t>
      </w:r>
    </w:p>
    <w:p w:rsidR="002E2CBF" w:rsidRDefault="002E2CBF" w:rsidP="00525DD7">
      <w:pPr>
        <w:tabs>
          <w:tab w:val="left" w:pos="5250"/>
        </w:tabs>
        <w:ind w:right="48"/>
        <w:jc w:val="both"/>
      </w:pPr>
    </w:p>
    <w:p w:rsidR="00645C95" w:rsidRDefault="00645C95" w:rsidP="000432AB">
      <w:pPr>
        <w:spacing w:line="360" w:lineRule="auto"/>
        <w:ind w:left="1134" w:right="1183"/>
        <w:jc w:val="both"/>
        <w:rPr>
          <w:sz w:val="20"/>
          <w:szCs w:val="20"/>
        </w:rPr>
      </w:pPr>
      <w:r w:rsidRPr="000E2B2E">
        <w:rPr>
          <w:sz w:val="20"/>
          <w:szCs w:val="20"/>
        </w:rPr>
        <w:t xml:space="preserve">“…No porque mis planes eran seguir estudiando sacar una carrera ser profesional pero ahora ya no podre porque ahora mi responsabilidad es trabajar para mi hijo porque mi mamá con lo que gana no le alcanza y yo tengo que ver por los gastos de mi bebe además en veces me dan ganas de </w:t>
      </w:r>
      <w:r w:rsidR="00B325A3" w:rsidRPr="000E2B2E">
        <w:rPr>
          <w:sz w:val="20"/>
          <w:szCs w:val="20"/>
        </w:rPr>
        <w:t>ser</w:t>
      </w:r>
      <w:r w:rsidRPr="000E2B2E">
        <w:rPr>
          <w:sz w:val="20"/>
          <w:szCs w:val="20"/>
        </w:rPr>
        <w:t xml:space="preserve"> como mis otras amigas salir a pasear ir a jugar pero ahora ya no puedo hacer eso ni modo tengo que aguantarme…” </w:t>
      </w:r>
      <w:r>
        <w:rPr>
          <w:sz w:val="20"/>
          <w:szCs w:val="20"/>
        </w:rPr>
        <w:t>(Entrevista informante clave 3).</w:t>
      </w:r>
    </w:p>
    <w:p w:rsidR="002E2CBF" w:rsidRPr="00622733" w:rsidRDefault="002E2CBF" w:rsidP="002E2CBF">
      <w:pPr>
        <w:ind w:left="1134" w:right="1183"/>
        <w:jc w:val="both"/>
        <w:rPr>
          <w:sz w:val="20"/>
          <w:szCs w:val="20"/>
        </w:rPr>
      </w:pPr>
    </w:p>
    <w:p w:rsidR="00645C95" w:rsidRDefault="00645C95" w:rsidP="00645C95">
      <w:pPr>
        <w:tabs>
          <w:tab w:val="left" w:pos="5250"/>
        </w:tabs>
        <w:spacing w:line="360" w:lineRule="auto"/>
        <w:ind w:right="48"/>
        <w:jc w:val="both"/>
      </w:pPr>
      <w:r w:rsidRPr="000E2B2E">
        <w:t>¿Consideras que tu embarazo ha cambiado tu forma de actuar y pensar?</w:t>
      </w:r>
    </w:p>
    <w:p w:rsidR="002E2CBF" w:rsidRPr="002E2CBF" w:rsidRDefault="002E2CBF" w:rsidP="002E2CBF">
      <w:pPr>
        <w:tabs>
          <w:tab w:val="left" w:pos="5250"/>
        </w:tabs>
        <w:ind w:right="48"/>
        <w:jc w:val="both"/>
      </w:pPr>
    </w:p>
    <w:p w:rsidR="00645C95" w:rsidRDefault="00645C95" w:rsidP="000432AB">
      <w:pPr>
        <w:spacing w:line="360" w:lineRule="auto"/>
        <w:ind w:left="1134" w:right="1183"/>
        <w:jc w:val="both"/>
        <w:rPr>
          <w:sz w:val="20"/>
          <w:szCs w:val="20"/>
        </w:rPr>
      </w:pPr>
      <w:r>
        <w:rPr>
          <w:sz w:val="20"/>
          <w:szCs w:val="20"/>
        </w:rPr>
        <w:t>“…Si porque antes solo pensaba en andar en la calle con mis amigas y también iba a la escuela a ver a los bichos o a fregar pero ahora no ahora desearía volver atrás y cambiar todo para hacer las cosas diferentes porque así pudiera seguir estudiando y cumplir mis sueños y mis metas ahora ni modo me tocara ir a trabajar a la fabrica o trabajar en una casa de sirvienta…” (Entrevista informante clave 3)</w:t>
      </w:r>
    </w:p>
    <w:p w:rsidR="002E2CBF" w:rsidRPr="000245F1" w:rsidRDefault="002E2CBF" w:rsidP="002E2CBF">
      <w:pPr>
        <w:ind w:left="1134" w:right="1183"/>
        <w:jc w:val="both"/>
        <w:rPr>
          <w:sz w:val="20"/>
          <w:szCs w:val="20"/>
        </w:rPr>
      </w:pPr>
    </w:p>
    <w:p w:rsidR="00645C95" w:rsidRPr="000E2B2E" w:rsidRDefault="00645C95" w:rsidP="00645C95">
      <w:pPr>
        <w:tabs>
          <w:tab w:val="left" w:pos="5250"/>
        </w:tabs>
        <w:spacing w:line="360" w:lineRule="auto"/>
        <w:ind w:right="48"/>
        <w:jc w:val="both"/>
      </w:pPr>
      <w:r w:rsidRPr="000E2B2E">
        <w:t>¿Cómo es el ambiente que vives en estos momentos con tu familia?</w:t>
      </w:r>
    </w:p>
    <w:p w:rsidR="00645C95" w:rsidRDefault="00645C95" w:rsidP="00525DD7">
      <w:pPr>
        <w:tabs>
          <w:tab w:val="left" w:pos="5250"/>
        </w:tabs>
        <w:ind w:right="48"/>
        <w:jc w:val="both"/>
      </w:pPr>
    </w:p>
    <w:p w:rsidR="00645C95" w:rsidRPr="000A4DB2" w:rsidRDefault="00645C95" w:rsidP="000432AB">
      <w:pPr>
        <w:spacing w:line="360" w:lineRule="auto"/>
        <w:ind w:left="1134" w:right="1183"/>
        <w:jc w:val="both"/>
        <w:rPr>
          <w:sz w:val="20"/>
          <w:szCs w:val="20"/>
        </w:rPr>
      </w:pPr>
      <w:r w:rsidRPr="005E35A4">
        <w:rPr>
          <w:sz w:val="20"/>
          <w:szCs w:val="20"/>
        </w:rPr>
        <w:t xml:space="preserve">“…Yo me siento mal porque a veces dicen cosas mi mamá o mis hermanas que me hacen sentir mal como que yo soy mal influencia para mis demás hermanas que yo puedo ser mala influencia para ellas y cuando llegan familiares se ponen a hablar y le dicen a mi mami que por desobediente me </w:t>
      </w:r>
      <w:r w:rsidR="00B325A3" w:rsidRPr="005E35A4">
        <w:rPr>
          <w:sz w:val="20"/>
          <w:szCs w:val="20"/>
        </w:rPr>
        <w:t>está</w:t>
      </w:r>
      <w:r w:rsidRPr="005E35A4">
        <w:rPr>
          <w:sz w:val="20"/>
          <w:szCs w:val="20"/>
        </w:rPr>
        <w:t xml:space="preserve"> pasando esto que ellos en su lugar me echarían de la casa que hay que viera yo que hago que si marido quería que ahora que lo busque para que me mantenga</w:t>
      </w:r>
      <w:r>
        <w:rPr>
          <w:sz w:val="20"/>
          <w:szCs w:val="20"/>
        </w:rPr>
        <w:t xml:space="preserve"> hay veces que desearía salir corriendo y nunca volver porque me siento sola</w:t>
      </w:r>
      <w:r w:rsidRPr="005E35A4">
        <w:rPr>
          <w:sz w:val="20"/>
          <w:szCs w:val="20"/>
        </w:rPr>
        <w:t>…”</w:t>
      </w:r>
      <w:r w:rsidRPr="00045F0F">
        <w:rPr>
          <w:b/>
        </w:rPr>
        <w:t xml:space="preserve"> </w:t>
      </w:r>
      <w:r>
        <w:rPr>
          <w:sz w:val="20"/>
          <w:szCs w:val="20"/>
        </w:rPr>
        <w:t>(Entrevista informante clave 3).</w:t>
      </w:r>
    </w:p>
    <w:p w:rsidR="00525DD7" w:rsidRDefault="00525DD7" w:rsidP="00645C95">
      <w:pPr>
        <w:tabs>
          <w:tab w:val="left" w:pos="5250"/>
        </w:tabs>
        <w:spacing w:line="360" w:lineRule="auto"/>
        <w:ind w:right="984"/>
        <w:jc w:val="both"/>
        <w:rPr>
          <w:b/>
        </w:rPr>
      </w:pPr>
    </w:p>
    <w:p w:rsidR="00645C95" w:rsidRPr="00526151" w:rsidRDefault="00645C95" w:rsidP="00645C95">
      <w:pPr>
        <w:tabs>
          <w:tab w:val="left" w:pos="5250"/>
        </w:tabs>
        <w:spacing w:line="360" w:lineRule="auto"/>
        <w:ind w:right="984"/>
        <w:jc w:val="both"/>
      </w:pPr>
      <w:r>
        <w:rPr>
          <w:b/>
        </w:rPr>
        <w:lastRenderedPageBreak/>
        <w:t>¿</w:t>
      </w:r>
      <w:r w:rsidR="00B325A3">
        <w:rPr>
          <w:b/>
        </w:rPr>
        <w:t>Cuáles</w:t>
      </w:r>
      <w:r>
        <w:rPr>
          <w:b/>
        </w:rPr>
        <w:t xml:space="preserve"> son tus p</w:t>
      </w:r>
      <w:r w:rsidRPr="00526151">
        <w:rPr>
          <w:b/>
        </w:rPr>
        <w:t xml:space="preserve">royecciones de vida </w:t>
      </w:r>
      <w:r>
        <w:rPr>
          <w:b/>
        </w:rPr>
        <w:t>para el futuro?</w:t>
      </w:r>
    </w:p>
    <w:p w:rsidR="00645C95" w:rsidRPr="00526151" w:rsidRDefault="00645C95" w:rsidP="002E2CBF">
      <w:pPr>
        <w:tabs>
          <w:tab w:val="left" w:pos="5250"/>
        </w:tabs>
        <w:jc w:val="both"/>
        <w:rPr>
          <w:b/>
        </w:rPr>
      </w:pPr>
      <w:r w:rsidRPr="00526151">
        <w:rPr>
          <w:b/>
        </w:rPr>
        <w:tab/>
      </w:r>
    </w:p>
    <w:p w:rsidR="00645C95" w:rsidRDefault="00645C95" w:rsidP="00645C95">
      <w:pPr>
        <w:tabs>
          <w:tab w:val="left" w:pos="5250"/>
        </w:tabs>
        <w:spacing w:line="360" w:lineRule="auto"/>
        <w:jc w:val="both"/>
      </w:pPr>
      <w:r w:rsidRPr="00526151">
        <w:t>En las entrevistas realizadas a la adolescente, al indagar sobre su</w:t>
      </w:r>
      <w:r>
        <w:t xml:space="preserve">s aspiraciones se observa que </w:t>
      </w:r>
      <w:r w:rsidRPr="00526151">
        <w:t xml:space="preserve"> desea seguir estudiando</w:t>
      </w:r>
      <w:r>
        <w:t xml:space="preserve"> pero que con su hijo </w:t>
      </w:r>
      <w:r w:rsidR="00B325A3">
        <w:t>sería</w:t>
      </w:r>
      <w:r>
        <w:t xml:space="preserve"> muy difícil porque tendría que trabajar para mantenerlo y con lo que ganaría no le alcanza para pagar quien le cuide a su hijo/a mucho menos para ir a un centro de estudios ya que la educación en nuestro País es gratuita tendría que gastar en pasajes y papelería que utilizaría en clase además de su alimentación. Aunado a esta  situación </w:t>
      </w:r>
      <w:r w:rsidRPr="00526151">
        <w:t xml:space="preserve"> en la familia  no hay personas que le motiven a construir proyecto de vida, pues su núcleo familiar </w:t>
      </w:r>
      <w:r>
        <w:t xml:space="preserve"> es de escasos recursos y sin aspiraciones a futuro dejando en </w:t>
      </w:r>
      <w:r w:rsidRPr="00526151">
        <w:t xml:space="preserve"> el olvido</w:t>
      </w:r>
      <w:r>
        <w:t xml:space="preserve"> esta posibilidad y</w:t>
      </w:r>
      <w:r w:rsidRPr="00526151">
        <w:t xml:space="preserve"> sin tener a alguien que sirva  de guía</w:t>
      </w:r>
      <w:r>
        <w:t xml:space="preserve"> o apoyo expresándolo de la manera siguiente:</w:t>
      </w:r>
    </w:p>
    <w:p w:rsidR="00645C95" w:rsidRDefault="00645C95" w:rsidP="00525DD7">
      <w:pPr>
        <w:tabs>
          <w:tab w:val="left" w:pos="5250"/>
        </w:tabs>
        <w:jc w:val="both"/>
      </w:pPr>
    </w:p>
    <w:p w:rsidR="00645C95" w:rsidRDefault="00645C95" w:rsidP="000432AB">
      <w:pPr>
        <w:spacing w:line="360" w:lineRule="auto"/>
        <w:ind w:left="1134" w:right="1183"/>
        <w:jc w:val="both"/>
        <w:rPr>
          <w:sz w:val="20"/>
          <w:szCs w:val="20"/>
        </w:rPr>
      </w:pPr>
      <w:r w:rsidRPr="00B412D8">
        <w:rPr>
          <w:sz w:val="20"/>
          <w:szCs w:val="20"/>
        </w:rPr>
        <w:t xml:space="preserve">“…Mi mamá me dice que ahora para que quiero seguir estudiando que tengo que pensar en cuidar a mi bebe  que con eso es suficiente además si ella </w:t>
      </w:r>
      <w:r w:rsidR="00B325A3" w:rsidRPr="00B412D8">
        <w:rPr>
          <w:sz w:val="20"/>
          <w:szCs w:val="20"/>
        </w:rPr>
        <w:t>ha</w:t>
      </w:r>
      <w:r w:rsidRPr="00B412D8">
        <w:rPr>
          <w:sz w:val="20"/>
          <w:szCs w:val="20"/>
        </w:rPr>
        <w:t xml:space="preserve"> podido salir adelante con nosotros porque no lo puedo hacer yo que ella no necesito de tener estudios y hasta esta fecha </w:t>
      </w:r>
      <w:r w:rsidR="00B325A3" w:rsidRPr="00B412D8">
        <w:rPr>
          <w:sz w:val="20"/>
          <w:szCs w:val="20"/>
        </w:rPr>
        <w:t>está</w:t>
      </w:r>
      <w:r w:rsidRPr="00B412D8">
        <w:rPr>
          <w:sz w:val="20"/>
          <w:szCs w:val="20"/>
        </w:rPr>
        <w:t xml:space="preserve"> viva…”</w:t>
      </w:r>
      <w:r>
        <w:rPr>
          <w:sz w:val="20"/>
          <w:szCs w:val="20"/>
        </w:rPr>
        <w:t xml:space="preserve"> (Entrevista informante clave 3).</w:t>
      </w:r>
    </w:p>
    <w:p w:rsidR="00645C95" w:rsidRDefault="00645C95" w:rsidP="00525DD7">
      <w:pPr>
        <w:ind w:left="1134" w:right="1183"/>
        <w:jc w:val="both"/>
        <w:rPr>
          <w:sz w:val="20"/>
          <w:szCs w:val="20"/>
        </w:rPr>
      </w:pPr>
    </w:p>
    <w:p w:rsidR="00645C95" w:rsidRPr="00622733" w:rsidRDefault="00645C95" w:rsidP="00645C95">
      <w:pPr>
        <w:spacing w:line="360" w:lineRule="auto"/>
        <w:ind w:right="51"/>
        <w:jc w:val="both"/>
        <w:rPr>
          <w:sz w:val="20"/>
          <w:szCs w:val="20"/>
        </w:rPr>
      </w:pPr>
      <w:r w:rsidRPr="00B412D8">
        <w:t>¿Qué planes tienes para tu futuro como madre y como mujer?</w:t>
      </w:r>
    </w:p>
    <w:p w:rsidR="00645C95" w:rsidRDefault="00645C95" w:rsidP="00525DD7">
      <w:pPr>
        <w:tabs>
          <w:tab w:val="left" w:pos="5250"/>
        </w:tabs>
        <w:jc w:val="both"/>
      </w:pPr>
    </w:p>
    <w:p w:rsidR="00645C95" w:rsidRDefault="00645C95" w:rsidP="000432AB">
      <w:pPr>
        <w:spacing w:line="360" w:lineRule="auto"/>
        <w:ind w:left="1134" w:right="1324"/>
        <w:jc w:val="both"/>
        <w:rPr>
          <w:sz w:val="20"/>
          <w:szCs w:val="20"/>
        </w:rPr>
      </w:pPr>
      <w:r w:rsidRPr="00B412D8">
        <w:rPr>
          <w:sz w:val="20"/>
          <w:szCs w:val="20"/>
        </w:rPr>
        <w:t xml:space="preserve">“… No </w:t>
      </w:r>
      <w:r w:rsidR="00B325A3" w:rsidRPr="00B412D8">
        <w:rPr>
          <w:sz w:val="20"/>
          <w:szCs w:val="20"/>
        </w:rPr>
        <w:t>sé</w:t>
      </w:r>
      <w:r w:rsidRPr="00B412D8">
        <w:rPr>
          <w:sz w:val="20"/>
          <w:szCs w:val="20"/>
        </w:rPr>
        <w:t xml:space="preserve"> yo </w:t>
      </w:r>
      <w:r w:rsidR="00B325A3" w:rsidRPr="00B412D8">
        <w:rPr>
          <w:sz w:val="20"/>
          <w:szCs w:val="20"/>
        </w:rPr>
        <w:t>tenía</w:t>
      </w:r>
      <w:r w:rsidRPr="00B412D8">
        <w:rPr>
          <w:sz w:val="20"/>
          <w:szCs w:val="20"/>
        </w:rPr>
        <w:t xml:space="preserve"> muchas ganas de seguir estudiando pero no lo creo que pueda y me siento sin saber que será de mi cuando pasa el tiempo y tenga a mi hijo/a…”</w:t>
      </w:r>
      <w:r>
        <w:rPr>
          <w:sz w:val="20"/>
          <w:szCs w:val="20"/>
        </w:rPr>
        <w:t>(Entrevista informante clave 3).</w:t>
      </w:r>
    </w:p>
    <w:p w:rsidR="002E2CBF" w:rsidRDefault="002E2CBF" w:rsidP="000432AB">
      <w:pPr>
        <w:tabs>
          <w:tab w:val="left" w:pos="540"/>
        </w:tabs>
        <w:spacing w:line="360" w:lineRule="auto"/>
        <w:jc w:val="both"/>
      </w:pPr>
    </w:p>
    <w:p w:rsidR="000432AB" w:rsidRPr="00525DD7" w:rsidRDefault="002E2CBF" w:rsidP="00525DD7">
      <w:pPr>
        <w:tabs>
          <w:tab w:val="left" w:pos="540"/>
        </w:tabs>
        <w:spacing w:line="360" w:lineRule="auto"/>
        <w:jc w:val="both"/>
        <w:rPr>
          <w:bCs/>
          <w:lang w:val="es-MX"/>
        </w:rPr>
      </w:pPr>
      <w:r>
        <w:t>2</w:t>
      </w:r>
      <w:r w:rsidR="00645C95" w:rsidRPr="000432AB">
        <w:t xml:space="preserve">.4. CASO  NUMERO 4: </w:t>
      </w:r>
      <w:r w:rsidR="00645C95" w:rsidRPr="000432AB">
        <w:rPr>
          <w:bCs/>
          <w:lang w:val="es-MX"/>
        </w:rPr>
        <w:t xml:space="preserve">FERNANDA PATRICIA CRUZ  ÁNGEL </w:t>
      </w:r>
    </w:p>
    <w:p w:rsidR="00645C95" w:rsidRDefault="00645C95" w:rsidP="001A19DB">
      <w:pPr>
        <w:spacing w:line="360" w:lineRule="auto"/>
        <w:jc w:val="both"/>
        <w:rPr>
          <w:lang w:val="es-MX"/>
        </w:rPr>
      </w:pPr>
      <w:r>
        <w:rPr>
          <w:b/>
          <w:lang w:val="es-MX"/>
        </w:rPr>
        <w:t xml:space="preserve">         </w:t>
      </w:r>
      <w:r w:rsidRPr="005E5860">
        <w:t xml:space="preserve">El día martes 24 de agosto del 2010, a las 11:30 a.m. en el Hospital Nacional de Maternidad, se realizó la primera entrevista a la </w:t>
      </w:r>
      <w:r w:rsidRPr="00D32ECD">
        <w:t>niña</w:t>
      </w:r>
      <w:r w:rsidRPr="00D32ECD">
        <w:rPr>
          <w:bCs/>
          <w:lang w:val="es-MX"/>
        </w:rPr>
        <w:t xml:space="preserve"> Fernanda  Ángel</w:t>
      </w:r>
      <w:r w:rsidRPr="00D32ECD">
        <w:t>. Tomando como base la guía flexible de preguntas, quien es la informante secundaria o de comparación</w:t>
      </w:r>
      <w:r>
        <w:t xml:space="preserve"> para la investigación. </w:t>
      </w:r>
      <w:r>
        <w:rPr>
          <w:lang w:val="es-MX"/>
        </w:rPr>
        <w:t>Sobre las condiciones familiares, educativas, sociales, económicas y sobre la Institución; relacionado con el embarazo precoz y otras situaciones de riesgos y maltrato.</w:t>
      </w:r>
    </w:p>
    <w:p w:rsidR="001A19DB" w:rsidRPr="00C215A0" w:rsidRDefault="001A19DB" w:rsidP="001A19DB">
      <w:pPr>
        <w:jc w:val="both"/>
        <w:rPr>
          <w:b/>
        </w:rPr>
      </w:pPr>
    </w:p>
    <w:p w:rsidR="00645C95" w:rsidRPr="000432AB" w:rsidRDefault="00645C95" w:rsidP="001A19DB">
      <w:pPr>
        <w:spacing w:line="360" w:lineRule="auto"/>
      </w:pPr>
      <w:r w:rsidRPr="000432AB">
        <w:lastRenderedPageBreak/>
        <w:t>PERFIL DEL INFORMANTE CLAVE</w:t>
      </w:r>
    </w:p>
    <w:p w:rsidR="00645C95" w:rsidRPr="000432AB" w:rsidRDefault="00645C95" w:rsidP="001A19DB">
      <w:pPr>
        <w:jc w:val="center"/>
      </w:pPr>
    </w:p>
    <w:p w:rsidR="00645C95" w:rsidRDefault="00645C95" w:rsidP="00645C95">
      <w:pPr>
        <w:spacing w:line="360" w:lineRule="auto"/>
        <w:jc w:val="both"/>
      </w:pPr>
      <w:r w:rsidRPr="00CC7076">
        <w:t>Nombre de la informante</w:t>
      </w:r>
      <w:r>
        <w:t xml:space="preserve">: </w:t>
      </w:r>
      <w:r w:rsidRPr="00D32ECD">
        <w:rPr>
          <w:bCs/>
          <w:lang w:val="es-MX"/>
        </w:rPr>
        <w:t xml:space="preserve">Fernanda </w:t>
      </w:r>
      <w:r>
        <w:rPr>
          <w:bCs/>
          <w:lang w:val="es-MX"/>
        </w:rPr>
        <w:t>Patricia</w:t>
      </w:r>
      <w:r w:rsidRPr="00D32ECD">
        <w:rPr>
          <w:bCs/>
          <w:lang w:val="es-MX"/>
        </w:rPr>
        <w:t xml:space="preserve"> </w:t>
      </w:r>
      <w:r>
        <w:rPr>
          <w:bCs/>
          <w:lang w:val="es-MX"/>
        </w:rPr>
        <w:t xml:space="preserve">Cruz </w:t>
      </w:r>
      <w:r w:rsidRPr="00D32ECD">
        <w:rPr>
          <w:bCs/>
          <w:lang w:val="es-MX"/>
        </w:rPr>
        <w:t>Ángel</w:t>
      </w:r>
      <w:r>
        <w:tab/>
      </w:r>
    </w:p>
    <w:p w:rsidR="00645C95" w:rsidRDefault="00645C95" w:rsidP="00645C95">
      <w:pPr>
        <w:spacing w:line="360" w:lineRule="auto"/>
        <w:jc w:val="both"/>
      </w:pPr>
      <w:r>
        <w:t>Edad:</w:t>
      </w:r>
      <w:r>
        <w:tab/>
        <w:t>15 años.</w:t>
      </w:r>
      <w:r>
        <w:tab/>
      </w:r>
      <w:r>
        <w:tab/>
      </w:r>
      <w:r>
        <w:tab/>
      </w:r>
    </w:p>
    <w:p w:rsidR="00645C95" w:rsidRDefault="00645C95" w:rsidP="00645C95">
      <w:pPr>
        <w:spacing w:line="360" w:lineRule="auto"/>
        <w:jc w:val="both"/>
      </w:pPr>
      <w:r>
        <w:t>Dirección de residencia: Final Av. Los Girasoles, San Marcos casa Nº 25.</w:t>
      </w:r>
    </w:p>
    <w:p w:rsidR="00645C95" w:rsidRDefault="00645C95" w:rsidP="00645C95">
      <w:pPr>
        <w:spacing w:line="360" w:lineRule="auto"/>
        <w:jc w:val="both"/>
      </w:pPr>
      <w:r>
        <w:t>Ocupación: Estudiante</w:t>
      </w:r>
      <w:r>
        <w:tab/>
      </w:r>
      <w:r>
        <w:tab/>
      </w:r>
      <w:r>
        <w:tab/>
      </w:r>
    </w:p>
    <w:p w:rsidR="00645C95" w:rsidRDefault="00645C95" w:rsidP="00645C95">
      <w:pPr>
        <w:spacing w:line="360" w:lineRule="auto"/>
        <w:jc w:val="both"/>
      </w:pPr>
      <w:r>
        <w:t>Nivel Educativo: 8º Grado</w:t>
      </w:r>
      <w:r>
        <w:tab/>
      </w:r>
    </w:p>
    <w:p w:rsidR="00645C95" w:rsidRDefault="000432AB" w:rsidP="00645C95">
      <w:pPr>
        <w:jc w:val="both"/>
      </w:pPr>
      <w:r>
        <w:t>Lugar de Nacimiento:</w:t>
      </w:r>
      <w:r w:rsidR="00645C95">
        <w:t xml:space="preserve"> San Marcos</w:t>
      </w:r>
    </w:p>
    <w:p w:rsidR="000432AB" w:rsidRDefault="000432AB" w:rsidP="000432AB">
      <w:pPr>
        <w:spacing w:line="360" w:lineRule="auto"/>
        <w:jc w:val="both"/>
      </w:pPr>
    </w:p>
    <w:p w:rsidR="00645C95" w:rsidRPr="00F56F5D" w:rsidRDefault="00F56F5D" w:rsidP="00645C95">
      <w:pPr>
        <w:spacing w:line="360" w:lineRule="auto"/>
        <w:jc w:val="center"/>
      </w:pPr>
      <w:r>
        <w:t>TABLA</w:t>
      </w:r>
      <w:r w:rsidRPr="00F56F5D">
        <w:t xml:space="preserve"> Nº </w:t>
      </w:r>
      <w:r w:rsidR="00644574">
        <w:t>4</w:t>
      </w:r>
    </w:p>
    <w:p w:rsidR="00645C95" w:rsidRPr="000432AB" w:rsidRDefault="00645C95" w:rsidP="000432AB">
      <w:pPr>
        <w:spacing w:line="360" w:lineRule="auto"/>
      </w:pPr>
      <w:r w:rsidRPr="000432AB">
        <w:t xml:space="preserve">ESTRUCTURA FAMILIAR </w:t>
      </w:r>
      <w:r w:rsidR="000432AB">
        <w:t xml:space="preserve">Y SITUACIÓN ECONOMICA </w:t>
      </w:r>
      <w:r w:rsidR="000432AB" w:rsidRPr="000432AB">
        <w:t>CASO:</w:t>
      </w:r>
      <w:r w:rsidR="000432AB">
        <w:t xml:space="preserve"> </w:t>
      </w:r>
      <w:r w:rsidRPr="000432AB">
        <w:rPr>
          <w:bCs/>
          <w:lang w:val="es-MX"/>
        </w:rPr>
        <w:t xml:space="preserve">FERNANDA </w:t>
      </w:r>
      <w:r w:rsidR="000432AB">
        <w:rPr>
          <w:bCs/>
          <w:lang w:val="es-MX"/>
        </w:rPr>
        <w:t xml:space="preserve">PATRICIA CRUZ </w:t>
      </w:r>
      <w:r w:rsidRPr="000432AB">
        <w:rPr>
          <w:bCs/>
          <w:lang w:val="es-MX"/>
        </w:rPr>
        <w:t xml:space="preserve"> ÁNGEL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1"/>
        <w:gridCol w:w="1385"/>
        <w:gridCol w:w="892"/>
        <w:gridCol w:w="1430"/>
        <w:gridCol w:w="1259"/>
        <w:gridCol w:w="1139"/>
        <w:gridCol w:w="2104"/>
      </w:tblGrid>
      <w:tr w:rsidR="00645C95" w:rsidRPr="000C3B13" w:rsidTr="005A7A91">
        <w:tc>
          <w:tcPr>
            <w:tcW w:w="511" w:type="dxa"/>
            <w:shd w:val="clear" w:color="auto" w:fill="C6D9F1"/>
          </w:tcPr>
          <w:p w:rsidR="00645C95" w:rsidRPr="000432AB" w:rsidRDefault="00645C95" w:rsidP="005A7A91">
            <w:pPr>
              <w:spacing w:line="360" w:lineRule="auto"/>
              <w:jc w:val="center"/>
              <w:rPr>
                <w:sz w:val="20"/>
                <w:szCs w:val="20"/>
              </w:rPr>
            </w:pPr>
            <w:r w:rsidRPr="000432AB">
              <w:rPr>
                <w:sz w:val="20"/>
                <w:szCs w:val="20"/>
              </w:rPr>
              <w:t>No.</w:t>
            </w:r>
          </w:p>
        </w:tc>
        <w:tc>
          <w:tcPr>
            <w:tcW w:w="1385" w:type="dxa"/>
            <w:shd w:val="clear" w:color="auto" w:fill="C6D9F1"/>
          </w:tcPr>
          <w:p w:rsidR="00645C95" w:rsidRPr="000432AB" w:rsidRDefault="00645C95" w:rsidP="005A7A91">
            <w:pPr>
              <w:spacing w:line="360" w:lineRule="auto"/>
              <w:jc w:val="center"/>
              <w:rPr>
                <w:sz w:val="20"/>
                <w:szCs w:val="20"/>
              </w:rPr>
            </w:pPr>
            <w:r w:rsidRPr="000432AB">
              <w:rPr>
                <w:sz w:val="20"/>
                <w:szCs w:val="20"/>
              </w:rPr>
              <w:t>Nombre</w:t>
            </w:r>
          </w:p>
        </w:tc>
        <w:tc>
          <w:tcPr>
            <w:tcW w:w="892" w:type="dxa"/>
            <w:shd w:val="clear" w:color="auto" w:fill="C6D9F1"/>
          </w:tcPr>
          <w:p w:rsidR="00645C95" w:rsidRPr="000432AB" w:rsidRDefault="00645C95" w:rsidP="005A7A91">
            <w:pPr>
              <w:spacing w:line="360" w:lineRule="auto"/>
              <w:jc w:val="center"/>
              <w:rPr>
                <w:sz w:val="20"/>
                <w:szCs w:val="20"/>
              </w:rPr>
            </w:pPr>
            <w:r w:rsidRPr="000432AB">
              <w:rPr>
                <w:sz w:val="20"/>
                <w:szCs w:val="20"/>
              </w:rPr>
              <w:t>Edad</w:t>
            </w:r>
          </w:p>
        </w:tc>
        <w:tc>
          <w:tcPr>
            <w:tcW w:w="1430" w:type="dxa"/>
            <w:shd w:val="clear" w:color="auto" w:fill="C6D9F1"/>
          </w:tcPr>
          <w:p w:rsidR="00645C95" w:rsidRPr="000432AB" w:rsidRDefault="00645C95" w:rsidP="005A7A91">
            <w:pPr>
              <w:spacing w:line="360" w:lineRule="auto"/>
              <w:jc w:val="center"/>
              <w:rPr>
                <w:sz w:val="20"/>
                <w:szCs w:val="20"/>
              </w:rPr>
            </w:pPr>
            <w:r w:rsidRPr="000432AB">
              <w:rPr>
                <w:sz w:val="20"/>
                <w:szCs w:val="20"/>
              </w:rPr>
              <w:t>Parentesco</w:t>
            </w:r>
          </w:p>
        </w:tc>
        <w:tc>
          <w:tcPr>
            <w:tcW w:w="1259" w:type="dxa"/>
            <w:shd w:val="clear" w:color="auto" w:fill="C6D9F1"/>
          </w:tcPr>
          <w:p w:rsidR="00645C95" w:rsidRPr="000432AB" w:rsidRDefault="00645C95" w:rsidP="005A7A91">
            <w:pPr>
              <w:spacing w:line="360" w:lineRule="auto"/>
              <w:jc w:val="center"/>
              <w:rPr>
                <w:sz w:val="20"/>
                <w:szCs w:val="20"/>
              </w:rPr>
            </w:pPr>
            <w:r w:rsidRPr="000432AB">
              <w:rPr>
                <w:sz w:val="20"/>
                <w:szCs w:val="20"/>
              </w:rPr>
              <w:t>Escolaridad</w:t>
            </w:r>
          </w:p>
        </w:tc>
        <w:tc>
          <w:tcPr>
            <w:tcW w:w="1139" w:type="dxa"/>
            <w:shd w:val="clear" w:color="auto" w:fill="C6D9F1"/>
          </w:tcPr>
          <w:p w:rsidR="00645C95" w:rsidRPr="000432AB" w:rsidRDefault="00645C95" w:rsidP="005A7A91">
            <w:pPr>
              <w:spacing w:line="360" w:lineRule="auto"/>
              <w:jc w:val="center"/>
              <w:rPr>
                <w:sz w:val="20"/>
                <w:szCs w:val="20"/>
              </w:rPr>
            </w:pPr>
            <w:r w:rsidRPr="000432AB">
              <w:rPr>
                <w:sz w:val="20"/>
                <w:szCs w:val="20"/>
              </w:rPr>
              <w:t>Ocupación</w:t>
            </w:r>
          </w:p>
        </w:tc>
        <w:tc>
          <w:tcPr>
            <w:tcW w:w="2104" w:type="dxa"/>
            <w:shd w:val="clear" w:color="auto" w:fill="C6D9F1"/>
          </w:tcPr>
          <w:p w:rsidR="00645C95" w:rsidRPr="000432AB" w:rsidRDefault="00645C95" w:rsidP="005A7A91">
            <w:pPr>
              <w:jc w:val="center"/>
              <w:rPr>
                <w:sz w:val="20"/>
                <w:szCs w:val="20"/>
              </w:rPr>
            </w:pPr>
            <w:r w:rsidRPr="000432AB">
              <w:rPr>
                <w:sz w:val="20"/>
                <w:szCs w:val="20"/>
              </w:rPr>
              <w:t>Situación socioeconómica</w:t>
            </w:r>
          </w:p>
        </w:tc>
      </w:tr>
      <w:tr w:rsidR="00645C95" w:rsidRPr="000C3B13" w:rsidTr="005A7A91">
        <w:tc>
          <w:tcPr>
            <w:tcW w:w="511" w:type="dxa"/>
            <w:shd w:val="clear" w:color="auto" w:fill="C6D9F1"/>
          </w:tcPr>
          <w:p w:rsidR="00645C95" w:rsidRPr="000C3B13" w:rsidRDefault="00645C95" w:rsidP="005A7A91">
            <w:pPr>
              <w:spacing w:line="360" w:lineRule="auto"/>
              <w:jc w:val="both"/>
              <w:rPr>
                <w:sz w:val="20"/>
                <w:szCs w:val="20"/>
              </w:rPr>
            </w:pPr>
            <w:r w:rsidRPr="000C3B13">
              <w:rPr>
                <w:sz w:val="20"/>
                <w:szCs w:val="20"/>
              </w:rPr>
              <w:t>1</w:t>
            </w:r>
          </w:p>
        </w:tc>
        <w:tc>
          <w:tcPr>
            <w:tcW w:w="1385" w:type="dxa"/>
            <w:shd w:val="clear" w:color="auto" w:fill="C6D9F1"/>
          </w:tcPr>
          <w:p w:rsidR="00645C95" w:rsidRPr="000C3B13" w:rsidRDefault="00645C95" w:rsidP="005A7A91">
            <w:pPr>
              <w:jc w:val="both"/>
              <w:rPr>
                <w:sz w:val="20"/>
                <w:szCs w:val="20"/>
              </w:rPr>
            </w:pPr>
            <w:r>
              <w:rPr>
                <w:sz w:val="20"/>
                <w:szCs w:val="20"/>
              </w:rPr>
              <w:t>Fernanda Ángel</w:t>
            </w:r>
          </w:p>
        </w:tc>
        <w:tc>
          <w:tcPr>
            <w:tcW w:w="892" w:type="dxa"/>
            <w:shd w:val="clear" w:color="auto" w:fill="C6D9F1"/>
          </w:tcPr>
          <w:p w:rsidR="00645C95" w:rsidRPr="00F527B4" w:rsidRDefault="00645C95" w:rsidP="005A7A91">
            <w:pPr>
              <w:jc w:val="both"/>
              <w:rPr>
                <w:sz w:val="20"/>
                <w:szCs w:val="20"/>
              </w:rPr>
            </w:pPr>
            <w:r w:rsidRPr="00F527B4">
              <w:rPr>
                <w:sz w:val="20"/>
                <w:szCs w:val="20"/>
              </w:rPr>
              <w:t>15 años</w:t>
            </w:r>
          </w:p>
        </w:tc>
        <w:tc>
          <w:tcPr>
            <w:tcW w:w="1430" w:type="dxa"/>
            <w:shd w:val="clear" w:color="auto" w:fill="C6D9F1"/>
          </w:tcPr>
          <w:p w:rsidR="00645C95" w:rsidRPr="000C3B13" w:rsidRDefault="00645C95" w:rsidP="005A7A91">
            <w:pPr>
              <w:jc w:val="both"/>
              <w:rPr>
                <w:sz w:val="20"/>
                <w:szCs w:val="20"/>
              </w:rPr>
            </w:pPr>
            <w:r>
              <w:rPr>
                <w:sz w:val="20"/>
                <w:szCs w:val="20"/>
              </w:rPr>
              <w:t>Hija</w:t>
            </w:r>
          </w:p>
        </w:tc>
        <w:tc>
          <w:tcPr>
            <w:tcW w:w="1259" w:type="dxa"/>
            <w:shd w:val="clear" w:color="auto" w:fill="C6D9F1"/>
          </w:tcPr>
          <w:p w:rsidR="00645C95" w:rsidRPr="000C3B13" w:rsidRDefault="00645C95" w:rsidP="005A7A91">
            <w:pPr>
              <w:jc w:val="both"/>
              <w:rPr>
                <w:sz w:val="20"/>
                <w:szCs w:val="20"/>
              </w:rPr>
            </w:pPr>
            <w:r>
              <w:rPr>
                <w:sz w:val="20"/>
                <w:szCs w:val="20"/>
              </w:rPr>
              <w:t>8º Grado</w:t>
            </w:r>
          </w:p>
        </w:tc>
        <w:tc>
          <w:tcPr>
            <w:tcW w:w="1139" w:type="dxa"/>
            <w:shd w:val="clear" w:color="auto" w:fill="C6D9F1"/>
          </w:tcPr>
          <w:p w:rsidR="00645C95" w:rsidRPr="00F527B4" w:rsidRDefault="00645C95" w:rsidP="005A7A91">
            <w:pPr>
              <w:jc w:val="both"/>
              <w:rPr>
                <w:sz w:val="20"/>
                <w:szCs w:val="20"/>
              </w:rPr>
            </w:pPr>
            <w:r w:rsidRPr="00F527B4">
              <w:rPr>
                <w:sz w:val="20"/>
                <w:szCs w:val="20"/>
              </w:rPr>
              <w:t>Estudiante</w:t>
            </w:r>
          </w:p>
        </w:tc>
        <w:tc>
          <w:tcPr>
            <w:tcW w:w="2104" w:type="dxa"/>
            <w:shd w:val="clear" w:color="auto" w:fill="C6D9F1"/>
          </w:tcPr>
          <w:p w:rsidR="00645C95" w:rsidRPr="001F5D17" w:rsidRDefault="00645C95" w:rsidP="005A7A91">
            <w:pPr>
              <w:jc w:val="both"/>
              <w:rPr>
                <w:sz w:val="20"/>
                <w:szCs w:val="20"/>
              </w:rPr>
            </w:pPr>
            <w:r w:rsidRPr="001F5D17">
              <w:rPr>
                <w:sz w:val="20"/>
                <w:szCs w:val="20"/>
              </w:rPr>
              <w:t>Sin remuneración</w:t>
            </w:r>
          </w:p>
        </w:tc>
      </w:tr>
      <w:tr w:rsidR="00645C95" w:rsidRPr="000C3B13" w:rsidTr="005A7A91">
        <w:tc>
          <w:tcPr>
            <w:tcW w:w="511" w:type="dxa"/>
            <w:shd w:val="clear" w:color="auto" w:fill="C6D9F1"/>
          </w:tcPr>
          <w:p w:rsidR="00645C95" w:rsidRPr="000C3B13" w:rsidRDefault="00645C95" w:rsidP="005A7A91">
            <w:pPr>
              <w:spacing w:line="360" w:lineRule="auto"/>
              <w:jc w:val="both"/>
              <w:rPr>
                <w:sz w:val="20"/>
                <w:szCs w:val="20"/>
              </w:rPr>
            </w:pPr>
            <w:r w:rsidRPr="000C3B13">
              <w:rPr>
                <w:sz w:val="20"/>
                <w:szCs w:val="20"/>
              </w:rPr>
              <w:t>2</w:t>
            </w:r>
          </w:p>
        </w:tc>
        <w:tc>
          <w:tcPr>
            <w:tcW w:w="1385" w:type="dxa"/>
            <w:shd w:val="clear" w:color="auto" w:fill="C6D9F1"/>
          </w:tcPr>
          <w:p w:rsidR="00645C95" w:rsidRPr="000C3B13" w:rsidRDefault="00645C95" w:rsidP="005A7A91">
            <w:pPr>
              <w:jc w:val="both"/>
              <w:rPr>
                <w:sz w:val="20"/>
                <w:szCs w:val="20"/>
              </w:rPr>
            </w:pPr>
            <w:r>
              <w:rPr>
                <w:sz w:val="20"/>
                <w:szCs w:val="20"/>
              </w:rPr>
              <w:t>Marta Catalina  Ángel  Lemus</w:t>
            </w:r>
          </w:p>
        </w:tc>
        <w:tc>
          <w:tcPr>
            <w:tcW w:w="892" w:type="dxa"/>
            <w:shd w:val="clear" w:color="auto" w:fill="C6D9F1"/>
          </w:tcPr>
          <w:p w:rsidR="00645C95" w:rsidRPr="000C3B13" w:rsidRDefault="00645C95" w:rsidP="005A7A91">
            <w:pPr>
              <w:jc w:val="both"/>
              <w:rPr>
                <w:sz w:val="20"/>
                <w:szCs w:val="20"/>
              </w:rPr>
            </w:pPr>
            <w:r>
              <w:rPr>
                <w:sz w:val="20"/>
                <w:szCs w:val="20"/>
              </w:rPr>
              <w:t>38 años</w:t>
            </w:r>
          </w:p>
        </w:tc>
        <w:tc>
          <w:tcPr>
            <w:tcW w:w="1430" w:type="dxa"/>
            <w:shd w:val="clear" w:color="auto" w:fill="C6D9F1"/>
          </w:tcPr>
          <w:p w:rsidR="00645C95" w:rsidRPr="000C3B13" w:rsidRDefault="00645C95" w:rsidP="005A7A91">
            <w:pPr>
              <w:jc w:val="both"/>
              <w:rPr>
                <w:sz w:val="20"/>
                <w:szCs w:val="20"/>
              </w:rPr>
            </w:pPr>
            <w:r>
              <w:rPr>
                <w:sz w:val="20"/>
                <w:szCs w:val="20"/>
              </w:rPr>
              <w:t>Madre</w:t>
            </w:r>
          </w:p>
        </w:tc>
        <w:tc>
          <w:tcPr>
            <w:tcW w:w="1259" w:type="dxa"/>
            <w:shd w:val="clear" w:color="auto" w:fill="C6D9F1"/>
          </w:tcPr>
          <w:p w:rsidR="00645C95" w:rsidRPr="000C3B13" w:rsidRDefault="00645C95" w:rsidP="005A7A91">
            <w:pPr>
              <w:jc w:val="both"/>
              <w:rPr>
                <w:sz w:val="20"/>
                <w:szCs w:val="20"/>
              </w:rPr>
            </w:pPr>
            <w:r>
              <w:rPr>
                <w:sz w:val="20"/>
                <w:szCs w:val="20"/>
              </w:rPr>
              <w:t>9º Grado</w:t>
            </w:r>
          </w:p>
        </w:tc>
        <w:tc>
          <w:tcPr>
            <w:tcW w:w="1139" w:type="dxa"/>
            <w:shd w:val="clear" w:color="auto" w:fill="C6D9F1"/>
          </w:tcPr>
          <w:p w:rsidR="00645C95" w:rsidRPr="000C3B13" w:rsidRDefault="00645C95" w:rsidP="005A7A91">
            <w:pPr>
              <w:jc w:val="both"/>
              <w:rPr>
                <w:sz w:val="20"/>
                <w:szCs w:val="20"/>
              </w:rPr>
            </w:pPr>
            <w:r>
              <w:rPr>
                <w:sz w:val="20"/>
                <w:szCs w:val="20"/>
              </w:rPr>
              <w:t>Ama de casa</w:t>
            </w:r>
          </w:p>
        </w:tc>
        <w:tc>
          <w:tcPr>
            <w:tcW w:w="2104" w:type="dxa"/>
            <w:shd w:val="clear" w:color="auto" w:fill="C6D9F1"/>
          </w:tcPr>
          <w:p w:rsidR="00645C95" w:rsidRPr="001F5D17" w:rsidRDefault="00645C95" w:rsidP="005A7A91">
            <w:pPr>
              <w:jc w:val="both"/>
              <w:rPr>
                <w:sz w:val="20"/>
                <w:szCs w:val="20"/>
              </w:rPr>
            </w:pPr>
            <w:r>
              <w:rPr>
                <w:sz w:val="20"/>
                <w:szCs w:val="20"/>
              </w:rPr>
              <w:t>Escaso aporte económico.</w:t>
            </w:r>
          </w:p>
        </w:tc>
      </w:tr>
      <w:tr w:rsidR="00645C95" w:rsidRPr="000C3B13" w:rsidTr="005A7A91">
        <w:tc>
          <w:tcPr>
            <w:tcW w:w="511" w:type="dxa"/>
            <w:shd w:val="clear" w:color="auto" w:fill="C6D9F1"/>
          </w:tcPr>
          <w:p w:rsidR="00645C95" w:rsidRPr="000C3B13" w:rsidRDefault="00645C95" w:rsidP="005A7A91">
            <w:pPr>
              <w:spacing w:line="360" w:lineRule="auto"/>
              <w:jc w:val="both"/>
              <w:rPr>
                <w:sz w:val="20"/>
                <w:szCs w:val="20"/>
              </w:rPr>
            </w:pPr>
            <w:r w:rsidRPr="000C3B13">
              <w:rPr>
                <w:sz w:val="20"/>
                <w:szCs w:val="20"/>
              </w:rPr>
              <w:t>3</w:t>
            </w:r>
          </w:p>
        </w:tc>
        <w:tc>
          <w:tcPr>
            <w:tcW w:w="1385" w:type="dxa"/>
            <w:shd w:val="clear" w:color="auto" w:fill="C6D9F1"/>
          </w:tcPr>
          <w:p w:rsidR="00645C95" w:rsidRPr="00F852D1" w:rsidRDefault="00645C95" w:rsidP="005A7A91">
            <w:pPr>
              <w:rPr>
                <w:sz w:val="20"/>
                <w:szCs w:val="20"/>
              </w:rPr>
            </w:pPr>
            <w:r>
              <w:rPr>
                <w:sz w:val="20"/>
                <w:szCs w:val="20"/>
              </w:rPr>
              <w:t xml:space="preserve">Walter </w:t>
            </w:r>
            <w:proofErr w:type="spellStart"/>
            <w:r>
              <w:rPr>
                <w:sz w:val="20"/>
                <w:szCs w:val="20"/>
              </w:rPr>
              <w:t>Belarmino</w:t>
            </w:r>
            <w:proofErr w:type="spellEnd"/>
            <w:r>
              <w:rPr>
                <w:sz w:val="20"/>
                <w:szCs w:val="20"/>
              </w:rPr>
              <w:t xml:space="preserve"> Lemus </w:t>
            </w:r>
          </w:p>
        </w:tc>
        <w:tc>
          <w:tcPr>
            <w:tcW w:w="892" w:type="dxa"/>
            <w:shd w:val="clear" w:color="auto" w:fill="C6D9F1"/>
          </w:tcPr>
          <w:p w:rsidR="00645C95" w:rsidRPr="000C3B13" w:rsidRDefault="00645C95" w:rsidP="005A7A91">
            <w:pPr>
              <w:spacing w:line="360" w:lineRule="auto"/>
              <w:jc w:val="center"/>
              <w:rPr>
                <w:sz w:val="20"/>
                <w:szCs w:val="20"/>
              </w:rPr>
            </w:pPr>
            <w:r>
              <w:rPr>
                <w:sz w:val="20"/>
                <w:szCs w:val="20"/>
              </w:rPr>
              <w:t>42 años</w:t>
            </w:r>
          </w:p>
        </w:tc>
        <w:tc>
          <w:tcPr>
            <w:tcW w:w="1430" w:type="dxa"/>
            <w:shd w:val="clear" w:color="auto" w:fill="C6D9F1"/>
          </w:tcPr>
          <w:p w:rsidR="00645C95" w:rsidRPr="000C3B13" w:rsidRDefault="00645C95" w:rsidP="005A7A91">
            <w:pPr>
              <w:spacing w:line="360" w:lineRule="auto"/>
              <w:jc w:val="both"/>
              <w:rPr>
                <w:sz w:val="20"/>
                <w:szCs w:val="20"/>
              </w:rPr>
            </w:pPr>
            <w:r>
              <w:rPr>
                <w:sz w:val="20"/>
                <w:szCs w:val="20"/>
              </w:rPr>
              <w:t>Padre</w:t>
            </w:r>
          </w:p>
        </w:tc>
        <w:tc>
          <w:tcPr>
            <w:tcW w:w="1259" w:type="dxa"/>
            <w:shd w:val="clear" w:color="auto" w:fill="C6D9F1"/>
          </w:tcPr>
          <w:p w:rsidR="00645C95" w:rsidRPr="000C3B13" w:rsidRDefault="00645C95" w:rsidP="005A7A91">
            <w:pPr>
              <w:spacing w:line="360" w:lineRule="auto"/>
              <w:rPr>
                <w:sz w:val="20"/>
                <w:szCs w:val="20"/>
              </w:rPr>
            </w:pPr>
            <w:r>
              <w:rPr>
                <w:sz w:val="20"/>
                <w:szCs w:val="20"/>
              </w:rPr>
              <w:t>8º Grado</w:t>
            </w:r>
          </w:p>
        </w:tc>
        <w:tc>
          <w:tcPr>
            <w:tcW w:w="1139" w:type="dxa"/>
            <w:shd w:val="clear" w:color="auto" w:fill="C6D9F1"/>
          </w:tcPr>
          <w:p w:rsidR="00645C95" w:rsidRPr="000C3B13" w:rsidRDefault="00645C95" w:rsidP="005A7A91">
            <w:pPr>
              <w:spacing w:line="360" w:lineRule="auto"/>
              <w:jc w:val="both"/>
              <w:rPr>
                <w:sz w:val="20"/>
                <w:szCs w:val="20"/>
              </w:rPr>
            </w:pPr>
            <w:r>
              <w:rPr>
                <w:sz w:val="20"/>
                <w:szCs w:val="20"/>
              </w:rPr>
              <w:t>Motorista</w:t>
            </w:r>
          </w:p>
        </w:tc>
        <w:tc>
          <w:tcPr>
            <w:tcW w:w="2104" w:type="dxa"/>
            <w:shd w:val="clear" w:color="auto" w:fill="C6D9F1"/>
          </w:tcPr>
          <w:p w:rsidR="00645C95" w:rsidRPr="001F5D17" w:rsidRDefault="00645C95" w:rsidP="005A7A91">
            <w:pPr>
              <w:jc w:val="both"/>
              <w:rPr>
                <w:sz w:val="20"/>
                <w:szCs w:val="20"/>
              </w:rPr>
            </w:pPr>
            <w:r>
              <w:rPr>
                <w:sz w:val="20"/>
                <w:szCs w:val="20"/>
              </w:rPr>
              <w:t>Limitado aporte económico.</w:t>
            </w:r>
          </w:p>
        </w:tc>
      </w:tr>
      <w:tr w:rsidR="00645C95" w:rsidRPr="000C3B13" w:rsidTr="005A7A91">
        <w:tc>
          <w:tcPr>
            <w:tcW w:w="511" w:type="dxa"/>
            <w:shd w:val="clear" w:color="auto" w:fill="C6D9F1"/>
          </w:tcPr>
          <w:p w:rsidR="00645C95" w:rsidRPr="000C3B13" w:rsidRDefault="00645C95" w:rsidP="005A7A91">
            <w:pPr>
              <w:spacing w:line="360" w:lineRule="auto"/>
              <w:jc w:val="both"/>
              <w:rPr>
                <w:sz w:val="20"/>
                <w:szCs w:val="20"/>
              </w:rPr>
            </w:pPr>
            <w:r w:rsidRPr="000C3B13">
              <w:rPr>
                <w:sz w:val="20"/>
                <w:szCs w:val="20"/>
              </w:rPr>
              <w:t>4</w:t>
            </w:r>
          </w:p>
        </w:tc>
        <w:tc>
          <w:tcPr>
            <w:tcW w:w="1385" w:type="dxa"/>
            <w:shd w:val="clear" w:color="auto" w:fill="C6D9F1"/>
          </w:tcPr>
          <w:p w:rsidR="00645C95" w:rsidRPr="000C3B13" w:rsidRDefault="00645C95" w:rsidP="005A7A91">
            <w:pPr>
              <w:jc w:val="both"/>
              <w:rPr>
                <w:sz w:val="20"/>
                <w:szCs w:val="20"/>
              </w:rPr>
            </w:pPr>
            <w:r>
              <w:rPr>
                <w:sz w:val="20"/>
                <w:szCs w:val="20"/>
              </w:rPr>
              <w:t xml:space="preserve">Verónica </w:t>
            </w:r>
            <w:proofErr w:type="spellStart"/>
            <w:r>
              <w:rPr>
                <w:sz w:val="20"/>
                <w:szCs w:val="20"/>
              </w:rPr>
              <w:t>Lisseth</w:t>
            </w:r>
            <w:proofErr w:type="spellEnd"/>
            <w:r>
              <w:rPr>
                <w:sz w:val="20"/>
                <w:szCs w:val="20"/>
              </w:rPr>
              <w:t xml:space="preserve"> Ángel Lemus</w:t>
            </w:r>
          </w:p>
        </w:tc>
        <w:tc>
          <w:tcPr>
            <w:tcW w:w="892" w:type="dxa"/>
            <w:shd w:val="clear" w:color="auto" w:fill="C6D9F1"/>
          </w:tcPr>
          <w:p w:rsidR="00645C95" w:rsidRPr="000C3B13" w:rsidRDefault="00645C95" w:rsidP="005A7A91">
            <w:pPr>
              <w:jc w:val="center"/>
              <w:rPr>
                <w:sz w:val="20"/>
                <w:szCs w:val="20"/>
              </w:rPr>
            </w:pPr>
            <w:r>
              <w:rPr>
                <w:sz w:val="20"/>
                <w:szCs w:val="20"/>
              </w:rPr>
              <w:t>12 años</w:t>
            </w:r>
          </w:p>
        </w:tc>
        <w:tc>
          <w:tcPr>
            <w:tcW w:w="1430" w:type="dxa"/>
            <w:shd w:val="clear" w:color="auto" w:fill="C6D9F1"/>
          </w:tcPr>
          <w:p w:rsidR="00645C95" w:rsidRPr="000C3B13" w:rsidRDefault="00645C95" w:rsidP="005A7A91">
            <w:pPr>
              <w:jc w:val="both"/>
              <w:rPr>
                <w:sz w:val="20"/>
                <w:szCs w:val="20"/>
              </w:rPr>
            </w:pPr>
            <w:r>
              <w:rPr>
                <w:sz w:val="20"/>
                <w:szCs w:val="20"/>
              </w:rPr>
              <w:t>Hermana</w:t>
            </w:r>
          </w:p>
        </w:tc>
        <w:tc>
          <w:tcPr>
            <w:tcW w:w="1259" w:type="dxa"/>
            <w:shd w:val="clear" w:color="auto" w:fill="C6D9F1"/>
          </w:tcPr>
          <w:p w:rsidR="00645C95" w:rsidRPr="000C3B13" w:rsidRDefault="00645C95" w:rsidP="005A7A91">
            <w:pPr>
              <w:jc w:val="both"/>
              <w:rPr>
                <w:sz w:val="20"/>
                <w:szCs w:val="20"/>
              </w:rPr>
            </w:pPr>
            <w:r>
              <w:rPr>
                <w:sz w:val="20"/>
                <w:szCs w:val="20"/>
              </w:rPr>
              <w:t>5º Grado</w:t>
            </w:r>
          </w:p>
        </w:tc>
        <w:tc>
          <w:tcPr>
            <w:tcW w:w="1139" w:type="dxa"/>
            <w:shd w:val="clear" w:color="auto" w:fill="C6D9F1"/>
          </w:tcPr>
          <w:p w:rsidR="00645C95" w:rsidRPr="000C3B13" w:rsidRDefault="00645C95" w:rsidP="005A7A91">
            <w:pPr>
              <w:jc w:val="both"/>
              <w:rPr>
                <w:sz w:val="20"/>
                <w:szCs w:val="20"/>
              </w:rPr>
            </w:pPr>
            <w:r w:rsidRPr="00F527B4">
              <w:rPr>
                <w:sz w:val="20"/>
                <w:szCs w:val="20"/>
              </w:rPr>
              <w:t>Estudiante</w:t>
            </w:r>
          </w:p>
        </w:tc>
        <w:tc>
          <w:tcPr>
            <w:tcW w:w="2104" w:type="dxa"/>
            <w:shd w:val="clear" w:color="auto" w:fill="C6D9F1"/>
          </w:tcPr>
          <w:p w:rsidR="00645C95" w:rsidRPr="001F5D17" w:rsidRDefault="00645C95" w:rsidP="005A7A91">
            <w:pPr>
              <w:jc w:val="both"/>
              <w:rPr>
                <w:color w:val="FF0000"/>
                <w:sz w:val="20"/>
                <w:szCs w:val="20"/>
              </w:rPr>
            </w:pPr>
            <w:r w:rsidRPr="001F5D17">
              <w:rPr>
                <w:sz w:val="20"/>
                <w:szCs w:val="20"/>
              </w:rPr>
              <w:t>Sin remuneración</w:t>
            </w:r>
          </w:p>
        </w:tc>
      </w:tr>
      <w:tr w:rsidR="00645C95" w:rsidRPr="000C3B13" w:rsidTr="005A7A91">
        <w:tc>
          <w:tcPr>
            <w:tcW w:w="511" w:type="dxa"/>
            <w:shd w:val="clear" w:color="auto" w:fill="C6D9F1"/>
          </w:tcPr>
          <w:p w:rsidR="00645C95" w:rsidRPr="000C3B13" w:rsidRDefault="00645C95" w:rsidP="005A7A91">
            <w:pPr>
              <w:spacing w:line="360" w:lineRule="auto"/>
              <w:jc w:val="both"/>
              <w:rPr>
                <w:sz w:val="20"/>
                <w:szCs w:val="20"/>
              </w:rPr>
            </w:pPr>
            <w:r>
              <w:rPr>
                <w:sz w:val="20"/>
                <w:szCs w:val="20"/>
              </w:rPr>
              <w:t>5</w:t>
            </w:r>
          </w:p>
        </w:tc>
        <w:tc>
          <w:tcPr>
            <w:tcW w:w="1385" w:type="dxa"/>
            <w:shd w:val="clear" w:color="auto" w:fill="C6D9F1"/>
          </w:tcPr>
          <w:p w:rsidR="00645C95" w:rsidRDefault="00645C95" w:rsidP="005A7A91">
            <w:pPr>
              <w:jc w:val="both"/>
              <w:rPr>
                <w:sz w:val="20"/>
                <w:szCs w:val="20"/>
              </w:rPr>
            </w:pPr>
            <w:r>
              <w:rPr>
                <w:sz w:val="20"/>
                <w:szCs w:val="20"/>
              </w:rPr>
              <w:t>Carlos Mauricio Ángel Lemus</w:t>
            </w:r>
          </w:p>
        </w:tc>
        <w:tc>
          <w:tcPr>
            <w:tcW w:w="892" w:type="dxa"/>
            <w:shd w:val="clear" w:color="auto" w:fill="C6D9F1"/>
          </w:tcPr>
          <w:p w:rsidR="00645C95" w:rsidRDefault="00645C95" w:rsidP="005A7A91">
            <w:pPr>
              <w:jc w:val="center"/>
              <w:rPr>
                <w:sz w:val="20"/>
                <w:szCs w:val="20"/>
              </w:rPr>
            </w:pPr>
            <w:r>
              <w:rPr>
                <w:sz w:val="20"/>
                <w:szCs w:val="20"/>
              </w:rPr>
              <w:t>8 años</w:t>
            </w:r>
          </w:p>
        </w:tc>
        <w:tc>
          <w:tcPr>
            <w:tcW w:w="1430" w:type="dxa"/>
            <w:shd w:val="clear" w:color="auto" w:fill="C6D9F1"/>
          </w:tcPr>
          <w:p w:rsidR="00645C95" w:rsidRDefault="00645C95" w:rsidP="005A7A91">
            <w:pPr>
              <w:jc w:val="both"/>
              <w:rPr>
                <w:sz w:val="20"/>
                <w:szCs w:val="20"/>
              </w:rPr>
            </w:pPr>
            <w:r>
              <w:rPr>
                <w:sz w:val="20"/>
                <w:szCs w:val="20"/>
              </w:rPr>
              <w:t>Hermano</w:t>
            </w:r>
          </w:p>
        </w:tc>
        <w:tc>
          <w:tcPr>
            <w:tcW w:w="1259" w:type="dxa"/>
            <w:shd w:val="clear" w:color="auto" w:fill="C6D9F1"/>
          </w:tcPr>
          <w:p w:rsidR="00645C95" w:rsidRDefault="00645C95" w:rsidP="005A7A91">
            <w:pPr>
              <w:jc w:val="both"/>
              <w:rPr>
                <w:sz w:val="20"/>
                <w:szCs w:val="20"/>
              </w:rPr>
            </w:pPr>
            <w:r>
              <w:rPr>
                <w:sz w:val="20"/>
                <w:szCs w:val="20"/>
              </w:rPr>
              <w:t>2º Grado</w:t>
            </w:r>
          </w:p>
        </w:tc>
        <w:tc>
          <w:tcPr>
            <w:tcW w:w="1139" w:type="dxa"/>
            <w:shd w:val="clear" w:color="auto" w:fill="C6D9F1"/>
          </w:tcPr>
          <w:p w:rsidR="00645C95" w:rsidRPr="00F527B4" w:rsidRDefault="00645C95" w:rsidP="005A7A91">
            <w:pPr>
              <w:jc w:val="both"/>
              <w:rPr>
                <w:sz w:val="20"/>
                <w:szCs w:val="20"/>
              </w:rPr>
            </w:pPr>
            <w:r>
              <w:rPr>
                <w:sz w:val="20"/>
                <w:szCs w:val="20"/>
              </w:rPr>
              <w:t>Estudiante</w:t>
            </w:r>
          </w:p>
        </w:tc>
        <w:tc>
          <w:tcPr>
            <w:tcW w:w="2104" w:type="dxa"/>
            <w:shd w:val="clear" w:color="auto" w:fill="C6D9F1"/>
          </w:tcPr>
          <w:p w:rsidR="00645C95" w:rsidRPr="001F5D17" w:rsidRDefault="00645C95" w:rsidP="005A7A91">
            <w:pPr>
              <w:jc w:val="both"/>
              <w:rPr>
                <w:sz w:val="20"/>
                <w:szCs w:val="20"/>
              </w:rPr>
            </w:pPr>
            <w:r w:rsidRPr="001F5D17">
              <w:rPr>
                <w:sz w:val="20"/>
                <w:szCs w:val="20"/>
              </w:rPr>
              <w:t>Sin remuneración</w:t>
            </w:r>
          </w:p>
        </w:tc>
      </w:tr>
    </w:tbl>
    <w:p w:rsidR="00645C95" w:rsidRPr="00981F7C" w:rsidRDefault="00645C95" w:rsidP="00645C95">
      <w:pPr>
        <w:tabs>
          <w:tab w:val="left" w:pos="5250"/>
        </w:tabs>
        <w:jc w:val="both"/>
        <w:rPr>
          <w:sz w:val="16"/>
          <w:szCs w:val="16"/>
        </w:rPr>
      </w:pPr>
    </w:p>
    <w:p w:rsidR="00645C95" w:rsidRDefault="00645C95" w:rsidP="00645C95">
      <w:pPr>
        <w:tabs>
          <w:tab w:val="left" w:pos="5250"/>
        </w:tabs>
        <w:spacing w:line="360" w:lineRule="auto"/>
        <w:ind w:left="900" w:hanging="900"/>
        <w:jc w:val="both"/>
        <w:rPr>
          <w:sz w:val="18"/>
          <w:szCs w:val="18"/>
        </w:rPr>
      </w:pPr>
      <w:r w:rsidRPr="00EC29A1">
        <w:rPr>
          <w:sz w:val="20"/>
          <w:szCs w:val="20"/>
        </w:rPr>
        <w:t xml:space="preserve">FUENTE: </w:t>
      </w:r>
      <w:r w:rsidRPr="002F2E7E">
        <w:rPr>
          <w:sz w:val="18"/>
          <w:szCs w:val="18"/>
          <w:lang w:val="es-ES_tradnl"/>
        </w:rPr>
        <w:t>Elaborado por e</w:t>
      </w:r>
      <w:r>
        <w:rPr>
          <w:sz w:val="18"/>
          <w:szCs w:val="18"/>
          <w:lang w:val="es-ES_tradnl"/>
        </w:rPr>
        <w:t>l equipo de estudiantes egresada</w:t>
      </w:r>
      <w:r w:rsidRPr="002F2E7E">
        <w:rPr>
          <w:sz w:val="18"/>
          <w:szCs w:val="18"/>
          <w:lang w:val="es-ES_tradnl"/>
        </w:rPr>
        <w:t xml:space="preserve">s de la Licenciatura en Trabajo Social, para la </w:t>
      </w:r>
      <w:r>
        <w:rPr>
          <w:sz w:val="18"/>
          <w:szCs w:val="18"/>
          <w:lang w:val="es-ES_tradnl"/>
        </w:rPr>
        <w:t xml:space="preserve">investigación, </w:t>
      </w:r>
      <w:r>
        <w:rPr>
          <w:sz w:val="18"/>
          <w:szCs w:val="18"/>
        </w:rPr>
        <w:t>con base a la información de la estructura y relación familiar de ciclo I/II- 2011.</w:t>
      </w:r>
    </w:p>
    <w:p w:rsidR="00645C95" w:rsidRDefault="00645C95" w:rsidP="001A19DB">
      <w:pPr>
        <w:tabs>
          <w:tab w:val="left" w:pos="5250"/>
        </w:tabs>
        <w:jc w:val="both"/>
        <w:rPr>
          <w:b/>
        </w:rPr>
      </w:pPr>
    </w:p>
    <w:p w:rsidR="00645C95" w:rsidRPr="00A10E81" w:rsidRDefault="00645C95" w:rsidP="00645C95">
      <w:pPr>
        <w:tabs>
          <w:tab w:val="left" w:pos="5250"/>
        </w:tabs>
        <w:spacing w:line="360" w:lineRule="auto"/>
        <w:jc w:val="both"/>
        <w:rPr>
          <w:sz w:val="20"/>
          <w:szCs w:val="20"/>
        </w:rPr>
      </w:pPr>
      <w:r>
        <w:rPr>
          <w:b/>
        </w:rPr>
        <w:t>Generalidades de la niña y su grupo familiar</w:t>
      </w:r>
    </w:p>
    <w:p w:rsidR="00645C95" w:rsidRPr="00CF1791" w:rsidRDefault="00645C95" w:rsidP="001A19DB">
      <w:pPr>
        <w:tabs>
          <w:tab w:val="left" w:pos="5250"/>
        </w:tabs>
        <w:jc w:val="both"/>
        <w:rPr>
          <w:b/>
        </w:rPr>
      </w:pPr>
    </w:p>
    <w:p w:rsidR="00645C95" w:rsidRPr="006D71B9" w:rsidRDefault="00645C95" w:rsidP="00645C95">
      <w:pPr>
        <w:tabs>
          <w:tab w:val="left" w:pos="5250"/>
        </w:tabs>
        <w:spacing w:line="360" w:lineRule="auto"/>
        <w:jc w:val="both"/>
        <w:rPr>
          <w:sz w:val="18"/>
          <w:szCs w:val="18"/>
        </w:rPr>
      </w:pPr>
      <w:r>
        <w:t>Fernanda Patricia Cruz  Ángel es una niña de 15 años de edad, nació en 1996 en el municipio de San Marcos, San Salvador, actualmente estudia 8º grado en el Centro Escolar de San Marcos, es la primera hija de la Sra.</w:t>
      </w:r>
      <w:r w:rsidRPr="00BF0008">
        <w:rPr>
          <w:sz w:val="20"/>
          <w:szCs w:val="20"/>
        </w:rPr>
        <w:t xml:space="preserve"> </w:t>
      </w:r>
      <w:r w:rsidRPr="00BF0008">
        <w:t>Marta Catalina  Ángel de Lemus</w:t>
      </w:r>
      <w:r>
        <w:t>, del padre se desconoce, ya que mantuvo una  relación eventual con la Sra.</w:t>
      </w:r>
      <w:r w:rsidRPr="00BF0008">
        <w:t xml:space="preserve"> Marta Catalina,</w:t>
      </w:r>
      <w:r>
        <w:t xml:space="preserve"> </w:t>
      </w:r>
      <w:r>
        <w:lastRenderedPageBreak/>
        <w:t>Fernanda tiene un hermano y una hermana, el menor de edad permanece en el CIPI,  al respecto la menor describe:</w:t>
      </w:r>
    </w:p>
    <w:p w:rsidR="00645C95" w:rsidRDefault="00645C95" w:rsidP="00525DD7">
      <w:pPr>
        <w:tabs>
          <w:tab w:val="left" w:pos="5250"/>
        </w:tabs>
        <w:ind w:left="1080" w:right="984"/>
        <w:jc w:val="both"/>
        <w:rPr>
          <w:sz w:val="20"/>
          <w:szCs w:val="20"/>
        </w:rPr>
      </w:pPr>
    </w:p>
    <w:p w:rsidR="00645C95" w:rsidRDefault="00645C95" w:rsidP="000432AB">
      <w:pPr>
        <w:tabs>
          <w:tab w:val="left" w:pos="5250"/>
        </w:tabs>
        <w:spacing w:line="360" w:lineRule="auto"/>
        <w:ind w:left="1134" w:right="1183"/>
        <w:jc w:val="both"/>
      </w:pPr>
      <w:r>
        <w:rPr>
          <w:sz w:val="20"/>
          <w:szCs w:val="20"/>
        </w:rPr>
        <w:t>“…M</w:t>
      </w:r>
      <w:r w:rsidRPr="00132588">
        <w:rPr>
          <w:sz w:val="20"/>
          <w:szCs w:val="20"/>
        </w:rPr>
        <w:t>i hermana está en la casa, pero mi herm</w:t>
      </w:r>
      <w:r>
        <w:rPr>
          <w:sz w:val="20"/>
          <w:szCs w:val="20"/>
        </w:rPr>
        <w:t>ano chiquito está en el CIPI… él se llama Carlos Mauricio…” (Entrevista informante clave 4).</w:t>
      </w:r>
    </w:p>
    <w:p w:rsidR="00645C95" w:rsidRDefault="00645C95" w:rsidP="00645C95">
      <w:pPr>
        <w:tabs>
          <w:tab w:val="left" w:pos="5250"/>
        </w:tabs>
        <w:ind w:right="984"/>
        <w:jc w:val="both"/>
        <w:rPr>
          <w:sz w:val="20"/>
          <w:szCs w:val="20"/>
        </w:rPr>
      </w:pPr>
    </w:p>
    <w:p w:rsidR="00645C95" w:rsidRPr="002732C4" w:rsidRDefault="00645C95" w:rsidP="00645C95">
      <w:pPr>
        <w:spacing w:line="360" w:lineRule="auto"/>
        <w:jc w:val="both"/>
      </w:pPr>
      <w:r>
        <w:t xml:space="preserve">El </w:t>
      </w:r>
      <w:r>
        <w:rPr>
          <w:lang w:val="es-ES_tradnl"/>
        </w:rPr>
        <w:t>grupo familiar de Fernanda vive en la</w:t>
      </w:r>
      <w:r w:rsidRPr="002732C4">
        <w:t xml:space="preserve"> </w:t>
      </w:r>
      <w:r>
        <w:t xml:space="preserve">Final Av. Los Girasoles, San Marcos casa Nº 25 </w:t>
      </w:r>
      <w:r>
        <w:rPr>
          <w:lang w:val="es-ES_tradnl"/>
        </w:rPr>
        <w:t>según lo afirma la menor.</w:t>
      </w:r>
    </w:p>
    <w:p w:rsidR="00645C95" w:rsidRDefault="00645C95" w:rsidP="00645C95">
      <w:pPr>
        <w:tabs>
          <w:tab w:val="left" w:pos="5250"/>
        </w:tabs>
        <w:ind w:left="1080" w:right="984"/>
        <w:jc w:val="both"/>
        <w:rPr>
          <w:sz w:val="20"/>
          <w:szCs w:val="20"/>
          <w:lang w:val="es-ES_tradnl"/>
        </w:rPr>
      </w:pPr>
    </w:p>
    <w:p w:rsidR="00645C95" w:rsidRPr="00993417" w:rsidRDefault="00645C95" w:rsidP="000432AB">
      <w:pPr>
        <w:tabs>
          <w:tab w:val="left" w:pos="5250"/>
        </w:tabs>
        <w:spacing w:line="360" w:lineRule="auto"/>
        <w:ind w:left="1134" w:right="1183"/>
        <w:jc w:val="both"/>
      </w:pPr>
      <w:r>
        <w:rPr>
          <w:sz w:val="20"/>
          <w:szCs w:val="20"/>
          <w:lang w:val="es-ES_tradnl"/>
        </w:rPr>
        <w:t>“…A</w:t>
      </w:r>
      <w:r w:rsidRPr="002F0E8E">
        <w:rPr>
          <w:sz w:val="20"/>
          <w:szCs w:val="20"/>
          <w:lang w:val="es-ES_tradnl"/>
        </w:rPr>
        <w:t>hí donde vivo,… la casa es de ladrillo…</w:t>
      </w:r>
      <w:r>
        <w:rPr>
          <w:sz w:val="20"/>
          <w:szCs w:val="20"/>
          <w:lang w:val="es-ES_tradnl"/>
        </w:rPr>
        <w:t xml:space="preserve"> tenemos agua y luz y el servicio es de fosa, la casa es propia de mi mama, ella la pago con lo poco que ganaba en el trabajo,</w:t>
      </w:r>
      <w:r w:rsidRPr="002732C4">
        <w:rPr>
          <w:sz w:val="20"/>
          <w:szCs w:val="20"/>
          <w:lang w:val="es-ES_tradnl"/>
        </w:rPr>
        <w:t xml:space="preserve"> </w:t>
      </w:r>
      <w:r w:rsidRPr="00376A21">
        <w:rPr>
          <w:sz w:val="20"/>
          <w:szCs w:val="20"/>
          <w:lang w:val="es-ES_tradnl"/>
        </w:rPr>
        <w:t>las colchonetas, camarotes, teléfono hay, pero sólo de los que se andan cargando, porq</w:t>
      </w:r>
      <w:r>
        <w:rPr>
          <w:sz w:val="20"/>
          <w:szCs w:val="20"/>
          <w:lang w:val="es-ES_tradnl"/>
        </w:rPr>
        <w:t>ue de esos fijos los quebraron mis hermanos</w:t>
      </w:r>
      <w:r w:rsidRPr="00376A21">
        <w:rPr>
          <w:sz w:val="20"/>
          <w:szCs w:val="20"/>
          <w:lang w:val="es-ES_tradnl"/>
        </w:rPr>
        <w:t>…”</w:t>
      </w:r>
      <w:r>
        <w:rPr>
          <w:sz w:val="20"/>
          <w:szCs w:val="20"/>
        </w:rPr>
        <w:t xml:space="preserve"> (Entrevista informante clave 4).</w:t>
      </w:r>
    </w:p>
    <w:p w:rsidR="00645C95" w:rsidRPr="002F0E8E" w:rsidRDefault="00645C95" w:rsidP="00525DD7">
      <w:pPr>
        <w:tabs>
          <w:tab w:val="left" w:pos="2145"/>
        </w:tabs>
        <w:ind w:left="1080" w:right="1174"/>
        <w:jc w:val="both"/>
        <w:rPr>
          <w:sz w:val="20"/>
          <w:szCs w:val="20"/>
          <w:lang w:val="es-ES_tradnl"/>
        </w:rPr>
      </w:pPr>
      <w:r>
        <w:rPr>
          <w:sz w:val="20"/>
          <w:szCs w:val="20"/>
          <w:lang w:val="es-ES_tradnl"/>
        </w:rPr>
        <w:tab/>
      </w:r>
    </w:p>
    <w:p w:rsidR="00645C95" w:rsidRDefault="00645C95" w:rsidP="00645C95">
      <w:pPr>
        <w:tabs>
          <w:tab w:val="left" w:pos="5250"/>
        </w:tabs>
        <w:spacing w:line="360" w:lineRule="auto"/>
        <w:ind w:right="51"/>
        <w:jc w:val="both"/>
      </w:pPr>
      <w:r>
        <w:t>La colonia se caracteriza por la inseguridad social que predomina en la zona, la niña lo menciona:</w:t>
      </w:r>
    </w:p>
    <w:p w:rsidR="00645C95" w:rsidRDefault="00645C95" w:rsidP="00525DD7">
      <w:pPr>
        <w:tabs>
          <w:tab w:val="left" w:pos="5250"/>
        </w:tabs>
        <w:ind w:left="1080" w:right="984"/>
        <w:jc w:val="both"/>
        <w:rPr>
          <w:sz w:val="20"/>
          <w:szCs w:val="20"/>
        </w:rPr>
      </w:pPr>
    </w:p>
    <w:p w:rsidR="00645C95" w:rsidRDefault="00645C95" w:rsidP="000432AB">
      <w:pPr>
        <w:tabs>
          <w:tab w:val="left" w:pos="5250"/>
        </w:tabs>
        <w:spacing w:line="360" w:lineRule="auto"/>
        <w:ind w:left="1134" w:right="1183"/>
        <w:jc w:val="both"/>
      </w:pPr>
      <w:r w:rsidRPr="00376A21">
        <w:rPr>
          <w:sz w:val="20"/>
          <w:szCs w:val="20"/>
        </w:rPr>
        <w:t>“…</w:t>
      </w:r>
      <w:r w:rsidRPr="00376A21">
        <w:rPr>
          <w:sz w:val="20"/>
          <w:szCs w:val="20"/>
          <w:lang w:val="es-ES_tradnl"/>
        </w:rPr>
        <w:t>D</w:t>
      </w:r>
      <w:r w:rsidRPr="004420A8">
        <w:rPr>
          <w:sz w:val="20"/>
          <w:szCs w:val="20"/>
          <w:lang w:val="es-ES_tradnl"/>
        </w:rPr>
        <w:t>onde yo vivo si es peligroso porque hay de las dos maras, a este lado están los de la MS, y al otro están los de la 18</w:t>
      </w:r>
      <w:r>
        <w:rPr>
          <w:sz w:val="20"/>
          <w:szCs w:val="20"/>
          <w:lang w:val="es-ES_tradnl"/>
        </w:rPr>
        <w:t>…”</w:t>
      </w:r>
      <w:r>
        <w:rPr>
          <w:sz w:val="20"/>
          <w:szCs w:val="20"/>
        </w:rPr>
        <w:t xml:space="preserve"> (Entrevista informante clave 4).</w:t>
      </w:r>
    </w:p>
    <w:p w:rsidR="001A19DB" w:rsidRDefault="001A19DB" w:rsidP="00525DD7">
      <w:pPr>
        <w:tabs>
          <w:tab w:val="left" w:pos="5250"/>
        </w:tabs>
        <w:ind w:right="984"/>
        <w:jc w:val="both"/>
        <w:rPr>
          <w:b/>
        </w:rPr>
      </w:pPr>
    </w:p>
    <w:p w:rsidR="00645C95" w:rsidRDefault="00645C95" w:rsidP="00645C95">
      <w:pPr>
        <w:tabs>
          <w:tab w:val="left" w:pos="5250"/>
        </w:tabs>
        <w:spacing w:line="360" w:lineRule="auto"/>
        <w:ind w:right="984"/>
        <w:jc w:val="both"/>
        <w:rPr>
          <w:b/>
        </w:rPr>
      </w:pPr>
      <w:r>
        <w:rPr>
          <w:b/>
        </w:rPr>
        <w:t>Huellas</w:t>
      </w:r>
      <w:r w:rsidRPr="00D13CBB">
        <w:rPr>
          <w:b/>
        </w:rPr>
        <w:t xml:space="preserve"> a causa de la desintegración familiar</w:t>
      </w:r>
    </w:p>
    <w:p w:rsidR="00645C95" w:rsidRPr="00D13CBB" w:rsidRDefault="00645C95" w:rsidP="00645C95">
      <w:pPr>
        <w:tabs>
          <w:tab w:val="left" w:pos="5250"/>
        </w:tabs>
        <w:ind w:right="984"/>
        <w:jc w:val="both"/>
        <w:rPr>
          <w:b/>
        </w:rPr>
      </w:pPr>
    </w:p>
    <w:p w:rsidR="00645C95" w:rsidRDefault="00645C95" w:rsidP="00645C95">
      <w:pPr>
        <w:tabs>
          <w:tab w:val="left" w:pos="5250"/>
        </w:tabs>
        <w:spacing w:line="360" w:lineRule="auto"/>
        <w:ind w:right="84"/>
        <w:jc w:val="both"/>
        <w:rPr>
          <w:lang w:val="es-ES_tradnl"/>
        </w:rPr>
      </w:pPr>
      <w:r w:rsidRPr="00B22A3E">
        <w:rPr>
          <w:lang w:val="es-ES_tradnl"/>
        </w:rPr>
        <w:t xml:space="preserve">La irresponsabilidad paterna </w:t>
      </w:r>
      <w:r>
        <w:rPr>
          <w:lang w:val="es-ES_tradnl"/>
        </w:rPr>
        <w:t xml:space="preserve">y materna </w:t>
      </w:r>
      <w:r w:rsidRPr="00B22A3E">
        <w:rPr>
          <w:lang w:val="es-ES_tradnl"/>
        </w:rPr>
        <w:t xml:space="preserve">está presente en todos los ámbitos sociales los cuales influyen </w:t>
      </w:r>
      <w:r>
        <w:rPr>
          <w:lang w:val="es-ES_tradnl"/>
        </w:rPr>
        <w:t xml:space="preserve">a </w:t>
      </w:r>
      <w:r w:rsidRPr="00B22A3E">
        <w:rPr>
          <w:lang w:val="es-ES_tradnl"/>
        </w:rPr>
        <w:t>que se genere la desintegración familiar, creando inestabilidad en los hogares</w:t>
      </w:r>
      <w:r>
        <w:rPr>
          <w:lang w:val="es-ES_tradnl"/>
        </w:rPr>
        <w:t>;</w:t>
      </w:r>
      <w:r w:rsidRPr="00B22A3E">
        <w:rPr>
          <w:lang w:val="es-ES_tradnl"/>
        </w:rPr>
        <w:t xml:space="preserve"> a</w:t>
      </w:r>
      <w:r>
        <w:rPr>
          <w:lang w:val="es-ES_tradnl"/>
        </w:rPr>
        <w:t xml:space="preserve">fectando especialmente a los niños/as y la familia, Fernanda </w:t>
      </w:r>
      <w:r w:rsidRPr="00B22A3E">
        <w:rPr>
          <w:lang w:val="es-ES_tradnl"/>
        </w:rPr>
        <w:t xml:space="preserve"> no ha s</w:t>
      </w:r>
      <w:r>
        <w:rPr>
          <w:lang w:val="es-ES_tradnl"/>
        </w:rPr>
        <w:t>ido la excepción, según la niña no conoció a su progenitor, los abandonó cuando tenía pocos años de edad y su madre quedo a cargo de los tres  infantes, confirmándolo la niña pequeña:</w:t>
      </w:r>
    </w:p>
    <w:p w:rsidR="00645C95" w:rsidRDefault="00645C95" w:rsidP="002E5910">
      <w:pPr>
        <w:tabs>
          <w:tab w:val="left" w:pos="5250"/>
        </w:tabs>
        <w:ind w:left="1080" w:right="1524"/>
        <w:jc w:val="both"/>
        <w:rPr>
          <w:sz w:val="20"/>
          <w:szCs w:val="20"/>
          <w:lang w:val="es-ES_tradnl"/>
        </w:rPr>
      </w:pPr>
    </w:p>
    <w:p w:rsidR="00645C95" w:rsidRDefault="00645C95" w:rsidP="000432AB">
      <w:pPr>
        <w:tabs>
          <w:tab w:val="left" w:pos="5250"/>
        </w:tabs>
        <w:spacing w:line="360" w:lineRule="auto"/>
        <w:ind w:left="1134" w:right="1183"/>
        <w:jc w:val="both"/>
      </w:pPr>
      <w:r>
        <w:rPr>
          <w:sz w:val="20"/>
          <w:szCs w:val="20"/>
          <w:lang w:val="es-ES_tradnl"/>
        </w:rPr>
        <w:t>“…E</w:t>
      </w:r>
      <w:r w:rsidRPr="00FC7508">
        <w:rPr>
          <w:sz w:val="20"/>
          <w:szCs w:val="20"/>
          <w:lang w:val="es-ES_tradnl"/>
        </w:rPr>
        <w:t>lla</w:t>
      </w:r>
      <w:r>
        <w:rPr>
          <w:sz w:val="20"/>
          <w:szCs w:val="20"/>
          <w:lang w:val="es-ES_tradnl"/>
        </w:rPr>
        <w:t xml:space="preserve"> nos ha estado con nosotros, desde que yo era pequeña</w:t>
      </w:r>
      <w:r w:rsidRPr="00FC7508">
        <w:rPr>
          <w:sz w:val="20"/>
          <w:szCs w:val="20"/>
          <w:lang w:val="es-ES_tradnl"/>
        </w:rPr>
        <w:t>…”</w:t>
      </w:r>
      <w:r>
        <w:rPr>
          <w:sz w:val="20"/>
          <w:szCs w:val="20"/>
        </w:rPr>
        <w:t xml:space="preserve"> (Entrevista informante clave 4).</w:t>
      </w:r>
    </w:p>
    <w:p w:rsidR="00645C95" w:rsidRDefault="00645C95" w:rsidP="00645C95">
      <w:pPr>
        <w:tabs>
          <w:tab w:val="left" w:pos="5250"/>
        </w:tabs>
        <w:ind w:right="84"/>
        <w:jc w:val="both"/>
        <w:rPr>
          <w:sz w:val="20"/>
          <w:szCs w:val="20"/>
          <w:lang w:val="es-ES_tradnl"/>
        </w:rPr>
      </w:pPr>
    </w:p>
    <w:p w:rsidR="00525DD7" w:rsidRPr="00FC7508" w:rsidRDefault="00525DD7" w:rsidP="00645C95">
      <w:pPr>
        <w:tabs>
          <w:tab w:val="left" w:pos="5250"/>
        </w:tabs>
        <w:ind w:right="84"/>
        <w:jc w:val="both"/>
        <w:rPr>
          <w:sz w:val="20"/>
          <w:szCs w:val="20"/>
          <w:lang w:val="es-ES_tradnl"/>
        </w:rPr>
      </w:pPr>
    </w:p>
    <w:p w:rsidR="00645C95" w:rsidRDefault="00645C95" w:rsidP="00645C95">
      <w:pPr>
        <w:tabs>
          <w:tab w:val="left" w:pos="5250"/>
        </w:tabs>
        <w:spacing w:line="360" w:lineRule="auto"/>
        <w:ind w:right="84"/>
        <w:jc w:val="both"/>
        <w:rPr>
          <w:b/>
          <w:lang w:val="es-ES_tradnl"/>
        </w:rPr>
      </w:pPr>
      <w:r>
        <w:rPr>
          <w:b/>
          <w:lang w:val="es-ES_tradnl"/>
        </w:rPr>
        <w:lastRenderedPageBreak/>
        <w:t>Carencia en los Ingresos económicos</w:t>
      </w:r>
    </w:p>
    <w:p w:rsidR="00645C95" w:rsidRPr="004E00FC" w:rsidRDefault="00645C95" w:rsidP="00645C95">
      <w:pPr>
        <w:tabs>
          <w:tab w:val="left" w:pos="5250"/>
        </w:tabs>
        <w:ind w:right="84"/>
        <w:jc w:val="both"/>
        <w:rPr>
          <w:b/>
          <w:lang w:val="es-ES_tradnl"/>
        </w:rPr>
      </w:pPr>
    </w:p>
    <w:p w:rsidR="00645C95" w:rsidRDefault="00645C95" w:rsidP="00645C95">
      <w:pPr>
        <w:tabs>
          <w:tab w:val="left" w:pos="5250"/>
        </w:tabs>
        <w:spacing w:line="360" w:lineRule="auto"/>
        <w:ind w:right="84"/>
        <w:jc w:val="both"/>
        <w:rPr>
          <w:lang w:val="es-ES_tradnl"/>
        </w:rPr>
      </w:pPr>
      <w:r>
        <w:rPr>
          <w:lang w:val="es-ES_tradnl"/>
        </w:rPr>
        <w:t>La familia salvadoreña se enfrenta a situaciones sociales y económicas difíciles, tal es el caso de Fernanda su madre se vio obligada a generar recursos. En un principio la señora Valencia se dedicó a las ventas informales como le expresa Fernanda:</w:t>
      </w:r>
    </w:p>
    <w:p w:rsidR="00645C95" w:rsidRDefault="00645C95" w:rsidP="00645C95">
      <w:pPr>
        <w:tabs>
          <w:tab w:val="left" w:pos="5250"/>
        </w:tabs>
        <w:ind w:left="1080" w:right="984"/>
        <w:jc w:val="both"/>
        <w:rPr>
          <w:sz w:val="20"/>
          <w:szCs w:val="20"/>
          <w:lang w:val="es-ES_tradnl"/>
        </w:rPr>
      </w:pPr>
    </w:p>
    <w:p w:rsidR="00645C95" w:rsidRDefault="00645C95" w:rsidP="000432AB">
      <w:pPr>
        <w:tabs>
          <w:tab w:val="left" w:pos="5250"/>
        </w:tabs>
        <w:spacing w:line="360" w:lineRule="auto"/>
        <w:ind w:left="1134" w:right="1183"/>
        <w:jc w:val="both"/>
      </w:pPr>
      <w:r>
        <w:rPr>
          <w:sz w:val="20"/>
          <w:szCs w:val="20"/>
          <w:lang w:val="es-ES_tradnl"/>
        </w:rPr>
        <w:t>“…M</w:t>
      </w:r>
      <w:r w:rsidRPr="004624A3">
        <w:rPr>
          <w:sz w:val="20"/>
          <w:szCs w:val="20"/>
          <w:lang w:val="es-ES_tradnl"/>
        </w:rPr>
        <w:t>i mamá trabajaba, eso si me acuerdo, con</w:t>
      </w:r>
      <w:r>
        <w:rPr>
          <w:sz w:val="20"/>
          <w:szCs w:val="20"/>
          <w:lang w:val="es-ES_tradnl"/>
        </w:rPr>
        <w:t>migo</w:t>
      </w:r>
      <w:r w:rsidRPr="004624A3">
        <w:rPr>
          <w:sz w:val="20"/>
          <w:szCs w:val="20"/>
          <w:lang w:val="es-ES_tradnl"/>
        </w:rPr>
        <w:t xml:space="preserve"> </w:t>
      </w:r>
      <w:r>
        <w:rPr>
          <w:sz w:val="20"/>
          <w:szCs w:val="20"/>
          <w:lang w:val="es-ES_tradnl"/>
        </w:rPr>
        <w:t xml:space="preserve">se iba a vender quesadillas, frutas, verduras </w:t>
      </w:r>
      <w:r w:rsidRPr="004624A3">
        <w:rPr>
          <w:sz w:val="20"/>
          <w:szCs w:val="20"/>
          <w:lang w:val="es-ES_tradnl"/>
        </w:rPr>
        <w:t>y cuando me mandaban a mí, sólo a comer iba.</w:t>
      </w:r>
      <w:r>
        <w:rPr>
          <w:sz w:val="20"/>
          <w:szCs w:val="20"/>
          <w:lang w:val="es-ES_tradnl"/>
        </w:rPr>
        <w:t xml:space="preserve"> Yo me comía</w:t>
      </w:r>
      <w:r w:rsidRPr="004624A3">
        <w:rPr>
          <w:sz w:val="20"/>
          <w:szCs w:val="20"/>
          <w:lang w:val="es-ES_tradnl"/>
        </w:rPr>
        <w:t xml:space="preserve"> las quesad</w:t>
      </w:r>
      <w:r>
        <w:rPr>
          <w:sz w:val="20"/>
          <w:szCs w:val="20"/>
          <w:lang w:val="es-ES_tradnl"/>
        </w:rPr>
        <w:t>illas y a ella le descontaban…”</w:t>
      </w:r>
      <w:r>
        <w:rPr>
          <w:sz w:val="20"/>
          <w:szCs w:val="20"/>
        </w:rPr>
        <w:t xml:space="preserve"> (Entrevista informante clave 4).</w:t>
      </w:r>
    </w:p>
    <w:p w:rsidR="00645C95" w:rsidRPr="004624A3" w:rsidRDefault="00645C95" w:rsidP="00525DD7">
      <w:pPr>
        <w:tabs>
          <w:tab w:val="left" w:pos="5250"/>
        </w:tabs>
        <w:ind w:left="1134" w:right="1183"/>
        <w:jc w:val="both"/>
        <w:rPr>
          <w:sz w:val="20"/>
          <w:szCs w:val="20"/>
          <w:lang w:val="es-ES_tradnl"/>
        </w:rPr>
      </w:pPr>
    </w:p>
    <w:p w:rsidR="00645C95" w:rsidRDefault="00645C95" w:rsidP="00645C95">
      <w:pPr>
        <w:tabs>
          <w:tab w:val="left" w:pos="5250"/>
        </w:tabs>
        <w:spacing w:line="360" w:lineRule="auto"/>
        <w:ind w:right="84"/>
        <w:jc w:val="both"/>
        <w:rPr>
          <w:lang w:val="es-ES_tradnl"/>
        </w:rPr>
      </w:pPr>
      <w:r>
        <w:rPr>
          <w:lang w:val="es-ES_tradnl"/>
        </w:rPr>
        <w:t xml:space="preserve">Esta situación condicionó a la Señora </w:t>
      </w:r>
      <w:r w:rsidRPr="00432244">
        <w:t>Marta Catalina  Ángel  Lemus</w:t>
      </w:r>
      <w:r w:rsidRPr="00432244">
        <w:rPr>
          <w:lang w:val="es-ES_tradnl"/>
        </w:rPr>
        <w:t xml:space="preserve"> a  buscar otro tipo de trabajo, y de esta manera mejorar la situación económica del grupo</w:t>
      </w:r>
      <w:r>
        <w:rPr>
          <w:lang w:val="es-ES_tradnl"/>
        </w:rPr>
        <w:t>.</w:t>
      </w:r>
    </w:p>
    <w:p w:rsidR="00645C95" w:rsidRDefault="00645C95" w:rsidP="00645C95">
      <w:pPr>
        <w:tabs>
          <w:tab w:val="left" w:pos="5250"/>
        </w:tabs>
        <w:spacing w:line="360" w:lineRule="auto"/>
        <w:ind w:right="84"/>
        <w:jc w:val="both"/>
        <w:rPr>
          <w:lang w:val="es-ES_tradnl"/>
        </w:rPr>
      </w:pPr>
      <w:r>
        <w:rPr>
          <w:lang w:val="es-ES_tradnl"/>
        </w:rPr>
        <w:t>Actualmente los gastos de la familia de Fernanda son cubiertos con el dinero que genera su madre en el trabajo doméstico que realiza, comenta la niña.</w:t>
      </w:r>
    </w:p>
    <w:p w:rsidR="00645C95" w:rsidRDefault="00645C95" w:rsidP="00645C95">
      <w:pPr>
        <w:tabs>
          <w:tab w:val="left" w:pos="5250"/>
        </w:tabs>
        <w:ind w:left="1080" w:right="984"/>
        <w:jc w:val="both"/>
        <w:rPr>
          <w:sz w:val="20"/>
          <w:szCs w:val="20"/>
          <w:lang w:val="es-ES_tradnl"/>
        </w:rPr>
      </w:pPr>
    </w:p>
    <w:p w:rsidR="00645C95" w:rsidRDefault="00645C95" w:rsidP="000432AB">
      <w:pPr>
        <w:tabs>
          <w:tab w:val="left" w:pos="5250"/>
        </w:tabs>
        <w:spacing w:line="360" w:lineRule="auto"/>
        <w:ind w:left="1134" w:right="1183"/>
        <w:jc w:val="both"/>
      </w:pPr>
      <w:r w:rsidRPr="00C8746D">
        <w:rPr>
          <w:sz w:val="20"/>
          <w:szCs w:val="20"/>
          <w:lang w:val="es-ES_tradnl"/>
        </w:rPr>
        <w:t>“…</w:t>
      </w:r>
      <w:r>
        <w:rPr>
          <w:sz w:val="20"/>
          <w:szCs w:val="20"/>
          <w:lang w:val="es-ES_tradnl"/>
        </w:rPr>
        <w:t xml:space="preserve">Mi mamá con lo poco que le pagan donde trabaja va comprando la comida para mi, para mi hermana y ella, como mi hermanito esta en el CIPI, </w:t>
      </w:r>
      <w:r w:rsidR="00B325A3">
        <w:rPr>
          <w:sz w:val="20"/>
          <w:szCs w:val="20"/>
          <w:lang w:val="es-ES_tradnl"/>
        </w:rPr>
        <w:t>porque</w:t>
      </w:r>
      <w:r>
        <w:rPr>
          <w:sz w:val="20"/>
          <w:szCs w:val="20"/>
          <w:lang w:val="es-ES_tradnl"/>
        </w:rPr>
        <w:t xml:space="preserve"> estaba desnutrido y como a veces cuando mi mama se iba a trabajar nos quedábamos solitos</w:t>
      </w:r>
      <w:r w:rsidRPr="00C8746D">
        <w:rPr>
          <w:sz w:val="20"/>
          <w:szCs w:val="20"/>
          <w:lang w:val="es-ES_tradnl"/>
        </w:rPr>
        <w:t>…”</w:t>
      </w:r>
      <w:r>
        <w:rPr>
          <w:sz w:val="20"/>
          <w:szCs w:val="20"/>
        </w:rPr>
        <w:t xml:space="preserve"> (Entrevista informante clave 4).</w:t>
      </w:r>
    </w:p>
    <w:p w:rsidR="00645C95" w:rsidRDefault="00645C95" w:rsidP="00645C95">
      <w:pPr>
        <w:tabs>
          <w:tab w:val="left" w:pos="5250"/>
        </w:tabs>
        <w:rPr>
          <w:lang w:val="es-ES_tradnl"/>
        </w:rPr>
      </w:pPr>
    </w:p>
    <w:p w:rsidR="00645C95" w:rsidRDefault="00645C95" w:rsidP="00645C95">
      <w:pPr>
        <w:tabs>
          <w:tab w:val="left" w:pos="5250"/>
        </w:tabs>
        <w:spacing w:line="360" w:lineRule="auto"/>
        <w:jc w:val="both"/>
        <w:rPr>
          <w:lang w:val="es-ES_tradnl"/>
        </w:rPr>
      </w:pPr>
      <w:r>
        <w:rPr>
          <w:lang w:val="es-ES_tradnl"/>
        </w:rPr>
        <w:t>En la actualidad esta familia depende económicamente del trabajo doméstico que realiza la Sra. Marta Catalina.</w:t>
      </w:r>
    </w:p>
    <w:p w:rsidR="00645C95" w:rsidRDefault="00645C95" w:rsidP="00645C95">
      <w:pPr>
        <w:tabs>
          <w:tab w:val="left" w:pos="5250"/>
        </w:tabs>
        <w:spacing w:line="360" w:lineRule="auto"/>
        <w:ind w:right="84"/>
        <w:jc w:val="both"/>
        <w:rPr>
          <w:b/>
          <w:lang w:val="es-ES_tradnl"/>
        </w:rPr>
      </w:pPr>
      <w:r w:rsidRPr="00D43A8E">
        <w:rPr>
          <w:b/>
          <w:lang w:val="es-ES_tradnl"/>
        </w:rPr>
        <w:t xml:space="preserve">Decisiones de superación que </w:t>
      </w:r>
      <w:r>
        <w:rPr>
          <w:b/>
          <w:lang w:val="es-ES_tradnl"/>
        </w:rPr>
        <w:t xml:space="preserve">se </w:t>
      </w:r>
      <w:r w:rsidRPr="00D43A8E">
        <w:rPr>
          <w:b/>
          <w:lang w:val="es-ES_tradnl"/>
        </w:rPr>
        <w:t>destruyen</w:t>
      </w:r>
    </w:p>
    <w:p w:rsidR="00645C95" w:rsidRPr="00BB74C7" w:rsidRDefault="00645C95" w:rsidP="001A19DB">
      <w:pPr>
        <w:tabs>
          <w:tab w:val="left" w:pos="5250"/>
        </w:tabs>
        <w:ind w:right="84"/>
        <w:jc w:val="both"/>
        <w:rPr>
          <w:lang w:val="es-ES_tradnl"/>
        </w:rPr>
      </w:pPr>
    </w:p>
    <w:p w:rsidR="00645C95" w:rsidRDefault="00645C95" w:rsidP="00645C95">
      <w:pPr>
        <w:tabs>
          <w:tab w:val="left" w:pos="5250"/>
        </w:tabs>
        <w:spacing w:line="360" w:lineRule="auto"/>
        <w:ind w:right="84"/>
        <w:jc w:val="both"/>
        <w:rPr>
          <w:lang w:val="es-ES_tradnl"/>
        </w:rPr>
      </w:pPr>
      <w:r>
        <w:rPr>
          <w:lang w:val="es-ES_tradnl"/>
        </w:rPr>
        <w:t xml:space="preserve">A la señora Marta como otras madres la sociedad salvadoreña no le quedó otra alternativa que trabajar realizando oficios varios en una casa cercana a la suya, buscando un mejor beneficio para su grupo familiar, dejando vulnerable la seguridad integral de sus hijos. Ellos al verse sin la presencia de la madre, y bajo influencias de un entorno desfavorables a su desarrollo, progresivamente se </w:t>
      </w:r>
      <w:proofErr w:type="gramStart"/>
      <w:r>
        <w:rPr>
          <w:lang w:val="es-ES_tradnl"/>
        </w:rPr>
        <w:t>da</w:t>
      </w:r>
      <w:proofErr w:type="gramEnd"/>
      <w:r>
        <w:rPr>
          <w:lang w:val="es-ES_tradnl"/>
        </w:rPr>
        <w:t xml:space="preserve"> el distanciamiento del seno familiar.</w:t>
      </w:r>
    </w:p>
    <w:p w:rsidR="00645C95" w:rsidRDefault="00645C95" w:rsidP="00645C95">
      <w:pPr>
        <w:tabs>
          <w:tab w:val="left" w:pos="5250"/>
        </w:tabs>
        <w:ind w:right="84"/>
        <w:jc w:val="both"/>
        <w:rPr>
          <w:lang w:val="es-ES_tradnl"/>
        </w:rPr>
      </w:pPr>
    </w:p>
    <w:p w:rsidR="00645C95" w:rsidRDefault="00645C95" w:rsidP="00645C95">
      <w:pPr>
        <w:tabs>
          <w:tab w:val="left" w:pos="5250"/>
        </w:tabs>
        <w:spacing w:line="360" w:lineRule="auto"/>
        <w:ind w:right="84"/>
        <w:jc w:val="both"/>
        <w:rPr>
          <w:lang w:val="es-ES_tradnl"/>
        </w:rPr>
      </w:pPr>
      <w:r>
        <w:rPr>
          <w:lang w:val="es-ES_tradnl"/>
        </w:rPr>
        <w:lastRenderedPageBreak/>
        <w:t>Esta situación ha incidido en que no exista un/a responsable significativo/a capaz de ejercer control y orientación sobre la conducta de los niños, influyendo a la exposición de los riesgos siguientes:</w:t>
      </w:r>
    </w:p>
    <w:p w:rsidR="00645C95" w:rsidRDefault="00645C95" w:rsidP="00645C95">
      <w:pPr>
        <w:tabs>
          <w:tab w:val="left" w:pos="5250"/>
        </w:tabs>
        <w:spacing w:line="360" w:lineRule="auto"/>
        <w:ind w:right="84"/>
        <w:jc w:val="both"/>
        <w:rPr>
          <w:lang w:val="es-ES_tradnl"/>
        </w:rPr>
      </w:pPr>
      <w:r>
        <w:rPr>
          <w:lang w:val="es-ES_tradnl"/>
        </w:rPr>
        <w:t>Embarazo adolescente de Fernanda ya  que ella junto a otras amiguitas la inducían a salir de su casa y escaparse de la escuela para irse a unas montañas que estaban cerca del centro escolar mientras su madre trabajaba:</w:t>
      </w:r>
    </w:p>
    <w:p w:rsidR="00645C95" w:rsidRDefault="00645C95" w:rsidP="00645C95">
      <w:pPr>
        <w:tabs>
          <w:tab w:val="left" w:pos="5250"/>
        </w:tabs>
        <w:ind w:left="1080" w:right="984"/>
        <w:jc w:val="both"/>
        <w:rPr>
          <w:sz w:val="20"/>
          <w:szCs w:val="20"/>
          <w:lang w:val="es-ES_tradnl"/>
        </w:rPr>
      </w:pPr>
    </w:p>
    <w:p w:rsidR="00645C95" w:rsidRDefault="00645C95" w:rsidP="000432AB">
      <w:pPr>
        <w:tabs>
          <w:tab w:val="left" w:pos="5250"/>
        </w:tabs>
        <w:spacing w:line="360" w:lineRule="auto"/>
        <w:ind w:left="1134" w:right="1183"/>
        <w:jc w:val="both"/>
      </w:pPr>
      <w:r>
        <w:rPr>
          <w:sz w:val="20"/>
          <w:szCs w:val="20"/>
          <w:lang w:val="es-ES_tradnl"/>
        </w:rPr>
        <w:t>“…Con mis amigas nos íbamos a las montañas</w:t>
      </w:r>
      <w:r w:rsidRPr="00E16886">
        <w:rPr>
          <w:sz w:val="20"/>
          <w:szCs w:val="20"/>
          <w:lang w:val="es-ES_tradnl"/>
        </w:rPr>
        <w:t xml:space="preserve"> y después conocimos unos amigos y</w:t>
      </w:r>
      <w:r>
        <w:rPr>
          <w:sz w:val="20"/>
          <w:szCs w:val="20"/>
          <w:lang w:val="es-ES_tradnl"/>
        </w:rPr>
        <w:t xml:space="preserve"> a </w:t>
      </w:r>
      <w:r w:rsidR="00B325A3">
        <w:rPr>
          <w:sz w:val="20"/>
          <w:szCs w:val="20"/>
          <w:lang w:val="es-ES_tradnl"/>
        </w:rPr>
        <w:t>mí</w:t>
      </w:r>
      <w:r>
        <w:rPr>
          <w:sz w:val="20"/>
          <w:szCs w:val="20"/>
          <w:lang w:val="es-ES_tradnl"/>
        </w:rPr>
        <w:t xml:space="preserve"> me gustaba uno de ellos</w:t>
      </w:r>
      <w:r w:rsidRPr="00E16886">
        <w:rPr>
          <w:sz w:val="20"/>
          <w:szCs w:val="20"/>
          <w:lang w:val="es-ES_tradnl"/>
        </w:rPr>
        <w:t xml:space="preserve">, </w:t>
      </w:r>
      <w:r>
        <w:rPr>
          <w:sz w:val="20"/>
          <w:szCs w:val="20"/>
          <w:lang w:val="es-ES_tradnl"/>
        </w:rPr>
        <w:t>poco después nos hicimos novios y tuvimos relaciones y fue entonces que quede embarazada….mi madre se enojo mucho cuando lo supo…”</w:t>
      </w:r>
      <w:r>
        <w:rPr>
          <w:sz w:val="20"/>
          <w:szCs w:val="20"/>
        </w:rPr>
        <w:t xml:space="preserve"> (Entrevista informante clave 4).</w:t>
      </w:r>
    </w:p>
    <w:p w:rsidR="00645C95" w:rsidRDefault="00645C95" w:rsidP="00645C95">
      <w:pPr>
        <w:tabs>
          <w:tab w:val="left" w:pos="5250"/>
        </w:tabs>
        <w:ind w:right="84"/>
        <w:jc w:val="both"/>
        <w:rPr>
          <w:lang w:val="es-ES_tradnl"/>
        </w:rPr>
      </w:pPr>
    </w:p>
    <w:p w:rsidR="00645C95" w:rsidRPr="004977DD" w:rsidRDefault="00645C95" w:rsidP="00645C95">
      <w:pPr>
        <w:tabs>
          <w:tab w:val="left" w:pos="5250"/>
        </w:tabs>
        <w:spacing w:line="360" w:lineRule="auto"/>
        <w:ind w:right="84"/>
        <w:jc w:val="both"/>
        <w:rPr>
          <w:lang w:val="es-ES_tradnl"/>
        </w:rPr>
      </w:pPr>
      <w:r>
        <w:rPr>
          <w:lang w:val="es-ES_tradnl"/>
        </w:rPr>
        <w:t>El hecho de salir embarazada a muy temprana edad me ha marcado la vida y la de mi familia, destacándolo en el siguiente apartado.</w:t>
      </w:r>
    </w:p>
    <w:p w:rsidR="00645C95" w:rsidRDefault="00645C95" w:rsidP="00645C95">
      <w:pPr>
        <w:tabs>
          <w:tab w:val="left" w:pos="5250"/>
        </w:tabs>
        <w:ind w:right="84"/>
        <w:jc w:val="both"/>
        <w:rPr>
          <w:b/>
          <w:lang w:val="es-ES_tradnl"/>
        </w:rPr>
      </w:pPr>
    </w:p>
    <w:p w:rsidR="00645C95" w:rsidRDefault="00645C95" w:rsidP="001A19DB">
      <w:pPr>
        <w:tabs>
          <w:tab w:val="left" w:pos="5250"/>
        </w:tabs>
        <w:spacing w:line="360" w:lineRule="auto"/>
        <w:ind w:right="84"/>
        <w:jc w:val="both"/>
        <w:rPr>
          <w:b/>
          <w:lang w:val="es-ES_tradnl"/>
        </w:rPr>
      </w:pPr>
      <w:r>
        <w:rPr>
          <w:b/>
          <w:lang w:val="es-ES_tradnl"/>
        </w:rPr>
        <w:t>Niñez; marcada</w:t>
      </w:r>
    </w:p>
    <w:p w:rsidR="00645C95" w:rsidRDefault="00645C95" w:rsidP="00645C95">
      <w:pPr>
        <w:tabs>
          <w:tab w:val="left" w:pos="5250"/>
        </w:tabs>
        <w:spacing w:line="360" w:lineRule="auto"/>
        <w:ind w:right="84"/>
        <w:jc w:val="both"/>
        <w:rPr>
          <w:lang w:val="es-ES_tradnl"/>
        </w:rPr>
      </w:pPr>
      <w:r>
        <w:rPr>
          <w:lang w:val="es-ES_tradnl"/>
        </w:rPr>
        <w:t xml:space="preserve">Los primeros años de vida de  Fernanda y sus hermanos están ceñidos por una serie de acontecimientos como son: separación de sus padres, pues la menor comenta que no lo conoció o </w:t>
      </w:r>
      <w:r w:rsidR="00B325A3">
        <w:rPr>
          <w:lang w:val="es-ES_tradnl"/>
        </w:rPr>
        <w:t>más</w:t>
      </w:r>
      <w:r>
        <w:rPr>
          <w:lang w:val="es-ES_tradnl"/>
        </w:rPr>
        <w:t xml:space="preserve"> bien estaba muy pequeña y no lo recuerda, relaciones con jóvenes de pandillas los cuales se dedican a</w:t>
      </w:r>
      <w:r w:rsidR="00B325A3">
        <w:rPr>
          <w:lang w:val="es-ES_tradnl"/>
        </w:rPr>
        <w:t xml:space="preserve"> </w:t>
      </w:r>
      <w:r>
        <w:rPr>
          <w:lang w:val="es-ES_tradnl"/>
        </w:rPr>
        <w:t>cometer actos delictivos, además de el internamiento de su hermano menor en el CIPI.</w:t>
      </w:r>
    </w:p>
    <w:p w:rsidR="00645C95" w:rsidRPr="004E5E77" w:rsidRDefault="00645C95" w:rsidP="00645C95">
      <w:pPr>
        <w:tabs>
          <w:tab w:val="left" w:pos="5250"/>
        </w:tabs>
        <w:ind w:left="1080" w:right="-96"/>
        <w:jc w:val="both"/>
        <w:rPr>
          <w:sz w:val="20"/>
          <w:szCs w:val="20"/>
          <w:lang w:val="es-ES_tradnl"/>
        </w:rPr>
      </w:pPr>
    </w:p>
    <w:p w:rsidR="00645C95" w:rsidRDefault="00645C95" w:rsidP="000432AB">
      <w:pPr>
        <w:tabs>
          <w:tab w:val="left" w:pos="5250"/>
        </w:tabs>
        <w:spacing w:line="360" w:lineRule="auto"/>
        <w:ind w:left="1134" w:right="1183"/>
        <w:jc w:val="both"/>
      </w:pPr>
      <w:r>
        <w:rPr>
          <w:lang w:val="es-ES_tradnl"/>
        </w:rPr>
        <w:t>“…</w:t>
      </w:r>
      <w:r>
        <w:rPr>
          <w:sz w:val="20"/>
          <w:szCs w:val="20"/>
          <w:lang w:val="es-ES_tradnl"/>
        </w:rPr>
        <w:t>S</w:t>
      </w:r>
      <w:r w:rsidRPr="00154594">
        <w:rPr>
          <w:sz w:val="20"/>
          <w:szCs w:val="20"/>
          <w:lang w:val="es-ES_tradnl"/>
        </w:rPr>
        <w:t>ólo andar vagando y agarrando bicicletas</w:t>
      </w:r>
      <w:r>
        <w:rPr>
          <w:sz w:val="20"/>
          <w:szCs w:val="20"/>
          <w:lang w:val="es-ES_tradnl"/>
        </w:rPr>
        <w:t xml:space="preserve"> y me iba a fregar con las otras bichas y bichos, unos </w:t>
      </w:r>
      <w:r w:rsidRPr="00902406">
        <w:rPr>
          <w:sz w:val="20"/>
          <w:szCs w:val="20"/>
          <w:lang w:val="es-ES_tradnl"/>
        </w:rPr>
        <w:t xml:space="preserve"> </w:t>
      </w:r>
      <w:r>
        <w:rPr>
          <w:sz w:val="20"/>
          <w:szCs w:val="20"/>
          <w:lang w:val="es-ES_tradnl"/>
        </w:rPr>
        <w:t>hueviaban  frutas o pedían en las casas</w:t>
      </w:r>
      <w:r w:rsidRPr="00902406">
        <w:rPr>
          <w:sz w:val="20"/>
          <w:szCs w:val="20"/>
          <w:lang w:val="es-ES_tradnl"/>
        </w:rPr>
        <w:t xml:space="preserve"> y nos daba</w:t>
      </w:r>
      <w:r>
        <w:rPr>
          <w:sz w:val="20"/>
          <w:szCs w:val="20"/>
          <w:lang w:val="es-ES_tradnl"/>
        </w:rPr>
        <w:t>n de lo que les daban… ”</w:t>
      </w:r>
      <w:r w:rsidRPr="00993417">
        <w:rPr>
          <w:sz w:val="20"/>
          <w:szCs w:val="20"/>
        </w:rPr>
        <w:t xml:space="preserve"> </w:t>
      </w:r>
      <w:r>
        <w:rPr>
          <w:sz w:val="20"/>
          <w:szCs w:val="20"/>
        </w:rPr>
        <w:t>(Entrevista informante clave 4).</w:t>
      </w:r>
    </w:p>
    <w:p w:rsidR="00645C95" w:rsidRDefault="00645C95" w:rsidP="000432AB">
      <w:pPr>
        <w:tabs>
          <w:tab w:val="left" w:pos="5250"/>
        </w:tabs>
        <w:ind w:left="1134" w:right="84"/>
        <w:jc w:val="both"/>
        <w:rPr>
          <w:lang w:val="es-ES_tradnl"/>
        </w:rPr>
      </w:pPr>
    </w:p>
    <w:p w:rsidR="00645C95" w:rsidRDefault="00645C95" w:rsidP="00645C95">
      <w:pPr>
        <w:tabs>
          <w:tab w:val="left" w:pos="5250"/>
        </w:tabs>
        <w:spacing w:line="360" w:lineRule="auto"/>
        <w:ind w:right="84"/>
        <w:jc w:val="both"/>
        <w:rPr>
          <w:sz w:val="20"/>
          <w:szCs w:val="20"/>
          <w:lang w:val="es-ES_tradnl"/>
        </w:rPr>
      </w:pPr>
      <w:r>
        <w:rPr>
          <w:lang w:val="es-ES_tradnl"/>
        </w:rPr>
        <w:t>Esta cercanía con grupos de maras; trajo consecuencias negativas para mi hermanito y su familia.</w:t>
      </w:r>
    </w:p>
    <w:p w:rsidR="00645C95" w:rsidRDefault="00645C95" w:rsidP="007B5B5B">
      <w:pPr>
        <w:tabs>
          <w:tab w:val="left" w:pos="5250"/>
        </w:tabs>
        <w:spacing w:line="360" w:lineRule="auto"/>
        <w:ind w:left="1134" w:right="1183"/>
        <w:jc w:val="both"/>
      </w:pPr>
      <w:r>
        <w:rPr>
          <w:sz w:val="20"/>
          <w:szCs w:val="20"/>
          <w:lang w:val="es-ES_tradnl"/>
        </w:rPr>
        <w:t>“…Tiene 8</w:t>
      </w:r>
      <w:r w:rsidRPr="001D0E53">
        <w:rPr>
          <w:sz w:val="20"/>
          <w:szCs w:val="20"/>
          <w:lang w:val="es-ES_tradnl"/>
        </w:rPr>
        <w:t xml:space="preserve"> años, </w:t>
      </w:r>
      <w:r>
        <w:rPr>
          <w:sz w:val="20"/>
          <w:szCs w:val="20"/>
          <w:lang w:val="es-ES_tradnl"/>
        </w:rPr>
        <w:t xml:space="preserve"> y ahorita el </w:t>
      </w:r>
      <w:r w:rsidR="00B325A3">
        <w:rPr>
          <w:sz w:val="20"/>
          <w:szCs w:val="20"/>
          <w:lang w:val="es-ES_tradnl"/>
        </w:rPr>
        <w:t>está</w:t>
      </w:r>
      <w:r>
        <w:rPr>
          <w:sz w:val="20"/>
          <w:szCs w:val="20"/>
          <w:lang w:val="es-ES_tradnl"/>
        </w:rPr>
        <w:t xml:space="preserve"> en el CIPI, se lo llevaron porque a veces lo dejábamos solo y se iba a vagar a la calle, fue entonces que la policía lo encontró vagando y se lo llevaron a ese lugar, yo casi no lo veo pero mi mamá va a verlo los días de visita creo que son los jueves…. Dice mi mami </w:t>
      </w:r>
      <w:r>
        <w:rPr>
          <w:sz w:val="20"/>
          <w:szCs w:val="20"/>
          <w:lang w:val="es-ES_tradnl"/>
        </w:rPr>
        <w:lastRenderedPageBreak/>
        <w:t xml:space="preserve">que </w:t>
      </w:r>
      <w:r w:rsidR="00F7651B">
        <w:rPr>
          <w:sz w:val="20"/>
          <w:szCs w:val="20"/>
          <w:lang w:val="es-ES_tradnl"/>
        </w:rPr>
        <w:t>él</w:t>
      </w:r>
      <w:r>
        <w:rPr>
          <w:sz w:val="20"/>
          <w:szCs w:val="20"/>
          <w:lang w:val="es-ES_tradnl"/>
        </w:rPr>
        <w:t xml:space="preserve"> </w:t>
      </w:r>
      <w:r w:rsidR="00F7651B">
        <w:rPr>
          <w:sz w:val="20"/>
          <w:szCs w:val="20"/>
          <w:lang w:val="es-ES_tradnl"/>
        </w:rPr>
        <w:t>está</w:t>
      </w:r>
      <w:r>
        <w:rPr>
          <w:sz w:val="20"/>
          <w:szCs w:val="20"/>
          <w:lang w:val="es-ES_tradnl"/>
        </w:rPr>
        <w:t xml:space="preserve"> bien allí porque hasta gordito esta, allí le dan todo y </w:t>
      </w:r>
      <w:r w:rsidR="00F7651B">
        <w:rPr>
          <w:sz w:val="20"/>
          <w:szCs w:val="20"/>
          <w:lang w:val="es-ES_tradnl"/>
        </w:rPr>
        <w:t>está</w:t>
      </w:r>
      <w:r>
        <w:rPr>
          <w:sz w:val="20"/>
          <w:szCs w:val="20"/>
          <w:lang w:val="es-ES_tradnl"/>
        </w:rPr>
        <w:t xml:space="preserve"> bien...…” </w:t>
      </w:r>
      <w:r>
        <w:rPr>
          <w:sz w:val="20"/>
          <w:szCs w:val="20"/>
        </w:rPr>
        <w:t>(Entrevista informante clave 4).</w:t>
      </w:r>
    </w:p>
    <w:p w:rsidR="00645C95" w:rsidRDefault="00645C95" w:rsidP="00645C95">
      <w:pPr>
        <w:tabs>
          <w:tab w:val="left" w:pos="5250"/>
        </w:tabs>
      </w:pPr>
    </w:p>
    <w:p w:rsidR="001A19DB" w:rsidRPr="001A19DB" w:rsidRDefault="00645C95" w:rsidP="00525DD7">
      <w:pPr>
        <w:tabs>
          <w:tab w:val="left" w:pos="5250"/>
        </w:tabs>
        <w:spacing w:line="360" w:lineRule="auto"/>
      </w:pPr>
      <w:r>
        <w:t>Dada estas circunstancias los niños fueron referidos al CIPI</w:t>
      </w:r>
    </w:p>
    <w:p w:rsidR="00645C95" w:rsidRPr="001A19DB" w:rsidRDefault="00645C95" w:rsidP="00645C95">
      <w:pPr>
        <w:tabs>
          <w:tab w:val="left" w:pos="5250"/>
        </w:tabs>
        <w:spacing w:line="360" w:lineRule="auto"/>
        <w:jc w:val="both"/>
        <w:rPr>
          <w:b/>
        </w:rPr>
      </w:pPr>
      <w:r w:rsidRPr="004F7A09">
        <w:rPr>
          <w:b/>
        </w:rPr>
        <w:t>Institución</w:t>
      </w:r>
      <w:r>
        <w:rPr>
          <w:b/>
        </w:rPr>
        <w:t>; un hogar como alternativa (CIPI).</w:t>
      </w:r>
    </w:p>
    <w:p w:rsidR="00645C95" w:rsidRPr="00473E81" w:rsidRDefault="00645C95" w:rsidP="00645C95">
      <w:pPr>
        <w:spacing w:line="360" w:lineRule="auto"/>
        <w:jc w:val="both"/>
      </w:pPr>
      <w:r w:rsidRPr="00A85680">
        <w:rPr>
          <w:lang w:val="es-PE"/>
        </w:rPr>
        <w:t xml:space="preserve">El  Centro Infantil de Protección Inmediata (CIPI). Nace o se funda a partir del incremento de la demanda de niños/as en condiciones vulnerables siendo un centro de carácter temporal y seguro para los infantes y adolescentes. CIPI es el primer punto de colocación por parte de jueces, policías y trabajadores sociales .La institución trabaja para poner rápidamente a estos niños con sus familiares, familias de acogida o en un orfanato privado. La población que atiende aproximadamente es de 130 niñas/os y adolescentes cuyo motivo de ingreso es por: </w:t>
      </w:r>
      <w:r>
        <w:rPr>
          <w:lang w:val="es-PE"/>
        </w:rPr>
        <w:t>n</w:t>
      </w:r>
      <w:r w:rsidRPr="00A85680">
        <w:rPr>
          <w:lang w:val="es-PE"/>
        </w:rPr>
        <w:t>egligencia o descuido de los padres o quien este al cuidado de ello</w:t>
      </w:r>
      <w:r>
        <w:rPr>
          <w:lang w:val="es-PE"/>
        </w:rPr>
        <w:t>s</w:t>
      </w:r>
      <w:r w:rsidRPr="00A85680">
        <w:rPr>
          <w:lang w:val="es-PE"/>
        </w:rPr>
        <w:t>, embarazos precoces, salida ilegal del país, problemas de conducta, maltrato infantil , a</w:t>
      </w:r>
      <w:r>
        <w:rPr>
          <w:lang w:val="es-PE"/>
        </w:rPr>
        <w:t xml:space="preserve">buso sexual infantil, </w:t>
      </w:r>
      <w:r w:rsidRPr="00A85680">
        <w:rPr>
          <w:lang w:val="es-PE"/>
        </w:rPr>
        <w:t xml:space="preserve">cuidado personal y protección, </w:t>
      </w:r>
      <w:r>
        <w:rPr>
          <w:lang w:val="es-PE"/>
        </w:rPr>
        <w:t>s</w:t>
      </w:r>
      <w:r w:rsidRPr="00A85680">
        <w:rPr>
          <w:lang w:val="es-PE"/>
        </w:rPr>
        <w:t>ituación de calle y vagancia, abandono , problemas de la familia, ingreso ilegal al país, mendicidad y explotación económica, explotación sexual comercial, orfandad, extravío, trata y tráfico ilegal, protección por referencia ente legal, protección integral</w:t>
      </w:r>
      <w:r>
        <w:rPr>
          <w:lang w:val="es-PE"/>
        </w:rPr>
        <w:t xml:space="preserve">. Además de </w:t>
      </w:r>
      <w:r w:rsidRPr="00473E81">
        <w:t>velar por el cumplimiento de los derechos y deberes de la niñez y la adolescencia a través de la coordinación y supervisión de un sistema participativo a nivel nacional con enfoque en la prevención, protección y desarrollo integral.</w:t>
      </w:r>
    </w:p>
    <w:p w:rsidR="00645C95" w:rsidRPr="00BB74C7" w:rsidRDefault="00645C95" w:rsidP="00645C95">
      <w:pPr>
        <w:tabs>
          <w:tab w:val="left" w:pos="5250"/>
        </w:tabs>
        <w:jc w:val="both"/>
      </w:pPr>
    </w:p>
    <w:p w:rsidR="00645C95" w:rsidRDefault="00645C95" w:rsidP="00645C95">
      <w:pPr>
        <w:tabs>
          <w:tab w:val="left" w:pos="5250"/>
        </w:tabs>
        <w:spacing w:line="360" w:lineRule="auto"/>
        <w:jc w:val="both"/>
      </w:pPr>
      <w:r>
        <w:t>Carlos Mauricio Ángel fue</w:t>
      </w:r>
      <w:r w:rsidRPr="00C62632">
        <w:t xml:space="preserve"> </w:t>
      </w:r>
      <w:r>
        <w:t>retomado por el Centro Infantil de Protección Inmediata (CIPI), cuando tenía pocos años de edad reafirmándolo el niño:</w:t>
      </w:r>
    </w:p>
    <w:p w:rsidR="00645C95" w:rsidRDefault="00645C95" w:rsidP="00525DD7">
      <w:pPr>
        <w:tabs>
          <w:tab w:val="left" w:pos="5250"/>
        </w:tabs>
        <w:ind w:left="1080" w:right="984"/>
        <w:jc w:val="both"/>
        <w:rPr>
          <w:sz w:val="20"/>
          <w:szCs w:val="20"/>
        </w:rPr>
      </w:pPr>
    </w:p>
    <w:p w:rsidR="00645C95" w:rsidRDefault="00645C95" w:rsidP="007B5B5B">
      <w:pPr>
        <w:tabs>
          <w:tab w:val="left" w:pos="5250"/>
        </w:tabs>
        <w:spacing w:line="360" w:lineRule="auto"/>
        <w:ind w:left="1134" w:right="1183"/>
        <w:jc w:val="both"/>
      </w:pPr>
      <w:r>
        <w:rPr>
          <w:sz w:val="20"/>
          <w:szCs w:val="20"/>
          <w:lang w:val="es-ES_tradnl"/>
        </w:rPr>
        <w:t>“…Estoy</w:t>
      </w:r>
      <w:r w:rsidRPr="002B022C">
        <w:rPr>
          <w:sz w:val="20"/>
          <w:szCs w:val="20"/>
          <w:lang w:val="es-ES_tradnl"/>
        </w:rPr>
        <w:t xml:space="preserve"> en el CIPI, donde estaban las niñas y los niños más chiquitos</w:t>
      </w:r>
      <w:r>
        <w:rPr>
          <w:sz w:val="20"/>
          <w:szCs w:val="20"/>
          <w:lang w:val="es-ES_tradnl"/>
        </w:rPr>
        <w:t xml:space="preserve">… ya tengo bastante tiempo de estar aquí como unos cinco años y aquí casi </w:t>
      </w:r>
      <w:r w:rsidRPr="002B022C">
        <w:rPr>
          <w:sz w:val="20"/>
          <w:szCs w:val="20"/>
          <w:lang w:val="es-ES_tradnl"/>
        </w:rPr>
        <w:t>que toda la gente que está aquí me conoce</w:t>
      </w:r>
      <w:r>
        <w:rPr>
          <w:sz w:val="20"/>
          <w:szCs w:val="20"/>
          <w:lang w:val="es-ES_tradnl"/>
        </w:rPr>
        <w:t>…”</w:t>
      </w:r>
      <w:r>
        <w:rPr>
          <w:sz w:val="20"/>
          <w:szCs w:val="20"/>
        </w:rPr>
        <w:t xml:space="preserve"> (Entrevista informante clave 4).</w:t>
      </w:r>
    </w:p>
    <w:p w:rsidR="00645C95" w:rsidRDefault="00645C95" w:rsidP="00525DD7">
      <w:pPr>
        <w:tabs>
          <w:tab w:val="left" w:pos="5250"/>
        </w:tabs>
        <w:ind w:right="51"/>
        <w:jc w:val="both"/>
      </w:pPr>
    </w:p>
    <w:p w:rsidR="00645C95" w:rsidRDefault="00645C95" w:rsidP="00645C95">
      <w:pPr>
        <w:tabs>
          <w:tab w:val="left" w:pos="5250"/>
        </w:tabs>
        <w:spacing w:line="360" w:lineRule="auto"/>
        <w:jc w:val="both"/>
      </w:pPr>
      <w:r>
        <w:t>Como se ha manifestado Carlos Mauricio está internado en esta Institución por hallarse en la calle, según el niño, tuvo mucho tiempo de andar por las vías de San Marcos afirmándolo así:</w:t>
      </w:r>
    </w:p>
    <w:p w:rsidR="00645C95" w:rsidRDefault="00645C95" w:rsidP="001A19DB">
      <w:pPr>
        <w:tabs>
          <w:tab w:val="left" w:pos="5250"/>
        </w:tabs>
        <w:ind w:left="1080" w:right="984"/>
        <w:jc w:val="both"/>
        <w:rPr>
          <w:sz w:val="20"/>
          <w:szCs w:val="20"/>
        </w:rPr>
      </w:pPr>
    </w:p>
    <w:p w:rsidR="00645C95" w:rsidRDefault="00645C95" w:rsidP="007B5B5B">
      <w:pPr>
        <w:tabs>
          <w:tab w:val="left" w:pos="5250"/>
        </w:tabs>
        <w:spacing w:line="360" w:lineRule="auto"/>
        <w:ind w:left="1134" w:right="1183"/>
        <w:jc w:val="both"/>
      </w:pPr>
      <w:r>
        <w:lastRenderedPageBreak/>
        <w:t>“…</w:t>
      </w:r>
      <w:r w:rsidRPr="002B022C">
        <w:rPr>
          <w:sz w:val="20"/>
          <w:szCs w:val="20"/>
          <w:lang w:val="es-ES_tradnl"/>
        </w:rPr>
        <w:t xml:space="preserve">Uh!, bastante, como </w:t>
      </w:r>
      <w:r>
        <w:rPr>
          <w:sz w:val="20"/>
          <w:szCs w:val="20"/>
          <w:lang w:val="es-ES_tradnl"/>
        </w:rPr>
        <w:t xml:space="preserve">un año, de tres </w:t>
      </w:r>
      <w:r w:rsidRPr="002B022C">
        <w:rPr>
          <w:sz w:val="20"/>
          <w:szCs w:val="20"/>
          <w:lang w:val="es-ES_tradnl"/>
        </w:rPr>
        <w:t xml:space="preserve"> vine aquí</w:t>
      </w:r>
      <w:r>
        <w:rPr>
          <w:sz w:val="20"/>
          <w:szCs w:val="20"/>
          <w:lang w:val="es-ES_tradnl"/>
        </w:rPr>
        <w:t>…”</w:t>
      </w:r>
      <w:r>
        <w:rPr>
          <w:sz w:val="20"/>
          <w:szCs w:val="20"/>
        </w:rPr>
        <w:t xml:space="preserve"> (Entrevista informante clave 4).</w:t>
      </w:r>
    </w:p>
    <w:p w:rsidR="00645C95" w:rsidRDefault="00645C95" w:rsidP="001A19DB">
      <w:pPr>
        <w:tabs>
          <w:tab w:val="left" w:pos="5250"/>
        </w:tabs>
      </w:pPr>
    </w:p>
    <w:p w:rsidR="00645C95" w:rsidRDefault="00645C95" w:rsidP="00645C95">
      <w:pPr>
        <w:tabs>
          <w:tab w:val="left" w:pos="5250"/>
        </w:tabs>
        <w:spacing w:line="360" w:lineRule="auto"/>
        <w:rPr>
          <w:sz w:val="20"/>
          <w:szCs w:val="20"/>
        </w:rPr>
      </w:pPr>
      <w:r>
        <w:t xml:space="preserve">Pese a que el niño se halla desde años atrás en este recinto, manifiesta  que los niños mas grandes le insisten para que se escapen pero el manifiesta que le da miedo que le pase algo andando fuera. </w:t>
      </w:r>
    </w:p>
    <w:p w:rsidR="00645C95" w:rsidRDefault="00645C95" w:rsidP="007B5B5B">
      <w:pPr>
        <w:tabs>
          <w:tab w:val="left" w:pos="5250"/>
        </w:tabs>
        <w:spacing w:line="360" w:lineRule="auto"/>
        <w:ind w:left="1134" w:right="1183"/>
        <w:jc w:val="both"/>
      </w:pPr>
      <w:r w:rsidRPr="00D8433D">
        <w:rPr>
          <w:sz w:val="20"/>
          <w:szCs w:val="20"/>
        </w:rPr>
        <w:t>“…</w:t>
      </w:r>
      <w:r>
        <w:rPr>
          <w:sz w:val="20"/>
          <w:szCs w:val="20"/>
          <w:lang w:val="es-ES_tradnl"/>
        </w:rPr>
        <w:t>C</w:t>
      </w:r>
      <w:r w:rsidRPr="00D8433D">
        <w:rPr>
          <w:sz w:val="20"/>
          <w:szCs w:val="20"/>
          <w:lang w:val="es-ES_tradnl"/>
        </w:rPr>
        <w:t>uando me dan duro, y me enojo,</w:t>
      </w:r>
      <w:r w:rsidRPr="00EB647A">
        <w:rPr>
          <w:sz w:val="20"/>
          <w:szCs w:val="20"/>
          <w:lang w:val="es-ES_tradnl"/>
        </w:rPr>
        <w:t xml:space="preserve"> digo que me voy</w:t>
      </w:r>
      <w:r>
        <w:rPr>
          <w:sz w:val="20"/>
          <w:szCs w:val="20"/>
          <w:lang w:val="es-ES_tradnl"/>
        </w:rPr>
        <w:t>…”</w:t>
      </w:r>
      <w:r>
        <w:rPr>
          <w:sz w:val="20"/>
          <w:szCs w:val="20"/>
        </w:rPr>
        <w:t xml:space="preserve"> (Entrevista informante clave 4).</w:t>
      </w:r>
    </w:p>
    <w:p w:rsidR="00645C95" w:rsidRPr="00BB74C7" w:rsidRDefault="00645C95" w:rsidP="001A19DB">
      <w:pPr>
        <w:tabs>
          <w:tab w:val="left" w:pos="5250"/>
        </w:tabs>
        <w:ind w:right="984"/>
        <w:rPr>
          <w:lang w:val="es-ES_tradnl"/>
        </w:rPr>
      </w:pPr>
    </w:p>
    <w:p w:rsidR="00645C95" w:rsidRDefault="00645C95" w:rsidP="00645C95">
      <w:pPr>
        <w:tabs>
          <w:tab w:val="left" w:pos="5250"/>
        </w:tabs>
        <w:spacing w:line="360" w:lineRule="auto"/>
        <w:jc w:val="both"/>
      </w:pPr>
      <w:r>
        <w:t>El hallarse en esta institución los niños está propenso a sufrir maltratos físicos por parte de las personas responsables de su cuido;</w:t>
      </w:r>
    </w:p>
    <w:p w:rsidR="00645C95" w:rsidRDefault="00645C95" w:rsidP="00525DD7">
      <w:pPr>
        <w:tabs>
          <w:tab w:val="left" w:pos="5250"/>
        </w:tabs>
        <w:ind w:left="1080" w:right="984"/>
        <w:jc w:val="both"/>
        <w:rPr>
          <w:sz w:val="20"/>
          <w:szCs w:val="20"/>
        </w:rPr>
      </w:pPr>
    </w:p>
    <w:p w:rsidR="00645C95" w:rsidRDefault="00645C95" w:rsidP="007B5B5B">
      <w:pPr>
        <w:tabs>
          <w:tab w:val="left" w:pos="5250"/>
        </w:tabs>
        <w:spacing w:line="360" w:lineRule="auto"/>
        <w:ind w:left="1134" w:right="1183"/>
        <w:jc w:val="both"/>
      </w:pPr>
      <w:r w:rsidRPr="00D8433D">
        <w:rPr>
          <w:sz w:val="20"/>
          <w:szCs w:val="20"/>
        </w:rPr>
        <w:t>“…</w:t>
      </w:r>
      <w:r w:rsidRPr="00D8433D">
        <w:rPr>
          <w:sz w:val="20"/>
          <w:szCs w:val="20"/>
          <w:lang w:val="es-ES_tradnl"/>
        </w:rPr>
        <w:t xml:space="preserve">No </w:t>
      </w:r>
      <w:r w:rsidR="00F7651B">
        <w:rPr>
          <w:sz w:val="20"/>
          <w:szCs w:val="20"/>
          <w:lang w:val="es-ES_tradnl"/>
        </w:rPr>
        <w:t>sé</w:t>
      </w:r>
      <w:r>
        <w:rPr>
          <w:sz w:val="20"/>
          <w:szCs w:val="20"/>
          <w:lang w:val="es-ES_tradnl"/>
        </w:rPr>
        <w:t>, sólo a un tío que por veces le agarra la locura y nos pega,</w:t>
      </w:r>
      <w:r w:rsidRPr="00D8433D">
        <w:rPr>
          <w:sz w:val="20"/>
          <w:szCs w:val="20"/>
          <w:lang w:val="es-ES_tradnl"/>
        </w:rPr>
        <w:t xml:space="preserve"> pero hay vamos, nos pega codazos, ese si lo maltrata a uno</w:t>
      </w:r>
      <w:r>
        <w:rPr>
          <w:sz w:val="20"/>
          <w:szCs w:val="20"/>
          <w:lang w:val="es-ES_tradnl"/>
        </w:rPr>
        <w:t>…que los bichos hasta lloran a veces…”</w:t>
      </w:r>
      <w:r>
        <w:rPr>
          <w:sz w:val="20"/>
          <w:szCs w:val="20"/>
        </w:rPr>
        <w:t xml:space="preserve"> (Entrevista informante clave 4).</w:t>
      </w:r>
    </w:p>
    <w:p w:rsidR="00645C95" w:rsidRPr="00D8433D" w:rsidRDefault="00645C95" w:rsidP="00645C95">
      <w:pPr>
        <w:tabs>
          <w:tab w:val="left" w:pos="5250"/>
          <w:tab w:val="left" w:pos="8505"/>
        </w:tabs>
        <w:ind w:right="51"/>
        <w:jc w:val="both"/>
        <w:rPr>
          <w:sz w:val="20"/>
          <w:szCs w:val="20"/>
        </w:rPr>
      </w:pPr>
    </w:p>
    <w:p w:rsidR="00645C95" w:rsidRDefault="00645C95" w:rsidP="00645C95">
      <w:pPr>
        <w:tabs>
          <w:tab w:val="left" w:pos="5250"/>
        </w:tabs>
        <w:spacing w:line="360" w:lineRule="auto"/>
        <w:jc w:val="both"/>
      </w:pPr>
      <w:r>
        <w:t>Lo que ocasiona inestabilidad en los niños, dándose una disyuntiva para en la forma de percibir la situación el informante; en la entrevista al preguntarle lo que le gusta de la institución comenta:</w:t>
      </w:r>
    </w:p>
    <w:p w:rsidR="00645C95" w:rsidRDefault="00645C95" w:rsidP="00525DD7">
      <w:pPr>
        <w:tabs>
          <w:tab w:val="left" w:pos="5250"/>
        </w:tabs>
        <w:ind w:left="1080" w:right="984"/>
        <w:jc w:val="both"/>
        <w:rPr>
          <w:sz w:val="20"/>
          <w:szCs w:val="20"/>
        </w:rPr>
      </w:pPr>
    </w:p>
    <w:p w:rsidR="00645C95" w:rsidRDefault="00645C95" w:rsidP="00645C95">
      <w:pPr>
        <w:tabs>
          <w:tab w:val="left" w:pos="5250"/>
        </w:tabs>
        <w:spacing w:line="360" w:lineRule="auto"/>
        <w:ind w:right="51"/>
        <w:jc w:val="both"/>
      </w:pPr>
      <w:r>
        <w:rPr>
          <w:sz w:val="20"/>
          <w:szCs w:val="20"/>
        </w:rPr>
        <w:t>“…</w:t>
      </w:r>
      <w:r w:rsidRPr="004E7C9D">
        <w:rPr>
          <w:sz w:val="20"/>
          <w:szCs w:val="20"/>
          <w:lang w:val="es-ES_tradnl"/>
        </w:rPr>
        <w:t>Cuando nos en</w:t>
      </w:r>
      <w:r>
        <w:rPr>
          <w:sz w:val="20"/>
          <w:szCs w:val="20"/>
          <w:lang w:val="es-ES_tradnl"/>
        </w:rPr>
        <w:t xml:space="preserve">cierran, molestar a los otros, </w:t>
      </w:r>
      <w:r w:rsidRPr="004E7C9D">
        <w:rPr>
          <w:sz w:val="20"/>
          <w:szCs w:val="20"/>
          <w:lang w:val="es-ES_tradnl"/>
        </w:rPr>
        <w:t>echarles agua, bañarlos</w:t>
      </w:r>
      <w:r>
        <w:rPr>
          <w:sz w:val="20"/>
          <w:szCs w:val="20"/>
          <w:lang w:val="es-ES_tradnl"/>
        </w:rPr>
        <w:t>…y la comida  pero hay bichos que les quitan la comida a otros y los tíos no les hacen caso cuando les ponen queja…...”</w:t>
      </w:r>
      <w:r>
        <w:rPr>
          <w:sz w:val="20"/>
          <w:szCs w:val="20"/>
        </w:rPr>
        <w:t xml:space="preserve"> (Entrevista informante clave 4).</w:t>
      </w:r>
    </w:p>
    <w:p w:rsidR="00645C95" w:rsidRDefault="00645C95" w:rsidP="00645C95">
      <w:pPr>
        <w:tabs>
          <w:tab w:val="left" w:pos="5250"/>
        </w:tabs>
      </w:pPr>
    </w:p>
    <w:p w:rsidR="00645C95" w:rsidRDefault="00645C95" w:rsidP="00645C95">
      <w:pPr>
        <w:tabs>
          <w:tab w:val="left" w:pos="5250"/>
        </w:tabs>
        <w:spacing w:line="360" w:lineRule="auto"/>
        <w:jc w:val="both"/>
      </w:pPr>
      <w:r>
        <w:t>Según Carlos Mauricio el fugarse no es fácil;</w:t>
      </w:r>
    </w:p>
    <w:p w:rsidR="00645C95" w:rsidRDefault="00645C95" w:rsidP="00525DD7">
      <w:pPr>
        <w:tabs>
          <w:tab w:val="left" w:pos="5250"/>
        </w:tabs>
        <w:ind w:left="1080"/>
        <w:jc w:val="both"/>
        <w:rPr>
          <w:sz w:val="20"/>
          <w:szCs w:val="20"/>
        </w:rPr>
      </w:pPr>
    </w:p>
    <w:p w:rsidR="00645C95" w:rsidRDefault="00645C95" w:rsidP="009F735D">
      <w:pPr>
        <w:tabs>
          <w:tab w:val="left" w:pos="5250"/>
        </w:tabs>
        <w:spacing w:line="360" w:lineRule="auto"/>
        <w:ind w:left="1134" w:right="51"/>
        <w:jc w:val="both"/>
      </w:pPr>
      <w:r>
        <w:rPr>
          <w:sz w:val="20"/>
          <w:szCs w:val="20"/>
        </w:rPr>
        <w:t>“…Hay que planearlo y todo…” (Entrevista informante clave 4).</w:t>
      </w:r>
    </w:p>
    <w:p w:rsidR="00645C95" w:rsidRDefault="00645C95" w:rsidP="009F735D">
      <w:pPr>
        <w:tabs>
          <w:tab w:val="left" w:pos="5250"/>
        </w:tabs>
        <w:ind w:left="1134"/>
        <w:jc w:val="both"/>
      </w:pPr>
    </w:p>
    <w:p w:rsidR="00645C95" w:rsidRDefault="00645C95" w:rsidP="00525DD7">
      <w:pPr>
        <w:tabs>
          <w:tab w:val="left" w:pos="5250"/>
        </w:tabs>
        <w:spacing w:line="360" w:lineRule="auto"/>
        <w:jc w:val="both"/>
      </w:pPr>
      <w:r>
        <w:t>La decisión de irse de la institución está relacionada al trato que les brindan a los niños y adolescentes, el marcharse se vuelve difícil, pero muchos de ellos d</w:t>
      </w:r>
      <w:r w:rsidR="00525DD7">
        <w:t>eciden seguir en la institución.</w:t>
      </w:r>
    </w:p>
    <w:p w:rsidR="00645C95" w:rsidRDefault="00645C95" w:rsidP="00645C95">
      <w:pPr>
        <w:tabs>
          <w:tab w:val="left" w:pos="5250"/>
        </w:tabs>
        <w:spacing w:line="360" w:lineRule="auto"/>
        <w:jc w:val="both"/>
      </w:pPr>
      <w:r>
        <w:t>Al indagar de lo que no le gusta del CIPI, comenta que no le gusta cuando los encierran, argumentándolo así:</w:t>
      </w:r>
    </w:p>
    <w:p w:rsidR="00645C95" w:rsidRDefault="00645C95" w:rsidP="00645C95">
      <w:pPr>
        <w:tabs>
          <w:tab w:val="left" w:pos="5250"/>
        </w:tabs>
        <w:ind w:right="984"/>
        <w:jc w:val="both"/>
        <w:rPr>
          <w:sz w:val="20"/>
          <w:szCs w:val="20"/>
        </w:rPr>
      </w:pPr>
    </w:p>
    <w:p w:rsidR="00645C95" w:rsidRDefault="00645C95" w:rsidP="009F735D">
      <w:pPr>
        <w:tabs>
          <w:tab w:val="left" w:pos="5250"/>
        </w:tabs>
        <w:spacing w:line="360" w:lineRule="auto"/>
        <w:ind w:left="1134" w:right="1183"/>
        <w:jc w:val="both"/>
      </w:pPr>
      <w:r>
        <w:rPr>
          <w:sz w:val="20"/>
          <w:szCs w:val="20"/>
        </w:rPr>
        <w:lastRenderedPageBreak/>
        <w:t>“…</w:t>
      </w:r>
      <w:r w:rsidRPr="004E7C9D">
        <w:rPr>
          <w:sz w:val="20"/>
          <w:szCs w:val="20"/>
          <w:lang w:val="es-ES_tradnl"/>
        </w:rPr>
        <w:t xml:space="preserve">En un cuartito por </w:t>
      </w:r>
      <w:r w:rsidR="00F7651B" w:rsidRPr="004E7C9D">
        <w:rPr>
          <w:sz w:val="20"/>
          <w:szCs w:val="20"/>
          <w:lang w:val="es-ES_tradnl"/>
        </w:rPr>
        <w:t>ahí</w:t>
      </w:r>
      <w:r w:rsidRPr="004E7C9D">
        <w:rPr>
          <w:sz w:val="20"/>
          <w:szCs w:val="20"/>
          <w:lang w:val="es-ES_tradnl"/>
        </w:rPr>
        <w:t xml:space="preserve">, es un calabozo, </w:t>
      </w:r>
      <w:r>
        <w:rPr>
          <w:sz w:val="20"/>
          <w:szCs w:val="20"/>
          <w:lang w:val="es-ES_tradnl"/>
        </w:rPr>
        <w:t>allí los encierran cuando los portamos mal</w:t>
      </w:r>
      <w:r w:rsidRPr="00317686">
        <w:rPr>
          <w:sz w:val="20"/>
          <w:szCs w:val="20"/>
          <w:lang w:val="es-ES_tradnl"/>
        </w:rPr>
        <w:t xml:space="preserve">, yo </w:t>
      </w:r>
      <w:r>
        <w:rPr>
          <w:sz w:val="20"/>
          <w:szCs w:val="20"/>
          <w:lang w:val="es-ES_tradnl"/>
        </w:rPr>
        <w:t xml:space="preserve">ya he </w:t>
      </w:r>
      <w:r w:rsidRPr="00317686">
        <w:rPr>
          <w:sz w:val="20"/>
          <w:szCs w:val="20"/>
          <w:lang w:val="es-ES_tradnl"/>
        </w:rPr>
        <w:t>encerrado</w:t>
      </w:r>
      <w:r>
        <w:rPr>
          <w:sz w:val="20"/>
          <w:szCs w:val="20"/>
          <w:lang w:val="es-ES_tradnl"/>
        </w:rPr>
        <w:t xml:space="preserve"> allí porque una vez le pegue a otro niño por que se tomo mi leche y me quito el pan francés…”</w:t>
      </w:r>
      <w:r>
        <w:rPr>
          <w:sz w:val="20"/>
          <w:szCs w:val="20"/>
        </w:rPr>
        <w:t xml:space="preserve"> (Entrevista informante clave 4).</w:t>
      </w:r>
    </w:p>
    <w:p w:rsidR="00645C95" w:rsidRDefault="00645C95" w:rsidP="00525DD7">
      <w:pPr>
        <w:tabs>
          <w:tab w:val="left" w:pos="5250"/>
        </w:tabs>
        <w:jc w:val="both"/>
      </w:pPr>
    </w:p>
    <w:p w:rsidR="00645C95" w:rsidRDefault="00645C95" w:rsidP="00645C95">
      <w:pPr>
        <w:tabs>
          <w:tab w:val="left" w:pos="5250"/>
        </w:tabs>
        <w:spacing w:line="360" w:lineRule="auto"/>
        <w:jc w:val="both"/>
      </w:pPr>
      <w:r>
        <w:t>Otro aspecto que  señala Carlos Mauricio es:</w:t>
      </w:r>
    </w:p>
    <w:p w:rsidR="00645C95" w:rsidRDefault="00645C95" w:rsidP="00525DD7">
      <w:pPr>
        <w:tabs>
          <w:tab w:val="left" w:pos="5250"/>
        </w:tabs>
        <w:ind w:left="1080" w:right="984"/>
        <w:jc w:val="both"/>
        <w:rPr>
          <w:sz w:val="20"/>
          <w:szCs w:val="20"/>
        </w:rPr>
      </w:pPr>
    </w:p>
    <w:p w:rsidR="00645C95" w:rsidRDefault="00645C95" w:rsidP="009F735D">
      <w:pPr>
        <w:tabs>
          <w:tab w:val="left" w:pos="5250"/>
        </w:tabs>
        <w:spacing w:line="360" w:lineRule="auto"/>
        <w:ind w:left="1134" w:right="1183"/>
        <w:jc w:val="both"/>
      </w:pPr>
      <w:r>
        <w:rPr>
          <w:sz w:val="20"/>
          <w:szCs w:val="20"/>
        </w:rPr>
        <w:t>“…</w:t>
      </w:r>
      <w:r>
        <w:rPr>
          <w:sz w:val="20"/>
          <w:szCs w:val="20"/>
          <w:lang w:val="es-ES_tradnl"/>
        </w:rPr>
        <w:t>Que cambiaran a los b</w:t>
      </w:r>
      <w:r w:rsidRPr="006A5914">
        <w:rPr>
          <w:sz w:val="20"/>
          <w:szCs w:val="20"/>
          <w:lang w:val="es-ES_tradnl"/>
        </w:rPr>
        <w:t xml:space="preserve">ichos grandes, sólo en los techos quebrando las </w:t>
      </w:r>
      <w:proofErr w:type="spellStart"/>
      <w:r w:rsidRPr="006A5914">
        <w:rPr>
          <w:sz w:val="20"/>
          <w:szCs w:val="20"/>
          <w:lang w:val="es-ES_tradnl"/>
        </w:rPr>
        <w:t>duralitas</w:t>
      </w:r>
      <w:proofErr w:type="spellEnd"/>
      <w:r w:rsidRPr="006A5914">
        <w:rPr>
          <w:sz w:val="20"/>
          <w:szCs w:val="20"/>
          <w:lang w:val="es-ES_tradnl"/>
        </w:rPr>
        <w:t>, como están las muchachas allá</w:t>
      </w:r>
      <w:r>
        <w:rPr>
          <w:sz w:val="20"/>
          <w:szCs w:val="20"/>
          <w:lang w:val="es-ES_tradnl"/>
        </w:rPr>
        <w:t>…ellos arruinan eso para ir a ver alas vichas cuando se bañan o cuando están acostadas”</w:t>
      </w:r>
      <w:r w:rsidRPr="0091667F">
        <w:rPr>
          <w:sz w:val="20"/>
          <w:szCs w:val="20"/>
        </w:rPr>
        <w:t xml:space="preserve"> </w:t>
      </w:r>
      <w:r>
        <w:rPr>
          <w:sz w:val="20"/>
          <w:szCs w:val="20"/>
        </w:rPr>
        <w:t>(Entrevista informante clave 4).</w:t>
      </w:r>
    </w:p>
    <w:p w:rsidR="00645C95" w:rsidRPr="008C161A" w:rsidRDefault="00645C95" w:rsidP="0054106E">
      <w:pPr>
        <w:tabs>
          <w:tab w:val="left" w:pos="5250"/>
        </w:tabs>
        <w:ind w:right="51"/>
        <w:jc w:val="both"/>
        <w:rPr>
          <w:sz w:val="20"/>
          <w:szCs w:val="20"/>
        </w:rPr>
      </w:pPr>
    </w:p>
    <w:p w:rsidR="00645C95" w:rsidRDefault="00645C95" w:rsidP="00645C95">
      <w:pPr>
        <w:tabs>
          <w:tab w:val="left" w:pos="5250"/>
        </w:tabs>
        <w:spacing w:line="360" w:lineRule="auto"/>
        <w:jc w:val="both"/>
      </w:pPr>
      <w:r w:rsidRPr="008C161A">
        <w:t>Pese a las co</w:t>
      </w:r>
      <w:r>
        <w:t>ndiciones en las que se halla</w:t>
      </w:r>
      <w:r w:rsidRPr="008C161A">
        <w:t xml:space="preserve"> el niño, aun le llaman la atención algunos juegos y pasatiempos característicos a su edad:</w:t>
      </w:r>
    </w:p>
    <w:p w:rsidR="00645C95" w:rsidRDefault="00645C95" w:rsidP="00525DD7">
      <w:pPr>
        <w:ind w:left="1080" w:right="984"/>
        <w:jc w:val="both"/>
        <w:rPr>
          <w:sz w:val="20"/>
          <w:szCs w:val="20"/>
        </w:rPr>
      </w:pPr>
    </w:p>
    <w:p w:rsidR="001A19DB" w:rsidRDefault="00645C95" w:rsidP="0054106E">
      <w:pPr>
        <w:tabs>
          <w:tab w:val="left" w:pos="5250"/>
        </w:tabs>
        <w:spacing w:line="360" w:lineRule="auto"/>
        <w:ind w:left="1134" w:right="1183"/>
        <w:jc w:val="both"/>
      </w:pPr>
      <w:r>
        <w:rPr>
          <w:sz w:val="20"/>
          <w:szCs w:val="20"/>
        </w:rPr>
        <w:t>“…J</w:t>
      </w:r>
      <w:r w:rsidRPr="00693F02">
        <w:rPr>
          <w:sz w:val="20"/>
          <w:szCs w:val="20"/>
        </w:rPr>
        <w:t xml:space="preserve">uego </w:t>
      </w:r>
      <w:r w:rsidRPr="00693F02">
        <w:rPr>
          <w:sz w:val="20"/>
          <w:szCs w:val="20"/>
          <w:lang w:val="es-ES_tradnl"/>
        </w:rPr>
        <w:t xml:space="preserve">pelota, juego de delantero y defensa, y de dejar ir baños (sonríe)… me gustan las piscuchas, pero como aquí no hay hilo y el hilo que hay es para la máquinas… </w:t>
      </w:r>
      <w:r>
        <w:rPr>
          <w:sz w:val="20"/>
          <w:szCs w:val="20"/>
          <w:lang w:val="es-ES_tradnl"/>
        </w:rPr>
        <w:t>a</w:t>
      </w:r>
      <w:r w:rsidRPr="006F24C7">
        <w:rPr>
          <w:sz w:val="20"/>
          <w:szCs w:val="20"/>
          <w:lang w:val="es-ES_tradnl"/>
        </w:rPr>
        <w:t xml:space="preserve"> mí lo que me gusta es cuando es el tiempo del mango, en la mañana mango, en la tarde mangos, el mango ciruela es </w:t>
      </w:r>
      <w:r>
        <w:rPr>
          <w:sz w:val="20"/>
          <w:szCs w:val="20"/>
          <w:lang w:val="es-ES_tradnl"/>
        </w:rPr>
        <w:t xml:space="preserve">bien </w:t>
      </w:r>
      <w:r w:rsidRPr="006F24C7">
        <w:rPr>
          <w:sz w:val="20"/>
          <w:szCs w:val="20"/>
          <w:lang w:val="es-ES_tradnl"/>
        </w:rPr>
        <w:t>bueno, el sa</w:t>
      </w:r>
      <w:r>
        <w:rPr>
          <w:sz w:val="20"/>
          <w:szCs w:val="20"/>
          <w:lang w:val="es-ES_tradnl"/>
        </w:rPr>
        <w:t>bor y el juguito que tiene….</w:t>
      </w:r>
      <w:r w:rsidRPr="00693F02">
        <w:rPr>
          <w:sz w:val="20"/>
          <w:szCs w:val="20"/>
          <w:lang w:val="es-ES_tradnl"/>
        </w:rPr>
        <w:t>”</w:t>
      </w:r>
      <w:r>
        <w:rPr>
          <w:sz w:val="20"/>
          <w:szCs w:val="20"/>
        </w:rPr>
        <w:t xml:space="preserve"> (Entrevista informante clave 4).</w:t>
      </w:r>
    </w:p>
    <w:p w:rsidR="0054106E" w:rsidRPr="0054106E" w:rsidRDefault="0054106E" w:rsidP="0054106E">
      <w:pPr>
        <w:tabs>
          <w:tab w:val="left" w:pos="5250"/>
        </w:tabs>
        <w:spacing w:line="360" w:lineRule="auto"/>
        <w:ind w:left="1134" w:right="1183"/>
        <w:jc w:val="both"/>
      </w:pPr>
    </w:p>
    <w:p w:rsidR="00645C95" w:rsidRDefault="00645C95" w:rsidP="00525DD7">
      <w:pPr>
        <w:tabs>
          <w:tab w:val="left" w:pos="5250"/>
        </w:tabs>
        <w:spacing w:line="360" w:lineRule="auto"/>
        <w:jc w:val="both"/>
        <w:rPr>
          <w:b/>
        </w:rPr>
      </w:pPr>
      <w:r>
        <w:rPr>
          <w:b/>
        </w:rPr>
        <w:t>Educación una condición</w:t>
      </w:r>
    </w:p>
    <w:p w:rsidR="00645C95" w:rsidRDefault="00645C95" w:rsidP="00645C95">
      <w:pPr>
        <w:tabs>
          <w:tab w:val="left" w:pos="5250"/>
        </w:tabs>
        <w:spacing w:line="360" w:lineRule="auto"/>
        <w:jc w:val="both"/>
      </w:pPr>
      <w:r>
        <w:t>Como es característico de los niños y niñas  en situación de riesgo, Fernanda presenta un bajo rendimiento escolar, así como también limitado interés por asistir a clases:</w:t>
      </w:r>
    </w:p>
    <w:p w:rsidR="00645C95" w:rsidRDefault="00645C95" w:rsidP="00525DD7">
      <w:pPr>
        <w:tabs>
          <w:tab w:val="left" w:pos="5250"/>
        </w:tabs>
        <w:ind w:left="1080" w:right="984"/>
        <w:jc w:val="both"/>
        <w:rPr>
          <w:sz w:val="20"/>
          <w:szCs w:val="20"/>
        </w:rPr>
      </w:pPr>
    </w:p>
    <w:p w:rsidR="00645C95" w:rsidRDefault="00645C95" w:rsidP="009F735D">
      <w:pPr>
        <w:tabs>
          <w:tab w:val="left" w:pos="5250"/>
        </w:tabs>
        <w:spacing w:line="360" w:lineRule="auto"/>
        <w:ind w:left="1134" w:right="1183"/>
        <w:jc w:val="both"/>
      </w:pPr>
      <w:r w:rsidRPr="002A4F21">
        <w:rPr>
          <w:sz w:val="20"/>
          <w:szCs w:val="20"/>
        </w:rPr>
        <w:t>“…</w:t>
      </w:r>
      <w:r>
        <w:rPr>
          <w:sz w:val="20"/>
          <w:szCs w:val="20"/>
          <w:lang w:val="es-ES_tradnl"/>
        </w:rPr>
        <w:t>H</w:t>
      </w:r>
      <w:r w:rsidRPr="002A4F21">
        <w:rPr>
          <w:sz w:val="20"/>
          <w:szCs w:val="20"/>
          <w:lang w:val="es-ES_tradnl"/>
        </w:rPr>
        <w:t xml:space="preserve">e hecho </w:t>
      </w:r>
      <w:r>
        <w:rPr>
          <w:sz w:val="20"/>
          <w:szCs w:val="20"/>
          <w:lang w:val="es-ES_tradnl"/>
        </w:rPr>
        <w:t xml:space="preserve"> hasta  octavo </w:t>
      </w:r>
      <w:r w:rsidRPr="002A4F21">
        <w:rPr>
          <w:sz w:val="20"/>
          <w:szCs w:val="20"/>
          <w:lang w:val="es-ES_tradnl"/>
        </w:rPr>
        <w:t>grado, voy en el turno de la mañana… voy cuando me ronca la gan</w:t>
      </w:r>
      <w:r>
        <w:rPr>
          <w:sz w:val="20"/>
          <w:szCs w:val="20"/>
          <w:lang w:val="es-ES_tradnl"/>
        </w:rPr>
        <w:t xml:space="preserve">a, </w:t>
      </w:r>
      <w:r w:rsidR="00F7651B">
        <w:rPr>
          <w:sz w:val="20"/>
          <w:szCs w:val="20"/>
          <w:lang w:val="es-ES_tradnl"/>
        </w:rPr>
        <w:t>porque</w:t>
      </w:r>
      <w:r>
        <w:rPr>
          <w:sz w:val="20"/>
          <w:szCs w:val="20"/>
          <w:lang w:val="es-ES_tradnl"/>
        </w:rPr>
        <w:t xml:space="preserve"> me da pena que me vean con la panza  pero estos días estoy yendo…</w:t>
      </w:r>
      <w:r w:rsidRPr="002A4F21">
        <w:rPr>
          <w:sz w:val="20"/>
          <w:szCs w:val="20"/>
          <w:lang w:val="es-ES_tradnl"/>
        </w:rPr>
        <w:t xml:space="preserve">ahora no me </w:t>
      </w:r>
      <w:r>
        <w:rPr>
          <w:sz w:val="20"/>
          <w:szCs w:val="20"/>
          <w:lang w:val="es-ES_tradnl"/>
        </w:rPr>
        <w:t xml:space="preserve"> dieron </w:t>
      </w:r>
      <w:r w:rsidRPr="002A4F21">
        <w:rPr>
          <w:sz w:val="20"/>
          <w:szCs w:val="20"/>
          <w:lang w:val="es-ES_tradnl"/>
        </w:rPr>
        <w:t>gana</w:t>
      </w:r>
      <w:r>
        <w:rPr>
          <w:sz w:val="20"/>
          <w:szCs w:val="20"/>
          <w:lang w:val="es-ES_tradnl"/>
        </w:rPr>
        <w:t>s de ir,</w:t>
      </w:r>
      <w:r w:rsidRPr="002A4F21">
        <w:rPr>
          <w:sz w:val="20"/>
          <w:szCs w:val="20"/>
          <w:lang w:val="es-ES_tradnl"/>
        </w:rPr>
        <w:t xml:space="preserve"> no fui, </w:t>
      </w:r>
      <w:r w:rsidR="00F7651B">
        <w:rPr>
          <w:sz w:val="20"/>
          <w:szCs w:val="20"/>
          <w:lang w:val="es-ES_tradnl"/>
        </w:rPr>
        <w:t>tenía</w:t>
      </w:r>
      <w:r>
        <w:rPr>
          <w:sz w:val="20"/>
          <w:szCs w:val="20"/>
          <w:lang w:val="es-ES_tradnl"/>
        </w:rPr>
        <w:t xml:space="preserve"> ganas de vomitar pero ayer si fui, pero ya me estoy acostumbrando air y esta nueva vida con este niño o niña a saber que va a ser  que voy </w:t>
      </w:r>
      <w:r w:rsidR="00F7651B">
        <w:rPr>
          <w:sz w:val="20"/>
          <w:szCs w:val="20"/>
          <w:lang w:val="es-ES_tradnl"/>
        </w:rPr>
        <w:t>a tener</w:t>
      </w:r>
      <w:r>
        <w:rPr>
          <w:sz w:val="20"/>
          <w:szCs w:val="20"/>
          <w:lang w:val="es-ES_tradnl"/>
        </w:rPr>
        <w:t>….”</w:t>
      </w:r>
      <w:r>
        <w:rPr>
          <w:sz w:val="20"/>
          <w:szCs w:val="20"/>
        </w:rPr>
        <w:t xml:space="preserve"> (Entrevista informante clave 4).</w:t>
      </w:r>
    </w:p>
    <w:p w:rsidR="009F735D" w:rsidRDefault="009F735D" w:rsidP="00525DD7">
      <w:pPr>
        <w:tabs>
          <w:tab w:val="left" w:pos="5250"/>
        </w:tabs>
        <w:jc w:val="both"/>
        <w:rPr>
          <w:b/>
        </w:rPr>
      </w:pPr>
    </w:p>
    <w:p w:rsidR="00645C95" w:rsidRPr="00BE59A7" w:rsidRDefault="00645C95" w:rsidP="00645C95">
      <w:pPr>
        <w:tabs>
          <w:tab w:val="left" w:pos="5250"/>
        </w:tabs>
        <w:spacing w:line="360" w:lineRule="auto"/>
        <w:jc w:val="both"/>
      </w:pPr>
      <w:r w:rsidRPr="00BE59A7">
        <w:rPr>
          <w:b/>
        </w:rPr>
        <w:t>Aspiraciones</w:t>
      </w:r>
      <w:r>
        <w:rPr>
          <w:b/>
        </w:rPr>
        <w:t>, darle un mejor futuro a mi hijo o hija.</w:t>
      </w:r>
    </w:p>
    <w:p w:rsidR="00645C95" w:rsidRDefault="00645C95" w:rsidP="00645C95">
      <w:pPr>
        <w:ind w:left="1080" w:right="1524"/>
        <w:jc w:val="both"/>
        <w:rPr>
          <w:sz w:val="20"/>
          <w:szCs w:val="20"/>
          <w:lang w:val="es-ES_tradnl"/>
        </w:rPr>
      </w:pPr>
    </w:p>
    <w:p w:rsidR="00645C95" w:rsidRDefault="00645C95" w:rsidP="009F735D">
      <w:pPr>
        <w:tabs>
          <w:tab w:val="left" w:pos="5250"/>
        </w:tabs>
        <w:spacing w:line="360" w:lineRule="auto"/>
        <w:ind w:left="1134" w:right="1183"/>
        <w:jc w:val="both"/>
      </w:pPr>
      <w:r>
        <w:rPr>
          <w:sz w:val="20"/>
          <w:szCs w:val="20"/>
          <w:lang w:val="es-ES_tradnl"/>
        </w:rPr>
        <w:t xml:space="preserve">“…Trabajar para darle todo lo que yo un día desee tener y no lo tuve por eso le digo al papa de mi bebe que tenemos que trabajar duro cuando terminemos </w:t>
      </w:r>
      <w:r>
        <w:rPr>
          <w:sz w:val="20"/>
          <w:szCs w:val="20"/>
          <w:lang w:val="es-ES_tradnl"/>
        </w:rPr>
        <w:lastRenderedPageBreak/>
        <w:t xml:space="preserve">de estudiar noveno grado y si Dios los permite seguir en el bachillerato por usted sabe que aunque hay personas graduadas de la universidad y no hayan trabajo para buscar  un trabajo y ayudarle a mi mama y a mis hermanos para que se superen y a mi hermana aconsejarla para que no le vaya a pasar lo que a </w:t>
      </w:r>
      <w:r w:rsidR="00F7651B">
        <w:rPr>
          <w:sz w:val="20"/>
          <w:szCs w:val="20"/>
          <w:lang w:val="es-ES_tradnl"/>
        </w:rPr>
        <w:t>mí</w:t>
      </w:r>
      <w:r>
        <w:rPr>
          <w:sz w:val="20"/>
          <w:szCs w:val="20"/>
          <w:lang w:val="es-ES_tradnl"/>
        </w:rPr>
        <w:t xml:space="preserve"> me paso, </w:t>
      </w:r>
      <w:r w:rsidR="00F7651B">
        <w:rPr>
          <w:sz w:val="20"/>
          <w:szCs w:val="20"/>
          <w:lang w:val="es-ES_tradnl"/>
        </w:rPr>
        <w:t>porque</w:t>
      </w:r>
      <w:r>
        <w:rPr>
          <w:sz w:val="20"/>
          <w:szCs w:val="20"/>
          <w:lang w:val="es-ES_tradnl"/>
        </w:rPr>
        <w:t xml:space="preserve"> no crea a mi me ha afectado mucho en el estudio, económicamente, ya que lo poco que mi mamá me da para ir al escuela yo lo aguardo y cuando ya tengo algo reunido voy comprando cositas para el bebe y para mi uso personal, pasta dental, </w:t>
      </w:r>
      <w:proofErr w:type="spellStart"/>
      <w:r>
        <w:rPr>
          <w:sz w:val="20"/>
          <w:szCs w:val="20"/>
          <w:lang w:val="es-ES_tradnl"/>
        </w:rPr>
        <w:t>shampoo</w:t>
      </w:r>
      <w:proofErr w:type="spellEnd"/>
      <w:r>
        <w:rPr>
          <w:sz w:val="20"/>
          <w:szCs w:val="20"/>
          <w:lang w:val="es-ES_tradnl"/>
        </w:rPr>
        <w:t xml:space="preserve">, desodorante y perfume entre otras cosas, reúno también para ir a Maternidad a los controles de embarazo, porque cono dice la doctora que me atiende que como mi cuerpo no está preparado para este cambio puedo correr el riesgo de morir me yo o el bebe, es por eso que voy a esos controles, pero gracias a Dios todo ha ido saliendo bien en estos cinco mese de embarazo y espero que no vaya a tener complicaciones después…. Por eso yo me ando cuidando y el papa de mi hijo también, hace poco me detectaron que tenia anemia y me dejaron unas vitaminas que tienen yerro, mi él (compañero de vida) se rebusco para comprármelas, el no trabaja pero a veces le ayuda a un amigo de su papa en un taller que </w:t>
      </w:r>
      <w:r w:rsidR="00F7651B">
        <w:rPr>
          <w:sz w:val="20"/>
          <w:szCs w:val="20"/>
          <w:lang w:val="es-ES_tradnl"/>
        </w:rPr>
        <w:t>él</w:t>
      </w:r>
      <w:r>
        <w:rPr>
          <w:sz w:val="20"/>
          <w:szCs w:val="20"/>
          <w:lang w:val="es-ES_tradnl"/>
        </w:rPr>
        <w:t xml:space="preserve"> tiene y le da unas fichitas y eso ocupamos para irla pasando...”</w:t>
      </w:r>
      <w:r w:rsidRPr="003F35A6">
        <w:rPr>
          <w:sz w:val="20"/>
          <w:szCs w:val="20"/>
        </w:rPr>
        <w:t xml:space="preserve"> </w:t>
      </w:r>
      <w:r>
        <w:rPr>
          <w:sz w:val="20"/>
          <w:szCs w:val="20"/>
        </w:rPr>
        <w:t>(Entrevista informante clave 4).</w:t>
      </w:r>
    </w:p>
    <w:p w:rsidR="00645C95" w:rsidRDefault="00645C95" w:rsidP="00525DD7">
      <w:pPr>
        <w:tabs>
          <w:tab w:val="left" w:pos="8505"/>
        </w:tabs>
        <w:ind w:right="51"/>
        <w:jc w:val="both"/>
        <w:rPr>
          <w:sz w:val="20"/>
          <w:szCs w:val="20"/>
          <w:lang w:val="es-ES_tradnl"/>
        </w:rPr>
      </w:pPr>
    </w:p>
    <w:p w:rsidR="00645C95" w:rsidRDefault="00645C95" w:rsidP="00645C95">
      <w:pPr>
        <w:tabs>
          <w:tab w:val="left" w:pos="5250"/>
        </w:tabs>
        <w:spacing w:line="360" w:lineRule="auto"/>
        <w:jc w:val="both"/>
        <w:rPr>
          <w:lang w:val="es-ES_tradnl"/>
        </w:rPr>
      </w:pPr>
      <w:r>
        <w:rPr>
          <w:lang w:val="es-ES_tradnl"/>
        </w:rPr>
        <w:t>Estas vivencias han marcado al informante y se reflejan en las características de su comportamiento (ver anexo Nº 8, Informe Final), sus actitudes son de agresividad:</w:t>
      </w:r>
    </w:p>
    <w:p w:rsidR="00645C95" w:rsidRDefault="00645C95" w:rsidP="00525DD7">
      <w:pPr>
        <w:tabs>
          <w:tab w:val="left" w:pos="5250"/>
        </w:tabs>
        <w:ind w:left="1080" w:right="984"/>
        <w:jc w:val="both"/>
        <w:rPr>
          <w:sz w:val="20"/>
          <w:szCs w:val="20"/>
          <w:lang w:val="es-ES_tradnl"/>
        </w:rPr>
      </w:pPr>
    </w:p>
    <w:p w:rsidR="00645C95" w:rsidRDefault="00645C95" w:rsidP="009F735D">
      <w:pPr>
        <w:tabs>
          <w:tab w:val="left" w:pos="5250"/>
        </w:tabs>
        <w:spacing w:line="360" w:lineRule="auto"/>
        <w:ind w:left="1134" w:right="1183"/>
        <w:jc w:val="both"/>
      </w:pPr>
      <w:r>
        <w:rPr>
          <w:sz w:val="20"/>
          <w:szCs w:val="20"/>
          <w:lang w:val="es-ES_tradnl"/>
        </w:rPr>
        <w:t xml:space="preserve">“… A veces soy muy agresiva y ando muy enojada y pienso por momentos no tener al niño pero luego pienso quizá es el que me va a dar de comer cuando llegue a viejita si es que llego a esa edad, pero tengo la esperanza de que Dios me va a ayudar a salir adelante con esta situación, pero de verdad le digo que yo no le deseo esto a ninguna niña, </w:t>
      </w:r>
      <w:r w:rsidR="00F7651B">
        <w:rPr>
          <w:sz w:val="20"/>
          <w:szCs w:val="20"/>
          <w:lang w:val="es-ES_tradnl"/>
        </w:rPr>
        <w:t>porque</w:t>
      </w:r>
      <w:r>
        <w:rPr>
          <w:sz w:val="20"/>
          <w:szCs w:val="20"/>
          <w:lang w:val="es-ES_tradnl"/>
        </w:rPr>
        <w:t xml:space="preserve"> es duro y es peor para otras que sus padres no les dan el apoyo que yo tengo aunque a veces esta de malas mi mama y me reprocha pero luego se le pasa por que yo también le ayudo con el oficio de la casa…”</w:t>
      </w:r>
      <w:r>
        <w:rPr>
          <w:sz w:val="20"/>
          <w:szCs w:val="20"/>
        </w:rPr>
        <w:t>(Entrevista informante clave 4).</w:t>
      </w:r>
    </w:p>
    <w:p w:rsidR="00645C95" w:rsidRDefault="00645C95" w:rsidP="001A19DB">
      <w:pPr>
        <w:tabs>
          <w:tab w:val="left" w:pos="5250"/>
        </w:tabs>
        <w:ind w:left="1134" w:right="1183"/>
        <w:jc w:val="both"/>
        <w:rPr>
          <w:sz w:val="20"/>
          <w:szCs w:val="20"/>
          <w:lang w:val="es-ES_tradnl"/>
        </w:rPr>
      </w:pPr>
    </w:p>
    <w:p w:rsidR="00645C95" w:rsidRPr="0054106E" w:rsidRDefault="00645C95" w:rsidP="0054106E">
      <w:pPr>
        <w:tabs>
          <w:tab w:val="left" w:pos="5250"/>
        </w:tabs>
        <w:spacing w:line="360" w:lineRule="auto"/>
        <w:jc w:val="both"/>
        <w:rPr>
          <w:lang w:val="es-ES_tradnl"/>
        </w:rPr>
      </w:pPr>
      <w:r>
        <w:rPr>
          <w:lang w:val="es-ES_tradnl"/>
        </w:rPr>
        <w:t>Dada esta problemática familiar la comunicación y las relaciones familiares se han visto fragmentadas, según la niña su madre tiene poca comunicación con ella:</w:t>
      </w:r>
    </w:p>
    <w:p w:rsidR="00645C95" w:rsidRDefault="00645C95" w:rsidP="0054106E">
      <w:pPr>
        <w:tabs>
          <w:tab w:val="left" w:pos="5250"/>
        </w:tabs>
        <w:spacing w:line="360" w:lineRule="auto"/>
        <w:ind w:left="1134" w:right="1183"/>
        <w:jc w:val="both"/>
        <w:rPr>
          <w:sz w:val="20"/>
          <w:szCs w:val="20"/>
        </w:rPr>
      </w:pPr>
      <w:r>
        <w:rPr>
          <w:sz w:val="20"/>
          <w:szCs w:val="20"/>
          <w:lang w:val="es-ES_tradnl"/>
        </w:rPr>
        <w:lastRenderedPageBreak/>
        <w:t>“…Por veces si hablamos pero en otras no,  por que como ella trabaja y yo voy a la escuela la veo solo en las tardes pero cuando llega el papa de mi hijo a veces en la noche ella le dice a el que debe trabajar también para los gastos del bebe y que si vivimos en su casa tenemos que aportar  aunque sea un poquito, para los gastos de la casa….”</w:t>
      </w:r>
      <w:r>
        <w:rPr>
          <w:sz w:val="20"/>
          <w:szCs w:val="20"/>
        </w:rPr>
        <w:t xml:space="preserve"> (Entrevista informante clave 4).</w:t>
      </w:r>
    </w:p>
    <w:p w:rsidR="0054106E" w:rsidRPr="0054106E" w:rsidRDefault="0054106E" w:rsidP="0054106E">
      <w:pPr>
        <w:tabs>
          <w:tab w:val="left" w:pos="5250"/>
        </w:tabs>
        <w:spacing w:line="360" w:lineRule="auto"/>
        <w:ind w:left="1134" w:right="1183"/>
        <w:jc w:val="both"/>
      </w:pPr>
    </w:p>
    <w:p w:rsidR="001A19DB" w:rsidRPr="00525DD7" w:rsidRDefault="00645C95" w:rsidP="00525DD7">
      <w:pPr>
        <w:spacing w:line="360" w:lineRule="auto"/>
        <w:ind w:left="284" w:hanging="284"/>
        <w:jc w:val="both"/>
      </w:pPr>
      <w:r w:rsidRPr="00A62795">
        <w:t>2.</w:t>
      </w:r>
      <w:r w:rsidR="001A19DB">
        <w:t xml:space="preserve">5 </w:t>
      </w:r>
      <w:r w:rsidRPr="00A62795">
        <w:t xml:space="preserve">COMPARACIÓN DE LOS  CASOS CON RELACIÓN A PUNTOS COMUNES, </w:t>
      </w:r>
      <w:r w:rsidR="001A19DB">
        <w:t xml:space="preserve">  </w:t>
      </w:r>
      <w:r w:rsidRPr="00A62795">
        <w:t>DIFERENTES Y SIMILARES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44"/>
        <w:gridCol w:w="1480"/>
        <w:gridCol w:w="1561"/>
        <w:gridCol w:w="1681"/>
        <w:gridCol w:w="2006"/>
      </w:tblGrid>
      <w:tr w:rsidR="00645C95" w:rsidTr="005A7A91">
        <w:tc>
          <w:tcPr>
            <w:tcW w:w="2044" w:type="dxa"/>
            <w:vMerge w:val="restart"/>
            <w:shd w:val="clear" w:color="auto" w:fill="DBE5F1"/>
          </w:tcPr>
          <w:p w:rsidR="00645C95" w:rsidRPr="0054106E" w:rsidRDefault="00645C95" w:rsidP="005A7A91">
            <w:pPr>
              <w:jc w:val="center"/>
              <w:rPr>
                <w:sz w:val="18"/>
                <w:szCs w:val="18"/>
              </w:rPr>
            </w:pPr>
            <w:r w:rsidRPr="0054106E">
              <w:rPr>
                <w:sz w:val="18"/>
                <w:szCs w:val="18"/>
              </w:rPr>
              <w:t>PUNTOS COMUNES CIPI/MATERNIDAD.</w:t>
            </w:r>
          </w:p>
        </w:tc>
        <w:tc>
          <w:tcPr>
            <w:tcW w:w="3041" w:type="dxa"/>
            <w:gridSpan w:val="2"/>
            <w:shd w:val="clear" w:color="auto" w:fill="DBE5F1"/>
          </w:tcPr>
          <w:p w:rsidR="00645C95" w:rsidRPr="0054106E" w:rsidRDefault="00645C95" w:rsidP="005A7A91">
            <w:pPr>
              <w:jc w:val="center"/>
              <w:rPr>
                <w:sz w:val="18"/>
                <w:szCs w:val="18"/>
              </w:rPr>
            </w:pPr>
            <w:r w:rsidRPr="0054106E">
              <w:rPr>
                <w:sz w:val="18"/>
                <w:szCs w:val="18"/>
              </w:rPr>
              <w:t>PUNTOS DIFERENTES</w:t>
            </w:r>
          </w:p>
        </w:tc>
        <w:tc>
          <w:tcPr>
            <w:tcW w:w="1681" w:type="dxa"/>
            <w:vMerge w:val="restart"/>
            <w:shd w:val="clear" w:color="auto" w:fill="DBE5F1"/>
          </w:tcPr>
          <w:p w:rsidR="00645C95" w:rsidRPr="0054106E" w:rsidRDefault="00645C95" w:rsidP="005A7A91">
            <w:pPr>
              <w:jc w:val="center"/>
              <w:rPr>
                <w:sz w:val="18"/>
                <w:szCs w:val="18"/>
              </w:rPr>
            </w:pPr>
            <w:r w:rsidRPr="0054106E">
              <w:rPr>
                <w:sz w:val="18"/>
                <w:szCs w:val="18"/>
              </w:rPr>
              <w:t>PUNTOS SIMILARES</w:t>
            </w:r>
          </w:p>
          <w:p w:rsidR="00645C95" w:rsidRPr="0054106E" w:rsidRDefault="00645C95" w:rsidP="005A7A91">
            <w:pPr>
              <w:jc w:val="center"/>
              <w:rPr>
                <w:sz w:val="18"/>
                <w:szCs w:val="18"/>
              </w:rPr>
            </w:pPr>
            <w:r w:rsidRPr="0054106E">
              <w:rPr>
                <w:sz w:val="18"/>
                <w:szCs w:val="18"/>
              </w:rPr>
              <w:t>CIPI/ MATERNIDAD.</w:t>
            </w:r>
          </w:p>
        </w:tc>
        <w:tc>
          <w:tcPr>
            <w:tcW w:w="2006" w:type="dxa"/>
            <w:vMerge w:val="restart"/>
            <w:shd w:val="clear" w:color="auto" w:fill="DBE5F1"/>
          </w:tcPr>
          <w:p w:rsidR="00645C95" w:rsidRPr="0054106E" w:rsidRDefault="00645C95" w:rsidP="005A7A91">
            <w:pPr>
              <w:jc w:val="center"/>
              <w:rPr>
                <w:sz w:val="18"/>
                <w:szCs w:val="18"/>
              </w:rPr>
            </w:pPr>
            <w:r w:rsidRPr="0054106E">
              <w:rPr>
                <w:sz w:val="18"/>
                <w:szCs w:val="18"/>
              </w:rPr>
              <w:t>INTERPRETACIÓN.</w:t>
            </w:r>
          </w:p>
        </w:tc>
      </w:tr>
      <w:tr w:rsidR="00645C95" w:rsidTr="005A7A91">
        <w:tc>
          <w:tcPr>
            <w:tcW w:w="2044" w:type="dxa"/>
            <w:vMerge/>
            <w:shd w:val="clear" w:color="auto" w:fill="DBE5F1"/>
          </w:tcPr>
          <w:p w:rsidR="00645C95" w:rsidRPr="0054106E" w:rsidRDefault="00645C95" w:rsidP="005A7A91">
            <w:pPr>
              <w:jc w:val="center"/>
              <w:rPr>
                <w:sz w:val="18"/>
                <w:szCs w:val="18"/>
              </w:rPr>
            </w:pPr>
          </w:p>
        </w:tc>
        <w:tc>
          <w:tcPr>
            <w:tcW w:w="1480" w:type="dxa"/>
            <w:shd w:val="clear" w:color="auto" w:fill="DBE5F1"/>
          </w:tcPr>
          <w:p w:rsidR="00645C95" w:rsidRPr="0054106E" w:rsidRDefault="00645C95" w:rsidP="005A7A91">
            <w:pPr>
              <w:jc w:val="center"/>
              <w:rPr>
                <w:sz w:val="18"/>
                <w:szCs w:val="18"/>
              </w:rPr>
            </w:pPr>
            <w:r w:rsidRPr="0054106E">
              <w:rPr>
                <w:sz w:val="18"/>
                <w:szCs w:val="18"/>
              </w:rPr>
              <w:t>CIPI</w:t>
            </w:r>
          </w:p>
        </w:tc>
        <w:tc>
          <w:tcPr>
            <w:tcW w:w="1561" w:type="dxa"/>
            <w:shd w:val="clear" w:color="auto" w:fill="DBE5F1"/>
          </w:tcPr>
          <w:p w:rsidR="00645C95" w:rsidRPr="0054106E" w:rsidRDefault="00645C95" w:rsidP="005A7A91">
            <w:pPr>
              <w:jc w:val="center"/>
              <w:rPr>
                <w:sz w:val="18"/>
                <w:szCs w:val="18"/>
              </w:rPr>
            </w:pPr>
            <w:r w:rsidRPr="0054106E">
              <w:rPr>
                <w:sz w:val="18"/>
                <w:szCs w:val="18"/>
              </w:rPr>
              <w:t>HOSPITAL DE</w:t>
            </w:r>
          </w:p>
          <w:p w:rsidR="00645C95" w:rsidRPr="0054106E" w:rsidRDefault="00645C95" w:rsidP="005A7A91">
            <w:pPr>
              <w:jc w:val="center"/>
              <w:rPr>
                <w:sz w:val="18"/>
                <w:szCs w:val="18"/>
              </w:rPr>
            </w:pPr>
            <w:r w:rsidRPr="0054106E">
              <w:rPr>
                <w:sz w:val="18"/>
                <w:szCs w:val="18"/>
              </w:rPr>
              <w:t>MATERNIDAD</w:t>
            </w:r>
          </w:p>
        </w:tc>
        <w:tc>
          <w:tcPr>
            <w:tcW w:w="1681" w:type="dxa"/>
            <w:vMerge/>
            <w:shd w:val="clear" w:color="auto" w:fill="DBE5F1"/>
          </w:tcPr>
          <w:p w:rsidR="00645C95" w:rsidRPr="0054106E" w:rsidRDefault="00645C95" w:rsidP="005A7A91">
            <w:pPr>
              <w:jc w:val="center"/>
              <w:rPr>
                <w:sz w:val="18"/>
                <w:szCs w:val="18"/>
              </w:rPr>
            </w:pPr>
          </w:p>
        </w:tc>
        <w:tc>
          <w:tcPr>
            <w:tcW w:w="2006" w:type="dxa"/>
            <w:vMerge/>
            <w:shd w:val="clear" w:color="auto" w:fill="DBE5F1"/>
          </w:tcPr>
          <w:p w:rsidR="00645C95" w:rsidRPr="0054106E" w:rsidRDefault="00645C95" w:rsidP="005A7A91">
            <w:pPr>
              <w:jc w:val="center"/>
              <w:rPr>
                <w:sz w:val="18"/>
                <w:szCs w:val="18"/>
              </w:rPr>
            </w:pPr>
          </w:p>
        </w:tc>
      </w:tr>
      <w:tr w:rsidR="00645C95" w:rsidTr="005A7A91">
        <w:tc>
          <w:tcPr>
            <w:tcW w:w="2044" w:type="dxa"/>
            <w:shd w:val="clear" w:color="auto" w:fill="DBE5F1"/>
          </w:tcPr>
          <w:p w:rsidR="00645C95" w:rsidRPr="0054106E" w:rsidRDefault="00645C95" w:rsidP="005A7A91">
            <w:pPr>
              <w:jc w:val="both"/>
              <w:rPr>
                <w:sz w:val="18"/>
                <w:szCs w:val="18"/>
              </w:rPr>
            </w:pPr>
            <w:r w:rsidRPr="0054106E">
              <w:rPr>
                <w:sz w:val="18"/>
                <w:szCs w:val="18"/>
              </w:rPr>
              <w:t xml:space="preserve">Madres y padres de familia con bajo nivel de escolaridad. </w:t>
            </w:r>
          </w:p>
        </w:tc>
        <w:tc>
          <w:tcPr>
            <w:tcW w:w="3041" w:type="dxa"/>
            <w:gridSpan w:val="2"/>
            <w:shd w:val="clear" w:color="auto" w:fill="DBE5F1"/>
          </w:tcPr>
          <w:p w:rsidR="00645C95" w:rsidRPr="0054106E" w:rsidRDefault="00645C95" w:rsidP="005A7A91">
            <w:pPr>
              <w:jc w:val="center"/>
              <w:rPr>
                <w:sz w:val="18"/>
                <w:szCs w:val="18"/>
              </w:rPr>
            </w:pPr>
            <w:r w:rsidRPr="0054106E">
              <w:rPr>
                <w:sz w:val="18"/>
                <w:szCs w:val="18"/>
              </w:rPr>
              <w:t>No aplica.</w:t>
            </w:r>
          </w:p>
        </w:tc>
        <w:tc>
          <w:tcPr>
            <w:tcW w:w="1681" w:type="dxa"/>
            <w:shd w:val="clear" w:color="auto" w:fill="DBE5F1"/>
          </w:tcPr>
          <w:p w:rsidR="00645C95" w:rsidRPr="0054106E" w:rsidRDefault="00645C95" w:rsidP="005A7A91">
            <w:pPr>
              <w:jc w:val="both"/>
              <w:rPr>
                <w:sz w:val="18"/>
                <w:szCs w:val="18"/>
              </w:rPr>
            </w:pPr>
            <w:r w:rsidRPr="0054106E">
              <w:rPr>
                <w:sz w:val="18"/>
                <w:szCs w:val="18"/>
              </w:rPr>
              <w:t>Madres y padres de familia que no cuentan con un trabajo estable.</w:t>
            </w:r>
          </w:p>
        </w:tc>
        <w:tc>
          <w:tcPr>
            <w:tcW w:w="2006" w:type="dxa"/>
            <w:shd w:val="clear" w:color="auto" w:fill="DBE5F1"/>
          </w:tcPr>
          <w:p w:rsidR="00645C95" w:rsidRPr="0054106E" w:rsidRDefault="00645C95" w:rsidP="005A7A91">
            <w:pPr>
              <w:jc w:val="both"/>
              <w:rPr>
                <w:sz w:val="18"/>
                <w:szCs w:val="18"/>
              </w:rPr>
            </w:pPr>
            <w:r w:rsidRPr="0054106E">
              <w:rPr>
                <w:sz w:val="18"/>
                <w:szCs w:val="18"/>
              </w:rPr>
              <w:t>El aspecto educativo y económico incide en  la problemática estudiada.</w:t>
            </w:r>
          </w:p>
        </w:tc>
      </w:tr>
      <w:tr w:rsidR="00645C95" w:rsidTr="005A7A91">
        <w:tc>
          <w:tcPr>
            <w:tcW w:w="2044" w:type="dxa"/>
            <w:shd w:val="clear" w:color="auto" w:fill="DBE5F1"/>
          </w:tcPr>
          <w:p w:rsidR="00645C95" w:rsidRPr="0054106E" w:rsidRDefault="00645C95" w:rsidP="005A7A91">
            <w:pPr>
              <w:jc w:val="both"/>
              <w:rPr>
                <w:sz w:val="18"/>
                <w:szCs w:val="18"/>
              </w:rPr>
            </w:pPr>
            <w:r w:rsidRPr="0054106E">
              <w:rPr>
                <w:sz w:val="18"/>
                <w:szCs w:val="18"/>
              </w:rPr>
              <w:t>desintegración familiar</w:t>
            </w:r>
          </w:p>
        </w:tc>
        <w:tc>
          <w:tcPr>
            <w:tcW w:w="1480" w:type="dxa"/>
            <w:shd w:val="clear" w:color="auto" w:fill="DBE5F1"/>
          </w:tcPr>
          <w:p w:rsidR="00645C95" w:rsidRPr="0054106E" w:rsidRDefault="00645C95" w:rsidP="005A7A91">
            <w:pPr>
              <w:jc w:val="both"/>
              <w:rPr>
                <w:sz w:val="18"/>
                <w:szCs w:val="18"/>
              </w:rPr>
            </w:pPr>
            <w:r w:rsidRPr="0054106E">
              <w:rPr>
                <w:sz w:val="18"/>
                <w:szCs w:val="18"/>
              </w:rPr>
              <w:t xml:space="preserve">Han roto relaciones familiares </w:t>
            </w:r>
          </w:p>
          <w:p w:rsidR="00645C95" w:rsidRPr="0054106E" w:rsidRDefault="00645C95" w:rsidP="005A7A91">
            <w:pPr>
              <w:jc w:val="both"/>
              <w:rPr>
                <w:sz w:val="18"/>
                <w:szCs w:val="18"/>
              </w:rPr>
            </w:pPr>
          </w:p>
        </w:tc>
        <w:tc>
          <w:tcPr>
            <w:tcW w:w="1561" w:type="dxa"/>
            <w:shd w:val="clear" w:color="auto" w:fill="DBE5F1"/>
          </w:tcPr>
          <w:p w:rsidR="00645C95" w:rsidRPr="0054106E" w:rsidRDefault="00645C95" w:rsidP="005A7A91">
            <w:pPr>
              <w:jc w:val="both"/>
              <w:rPr>
                <w:sz w:val="18"/>
                <w:szCs w:val="18"/>
              </w:rPr>
            </w:pPr>
            <w:r w:rsidRPr="0054106E">
              <w:rPr>
                <w:sz w:val="18"/>
                <w:szCs w:val="18"/>
              </w:rPr>
              <w:t>Mantienen vínculos relacionales.</w:t>
            </w:r>
          </w:p>
          <w:p w:rsidR="00645C95" w:rsidRPr="0054106E" w:rsidRDefault="00645C95" w:rsidP="005A7A91">
            <w:pPr>
              <w:jc w:val="both"/>
              <w:rPr>
                <w:sz w:val="18"/>
                <w:szCs w:val="18"/>
              </w:rPr>
            </w:pPr>
            <w:r w:rsidRPr="0054106E">
              <w:rPr>
                <w:sz w:val="18"/>
                <w:szCs w:val="18"/>
              </w:rPr>
              <w:t>Hay una mínima responsabilidad.</w:t>
            </w:r>
          </w:p>
        </w:tc>
        <w:tc>
          <w:tcPr>
            <w:tcW w:w="1681" w:type="dxa"/>
            <w:shd w:val="clear" w:color="auto" w:fill="DBE5F1"/>
          </w:tcPr>
          <w:p w:rsidR="00645C95" w:rsidRPr="0054106E" w:rsidRDefault="00645C95" w:rsidP="005A7A91">
            <w:pPr>
              <w:jc w:val="both"/>
              <w:rPr>
                <w:sz w:val="18"/>
                <w:szCs w:val="18"/>
              </w:rPr>
            </w:pPr>
            <w:r w:rsidRPr="0054106E">
              <w:rPr>
                <w:sz w:val="18"/>
                <w:szCs w:val="18"/>
              </w:rPr>
              <w:t>El clima familiar no es adecuado por lo que a ocasionado inestabilidad emocional en las adolescentes.</w:t>
            </w:r>
          </w:p>
        </w:tc>
        <w:tc>
          <w:tcPr>
            <w:tcW w:w="2006" w:type="dxa"/>
            <w:shd w:val="clear" w:color="auto" w:fill="DBE5F1"/>
          </w:tcPr>
          <w:p w:rsidR="00645C95" w:rsidRPr="0054106E" w:rsidRDefault="00645C95" w:rsidP="005A7A91">
            <w:pPr>
              <w:jc w:val="both"/>
              <w:rPr>
                <w:sz w:val="18"/>
                <w:szCs w:val="18"/>
              </w:rPr>
            </w:pPr>
            <w:r w:rsidRPr="0054106E">
              <w:rPr>
                <w:sz w:val="18"/>
                <w:szCs w:val="18"/>
              </w:rPr>
              <w:t>El ambiente familiar hace más vulnerable a las adolescentes a los riesgos sociales.</w:t>
            </w:r>
          </w:p>
        </w:tc>
      </w:tr>
      <w:tr w:rsidR="00645C95" w:rsidTr="005A7A91">
        <w:tc>
          <w:tcPr>
            <w:tcW w:w="2044" w:type="dxa"/>
            <w:shd w:val="clear" w:color="auto" w:fill="DBE5F1"/>
          </w:tcPr>
          <w:p w:rsidR="00645C95" w:rsidRPr="0054106E" w:rsidRDefault="00645C95" w:rsidP="005A7A91">
            <w:pPr>
              <w:jc w:val="both"/>
              <w:rPr>
                <w:sz w:val="18"/>
                <w:szCs w:val="18"/>
              </w:rPr>
            </w:pPr>
            <w:r w:rsidRPr="0054106E">
              <w:rPr>
                <w:sz w:val="18"/>
                <w:szCs w:val="18"/>
              </w:rPr>
              <w:t>Padres y madres con relaciones extramaritales.</w:t>
            </w:r>
          </w:p>
        </w:tc>
        <w:tc>
          <w:tcPr>
            <w:tcW w:w="1480" w:type="dxa"/>
            <w:shd w:val="clear" w:color="auto" w:fill="DBE5F1"/>
          </w:tcPr>
          <w:p w:rsidR="00645C95" w:rsidRPr="0054106E" w:rsidRDefault="00645C95" w:rsidP="005A7A91">
            <w:pPr>
              <w:jc w:val="both"/>
              <w:rPr>
                <w:sz w:val="18"/>
                <w:szCs w:val="18"/>
              </w:rPr>
            </w:pPr>
            <w:r w:rsidRPr="0054106E">
              <w:rPr>
                <w:sz w:val="18"/>
                <w:szCs w:val="18"/>
              </w:rPr>
              <w:t>Los padres y madres de familia conviven.</w:t>
            </w:r>
          </w:p>
        </w:tc>
        <w:tc>
          <w:tcPr>
            <w:tcW w:w="1561" w:type="dxa"/>
            <w:shd w:val="clear" w:color="auto" w:fill="DBE5F1"/>
          </w:tcPr>
          <w:p w:rsidR="00645C95" w:rsidRPr="0054106E" w:rsidRDefault="00645C95" w:rsidP="005A7A91">
            <w:pPr>
              <w:jc w:val="both"/>
              <w:rPr>
                <w:sz w:val="18"/>
                <w:szCs w:val="18"/>
              </w:rPr>
            </w:pPr>
            <w:r w:rsidRPr="0054106E">
              <w:rPr>
                <w:sz w:val="18"/>
                <w:szCs w:val="18"/>
              </w:rPr>
              <w:t>Padres y madres separados.</w:t>
            </w:r>
          </w:p>
          <w:p w:rsidR="00645C95" w:rsidRPr="0054106E" w:rsidRDefault="00645C95" w:rsidP="005A7A91">
            <w:pPr>
              <w:jc w:val="both"/>
              <w:rPr>
                <w:sz w:val="18"/>
                <w:szCs w:val="18"/>
              </w:rPr>
            </w:pPr>
            <w:r w:rsidRPr="0054106E">
              <w:rPr>
                <w:sz w:val="18"/>
                <w:szCs w:val="18"/>
              </w:rPr>
              <w:t>Niños/as procreados en relaciones eventuales.</w:t>
            </w:r>
          </w:p>
        </w:tc>
        <w:tc>
          <w:tcPr>
            <w:tcW w:w="1681" w:type="dxa"/>
            <w:shd w:val="clear" w:color="auto" w:fill="DBE5F1"/>
          </w:tcPr>
          <w:p w:rsidR="00645C95" w:rsidRPr="0054106E" w:rsidRDefault="00645C95" w:rsidP="005A7A91">
            <w:pPr>
              <w:jc w:val="both"/>
              <w:rPr>
                <w:sz w:val="18"/>
                <w:szCs w:val="18"/>
              </w:rPr>
            </w:pPr>
            <w:r w:rsidRPr="0054106E">
              <w:rPr>
                <w:sz w:val="18"/>
                <w:szCs w:val="18"/>
              </w:rPr>
              <w:t xml:space="preserve">Han vivido situaciones de abandono afectivo. </w:t>
            </w:r>
          </w:p>
        </w:tc>
        <w:tc>
          <w:tcPr>
            <w:tcW w:w="2006" w:type="dxa"/>
            <w:shd w:val="clear" w:color="auto" w:fill="DBE5F1"/>
          </w:tcPr>
          <w:p w:rsidR="00645C95" w:rsidRPr="0054106E" w:rsidRDefault="00645C95" w:rsidP="005A7A91">
            <w:pPr>
              <w:jc w:val="both"/>
              <w:rPr>
                <w:sz w:val="18"/>
                <w:szCs w:val="18"/>
              </w:rPr>
            </w:pPr>
            <w:r w:rsidRPr="0054106E">
              <w:rPr>
                <w:sz w:val="18"/>
                <w:szCs w:val="18"/>
              </w:rPr>
              <w:t>Establecer distintas relaciones de pareja ha ocasionado el abandono afectivo y físico de las adolescentes.</w:t>
            </w:r>
          </w:p>
        </w:tc>
      </w:tr>
      <w:tr w:rsidR="00645C95" w:rsidTr="005A7A91">
        <w:tc>
          <w:tcPr>
            <w:tcW w:w="2044" w:type="dxa"/>
            <w:shd w:val="clear" w:color="auto" w:fill="DBE5F1"/>
          </w:tcPr>
          <w:p w:rsidR="00645C95" w:rsidRPr="0054106E" w:rsidRDefault="00645C95" w:rsidP="005A7A91">
            <w:pPr>
              <w:jc w:val="both"/>
              <w:rPr>
                <w:sz w:val="18"/>
                <w:szCs w:val="18"/>
              </w:rPr>
            </w:pPr>
            <w:r w:rsidRPr="0054106E">
              <w:rPr>
                <w:sz w:val="18"/>
                <w:szCs w:val="18"/>
              </w:rPr>
              <w:t>Grupos familiares en condiciones de pobreza económica.</w:t>
            </w:r>
          </w:p>
        </w:tc>
        <w:tc>
          <w:tcPr>
            <w:tcW w:w="3041" w:type="dxa"/>
            <w:gridSpan w:val="2"/>
            <w:shd w:val="clear" w:color="auto" w:fill="DBE5F1"/>
          </w:tcPr>
          <w:p w:rsidR="00645C95" w:rsidRPr="0054106E" w:rsidRDefault="00645C95" w:rsidP="005A7A91">
            <w:pPr>
              <w:jc w:val="center"/>
              <w:rPr>
                <w:sz w:val="18"/>
                <w:szCs w:val="18"/>
              </w:rPr>
            </w:pPr>
            <w:r w:rsidRPr="0054106E">
              <w:rPr>
                <w:sz w:val="18"/>
                <w:szCs w:val="18"/>
              </w:rPr>
              <w:t>No aplica</w:t>
            </w:r>
          </w:p>
        </w:tc>
        <w:tc>
          <w:tcPr>
            <w:tcW w:w="1681" w:type="dxa"/>
            <w:shd w:val="clear" w:color="auto" w:fill="DBE5F1"/>
          </w:tcPr>
          <w:p w:rsidR="00645C95" w:rsidRPr="0054106E" w:rsidRDefault="00645C95" w:rsidP="005A7A91">
            <w:pPr>
              <w:jc w:val="both"/>
              <w:rPr>
                <w:sz w:val="18"/>
                <w:szCs w:val="18"/>
              </w:rPr>
            </w:pPr>
            <w:r w:rsidRPr="0054106E">
              <w:rPr>
                <w:sz w:val="18"/>
                <w:szCs w:val="18"/>
              </w:rPr>
              <w:t>Provienen de Familias extensas.</w:t>
            </w:r>
          </w:p>
        </w:tc>
        <w:tc>
          <w:tcPr>
            <w:tcW w:w="2006" w:type="dxa"/>
            <w:shd w:val="clear" w:color="auto" w:fill="DBE5F1"/>
          </w:tcPr>
          <w:p w:rsidR="00645C95" w:rsidRPr="0054106E" w:rsidRDefault="00645C95" w:rsidP="005A7A91">
            <w:pPr>
              <w:jc w:val="both"/>
              <w:rPr>
                <w:sz w:val="18"/>
                <w:szCs w:val="18"/>
              </w:rPr>
            </w:pPr>
            <w:r w:rsidRPr="0054106E">
              <w:rPr>
                <w:sz w:val="18"/>
                <w:szCs w:val="18"/>
              </w:rPr>
              <w:t>Las familias extensas se relacionan a las condiciones de pobreza, sistema patriarcal y la escasa educación sexual.</w:t>
            </w:r>
          </w:p>
        </w:tc>
      </w:tr>
      <w:tr w:rsidR="00645C95" w:rsidTr="005A7A91">
        <w:tc>
          <w:tcPr>
            <w:tcW w:w="2044" w:type="dxa"/>
            <w:shd w:val="clear" w:color="auto" w:fill="DBE5F1"/>
          </w:tcPr>
          <w:p w:rsidR="00645C95" w:rsidRPr="0054106E" w:rsidRDefault="00645C95" w:rsidP="005A7A91">
            <w:pPr>
              <w:jc w:val="both"/>
              <w:rPr>
                <w:sz w:val="18"/>
                <w:szCs w:val="18"/>
              </w:rPr>
            </w:pPr>
            <w:r w:rsidRPr="0054106E">
              <w:rPr>
                <w:sz w:val="18"/>
                <w:szCs w:val="18"/>
              </w:rPr>
              <w:t>Grupos familiares afectados por problemas económicos.</w:t>
            </w:r>
          </w:p>
        </w:tc>
        <w:tc>
          <w:tcPr>
            <w:tcW w:w="1480" w:type="dxa"/>
            <w:shd w:val="clear" w:color="auto" w:fill="DBE5F1"/>
          </w:tcPr>
          <w:p w:rsidR="00645C95" w:rsidRPr="0054106E" w:rsidRDefault="00645C95" w:rsidP="005A7A91">
            <w:pPr>
              <w:jc w:val="both"/>
              <w:rPr>
                <w:sz w:val="18"/>
                <w:szCs w:val="18"/>
              </w:rPr>
            </w:pPr>
            <w:r w:rsidRPr="0054106E">
              <w:rPr>
                <w:sz w:val="18"/>
                <w:szCs w:val="18"/>
              </w:rPr>
              <w:t>Asisten con regularidad a la escuela y muestran cierto interés</w:t>
            </w:r>
          </w:p>
        </w:tc>
        <w:tc>
          <w:tcPr>
            <w:tcW w:w="1561" w:type="dxa"/>
            <w:shd w:val="clear" w:color="auto" w:fill="DBE5F1"/>
          </w:tcPr>
          <w:p w:rsidR="00645C95" w:rsidRPr="0054106E" w:rsidRDefault="00645C95" w:rsidP="005A7A91">
            <w:pPr>
              <w:jc w:val="both"/>
              <w:rPr>
                <w:sz w:val="18"/>
                <w:szCs w:val="18"/>
              </w:rPr>
            </w:pPr>
            <w:r w:rsidRPr="0054106E">
              <w:rPr>
                <w:sz w:val="18"/>
                <w:szCs w:val="18"/>
              </w:rPr>
              <w:t>No presentan interés y la asistencia es  irregular.</w:t>
            </w:r>
          </w:p>
        </w:tc>
        <w:tc>
          <w:tcPr>
            <w:tcW w:w="1681" w:type="dxa"/>
            <w:shd w:val="clear" w:color="auto" w:fill="DBE5F1"/>
          </w:tcPr>
          <w:p w:rsidR="00645C95" w:rsidRPr="0054106E" w:rsidRDefault="00645C95" w:rsidP="005A7A91">
            <w:pPr>
              <w:jc w:val="both"/>
              <w:rPr>
                <w:sz w:val="18"/>
                <w:szCs w:val="18"/>
              </w:rPr>
            </w:pPr>
            <w:r w:rsidRPr="0054106E">
              <w:rPr>
                <w:sz w:val="18"/>
                <w:szCs w:val="18"/>
              </w:rPr>
              <w:t xml:space="preserve">Están relacionados directa o indirectamente  al consumo de drogas y otras sustancias tóxicas </w:t>
            </w:r>
          </w:p>
        </w:tc>
        <w:tc>
          <w:tcPr>
            <w:tcW w:w="2006" w:type="dxa"/>
            <w:shd w:val="clear" w:color="auto" w:fill="DBE5F1"/>
          </w:tcPr>
          <w:p w:rsidR="00645C95" w:rsidRPr="0054106E" w:rsidRDefault="00645C95" w:rsidP="005A7A91">
            <w:pPr>
              <w:jc w:val="both"/>
              <w:rPr>
                <w:sz w:val="18"/>
                <w:szCs w:val="18"/>
              </w:rPr>
            </w:pPr>
            <w:r w:rsidRPr="0054106E">
              <w:rPr>
                <w:sz w:val="18"/>
                <w:szCs w:val="18"/>
              </w:rPr>
              <w:t>La migración afecta en el área educativa y en el desarrollo completo de la adolescente, creando inestabilidad en las niñas.</w:t>
            </w:r>
          </w:p>
        </w:tc>
      </w:tr>
      <w:tr w:rsidR="00645C95" w:rsidTr="005A7A91">
        <w:tc>
          <w:tcPr>
            <w:tcW w:w="2044" w:type="dxa"/>
            <w:shd w:val="clear" w:color="auto" w:fill="DBE5F1"/>
          </w:tcPr>
          <w:p w:rsidR="00645C95" w:rsidRPr="0054106E" w:rsidRDefault="00645C95" w:rsidP="005A7A91">
            <w:pPr>
              <w:jc w:val="both"/>
              <w:rPr>
                <w:sz w:val="18"/>
                <w:szCs w:val="18"/>
              </w:rPr>
            </w:pPr>
            <w:r w:rsidRPr="0054106E">
              <w:rPr>
                <w:sz w:val="18"/>
                <w:szCs w:val="18"/>
              </w:rPr>
              <w:t>Adolescentes afectadas por la violencia, repercutiendo en un desarrollo integral</w:t>
            </w:r>
          </w:p>
        </w:tc>
        <w:tc>
          <w:tcPr>
            <w:tcW w:w="3041" w:type="dxa"/>
            <w:gridSpan w:val="2"/>
            <w:shd w:val="clear" w:color="auto" w:fill="DBE5F1"/>
          </w:tcPr>
          <w:p w:rsidR="00645C95" w:rsidRPr="0054106E" w:rsidRDefault="00645C95" w:rsidP="005A7A91">
            <w:pPr>
              <w:jc w:val="center"/>
              <w:rPr>
                <w:sz w:val="18"/>
                <w:szCs w:val="18"/>
              </w:rPr>
            </w:pPr>
            <w:r w:rsidRPr="0054106E">
              <w:rPr>
                <w:sz w:val="18"/>
                <w:szCs w:val="18"/>
              </w:rPr>
              <w:t>No aplica</w:t>
            </w:r>
          </w:p>
        </w:tc>
        <w:tc>
          <w:tcPr>
            <w:tcW w:w="1681" w:type="dxa"/>
            <w:shd w:val="clear" w:color="auto" w:fill="DBE5F1"/>
          </w:tcPr>
          <w:p w:rsidR="00645C95" w:rsidRPr="0054106E" w:rsidRDefault="00645C95" w:rsidP="005A7A91">
            <w:pPr>
              <w:jc w:val="both"/>
              <w:rPr>
                <w:sz w:val="18"/>
                <w:szCs w:val="18"/>
              </w:rPr>
            </w:pPr>
            <w:r w:rsidRPr="0054106E">
              <w:rPr>
                <w:sz w:val="18"/>
                <w:szCs w:val="18"/>
              </w:rPr>
              <w:t>Han pasado por un proceso de atención institucional.</w:t>
            </w:r>
          </w:p>
        </w:tc>
        <w:tc>
          <w:tcPr>
            <w:tcW w:w="2006" w:type="dxa"/>
            <w:shd w:val="clear" w:color="auto" w:fill="DBE5F1"/>
          </w:tcPr>
          <w:p w:rsidR="00645C95" w:rsidRPr="0054106E" w:rsidRDefault="00645C95" w:rsidP="005A7A91">
            <w:pPr>
              <w:jc w:val="both"/>
              <w:rPr>
                <w:sz w:val="18"/>
                <w:szCs w:val="18"/>
              </w:rPr>
            </w:pPr>
            <w:r w:rsidRPr="0054106E">
              <w:rPr>
                <w:sz w:val="18"/>
                <w:szCs w:val="18"/>
              </w:rPr>
              <w:t>La vulnerabilidad por la cual han atravesado las adolescentes, ha sido oportuna y necesaria la intervención de la problemática.</w:t>
            </w:r>
          </w:p>
        </w:tc>
      </w:tr>
    </w:tbl>
    <w:p w:rsidR="00645C95" w:rsidRPr="004F2966" w:rsidRDefault="00645C95" w:rsidP="00645C95">
      <w:pPr>
        <w:ind w:left="1080" w:hanging="1080"/>
        <w:jc w:val="both"/>
        <w:rPr>
          <w:b/>
          <w:sz w:val="20"/>
          <w:szCs w:val="20"/>
        </w:rPr>
      </w:pPr>
      <w:r w:rsidRPr="0054106E">
        <w:rPr>
          <w:sz w:val="20"/>
          <w:szCs w:val="20"/>
        </w:rPr>
        <w:t>FUENTE:</w:t>
      </w:r>
      <w:r w:rsidRPr="0054106E">
        <w:rPr>
          <w:sz w:val="20"/>
          <w:szCs w:val="20"/>
        </w:rPr>
        <w:tab/>
        <w:t>Elaborado por el equipo de estudiantes en proceso de grado, con base a entrevistas de</w:t>
      </w:r>
      <w:r>
        <w:rPr>
          <w:sz w:val="20"/>
          <w:szCs w:val="20"/>
        </w:rPr>
        <w:t xml:space="preserve"> informantes clave</w:t>
      </w:r>
      <w:r w:rsidR="0054725A">
        <w:rPr>
          <w:sz w:val="20"/>
          <w:szCs w:val="20"/>
        </w:rPr>
        <w:t>s y secundaria</w:t>
      </w:r>
      <w:r>
        <w:rPr>
          <w:sz w:val="20"/>
          <w:szCs w:val="20"/>
        </w:rPr>
        <w:t>s, ciclo I-II-2011.</w:t>
      </w:r>
    </w:p>
    <w:p w:rsidR="00645C95" w:rsidRDefault="00645C95" w:rsidP="00645C95"/>
    <w:p w:rsidR="009F735D" w:rsidRDefault="009F735D" w:rsidP="0054106E">
      <w:pPr>
        <w:spacing w:line="360" w:lineRule="auto"/>
      </w:pPr>
    </w:p>
    <w:p w:rsidR="009F735D" w:rsidRDefault="009F735D" w:rsidP="0054106E">
      <w:pPr>
        <w:spacing w:line="360" w:lineRule="auto"/>
      </w:pPr>
    </w:p>
    <w:p w:rsidR="00753D35" w:rsidRDefault="00753D35" w:rsidP="00A62795">
      <w:pPr>
        <w:spacing w:line="360" w:lineRule="auto"/>
        <w:jc w:val="center"/>
      </w:pPr>
    </w:p>
    <w:p w:rsidR="00753D35" w:rsidRDefault="00753D35" w:rsidP="002A1F33">
      <w:pPr>
        <w:spacing w:line="360" w:lineRule="auto"/>
      </w:pPr>
    </w:p>
    <w:p w:rsidR="00753D35" w:rsidRDefault="00753D35" w:rsidP="00A62795">
      <w:pPr>
        <w:spacing w:line="360" w:lineRule="auto"/>
        <w:jc w:val="center"/>
      </w:pPr>
    </w:p>
    <w:p w:rsidR="00753D35" w:rsidRDefault="00753D35" w:rsidP="00A62795">
      <w:pPr>
        <w:spacing w:line="360" w:lineRule="auto"/>
        <w:jc w:val="center"/>
      </w:pPr>
    </w:p>
    <w:p w:rsidR="00753D35" w:rsidRPr="002A1F33" w:rsidRDefault="008935F4" w:rsidP="002A1F33">
      <w:pPr>
        <w:spacing w:line="360" w:lineRule="auto"/>
        <w:jc w:val="center"/>
        <w:rPr>
          <w:color w:val="FF0000"/>
        </w:rPr>
      </w:pPr>
      <w:r w:rsidRPr="008935F4">
        <w:rPr>
          <w:color w:val="FF0000"/>
        </w:rPr>
        <w:pict>
          <v:shape id="_x0000_i1027" type="#_x0000_t75" style="width:383.4pt;height:216.9pt;visibility:visible;mso-wrap-style:square">
            <v:imagedata r:id="rId42" o:title=""/>
          </v:shape>
        </w:pict>
      </w:r>
      <w:r w:rsidR="002A1F33">
        <w:t xml:space="preserve"> </w:t>
      </w:r>
    </w:p>
    <w:p w:rsidR="002A1F33" w:rsidRPr="002A1F33" w:rsidRDefault="002A1F33" w:rsidP="002A1F33">
      <w:pPr>
        <w:pStyle w:val="Epgrafe"/>
        <w:spacing w:after="0"/>
        <w:ind w:left="709" w:hanging="709"/>
        <w:rPr>
          <w:rFonts w:ascii="Times New Roman" w:hAnsi="Times New Roman"/>
          <w:b w:val="0"/>
          <w:vertAlign w:val="subscript"/>
        </w:rPr>
      </w:pPr>
      <w:r>
        <w:rPr>
          <w:rFonts w:ascii="Times New Roman" w:hAnsi="Times New Roman"/>
          <w:b w:val="0"/>
          <w:vertAlign w:val="superscript"/>
        </w:rPr>
        <w:t xml:space="preserve">              </w:t>
      </w:r>
      <w:r w:rsidRPr="002A1F33">
        <w:rPr>
          <w:rFonts w:ascii="Times New Roman" w:hAnsi="Times New Roman"/>
          <w:b w:val="0"/>
          <w:vertAlign w:val="superscript"/>
        </w:rPr>
        <w:t>FUENTE: fotografía de una madre adolescente, tomada por Álvarez Mendoza Carmen Elena, Lourdes colon, La Libertad 20 de Julio de 2011.</w:t>
      </w:r>
    </w:p>
    <w:p w:rsidR="00753D35" w:rsidRPr="002A1F33" w:rsidRDefault="00753D35" w:rsidP="00A62795">
      <w:pPr>
        <w:spacing w:line="360" w:lineRule="auto"/>
        <w:jc w:val="center"/>
        <w:rPr>
          <w:lang w:val="es-SV"/>
        </w:rPr>
      </w:pPr>
    </w:p>
    <w:p w:rsidR="00753D35" w:rsidRDefault="00753D35" w:rsidP="00A62795">
      <w:pPr>
        <w:spacing w:line="360" w:lineRule="auto"/>
        <w:jc w:val="center"/>
      </w:pPr>
      <w:r>
        <w:t>CAPITULO Nº 3</w:t>
      </w:r>
    </w:p>
    <w:p w:rsidR="00753D35" w:rsidRDefault="00753D35" w:rsidP="00A62795">
      <w:pPr>
        <w:spacing w:line="360" w:lineRule="auto"/>
        <w:jc w:val="center"/>
      </w:pPr>
    </w:p>
    <w:p w:rsidR="00753D35" w:rsidRDefault="00753D35" w:rsidP="00753D35">
      <w:pPr>
        <w:spacing w:line="360" w:lineRule="auto"/>
        <w:jc w:val="both"/>
        <w:rPr>
          <w:lang w:val="es-MX"/>
        </w:rPr>
      </w:pPr>
      <w:r w:rsidRPr="00A62795">
        <w:rPr>
          <w:lang w:val="es-MX"/>
        </w:rPr>
        <w:t>HALLAZGOS, ANALISIS  Y CONCLUSIÓNES  DEL IMPACTO PSICOSOCIAL DEL EMBARAZO PRECOZ  EN LAS ADOLESCENTES OBJETO DE ESTUDIO</w:t>
      </w:r>
    </w:p>
    <w:p w:rsidR="00753D35" w:rsidRDefault="00753D35" w:rsidP="00753D35">
      <w:pPr>
        <w:spacing w:line="360" w:lineRule="auto"/>
        <w:jc w:val="both"/>
        <w:rPr>
          <w:lang w:val="es-MX"/>
        </w:rPr>
      </w:pPr>
    </w:p>
    <w:p w:rsidR="00753D35" w:rsidRDefault="0096528A" w:rsidP="00753D35">
      <w:pPr>
        <w:spacing w:line="360" w:lineRule="auto"/>
        <w:jc w:val="both"/>
        <w:rPr>
          <w:lang w:val="es-MX"/>
        </w:rPr>
      </w:pPr>
      <w:r>
        <w:rPr>
          <w:lang w:val="es-MX"/>
        </w:rPr>
        <w:t>3.1 HALLAZ</w:t>
      </w:r>
      <w:r w:rsidR="00753D35">
        <w:rPr>
          <w:lang w:val="es-MX"/>
        </w:rPr>
        <w:t>GOS REELEVANTES DE LA PRESENTE INVESTIGACIÓN</w:t>
      </w:r>
    </w:p>
    <w:p w:rsidR="00753D35" w:rsidRDefault="00666D4E" w:rsidP="00753D35">
      <w:pPr>
        <w:spacing w:line="360" w:lineRule="auto"/>
        <w:jc w:val="both"/>
        <w:rPr>
          <w:lang w:val="es-MX"/>
        </w:rPr>
      </w:pPr>
      <w:r>
        <w:rPr>
          <w:lang w:val="es-MX"/>
        </w:rPr>
        <w:t>3.2 ANÁLISIS DE LOS CASOS CON BASE A SITUACIÓN ENCONTRADA</w:t>
      </w:r>
    </w:p>
    <w:p w:rsidR="00666D4E" w:rsidRDefault="00666D4E" w:rsidP="00753D35">
      <w:pPr>
        <w:spacing w:line="360" w:lineRule="auto"/>
        <w:jc w:val="both"/>
        <w:rPr>
          <w:lang w:val="es-MX"/>
        </w:rPr>
      </w:pPr>
      <w:r>
        <w:rPr>
          <w:lang w:val="es-MX"/>
        </w:rPr>
        <w:t>3.3 CONCLUSIONES</w:t>
      </w:r>
    </w:p>
    <w:p w:rsidR="00666D4E" w:rsidRDefault="00666D4E" w:rsidP="00753D35">
      <w:pPr>
        <w:spacing w:line="360" w:lineRule="auto"/>
        <w:jc w:val="both"/>
        <w:rPr>
          <w:lang w:val="es-MX"/>
        </w:rPr>
      </w:pPr>
      <w:r>
        <w:rPr>
          <w:lang w:val="es-MX"/>
        </w:rPr>
        <w:t>3.4 RECOMENDACIONES DE LAS INVESTIGADORAS</w:t>
      </w:r>
    </w:p>
    <w:p w:rsidR="00753D35" w:rsidRDefault="00753D35" w:rsidP="00753D35">
      <w:pPr>
        <w:spacing w:line="360" w:lineRule="auto"/>
        <w:jc w:val="both"/>
        <w:rPr>
          <w:lang w:val="es-MX"/>
        </w:rPr>
      </w:pPr>
    </w:p>
    <w:p w:rsidR="00753D35" w:rsidRDefault="00753D35" w:rsidP="00A62795">
      <w:pPr>
        <w:spacing w:line="360" w:lineRule="auto"/>
        <w:jc w:val="center"/>
      </w:pPr>
    </w:p>
    <w:p w:rsidR="00753D35" w:rsidRDefault="00753D35" w:rsidP="00A62795">
      <w:pPr>
        <w:spacing w:line="360" w:lineRule="auto"/>
        <w:jc w:val="center"/>
      </w:pPr>
    </w:p>
    <w:p w:rsidR="00753D35" w:rsidRDefault="00753D35" w:rsidP="00666D4E">
      <w:pPr>
        <w:spacing w:line="360" w:lineRule="auto"/>
      </w:pPr>
    </w:p>
    <w:p w:rsidR="00666D4E" w:rsidRDefault="00666D4E" w:rsidP="00666D4E">
      <w:pPr>
        <w:spacing w:line="360" w:lineRule="auto"/>
      </w:pPr>
    </w:p>
    <w:p w:rsidR="008068F3" w:rsidRPr="00A62795" w:rsidRDefault="008068F3" w:rsidP="00A62795">
      <w:pPr>
        <w:spacing w:line="360" w:lineRule="auto"/>
        <w:jc w:val="center"/>
      </w:pPr>
      <w:r w:rsidRPr="00A62795">
        <w:t>CAPÍTULO Nº 3</w:t>
      </w:r>
    </w:p>
    <w:p w:rsidR="008068F3" w:rsidRDefault="008068F3" w:rsidP="008068F3">
      <w:pPr>
        <w:spacing w:line="360" w:lineRule="auto"/>
        <w:jc w:val="both"/>
        <w:rPr>
          <w:lang w:val="es-MX"/>
        </w:rPr>
      </w:pPr>
      <w:r w:rsidRPr="00A62795">
        <w:rPr>
          <w:lang w:val="es-MX"/>
        </w:rPr>
        <w:t>HALLAZGOS, ANALISIS  Y CONCLUSIÓNES  DEL IMPACTO PSICOSOCIAL DEL EMBARAZO PRECOZ  EN LAS ADOLESCENTES OBJETO DE ESTUDIO</w:t>
      </w:r>
    </w:p>
    <w:p w:rsidR="00D17B92" w:rsidRDefault="00D17B92" w:rsidP="008068F3">
      <w:pPr>
        <w:spacing w:line="360" w:lineRule="auto"/>
        <w:jc w:val="both"/>
        <w:rPr>
          <w:lang w:val="es-MX"/>
        </w:rPr>
      </w:pPr>
    </w:p>
    <w:p w:rsidR="008068F3" w:rsidRDefault="001A19DB" w:rsidP="00D17B92">
      <w:pPr>
        <w:spacing w:line="360" w:lineRule="auto"/>
        <w:jc w:val="both"/>
      </w:pPr>
      <w:r>
        <w:rPr>
          <w:lang w:val="es-MX"/>
        </w:rPr>
        <w:t xml:space="preserve">En este apartado se da a conocer los hallazgos </w:t>
      </w:r>
      <w:r w:rsidR="00D17B92">
        <w:rPr>
          <w:lang w:val="es-MX"/>
        </w:rPr>
        <w:t>má</w:t>
      </w:r>
      <w:r>
        <w:rPr>
          <w:lang w:val="es-MX"/>
        </w:rPr>
        <w:t>s relevantes que se identificaron durante el proceso de investigación,</w:t>
      </w:r>
      <w:r w:rsidR="00D17B92">
        <w:rPr>
          <w:lang w:val="es-MX"/>
        </w:rPr>
        <w:t xml:space="preserve"> </w:t>
      </w:r>
      <w:r>
        <w:rPr>
          <w:lang w:val="es-MX"/>
        </w:rPr>
        <w:t xml:space="preserve">así como </w:t>
      </w:r>
      <w:r w:rsidR="00D17B92">
        <w:rPr>
          <w:lang w:val="es-MX"/>
        </w:rPr>
        <w:t>el análisis de la situación de las informantes objeto de estudio, además de conclusiones sobre la problemática los cuales se detallan a continuación:</w:t>
      </w:r>
    </w:p>
    <w:p w:rsidR="00D17B92" w:rsidRPr="00A62795" w:rsidRDefault="00D17B92" w:rsidP="00D17B92">
      <w:pPr>
        <w:spacing w:line="360" w:lineRule="auto"/>
        <w:jc w:val="both"/>
      </w:pPr>
    </w:p>
    <w:p w:rsidR="008068F3" w:rsidRPr="00A62795" w:rsidRDefault="00A62795" w:rsidP="008068F3">
      <w:pPr>
        <w:tabs>
          <w:tab w:val="left" w:pos="540"/>
        </w:tabs>
        <w:spacing w:line="360" w:lineRule="auto"/>
        <w:jc w:val="both"/>
      </w:pPr>
      <w:r>
        <w:t xml:space="preserve">3.1 </w:t>
      </w:r>
      <w:r w:rsidR="008068F3" w:rsidRPr="00A62795">
        <w:t>HALLAZGOS RELEVANTES DE LA PRESENTE INVESTIGACIÓN</w:t>
      </w:r>
    </w:p>
    <w:p w:rsidR="008068F3" w:rsidRDefault="00A62795" w:rsidP="008068F3">
      <w:pPr>
        <w:tabs>
          <w:tab w:val="left" w:pos="540"/>
        </w:tabs>
        <w:spacing w:line="360" w:lineRule="auto"/>
        <w:jc w:val="both"/>
      </w:pPr>
      <w:r>
        <w:t xml:space="preserve">      </w:t>
      </w:r>
      <w:r w:rsidR="008068F3" w:rsidRPr="00E72494">
        <w:t>Al concluir esta etapa del proceso de investigación sobre El impacto Psicosocial del embarazo precoz  casos: del Centro Infantil de Protección Inmediata CIPI  Y El Hospital Nacional de Maternidad, se plantean los hallazgos encontrados en las tres áreas principales de la investigación (Embarazo precoz, familia e instituciones). Estas entidades tienen como finalidad velar por los derechos y protección de las adolescentes. En la realidad por las condiciones esta población (niñez y adolescencia), se ve expuesta o vulnerable a diversas situaciones de riesgo.</w:t>
      </w:r>
    </w:p>
    <w:p w:rsidR="008068F3" w:rsidRDefault="008068F3" w:rsidP="008068F3">
      <w:pPr>
        <w:tabs>
          <w:tab w:val="left" w:pos="540"/>
        </w:tabs>
        <w:spacing w:line="360" w:lineRule="auto"/>
        <w:jc w:val="both"/>
      </w:pPr>
      <w:r>
        <w:t>Los cuales se mencionan a continuación:</w:t>
      </w:r>
    </w:p>
    <w:p w:rsidR="00D17B92" w:rsidRDefault="00D17B92" w:rsidP="00ED765B">
      <w:pPr>
        <w:tabs>
          <w:tab w:val="left" w:pos="540"/>
        </w:tabs>
        <w:jc w:val="both"/>
        <w:rPr>
          <w:b/>
        </w:rPr>
      </w:pPr>
    </w:p>
    <w:p w:rsidR="008068F3" w:rsidRPr="00E72494" w:rsidRDefault="008068F3" w:rsidP="008068F3">
      <w:pPr>
        <w:tabs>
          <w:tab w:val="left" w:pos="540"/>
        </w:tabs>
        <w:spacing w:line="360" w:lineRule="auto"/>
        <w:jc w:val="both"/>
        <w:rPr>
          <w:b/>
        </w:rPr>
      </w:pPr>
      <w:r w:rsidRPr="00E72494">
        <w:rPr>
          <w:b/>
        </w:rPr>
        <w:t>Familia disfuncionales</w:t>
      </w:r>
    </w:p>
    <w:p w:rsidR="008068F3" w:rsidRPr="00E72494" w:rsidRDefault="008068F3" w:rsidP="008068F3">
      <w:pPr>
        <w:tabs>
          <w:tab w:val="left" w:pos="540"/>
          <w:tab w:val="left" w:pos="1080"/>
          <w:tab w:val="left" w:pos="1260"/>
        </w:tabs>
        <w:spacing w:line="360" w:lineRule="auto"/>
        <w:jc w:val="both"/>
      </w:pPr>
      <w:r>
        <w:t xml:space="preserve">    </w:t>
      </w:r>
      <w:r w:rsidRPr="00E72494">
        <w:t xml:space="preserve"> De acuerdo a la investigación realizada se puede definir a la familia como un grupo constituido por personas unidas por lazos de consanguinidad y en ciertos casos no consanguíneos, puede estar constituida por varios parientes (abuela/o, tías/os, primos/as), para garantizar las condiciones de vida favorables a los menores, los cuales puedan crecer y desarrollarse.</w:t>
      </w:r>
    </w:p>
    <w:p w:rsidR="008068F3" w:rsidRPr="00E72494" w:rsidRDefault="008068F3" w:rsidP="008068F3">
      <w:pPr>
        <w:tabs>
          <w:tab w:val="left" w:pos="540"/>
        </w:tabs>
        <w:jc w:val="both"/>
      </w:pPr>
    </w:p>
    <w:p w:rsidR="008068F3" w:rsidRPr="00E72494" w:rsidRDefault="008068F3" w:rsidP="008068F3">
      <w:pPr>
        <w:tabs>
          <w:tab w:val="left" w:pos="540"/>
        </w:tabs>
        <w:spacing w:line="360" w:lineRule="auto"/>
        <w:jc w:val="both"/>
      </w:pPr>
      <w:r w:rsidRPr="00E72494">
        <w:t xml:space="preserve">La problemática a la que se enfrentan las </w:t>
      </w:r>
      <w:r>
        <w:t xml:space="preserve">adolescentes </w:t>
      </w:r>
      <w:r w:rsidRPr="00E72494">
        <w:t>en estudio son diversas y con relación a los casos de los menores y su grupo primario que forman parte de la investigación, se identificaron las siguientes circunstancias, características y conductas.</w:t>
      </w:r>
    </w:p>
    <w:p w:rsidR="008068F3" w:rsidRPr="00E72494" w:rsidRDefault="008068F3" w:rsidP="008068F3">
      <w:pPr>
        <w:tabs>
          <w:tab w:val="left" w:pos="540"/>
        </w:tabs>
        <w:jc w:val="both"/>
      </w:pPr>
    </w:p>
    <w:p w:rsidR="008068F3" w:rsidRPr="00E72494" w:rsidRDefault="008068F3" w:rsidP="008068F3">
      <w:pPr>
        <w:tabs>
          <w:tab w:val="left" w:pos="540"/>
        </w:tabs>
        <w:spacing w:line="360" w:lineRule="auto"/>
        <w:jc w:val="both"/>
      </w:pPr>
      <w:r w:rsidRPr="00E72494">
        <w:t>Son grupos familiares los cuales han convivido en un entorno de inseguridad social, bajo circunstancias de acecho de las pandillas,</w:t>
      </w:r>
      <w:r>
        <w:t xml:space="preserve"> relaciones familiares dañadas o rotas.</w:t>
      </w:r>
      <w:r w:rsidRPr="00E72494">
        <w:t xml:space="preserve"> Esta situación ha incidido en las inseguridades de las adolescentes. Otra de las condiciones que han afrontado los grupos primarios de los informantes, Es desintegración y violencia intrafamiliar, y debilitamiento en su comunicación y relaciones como grupo. En algunos de estos casos los menores no conocen sobre sus padres, ya que  hubo abandono, o también fueron concebidos fuera del matrimonio; otro de los hechos encontrados es que las </w:t>
      </w:r>
      <w:r w:rsidRPr="00625882">
        <w:t>madres</w:t>
      </w:r>
      <w:r w:rsidRPr="00E72494">
        <w:rPr>
          <w:b/>
        </w:rPr>
        <w:t xml:space="preserve"> </w:t>
      </w:r>
      <w:r w:rsidRPr="00625882">
        <w:t>procrean a sus hijos a temprana edad, tienen múltiples parejas,</w:t>
      </w:r>
      <w:r w:rsidRPr="00E72494">
        <w:rPr>
          <w:b/>
        </w:rPr>
        <w:t xml:space="preserve"> </w:t>
      </w:r>
      <w:r w:rsidRPr="00E72494">
        <w:t xml:space="preserve">como lo sustenta </w:t>
      </w:r>
      <w:r>
        <w:t>la</w:t>
      </w:r>
      <w:r w:rsidRPr="00E72494">
        <w:t xml:space="preserve"> menor Rosa María; </w:t>
      </w:r>
      <w:r w:rsidRPr="00E72494">
        <w:rPr>
          <w:b/>
          <w:i/>
          <w:sz w:val="20"/>
          <w:szCs w:val="20"/>
        </w:rPr>
        <w:t>“…</w:t>
      </w:r>
      <w:r>
        <w:rPr>
          <w:b/>
          <w:i/>
          <w:sz w:val="20"/>
          <w:szCs w:val="20"/>
        </w:rPr>
        <w:t xml:space="preserve">Mi mamá me tuvo bien </w:t>
      </w:r>
      <w:proofErr w:type="spellStart"/>
      <w:r>
        <w:rPr>
          <w:b/>
          <w:i/>
          <w:sz w:val="20"/>
          <w:szCs w:val="20"/>
        </w:rPr>
        <w:t>vichita</w:t>
      </w:r>
      <w:proofErr w:type="spellEnd"/>
      <w:r>
        <w:rPr>
          <w:b/>
          <w:i/>
          <w:sz w:val="20"/>
          <w:szCs w:val="20"/>
        </w:rPr>
        <w:t xml:space="preserve"> y los hijos que ha tenido, los tuvo con </w:t>
      </w:r>
      <w:r w:rsidRPr="00E72494">
        <w:rPr>
          <w:b/>
          <w:i/>
          <w:sz w:val="20"/>
          <w:szCs w:val="20"/>
        </w:rPr>
        <w:t>varias parejas , por eso es que somos bastantes y de diferentes papás…”</w:t>
      </w:r>
      <w:r w:rsidRPr="00E72494">
        <w:rPr>
          <w:sz w:val="20"/>
          <w:szCs w:val="20"/>
        </w:rPr>
        <w:t xml:space="preserve"> </w:t>
      </w:r>
      <w:r w:rsidRPr="00E72494">
        <w:t xml:space="preserve">, en este caso la madre concibió a sus  hijos/as de diferentes padres, este aspecto y otras circunstancias repercutieron en que </w:t>
      </w:r>
      <w:r w:rsidRPr="003D138D">
        <w:t xml:space="preserve"> dos </w:t>
      </w:r>
      <w:r>
        <w:t xml:space="preserve">de las cuatro </w:t>
      </w:r>
      <w:r w:rsidRPr="003D138D">
        <w:t>adolescentes</w:t>
      </w:r>
      <w:r>
        <w:t xml:space="preserve"> objeto de estudio</w:t>
      </w:r>
      <w:r w:rsidRPr="003D138D">
        <w:t xml:space="preserve"> hayan sido institucionalizados</w:t>
      </w:r>
      <w:r w:rsidRPr="00E72494">
        <w:t xml:space="preserve"> en ONG`S o entidades públicas, lo anterior ha afectado la comunicación y las relaciones de familia.</w:t>
      </w:r>
    </w:p>
    <w:p w:rsidR="008068F3" w:rsidRPr="00E72494" w:rsidRDefault="008068F3" w:rsidP="00A62795">
      <w:pPr>
        <w:tabs>
          <w:tab w:val="left" w:pos="540"/>
        </w:tabs>
        <w:jc w:val="both"/>
      </w:pPr>
    </w:p>
    <w:p w:rsidR="008068F3" w:rsidRDefault="008068F3" w:rsidP="008068F3">
      <w:pPr>
        <w:tabs>
          <w:tab w:val="left" w:pos="540"/>
        </w:tabs>
        <w:spacing w:line="360" w:lineRule="auto"/>
        <w:jc w:val="both"/>
      </w:pPr>
      <w:r w:rsidRPr="003D138D">
        <w:rPr>
          <w:b/>
        </w:rPr>
        <w:t>La poca afectividad de las madres</w:t>
      </w:r>
      <w:r w:rsidRPr="00E72494">
        <w:rPr>
          <w:b/>
        </w:rPr>
        <w:t xml:space="preserve">, </w:t>
      </w:r>
      <w:r w:rsidRPr="00E72494">
        <w:t>para con sus hijos/as, la menor Rosa María lo destaca de la siguiente manera;</w:t>
      </w:r>
      <w:r w:rsidRPr="00E72494">
        <w:rPr>
          <w:b/>
        </w:rPr>
        <w:t xml:space="preserve">  </w:t>
      </w:r>
      <w:r w:rsidRPr="00E72494">
        <w:rPr>
          <w:b/>
          <w:i/>
          <w:sz w:val="20"/>
          <w:szCs w:val="20"/>
        </w:rPr>
        <w:t xml:space="preserve">“…mi mamá nunca </w:t>
      </w:r>
      <w:r w:rsidR="00F7651B" w:rsidRPr="00E72494">
        <w:rPr>
          <w:b/>
          <w:i/>
          <w:sz w:val="20"/>
          <w:szCs w:val="20"/>
        </w:rPr>
        <w:t>está</w:t>
      </w:r>
      <w:r w:rsidRPr="00E72494">
        <w:rPr>
          <w:b/>
          <w:i/>
          <w:sz w:val="20"/>
          <w:szCs w:val="20"/>
        </w:rPr>
        <w:t xml:space="preserve"> en la casa porque pasa trabajando para poder llevarnos la comida…”</w:t>
      </w:r>
      <w:r w:rsidRPr="00E72494">
        <w:rPr>
          <w:b/>
          <w:i/>
        </w:rPr>
        <w:t xml:space="preserve">, </w:t>
      </w:r>
      <w:r w:rsidRPr="00E72494">
        <w:t>esta realidad es otra relevancia encontrada durante el proceso.</w:t>
      </w:r>
      <w:r w:rsidRPr="007D5031">
        <w:t xml:space="preserve"> </w:t>
      </w:r>
      <w:r>
        <w:t>Además  de una inadecuada</w:t>
      </w:r>
      <w:r w:rsidRPr="00E72494">
        <w:t xml:space="preserve"> orientación y concientización p</w:t>
      </w:r>
      <w:r>
        <w:t>ara guiar  y orientar a sus hija</w:t>
      </w:r>
      <w:r w:rsidRPr="00E72494">
        <w:t xml:space="preserve">s. En algunos casos los padres de familia </w:t>
      </w:r>
      <w:r w:rsidRPr="003D138D">
        <w:t>ven a la adolescente como un</w:t>
      </w:r>
      <w:r>
        <w:t>a</w:t>
      </w:r>
      <w:r w:rsidRPr="003D138D">
        <w:t xml:space="preserve"> adulto</w:t>
      </w:r>
      <w:r w:rsidRPr="00E72494">
        <w:t>, el cual es capaz de tomar sus propias decisiones, dejándol</w:t>
      </w:r>
      <w:r>
        <w:t>a propensa</w:t>
      </w:r>
      <w:r w:rsidRPr="00E72494">
        <w:t xml:space="preserve"> a una situación de mayor riesgo.</w:t>
      </w:r>
    </w:p>
    <w:p w:rsidR="008068F3" w:rsidRPr="00E72494" w:rsidRDefault="008068F3" w:rsidP="00A62795">
      <w:pPr>
        <w:tabs>
          <w:tab w:val="left" w:pos="540"/>
        </w:tabs>
        <w:jc w:val="both"/>
      </w:pPr>
    </w:p>
    <w:p w:rsidR="009E0459" w:rsidRPr="009065D1" w:rsidRDefault="008068F3" w:rsidP="009E0459">
      <w:pPr>
        <w:shd w:val="clear" w:color="auto" w:fill="FFFFFF"/>
        <w:spacing w:before="135" w:after="135" w:line="360" w:lineRule="auto"/>
        <w:jc w:val="both"/>
      </w:pPr>
      <w:r w:rsidRPr="009065D1">
        <w:t xml:space="preserve">En cuanto al </w:t>
      </w:r>
      <w:r w:rsidRPr="009065D1">
        <w:rPr>
          <w:b/>
        </w:rPr>
        <w:t>aspecto educativo</w:t>
      </w:r>
      <w:r w:rsidR="009E0459" w:rsidRPr="009065D1">
        <w:t>, los efectos sociales por el hecho de tener un hijo durante la adolescencia son negativos para la madre, puesto que el embarazo y la crianza del niño, independientemente del estado marital, interrumpen oportunidades educacionales que se reflejan en el momento de obtener mejores trabajos, salarios más altos, etc.</w:t>
      </w:r>
    </w:p>
    <w:p w:rsidR="009E0459" w:rsidRPr="009065D1" w:rsidRDefault="009E0459" w:rsidP="009E0459">
      <w:pPr>
        <w:shd w:val="clear" w:color="auto" w:fill="FFFFFF"/>
        <w:spacing w:before="135" w:after="135" w:line="360" w:lineRule="auto"/>
        <w:jc w:val="both"/>
      </w:pPr>
      <w:r w:rsidRPr="009065D1">
        <w:lastRenderedPageBreak/>
        <w:t>Tener que asumir la crianza de un niño durante la adolescencia afecta el desarrollo personal de las jóvenes.</w:t>
      </w:r>
    </w:p>
    <w:p w:rsidR="009E0459" w:rsidRPr="009065D1" w:rsidRDefault="009E0459" w:rsidP="009E0459">
      <w:pPr>
        <w:shd w:val="clear" w:color="auto" w:fill="FFFFFF"/>
        <w:spacing w:before="135" w:after="135" w:line="360" w:lineRule="auto"/>
        <w:jc w:val="both"/>
      </w:pPr>
      <w:r w:rsidRPr="009065D1">
        <w:t>Cambiando totalmente las expectativas y la vida de las adolescentes; ya que se les limita seguir compartiendo con su grupo de compañeros y amigos, dejando de crecer con su grupo, con lo cual pierden una importante fuente de satisfacción social y psicológica y un elemento de apoyo afectivo para el logro de la confianza en sí mismas, de autoestima y de identidad personal.</w:t>
      </w:r>
    </w:p>
    <w:p w:rsidR="009E0459" w:rsidRPr="009065D1" w:rsidRDefault="009E0459" w:rsidP="009E0459">
      <w:pPr>
        <w:shd w:val="clear" w:color="auto" w:fill="FFFFFF"/>
        <w:spacing w:before="135" w:after="135" w:line="360" w:lineRule="auto"/>
        <w:jc w:val="both"/>
      </w:pPr>
      <w:r w:rsidRPr="009065D1">
        <w:t>Generalmente tienen que interrumpir sus estudios, lo cual limita sus posibilidades de alcanzar buenos niveles profesionales y laborales. Las madres adolescentes tienen alto riesgo de sufrir desventajas económicas y sociales, de permanecer en la pobreza, sin completar su escolaridad, de tener matrimonios inestables y problemas en la crianza de los hijos.</w:t>
      </w:r>
    </w:p>
    <w:p w:rsidR="008068F3" w:rsidRDefault="008068F3" w:rsidP="008068F3">
      <w:pPr>
        <w:tabs>
          <w:tab w:val="left" w:pos="540"/>
        </w:tabs>
        <w:spacing w:line="360" w:lineRule="auto"/>
        <w:jc w:val="both"/>
      </w:pPr>
      <w:r w:rsidRPr="00E72494">
        <w:t xml:space="preserve">En cuanto al </w:t>
      </w:r>
      <w:r w:rsidRPr="009E0459">
        <w:rPr>
          <w:b/>
        </w:rPr>
        <w:t>aspecto económico</w:t>
      </w:r>
      <w:r w:rsidRPr="00E72494">
        <w:t xml:space="preserve"> los padres y madres de familia se dedican a realizar </w:t>
      </w:r>
      <w:r w:rsidRPr="009E0459">
        <w:t>trabajos informales temporales,</w:t>
      </w:r>
      <w:r w:rsidRPr="00E72494">
        <w:t xml:space="preserve"> en ciertos casos sufren </w:t>
      </w:r>
      <w:r w:rsidRPr="009E0459">
        <w:t>de explotación laboral, como</w:t>
      </w:r>
      <w:r w:rsidRPr="00E72494">
        <w:t xml:space="preserve"> lo manifestó la informante clave</w:t>
      </w:r>
      <w:r>
        <w:t xml:space="preserve"> Rosa María Linares</w:t>
      </w:r>
      <w:r w:rsidRPr="00E72494">
        <w:t xml:space="preserve">; </w:t>
      </w:r>
      <w:r w:rsidRPr="00E72494">
        <w:rPr>
          <w:b/>
          <w:i/>
          <w:sz w:val="20"/>
          <w:szCs w:val="20"/>
        </w:rPr>
        <w:t>“… Mi mamá viene bien cansada porque tiene que sacar las metas que le ponen y si no las saca la pueden despedir y aunque se quede mas horas no se las pagan…”</w:t>
      </w:r>
      <w:r w:rsidRPr="00E72494">
        <w:rPr>
          <w:b/>
        </w:rPr>
        <w:t xml:space="preserve">, </w:t>
      </w:r>
      <w:r w:rsidRPr="00E72494">
        <w:t>y otras madres sólo se dedican al quehacer doméstico, aportando desde estas áreas a la economía familiar.</w:t>
      </w:r>
    </w:p>
    <w:p w:rsidR="00A62795" w:rsidRDefault="00A62795" w:rsidP="00A62795">
      <w:pPr>
        <w:tabs>
          <w:tab w:val="left" w:pos="540"/>
        </w:tabs>
        <w:jc w:val="both"/>
      </w:pPr>
    </w:p>
    <w:p w:rsidR="008068F3" w:rsidRPr="00E72494" w:rsidRDefault="008068F3" w:rsidP="008068F3">
      <w:pPr>
        <w:tabs>
          <w:tab w:val="left" w:pos="540"/>
          <w:tab w:val="left" w:pos="1260"/>
        </w:tabs>
        <w:spacing w:line="360" w:lineRule="auto"/>
        <w:jc w:val="both"/>
        <w:rPr>
          <w:b/>
        </w:rPr>
      </w:pPr>
      <w:r w:rsidRPr="00E72494">
        <w:rPr>
          <w:b/>
        </w:rPr>
        <w:t>Adolescencia en riesgo social</w:t>
      </w:r>
    </w:p>
    <w:p w:rsidR="008068F3" w:rsidRPr="00E72494" w:rsidRDefault="008068F3" w:rsidP="008068F3">
      <w:pPr>
        <w:tabs>
          <w:tab w:val="left" w:pos="540"/>
          <w:tab w:val="left" w:pos="1260"/>
        </w:tabs>
        <w:spacing w:line="360" w:lineRule="auto"/>
        <w:jc w:val="both"/>
        <w:rPr>
          <w:b/>
        </w:rPr>
      </w:pPr>
      <w:r w:rsidRPr="00E72494">
        <w:t xml:space="preserve">   Partiendo que las adolescentes son personas humanas menores de 18 años de edad, en el caso de esta investigación ellas se han visto obstaculizadas en su desarrollo. Lo anterior se sustenta con las siguientes características y conductas encontradas en este segmento poblacional:</w:t>
      </w:r>
    </w:p>
    <w:p w:rsidR="008068F3" w:rsidRPr="00E72494" w:rsidRDefault="008068F3" w:rsidP="008068F3">
      <w:pPr>
        <w:tabs>
          <w:tab w:val="left" w:pos="540"/>
        </w:tabs>
        <w:jc w:val="both"/>
      </w:pPr>
    </w:p>
    <w:p w:rsidR="008068F3" w:rsidRPr="00E72494" w:rsidRDefault="008068F3" w:rsidP="008068F3">
      <w:pPr>
        <w:tabs>
          <w:tab w:val="left" w:pos="540"/>
        </w:tabs>
        <w:spacing w:line="360" w:lineRule="auto"/>
        <w:jc w:val="both"/>
      </w:pPr>
      <w:r w:rsidRPr="00E72494">
        <w:t xml:space="preserve">Estas adolecentes  con su grupo familiar </w:t>
      </w:r>
      <w:r w:rsidRPr="00E72494">
        <w:rPr>
          <w:b/>
        </w:rPr>
        <w:t>han sufrido situaciones traumáticas</w:t>
      </w:r>
      <w:r w:rsidRPr="00E72494">
        <w:t xml:space="preserve">, como lo describe Fátima  </w:t>
      </w:r>
      <w:r w:rsidRPr="003D138D">
        <w:t xml:space="preserve">Guadalupe Sánchez; </w:t>
      </w:r>
      <w:r w:rsidRPr="003D138D">
        <w:rPr>
          <w:b/>
          <w:i/>
          <w:sz w:val="20"/>
          <w:szCs w:val="20"/>
        </w:rPr>
        <w:t>“…</w:t>
      </w:r>
      <w:r w:rsidRPr="00E72494">
        <w:rPr>
          <w:b/>
          <w:i/>
          <w:sz w:val="20"/>
          <w:szCs w:val="20"/>
        </w:rPr>
        <w:t>A mi me violaron y desde ese día ya nada es igual cambio mi vida me robo mi inocencia. …”</w:t>
      </w:r>
      <w:r w:rsidRPr="00E72494">
        <w:rPr>
          <w:sz w:val="20"/>
          <w:szCs w:val="20"/>
        </w:rPr>
        <w:t xml:space="preserve">, </w:t>
      </w:r>
      <w:r w:rsidRPr="00E72494">
        <w:t>estos hechos han sido ocasionados por los mismos familiares.</w:t>
      </w:r>
    </w:p>
    <w:p w:rsidR="008068F3" w:rsidRPr="00E72494" w:rsidRDefault="008068F3" w:rsidP="008068F3">
      <w:pPr>
        <w:tabs>
          <w:tab w:val="left" w:pos="540"/>
        </w:tabs>
        <w:jc w:val="both"/>
      </w:pPr>
    </w:p>
    <w:p w:rsidR="008068F3" w:rsidRPr="00E72494" w:rsidRDefault="008068F3" w:rsidP="008068F3">
      <w:pPr>
        <w:tabs>
          <w:tab w:val="left" w:pos="540"/>
        </w:tabs>
        <w:spacing w:line="360" w:lineRule="auto"/>
        <w:jc w:val="both"/>
      </w:pPr>
      <w:r w:rsidRPr="00E72494">
        <w:t xml:space="preserve">Esta realidad ha </w:t>
      </w:r>
      <w:r w:rsidRPr="00E72494">
        <w:rPr>
          <w:b/>
        </w:rPr>
        <w:t>afectado su personalidad</w:t>
      </w:r>
      <w:r w:rsidRPr="00E72494">
        <w:t xml:space="preserve">, por lo que presentan las siguientes características; </w:t>
      </w:r>
      <w:r w:rsidRPr="00E72494">
        <w:rPr>
          <w:b/>
        </w:rPr>
        <w:t>baja autoestima</w:t>
      </w:r>
      <w:r w:rsidRPr="00E72494">
        <w:t xml:space="preserve">, </w:t>
      </w:r>
      <w:r w:rsidRPr="00E72494">
        <w:rPr>
          <w:b/>
        </w:rPr>
        <w:t>limitadas proyecciones de vida</w:t>
      </w:r>
      <w:r w:rsidRPr="00E72494">
        <w:t xml:space="preserve">, </w:t>
      </w:r>
      <w:r w:rsidRPr="00E72494">
        <w:rPr>
          <w:b/>
        </w:rPr>
        <w:t>resentimiento hacia sus progenitoras/es</w:t>
      </w:r>
      <w:r w:rsidRPr="00E72494">
        <w:t xml:space="preserve">; </w:t>
      </w:r>
      <w:r w:rsidRPr="00E72494">
        <w:rPr>
          <w:b/>
          <w:i/>
          <w:sz w:val="20"/>
          <w:szCs w:val="20"/>
        </w:rPr>
        <w:t>“… No le perdono a mi tío que haya abusado de mi porque habiendo tantas mujer</w:t>
      </w:r>
      <w:r w:rsidR="00ED765B">
        <w:rPr>
          <w:b/>
          <w:i/>
          <w:sz w:val="20"/>
          <w:szCs w:val="20"/>
        </w:rPr>
        <w:t>es tuv</w:t>
      </w:r>
      <w:r>
        <w:rPr>
          <w:b/>
          <w:i/>
          <w:sz w:val="20"/>
          <w:szCs w:val="20"/>
        </w:rPr>
        <w:t>o que desgraciarme la vid</w:t>
      </w:r>
      <w:r w:rsidRPr="00E72494">
        <w:rPr>
          <w:b/>
          <w:i/>
          <w:sz w:val="20"/>
          <w:szCs w:val="20"/>
        </w:rPr>
        <w:t>a mía</w:t>
      </w:r>
      <w:r w:rsidRPr="00E72494">
        <w:rPr>
          <w:b/>
          <w:i/>
          <w:sz w:val="20"/>
          <w:szCs w:val="20"/>
          <w:lang w:val="es-ES_tradnl"/>
        </w:rPr>
        <w:t>…”</w:t>
      </w:r>
      <w:r w:rsidRPr="00E72494">
        <w:rPr>
          <w:sz w:val="20"/>
          <w:szCs w:val="20"/>
          <w:lang w:val="es-ES_tradnl"/>
        </w:rPr>
        <w:t>.</w:t>
      </w:r>
    </w:p>
    <w:p w:rsidR="008068F3" w:rsidRPr="00E72494" w:rsidRDefault="008068F3" w:rsidP="008068F3">
      <w:pPr>
        <w:tabs>
          <w:tab w:val="left" w:pos="540"/>
        </w:tabs>
        <w:jc w:val="both"/>
      </w:pPr>
    </w:p>
    <w:p w:rsidR="008068F3" w:rsidRPr="00E72494" w:rsidRDefault="008068F3" w:rsidP="008068F3">
      <w:pPr>
        <w:tabs>
          <w:tab w:val="left" w:pos="540"/>
        </w:tabs>
        <w:spacing w:line="360" w:lineRule="auto"/>
        <w:jc w:val="both"/>
      </w:pPr>
      <w:r w:rsidRPr="00E72494">
        <w:t xml:space="preserve">Debido a estas circunstancias las </w:t>
      </w:r>
      <w:r w:rsidRPr="00E72494">
        <w:rPr>
          <w:b/>
        </w:rPr>
        <w:t>menores desarrollan mecanismos para afrontar la realidad</w:t>
      </w:r>
      <w:r w:rsidRPr="00E72494">
        <w:t xml:space="preserve"> y en algunos casos muestra cierta suspicacia y desconfianza para con los demás.</w:t>
      </w:r>
    </w:p>
    <w:p w:rsidR="008068F3" w:rsidRPr="00E72494" w:rsidRDefault="008068F3" w:rsidP="008068F3">
      <w:pPr>
        <w:tabs>
          <w:tab w:val="left" w:pos="540"/>
        </w:tabs>
        <w:jc w:val="both"/>
      </w:pPr>
    </w:p>
    <w:p w:rsidR="008068F3" w:rsidRDefault="008068F3" w:rsidP="008068F3">
      <w:pPr>
        <w:tabs>
          <w:tab w:val="left" w:pos="540"/>
        </w:tabs>
        <w:spacing w:line="360" w:lineRule="auto"/>
        <w:jc w:val="both"/>
        <w:rPr>
          <w:color w:val="FF0000"/>
        </w:rPr>
      </w:pPr>
      <w:r w:rsidRPr="00E72494">
        <w:t xml:space="preserve">En ciertos casos se han visto </w:t>
      </w:r>
      <w:r w:rsidRPr="00E72494">
        <w:rPr>
          <w:b/>
        </w:rPr>
        <w:t>expuestos al acoso y abuso sexual</w:t>
      </w:r>
      <w:r w:rsidRPr="00E72494">
        <w:t xml:space="preserve">, para esta situación los profesionales del CIPI  comenta; </w:t>
      </w:r>
      <w:r w:rsidRPr="00E72494">
        <w:rPr>
          <w:b/>
          <w:i/>
          <w:sz w:val="20"/>
          <w:szCs w:val="20"/>
        </w:rPr>
        <w:t>“… Las adolescentes  ingresan al Centro por habérsele vulnerado sus derechos siendo violentadas por sus familiares…”</w:t>
      </w:r>
      <w:r w:rsidRPr="00E72494">
        <w:t xml:space="preserve">,  En ocasiones </w:t>
      </w:r>
      <w:r w:rsidRPr="00E72494">
        <w:rPr>
          <w:b/>
        </w:rPr>
        <w:t>las adolescentes son u</w:t>
      </w:r>
      <w:r>
        <w:rPr>
          <w:b/>
        </w:rPr>
        <w:t>tilizada</w:t>
      </w:r>
      <w:r w:rsidRPr="00E72494">
        <w:rPr>
          <w:b/>
        </w:rPr>
        <w:t>s y manipuladas</w:t>
      </w:r>
      <w:r w:rsidRPr="00E72494">
        <w:t xml:space="preserve"> por  sus victimarios para que estas no denuncien los abusos que se cometen en contra de ellas, </w:t>
      </w:r>
      <w:r>
        <w:t>siendo este</w:t>
      </w:r>
      <w:r w:rsidRPr="00E72494">
        <w:t xml:space="preserve"> el caso de Fátima</w:t>
      </w:r>
      <w:r>
        <w:t xml:space="preserve"> Sánchez.</w:t>
      </w:r>
    </w:p>
    <w:p w:rsidR="00ED765B" w:rsidRPr="008068F3" w:rsidRDefault="00ED765B" w:rsidP="00A62795">
      <w:pPr>
        <w:tabs>
          <w:tab w:val="left" w:pos="540"/>
        </w:tabs>
        <w:jc w:val="both"/>
        <w:rPr>
          <w:color w:val="FF0000"/>
        </w:rPr>
      </w:pPr>
    </w:p>
    <w:p w:rsidR="008068F3" w:rsidRPr="00E72494" w:rsidRDefault="008068F3" w:rsidP="008068F3">
      <w:pPr>
        <w:tabs>
          <w:tab w:val="left" w:pos="540"/>
          <w:tab w:val="left" w:pos="900"/>
        </w:tabs>
        <w:spacing w:line="360" w:lineRule="auto"/>
        <w:jc w:val="both"/>
        <w:rPr>
          <w:b/>
        </w:rPr>
      </w:pPr>
      <w:r w:rsidRPr="00E72494">
        <w:rPr>
          <w:b/>
        </w:rPr>
        <w:t xml:space="preserve"> Instituciones que </w:t>
      </w:r>
      <w:r>
        <w:rPr>
          <w:b/>
        </w:rPr>
        <w:t xml:space="preserve">tratan </w:t>
      </w:r>
      <w:r w:rsidRPr="00E72494">
        <w:rPr>
          <w:b/>
        </w:rPr>
        <w:t>la problemática social</w:t>
      </w:r>
    </w:p>
    <w:p w:rsidR="008068F3" w:rsidRPr="008068F3" w:rsidRDefault="008068F3" w:rsidP="008068F3">
      <w:pPr>
        <w:tabs>
          <w:tab w:val="left" w:pos="0"/>
          <w:tab w:val="left" w:pos="1260"/>
        </w:tabs>
        <w:spacing w:line="360" w:lineRule="auto"/>
        <w:jc w:val="both"/>
      </w:pPr>
      <w:r w:rsidRPr="00E72494">
        <w:t xml:space="preserve"> Las instituciones son entidades públicas y privadas que trabajan para el bienestar de la sociedad; en esta investigación, son aquellas que velan por los derechos de la niñez y adolescencia. A pesar de los esfuerzos que realizan, surgen diferentes aspectos y debilidades que se han identificado, los cuales se presentan a continuación.</w:t>
      </w:r>
    </w:p>
    <w:p w:rsidR="009E0459" w:rsidRDefault="009E0459" w:rsidP="008068F3">
      <w:pPr>
        <w:tabs>
          <w:tab w:val="left" w:pos="540"/>
        </w:tabs>
        <w:spacing w:line="360" w:lineRule="auto"/>
        <w:jc w:val="both"/>
        <w:rPr>
          <w:b/>
        </w:rPr>
      </w:pPr>
    </w:p>
    <w:p w:rsidR="008068F3" w:rsidRPr="00E72494" w:rsidRDefault="008068F3" w:rsidP="008068F3">
      <w:pPr>
        <w:tabs>
          <w:tab w:val="left" w:pos="540"/>
        </w:tabs>
        <w:spacing w:line="360" w:lineRule="auto"/>
        <w:jc w:val="both"/>
        <w:rPr>
          <w:b/>
        </w:rPr>
      </w:pPr>
      <w:r w:rsidRPr="00E72494">
        <w:rPr>
          <w:b/>
        </w:rPr>
        <w:t>El Centro Infantil de Protección Inmediata</w:t>
      </w:r>
    </w:p>
    <w:p w:rsidR="008068F3" w:rsidRPr="00E72494" w:rsidRDefault="008068F3" w:rsidP="008068F3">
      <w:pPr>
        <w:tabs>
          <w:tab w:val="left" w:pos="540"/>
        </w:tabs>
        <w:spacing w:line="360" w:lineRule="auto"/>
        <w:jc w:val="both"/>
      </w:pPr>
      <w:r w:rsidRPr="00E72494">
        <w:t>La Institución no cuenta con una promoción constante para darse a conocer a otras entidades y usuarios que requieran de sus servicios, por lo que se deduce que es limitada la comunicación y articulación de esfuerzos conjuntos con otras entidades, para favorecer al sector infantil.</w:t>
      </w:r>
    </w:p>
    <w:p w:rsidR="008068F3" w:rsidRPr="00E72494" w:rsidRDefault="008068F3" w:rsidP="008068F3">
      <w:pPr>
        <w:tabs>
          <w:tab w:val="left" w:pos="540"/>
        </w:tabs>
        <w:jc w:val="both"/>
      </w:pPr>
    </w:p>
    <w:p w:rsidR="008068F3" w:rsidRPr="00E72494" w:rsidRDefault="008068F3" w:rsidP="008068F3">
      <w:pPr>
        <w:tabs>
          <w:tab w:val="left" w:pos="540"/>
        </w:tabs>
        <w:spacing w:line="360" w:lineRule="auto"/>
        <w:jc w:val="both"/>
      </w:pPr>
      <w:r w:rsidRPr="00E72494">
        <w:t xml:space="preserve">Por su carácter </w:t>
      </w:r>
      <w:r>
        <w:t xml:space="preserve">gubernamental </w:t>
      </w:r>
      <w:r w:rsidRPr="00E72494">
        <w:t xml:space="preserve"> no cuenta con los recursos suficientes para atender las demandas de la niñez y familia que lo necesitan</w:t>
      </w:r>
      <w:r>
        <w:t xml:space="preserve"> ya que con lo que reciben solo cubren con las necesidades más básicas</w:t>
      </w:r>
      <w:r w:rsidRPr="00E72494">
        <w:t xml:space="preserve">. Así también, se ha logrado </w:t>
      </w:r>
      <w:r>
        <w:t xml:space="preserve">conocer </w:t>
      </w:r>
      <w:r w:rsidRPr="00E72494">
        <w:t>que se existen</w:t>
      </w:r>
      <w:r w:rsidRPr="00E72494">
        <w:rPr>
          <w:b/>
        </w:rPr>
        <w:t xml:space="preserve"> </w:t>
      </w:r>
      <w:r w:rsidRPr="00E72494">
        <w:lastRenderedPageBreak/>
        <w:t>limitantes en el número de personal, y en su formación constante para brindar una mejor atención.</w:t>
      </w:r>
    </w:p>
    <w:p w:rsidR="008068F3" w:rsidRPr="00E72494" w:rsidRDefault="008068F3" w:rsidP="008068F3">
      <w:pPr>
        <w:tabs>
          <w:tab w:val="left" w:pos="540"/>
        </w:tabs>
        <w:jc w:val="both"/>
      </w:pPr>
    </w:p>
    <w:p w:rsidR="008068F3" w:rsidRPr="00E72494" w:rsidRDefault="008068F3" w:rsidP="008068F3">
      <w:pPr>
        <w:tabs>
          <w:tab w:val="left" w:pos="540"/>
        </w:tabs>
        <w:spacing w:line="360" w:lineRule="auto"/>
        <w:jc w:val="both"/>
      </w:pPr>
      <w:r w:rsidRPr="00E72494">
        <w:t xml:space="preserve">Esta entidad tiene planteado un </w:t>
      </w:r>
      <w:r w:rsidRPr="00E72494">
        <w:rPr>
          <w:b/>
        </w:rPr>
        <w:t xml:space="preserve">proyecto de atención en crisis  </w:t>
      </w:r>
      <w:r w:rsidRPr="007B7521">
        <w:t>pero en la realidad no se lleva a la práctica de forma holística, ya que no se est</w:t>
      </w:r>
      <w:r w:rsidRPr="00E72494">
        <w:t xml:space="preserve">á dando una </w:t>
      </w:r>
      <w:r w:rsidRPr="007B7521">
        <w:t>mayor intervención</w:t>
      </w:r>
      <w:r>
        <w:t xml:space="preserve"> además no </w:t>
      </w:r>
      <w:r w:rsidRPr="00E72494">
        <w:t>cuenta con recurso humano suficiente que pueda cubrir con la demanda de el CIPI; específicamente en los niveles familiar y comunitario. Esto debido a los limitados recursos con los que opera. Por su condición</w:t>
      </w:r>
      <w:r>
        <w:t xml:space="preserve"> dependiente del estado Salvadoreño</w:t>
      </w:r>
      <w:r w:rsidRPr="00E72494">
        <w:t xml:space="preserve"> la institución no cuenta con las instalaciones adecuadas y optimas para estimular el desarrollo integral de las adolescentes</w:t>
      </w:r>
      <w:r>
        <w:t xml:space="preserve"> ya que no se le asigna el presupuesto necesario para cubrir con todas las necesidades que esta presenta.</w:t>
      </w:r>
    </w:p>
    <w:p w:rsidR="008068F3" w:rsidRPr="00E72494" w:rsidRDefault="008068F3" w:rsidP="008068F3">
      <w:pPr>
        <w:tabs>
          <w:tab w:val="left" w:pos="540"/>
        </w:tabs>
        <w:jc w:val="both"/>
      </w:pPr>
    </w:p>
    <w:p w:rsidR="008068F3" w:rsidRPr="00E72494" w:rsidRDefault="008068F3" w:rsidP="008068F3">
      <w:pPr>
        <w:tabs>
          <w:tab w:val="left" w:pos="540"/>
        </w:tabs>
        <w:spacing w:line="360" w:lineRule="auto"/>
        <w:jc w:val="both"/>
      </w:pPr>
      <w:r w:rsidRPr="00E72494">
        <w:t xml:space="preserve">A pesar que existe estas dificultades se han logrado resultados en los proyectos que ejecuta la Institución; muestra  de ello es la </w:t>
      </w:r>
      <w:r w:rsidRPr="00E72494">
        <w:rPr>
          <w:b/>
        </w:rPr>
        <w:t>participación de las adolescentes</w:t>
      </w:r>
      <w:r w:rsidRPr="00E72494">
        <w:t xml:space="preserve"> </w:t>
      </w:r>
      <w:r w:rsidRPr="00E72494">
        <w:rPr>
          <w:b/>
        </w:rPr>
        <w:t>en actividades</w:t>
      </w:r>
      <w:r w:rsidRPr="00E72494">
        <w:t xml:space="preserve"> de dibujo y pintura, danza, croché, trabajos de grupo y en actividades recreativas dentro y fuera de la institución.</w:t>
      </w:r>
    </w:p>
    <w:p w:rsidR="008068F3" w:rsidRPr="00E72494" w:rsidRDefault="008068F3" w:rsidP="008068F3">
      <w:pPr>
        <w:tabs>
          <w:tab w:val="left" w:pos="540"/>
        </w:tabs>
        <w:jc w:val="both"/>
      </w:pPr>
    </w:p>
    <w:p w:rsidR="00A62795" w:rsidRDefault="008068F3" w:rsidP="0058456E">
      <w:pPr>
        <w:tabs>
          <w:tab w:val="left" w:pos="540"/>
        </w:tabs>
        <w:spacing w:line="360" w:lineRule="auto"/>
        <w:jc w:val="both"/>
      </w:pPr>
      <w:r w:rsidRPr="00E72494">
        <w:t xml:space="preserve">Uno de los logros de esta institución, por medio del Programa Albergue Temporal, es </w:t>
      </w:r>
      <w:r w:rsidRPr="00E72494">
        <w:rPr>
          <w:b/>
        </w:rPr>
        <w:t>beneficiar a niñas que se encuentran en una situación difíci</w:t>
      </w:r>
      <w:r w:rsidRPr="00E72494">
        <w:t xml:space="preserve">l, en ciertos casos de menores se da una </w:t>
      </w:r>
      <w:r w:rsidRPr="00E72494">
        <w:rPr>
          <w:b/>
        </w:rPr>
        <w:t xml:space="preserve">demanda que amerita el internamiento permanente </w:t>
      </w:r>
      <w:r w:rsidRPr="00E72494">
        <w:t>(por</w:t>
      </w:r>
      <w:r>
        <w:t xml:space="preserve"> vivir en</w:t>
      </w:r>
      <w:r w:rsidRPr="00E72494">
        <w:t xml:space="preserve">  situación de abandono y desvinculación  con el grupo familiar), siendo esta una de las limitantes del programa que únicamente brinda resguardo de lunes a viernes y los fines de semana, esta entidad procura que las niñas permanezcan con su grupo primario. Presentándose dificultades con las que no cuentan con responsables, para asumir el cuidado de las niñas los últimos días de la semana.</w:t>
      </w:r>
    </w:p>
    <w:p w:rsidR="002F72E8" w:rsidRDefault="002F72E8" w:rsidP="0058456E">
      <w:pPr>
        <w:spacing w:line="360" w:lineRule="auto"/>
        <w:jc w:val="both"/>
      </w:pPr>
    </w:p>
    <w:p w:rsidR="0058456E" w:rsidRDefault="00A62795" w:rsidP="0058456E">
      <w:pPr>
        <w:spacing w:line="360" w:lineRule="auto"/>
        <w:jc w:val="both"/>
      </w:pPr>
      <w:r w:rsidRPr="00A62795">
        <w:t xml:space="preserve">3.2 </w:t>
      </w:r>
      <w:r w:rsidR="008068F3" w:rsidRPr="00A62795">
        <w:t>ANÁLISIS DE LOS CASOS CON BASE A SITUACIÓN ENCONTRADA</w:t>
      </w:r>
    </w:p>
    <w:p w:rsidR="008068F3" w:rsidRDefault="000A6BB0" w:rsidP="008068F3">
      <w:pPr>
        <w:spacing w:line="360" w:lineRule="auto"/>
        <w:jc w:val="both"/>
      </w:pPr>
      <w:r>
        <w:t xml:space="preserve">     </w:t>
      </w:r>
      <w:r w:rsidR="008068F3">
        <w:t xml:space="preserve">Con lo presentado anteriormente se pudo encontrar que los cuatro casos en estudio provienen de familias desintegradas de bajos recursos económicos y en condiciones de vida desfavorables, las condiciones de pobreza económica, generan limitantes en el </w:t>
      </w:r>
      <w:r w:rsidR="008068F3">
        <w:lastRenderedPageBreak/>
        <w:t xml:space="preserve">acceso a los servicios básicos lo cual ha tornado aun más difícil  las posibilidades de lograr un nivel de vida saludable para  las adolescentes y los integrantes del núcleo familiar, dejando las relaciones familiares dañadas o rotas siendo una constante en los casos presentados. Estas circunstancias han obligado a las familias a desintegrarse,  encontrándose en  situaciones precarias, teniendo que dejar a las adolecentes en estado de abandono afectivo,  quedando más vulnerables limitando su desarrollo integral. </w:t>
      </w:r>
    </w:p>
    <w:p w:rsidR="008068F3" w:rsidRDefault="008068F3" w:rsidP="008068F3">
      <w:pPr>
        <w:spacing w:line="360" w:lineRule="auto"/>
        <w:jc w:val="both"/>
      </w:pPr>
      <w:r>
        <w:t xml:space="preserve">Aunado a esto las familias se caracterizan por poseer bajo nivel educativo, se han visto </w:t>
      </w:r>
      <w:r w:rsidRPr="00A05C9F">
        <w:t>excluidos</w:t>
      </w:r>
      <w:r w:rsidRPr="00721528">
        <w:rPr>
          <w:sz w:val="32"/>
        </w:rPr>
        <w:t xml:space="preserve"> </w:t>
      </w:r>
      <w:r>
        <w:t>del goce a un empleo y de ingresos que mejoren la calidad de vida. Esto sin duda ha causado impactos negativos en la salud física, mental y al desarrollo integral de las adolescentes. Lo que ha ocasionado que la seguridad y la orientación de las  jóvenes, se haya vulnerado. Es en esta situación de vulnerabilidad en la que el entorno familiar no les garantiza de manera placentera y saludable su integridad, las influencias negativas del medio influyen de manera relevante en el desarrollo integral de los menores.</w:t>
      </w:r>
    </w:p>
    <w:p w:rsidR="008068F3" w:rsidRDefault="008068F3" w:rsidP="008068F3">
      <w:pPr>
        <w:spacing w:line="360" w:lineRule="auto"/>
        <w:jc w:val="both"/>
      </w:pPr>
      <w:r>
        <w:t>A consecuencia de esto las adolescentes crecen en ambientes estresantes, represivos, carentes de comunicación, afecto; inestables, hostiles; con las necesidades básicas insatisfechas, y riesgos sociales, buscando de manera consciente o inconsciente “la libertad que les permita ser ellos mismos/as”, esto como mecanismo de afrontamiento y/o evasión de la realidad en que viven. Buscando afecto, compañía, tolerancia, entre otros. Consecuencia de lo anterior las adolescentes caen en situaciones de relaciones a temprana edad y esto como consecuencia un embarazo precoz que no les permite a las adolecentes desarrollarse a plenitud dejando en el pasado sus aspiraciones para el futuro.</w:t>
      </w:r>
    </w:p>
    <w:p w:rsidR="00D17B92" w:rsidRPr="00ED765B" w:rsidRDefault="008068F3" w:rsidP="00ED765B">
      <w:pPr>
        <w:tabs>
          <w:tab w:val="left" w:pos="720"/>
        </w:tabs>
        <w:spacing w:line="360" w:lineRule="auto"/>
        <w:jc w:val="both"/>
      </w:pPr>
      <w:r>
        <w:t xml:space="preserve">Además </w:t>
      </w:r>
      <w:r w:rsidRPr="00A05C9F">
        <w:rPr>
          <w:b/>
          <w:sz w:val="22"/>
          <w:szCs w:val="22"/>
        </w:rPr>
        <w:t xml:space="preserve"> </w:t>
      </w:r>
      <w:r>
        <w:t>de la situación que enfrentan los sectores de niñez y familia siendo el resultado de una problemática estructural; en donde no hay interés del Estado en velar por la aplicabilidad de las leyes que protegen la población antes mencionada, no se le asigna un presupuesto necesario a esta área; Habiendo una atención con esfuerzos aislados desde las diferentes instituciones que velan por el bienestar de la niñez y adolescencia.</w:t>
      </w:r>
      <w:r w:rsidRPr="00E34FD5">
        <w:t xml:space="preserve"> </w:t>
      </w:r>
      <w:r>
        <w:t xml:space="preserve">Necesitando en la realidad </w:t>
      </w:r>
      <w:r w:rsidRPr="008D439B">
        <w:t xml:space="preserve"> medidas prácticas a corto, </w:t>
      </w:r>
      <w:r w:rsidR="00ED765B">
        <w:t>mediano y largo plazo.</w:t>
      </w:r>
    </w:p>
    <w:p w:rsidR="009E0459" w:rsidRDefault="009E0459" w:rsidP="002F72E8">
      <w:pPr>
        <w:tabs>
          <w:tab w:val="left" w:pos="720"/>
        </w:tabs>
        <w:spacing w:line="360" w:lineRule="auto"/>
        <w:rPr>
          <w:color w:val="FF0000"/>
        </w:rPr>
      </w:pPr>
    </w:p>
    <w:p w:rsidR="00F7651B" w:rsidRDefault="00F7651B" w:rsidP="002F72E8">
      <w:pPr>
        <w:tabs>
          <w:tab w:val="left" w:pos="720"/>
        </w:tabs>
        <w:spacing w:line="360" w:lineRule="auto"/>
        <w:rPr>
          <w:color w:val="FF0000"/>
        </w:rPr>
      </w:pPr>
    </w:p>
    <w:p w:rsidR="008068F3" w:rsidRPr="00F56F5D" w:rsidRDefault="0058456E" w:rsidP="0058456E">
      <w:pPr>
        <w:tabs>
          <w:tab w:val="left" w:pos="720"/>
        </w:tabs>
        <w:spacing w:line="360" w:lineRule="auto"/>
        <w:jc w:val="center"/>
      </w:pPr>
      <w:r w:rsidRPr="00F56F5D">
        <w:lastRenderedPageBreak/>
        <w:t>TABLA Nº</w:t>
      </w:r>
      <w:r w:rsidR="00644574">
        <w:t xml:space="preserve"> 1</w:t>
      </w:r>
    </w:p>
    <w:p w:rsidR="008068F3" w:rsidRDefault="008068F3" w:rsidP="008068F3">
      <w:pPr>
        <w:tabs>
          <w:tab w:val="left" w:pos="720"/>
        </w:tabs>
        <w:spacing w:line="360" w:lineRule="auto"/>
        <w:jc w:val="both"/>
      </w:pPr>
      <w:r w:rsidRPr="000A6BB0">
        <w:t>MATRIZ SEGÚN CONDICIONES ENCONTRADAS EN LOS CUATRO CASOS ESTUDIADOS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510"/>
        <w:gridCol w:w="2127"/>
        <w:gridCol w:w="3059"/>
      </w:tblGrid>
      <w:tr w:rsidR="008068F3" w:rsidTr="005A7A91">
        <w:tc>
          <w:tcPr>
            <w:tcW w:w="8696" w:type="dxa"/>
            <w:gridSpan w:val="3"/>
            <w:shd w:val="clear" w:color="auto" w:fill="C6D9F1"/>
          </w:tcPr>
          <w:p w:rsidR="008068F3" w:rsidRPr="004F6257" w:rsidRDefault="008068F3" w:rsidP="005A7A91">
            <w:pPr>
              <w:rPr>
                <w:b/>
              </w:rPr>
            </w:pPr>
            <w:r w:rsidRPr="000A6BB0">
              <w:t xml:space="preserve">             NIVELES DE RIESGO SEGÚN  CONDICION DE LA FAMILIA</w:t>
            </w:r>
          </w:p>
        </w:tc>
      </w:tr>
      <w:tr w:rsidR="008068F3" w:rsidTr="005A7A91">
        <w:tc>
          <w:tcPr>
            <w:tcW w:w="3510" w:type="dxa"/>
            <w:vMerge w:val="restart"/>
            <w:shd w:val="clear" w:color="auto" w:fill="C6D9F1"/>
          </w:tcPr>
          <w:p w:rsidR="008068F3" w:rsidRPr="0010567B" w:rsidRDefault="008068F3" w:rsidP="005A7A91">
            <w:pPr>
              <w:rPr>
                <w:sz w:val="20"/>
                <w:szCs w:val="20"/>
              </w:rPr>
            </w:pPr>
            <w:r w:rsidRPr="0010567B">
              <w:rPr>
                <w:sz w:val="20"/>
                <w:szCs w:val="20"/>
              </w:rPr>
              <w:t>-Elementos que potencian embarazos precoces</w:t>
            </w:r>
          </w:p>
          <w:p w:rsidR="008068F3" w:rsidRPr="0010567B" w:rsidRDefault="008935F4" w:rsidP="005A7A91">
            <w:pPr>
              <w:rPr>
                <w:sz w:val="20"/>
                <w:szCs w:val="20"/>
              </w:rPr>
            </w:pPr>
            <w:r>
              <w:rPr>
                <w:noProof/>
                <w:sz w:val="20"/>
                <w:szCs w:val="20"/>
              </w:rPr>
              <w:pict>
                <v:shape id="_x0000_s1386" type="#_x0000_t32" style="position:absolute;margin-left:-5.4pt;margin-top:1.1pt;width:174.75pt;height:0;z-index:251639296" o:connectortype="straight"/>
              </w:pict>
            </w:r>
            <w:r w:rsidR="008068F3" w:rsidRPr="0010567B">
              <w:rPr>
                <w:sz w:val="20"/>
                <w:szCs w:val="20"/>
              </w:rPr>
              <w:t xml:space="preserve">-Pobreza económica  </w:t>
            </w:r>
          </w:p>
          <w:p w:rsidR="008068F3" w:rsidRPr="0010567B" w:rsidRDefault="008068F3" w:rsidP="005A7A91">
            <w:pPr>
              <w:rPr>
                <w:sz w:val="20"/>
                <w:szCs w:val="20"/>
              </w:rPr>
            </w:pPr>
            <w:r w:rsidRPr="0010567B">
              <w:rPr>
                <w:sz w:val="20"/>
                <w:szCs w:val="20"/>
              </w:rPr>
              <w:t>-Trabajo informal</w:t>
            </w:r>
          </w:p>
          <w:p w:rsidR="008068F3" w:rsidRPr="0010567B" w:rsidRDefault="008068F3" w:rsidP="005A7A91">
            <w:pPr>
              <w:rPr>
                <w:sz w:val="20"/>
                <w:szCs w:val="20"/>
              </w:rPr>
            </w:pPr>
            <w:r w:rsidRPr="0010567B">
              <w:rPr>
                <w:sz w:val="20"/>
                <w:szCs w:val="20"/>
              </w:rPr>
              <w:t>-Bajo nivel educativo</w:t>
            </w:r>
          </w:p>
          <w:p w:rsidR="008068F3" w:rsidRPr="0010567B" w:rsidRDefault="008068F3" w:rsidP="005A7A91">
            <w:pPr>
              <w:rPr>
                <w:sz w:val="20"/>
                <w:szCs w:val="20"/>
              </w:rPr>
            </w:pPr>
            <w:r w:rsidRPr="0010567B">
              <w:rPr>
                <w:sz w:val="20"/>
                <w:szCs w:val="20"/>
              </w:rPr>
              <w:t>-Se encuentran en zonas de riesgo</w:t>
            </w:r>
          </w:p>
          <w:p w:rsidR="008068F3" w:rsidRPr="0010567B" w:rsidRDefault="008068F3" w:rsidP="005A7A91">
            <w:pPr>
              <w:rPr>
                <w:sz w:val="20"/>
                <w:szCs w:val="20"/>
              </w:rPr>
            </w:pPr>
            <w:r w:rsidRPr="0010567B">
              <w:rPr>
                <w:sz w:val="20"/>
                <w:szCs w:val="20"/>
              </w:rPr>
              <w:t>-No poseen vivienda propia</w:t>
            </w:r>
          </w:p>
          <w:p w:rsidR="008068F3" w:rsidRPr="0010567B" w:rsidRDefault="008068F3" w:rsidP="005A7A91">
            <w:pPr>
              <w:rPr>
                <w:sz w:val="20"/>
                <w:szCs w:val="20"/>
              </w:rPr>
            </w:pPr>
            <w:r w:rsidRPr="0010567B">
              <w:rPr>
                <w:sz w:val="20"/>
                <w:szCs w:val="20"/>
              </w:rPr>
              <w:t>-Abandono familiar</w:t>
            </w:r>
          </w:p>
          <w:p w:rsidR="008068F3" w:rsidRPr="0010567B" w:rsidRDefault="008068F3" w:rsidP="005A7A91">
            <w:pPr>
              <w:rPr>
                <w:sz w:val="20"/>
                <w:szCs w:val="20"/>
              </w:rPr>
            </w:pPr>
            <w:r w:rsidRPr="0010567B">
              <w:rPr>
                <w:sz w:val="20"/>
                <w:szCs w:val="20"/>
              </w:rPr>
              <w:t>-Canales de comunicación dañadas o rotas</w:t>
            </w:r>
          </w:p>
          <w:p w:rsidR="008068F3" w:rsidRPr="0010567B" w:rsidRDefault="008068F3" w:rsidP="005A7A91">
            <w:pPr>
              <w:rPr>
                <w:sz w:val="20"/>
                <w:szCs w:val="20"/>
              </w:rPr>
            </w:pPr>
            <w:r w:rsidRPr="0010567B">
              <w:rPr>
                <w:sz w:val="20"/>
                <w:szCs w:val="20"/>
              </w:rPr>
              <w:t>-Abuso sexual</w:t>
            </w:r>
          </w:p>
          <w:p w:rsidR="008068F3" w:rsidRPr="0010567B" w:rsidRDefault="008068F3" w:rsidP="005A7A91">
            <w:pPr>
              <w:rPr>
                <w:sz w:val="20"/>
                <w:szCs w:val="20"/>
              </w:rPr>
            </w:pPr>
            <w:r w:rsidRPr="0010567B">
              <w:rPr>
                <w:sz w:val="20"/>
                <w:szCs w:val="20"/>
              </w:rPr>
              <w:t>-Educación sexual reproductiva inadecuada o nula</w:t>
            </w:r>
          </w:p>
          <w:p w:rsidR="008068F3" w:rsidRPr="0010567B" w:rsidRDefault="008068F3" w:rsidP="005A7A91">
            <w:pPr>
              <w:rPr>
                <w:sz w:val="20"/>
                <w:szCs w:val="20"/>
              </w:rPr>
            </w:pPr>
            <w:r w:rsidRPr="0010567B">
              <w:rPr>
                <w:sz w:val="20"/>
                <w:szCs w:val="20"/>
              </w:rPr>
              <w:t>-Abandono afectivo</w:t>
            </w:r>
          </w:p>
          <w:p w:rsidR="008068F3" w:rsidRPr="0010567B" w:rsidRDefault="008068F3" w:rsidP="005A7A91">
            <w:pPr>
              <w:rPr>
                <w:sz w:val="20"/>
                <w:szCs w:val="20"/>
              </w:rPr>
            </w:pPr>
            <w:r w:rsidRPr="0010567B">
              <w:rPr>
                <w:sz w:val="20"/>
                <w:szCs w:val="20"/>
              </w:rPr>
              <w:t>-Desintegración familiar</w:t>
            </w:r>
          </w:p>
          <w:p w:rsidR="008068F3" w:rsidRPr="0010567B" w:rsidRDefault="008068F3" w:rsidP="005A7A91">
            <w:pPr>
              <w:rPr>
                <w:sz w:val="20"/>
                <w:szCs w:val="20"/>
              </w:rPr>
            </w:pPr>
            <w:r w:rsidRPr="0010567B">
              <w:rPr>
                <w:sz w:val="20"/>
                <w:szCs w:val="20"/>
              </w:rPr>
              <w:t>-Baja autoestima</w:t>
            </w:r>
          </w:p>
          <w:p w:rsidR="008068F3" w:rsidRPr="0010567B" w:rsidRDefault="008068F3" w:rsidP="005A7A91">
            <w:pPr>
              <w:rPr>
                <w:sz w:val="20"/>
                <w:szCs w:val="20"/>
              </w:rPr>
            </w:pPr>
          </w:p>
        </w:tc>
        <w:tc>
          <w:tcPr>
            <w:tcW w:w="2127" w:type="dxa"/>
            <w:shd w:val="clear" w:color="auto" w:fill="C6D9F1"/>
          </w:tcPr>
          <w:p w:rsidR="008068F3" w:rsidRPr="0010567B" w:rsidRDefault="008068F3" w:rsidP="005A7A91">
            <w:pPr>
              <w:rPr>
                <w:sz w:val="20"/>
                <w:szCs w:val="20"/>
              </w:rPr>
            </w:pPr>
            <w:r w:rsidRPr="0010567B">
              <w:rPr>
                <w:sz w:val="20"/>
                <w:szCs w:val="20"/>
              </w:rPr>
              <w:t>Casos del CIPI</w:t>
            </w:r>
          </w:p>
          <w:p w:rsidR="008068F3" w:rsidRPr="0010567B" w:rsidRDefault="008068F3" w:rsidP="005A7A91">
            <w:pPr>
              <w:rPr>
                <w:sz w:val="20"/>
                <w:szCs w:val="20"/>
              </w:rPr>
            </w:pPr>
          </w:p>
        </w:tc>
        <w:tc>
          <w:tcPr>
            <w:tcW w:w="3059" w:type="dxa"/>
            <w:shd w:val="clear" w:color="auto" w:fill="C6D9F1"/>
          </w:tcPr>
          <w:p w:rsidR="008068F3" w:rsidRPr="0010567B" w:rsidRDefault="008068F3" w:rsidP="005A7A91">
            <w:pPr>
              <w:rPr>
                <w:sz w:val="20"/>
                <w:szCs w:val="20"/>
              </w:rPr>
            </w:pPr>
            <w:r w:rsidRPr="0010567B">
              <w:rPr>
                <w:sz w:val="20"/>
                <w:szCs w:val="20"/>
              </w:rPr>
              <w:t>Casos de maternidad</w:t>
            </w:r>
          </w:p>
        </w:tc>
      </w:tr>
      <w:tr w:rsidR="008068F3" w:rsidTr="005A7A91">
        <w:trPr>
          <w:trHeight w:val="2208"/>
        </w:trPr>
        <w:tc>
          <w:tcPr>
            <w:tcW w:w="3510" w:type="dxa"/>
            <w:vMerge/>
            <w:shd w:val="clear" w:color="auto" w:fill="C6D9F1"/>
          </w:tcPr>
          <w:p w:rsidR="008068F3" w:rsidRPr="0010567B" w:rsidRDefault="008068F3" w:rsidP="005A7A91">
            <w:pPr>
              <w:rPr>
                <w:sz w:val="20"/>
                <w:szCs w:val="20"/>
              </w:rPr>
            </w:pPr>
          </w:p>
        </w:tc>
        <w:tc>
          <w:tcPr>
            <w:tcW w:w="2127" w:type="dxa"/>
            <w:shd w:val="clear" w:color="auto" w:fill="C6D9F1"/>
          </w:tcPr>
          <w:p w:rsidR="008068F3" w:rsidRPr="0010567B" w:rsidRDefault="008068F3" w:rsidP="005A7A91">
            <w:pPr>
              <w:rPr>
                <w:sz w:val="20"/>
                <w:szCs w:val="20"/>
              </w:rPr>
            </w:pPr>
            <w:r w:rsidRPr="0010567B">
              <w:rPr>
                <w:sz w:val="20"/>
                <w:szCs w:val="20"/>
              </w:rPr>
              <w:t>-Violación a menores de edad</w:t>
            </w:r>
          </w:p>
          <w:p w:rsidR="008068F3" w:rsidRPr="0010567B" w:rsidRDefault="008068F3" w:rsidP="005A7A91">
            <w:pPr>
              <w:rPr>
                <w:sz w:val="20"/>
                <w:szCs w:val="20"/>
              </w:rPr>
            </w:pPr>
            <w:r w:rsidRPr="0010567B">
              <w:rPr>
                <w:sz w:val="20"/>
                <w:szCs w:val="20"/>
              </w:rPr>
              <w:t>-Embarazos precoces</w:t>
            </w:r>
          </w:p>
          <w:p w:rsidR="008068F3" w:rsidRPr="0010567B" w:rsidRDefault="008068F3" w:rsidP="005A7A91">
            <w:pPr>
              <w:rPr>
                <w:sz w:val="20"/>
                <w:szCs w:val="20"/>
              </w:rPr>
            </w:pPr>
            <w:r w:rsidRPr="0010567B">
              <w:rPr>
                <w:sz w:val="20"/>
                <w:szCs w:val="20"/>
              </w:rPr>
              <w:t>-Abandono familiar</w:t>
            </w:r>
          </w:p>
          <w:p w:rsidR="008068F3" w:rsidRPr="0010567B" w:rsidRDefault="008068F3" w:rsidP="005A7A91">
            <w:pPr>
              <w:rPr>
                <w:sz w:val="20"/>
                <w:szCs w:val="20"/>
              </w:rPr>
            </w:pPr>
            <w:r w:rsidRPr="0010567B">
              <w:rPr>
                <w:sz w:val="20"/>
                <w:szCs w:val="20"/>
              </w:rPr>
              <w:t>-Niños en estado de vulnerabilidad</w:t>
            </w:r>
          </w:p>
          <w:p w:rsidR="008068F3" w:rsidRPr="0010567B" w:rsidRDefault="008068F3" w:rsidP="005A7A91">
            <w:pPr>
              <w:rPr>
                <w:sz w:val="20"/>
                <w:szCs w:val="20"/>
              </w:rPr>
            </w:pPr>
          </w:p>
        </w:tc>
        <w:tc>
          <w:tcPr>
            <w:tcW w:w="3059" w:type="dxa"/>
            <w:shd w:val="clear" w:color="auto" w:fill="C6D9F1"/>
          </w:tcPr>
          <w:p w:rsidR="008068F3" w:rsidRPr="0010567B" w:rsidRDefault="008068F3" w:rsidP="005A7A91">
            <w:pPr>
              <w:rPr>
                <w:sz w:val="20"/>
                <w:szCs w:val="20"/>
              </w:rPr>
            </w:pPr>
            <w:r w:rsidRPr="0010567B">
              <w:rPr>
                <w:sz w:val="20"/>
                <w:szCs w:val="20"/>
              </w:rPr>
              <w:t>-Familias desintegradas</w:t>
            </w:r>
          </w:p>
          <w:p w:rsidR="008068F3" w:rsidRPr="0010567B" w:rsidRDefault="008068F3" w:rsidP="005A7A91">
            <w:pPr>
              <w:rPr>
                <w:sz w:val="20"/>
                <w:szCs w:val="20"/>
              </w:rPr>
            </w:pPr>
            <w:r w:rsidRPr="0010567B">
              <w:rPr>
                <w:sz w:val="20"/>
                <w:szCs w:val="20"/>
              </w:rPr>
              <w:t>-Familias de escasos recursos</w:t>
            </w:r>
          </w:p>
          <w:p w:rsidR="008068F3" w:rsidRPr="0010567B" w:rsidRDefault="008068F3" w:rsidP="005A7A91">
            <w:pPr>
              <w:rPr>
                <w:sz w:val="20"/>
                <w:szCs w:val="20"/>
              </w:rPr>
            </w:pPr>
            <w:r w:rsidRPr="0010567B">
              <w:rPr>
                <w:sz w:val="20"/>
                <w:szCs w:val="20"/>
              </w:rPr>
              <w:t>-Canales de comunicación dañados o rotos</w:t>
            </w:r>
          </w:p>
          <w:p w:rsidR="008068F3" w:rsidRPr="0010567B" w:rsidRDefault="008068F3" w:rsidP="005A7A91">
            <w:pPr>
              <w:rPr>
                <w:sz w:val="20"/>
                <w:szCs w:val="20"/>
              </w:rPr>
            </w:pPr>
            <w:r w:rsidRPr="0010567B">
              <w:rPr>
                <w:sz w:val="20"/>
                <w:szCs w:val="20"/>
              </w:rPr>
              <w:t>-Habitan en zonas de alto riesgo.</w:t>
            </w:r>
          </w:p>
        </w:tc>
      </w:tr>
    </w:tbl>
    <w:p w:rsidR="008068F3" w:rsidRDefault="0058456E" w:rsidP="000A6BB0">
      <w:pPr>
        <w:ind w:left="851" w:hanging="851"/>
        <w:jc w:val="both"/>
        <w:rPr>
          <w:sz w:val="20"/>
          <w:szCs w:val="20"/>
        </w:rPr>
      </w:pPr>
      <w:r w:rsidRPr="0058456E">
        <w:rPr>
          <w:sz w:val="20"/>
          <w:szCs w:val="20"/>
        </w:rPr>
        <w:t>FUENTE:</w:t>
      </w:r>
      <w:r>
        <w:rPr>
          <w:sz w:val="20"/>
          <w:szCs w:val="20"/>
        </w:rPr>
        <w:t xml:space="preserve"> Elaborado</w:t>
      </w:r>
      <w:r w:rsidR="008068F3">
        <w:rPr>
          <w:sz w:val="20"/>
          <w:szCs w:val="20"/>
        </w:rPr>
        <w:t xml:space="preserve"> por el equipo de estudiantes en proceso de grado, con base a entrevistas de </w:t>
      </w:r>
      <w:r w:rsidR="000A6BB0">
        <w:rPr>
          <w:sz w:val="20"/>
          <w:szCs w:val="20"/>
        </w:rPr>
        <w:t xml:space="preserve">     </w:t>
      </w:r>
      <w:r w:rsidR="008068F3">
        <w:rPr>
          <w:sz w:val="20"/>
          <w:szCs w:val="20"/>
        </w:rPr>
        <w:t>informantes claves y secundarios, ciclo I-II-2011.</w:t>
      </w:r>
    </w:p>
    <w:p w:rsidR="00595A10" w:rsidRDefault="00595A10" w:rsidP="002F72E8">
      <w:pPr>
        <w:spacing w:line="360" w:lineRule="auto"/>
        <w:ind w:left="851" w:hanging="851"/>
        <w:jc w:val="both"/>
        <w:rPr>
          <w:b/>
        </w:rPr>
      </w:pPr>
    </w:p>
    <w:p w:rsidR="008068F3" w:rsidRPr="000A6BB0" w:rsidRDefault="008068F3" w:rsidP="008068F3">
      <w:pPr>
        <w:jc w:val="both"/>
        <w:rPr>
          <w:sz w:val="20"/>
          <w:szCs w:val="20"/>
        </w:rPr>
      </w:pPr>
      <w:r w:rsidRPr="000A6BB0">
        <w:t>3.</w:t>
      </w:r>
      <w:r w:rsidR="000A6BB0" w:rsidRPr="000A6BB0">
        <w:t>3</w:t>
      </w:r>
      <w:r w:rsidRPr="000A6BB0">
        <w:t xml:space="preserve"> CONCLUSIONES</w:t>
      </w:r>
      <w:r w:rsidRPr="000A6BB0">
        <w:rPr>
          <w:sz w:val="27"/>
          <w:szCs w:val="27"/>
        </w:rPr>
        <w:t xml:space="preserve"> </w:t>
      </w:r>
    </w:p>
    <w:p w:rsidR="008068F3" w:rsidRPr="00D44CC3" w:rsidRDefault="000A6BB0" w:rsidP="0058456E">
      <w:pPr>
        <w:spacing w:before="100" w:beforeAutospacing="1" w:after="100" w:afterAutospacing="1" w:line="360" w:lineRule="auto"/>
        <w:jc w:val="both"/>
      </w:pPr>
      <w:r>
        <w:t xml:space="preserve">      </w:t>
      </w:r>
      <w:r w:rsidR="0058456E">
        <w:t xml:space="preserve"> </w:t>
      </w:r>
      <w:r w:rsidR="008068F3" w:rsidRPr="000A6BB0">
        <w:t>La problemática que</w:t>
      </w:r>
      <w:r w:rsidR="008068F3" w:rsidRPr="00A02F20">
        <w:t xml:space="preserve"> existe en nuestra sociedad con respecto al embarazo en adolescentes  demanda de sus instituciones gubernamentales, educativas, padres de familia y empresas privadas a unir esfuerzos y trabajar en un frente común que  conduzca a lograr   los objetivos propuestos a través de una educación que sensibilice a nuestros jóvenes hacia la prevención del embarazo precoz.</w:t>
      </w:r>
    </w:p>
    <w:p w:rsidR="008068F3" w:rsidRPr="00141298" w:rsidRDefault="008068F3" w:rsidP="000A6BB0">
      <w:pPr>
        <w:spacing w:line="360" w:lineRule="auto"/>
        <w:jc w:val="both"/>
      </w:pPr>
      <w:r w:rsidRPr="00141298">
        <w:t xml:space="preserve">Muchos de los embarazos que se dan en </w:t>
      </w:r>
      <w:r>
        <w:t>E</w:t>
      </w:r>
      <w:r w:rsidRPr="00141298">
        <w:t>l Salvador</w:t>
      </w:r>
      <w:r>
        <w:t xml:space="preserve"> específicamente en las instituciones en las que se encuentran las adolescentes objeto de estudio,</w:t>
      </w:r>
      <w:r w:rsidRPr="00141298">
        <w:t xml:space="preserve"> son producto de abusos sexuales  por parte de parientes o desconocidos, obligando a las menores a enfrentar diversas situaciones que vulneran sus derechos, dejando en evidencia el debilitamiento de los lazos familiares en que se encuentran las familias salvadoreñas. </w:t>
      </w:r>
    </w:p>
    <w:p w:rsidR="008068F3" w:rsidRDefault="008068F3" w:rsidP="000A6BB0">
      <w:pPr>
        <w:rPr>
          <w:sz w:val="27"/>
          <w:szCs w:val="27"/>
        </w:rPr>
      </w:pPr>
    </w:p>
    <w:p w:rsidR="008068F3" w:rsidRDefault="008068F3" w:rsidP="008068F3">
      <w:pPr>
        <w:spacing w:line="360" w:lineRule="auto"/>
        <w:jc w:val="both"/>
      </w:pPr>
      <w:r w:rsidRPr="00D44CC3">
        <w:lastRenderedPageBreak/>
        <w:t>La situación psicológica de las adolescentes embarazada es compleja y difícil. En ella se han acumulado las dificultades propias de la adolescencia; los problemas afectivos a lo largo del  embarazo; las dificultades personales o familiares que traen consigo el embarazo, las que originan ciertas reacciones, reales o simplemente temidas, del entorno, la inquietud de un futuro incierto; la perturbación por las decisiones que se han de tomar; enfrentando un vacio afectivo.</w:t>
      </w:r>
    </w:p>
    <w:p w:rsidR="000A6BB0" w:rsidRPr="007B7521" w:rsidRDefault="000A6BB0" w:rsidP="000A6BB0">
      <w:pPr>
        <w:jc w:val="both"/>
      </w:pPr>
    </w:p>
    <w:p w:rsidR="00ED765B" w:rsidRPr="009E0459" w:rsidRDefault="008068F3" w:rsidP="009E0459">
      <w:pPr>
        <w:tabs>
          <w:tab w:val="left" w:pos="540"/>
        </w:tabs>
        <w:spacing w:line="360" w:lineRule="auto"/>
        <w:jc w:val="both"/>
      </w:pPr>
      <w:r w:rsidRPr="00BA4235">
        <w:t>El que hacer del Trabajador Social, es muy importante para acompañar los procesos trabajando en equipos multidisciplinarios  en la búsqueda de soluciones a los  problemas que aquejan a la población. Desde la aplicación del Método Integrado con enfoque Sistémico Cognitivo, y su intervención en la atención en los niveles; individual-familiar, de grupo y comunidad, buscando la participación activa e integrada de todos los sujetos.</w:t>
      </w:r>
    </w:p>
    <w:p w:rsidR="00ED765B" w:rsidRDefault="00ED765B" w:rsidP="002F72E8">
      <w:pPr>
        <w:tabs>
          <w:tab w:val="left" w:pos="6210"/>
        </w:tabs>
        <w:spacing w:line="360" w:lineRule="auto"/>
        <w:jc w:val="both"/>
        <w:rPr>
          <w:b/>
        </w:rPr>
      </w:pPr>
    </w:p>
    <w:p w:rsidR="008068F3" w:rsidRPr="000A6BB0" w:rsidRDefault="000A6BB0" w:rsidP="0058456E">
      <w:pPr>
        <w:tabs>
          <w:tab w:val="left" w:pos="6210"/>
        </w:tabs>
        <w:jc w:val="both"/>
      </w:pPr>
      <w:r>
        <w:t xml:space="preserve">3.4 </w:t>
      </w:r>
      <w:r w:rsidR="008068F3" w:rsidRPr="000A6BB0">
        <w:t>RECOMENDACIONES  DE LAS INVESTIGADORAS</w:t>
      </w:r>
    </w:p>
    <w:p w:rsidR="008068F3" w:rsidRPr="00BA4235" w:rsidRDefault="008068F3" w:rsidP="00955D7D">
      <w:pPr>
        <w:tabs>
          <w:tab w:val="left" w:pos="6210"/>
        </w:tabs>
        <w:spacing w:line="360" w:lineRule="auto"/>
        <w:jc w:val="both"/>
      </w:pPr>
      <w:r w:rsidRPr="00F83D5F">
        <w:rPr>
          <w:b/>
        </w:rPr>
        <w:tab/>
      </w:r>
    </w:p>
    <w:p w:rsidR="008068F3" w:rsidRDefault="000A6BB0" w:rsidP="00955D7D">
      <w:pPr>
        <w:tabs>
          <w:tab w:val="left" w:pos="720"/>
        </w:tabs>
        <w:spacing w:line="360" w:lineRule="auto"/>
        <w:jc w:val="both"/>
      </w:pPr>
      <w:r>
        <w:t xml:space="preserve">      3.4.1 </w:t>
      </w:r>
      <w:r w:rsidR="008068F3" w:rsidRPr="000A6BB0">
        <w:t xml:space="preserve">Al centro infantil de protección inmediata </w:t>
      </w:r>
    </w:p>
    <w:p w:rsidR="00955D7D" w:rsidRPr="000A6BB0" w:rsidRDefault="00955D7D" w:rsidP="00955D7D">
      <w:pPr>
        <w:tabs>
          <w:tab w:val="left" w:pos="720"/>
        </w:tabs>
        <w:jc w:val="both"/>
      </w:pPr>
    </w:p>
    <w:p w:rsidR="008068F3" w:rsidRPr="00E72494" w:rsidRDefault="0058456E" w:rsidP="008068F3">
      <w:pPr>
        <w:tabs>
          <w:tab w:val="left" w:pos="720"/>
        </w:tabs>
        <w:spacing w:line="360" w:lineRule="auto"/>
        <w:jc w:val="both"/>
      </w:pPr>
      <w:r>
        <w:t xml:space="preserve">               </w:t>
      </w:r>
      <w:r w:rsidR="008068F3">
        <w:t xml:space="preserve">Institución </w:t>
      </w:r>
      <w:r w:rsidR="008068F3" w:rsidRPr="00E72494">
        <w:t xml:space="preserve">que vela por el cumplimiento de los Derechos y Deberes de la Niñez y Adolescencia y tomando en cuenta la labor que efectúa; sin embargo se tienen en cuenta las siguientes </w:t>
      </w:r>
      <w:r w:rsidR="008068F3">
        <w:t>recomendaciones:</w:t>
      </w:r>
    </w:p>
    <w:p w:rsidR="008068F3" w:rsidRPr="00E72494" w:rsidRDefault="008068F3" w:rsidP="008068F3">
      <w:pPr>
        <w:tabs>
          <w:tab w:val="left" w:pos="720"/>
        </w:tabs>
        <w:jc w:val="both"/>
      </w:pPr>
    </w:p>
    <w:p w:rsidR="008068F3" w:rsidRPr="00E72494" w:rsidRDefault="008068F3" w:rsidP="008068F3">
      <w:pPr>
        <w:tabs>
          <w:tab w:val="left" w:pos="720"/>
        </w:tabs>
        <w:spacing w:line="360" w:lineRule="auto"/>
        <w:jc w:val="both"/>
      </w:pPr>
      <w:r w:rsidRPr="00E72494">
        <w:t>Que debe realizar una constante vigilancia al  trabajo que se realiza con la niñez y adolescencia, consecuentemente procurar una mayor atención y tratamiento de las menores sobre todo los que están en embarazo o que ya tuvieron a su hija/o  ya que no solo se trata de la vida de la menor si no también la vida de su hijo por la que requiere de mayor atención para poder afrontar las situaciones que se le presenten en el futuro como madre de</w:t>
      </w:r>
      <w:r>
        <w:t xml:space="preserve"> familia</w:t>
      </w:r>
      <w:r w:rsidRPr="00E72494">
        <w:t>.</w:t>
      </w:r>
    </w:p>
    <w:p w:rsidR="008068F3" w:rsidRPr="00E72494" w:rsidRDefault="008068F3" w:rsidP="008068F3">
      <w:pPr>
        <w:tabs>
          <w:tab w:val="left" w:pos="720"/>
        </w:tabs>
        <w:jc w:val="both"/>
      </w:pPr>
    </w:p>
    <w:p w:rsidR="008068F3" w:rsidRPr="00E72494" w:rsidRDefault="008068F3" w:rsidP="008068F3">
      <w:pPr>
        <w:tabs>
          <w:tab w:val="left" w:pos="720"/>
        </w:tabs>
        <w:spacing w:line="360" w:lineRule="auto"/>
        <w:jc w:val="both"/>
      </w:pPr>
      <w:r w:rsidRPr="00E72494">
        <w:t xml:space="preserve">Además se precisa de un mayor impulso al trabajo con padres y madres de familia y el contexto comunitario. También es oportuno considerar la constante coordinación con </w:t>
      </w:r>
      <w:r w:rsidRPr="00E72494">
        <w:lastRenderedPageBreak/>
        <w:t>distintas universidades, alcaldías, iglesias, escuelas y otras instituciones para realizar labor en beneficio del sector adolescente.</w:t>
      </w:r>
    </w:p>
    <w:p w:rsidR="008068F3" w:rsidRPr="00E72494" w:rsidRDefault="008068F3" w:rsidP="008068F3">
      <w:pPr>
        <w:tabs>
          <w:tab w:val="left" w:pos="720"/>
        </w:tabs>
        <w:jc w:val="both"/>
      </w:pPr>
    </w:p>
    <w:p w:rsidR="008068F3" w:rsidRDefault="008068F3" w:rsidP="008068F3">
      <w:pPr>
        <w:tabs>
          <w:tab w:val="left" w:pos="720"/>
        </w:tabs>
        <w:spacing w:line="360" w:lineRule="auto"/>
        <w:jc w:val="both"/>
      </w:pPr>
      <w:r w:rsidRPr="00E72494">
        <w:t>También se requiere de una constante capacitación para al personal que trabaja directamente con las internos para dar respuesta a cada una de las situaciones y condiciones de las menores.</w:t>
      </w:r>
      <w:r w:rsidRPr="00DE6C6C">
        <w:t xml:space="preserve"> </w:t>
      </w:r>
    </w:p>
    <w:p w:rsidR="008068F3" w:rsidRPr="00E72494" w:rsidRDefault="008068F3" w:rsidP="002F72E8">
      <w:pPr>
        <w:tabs>
          <w:tab w:val="left" w:pos="720"/>
        </w:tabs>
        <w:jc w:val="both"/>
      </w:pPr>
    </w:p>
    <w:p w:rsidR="008068F3" w:rsidRPr="000A6BB0" w:rsidRDefault="000A6BB0" w:rsidP="0058456E">
      <w:pPr>
        <w:tabs>
          <w:tab w:val="left" w:pos="720"/>
          <w:tab w:val="left" w:pos="3450"/>
        </w:tabs>
        <w:ind w:left="567" w:hanging="567"/>
        <w:jc w:val="both"/>
      </w:pPr>
      <w:r>
        <w:t xml:space="preserve">        </w:t>
      </w:r>
      <w:r w:rsidR="00955D7D">
        <w:t xml:space="preserve">  </w:t>
      </w:r>
      <w:r w:rsidRPr="000A6BB0">
        <w:t xml:space="preserve">3.4.2 </w:t>
      </w:r>
      <w:r w:rsidR="008068F3" w:rsidRPr="000A6BB0">
        <w:t>A las comunidades</w:t>
      </w:r>
      <w:r w:rsidR="0058456E">
        <w:tab/>
      </w:r>
    </w:p>
    <w:p w:rsidR="008068F3" w:rsidRPr="00E72494" w:rsidRDefault="008068F3" w:rsidP="008068F3">
      <w:pPr>
        <w:tabs>
          <w:tab w:val="left" w:pos="720"/>
        </w:tabs>
        <w:jc w:val="both"/>
      </w:pPr>
      <w:r w:rsidRPr="00E72494">
        <w:t xml:space="preserve"> </w:t>
      </w:r>
    </w:p>
    <w:p w:rsidR="000A6BB0" w:rsidRPr="00E72494" w:rsidRDefault="00955D7D" w:rsidP="000A6BB0">
      <w:pPr>
        <w:tabs>
          <w:tab w:val="left" w:pos="720"/>
        </w:tabs>
        <w:spacing w:line="360" w:lineRule="auto"/>
        <w:jc w:val="both"/>
      </w:pPr>
      <w:r>
        <w:t xml:space="preserve">                   </w:t>
      </w:r>
      <w:r w:rsidR="008068F3" w:rsidRPr="00E72494">
        <w:t>Teniendo en consideración el apoyo institucional y la organización de sus habitantes, es primordial la gestión de proyectos y  programas que favorezcan a la colectividad y por consigu</w:t>
      </w:r>
      <w:r w:rsidR="008068F3">
        <w:t>iente a los grupos familiares,</w:t>
      </w:r>
      <w:r w:rsidR="008068F3" w:rsidRPr="00E72494">
        <w:t xml:space="preserve"> para que se trabajen de forma conjunta con las/os adolescentes, según la edad e intereses. Es importante destacar que en los proyectos se deben involucrar a los sectores comunales desde el momento de planificación, así como en las fases consecutivas.</w:t>
      </w:r>
    </w:p>
    <w:p w:rsidR="008068F3" w:rsidRDefault="008068F3" w:rsidP="008068F3">
      <w:pPr>
        <w:spacing w:before="100" w:beforeAutospacing="1" w:after="100" w:afterAutospacing="1" w:line="360" w:lineRule="auto"/>
        <w:jc w:val="both"/>
      </w:pPr>
      <w:r w:rsidRPr="00E72494">
        <w:t>De igual forma es importante facilitar espacios educativos dirigidos a padres madres de familia y otros responsables que formen parte del grupo primario, para proporcionar orientación y formación relacionada con sus funciones en beneficio del proceso integral infantil en la que se les empodere en te</w:t>
      </w:r>
      <w:r>
        <w:t>mas de educación sexual</w:t>
      </w:r>
      <w:r w:rsidRPr="00E72494">
        <w:t xml:space="preserve"> evitando futuros embarazos precoces.</w:t>
      </w:r>
      <w:r w:rsidRPr="00DE6C6C">
        <w:t xml:space="preserve"> </w:t>
      </w:r>
    </w:p>
    <w:p w:rsidR="000A6BB0" w:rsidRDefault="008068F3" w:rsidP="008068F3">
      <w:pPr>
        <w:tabs>
          <w:tab w:val="left" w:pos="540"/>
        </w:tabs>
        <w:spacing w:line="360" w:lineRule="auto"/>
        <w:jc w:val="both"/>
      </w:pPr>
      <w:r w:rsidRPr="00A02F20">
        <w:t xml:space="preserve">En vez de reprimir e intimidar a las/os adolescentes, con el </w:t>
      </w:r>
      <w:hyperlink r:id="rId43" w:history="1">
        <w:r w:rsidRPr="008068F3">
          <w:rPr>
            <w:rStyle w:val="Hipervnculo"/>
            <w:color w:val="auto"/>
            <w:u w:val="none"/>
          </w:rPr>
          <w:t>objetivo</w:t>
        </w:r>
      </w:hyperlink>
      <w:r w:rsidRPr="008068F3">
        <w:t xml:space="preserve"> de </w:t>
      </w:r>
      <w:r w:rsidRPr="00A02F20">
        <w:t>impedir que tengan relaciones sexo coitales, sería más efectivo formarles para que desarrollen su autonomía  estructurando y fortaleciendo valores, actitudes, conocimientos habilidades que les sirvan para diferenciar, identificar  la irresponsabilidad de tener relaciones sexuales a temprana edad.</w:t>
      </w:r>
    </w:p>
    <w:p w:rsidR="00F56F5D" w:rsidRDefault="00F56F5D" w:rsidP="00ED765B">
      <w:pPr>
        <w:tabs>
          <w:tab w:val="left" w:pos="540"/>
        </w:tabs>
        <w:spacing w:line="360" w:lineRule="auto"/>
        <w:jc w:val="both"/>
      </w:pPr>
    </w:p>
    <w:p w:rsidR="00F7651B" w:rsidRDefault="00F7651B" w:rsidP="00ED765B">
      <w:pPr>
        <w:tabs>
          <w:tab w:val="left" w:pos="540"/>
        </w:tabs>
        <w:spacing w:line="360" w:lineRule="auto"/>
        <w:jc w:val="both"/>
      </w:pPr>
    </w:p>
    <w:p w:rsidR="00F7651B" w:rsidRDefault="00F7651B" w:rsidP="00ED765B">
      <w:pPr>
        <w:tabs>
          <w:tab w:val="left" w:pos="540"/>
        </w:tabs>
        <w:spacing w:line="360" w:lineRule="auto"/>
        <w:jc w:val="both"/>
      </w:pPr>
    </w:p>
    <w:p w:rsidR="00F56F5D" w:rsidRPr="00ED765B" w:rsidRDefault="00F56F5D" w:rsidP="00ED765B">
      <w:pPr>
        <w:tabs>
          <w:tab w:val="left" w:pos="540"/>
        </w:tabs>
        <w:spacing w:line="360" w:lineRule="auto"/>
        <w:jc w:val="both"/>
      </w:pPr>
    </w:p>
    <w:p w:rsidR="008068F3" w:rsidRDefault="000A6BB0" w:rsidP="0058456E">
      <w:pPr>
        <w:tabs>
          <w:tab w:val="left" w:pos="540"/>
        </w:tabs>
        <w:spacing w:line="360" w:lineRule="auto"/>
        <w:ind w:left="567" w:hanging="567"/>
        <w:jc w:val="both"/>
      </w:pPr>
      <w:r>
        <w:lastRenderedPageBreak/>
        <w:t xml:space="preserve">       </w:t>
      </w:r>
      <w:r w:rsidR="00955D7D">
        <w:t xml:space="preserve"> </w:t>
      </w:r>
      <w:r>
        <w:t xml:space="preserve"> </w:t>
      </w:r>
      <w:r w:rsidRPr="000A6BB0">
        <w:t xml:space="preserve">3.4.3 </w:t>
      </w:r>
      <w:r w:rsidR="00ED765B">
        <w:t>Al E</w:t>
      </w:r>
      <w:r w:rsidR="008068F3" w:rsidRPr="000A6BB0">
        <w:t xml:space="preserve">stado Salvadoreño </w:t>
      </w:r>
    </w:p>
    <w:p w:rsidR="0058456E" w:rsidRPr="000A6BB0" w:rsidRDefault="0058456E" w:rsidP="00ED765B">
      <w:pPr>
        <w:tabs>
          <w:tab w:val="left" w:pos="540"/>
        </w:tabs>
        <w:ind w:left="567" w:hanging="567"/>
        <w:jc w:val="both"/>
      </w:pPr>
    </w:p>
    <w:p w:rsidR="008068F3" w:rsidRDefault="008068F3" w:rsidP="008068F3">
      <w:pPr>
        <w:tabs>
          <w:tab w:val="left" w:pos="540"/>
        </w:tabs>
        <w:spacing w:line="360" w:lineRule="auto"/>
        <w:jc w:val="both"/>
      </w:pPr>
      <w:r w:rsidRPr="00DE6C6C">
        <w:t xml:space="preserve"> </w:t>
      </w:r>
      <w:r w:rsidR="00955D7D">
        <w:t xml:space="preserve">                 </w:t>
      </w:r>
      <w:r w:rsidRPr="00D44CC3">
        <w:t>El Salvador es víctima del modelo económico y la población que sufre directamente los efectos es la niñez y familia, siendo este s</w:t>
      </w:r>
      <w:r>
        <w:t>ector de los más afectados por lo que se hace necesario crear</w:t>
      </w:r>
      <w:r w:rsidRPr="00D44CC3">
        <w:t xml:space="preserve"> ent</w:t>
      </w:r>
      <w:r>
        <w:t>ornos propicios a su desarrollo, evitando</w:t>
      </w:r>
      <w:r w:rsidRPr="00D44CC3">
        <w:t xml:space="preserve"> </w:t>
      </w:r>
      <w:r>
        <w:t>que el presente y el futuro estén</w:t>
      </w:r>
      <w:r w:rsidRPr="00D44CC3">
        <w:t xml:space="preserve"> llenos de desaciertos, violencia, delincuencia, subd</w:t>
      </w:r>
      <w:r>
        <w:t xml:space="preserve">esarrollo. Ya que esto tendrá como consecuencia </w:t>
      </w:r>
      <w:r w:rsidRPr="00D44CC3">
        <w:t>una calidad de vida deplorable</w:t>
      </w:r>
      <w:r>
        <w:t>,</w:t>
      </w:r>
      <w:r w:rsidRPr="00D44CC3">
        <w:t xml:space="preserve"> haciendo más vulnerable a las adolescentes.</w:t>
      </w:r>
    </w:p>
    <w:p w:rsidR="008068F3" w:rsidRDefault="008068F3" w:rsidP="00955D7D">
      <w:pPr>
        <w:tabs>
          <w:tab w:val="left" w:pos="540"/>
        </w:tabs>
        <w:jc w:val="both"/>
      </w:pPr>
    </w:p>
    <w:p w:rsidR="008068F3" w:rsidRPr="00D44CC3" w:rsidRDefault="008068F3" w:rsidP="008068F3">
      <w:pPr>
        <w:spacing w:line="360" w:lineRule="auto"/>
        <w:jc w:val="both"/>
      </w:pPr>
      <w:r w:rsidRPr="00D44CC3">
        <w:t>Abogar  desde las instancias del Ministerio de Educación y las Instituciones que velen por los derechos de los niños/as</w:t>
      </w:r>
      <w:r>
        <w:t>,</w:t>
      </w:r>
      <w:r w:rsidRPr="00D44CC3">
        <w:t xml:space="preserve"> por la inclusión de la educación sexual reproductiva en los planes de estudio, en el que se les enseñe  a conocer su cuerpo y el riesgo de tener relaciones antes de tiempo, antes de que su madurez física y psicológica se lo permita</w:t>
      </w:r>
      <w:r>
        <w:t>.</w:t>
      </w:r>
    </w:p>
    <w:p w:rsidR="008068F3" w:rsidRDefault="008068F3" w:rsidP="000A6BB0">
      <w:pPr>
        <w:tabs>
          <w:tab w:val="left" w:pos="720"/>
        </w:tabs>
        <w:jc w:val="both"/>
      </w:pPr>
    </w:p>
    <w:p w:rsidR="008068F3" w:rsidRPr="00E72494" w:rsidRDefault="008068F3" w:rsidP="008068F3">
      <w:pPr>
        <w:tabs>
          <w:tab w:val="left" w:pos="720"/>
        </w:tabs>
        <w:spacing w:line="360" w:lineRule="auto"/>
        <w:jc w:val="both"/>
        <w:rPr>
          <w:color w:val="548DD4"/>
        </w:rPr>
      </w:pPr>
      <w:r w:rsidRPr="008D439B">
        <w:t>Replantear las estrategias con las que se ha venido abordando el problema</w:t>
      </w:r>
      <w:r>
        <w:t xml:space="preserve"> del embarazo precoz</w:t>
      </w:r>
      <w:r w:rsidRPr="008D439B">
        <w:t>, y crear nuevas tácticas de abordaje, igualmente se requiere una evaluación constante de los proyectos y programas que se ejecutan</w:t>
      </w:r>
      <w:r w:rsidRPr="00E72494">
        <w:rPr>
          <w:color w:val="548DD4"/>
        </w:rPr>
        <w:t xml:space="preserve">. </w:t>
      </w:r>
    </w:p>
    <w:p w:rsidR="008068F3" w:rsidRDefault="008068F3" w:rsidP="000A6BB0">
      <w:pPr>
        <w:tabs>
          <w:tab w:val="left" w:pos="720"/>
        </w:tabs>
        <w:jc w:val="both"/>
        <w:rPr>
          <w:color w:val="548DD4"/>
        </w:rPr>
      </w:pPr>
    </w:p>
    <w:p w:rsidR="00027283" w:rsidRDefault="008068F3" w:rsidP="00027283">
      <w:pPr>
        <w:tabs>
          <w:tab w:val="left" w:pos="720"/>
        </w:tabs>
        <w:spacing w:line="360" w:lineRule="auto"/>
        <w:jc w:val="both"/>
      </w:pPr>
      <w:r>
        <w:t>S</w:t>
      </w:r>
      <w:r w:rsidRPr="008D439B">
        <w:t>e debe de estimular la concientización de los sectores y actores sociales, por medio de la organización y participación, para lograr una mayor incidencia en la búsqueda de soluciones a las diversas dificultades que afronta la sociedad</w:t>
      </w:r>
      <w:r>
        <w:t xml:space="preserve"> específicamente en los que concierne a las/os adolescentes.</w:t>
      </w:r>
    </w:p>
    <w:p w:rsidR="000A6BB0" w:rsidRDefault="000A6BB0" w:rsidP="0058456E">
      <w:pPr>
        <w:tabs>
          <w:tab w:val="left" w:pos="5250"/>
        </w:tabs>
        <w:rPr>
          <w:sz w:val="36"/>
          <w:szCs w:val="36"/>
        </w:rPr>
      </w:pPr>
    </w:p>
    <w:p w:rsidR="000A6BB0" w:rsidRDefault="000A6BB0" w:rsidP="00674E5D">
      <w:pPr>
        <w:tabs>
          <w:tab w:val="left" w:pos="5250"/>
        </w:tabs>
        <w:jc w:val="center"/>
        <w:rPr>
          <w:sz w:val="36"/>
          <w:szCs w:val="36"/>
        </w:rPr>
      </w:pPr>
    </w:p>
    <w:p w:rsidR="00D17B92" w:rsidRDefault="00D17B92" w:rsidP="00674E5D">
      <w:pPr>
        <w:tabs>
          <w:tab w:val="left" w:pos="5250"/>
        </w:tabs>
        <w:jc w:val="center"/>
        <w:rPr>
          <w:sz w:val="36"/>
          <w:szCs w:val="36"/>
        </w:rPr>
      </w:pPr>
    </w:p>
    <w:p w:rsidR="00D17B92" w:rsidRDefault="00D17B92" w:rsidP="00674E5D">
      <w:pPr>
        <w:tabs>
          <w:tab w:val="left" w:pos="5250"/>
        </w:tabs>
        <w:jc w:val="center"/>
        <w:rPr>
          <w:sz w:val="36"/>
          <w:szCs w:val="36"/>
        </w:rPr>
      </w:pPr>
    </w:p>
    <w:p w:rsidR="00D17B92" w:rsidRDefault="00D17B92" w:rsidP="00674E5D">
      <w:pPr>
        <w:tabs>
          <w:tab w:val="left" w:pos="5250"/>
        </w:tabs>
        <w:jc w:val="center"/>
        <w:rPr>
          <w:sz w:val="36"/>
          <w:szCs w:val="36"/>
        </w:rPr>
      </w:pPr>
    </w:p>
    <w:p w:rsidR="00D17B92" w:rsidRDefault="00D17B92" w:rsidP="00674E5D">
      <w:pPr>
        <w:tabs>
          <w:tab w:val="left" w:pos="5250"/>
        </w:tabs>
        <w:jc w:val="center"/>
        <w:rPr>
          <w:sz w:val="36"/>
          <w:szCs w:val="36"/>
        </w:rPr>
      </w:pPr>
    </w:p>
    <w:p w:rsidR="00D17B92" w:rsidRDefault="00D17B92" w:rsidP="00674E5D">
      <w:pPr>
        <w:tabs>
          <w:tab w:val="left" w:pos="5250"/>
        </w:tabs>
        <w:jc w:val="center"/>
        <w:rPr>
          <w:sz w:val="36"/>
          <w:szCs w:val="36"/>
        </w:rPr>
      </w:pPr>
    </w:p>
    <w:p w:rsidR="00885DB8" w:rsidRDefault="00885DB8" w:rsidP="00885DB8">
      <w:pPr>
        <w:tabs>
          <w:tab w:val="left" w:pos="5250"/>
        </w:tabs>
        <w:rPr>
          <w:sz w:val="36"/>
          <w:szCs w:val="36"/>
        </w:rPr>
      </w:pPr>
    </w:p>
    <w:p w:rsidR="00885DB8" w:rsidRDefault="00885DB8" w:rsidP="00ED796A">
      <w:pPr>
        <w:tabs>
          <w:tab w:val="left" w:pos="5250"/>
        </w:tabs>
        <w:jc w:val="center"/>
        <w:rPr>
          <w:sz w:val="36"/>
          <w:szCs w:val="36"/>
        </w:rPr>
      </w:pPr>
    </w:p>
    <w:p w:rsidR="00885DB8" w:rsidRDefault="008935F4" w:rsidP="00ED796A">
      <w:pPr>
        <w:tabs>
          <w:tab w:val="left" w:pos="5250"/>
        </w:tabs>
        <w:jc w:val="center"/>
        <w:rPr>
          <w:sz w:val="36"/>
          <w:szCs w:val="36"/>
        </w:rPr>
      </w:pPr>
      <w:r w:rsidRPr="008935F4">
        <w:rPr>
          <w:noProof/>
        </w:rPr>
        <w:pict>
          <v:shape id="_x0000_s1485" type="#_x0000_t75" alt="http://a2.twimg.com/profile_images/1308613890/NO_AL_EMBARAZO_PRECOZ.jpg" style="position:absolute;left:0;text-align:left;margin-left:48.6pt;margin-top:1.85pt;width:324.9pt;height:163.7pt;z-index:-251634176;visibility:visible;mso-wrap-style:square;mso-position-horizontal-relative:text;mso-position-vertical-relative:text">
            <v:imagedata r:id="rId44" o:title="NO_AL_EMBARAZO_PRECOZ"/>
          </v:shape>
        </w:pict>
      </w:r>
    </w:p>
    <w:p w:rsidR="00885DB8" w:rsidRDefault="00885DB8" w:rsidP="00F679E5">
      <w:pPr>
        <w:tabs>
          <w:tab w:val="left" w:pos="5250"/>
        </w:tabs>
        <w:rPr>
          <w:sz w:val="36"/>
          <w:szCs w:val="36"/>
        </w:rPr>
      </w:pPr>
    </w:p>
    <w:p w:rsidR="00885DB8" w:rsidRDefault="00885DB8" w:rsidP="00ED796A">
      <w:pPr>
        <w:tabs>
          <w:tab w:val="left" w:pos="5250"/>
        </w:tabs>
        <w:jc w:val="center"/>
        <w:rPr>
          <w:sz w:val="36"/>
          <w:szCs w:val="36"/>
        </w:rPr>
      </w:pPr>
    </w:p>
    <w:p w:rsidR="00F679E5" w:rsidRDefault="00D82D65" w:rsidP="00F679E5">
      <w:pPr>
        <w:rPr>
          <w:sz w:val="18"/>
          <w:szCs w:val="18"/>
        </w:rPr>
      </w:pPr>
      <w:r>
        <w:rPr>
          <w:sz w:val="18"/>
          <w:szCs w:val="18"/>
        </w:rPr>
        <w:t xml:space="preserve">                     </w:t>
      </w:r>
    </w:p>
    <w:p w:rsidR="00F679E5" w:rsidRDefault="00F679E5" w:rsidP="00F679E5">
      <w:pPr>
        <w:rPr>
          <w:vertAlign w:val="superscript"/>
        </w:rPr>
      </w:pPr>
    </w:p>
    <w:p w:rsidR="00F679E5" w:rsidRDefault="00F679E5" w:rsidP="00F679E5">
      <w:pPr>
        <w:rPr>
          <w:vertAlign w:val="superscript"/>
        </w:rPr>
      </w:pPr>
    </w:p>
    <w:p w:rsidR="00F679E5" w:rsidRDefault="00F679E5" w:rsidP="00F679E5">
      <w:pPr>
        <w:rPr>
          <w:vertAlign w:val="superscript"/>
        </w:rPr>
      </w:pPr>
    </w:p>
    <w:p w:rsidR="00F679E5" w:rsidRDefault="00F679E5" w:rsidP="00F679E5">
      <w:pPr>
        <w:rPr>
          <w:vertAlign w:val="superscript"/>
        </w:rPr>
      </w:pPr>
    </w:p>
    <w:p w:rsidR="00F679E5" w:rsidRDefault="00F679E5" w:rsidP="00F679E5">
      <w:pPr>
        <w:rPr>
          <w:vertAlign w:val="superscript"/>
        </w:rPr>
      </w:pPr>
    </w:p>
    <w:p w:rsidR="00F679E5" w:rsidRDefault="00F679E5" w:rsidP="00F679E5">
      <w:pPr>
        <w:rPr>
          <w:vertAlign w:val="superscript"/>
        </w:rPr>
      </w:pPr>
    </w:p>
    <w:p w:rsidR="00F679E5" w:rsidRDefault="00F679E5" w:rsidP="00F679E5">
      <w:pPr>
        <w:rPr>
          <w:vertAlign w:val="superscript"/>
        </w:rPr>
      </w:pPr>
    </w:p>
    <w:p w:rsidR="00F679E5" w:rsidRDefault="00F679E5" w:rsidP="00F679E5">
      <w:pPr>
        <w:rPr>
          <w:vertAlign w:val="superscript"/>
        </w:rPr>
      </w:pPr>
    </w:p>
    <w:p w:rsidR="00F679E5" w:rsidRPr="00F679E5" w:rsidRDefault="002F72E8" w:rsidP="00F679E5">
      <w:pPr>
        <w:rPr>
          <w:vertAlign w:val="subscript"/>
        </w:rPr>
      </w:pPr>
      <w:r>
        <w:rPr>
          <w:vertAlign w:val="superscript"/>
        </w:rPr>
        <w:t xml:space="preserve">                       </w:t>
      </w:r>
      <w:r w:rsidR="00D82D65" w:rsidRPr="00FA499C">
        <w:rPr>
          <w:vertAlign w:val="superscript"/>
        </w:rPr>
        <w:t xml:space="preserve">FUENTE: </w:t>
      </w:r>
      <w:r w:rsidR="00D82D65" w:rsidRPr="002070BB">
        <w:rPr>
          <w:vertAlign w:val="superscript"/>
        </w:rPr>
        <w:t>fotografía</w:t>
      </w:r>
      <w:r w:rsidR="00D82D65">
        <w:rPr>
          <w:vertAlign w:val="superscript"/>
        </w:rPr>
        <w:t>s tomada</w:t>
      </w:r>
      <w:r w:rsidR="008834BC">
        <w:rPr>
          <w:vertAlign w:val="superscript"/>
        </w:rPr>
        <w:t xml:space="preserve">s de sitios web, San Salvador, 10 de Octubre </w:t>
      </w:r>
      <w:r w:rsidR="00D82D65" w:rsidRPr="00FA499C">
        <w:rPr>
          <w:vertAlign w:val="superscript"/>
        </w:rPr>
        <w:t xml:space="preserve"> de 2011.</w:t>
      </w:r>
    </w:p>
    <w:p w:rsidR="00F679E5" w:rsidRDefault="00F679E5" w:rsidP="00674E5D">
      <w:pPr>
        <w:tabs>
          <w:tab w:val="left" w:pos="5250"/>
        </w:tabs>
        <w:jc w:val="center"/>
        <w:rPr>
          <w:sz w:val="28"/>
          <w:szCs w:val="28"/>
        </w:rPr>
      </w:pPr>
    </w:p>
    <w:p w:rsidR="00F679E5" w:rsidRDefault="00F679E5" w:rsidP="00674E5D">
      <w:pPr>
        <w:tabs>
          <w:tab w:val="left" w:pos="5250"/>
        </w:tabs>
        <w:jc w:val="center"/>
        <w:rPr>
          <w:sz w:val="28"/>
          <w:szCs w:val="28"/>
        </w:rPr>
      </w:pPr>
    </w:p>
    <w:p w:rsidR="00066D0F" w:rsidRPr="00867EE1" w:rsidRDefault="00066D0F" w:rsidP="00674E5D">
      <w:pPr>
        <w:tabs>
          <w:tab w:val="left" w:pos="5250"/>
        </w:tabs>
        <w:jc w:val="center"/>
        <w:rPr>
          <w:sz w:val="28"/>
          <w:szCs w:val="28"/>
        </w:rPr>
      </w:pPr>
      <w:r w:rsidRPr="00867EE1">
        <w:rPr>
          <w:sz w:val="28"/>
          <w:szCs w:val="28"/>
        </w:rPr>
        <w:t>CAPÍTULO Nº 4</w:t>
      </w:r>
    </w:p>
    <w:p w:rsidR="00066D0F" w:rsidRPr="00867EE1" w:rsidRDefault="00066D0F" w:rsidP="006E71C5">
      <w:pPr>
        <w:tabs>
          <w:tab w:val="left" w:pos="5250"/>
        </w:tabs>
        <w:ind w:hanging="1260"/>
        <w:jc w:val="center"/>
        <w:rPr>
          <w:sz w:val="28"/>
          <w:szCs w:val="28"/>
        </w:rPr>
      </w:pPr>
    </w:p>
    <w:p w:rsidR="00066D0F" w:rsidRPr="00ED765B" w:rsidRDefault="00066D0F" w:rsidP="00501D69">
      <w:pPr>
        <w:tabs>
          <w:tab w:val="left" w:pos="5250"/>
        </w:tabs>
        <w:spacing w:line="360" w:lineRule="auto"/>
      </w:pPr>
      <w:r w:rsidRPr="00ED765B">
        <w:t>PROPUESTA:</w:t>
      </w:r>
      <w:r w:rsidR="009065D1">
        <w:t xml:space="preserve"> PERFIL DEL </w:t>
      </w:r>
      <w:r w:rsidR="00FD5536" w:rsidRPr="00ED765B">
        <w:t>PROYECTO DE ATENCIÓN A ADOLESCENTES EN SITUACIÓN DE RIESGO DE UN EMBARAZO PRECOZ (San Salvador, 2011</w:t>
      </w:r>
      <w:r w:rsidRPr="00ED765B">
        <w:t>)</w:t>
      </w:r>
    </w:p>
    <w:p w:rsidR="00066D0F" w:rsidRPr="00ED765B" w:rsidRDefault="00066D0F" w:rsidP="00501D69">
      <w:pPr>
        <w:tabs>
          <w:tab w:val="left" w:pos="5250"/>
        </w:tabs>
        <w:spacing w:line="360" w:lineRule="auto"/>
        <w:jc w:val="center"/>
        <w:rPr>
          <w:b/>
        </w:rPr>
      </w:pPr>
    </w:p>
    <w:p w:rsidR="00066D0F" w:rsidRPr="00ED765B" w:rsidRDefault="00066D0F" w:rsidP="006E71C5">
      <w:pPr>
        <w:tabs>
          <w:tab w:val="left" w:pos="5250"/>
        </w:tabs>
      </w:pPr>
      <w:r w:rsidRPr="00ED765B">
        <w:t>PRESENTACIÓN</w:t>
      </w:r>
    </w:p>
    <w:p w:rsidR="00066D0F" w:rsidRPr="00ED765B" w:rsidRDefault="00066D0F" w:rsidP="006E71C5">
      <w:pPr>
        <w:tabs>
          <w:tab w:val="left" w:pos="5250"/>
        </w:tabs>
      </w:pPr>
    </w:p>
    <w:p w:rsidR="00066D0F" w:rsidRPr="00ED765B" w:rsidRDefault="00272557" w:rsidP="006E71C5">
      <w:pPr>
        <w:tabs>
          <w:tab w:val="left" w:pos="540"/>
        </w:tabs>
        <w:spacing w:line="276" w:lineRule="auto"/>
        <w:ind w:hanging="540"/>
        <w:jc w:val="both"/>
      </w:pPr>
      <w:r w:rsidRPr="00ED765B">
        <w:t xml:space="preserve">      </w:t>
      </w:r>
      <w:r w:rsidR="00ED765B">
        <w:t xml:space="preserve">  </w:t>
      </w:r>
      <w:r w:rsidRPr="00ED765B">
        <w:t xml:space="preserve"> </w:t>
      </w:r>
      <w:r w:rsidR="00066D0F" w:rsidRPr="00ED765B">
        <w:t>4.1.</w:t>
      </w:r>
      <w:r w:rsidR="00066D0F" w:rsidRPr="00ED765B">
        <w:tab/>
        <w:t>PERFIL DE LA PROPUESTA</w:t>
      </w:r>
    </w:p>
    <w:p w:rsidR="00066D0F" w:rsidRPr="00ED765B" w:rsidRDefault="00066D0F" w:rsidP="006E71C5">
      <w:pPr>
        <w:tabs>
          <w:tab w:val="left" w:pos="540"/>
        </w:tabs>
        <w:spacing w:line="276" w:lineRule="auto"/>
        <w:jc w:val="both"/>
      </w:pPr>
      <w:r w:rsidRPr="00ED765B">
        <w:t xml:space="preserve">4.2. </w:t>
      </w:r>
      <w:r w:rsidR="00FD5536" w:rsidRPr="00ED765B">
        <w:t>DESCRIPCIÓN DEL PROYECTO Y COMPONENTES</w:t>
      </w:r>
    </w:p>
    <w:p w:rsidR="00066D0F" w:rsidRPr="00ED765B" w:rsidRDefault="00FD5536" w:rsidP="006E71C5">
      <w:pPr>
        <w:tabs>
          <w:tab w:val="left" w:pos="540"/>
        </w:tabs>
        <w:spacing w:line="276" w:lineRule="auto"/>
        <w:jc w:val="both"/>
      </w:pPr>
      <w:r w:rsidRPr="00ED765B">
        <w:t xml:space="preserve">4.3. JUSTIFICACIÓN </w:t>
      </w:r>
    </w:p>
    <w:p w:rsidR="00066D0F" w:rsidRPr="00ED765B" w:rsidRDefault="00066D0F" w:rsidP="006E71C5">
      <w:pPr>
        <w:tabs>
          <w:tab w:val="left" w:pos="540"/>
        </w:tabs>
        <w:spacing w:line="276" w:lineRule="auto"/>
        <w:jc w:val="both"/>
      </w:pPr>
      <w:r w:rsidRPr="00ED765B">
        <w:t>4.4. OBJETIVOS GENERALES Y ESPECÍFICOS</w:t>
      </w:r>
    </w:p>
    <w:p w:rsidR="00066D0F" w:rsidRPr="00ED765B" w:rsidRDefault="00066D0F" w:rsidP="006E71C5">
      <w:pPr>
        <w:tabs>
          <w:tab w:val="left" w:pos="540"/>
        </w:tabs>
        <w:spacing w:line="276" w:lineRule="auto"/>
        <w:jc w:val="both"/>
      </w:pPr>
      <w:r w:rsidRPr="00ED765B">
        <w:t>4.5. GESTI</w:t>
      </w:r>
      <w:r w:rsidR="00FD5536" w:rsidRPr="00ED765B">
        <w:t>ÓN Y ADMINISTRACIÓN DEL PROYECTO</w:t>
      </w:r>
    </w:p>
    <w:p w:rsidR="00066D0F" w:rsidRPr="00ED765B" w:rsidRDefault="00066D0F" w:rsidP="006E71C5">
      <w:pPr>
        <w:tabs>
          <w:tab w:val="left" w:pos="540"/>
        </w:tabs>
        <w:spacing w:line="276" w:lineRule="auto"/>
        <w:jc w:val="both"/>
      </w:pPr>
      <w:r w:rsidRPr="00ED765B">
        <w:t>4.6. PR</w:t>
      </w:r>
      <w:r w:rsidR="00FD5536" w:rsidRPr="00ED765B">
        <w:t xml:space="preserve">ESUPUESTO </w:t>
      </w:r>
    </w:p>
    <w:p w:rsidR="00066D0F" w:rsidRPr="00ED765B" w:rsidRDefault="00066D0F" w:rsidP="006E71C5">
      <w:pPr>
        <w:tabs>
          <w:tab w:val="left" w:pos="540"/>
        </w:tabs>
        <w:spacing w:line="360" w:lineRule="auto"/>
        <w:jc w:val="both"/>
      </w:pPr>
      <w:r w:rsidRPr="00ED765B">
        <w:t>4.7. EVALUACIÓN Y SEGUIMIENTO</w:t>
      </w:r>
    </w:p>
    <w:p w:rsidR="00FD5536" w:rsidRPr="00ED765B" w:rsidRDefault="00FD5536" w:rsidP="006E71C5">
      <w:pPr>
        <w:tabs>
          <w:tab w:val="left" w:pos="540"/>
        </w:tabs>
        <w:spacing w:line="360" w:lineRule="auto"/>
        <w:jc w:val="both"/>
      </w:pPr>
      <w:r w:rsidRPr="00ED765B">
        <w:t>CONCLUSIONES</w:t>
      </w:r>
    </w:p>
    <w:p w:rsidR="00FD5536" w:rsidRPr="00ED765B" w:rsidRDefault="00FD5536" w:rsidP="006E71C5">
      <w:pPr>
        <w:tabs>
          <w:tab w:val="left" w:pos="540"/>
        </w:tabs>
        <w:spacing w:line="360" w:lineRule="auto"/>
        <w:jc w:val="both"/>
      </w:pPr>
      <w:r w:rsidRPr="00ED765B">
        <w:t>ANEXOS</w:t>
      </w:r>
    </w:p>
    <w:p w:rsidR="00FD5536" w:rsidRPr="00ED765B" w:rsidRDefault="00FD5536" w:rsidP="006E71C5">
      <w:pPr>
        <w:tabs>
          <w:tab w:val="left" w:pos="540"/>
        </w:tabs>
        <w:spacing w:line="360" w:lineRule="auto"/>
        <w:jc w:val="both"/>
      </w:pPr>
      <w:r w:rsidRPr="00ED765B">
        <w:t>REFERENCIAS BIBLIOGRAFICAS</w:t>
      </w:r>
    </w:p>
    <w:p w:rsidR="00066D0F" w:rsidRPr="00DA59DD" w:rsidRDefault="00CC7269" w:rsidP="008068F3">
      <w:pPr>
        <w:jc w:val="center"/>
      </w:pPr>
      <w:r>
        <w:rPr>
          <w:sz w:val="22"/>
          <w:szCs w:val="22"/>
        </w:rPr>
        <w:br w:type="page"/>
      </w:r>
      <w:r w:rsidR="00066D0F" w:rsidRPr="00867EE1">
        <w:lastRenderedPageBreak/>
        <w:t>UNIVERSIDAD DE</w:t>
      </w:r>
      <w:r w:rsidR="00066D0F" w:rsidRPr="00DA59DD">
        <w:t xml:space="preserve"> EL SALVADOR</w:t>
      </w:r>
    </w:p>
    <w:p w:rsidR="00066D0F" w:rsidRPr="00DA59DD" w:rsidRDefault="00066D0F" w:rsidP="008068F3">
      <w:pPr>
        <w:jc w:val="center"/>
      </w:pPr>
      <w:r w:rsidRPr="00DA59DD">
        <w:t>FACULTAD DE CIENCIAS Y HUMANIDADES</w:t>
      </w:r>
    </w:p>
    <w:p w:rsidR="00066D0F" w:rsidRPr="00DA59DD" w:rsidRDefault="00066D0F" w:rsidP="008068F3">
      <w:pPr>
        <w:jc w:val="center"/>
      </w:pPr>
      <w:r w:rsidRPr="00DA59DD">
        <w:t>ESCUELA DE CIENCIAS SOCIALES</w:t>
      </w:r>
    </w:p>
    <w:p w:rsidR="00066D0F" w:rsidRPr="00DA59DD" w:rsidRDefault="00066D0F" w:rsidP="008068F3">
      <w:pPr>
        <w:jc w:val="center"/>
      </w:pPr>
      <w:r w:rsidRPr="00DA59DD">
        <w:t>Licenciado Gerardo “Iraheta Rosales”</w:t>
      </w:r>
    </w:p>
    <w:p w:rsidR="00066D0F" w:rsidRPr="00346846" w:rsidRDefault="008935F4" w:rsidP="006E71C5">
      <w:pPr>
        <w:tabs>
          <w:tab w:val="left" w:pos="540"/>
        </w:tabs>
        <w:spacing w:line="360" w:lineRule="auto"/>
        <w:jc w:val="both"/>
        <w:rPr>
          <w:sz w:val="32"/>
          <w:szCs w:val="32"/>
        </w:rPr>
      </w:pPr>
      <w:r w:rsidRPr="008935F4">
        <w:rPr>
          <w:noProof/>
        </w:rPr>
        <w:pict>
          <v:shape id="Imagen 331" o:spid="_x0000_s1373" type="#_x0000_t75" alt="DEBER DE LA FÉ" style="position:absolute;left:0;text-align:left;margin-left:135pt;margin-top:14.1pt;width:148.5pt;height:98.4pt;z-index:251638272;visibility:visible" strokeweight=".25pt">
            <v:imagedata r:id="rId45" o:title="DEBER DE LA FÉ"/>
            <w10:wrap type="square" side="left"/>
          </v:shape>
        </w:pict>
      </w:r>
    </w:p>
    <w:p w:rsidR="00066D0F" w:rsidRDefault="00066D0F" w:rsidP="006E71C5">
      <w:pPr>
        <w:tabs>
          <w:tab w:val="left" w:pos="5250"/>
        </w:tabs>
        <w:spacing w:line="360" w:lineRule="auto"/>
        <w:jc w:val="both"/>
        <w:rPr>
          <w:b/>
          <w:sz w:val="22"/>
          <w:szCs w:val="22"/>
        </w:rPr>
      </w:pPr>
    </w:p>
    <w:p w:rsidR="00066D0F" w:rsidRDefault="00066D0F" w:rsidP="006E71C5">
      <w:pPr>
        <w:tabs>
          <w:tab w:val="left" w:pos="5250"/>
        </w:tabs>
        <w:spacing w:line="360" w:lineRule="auto"/>
        <w:jc w:val="both"/>
        <w:rPr>
          <w:b/>
          <w:sz w:val="22"/>
          <w:szCs w:val="22"/>
        </w:rPr>
      </w:pPr>
    </w:p>
    <w:p w:rsidR="00066D0F" w:rsidRDefault="00066D0F" w:rsidP="006E71C5">
      <w:pPr>
        <w:tabs>
          <w:tab w:val="left" w:pos="5250"/>
        </w:tabs>
        <w:spacing w:line="360" w:lineRule="auto"/>
        <w:jc w:val="both"/>
        <w:rPr>
          <w:b/>
          <w:sz w:val="22"/>
          <w:szCs w:val="22"/>
        </w:rPr>
      </w:pPr>
    </w:p>
    <w:p w:rsidR="00066D0F" w:rsidRDefault="00066D0F" w:rsidP="006E71C5"/>
    <w:p w:rsidR="00066D0F" w:rsidRDefault="00066D0F" w:rsidP="006E71C5">
      <w:pPr>
        <w:tabs>
          <w:tab w:val="left" w:pos="5250"/>
        </w:tabs>
        <w:rPr>
          <w:b/>
          <w:sz w:val="28"/>
          <w:szCs w:val="28"/>
        </w:rPr>
      </w:pPr>
    </w:p>
    <w:p w:rsidR="009065D1" w:rsidRDefault="009065D1" w:rsidP="006E71C5">
      <w:pPr>
        <w:tabs>
          <w:tab w:val="left" w:pos="5250"/>
        </w:tabs>
        <w:rPr>
          <w:b/>
          <w:sz w:val="28"/>
          <w:szCs w:val="28"/>
        </w:rPr>
      </w:pPr>
    </w:p>
    <w:p w:rsidR="009065D1" w:rsidRDefault="00501D69" w:rsidP="009065D1">
      <w:pPr>
        <w:spacing w:line="360" w:lineRule="auto"/>
        <w:jc w:val="center"/>
        <w:rPr>
          <w:sz w:val="28"/>
          <w:szCs w:val="28"/>
        </w:rPr>
      </w:pPr>
      <w:r>
        <w:rPr>
          <w:sz w:val="28"/>
          <w:szCs w:val="28"/>
        </w:rPr>
        <w:t xml:space="preserve">PROPUESTA: PERFIL DEL </w:t>
      </w:r>
      <w:r w:rsidR="009065D1">
        <w:rPr>
          <w:sz w:val="28"/>
          <w:szCs w:val="28"/>
        </w:rPr>
        <w:t>PROYECTO</w:t>
      </w:r>
      <w:r w:rsidR="009065D1" w:rsidRPr="0058456E">
        <w:rPr>
          <w:sz w:val="28"/>
          <w:szCs w:val="28"/>
        </w:rPr>
        <w:t xml:space="preserve">  DE ATENCIÓN A ADOLESCENTES EN SITUACIÓN DE RIESGO DE UN EMBARAZO PRECOZ </w:t>
      </w:r>
    </w:p>
    <w:p w:rsidR="00455EFE" w:rsidRPr="00455EFE" w:rsidRDefault="00455EFE" w:rsidP="00455EFE">
      <w:pPr>
        <w:spacing w:line="360" w:lineRule="auto"/>
        <w:jc w:val="center"/>
        <w:rPr>
          <w:sz w:val="28"/>
          <w:szCs w:val="28"/>
        </w:rPr>
      </w:pPr>
    </w:p>
    <w:p w:rsidR="008068F3" w:rsidRPr="005C37AD" w:rsidRDefault="008068F3" w:rsidP="008068F3">
      <w:pPr>
        <w:spacing w:line="360" w:lineRule="auto"/>
        <w:jc w:val="center"/>
      </w:pPr>
      <w:r w:rsidRPr="005C37AD">
        <w:t>PRESENTADO POR                                                         CARNÉ</w:t>
      </w:r>
    </w:p>
    <w:p w:rsidR="008068F3" w:rsidRPr="005C37AD" w:rsidRDefault="008068F3" w:rsidP="008068F3">
      <w:pPr>
        <w:spacing w:line="360" w:lineRule="auto"/>
        <w:jc w:val="center"/>
      </w:pPr>
      <w:r w:rsidRPr="005C37AD">
        <w:t>ÁLVAREZ MENDOZA CARMEN ELENA                      AM05016</w:t>
      </w:r>
    </w:p>
    <w:p w:rsidR="008068F3" w:rsidRDefault="008068F3" w:rsidP="00455EFE">
      <w:pPr>
        <w:spacing w:line="360" w:lineRule="auto"/>
        <w:jc w:val="center"/>
      </w:pPr>
      <w:r w:rsidRPr="005C37AD">
        <w:t>CALDERÓN RODRÍGUEZ SANDRA PATRICIA          CR06059</w:t>
      </w:r>
    </w:p>
    <w:p w:rsidR="009065D1" w:rsidRDefault="009065D1" w:rsidP="00455EFE">
      <w:pPr>
        <w:spacing w:line="360" w:lineRule="auto"/>
        <w:jc w:val="center"/>
      </w:pPr>
    </w:p>
    <w:p w:rsidR="009065D1" w:rsidRDefault="009065D1" w:rsidP="00455EFE">
      <w:pPr>
        <w:spacing w:line="360" w:lineRule="auto"/>
        <w:jc w:val="center"/>
      </w:pPr>
      <w:r>
        <w:t>DIRIGIDO AL CENTRO INFANTIL DE PROTECCIÓN INMEDIATA COMO APORTE DE ESTUDIANTES EGRESADAS DE LA LICENCIATURA EN TRABAJO SOCIAL</w:t>
      </w:r>
    </w:p>
    <w:p w:rsidR="0058456E" w:rsidRPr="0058456E" w:rsidRDefault="0058456E" w:rsidP="00554614">
      <w:pPr>
        <w:spacing w:line="360" w:lineRule="auto"/>
        <w:rPr>
          <w:sz w:val="28"/>
          <w:szCs w:val="28"/>
        </w:rPr>
      </w:pPr>
    </w:p>
    <w:p w:rsidR="00867EE1" w:rsidRDefault="008068F3" w:rsidP="00F70B26">
      <w:pPr>
        <w:jc w:val="center"/>
      </w:pPr>
      <w:r w:rsidRPr="005C37AD">
        <w:t>MAESTRO: OSCAR ARMANDO AGUILAR QUINTANILLA</w:t>
      </w:r>
    </w:p>
    <w:p w:rsidR="00455EFE" w:rsidRDefault="00455EFE" w:rsidP="00F70B26">
      <w:pPr>
        <w:jc w:val="center"/>
      </w:pPr>
      <w:r w:rsidRPr="00455EFE">
        <w:t xml:space="preserve"> </w:t>
      </w:r>
      <w:r>
        <w:t>DOCENTE DIRECTOR</w:t>
      </w:r>
    </w:p>
    <w:p w:rsidR="0058456E" w:rsidRDefault="0058456E" w:rsidP="00455EFE">
      <w:pPr>
        <w:spacing w:line="360" w:lineRule="auto"/>
        <w:jc w:val="center"/>
      </w:pPr>
    </w:p>
    <w:p w:rsidR="00F70B26" w:rsidRPr="005C37AD" w:rsidRDefault="00F70B26" w:rsidP="00455EFE">
      <w:pPr>
        <w:spacing w:line="360" w:lineRule="auto"/>
        <w:jc w:val="center"/>
      </w:pPr>
    </w:p>
    <w:p w:rsidR="00455EFE" w:rsidRPr="005C37AD" w:rsidRDefault="00455EFE" w:rsidP="00F70B26">
      <w:pPr>
        <w:jc w:val="center"/>
      </w:pPr>
      <w:r>
        <w:t xml:space="preserve">MAESTRA: </w:t>
      </w:r>
      <w:r w:rsidR="008068F3" w:rsidRPr="005C37AD">
        <w:t>MARÍA DEL CARMEN  ESCOBAR CORNEJO</w:t>
      </w:r>
      <w:r w:rsidRPr="00455EFE">
        <w:t xml:space="preserve"> </w:t>
      </w:r>
      <w:r w:rsidRPr="005C37AD">
        <w:t>COORDINADORA GENERAL DE PROCESOS DE GRADUACIÓN</w:t>
      </w:r>
    </w:p>
    <w:p w:rsidR="00455EFE" w:rsidRDefault="00455EFE" w:rsidP="00F70B26"/>
    <w:p w:rsidR="00F70B26" w:rsidRPr="005C37AD" w:rsidRDefault="00F70B26" w:rsidP="00F70B26"/>
    <w:p w:rsidR="008068F3" w:rsidRPr="005C37AD" w:rsidRDefault="008068F3" w:rsidP="00F70B26">
      <w:pPr>
        <w:jc w:val="center"/>
      </w:pPr>
      <w:r w:rsidRPr="005B7812">
        <w:t>LUNES 24</w:t>
      </w:r>
      <w:r w:rsidRPr="005C37AD">
        <w:t xml:space="preserve"> DE OCTUBRE DE 2011</w:t>
      </w:r>
    </w:p>
    <w:p w:rsidR="00554614" w:rsidRPr="00B26749" w:rsidRDefault="008068F3" w:rsidP="001E4900">
      <w:pPr>
        <w:ind w:right="618"/>
        <w:jc w:val="center"/>
      </w:pPr>
      <w:r w:rsidRPr="005C37AD">
        <w:t>CIUDA</w:t>
      </w:r>
      <w:r w:rsidR="00F70B26">
        <w:t>D UNIVERSITARIA, SAN SALVADOR, EL SALVADO</w:t>
      </w:r>
      <w:r w:rsidR="00714442">
        <w:t>R</w:t>
      </w:r>
    </w:p>
    <w:p w:rsidR="00066D0F" w:rsidRPr="00714442" w:rsidRDefault="0037168B" w:rsidP="00002D91">
      <w:pPr>
        <w:spacing w:line="360" w:lineRule="auto"/>
        <w:jc w:val="center"/>
      </w:pPr>
      <w:r w:rsidRPr="00714442">
        <w:rPr>
          <w:sz w:val="28"/>
          <w:szCs w:val="28"/>
        </w:rPr>
        <w:lastRenderedPageBreak/>
        <w:t xml:space="preserve">ÍNDICE </w:t>
      </w:r>
    </w:p>
    <w:p w:rsidR="00066D0F" w:rsidRPr="00714442" w:rsidRDefault="00C524FE" w:rsidP="00C524FE">
      <w:pPr>
        <w:spacing w:line="360" w:lineRule="auto"/>
      </w:pPr>
      <w:r w:rsidRPr="00714442">
        <w:t xml:space="preserve">                                                                  </w:t>
      </w:r>
      <w:r w:rsidR="00025171" w:rsidRPr="00714442">
        <w:t xml:space="preserve">                            </w:t>
      </w:r>
      <w:r w:rsidR="00714442">
        <w:t xml:space="preserve">                             </w:t>
      </w:r>
      <w:r w:rsidR="00025171" w:rsidRPr="00714442">
        <w:t xml:space="preserve">  </w:t>
      </w:r>
      <w:r w:rsidR="00D3095A" w:rsidRPr="00714442">
        <w:t>PÁ</w:t>
      </w:r>
      <w:r w:rsidR="00066D0F" w:rsidRPr="00714442">
        <w:t>GINA</w:t>
      </w:r>
      <w:r w:rsidR="00025171" w:rsidRPr="00714442">
        <w:t>S</w:t>
      </w:r>
    </w:p>
    <w:p w:rsidR="00066D0F" w:rsidRPr="001F0BE1" w:rsidRDefault="00867EE1" w:rsidP="006E71C5">
      <w:pPr>
        <w:spacing w:line="360" w:lineRule="auto"/>
      </w:pPr>
      <w:r w:rsidRPr="00714442">
        <w:t>PRESEN</w:t>
      </w:r>
      <w:r w:rsidR="00FA0AD0">
        <w:t>TACIÓN</w:t>
      </w:r>
      <w:r w:rsidR="00FA0AD0">
        <w:tab/>
        <w:t>.</w:t>
      </w:r>
      <w:r w:rsidR="00FA0AD0">
        <w:tab/>
        <w:t>.</w:t>
      </w:r>
      <w:r w:rsidR="00FA0AD0">
        <w:tab/>
        <w:t>.</w:t>
      </w:r>
      <w:r w:rsidR="00FA0AD0">
        <w:tab/>
        <w:t>.</w:t>
      </w:r>
      <w:r w:rsidR="00FA0AD0">
        <w:tab/>
        <w:t>.</w:t>
      </w:r>
      <w:r w:rsidR="00FA0AD0">
        <w:tab/>
        <w:t>.</w:t>
      </w:r>
      <w:r w:rsidR="00FA0AD0">
        <w:tab/>
        <w:t>92</w:t>
      </w:r>
      <w:r w:rsidR="00FA0AD0">
        <w:tab/>
      </w:r>
    </w:p>
    <w:p w:rsidR="00066D0F" w:rsidRDefault="00066D0F" w:rsidP="006E71C5"/>
    <w:p w:rsidR="00867EE1" w:rsidRDefault="00714442" w:rsidP="006E71C5">
      <w:pPr>
        <w:spacing w:line="360" w:lineRule="auto"/>
      </w:pPr>
      <w:r>
        <w:t>4.1 PERFIL DE</w:t>
      </w:r>
      <w:r w:rsidR="00FA0AD0">
        <w:t xml:space="preserve"> LA PROPUESTA</w:t>
      </w:r>
      <w:r w:rsidR="00FA0AD0">
        <w:tab/>
        <w:t>.</w:t>
      </w:r>
      <w:r w:rsidR="00FA0AD0">
        <w:tab/>
        <w:t>.</w:t>
      </w:r>
      <w:r w:rsidR="00FA0AD0">
        <w:tab/>
        <w:t>.</w:t>
      </w:r>
      <w:r w:rsidR="00FA0AD0">
        <w:tab/>
        <w:t>.</w:t>
      </w:r>
      <w:r w:rsidR="00FA0AD0">
        <w:tab/>
        <w:t>.</w:t>
      </w:r>
      <w:r w:rsidR="00FA0AD0">
        <w:tab/>
        <w:t>94</w:t>
      </w:r>
      <w:r w:rsidR="00FA0AD0">
        <w:tab/>
      </w:r>
    </w:p>
    <w:p w:rsidR="00867EE1" w:rsidRDefault="00714442" w:rsidP="006E71C5">
      <w:pPr>
        <w:spacing w:line="360" w:lineRule="auto"/>
      </w:pPr>
      <w:r>
        <w:t xml:space="preserve">      4.1.1       NOMB</w:t>
      </w:r>
      <w:r w:rsidR="00FA0AD0">
        <w:t>RE DEL PROYECTO</w:t>
      </w:r>
      <w:r w:rsidR="00FA0AD0">
        <w:tab/>
        <w:t>.</w:t>
      </w:r>
      <w:r w:rsidR="00FA0AD0">
        <w:tab/>
        <w:t>.</w:t>
      </w:r>
      <w:r w:rsidR="00FA0AD0">
        <w:tab/>
        <w:t>.</w:t>
      </w:r>
      <w:r w:rsidR="00FA0AD0">
        <w:tab/>
        <w:t>.</w:t>
      </w:r>
      <w:r w:rsidR="00FA0AD0">
        <w:tab/>
        <w:t>94</w:t>
      </w:r>
    </w:p>
    <w:p w:rsidR="00867EE1" w:rsidRDefault="00714442" w:rsidP="006E71C5">
      <w:pPr>
        <w:spacing w:line="360" w:lineRule="auto"/>
      </w:pPr>
      <w:r>
        <w:t xml:space="preserve">      4.1.2       LOCAL</w:t>
      </w:r>
      <w:r w:rsidR="00FA0AD0">
        <w:t>IZACIÓN DEL PROYECTO</w:t>
      </w:r>
      <w:r w:rsidR="00FA0AD0">
        <w:tab/>
        <w:t>.</w:t>
      </w:r>
      <w:r w:rsidR="00FA0AD0">
        <w:tab/>
        <w:t>.</w:t>
      </w:r>
      <w:r w:rsidR="00FA0AD0">
        <w:tab/>
        <w:t>.</w:t>
      </w:r>
      <w:r w:rsidR="00FA0AD0">
        <w:tab/>
        <w:t>94</w:t>
      </w:r>
    </w:p>
    <w:p w:rsidR="00867EE1" w:rsidRDefault="00714442" w:rsidP="006E71C5">
      <w:pPr>
        <w:spacing w:line="360" w:lineRule="auto"/>
      </w:pPr>
      <w:r>
        <w:t xml:space="preserve">      4.1.3       </w:t>
      </w:r>
      <w:r w:rsidR="00FA0AD0">
        <w:t>BENEFICIARIOS</w:t>
      </w:r>
      <w:r w:rsidR="00FA0AD0">
        <w:tab/>
        <w:t>.</w:t>
      </w:r>
      <w:r w:rsidR="00FA0AD0">
        <w:tab/>
        <w:t>.</w:t>
      </w:r>
      <w:r w:rsidR="00FA0AD0">
        <w:tab/>
        <w:t>.</w:t>
      </w:r>
      <w:r w:rsidR="00FA0AD0">
        <w:tab/>
        <w:t>.</w:t>
      </w:r>
      <w:r w:rsidR="00FA0AD0">
        <w:tab/>
        <w:t>.</w:t>
      </w:r>
      <w:r w:rsidR="00FA0AD0">
        <w:tab/>
        <w:t>94</w:t>
      </w:r>
    </w:p>
    <w:p w:rsidR="00867EE1" w:rsidRDefault="00714442" w:rsidP="006E71C5">
      <w:pPr>
        <w:spacing w:line="360" w:lineRule="auto"/>
      </w:pPr>
      <w:r>
        <w:t xml:space="preserve">      4.1.4        </w:t>
      </w:r>
      <w:r w:rsidR="00FA0AD0">
        <w:t>COBERTURA</w:t>
      </w:r>
      <w:r w:rsidR="00FA0AD0">
        <w:tab/>
        <w:t>.</w:t>
      </w:r>
      <w:r w:rsidR="00FA0AD0">
        <w:tab/>
        <w:t>.</w:t>
      </w:r>
      <w:r w:rsidR="00FA0AD0">
        <w:tab/>
        <w:t>.</w:t>
      </w:r>
      <w:r w:rsidR="00FA0AD0">
        <w:tab/>
        <w:t>.</w:t>
      </w:r>
      <w:r w:rsidR="00FA0AD0">
        <w:tab/>
        <w:t>.</w:t>
      </w:r>
      <w:r w:rsidR="00FA0AD0">
        <w:tab/>
        <w:t>94</w:t>
      </w:r>
    </w:p>
    <w:p w:rsidR="00066D0F" w:rsidRPr="001F0BE1" w:rsidRDefault="00714442" w:rsidP="006E71C5">
      <w:pPr>
        <w:spacing w:line="360" w:lineRule="auto"/>
      </w:pPr>
      <w:r>
        <w:t xml:space="preserve">      4.1.5       CO</w:t>
      </w:r>
      <w:r w:rsidR="00FA0AD0">
        <w:t>MPONENTES</w:t>
      </w:r>
      <w:r w:rsidR="00FA0AD0">
        <w:tab/>
        <w:t>.</w:t>
      </w:r>
      <w:r w:rsidR="00FA0AD0">
        <w:tab/>
        <w:t>.</w:t>
      </w:r>
      <w:r w:rsidR="00FA0AD0">
        <w:tab/>
        <w:t>.</w:t>
      </w:r>
      <w:r w:rsidR="00FA0AD0">
        <w:tab/>
        <w:t>.</w:t>
      </w:r>
      <w:r w:rsidR="00FA0AD0">
        <w:tab/>
        <w:t>.</w:t>
      </w:r>
      <w:r w:rsidR="00FA0AD0">
        <w:tab/>
        <w:t>94</w:t>
      </w:r>
      <w:r>
        <w:t xml:space="preserve">      </w:t>
      </w:r>
    </w:p>
    <w:p w:rsidR="00066D0F" w:rsidRDefault="00066D0F" w:rsidP="006E71C5"/>
    <w:p w:rsidR="00066D0F" w:rsidRPr="004361E2" w:rsidRDefault="00714442" w:rsidP="006E71C5">
      <w:pPr>
        <w:spacing w:line="360" w:lineRule="auto"/>
      </w:pPr>
      <w:r>
        <w:t>4.2. DESCRIPCIÓN DEL ANTE</w:t>
      </w:r>
      <w:r w:rsidRPr="004361E2">
        <w:t>P</w:t>
      </w:r>
      <w:r>
        <w:t>ROYECTO Y C</w:t>
      </w:r>
      <w:r w:rsidR="00FA0AD0">
        <w:t>OMPONENTES</w:t>
      </w:r>
      <w:r w:rsidR="00FA0AD0">
        <w:tab/>
        <w:t>.</w:t>
      </w:r>
      <w:r w:rsidR="00FA0AD0">
        <w:tab/>
        <w:t>95</w:t>
      </w:r>
    </w:p>
    <w:p w:rsidR="00066D0F" w:rsidRPr="00714442" w:rsidRDefault="00714442" w:rsidP="006E71C5">
      <w:pPr>
        <w:spacing w:line="360" w:lineRule="auto"/>
      </w:pPr>
      <w:r w:rsidRPr="00714442">
        <w:t xml:space="preserve">      4.2.1 EN QUÉ CONSISTEN </w:t>
      </w:r>
      <w:r w:rsidR="00FA0AD0">
        <w:t>LOS COMPONENTES</w:t>
      </w:r>
      <w:r w:rsidR="00FA0AD0">
        <w:tab/>
        <w:t>.</w:t>
      </w:r>
      <w:r w:rsidR="00FA0AD0">
        <w:tab/>
        <w:t>.</w:t>
      </w:r>
      <w:r w:rsidR="00FA0AD0">
        <w:tab/>
        <w:t>96</w:t>
      </w:r>
    </w:p>
    <w:p w:rsidR="00066D0F" w:rsidRPr="00714442" w:rsidRDefault="00714442" w:rsidP="006E71C5">
      <w:pPr>
        <w:spacing w:line="360" w:lineRule="auto"/>
      </w:pPr>
      <w:r w:rsidRPr="00714442">
        <w:t xml:space="preserve">      4.2.2 ESTRATEGIAS PARA EJECUTAR EL ANTEPROYECTO</w:t>
      </w:r>
      <w:r w:rsidR="00FA0AD0">
        <w:tab/>
        <w:t>.</w:t>
      </w:r>
      <w:r w:rsidR="00FA0AD0">
        <w:tab/>
        <w:t>98</w:t>
      </w:r>
    </w:p>
    <w:p w:rsidR="00066D0F" w:rsidRPr="00714442" w:rsidRDefault="00714442" w:rsidP="006E71C5">
      <w:pPr>
        <w:spacing w:line="360" w:lineRule="auto"/>
      </w:pPr>
      <w:r w:rsidRPr="00714442">
        <w:t xml:space="preserve">      4.2.3 ANÁLISI</w:t>
      </w:r>
      <w:r w:rsidR="00FA0AD0">
        <w:t>S DE LAS BENEFICIARIAS</w:t>
      </w:r>
      <w:r w:rsidR="00FA0AD0">
        <w:tab/>
        <w:t>.</w:t>
      </w:r>
      <w:r w:rsidR="00FA0AD0">
        <w:tab/>
        <w:t>.</w:t>
      </w:r>
      <w:r w:rsidR="00FA0AD0">
        <w:tab/>
        <w:t>.            100</w:t>
      </w:r>
      <w:r w:rsidR="00FA0AD0">
        <w:tab/>
      </w:r>
    </w:p>
    <w:p w:rsidR="00C5298D" w:rsidRPr="00714442" w:rsidRDefault="00714442" w:rsidP="00C5298D">
      <w:pPr>
        <w:tabs>
          <w:tab w:val="left" w:pos="851"/>
          <w:tab w:val="left" w:pos="1702"/>
          <w:tab w:val="left" w:pos="2553"/>
          <w:tab w:val="left" w:pos="3404"/>
          <w:tab w:val="left" w:pos="4255"/>
          <w:tab w:val="left" w:pos="5106"/>
          <w:tab w:val="left" w:pos="5957"/>
          <w:tab w:val="left" w:pos="6808"/>
          <w:tab w:val="right" w:pos="8554"/>
        </w:tabs>
        <w:spacing w:line="360" w:lineRule="auto"/>
      </w:pPr>
      <w:r>
        <w:t xml:space="preserve">      4.2.4 IMPACTO DEL </w:t>
      </w:r>
      <w:r w:rsidR="00FA0AD0">
        <w:t>ANTEPROYECTO</w:t>
      </w:r>
      <w:r w:rsidR="00FA0AD0">
        <w:tab/>
        <w:t>.</w:t>
      </w:r>
      <w:r w:rsidR="00FA0AD0">
        <w:tab/>
        <w:t>.</w:t>
      </w:r>
      <w:r w:rsidR="00FA0AD0">
        <w:tab/>
        <w:t>.            101</w:t>
      </w:r>
      <w:r w:rsidR="00FA0AD0">
        <w:tab/>
      </w:r>
    </w:p>
    <w:p w:rsidR="00C5298D" w:rsidRPr="001F0BE1" w:rsidRDefault="00714442" w:rsidP="00C5298D">
      <w:pPr>
        <w:tabs>
          <w:tab w:val="left" w:pos="851"/>
          <w:tab w:val="left" w:pos="1702"/>
          <w:tab w:val="left" w:pos="2553"/>
          <w:tab w:val="left" w:pos="3404"/>
          <w:tab w:val="left" w:pos="4255"/>
          <w:tab w:val="left" w:pos="5106"/>
          <w:tab w:val="left" w:pos="5957"/>
          <w:tab w:val="left" w:pos="6808"/>
          <w:tab w:val="right" w:pos="8554"/>
        </w:tabs>
        <w:spacing w:line="360" w:lineRule="auto"/>
      </w:pPr>
      <w:r w:rsidRPr="00714442">
        <w:t xml:space="preserve">       4.2.5 UBICACIÓN GE</w:t>
      </w:r>
      <w:r w:rsidR="00FA0AD0">
        <w:t>OGRÁFICA DEL ANTEPROYECTO</w:t>
      </w:r>
      <w:r w:rsidR="00FA0AD0">
        <w:tab/>
        <w:t>.            101</w:t>
      </w:r>
      <w:r>
        <w:t xml:space="preserve">   </w:t>
      </w:r>
    </w:p>
    <w:p w:rsidR="00066D0F" w:rsidRPr="001F0BE1" w:rsidRDefault="00066D0F" w:rsidP="006E71C5">
      <w:pPr>
        <w:spacing w:line="276" w:lineRule="auto"/>
      </w:pPr>
    </w:p>
    <w:p w:rsidR="00066D0F" w:rsidRDefault="00C524FE" w:rsidP="006E71C5">
      <w:pPr>
        <w:spacing w:line="360" w:lineRule="auto"/>
      </w:pPr>
      <w:r>
        <w:t xml:space="preserve">4.3. </w:t>
      </w:r>
      <w:r w:rsidR="00714442">
        <w:t>JUSTIFI</w:t>
      </w:r>
      <w:r w:rsidR="00FA0AD0">
        <w:t>CACION</w:t>
      </w:r>
      <w:r w:rsidR="00FA0AD0">
        <w:tab/>
        <w:t>.</w:t>
      </w:r>
      <w:r w:rsidR="00FA0AD0">
        <w:tab/>
        <w:t>.</w:t>
      </w:r>
      <w:r w:rsidR="00FA0AD0">
        <w:tab/>
        <w:t>.</w:t>
      </w:r>
      <w:r w:rsidR="00FA0AD0">
        <w:tab/>
        <w:t>.</w:t>
      </w:r>
      <w:r w:rsidR="00FA0AD0">
        <w:tab/>
        <w:t>.</w:t>
      </w:r>
      <w:r w:rsidR="00FA0AD0">
        <w:tab/>
        <w:t>.            102</w:t>
      </w:r>
    </w:p>
    <w:p w:rsidR="00066D0F" w:rsidRPr="001F0BE1" w:rsidRDefault="00066D0F" w:rsidP="006E71C5"/>
    <w:p w:rsidR="00066D0F" w:rsidRDefault="00066D0F" w:rsidP="006E71C5">
      <w:pPr>
        <w:spacing w:line="360" w:lineRule="auto"/>
      </w:pPr>
      <w:r w:rsidRPr="001F0BE1">
        <w:t>4.4. O</w:t>
      </w:r>
      <w:r w:rsidR="00FA0AD0">
        <w:t>BJETIVOS GENERAL Y ESPECIFICOS</w:t>
      </w:r>
      <w:r w:rsidR="00FA0AD0">
        <w:tab/>
        <w:t>.</w:t>
      </w:r>
      <w:r w:rsidR="00FA0AD0">
        <w:tab/>
        <w:t>.</w:t>
      </w:r>
      <w:r w:rsidR="00FA0AD0">
        <w:tab/>
        <w:t>.            104</w:t>
      </w:r>
    </w:p>
    <w:p w:rsidR="00066D0F" w:rsidRPr="001F0BE1" w:rsidRDefault="00066D0F" w:rsidP="006E71C5"/>
    <w:p w:rsidR="00066D0F" w:rsidRDefault="00066D0F" w:rsidP="006E71C5">
      <w:pPr>
        <w:spacing w:line="360" w:lineRule="auto"/>
      </w:pPr>
      <w:r w:rsidRPr="001F0BE1">
        <w:t>4.5. GESTI</w:t>
      </w:r>
      <w:r w:rsidR="00002D91">
        <w:t xml:space="preserve">ON Y ADMINISTRACION DEL </w:t>
      </w:r>
      <w:r w:rsidR="004361E2">
        <w:t>ANTE</w:t>
      </w:r>
      <w:r w:rsidR="00002D91">
        <w:t>PROYECTO</w:t>
      </w:r>
      <w:r w:rsidR="00FA0AD0">
        <w:tab/>
        <w:t>.            105</w:t>
      </w:r>
    </w:p>
    <w:p w:rsidR="00066D0F" w:rsidRPr="001F0BE1" w:rsidRDefault="00066D0F" w:rsidP="006E71C5"/>
    <w:p w:rsidR="00066D0F" w:rsidRDefault="00066D0F" w:rsidP="006E71C5">
      <w:pPr>
        <w:spacing w:line="360" w:lineRule="auto"/>
      </w:pPr>
      <w:r w:rsidRPr="001F0BE1">
        <w:t>4.6. PRESU</w:t>
      </w:r>
      <w:r w:rsidR="004361E2">
        <w:t xml:space="preserve">PUESTO PARA EJECUTAR EL </w:t>
      </w:r>
      <w:r w:rsidR="00FA0AD0">
        <w:t>ANTEPROYECTO</w:t>
      </w:r>
      <w:r w:rsidR="00FA0AD0">
        <w:tab/>
        <w:t>.            105</w:t>
      </w:r>
    </w:p>
    <w:p w:rsidR="00066D0F" w:rsidRPr="001F0BE1" w:rsidRDefault="00066D0F" w:rsidP="006E71C5"/>
    <w:p w:rsidR="00066D0F" w:rsidRDefault="00066D0F" w:rsidP="006E71C5">
      <w:pPr>
        <w:spacing w:line="360" w:lineRule="auto"/>
      </w:pPr>
      <w:r w:rsidRPr="001F0BE1">
        <w:t>4.7. EVALUACION Y SEGU</w:t>
      </w:r>
      <w:r w:rsidR="00FA0AD0">
        <w:t>IMIENTO</w:t>
      </w:r>
      <w:r w:rsidR="00FA0AD0">
        <w:tab/>
        <w:t>.</w:t>
      </w:r>
      <w:r w:rsidR="00FA0AD0">
        <w:tab/>
        <w:t>.</w:t>
      </w:r>
      <w:r w:rsidR="00FA0AD0">
        <w:tab/>
        <w:t>.</w:t>
      </w:r>
      <w:r w:rsidR="00FA0AD0">
        <w:tab/>
        <w:t>.            108</w:t>
      </w:r>
    </w:p>
    <w:p w:rsidR="00FA0AD0" w:rsidRDefault="00FA0AD0" w:rsidP="00B26749"/>
    <w:p w:rsidR="00B26749" w:rsidRDefault="00FA0AD0" w:rsidP="006E71C5">
      <w:pPr>
        <w:spacing w:line="360" w:lineRule="auto"/>
      </w:pPr>
      <w:r>
        <w:t>5.  MATRIZ DEL MARCO LOGICO</w:t>
      </w:r>
      <w:r>
        <w:tab/>
        <w:t>.</w:t>
      </w:r>
      <w:r>
        <w:tab/>
        <w:t>.</w:t>
      </w:r>
      <w:r>
        <w:tab/>
        <w:t>.</w:t>
      </w:r>
      <w:r>
        <w:tab/>
        <w:t xml:space="preserve">. </w:t>
      </w:r>
      <w:r w:rsidR="00B26749">
        <w:t xml:space="preserve">           111</w:t>
      </w:r>
    </w:p>
    <w:p w:rsidR="00B26749" w:rsidRDefault="00B26749" w:rsidP="006E71C5">
      <w:pPr>
        <w:spacing w:line="360" w:lineRule="auto"/>
      </w:pPr>
    </w:p>
    <w:p w:rsidR="00FA0AD0" w:rsidRDefault="00B26749" w:rsidP="006E71C5">
      <w:pPr>
        <w:spacing w:line="360" w:lineRule="auto"/>
      </w:pPr>
      <w:r>
        <w:t>ANEXOS</w:t>
      </w:r>
      <w:r>
        <w:tab/>
        <w:t>.</w:t>
      </w:r>
      <w:r>
        <w:tab/>
        <w:t>.</w:t>
      </w:r>
      <w:r>
        <w:tab/>
        <w:t>.</w:t>
      </w:r>
      <w:r>
        <w:tab/>
        <w:t>.</w:t>
      </w:r>
      <w:r>
        <w:tab/>
        <w:t>.</w:t>
      </w:r>
      <w:r>
        <w:tab/>
        <w:t>.</w:t>
      </w:r>
      <w:r>
        <w:tab/>
        <w:t>.            113</w:t>
      </w:r>
    </w:p>
    <w:p w:rsidR="002436E7" w:rsidRPr="001F0BE1" w:rsidRDefault="002436E7" w:rsidP="006E71C5">
      <w:pPr>
        <w:spacing w:line="360" w:lineRule="auto"/>
      </w:pPr>
    </w:p>
    <w:p w:rsidR="00066D0F" w:rsidRDefault="00066D0F" w:rsidP="006E71C5">
      <w:pPr>
        <w:spacing w:line="360" w:lineRule="auto"/>
      </w:pPr>
      <w:r w:rsidRPr="001F0BE1">
        <w:lastRenderedPageBreak/>
        <w:t xml:space="preserve"> </w:t>
      </w:r>
      <w:r w:rsidR="00714442">
        <w:t xml:space="preserve"> </w:t>
      </w:r>
    </w:p>
    <w:p w:rsidR="003E52E2" w:rsidRDefault="003E52E2" w:rsidP="00F70B26">
      <w:pPr>
        <w:spacing w:line="360" w:lineRule="auto"/>
        <w:rPr>
          <w:b/>
          <w:sz w:val="32"/>
          <w:szCs w:val="32"/>
        </w:rPr>
      </w:pPr>
    </w:p>
    <w:p w:rsidR="00674E5D" w:rsidRPr="0058456E" w:rsidRDefault="00674E5D" w:rsidP="00002D91">
      <w:pPr>
        <w:jc w:val="center"/>
      </w:pPr>
      <w:r w:rsidRPr="0058456E">
        <w:t>PRESENTACIÓN</w:t>
      </w:r>
    </w:p>
    <w:p w:rsidR="00674E5D" w:rsidRPr="0058456E" w:rsidRDefault="00674E5D" w:rsidP="00674E5D">
      <w:pPr>
        <w:jc w:val="center"/>
      </w:pPr>
    </w:p>
    <w:p w:rsidR="00674E5D" w:rsidRPr="0030504D" w:rsidRDefault="00674E5D" w:rsidP="00674E5D">
      <w:pPr>
        <w:autoSpaceDE w:val="0"/>
        <w:autoSpaceDN w:val="0"/>
        <w:adjustRightInd w:val="0"/>
        <w:spacing w:line="360" w:lineRule="auto"/>
        <w:jc w:val="both"/>
        <w:rPr>
          <w:color w:val="000000"/>
        </w:rPr>
      </w:pPr>
      <w:r w:rsidRPr="00D83B66">
        <w:t>El</w:t>
      </w:r>
      <w:r w:rsidR="00C7150A">
        <w:t xml:space="preserve"> perfil del </w:t>
      </w:r>
      <w:r w:rsidRPr="0030504D">
        <w:t>pro</w:t>
      </w:r>
      <w:r>
        <w:t>yecto</w:t>
      </w:r>
      <w:r w:rsidR="00C7150A">
        <w:t xml:space="preserve"> IMPACTO PSICOSOCIAL DEL EMBARAZO PRECOZ</w:t>
      </w:r>
      <w:r w:rsidR="008A0964">
        <w:t>, CASOS</w:t>
      </w:r>
      <w:r w:rsidR="00C7150A">
        <w:t xml:space="preserve"> DEL CENTRO INFANTIL DE PROTECCIÓN INMEDIATA,</w:t>
      </w:r>
      <w:r w:rsidRPr="00D83B66">
        <w:t xml:space="preserve"> </w:t>
      </w:r>
      <w:r w:rsidR="003B7A45" w:rsidRPr="00D83B66">
        <w:t>está</w:t>
      </w:r>
      <w:r w:rsidRPr="00D83B66">
        <w:t xml:space="preserve"> dirigido a adolescentes embarazadas </w:t>
      </w:r>
      <w:r w:rsidRPr="00D83B66">
        <w:rPr>
          <w:color w:val="000000"/>
        </w:rPr>
        <w:t>de 13 a 19 años de edad residentes en una colonia perteneciente al área d</w:t>
      </w:r>
      <w:r>
        <w:rPr>
          <w:color w:val="000000"/>
        </w:rPr>
        <w:t xml:space="preserve">e influencia del Centro Infantil de Protección Inmediata, San Salvador, </w:t>
      </w:r>
      <w:r w:rsidRPr="00D83B66">
        <w:rPr>
          <w:color w:val="000000"/>
        </w:rPr>
        <w:t>considerándose de importancia por ser una población marginada en etapa de crecimiento y desarrollo.</w:t>
      </w:r>
    </w:p>
    <w:p w:rsidR="00674E5D" w:rsidRDefault="00674E5D" w:rsidP="00674E5D">
      <w:pPr>
        <w:autoSpaceDE w:val="0"/>
        <w:autoSpaceDN w:val="0"/>
        <w:adjustRightInd w:val="0"/>
        <w:spacing w:line="360" w:lineRule="auto"/>
        <w:jc w:val="both"/>
        <w:rPr>
          <w:color w:val="000000"/>
        </w:rPr>
      </w:pPr>
      <w:r w:rsidRPr="00D83B66">
        <w:rPr>
          <w:color w:val="000000"/>
        </w:rPr>
        <w:t xml:space="preserve">El objetivo es el de proporcionar educación sexual por parte de </w:t>
      </w:r>
      <w:r>
        <w:rPr>
          <w:color w:val="000000"/>
        </w:rPr>
        <w:t xml:space="preserve">las entidades encargadas del sector salud, </w:t>
      </w:r>
      <w:r w:rsidRPr="00D83B66">
        <w:rPr>
          <w:color w:val="000000"/>
        </w:rPr>
        <w:t>para prevenir el embarazo en adolescentes.</w:t>
      </w:r>
    </w:p>
    <w:p w:rsidR="00674E5D" w:rsidRDefault="00674E5D" w:rsidP="00674E5D">
      <w:pPr>
        <w:autoSpaceDE w:val="0"/>
        <w:autoSpaceDN w:val="0"/>
        <w:adjustRightInd w:val="0"/>
        <w:spacing w:line="360" w:lineRule="auto"/>
        <w:jc w:val="both"/>
        <w:rPr>
          <w:color w:val="000000"/>
        </w:rPr>
      </w:pPr>
      <w:r>
        <w:rPr>
          <w:color w:val="000000"/>
        </w:rPr>
        <w:t>Ya que l</w:t>
      </w:r>
      <w:r w:rsidRPr="00D83B66">
        <w:rPr>
          <w:color w:val="000000"/>
        </w:rPr>
        <w:t>a sexualidad es una dimensión importante de la personalidad y del estado de salud, que se expresa a lo largo de la vida de manera diversa y diferente en cada una de las per</w:t>
      </w:r>
      <w:r>
        <w:rPr>
          <w:color w:val="000000"/>
        </w:rPr>
        <w:t>sonas. No todos tienen</w:t>
      </w:r>
      <w:r w:rsidRPr="00D83B66">
        <w:rPr>
          <w:color w:val="000000"/>
        </w:rPr>
        <w:t xml:space="preserve"> el mismo concepto de lo que es la sexualidad ni la expresamos de la misma forma.</w:t>
      </w:r>
    </w:p>
    <w:p w:rsidR="00674E5D" w:rsidRPr="00C90A96" w:rsidRDefault="00C90A96" w:rsidP="00674E5D">
      <w:pPr>
        <w:autoSpaceDE w:val="0"/>
        <w:autoSpaceDN w:val="0"/>
        <w:adjustRightInd w:val="0"/>
        <w:spacing w:line="360" w:lineRule="auto"/>
        <w:jc w:val="both"/>
        <w:rPr>
          <w:color w:val="FF0000"/>
        </w:rPr>
      </w:pPr>
      <w:r w:rsidRPr="00C90A96">
        <w:t>A partir de los diferentes hallazgos encontrados</w:t>
      </w:r>
      <w:r>
        <w:t xml:space="preserve"> en la investigación</w:t>
      </w:r>
      <w:r w:rsidR="00C7150A" w:rsidRPr="00C7150A">
        <w:t xml:space="preserve"> </w:t>
      </w:r>
      <w:r w:rsidR="00C7150A">
        <w:t>:</w:t>
      </w:r>
      <w:r w:rsidR="00C060E2">
        <w:t xml:space="preserve"> </w:t>
      </w:r>
      <w:r w:rsidR="00C7150A">
        <w:t>Impacto psicosocial del embarazo precoz, Casos del Centro Infantil de Protección Inmediata</w:t>
      </w:r>
      <w:r w:rsidRPr="00C90A96">
        <w:t xml:space="preserve">, </w:t>
      </w:r>
      <w:r>
        <w:t>como grupo</w:t>
      </w:r>
      <w:r w:rsidRPr="00C90A96">
        <w:t xml:space="preserve"> se decidió elaborar una propuesta de atención a adolescentes en situación de riesgo ya que son muchos los factores que contribuyen a que esta situación vaya aumentando día a día afectando así, el pleno desarrollo integral de las adolescentes</w:t>
      </w:r>
      <w:r>
        <w:t xml:space="preserve">, </w:t>
      </w:r>
      <w:r w:rsidRPr="00C90A96">
        <w:t xml:space="preserve"> pues conocemos que</w:t>
      </w:r>
      <w:r>
        <w:rPr>
          <w:color w:val="FF0000"/>
        </w:rPr>
        <w:t xml:space="preserve"> </w:t>
      </w:r>
      <w:r>
        <w:rPr>
          <w:color w:val="000000"/>
        </w:rPr>
        <w:t>c</w:t>
      </w:r>
      <w:r w:rsidR="00674E5D" w:rsidRPr="00D83B66">
        <w:rPr>
          <w:color w:val="000000"/>
        </w:rPr>
        <w:t xml:space="preserve">ada grupo social </w:t>
      </w:r>
      <w:r w:rsidR="00674E5D">
        <w:rPr>
          <w:color w:val="000000"/>
        </w:rPr>
        <w:t>y cultural construye</w:t>
      </w:r>
      <w:r w:rsidR="00674E5D" w:rsidRPr="00D83B66">
        <w:rPr>
          <w:color w:val="000000"/>
        </w:rPr>
        <w:t xml:space="preserve"> su sentido, su valor y su papel en la existencia humana. Esta complejidad hace difícil su estudio y en parte justifica la falta de una sólida evidencia sobre la efectividad de las intervenciones </w:t>
      </w:r>
      <w:r w:rsidR="00674E5D">
        <w:rPr>
          <w:color w:val="000000"/>
        </w:rPr>
        <w:t xml:space="preserve">en cuanto al tema de </w:t>
      </w:r>
      <w:r w:rsidR="00674E5D" w:rsidRPr="00D83B66">
        <w:rPr>
          <w:color w:val="000000"/>
        </w:rPr>
        <w:t>educación sexual hacia las adolescentes para prevenir embarazos; por otra parte, al tratarse de una dimensión humana que toca emociones y sentimientos y estar íntimamente relacionada con las creencias y los valores de cada persona, hablar de sexualidad, especialmente</w:t>
      </w:r>
      <w:r w:rsidR="00674E5D">
        <w:rPr>
          <w:color w:val="000000"/>
        </w:rPr>
        <w:t xml:space="preserve"> </w:t>
      </w:r>
      <w:r w:rsidR="00674E5D" w:rsidRPr="00D83B66">
        <w:rPr>
          <w:color w:val="000000"/>
        </w:rPr>
        <w:t xml:space="preserve">en la infancia y adolescencia, hace que se enciendan muchas alarmas; </w:t>
      </w:r>
      <w:r w:rsidR="00674E5D">
        <w:rPr>
          <w:color w:val="000000"/>
        </w:rPr>
        <w:t xml:space="preserve">los </w:t>
      </w:r>
      <w:r w:rsidR="00674E5D" w:rsidRPr="00D83B66">
        <w:rPr>
          <w:color w:val="000000"/>
        </w:rPr>
        <w:t>profesional</w:t>
      </w:r>
      <w:r w:rsidR="00674E5D">
        <w:rPr>
          <w:color w:val="000000"/>
        </w:rPr>
        <w:t>es</w:t>
      </w:r>
      <w:r w:rsidR="00674E5D" w:rsidRPr="00D83B66">
        <w:rPr>
          <w:color w:val="000000"/>
        </w:rPr>
        <w:t xml:space="preserve"> </w:t>
      </w:r>
      <w:r w:rsidR="00674E5D">
        <w:rPr>
          <w:color w:val="000000"/>
        </w:rPr>
        <w:t xml:space="preserve">deben </w:t>
      </w:r>
      <w:r w:rsidR="00674E5D" w:rsidRPr="00D83B66">
        <w:rPr>
          <w:color w:val="000000"/>
        </w:rPr>
        <w:t>es</w:t>
      </w:r>
      <w:r w:rsidR="00674E5D">
        <w:rPr>
          <w:color w:val="000000"/>
        </w:rPr>
        <w:t>tar</w:t>
      </w:r>
      <w:r w:rsidR="00674E5D" w:rsidRPr="00D83B66">
        <w:rPr>
          <w:color w:val="000000"/>
        </w:rPr>
        <w:t xml:space="preserve"> apt</w:t>
      </w:r>
      <w:r w:rsidR="00674E5D">
        <w:rPr>
          <w:color w:val="000000"/>
        </w:rPr>
        <w:t>os</w:t>
      </w:r>
      <w:r w:rsidR="00674E5D" w:rsidRPr="00D83B66">
        <w:rPr>
          <w:color w:val="000000"/>
        </w:rPr>
        <w:t xml:space="preserve"> para abordar esta situación de una manera integral, apoyándose</w:t>
      </w:r>
      <w:r w:rsidR="00674E5D">
        <w:rPr>
          <w:color w:val="000000"/>
        </w:rPr>
        <w:t xml:space="preserve"> </w:t>
      </w:r>
      <w:r w:rsidR="00674E5D" w:rsidRPr="00D83B66">
        <w:rPr>
          <w:color w:val="000000"/>
        </w:rPr>
        <w:t xml:space="preserve">con el equipo multidisciplinario de salud. Estos hechos pueden explicar por qué, a pesar de ser </w:t>
      </w:r>
      <w:r w:rsidR="00674E5D" w:rsidRPr="00D83B66">
        <w:rPr>
          <w:color w:val="000000"/>
        </w:rPr>
        <w:lastRenderedPageBreak/>
        <w:t>un tema importante y estar en las agendas de s</w:t>
      </w:r>
      <w:r w:rsidR="00674E5D">
        <w:rPr>
          <w:color w:val="000000"/>
        </w:rPr>
        <w:t>alud y educación en el Salvador</w:t>
      </w:r>
      <w:r w:rsidR="00674E5D" w:rsidRPr="00D83B66">
        <w:rPr>
          <w:color w:val="000000"/>
        </w:rPr>
        <w:t xml:space="preserve"> desde hace muchos años, apenas se haya desarrollado. Aunque la sexualidad tiene importancia a lo largo de la vida, en la adolescencia adquiere una mayor dimensión por sus características biológicas, psicológicas y sociales. </w:t>
      </w:r>
      <w:r w:rsidR="00674E5D">
        <w:rPr>
          <w:color w:val="000000"/>
        </w:rPr>
        <w:t>Las intervenciones</w:t>
      </w:r>
      <w:r w:rsidR="00674E5D" w:rsidRPr="00D83B66">
        <w:rPr>
          <w:color w:val="000000"/>
        </w:rPr>
        <w:t xml:space="preserve"> sobre salud sexual en la adolescencia tienen como objetivos tanto reducir las consecuencias adversas del comportamiento sexual como mejorar la calidad de las relaciones sexuales de los jóvenes para su</w:t>
      </w:r>
      <w:r w:rsidR="00674E5D">
        <w:rPr>
          <w:color w:val="000000"/>
        </w:rPr>
        <w:t xml:space="preserve"> </w:t>
      </w:r>
      <w:r w:rsidR="00674E5D" w:rsidRPr="00D83B66">
        <w:rPr>
          <w:color w:val="000000"/>
        </w:rPr>
        <w:t>vida actual y también para su vida adulta, y aprender a</w:t>
      </w:r>
      <w:r w:rsidR="00674E5D">
        <w:rPr>
          <w:color w:val="000000"/>
        </w:rPr>
        <w:t xml:space="preserve"> </w:t>
      </w:r>
      <w:r w:rsidR="00674E5D" w:rsidRPr="00D83B66">
        <w:rPr>
          <w:color w:val="000000"/>
        </w:rPr>
        <w:t>usar correctamente los métodos anticonceptivos.</w:t>
      </w:r>
    </w:p>
    <w:p w:rsidR="00674E5D" w:rsidRDefault="00674E5D" w:rsidP="00674E5D">
      <w:pPr>
        <w:autoSpaceDE w:val="0"/>
        <w:autoSpaceDN w:val="0"/>
        <w:adjustRightInd w:val="0"/>
        <w:spacing w:line="360" w:lineRule="auto"/>
        <w:jc w:val="both"/>
        <w:rPr>
          <w:color w:val="000000"/>
        </w:rPr>
      </w:pPr>
      <w:r w:rsidRPr="00D83B66">
        <w:rPr>
          <w:color w:val="000000"/>
        </w:rPr>
        <w:t xml:space="preserve">Este </w:t>
      </w:r>
      <w:r>
        <w:rPr>
          <w:color w:val="000000"/>
        </w:rPr>
        <w:t>ante</w:t>
      </w:r>
      <w:r w:rsidRPr="00D83B66">
        <w:rPr>
          <w:color w:val="000000"/>
        </w:rPr>
        <w:t>proyecto trata un aspecto muy concreto de</w:t>
      </w:r>
      <w:r>
        <w:rPr>
          <w:color w:val="000000"/>
        </w:rPr>
        <w:t xml:space="preserve"> las intervenciones</w:t>
      </w:r>
      <w:r w:rsidRPr="00D83B66">
        <w:rPr>
          <w:color w:val="000000"/>
        </w:rPr>
        <w:t xml:space="preserve"> centradas en la prevención</w:t>
      </w:r>
      <w:r>
        <w:rPr>
          <w:color w:val="000000"/>
        </w:rPr>
        <w:t xml:space="preserve"> </w:t>
      </w:r>
      <w:r w:rsidRPr="00D83B66">
        <w:rPr>
          <w:color w:val="000000"/>
        </w:rPr>
        <w:t>del embarazo y las infecciones de transmisión</w:t>
      </w:r>
      <w:r>
        <w:rPr>
          <w:color w:val="000000"/>
        </w:rPr>
        <w:t xml:space="preserve"> </w:t>
      </w:r>
      <w:r w:rsidRPr="00D83B66">
        <w:rPr>
          <w:color w:val="000000"/>
        </w:rPr>
        <w:t>sexual (ITS) en adolescentes. Es por lo tanto este un</w:t>
      </w:r>
      <w:r>
        <w:rPr>
          <w:color w:val="000000"/>
        </w:rPr>
        <w:t xml:space="preserve"> </w:t>
      </w:r>
      <w:r w:rsidRPr="00D83B66">
        <w:rPr>
          <w:color w:val="000000"/>
        </w:rPr>
        <w:t>acercamiento parcial al tema, que debe integra</w:t>
      </w:r>
      <w:r>
        <w:rPr>
          <w:color w:val="000000"/>
        </w:rPr>
        <w:t>r</w:t>
      </w:r>
      <w:r w:rsidRPr="00D83B66">
        <w:rPr>
          <w:color w:val="000000"/>
        </w:rPr>
        <w:t>se en el</w:t>
      </w:r>
      <w:r>
        <w:rPr>
          <w:color w:val="000000"/>
        </w:rPr>
        <w:t xml:space="preserve"> </w:t>
      </w:r>
      <w:r w:rsidRPr="00D83B66">
        <w:rPr>
          <w:color w:val="000000"/>
        </w:rPr>
        <w:t>más amplio sentido sobre la promoción de la salud</w:t>
      </w:r>
      <w:r>
        <w:rPr>
          <w:color w:val="000000"/>
        </w:rPr>
        <w:t xml:space="preserve"> </w:t>
      </w:r>
      <w:r w:rsidRPr="00D83B66">
        <w:rPr>
          <w:color w:val="000000"/>
        </w:rPr>
        <w:t>sexual en la infancia y adolescencia</w:t>
      </w:r>
      <w:r>
        <w:rPr>
          <w:color w:val="000000"/>
        </w:rPr>
        <w:t>.</w:t>
      </w:r>
      <w:r w:rsidRPr="00D83B66">
        <w:rPr>
          <w:color w:val="000000"/>
        </w:rPr>
        <w:t xml:space="preserve"> </w:t>
      </w:r>
    </w:p>
    <w:p w:rsidR="00674E5D" w:rsidRDefault="00674E5D" w:rsidP="00674E5D">
      <w:pPr>
        <w:autoSpaceDE w:val="0"/>
        <w:autoSpaceDN w:val="0"/>
        <w:adjustRightInd w:val="0"/>
        <w:spacing w:line="360" w:lineRule="auto"/>
        <w:jc w:val="both"/>
        <w:rPr>
          <w:color w:val="000000"/>
        </w:rPr>
      </w:pPr>
    </w:p>
    <w:p w:rsidR="00002D91" w:rsidRDefault="00002D91" w:rsidP="00674E5D">
      <w:pPr>
        <w:autoSpaceDE w:val="0"/>
        <w:autoSpaceDN w:val="0"/>
        <w:adjustRightInd w:val="0"/>
        <w:spacing w:line="360" w:lineRule="auto"/>
        <w:jc w:val="both"/>
        <w:rPr>
          <w:color w:val="000000"/>
        </w:rPr>
      </w:pPr>
    </w:p>
    <w:p w:rsidR="00002D91" w:rsidRDefault="00002D91" w:rsidP="00674E5D">
      <w:pPr>
        <w:autoSpaceDE w:val="0"/>
        <w:autoSpaceDN w:val="0"/>
        <w:adjustRightInd w:val="0"/>
        <w:spacing w:line="360" w:lineRule="auto"/>
        <w:jc w:val="both"/>
        <w:rPr>
          <w:color w:val="000000"/>
        </w:rPr>
      </w:pPr>
    </w:p>
    <w:p w:rsidR="00002D91" w:rsidRDefault="00002D91" w:rsidP="00674E5D">
      <w:pPr>
        <w:autoSpaceDE w:val="0"/>
        <w:autoSpaceDN w:val="0"/>
        <w:adjustRightInd w:val="0"/>
        <w:spacing w:line="360" w:lineRule="auto"/>
        <w:jc w:val="both"/>
        <w:rPr>
          <w:color w:val="000000"/>
        </w:rPr>
      </w:pPr>
    </w:p>
    <w:p w:rsidR="00002D91" w:rsidRDefault="00002D91" w:rsidP="00674E5D">
      <w:pPr>
        <w:autoSpaceDE w:val="0"/>
        <w:autoSpaceDN w:val="0"/>
        <w:adjustRightInd w:val="0"/>
        <w:spacing w:line="360" w:lineRule="auto"/>
        <w:jc w:val="both"/>
        <w:rPr>
          <w:color w:val="000000"/>
        </w:rPr>
      </w:pPr>
    </w:p>
    <w:p w:rsidR="00002D91" w:rsidRDefault="00002D91" w:rsidP="00674E5D">
      <w:pPr>
        <w:autoSpaceDE w:val="0"/>
        <w:autoSpaceDN w:val="0"/>
        <w:adjustRightInd w:val="0"/>
        <w:spacing w:line="360" w:lineRule="auto"/>
        <w:jc w:val="both"/>
        <w:rPr>
          <w:color w:val="000000"/>
        </w:rPr>
      </w:pPr>
    </w:p>
    <w:p w:rsidR="00002D91" w:rsidRDefault="00002D91" w:rsidP="00674E5D">
      <w:pPr>
        <w:autoSpaceDE w:val="0"/>
        <w:autoSpaceDN w:val="0"/>
        <w:adjustRightInd w:val="0"/>
        <w:spacing w:line="360" w:lineRule="auto"/>
        <w:jc w:val="both"/>
        <w:rPr>
          <w:color w:val="000000"/>
        </w:rPr>
      </w:pPr>
    </w:p>
    <w:p w:rsidR="00002D91" w:rsidRDefault="00002D91" w:rsidP="00674E5D">
      <w:pPr>
        <w:autoSpaceDE w:val="0"/>
        <w:autoSpaceDN w:val="0"/>
        <w:adjustRightInd w:val="0"/>
        <w:spacing w:line="360" w:lineRule="auto"/>
        <w:jc w:val="both"/>
        <w:rPr>
          <w:color w:val="000000"/>
        </w:rPr>
      </w:pPr>
    </w:p>
    <w:p w:rsidR="00002D91" w:rsidRDefault="00002D91" w:rsidP="00674E5D">
      <w:pPr>
        <w:autoSpaceDE w:val="0"/>
        <w:autoSpaceDN w:val="0"/>
        <w:adjustRightInd w:val="0"/>
        <w:spacing w:line="360" w:lineRule="auto"/>
        <w:jc w:val="both"/>
        <w:rPr>
          <w:color w:val="000000"/>
        </w:rPr>
      </w:pPr>
    </w:p>
    <w:p w:rsidR="00002D91" w:rsidRDefault="00002D91" w:rsidP="00674E5D">
      <w:pPr>
        <w:autoSpaceDE w:val="0"/>
        <w:autoSpaceDN w:val="0"/>
        <w:adjustRightInd w:val="0"/>
        <w:spacing w:line="360" w:lineRule="auto"/>
        <w:jc w:val="both"/>
        <w:rPr>
          <w:color w:val="000000"/>
        </w:rPr>
      </w:pPr>
    </w:p>
    <w:p w:rsidR="00002D91" w:rsidRDefault="00002D91" w:rsidP="00674E5D">
      <w:pPr>
        <w:autoSpaceDE w:val="0"/>
        <w:autoSpaceDN w:val="0"/>
        <w:adjustRightInd w:val="0"/>
        <w:spacing w:line="360" w:lineRule="auto"/>
        <w:jc w:val="both"/>
        <w:rPr>
          <w:color w:val="000000"/>
        </w:rPr>
      </w:pPr>
    </w:p>
    <w:p w:rsidR="00002D91" w:rsidRDefault="00002D91" w:rsidP="00674E5D">
      <w:pPr>
        <w:autoSpaceDE w:val="0"/>
        <w:autoSpaceDN w:val="0"/>
        <w:adjustRightInd w:val="0"/>
        <w:spacing w:line="360" w:lineRule="auto"/>
        <w:jc w:val="both"/>
        <w:rPr>
          <w:color w:val="000000"/>
        </w:rPr>
      </w:pPr>
    </w:p>
    <w:p w:rsidR="00002D91" w:rsidRDefault="00002D91" w:rsidP="00674E5D">
      <w:pPr>
        <w:autoSpaceDE w:val="0"/>
        <w:autoSpaceDN w:val="0"/>
        <w:adjustRightInd w:val="0"/>
        <w:spacing w:line="360" w:lineRule="auto"/>
        <w:jc w:val="both"/>
        <w:rPr>
          <w:color w:val="000000"/>
        </w:rPr>
      </w:pPr>
    </w:p>
    <w:p w:rsidR="00002D91" w:rsidRDefault="00002D91" w:rsidP="00674E5D">
      <w:pPr>
        <w:autoSpaceDE w:val="0"/>
        <w:autoSpaceDN w:val="0"/>
        <w:adjustRightInd w:val="0"/>
        <w:spacing w:line="360" w:lineRule="auto"/>
        <w:jc w:val="both"/>
        <w:rPr>
          <w:color w:val="000000"/>
        </w:rPr>
      </w:pPr>
    </w:p>
    <w:p w:rsidR="00002D91" w:rsidRDefault="00002D91" w:rsidP="00674E5D">
      <w:pPr>
        <w:autoSpaceDE w:val="0"/>
        <w:autoSpaceDN w:val="0"/>
        <w:adjustRightInd w:val="0"/>
        <w:spacing w:line="360" w:lineRule="auto"/>
        <w:jc w:val="both"/>
        <w:rPr>
          <w:color w:val="000000"/>
        </w:rPr>
      </w:pPr>
    </w:p>
    <w:p w:rsidR="00002D91" w:rsidRDefault="00002D91" w:rsidP="00674E5D">
      <w:pPr>
        <w:autoSpaceDE w:val="0"/>
        <w:autoSpaceDN w:val="0"/>
        <w:adjustRightInd w:val="0"/>
        <w:spacing w:line="360" w:lineRule="auto"/>
        <w:jc w:val="both"/>
        <w:rPr>
          <w:color w:val="000000"/>
        </w:rPr>
      </w:pPr>
    </w:p>
    <w:p w:rsidR="00002D91" w:rsidRDefault="00002D91" w:rsidP="00674E5D">
      <w:pPr>
        <w:autoSpaceDE w:val="0"/>
        <w:autoSpaceDN w:val="0"/>
        <w:adjustRightInd w:val="0"/>
        <w:spacing w:line="360" w:lineRule="auto"/>
        <w:jc w:val="both"/>
        <w:rPr>
          <w:color w:val="000000"/>
        </w:rPr>
      </w:pPr>
    </w:p>
    <w:p w:rsidR="00674E5D" w:rsidRPr="0058456E" w:rsidRDefault="00674E5D" w:rsidP="00674E5D">
      <w:pPr>
        <w:autoSpaceDE w:val="0"/>
        <w:autoSpaceDN w:val="0"/>
        <w:adjustRightInd w:val="0"/>
        <w:spacing w:line="360" w:lineRule="auto"/>
        <w:jc w:val="center"/>
        <w:rPr>
          <w:color w:val="000000"/>
        </w:rPr>
      </w:pPr>
      <w:r w:rsidRPr="0058456E">
        <w:lastRenderedPageBreak/>
        <w:t>CAPÍTULO Nº 4</w:t>
      </w:r>
    </w:p>
    <w:p w:rsidR="00674E5D" w:rsidRPr="0058456E" w:rsidRDefault="00674E5D" w:rsidP="00674E5D">
      <w:pPr>
        <w:jc w:val="center"/>
      </w:pPr>
    </w:p>
    <w:p w:rsidR="00002D91" w:rsidRDefault="009E3E79" w:rsidP="00002D91">
      <w:pPr>
        <w:spacing w:line="360" w:lineRule="auto"/>
      </w:pPr>
      <w:r>
        <w:t xml:space="preserve">PERFIL DE LA PROPUESTA: </w:t>
      </w:r>
      <w:r w:rsidR="00674E5D" w:rsidRPr="0058456E">
        <w:t xml:space="preserve">PROYECTO </w:t>
      </w:r>
      <w:r w:rsidR="00674E5D" w:rsidRPr="0058456E">
        <w:rPr>
          <w:color w:val="FF0000"/>
        </w:rPr>
        <w:t xml:space="preserve"> </w:t>
      </w:r>
      <w:r w:rsidR="00674E5D" w:rsidRPr="0058456E">
        <w:t>DE ATENCIÓN A ADOLESCENTES EN SITUACIÓN DE RIESGO DE UN EMBARAZO PRECOZ (San  Salvador, 2011)</w:t>
      </w:r>
    </w:p>
    <w:p w:rsidR="00674E5D" w:rsidRDefault="002C31C8" w:rsidP="00002D91">
      <w:pPr>
        <w:spacing w:line="360" w:lineRule="auto"/>
      </w:pPr>
      <w:r>
        <w:t xml:space="preserve"> </w:t>
      </w:r>
      <w:r w:rsidR="00002D91" w:rsidRPr="00002D91">
        <w:t xml:space="preserve"> 4</w:t>
      </w:r>
      <w:r w:rsidR="00674E5D" w:rsidRPr="00002D91">
        <w:t xml:space="preserve">.1 </w:t>
      </w:r>
      <w:r w:rsidR="00002D91" w:rsidRPr="00002D91">
        <w:t>PERFIL DE LA PROPUESTA</w:t>
      </w:r>
    </w:p>
    <w:tbl>
      <w:tblPr>
        <w:tblpPr w:leftFromText="141" w:rightFromText="141" w:vertAnchor="text" w:horzAnchor="margin" w:tblpXSpec="center" w:tblpY="32"/>
        <w:tblW w:w="8274" w:type="dxa"/>
        <w:tblLook w:val="01E0"/>
      </w:tblPr>
      <w:tblGrid>
        <w:gridCol w:w="3531"/>
        <w:gridCol w:w="4743"/>
      </w:tblGrid>
      <w:tr w:rsidR="00002D91" w:rsidRPr="00036B20" w:rsidTr="002C31C8">
        <w:trPr>
          <w:trHeight w:val="848"/>
        </w:trPr>
        <w:tc>
          <w:tcPr>
            <w:tcW w:w="3531" w:type="dxa"/>
            <w:tcBorders>
              <w:bottom w:val="single" w:sz="4" w:space="0" w:color="auto"/>
            </w:tcBorders>
            <w:shd w:val="clear" w:color="auto" w:fill="B6DDE8"/>
          </w:tcPr>
          <w:p w:rsidR="00002D91" w:rsidRPr="00036B20" w:rsidRDefault="00002D91" w:rsidP="00002D91">
            <w:pPr>
              <w:spacing w:line="360" w:lineRule="auto"/>
              <w:rPr>
                <w:sz w:val="20"/>
                <w:szCs w:val="20"/>
                <w:lang w:val="es-MX"/>
              </w:rPr>
            </w:pPr>
            <w:r w:rsidRPr="00036B20">
              <w:rPr>
                <w:sz w:val="20"/>
                <w:szCs w:val="20"/>
                <w:lang w:val="es-MX"/>
              </w:rPr>
              <w:t>NOMBRE DEL PROYECTO:</w:t>
            </w:r>
          </w:p>
        </w:tc>
        <w:tc>
          <w:tcPr>
            <w:tcW w:w="4743" w:type="dxa"/>
            <w:tcBorders>
              <w:bottom w:val="single" w:sz="4" w:space="0" w:color="auto"/>
            </w:tcBorders>
            <w:shd w:val="clear" w:color="auto" w:fill="B6DDE8"/>
          </w:tcPr>
          <w:p w:rsidR="00002D91" w:rsidRPr="00036B20" w:rsidRDefault="00036B20" w:rsidP="00036B20">
            <w:pPr>
              <w:spacing w:line="360" w:lineRule="auto"/>
              <w:rPr>
                <w:sz w:val="20"/>
                <w:szCs w:val="20"/>
              </w:rPr>
            </w:pPr>
            <w:r w:rsidRPr="00036B20">
              <w:rPr>
                <w:sz w:val="20"/>
                <w:szCs w:val="20"/>
                <w:lang w:val="es-ES_tradnl"/>
              </w:rPr>
              <w:t>“</w:t>
            </w:r>
            <w:r w:rsidRPr="00036B20">
              <w:rPr>
                <w:sz w:val="20"/>
                <w:szCs w:val="20"/>
              </w:rPr>
              <w:t xml:space="preserve">Anteproyecto de atención a adolescentes en situación de riesgo de un embarazo precoz (San Salvador 2011)” </w:t>
            </w:r>
          </w:p>
        </w:tc>
      </w:tr>
      <w:tr w:rsidR="00002D91" w:rsidRPr="00036B20" w:rsidTr="002C31C8">
        <w:trPr>
          <w:trHeight w:val="1121"/>
        </w:trPr>
        <w:tc>
          <w:tcPr>
            <w:tcW w:w="3531" w:type="dxa"/>
            <w:tcBorders>
              <w:top w:val="single" w:sz="4" w:space="0" w:color="auto"/>
              <w:bottom w:val="single" w:sz="4" w:space="0" w:color="auto"/>
            </w:tcBorders>
            <w:shd w:val="clear" w:color="auto" w:fill="B6DDE8"/>
          </w:tcPr>
          <w:p w:rsidR="00002D91" w:rsidRPr="00036B20" w:rsidRDefault="00002D91" w:rsidP="00002D91">
            <w:pPr>
              <w:spacing w:line="360" w:lineRule="auto"/>
              <w:rPr>
                <w:sz w:val="20"/>
                <w:szCs w:val="20"/>
                <w:lang w:val="es-ES_tradnl"/>
              </w:rPr>
            </w:pPr>
            <w:r w:rsidRPr="00036B20">
              <w:rPr>
                <w:sz w:val="20"/>
                <w:szCs w:val="20"/>
                <w:lang w:val="es-MX"/>
              </w:rPr>
              <w:t>LOCALIZACIÓN:</w:t>
            </w:r>
          </w:p>
        </w:tc>
        <w:tc>
          <w:tcPr>
            <w:tcW w:w="4743" w:type="dxa"/>
            <w:tcBorders>
              <w:top w:val="single" w:sz="4" w:space="0" w:color="auto"/>
              <w:bottom w:val="single" w:sz="4" w:space="0" w:color="auto"/>
            </w:tcBorders>
            <w:shd w:val="clear" w:color="auto" w:fill="B6DDE8"/>
          </w:tcPr>
          <w:p w:rsidR="00002D91" w:rsidRPr="00036B20" w:rsidRDefault="00257C2A" w:rsidP="00002D91">
            <w:pPr>
              <w:spacing w:line="360" w:lineRule="auto"/>
              <w:jc w:val="both"/>
              <w:rPr>
                <w:sz w:val="20"/>
                <w:szCs w:val="20"/>
                <w:lang w:val="es-ES_tradnl"/>
              </w:rPr>
            </w:pPr>
            <w:r>
              <w:rPr>
                <w:sz w:val="20"/>
                <w:szCs w:val="20"/>
                <w:lang w:val="es-ES_tradnl"/>
              </w:rPr>
              <w:t>Centro Infantil de Protección Inmediata</w:t>
            </w:r>
            <w:proofErr w:type="gramStart"/>
            <w:r>
              <w:rPr>
                <w:sz w:val="20"/>
                <w:szCs w:val="20"/>
                <w:lang w:val="es-ES_tradnl"/>
              </w:rPr>
              <w:t>,(</w:t>
            </w:r>
            <w:proofErr w:type="gramEnd"/>
            <w:r>
              <w:rPr>
                <w:sz w:val="20"/>
                <w:szCs w:val="20"/>
                <w:lang w:val="es-ES_tradnl"/>
              </w:rPr>
              <w:t xml:space="preserve">CIPI).Dicho centro se encuentra ubicado en el Municipio de San Jacinto, específicamente en la Colonia Costa Rica, final avenida Irazú, el </w:t>
            </w:r>
            <w:r w:rsidR="003B7A45">
              <w:rPr>
                <w:sz w:val="20"/>
                <w:szCs w:val="20"/>
                <w:lang w:val="es-ES_tradnl"/>
              </w:rPr>
              <w:t>número</w:t>
            </w:r>
            <w:r>
              <w:rPr>
                <w:sz w:val="20"/>
                <w:szCs w:val="20"/>
                <w:lang w:val="es-ES_tradnl"/>
              </w:rPr>
              <w:t xml:space="preserve"> telefónico 2213-4738. Las</w:t>
            </w:r>
            <w:r w:rsidR="003B7A45">
              <w:rPr>
                <w:sz w:val="20"/>
                <w:szCs w:val="20"/>
                <w:lang w:val="es-ES_tradnl"/>
              </w:rPr>
              <w:t xml:space="preserve"> rutas de buses que conducen a </w:t>
            </w:r>
            <w:r>
              <w:rPr>
                <w:sz w:val="20"/>
                <w:szCs w:val="20"/>
                <w:lang w:val="es-ES_tradnl"/>
              </w:rPr>
              <w:t>l</w:t>
            </w:r>
            <w:r w:rsidR="003B7A45">
              <w:rPr>
                <w:sz w:val="20"/>
                <w:szCs w:val="20"/>
                <w:lang w:val="es-ES_tradnl"/>
              </w:rPr>
              <w:t>a</w:t>
            </w:r>
            <w:r>
              <w:rPr>
                <w:sz w:val="20"/>
                <w:szCs w:val="20"/>
                <w:lang w:val="es-ES_tradnl"/>
              </w:rPr>
              <w:t xml:space="preserve"> institución son: ruta 2 modelo y ruta 35.</w:t>
            </w:r>
          </w:p>
        </w:tc>
      </w:tr>
      <w:tr w:rsidR="00002D91" w:rsidRPr="00036B20" w:rsidTr="002C31C8">
        <w:trPr>
          <w:trHeight w:val="733"/>
        </w:trPr>
        <w:tc>
          <w:tcPr>
            <w:tcW w:w="3531" w:type="dxa"/>
            <w:tcBorders>
              <w:top w:val="single" w:sz="4" w:space="0" w:color="auto"/>
              <w:bottom w:val="single" w:sz="4" w:space="0" w:color="auto"/>
            </w:tcBorders>
            <w:shd w:val="clear" w:color="auto" w:fill="B6DDE8"/>
          </w:tcPr>
          <w:p w:rsidR="00002D91" w:rsidRPr="00036B20" w:rsidRDefault="00002D91" w:rsidP="00002D91">
            <w:pPr>
              <w:spacing w:line="360" w:lineRule="auto"/>
              <w:rPr>
                <w:sz w:val="20"/>
                <w:szCs w:val="20"/>
                <w:lang w:val="es-ES_tradnl"/>
              </w:rPr>
            </w:pPr>
            <w:r w:rsidRPr="00036B20">
              <w:rPr>
                <w:sz w:val="20"/>
                <w:szCs w:val="20"/>
                <w:lang w:val="es-MX"/>
              </w:rPr>
              <w:t>BENEFICIARIAS/OS:</w:t>
            </w:r>
          </w:p>
        </w:tc>
        <w:tc>
          <w:tcPr>
            <w:tcW w:w="4743" w:type="dxa"/>
            <w:tcBorders>
              <w:top w:val="single" w:sz="4" w:space="0" w:color="auto"/>
              <w:bottom w:val="single" w:sz="4" w:space="0" w:color="auto"/>
            </w:tcBorders>
            <w:shd w:val="clear" w:color="auto" w:fill="B6DDE8"/>
          </w:tcPr>
          <w:p w:rsidR="00002D91" w:rsidRPr="00036B20" w:rsidRDefault="00036B20" w:rsidP="00036B20">
            <w:pPr>
              <w:spacing w:line="360" w:lineRule="auto"/>
              <w:jc w:val="both"/>
              <w:rPr>
                <w:b/>
                <w:sz w:val="20"/>
                <w:szCs w:val="20"/>
                <w:lang w:val="es-ES_tradnl"/>
              </w:rPr>
            </w:pPr>
            <w:r w:rsidRPr="00036B20">
              <w:rPr>
                <w:sz w:val="20"/>
                <w:szCs w:val="20"/>
                <w:lang w:val="es-ES_tradnl"/>
              </w:rPr>
              <w:t>Con la ejecución de este anteproyecto, se beneficiará  adolescentes, padres, madres de familia u otros responsables de las adolescentes.</w:t>
            </w:r>
          </w:p>
        </w:tc>
      </w:tr>
      <w:tr w:rsidR="00002D91" w:rsidRPr="00036B20" w:rsidTr="002C31C8">
        <w:trPr>
          <w:trHeight w:val="523"/>
        </w:trPr>
        <w:tc>
          <w:tcPr>
            <w:tcW w:w="3531" w:type="dxa"/>
            <w:tcBorders>
              <w:top w:val="single" w:sz="4" w:space="0" w:color="auto"/>
              <w:bottom w:val="single" w:sz="4" w:space="0" w:color="auto"/>
            </w:tcBorders>
            <w:shd w:val="clear" w:color="auto" w:fill="B6DDE8"/>
          </w:tcPr>
          <w:p w:rsidR="00002D91" w:rsidRPr="00036B20" w:rsidRDefault="00002D91" w:rsidP="00002D91">
            <w:pPr>
              <w:spacing w:line="360" w:lineRule="auto"/>
              <w:rPr>
                <w:sz w:val="20"/>
                <w:szCs w:val="20"/>
                <w:lang w:val="es-ES_tradnl"/>
              </w:rPr>
            </w:pPr>
            <w:r w:rsidRPr="00036B20">
              <w:rPr>
                <w:sz w:val="20"/>
                <w:szCs w:val="20"/>
                <w:lang w:val="es-MX"/>
              </w:rPr>
              <w:t xml:space="preserve">COBERTURA:                         </w:t>
            </w:r>
          </w:p>
        </w:tc>
        <w:tc>
          <w:tcPr>
            <w:tcW w:w="4743" w:type="dxa"/>
            <w:tcBorders>
              <w:top w:val="single" w:sz="4" w:space="0" w:color="auto"/>
              <w:bottom w:val="single" w:sz="4" w:space="0" w:color="auto"/>
            </w:tcBorders>
            <w:shd w:val="clear" w:color="auto" w:fill="B6DDE8"/>
          </w:tcPr>
          <w:p w:rsidR="00002D91" w:rsidRPr="00036B20" w:rsidRDefault="00036B20" w:rsidP="00036B20">
            <w:pPr>
              <w:spacing w:line="360" w:lineRule="auto"/>
              <w:jc w:val="both"/>
              <w:rPr>
                <w:sz w:val="20"/>
                <w:szCs w:val="20"/>
                <w:lang w:val="es-ES_tradnl"/>
              </w:rPr>
            </w:pPr>
            <w:r w:rsidRPr="00036B20">
              <w:rPr>
                <w:sz w:val="20"/>
                <w:szCs w:val="20"/>
                <w:lang w:val="es-ES_tradnl"/>
              </w:rPr>
              <w:t>Este anteproyecto</w:t>
            </w:r>
            <w:r w:rsidRPr="00036B20">
              <w:rPr>
                <w:color w:val="FF0000"/>
                <w:sz w:val="20"/>
                <w:szCs w:val="20"/>
                <w:lang w:val="es-ES_tradnl"/>
              </w:rPr>
              <w:t xml:space="preserve"> </w:t>
            </w:r>
            <w:r w:rsidRPr="00036B20">
              <w:rPr>
                <w:sz w:val="20"/>
                <w:szCs w:val="20"/>
                <w:lang w:val="es-ES_tradnl"/>
              </w:rPr>
              <w:t>está dirigido para El Instituto Salvadoreño de la niñez y adolescencia ISNA del departamento de  San Salvador específicamente al área del  Centro Infantil de Protección Inmediata (CIPI).</w:t>
            </w:r>
          </w:p>
        </w:tc>
      </w:tr>
      <w:tr w:rsidR="00002D91" w:rsidRPr="00036B20" w:rsidTr="002C31C8">
        <w:trPr>
          <w:trHeight w:val="643"/>
        </w:trPr>
        <w:tc>
          <w:tcPr>
            <w:tcW w:w="3531" w:type="dxa"/>
            <w:tcBorders>
              <w:top w:val="single" w:sz="4" w:space="0" w:color="auto"/>
              <w:bottom w:val="single" w:sz="4" w:space="0" w:color="auto"/>
            </w:tcBorders>
            <w:shd w:val="clear" w:color="auto" w:fill="B6DDE8"/>
          </w:tcPr>
          <w:p w:rsidR="00002D91" w:rsidRPr="00036B20" w:rsidRDefault="00002D91" w:rsidP="00002D91">
            <w:pPr>
              <w:spacing w:line="360" w:lineRule="auto"/>
              <w:rPr>
                <w:sz w:val="20"/>
                <w:szCs w:val="20"/>
                <w:lang w:val="es-MX"/>
              </w:rPr>
            </w:pPr>
            <w:r w:rsidRPr="00036B20">
              <w:rPr>
                <w:sz w:val="20"/>
                <w:szCs w:val="20"/>
                <w:lang w:val="es-MX"/>
              </w:rPr>
              <w:t xml:space="preserve">COMPONENTES:                   </w:t>
            </w:r>
          </w:p>
        </w:tc>
        <w:tc>
          <w:tcPr>
            <w:tcW w:w="4743" w:type="dxa"/>
            <w:tcBorders>
              <w:top w:val="single" w:sz="4" w:space="0" w:color="auto"/>
              <w:bottom w:val="single" w:sz="4" w:space="0" w:color="auto"/>
            </w:tcBorders>
            <w:shd w:val="clear" w:color="auto" w:fill="B6DDE8"/>
          </w:tcPr>
          <w:p w:rsidR="00002D91" w:rsidRPr="00036B20" w:rsidRDefault="00036B20" w:rsidP="00036B20">
            <w:pPr>
              <w:spacing w:line="360" w:lineRule="auto"/>
              <w:jc w:val="both"/>
              <w:rPr>
                <w:b/>
                <w:sz w:val="20"/>
                <w:szCs w:val="20"/>
                <w:lang w:val="es-ES_tradnl"/>
              </w:rPr>
            </w:pPr>
            <w:r w:rsidRPr="00036B20">
              <w:rPr>
                <w:sz w:val="20"/>
                <w:szCs w:val="20"/>
                <w:lang w:val="es-ES_tradnl"/>
              </w:rPr>
              <w:t>Consta de cuatro elementos: el primero corresponde a Atención a las adolescentes, el segundo  trata sobre Atención a Padres y madres de Familia, el tercero está referido a Atención Comunitaria y el cuarto al Fortalecimiento Institucional.</w:t>
            </w:r>
          </w:p>
        </w:tc>
      </w:tr>
      <w:tr w:rsidR="00002D91" w:rsidRPr="00036B20" w:rsidTr="002C31C8">
        <w:trPr>
          <w:trHeight w:val="852"/>
        </w:trPr>
        <w:tc>
          <w:tcPr>
            <w:tcW w:w="3531" w:type="dxa"/>
            <w:tcBorders>
              <w:top w:val="single" w:sz="4" w:space="0" w:color="auto"/>
              <w:bottom w:val="single" w:sz="4" w:space="0" w:color="auto"/>
            </w:tcBorders>
            <w:shd w:val="clear" w:color="auto" w:fill="B6DDE8"/>
          </w:tcPr>
          <w:p w:rsidR="00002D91" w:rsidRPr="00036B20" w:rsidRDefault="00002D91" w:rsidP="00002D91">
            <w:pPr>
              <w:spacing w:line="360" w:lineRule="auto"/>
              <w:rPr>
                <w:sz w:val="20"/>
                <w:szCs w:val="20"/>
                <w:lang w:val="es-ES_tradnl"/>
              </w:rPr>
            </w:pPr>
            <w:r w:rsidRPr="00036B20">
              <w:rPr>
                <w:sz w:val="20"/>
                <w:szCs w:val="20"/>
                <w:lang w:val="es-MX"/>
              </w:rPr>
              <w:t>PRESENTADO:</w:t>
            </w:r>
            <w:r w:rsidR="00257C2A">
              <w:rPr>
                <w:sz w:val="20"/>
                <w:szCs w:val="20"/>
                <w:lang w:val="es-MX"/>
              </w:rPr>
              <w:t xml:space="preserve">                                             </w:t>
            </w:r>
          </w:p>
        </w:tc>
        <w:tc>
          <w:tcPr>
            <w:tcW w:w="4743" w:type="dxa"/>
            <w:tcBorders>
              <w:top w:val="single" w:sz="4" w:space="0" w:color="auto"/>
              <w:bottom w:val="single" w:sz="4" w:space="0" w:color="auto"/>
            </w:tcBorders>
            <w:shd w:val="clear" w:color="auto" w:fill="B6DDE8"/>
          </w:tcPr>
          <w:p w:rsidR="00257C2A" w:rsidRDefault="00257C2A" w:rsidP="00002D91">
            <w:pPr>
              <w:tabs>
                <w:tab w:val="left" w:pos="1620"/>
                <w:tab w:val="center" w:pos="4561"/>
                <w:tab w:val="left" w:pos="7005"/>
              </w:tabs>
              <w:spacing w:line="360" w:lineRule="auto"/>
              <w:jc w:val="both"/>
              <w:rPr>
                <w:sz w:val="20"/>
                <w:szCs w:val="20"/>
                <w:lang w:val="es-ES_tradnl"/>
              </w:rPr>
            </w:pPr>
            <w:r>
              <w:rPr>
                <w:sz w:val="20"/>
                <w:szCs w:val="20"/>
                <w:lang w:val="es-ES_tradnl"/>
              </w:rPr>
              <w:t>Álvarez Mendoza, Carmen Elena</w:t>
            </w:r>
          </w:p>
          <w:p w:rsidR="00002D91" w:rsidRPr="00036B20" w:rsidRDefault="00257C2A" w:rsidP="00002D91">
            <w:pPr>
              <w:tabs>
                <w:tab w:val="left" w:pos="1620"/>
                <w:tab w:val="center" w:pos="4561"/>
                <w:tab w:val="left" w:pos="7005"/>
              </w:tabs>
              <w:spacing w:line="360" w:lineRule="auto"/>
              <w:jc w:val="both"/>
              <w:rPr>
                <w:sz w:val="20"/>
                <w:szCs w:val="20"/>
              </w:rPr>
            </w:pPr>
            <w:r>
              <w:rPr>
                <w:sz w:val="20"/>
                <w:szCs w:val="20"/>
                <w:lang w:val="es-ES_tradnl"/>
              </w:rPr>
              <w:t>Calderón Rodríguez Sandra Patricia</w:t>
            </w:r>
            <w:r w:rsidR="00002D91" w:rsidRPr="00036B20">
              <w:rPr>
                <w:sz w:val="20"/>
                <w:szCs w:val="20"/>
                <w:lang w:val="es-ES_tradnl"/>
              </w:rPr>
              <w:tab/>
            </w:r>
            <w:r w:rsidR="00002D91" w:rsidRPr="00036B20">
              <w:rPr>
                <w:sz w:val="20"/>
                <w:szCs w:val="20"/>
                <w:lang w:val="es-ES_tradnl"/>
              </w:rPr>
              <w:tab/>
            </w:r>
          </w:p>
        </w:tc>
      </w:tr>
      <w:tr w:rsidR="00002D91" w:rsidRPr="00036B20" w:rsidTr="002C31C8">
        <w:trPr>
          <w:trHeight w:val="54"/>
        </w:trPr>
        <w:tc>
          <w:tcPr>
            <w:tcW w:w="3531" w:type="dxa"/>
            <w:tcBorders>
              <w:top w:val="single" w:sz="4" w:space="0" w:color="auto"/>
              <w:bottom w:val="single" w:sz="4" w:space="0" w:color="auto"/>
            </w:tcBorders>
            <w:shd w:val="clear" w:color="auto" w:fill="B6DDE8"/>
          </w:tcPr>
          <w:p w:rsidR="00002D91" w:rsidRPr="00036B20" w:rsidRDefault="00002D91" w:rsidP="00002D91">
            <w:pPr>
              <w:spacing w:line="360" w:lineRule="auto"/>
              <w:rPr>
                <w:sz w:val="20"/>
                <w:szCs w:val="20"/>
                <w:lang w:val="es-ES_tradnl"/>
              </w:rPr>
            </w:pPr>
            <w:r w:rsidRPr="00036B20">
              <w:rPr>
                <w:sz w:val="20"/>
                <w:szCs w:val="20"/>
                <w:lang w:val="es-MX"/>
              </w:rPr>
              <w:t>COSTO:</w:t>
            </w:r>
          </w:p>
        </w:tc>
        <w:tc>
          <w:tcPr>
            <w:tcW w:w="4743" w:type="dxa"/>
            <w:tcBorders>
              <w:top w:val="single" w:sz="4" w:space="0" w:color="auto"/>
              <w:bottom w:val="single" w:sz="4" w:space="0" w:color="auto"/>
            </w:tcBorders>
            <w:shd w:val="clear" w:color="auto" w:fill="B6DDE8"/>
          </w:tcPr>
          <w:p w:rsidR="00002D91" w:rsidRPr="00036B20" w:rsidRDefault="00257C2A" w:rsidP="00002D91">
            <w:pPr>
              <w:spacing w:line="360" w:lineRule="auto"/>
              <w:jc w:val="both"/>
              <w:rPr>
                <w:sz w:val="20"/>
                <w:szCs w:val="20"/>
                <w:lang w:val="es-ES_tradnl"/>
              </w:rPr>
            </w:pPr>
            <w:r>
              <w:rPr>
                <w:sz w:val="20"/>
                <w:szCs w:val="20"/>
                <w:lang w:val="es-ES_tradnl"/>
              </w:rPr>
              <w:t>$29.750.57</w:t>
            </w:r>
          </w:p>
        </w:tc>
      </w:tr>
      <w:tr w:rsidR="00002D91" w:rsidRPr="00036B20" w:rsidTr="002C31C8">
        <w:trPr>
          <w:trHeight w:val="344"/>
        </w:trPr>
        <w:tc>
          <w:tcPr>
            <w:tcW w:w="3531" w:type="dxa"/>
            <w:tcBorders>
              <w:top w:val="single" w:sz="4" w:space="0" w:color="auto"/>
              <w:bottom w:val="single" w:sz="4" w:space="0" w:color="auto"/>
            </w:tcBorders>
            <w:shd w:val="clear" w:color="auto" w:fill="B6DDE8"/>
          </w:tcPr>
          <w:p w:rsidR="00002D91" w:rsidRPr="00036B20" w:rsidRDefault="00002D91" w:rsidP="00002D91">
            <w:pPr>
              <w:spacing w:line="360" w:lineRule="auto"/>
              <w:rPr>
                <w:sz w:val="20"/>
                <w:szCs w:val="20"/>
                <w:lang w:val="es-ES_tradnl"/>
              </w:rPr>
            </w:pPr>
            <w:r w:rsidRPr="00036B20">
              <w:rPr>
                <w:sz w:val="20"/>
                <w:szCs w:val="20"/>
                <w:lang w:val="es-ES_tradnl"/>
              </w:rPr>
              <w:t xml:space="preserve">PERIODO DE EJECUCION:     </w:t>
            </w:r>
          </w:p>
        </w:tc>
        <w:tc>
          <w:tcPr>
            <w:tcW w:w="4743" w:type="dxa"/>
            <w:tcBorders>
              <w:top w:val="single" w:sz="4" w:space="0" w:color="auto"/>
              <w:bottom w:val="single" w:sz="4" w:space="0" w:color="auto"/>
            </w:tcBorders>
            <w:shd w:val="clear" w:color="auto" w:fill="B6DDE8"/>
          </w:tcPr>
          <w:p w:rsidR="00002D91" w:rsidRPr="00036B20" w:rsidRDefault="00257C2A" w:rsidP="00002D91">
            <w:pPr>
              <w:spacing w:line="360" w:lineRule="auto"/>
              <w:jc w:val="both"/>
              <w:rPr>
                <w:sz w:val="20"/>
                <w:szCs w:val="20"/>
                <w:lang w:val="es-ES_tradnl"/>
              </w:rPr>
            </w:pPr>
            <w:r>
              <w:rPr>
                <w:sz w:val="20"/>
                <w:szCs w:val="20"/>
                <w:lang w:val="es-ES_tradnl"/>
              </w:rPr>
              <w:t>19 meses</w:t>
            </w:r>
          </w:p>
        </w:tc>
      </w:tr>
      <w:tr w:rsidR="00002D91" w:rsidRPr="00036B20" w:rsidTr="002C31C8">
        <w:trPr>
          <w:trHeight w:val="224"/>
        </w:trPr>
        <w:tc>
          <w:tcPr>
            <w:tcW w:w="3531" w:type="dxa"/>
            <w:tcBorders>
              <w:top w:val="single" w:sz="4" w:space="0" w:color="auto"/>
              <w:bottom w:val="single" w:sz="4" w:space="0" w:color="auto"/>
            </w:tcBorders>
            <w:shd w:val="clear" w:color="auto" w:fill="B6DDE8"/>
          </w:tcPr>
          <w:p w:rsidR="00002D91" w:rsidRPr="00036B20" w:rsidRDefault="00002D91" w:rsidP="00002D91">
            <w:pPr>
              <w:spacing w:line="360" w:lineRule="auto"/>
              <w:rPr>
                <w:sz w:val="20"/>
                <w:szCs w:val="20"/>
                <w:lang w:val="es-MX"/>
              </w:rPr>
            </w:pPr>
            <w:r w:rsidRPr="00036B20">
              <w:rPr>
                <w:sz w:val="20"/>
                <w:szCs w:val="20"/>
                <w:lang w:val="es-MX"/>
              </w:rPr>
              <w:t>FECHA DE PRESENTACION:</w:t>
            </w:r>
          </w:p>
        </w:tc>
        <w:tc>
          <w:tcPr>
            <w:tcW w:w="4743" w:type="dxa"/>
            <w:tcBorders>
              <w:top w:val="single" w:sz="4" w:space="0" w:color="auto"/>
              <w:bottom w:val="single" w:sz="4" w:space="0" w:color="auto"/>
            </w:tcBorders>
            <w:shd w:val="clear" w:color="auto" w:fill="B6DDE8"/>
          </w:tcPr>
          <w:p w:rsidR="00002D91" w:rsidRPr="00036B20" w:rsidRDefault="00257C2A" w:rsidP="00002D91">
            <w:pPr>
              <w:spacing w:line="360" w:lineRule="auto"/>
              <w:jc w:val="both"/>
              <w:rPr>
                <w:sz w:val="20"/>
                <w:szCs w:val="20"/>
                <w:lang w:val="es-MX"/>
              </w:rPr>
            </w:pPr>
            <w:r>
              <w:rPr>
                <w:sz w:val="20"/>
                <w:szCs w:val="20"/>
                <w:lang w:val="es-MX"/>
              </w:rPr>
              <w:t>Viernes 22 de Mayo del 2011</w:t>
            </w:r>
          </w:p>
        </w:tc>
      </w:tr>
      <w:tr w:rsidR="00002D91" w:rsidRPr="00036B20" w:rsidTr="002C31C8">
        <w:trPr>
          <w:trHeight w:val="224"/>
        </w:trPr>
        <w:tc>
          <w:tcPr>
            <w:tcW w:w="3531" w:type="dxa"/>
            <w:tcBorders>
              <w:top w:val="single" w:sz="4" w:space="0" w:color="auto"/>
              <w:bottom w:val="single" w:sz="4" w:space="0" w:color="auto"/>
            </w:tcBorders>
            <w:shd w:val="clear" w:color="auto" w:fill="B6DDE8"/>
          </w:tcPr>
          <w:p w:rsidR="00002D91" w:rsidRPr="00036B20" w:rsidRDefault="00257C2A" w:rsidP="00002D91">
            <w:pPr>
              <w:spacing w:line="360" w:lineRule="auto"/>
              <w:rPr>
                <w:sz w:val="20"/>
                <w:szCs w:val="20"/>
                <w:lang w:val="es-ES_tradnl"/>
              </w:rPr>
            </w:pPr>
            <w:r>
              <w:rPr>
                <w:sz w:val="20"/>
                <w:szCs w:val="20"/>
                <w:lang w:val="es-MX"/>
              </w:rPr>
              <w:t xml:space="preserve">PRESENTADO A:            </w:t>
            </w:r>
            <w:r w:rsidR="00002D91" w:rsidRPr="00036B20">
              <w:rPr>
                <w:sz w:val="20"/>
                <w:szCs w:val="20"/>
                <w:lang w:val="es-MX"/>
              </w:rPr>
              <w:t xml:space="preserve"> </w:t>
            </w:r>
          </w:p>
        </w:tc>
        <w:tc>
          <w:tcPr>
            <w:tcW w:w="4743" w:type="dxa"/>
            <w:tcBorders>
              <w:top w:val="single" w:sz="4" w:space="0" w:color="auto"/>
              <w:bottom w:val="single" w:sz="4" w:space="0" w:color="auto"/>
            </w:tcBorders>
            <w:shd w:val="clear" w:color="auto" w:fill="B6DDE8"/>
          </w:tcPr>
          <w:p w:rsidR="00002D91" w:rsidRPr="00036B20" w:rsidRDefault="00002D91" w:rsidP="00002D91">
            <w:pPr>
              <w:rPr>
                <w:b/>
                <w:sz w:val="20"/>
                <w:szCs w:val="20"/>
                <w:u w:val="single"/>
                <w:lang w:val="es-ES_tradnl"/>
              </w:rPr>
            </w:pPr>
            <w:r w:rsidRPr="00036B20">
              <w:rPr>
                <w:sz w:val="20"/>
                <w:szCs w:val="20"/>
                <w:lang w:val="pt-BR"/>
              </w:rPr>
              <w:t xml:space="preserve"> </w:t>
            </w:r>
            <w:r w:rsidR="00257C2A">
              <w:rPr>
                <w:sz w:val="20"/>
                <w:szCs w:val="20"/>
                <w:lang w:val="pt-BR"/>
              </w:rPr>
              <w:t>Centro Infantil de Protección Inmediata CIPI</w:t>
            </w:r>
          </w:p>
        </w:tc>
      </w:tr>
    </w:tbl>
    <w:p w:rsidR="002C31C8" w:rsidRDefault="002C31C8" w:rsidP="00674E5D">
      <w:pPr>
        <w:tabs>
          <w:tab w:val="left" w:pos="567"/>
        </w:tabs>
        <w:spacing w:line="360" w:lineRule="auto"/>
        <w:jc w:val="both"/>
      </w:pPr>
    </w:p>
    <w:p w:rsidR="009E3E79" w:rsidRDefault="009E3E79" w:rsidP="00674E5D">
      <w:pPr>
        <w:tabs>
          <w:tab w:val="left" w:pos="567"/>
        </w:tabs>
        <w:spacing w:line="360" w:lineRule="auto"/>
        <w:jc w:val="both"/>
      </w:pPr>
    </w:p>
    <w:p w:rsidR="00674E5D" w:rsidRPr="00D56B20" w:rsidRDefault="00D56B20" w:rsidP="00674E5D">
      <w:pPr>
        <w:tabs>
          <w:tab w:val="left" w:pos="567"/>
        </w:tabs>
        <w:spacing w:line="360" w:lineRule="auto"/>
        <w:jc w:val="both"/>
        <w:rPr>
          <w:lang w:val="es-ES_tradnl"/>
        </w:rPr>
      </w:pPr>
      <w:r w:rsidRPr="00D56B20">
        <w:lastRenderedPageBreak/>
        <w:t>4</w:t>
      </w:r>
      <w:r w:rsidR="00674E5D" w:rsidRPr="00D56B20">
        <w:t>.</w:t>
      </w:r>
      <w:r w:rsidRPr="00D56B20">
        <w:t>2 DESCRIPCIÓN DEL ANTEPROYECTO Y COMPONENTES</w:t>
      </w:r>
    </w:p>
    <w:p w:rsidR="00674E5D" w:rsidRDefault="00D56B20" w:rsidP="00674E5D">
      <w:pPr>
        <w:spacing w:line="360" w:lineRule="auto"/>
        <w:jc w:val="both"/>
      </w:pPr>
      <w:r>
        <w:t xml:space="preserve">      </w:t>
      </w:r>
      <w:r w:rsidR="00674E5D">
        <w:t xml:space="preserve">La </w:t>
      </w:r>
      <w:r w:rsidR="00674E5D" w:rsidRPr="00F62BE0">
        <w:t>propuesta</w:t>
      </w:r>
      <w:r w:rsidR="00674E5D">
        <w:t xml:space="preserve"> de intervención para enfrentar la problemática de adolescentes con embarazo precoz que se presenta como estudiantes en proceso de grado en ciclo I/II 2011, para optar al grado de licenciadas en Trabajo Social, de la Universidad de El Salvador, s</w:t>
      </w:r>
      <w:r w:rsidR="00674E5D" w:rsidRPr="00911A89">
        <w:t xml:space="preserve">urge como una alternativa desde la </w:t>
      </w:r>
      <w:r w:rsidR="00674E5D">
        <w:t>perspectiva d</w:t>
      </w:r>
      <w:r w:rsidR="00674E5D" w:rsidRPr="00911A89">
        <w:t>e</w:t>
      </w:r>
      <w:r w:rsidR="00674E5D">
        <w:t xml:space="preserve"> esta  profesión. Es de aclarar que esta no pretende resolver por completo la problemática, sin embargo se busca dar un aporte a la efectividad de los planes ya existentes y hacer énfasis en la ejecución de programas eficaces en la prevención y promoción del desarrollo integral de la niñez y adolescencia.</w:t>
      </w:r>
    </w:p>
    <w:p w:rsidR="00674E5D" w:rsidRDefault="00674E5D" w:rsidP="00674E5D">
      <w:pPr>
        <w:jc w:val="both"/>
      </w:pPr>
    </w:p>
    <w:p w:rsidR="00674E5D" w:rsidRDefault="00674E5D" w:rsidP="00674E5D">
      <w:pPr>
        <w:spacing w:line="360" w:lineRule="auto"/>
        <w:jc w:val="both"/>
      </w:pPr>
      <w:r>
        <w:t xml:space="preserve"> </w:t>
      </w:r>
      <w:r w:rsidRPr="00F62BE0">
        <w:t>Esta</w:t>
      </w:r>
      <w:r>
        <w:t xml:space="preserve"> surge a raíz de los hallazgos, producto de la Investigación  que se realizó en la institución, y </w:t>
      </w:r>
      <w:r w:rsidR="003B7A45">
        <w:t>está</w:t>
      </w:r>
      <w:r w:rsidRPr="00911A89">
        <w:t xml:space="preserve"> dirigi</w:t>
      </w:r>
      <w:r>
        <w:t xml:space="preserve">da a la institución que trabaja en el área de </w:t>
      </w:r>
      <w:r w:rsidRPr="00911A89">
        <w:t>niñez</w:t>
      </w:r>
      <w:r>
        <w:t xml:space="preserve"> y adolescencia, ubicada</w:t>
      </w:r>
      <w:r w:rsidRPr="00911A89">
        <w:t xml:space="preserve"> en la colonia C</w:t>
      </w:r>
      <w:r>
        <w:t xml:space="preserve">osta Rica, razón por la cual </w:t>
      </w:r>
      <w:r w:rsidRPr="00911A89">
        <w:t>va enfocada</w:t>
      </w:r>
      <w:r>
        <w:t xml:space="preserve"> para el departamento de </w:t>
      </w:r>
      <w:r w:rsidRPr="00911A89">
        <w:t xml:space="preserve"> San Salvador, por ser </w:t>
      </w:r>
      <w:r>
        <w:t>un lugar caracterizado</w:t>
      </w:r>
      <w:r w:rsidRPr="00911A89">
        <w:t xml:space="preserve"> por</w:t>
      </w:r>
      <w:r>
        <w:t xml:space="preserve"> su alta incidencia de adolescentes con embarazo precoz y vulnerabilidad </w:t>
      </w:r>
      <w:r w:rsidRPr="00911A89">
        <w:t>social.</w:t>
      </w:r>
    </w:p>
    <w:p w:rsidR="00674E5D" w:rsidRPr="00911A89" w:rsidRDefault="00674E5D" w:rsidP="00674E5D">
      <w:pPr>
        <w:jc w:val="both"/>
      </w:pPr>
    </w:p>
    <w:p w:rsidR="00674E5D" w:rsidRDefault="00674E5D" w:rsidP="00674E5D">
      <w:pPr>
        <w:spacing w:line="360" w:lineRule="auto"/>
        <w:jc w:val="both"/>
        <w:rPr>
          <w:color w:val="FF0000"/>
        </w:rPr>
      </w:pPr>
      <w:r>
        <w:t>Esta iniciativa</w:t>
      </w:r>
      <w:r w:rsidRPr="00911A89">
        <w:t xml:space="preserve"> puede </w:t>
      </w:r>
      <w:r>
        <w:t xml:space="preserve">comenzar a </w:t>
      </w:r>
      <w:r w:rsidRPr="00911A89">
        <w:t xml:space="preserve">ejecutarse con los recursos existentes </w:t>
      </w:r>
      <w:r>
        <w:t>de la institución de acuerdo a los objetivos  planificados; pero se logrará  una mejor proyección si la institución vinculada a la problemática infantil incorporando en su “Plan de Trabajo - 2012” las actividades coordinadas para atender de manera eficaz a la niñez y adolescencia, prevenir y evitar los riesgos. A raíz de la investigación sobre el contexto social, económico y familiar observado y comparado con otros datos de la problemática, las condiciones encontradas incrementan los procesos de riesgos de un embarazo precoz, dado la problemática de las diversas situaciones de riesgo; la misión debe ser compartir responsabilidades y compromisos concretos.</w:t>
      </w:r>
    </w:p>
    <w:p w:rsidR="00674E5D" w:rsidRDefault="00674E5D" w:rsidP="00674E5D">
      <w:pPr>
        <w:spacing w:line="360" w:lineRule="auto"/>
        <w:jc w:val="both"/>
        <w:rPr>
          <w:color w:val="FF0000"/>
        </w:rPr>
      </w:pPr>
    </w:p>
    <w:p w:rsidR="00674E5D" w:rsidRDefault="00674E5D" w:rsidP="00674E5D">
      <w:pPr>
        <w:spacing w:line="360" w:lineRule="auto"/>
        <w:jc w:val="both"/>
      </w:pPr>
      <w:r w:rsidRPr="00BD1784">
        <w:t xml:space="preserve">La propuesta está elaborada en forma de </w:t>
      </w:r>
      <w:r>
        <w:t>ante</w:t>
      </w:r>
      <w:r w:rsidRPr="00BD1784">
        <w:t>proyect</w:t>
      </w:r>
      <w:r>
        <w:t>o de gestión</w:t>
      </w:r>
      <w:r w:rsidRPr="00084CAB">
        <w:t xml:space="preserve"> con sus respectivas actividades </w:t>
      </w:r>
      <w:r w:rsidRPr="002F2F7C">
        <w:t>orientadas a la atención y prevención</w:t>
      </w:r>
      <w:r w:rsidRPr="00084CAB">
        <w:t xml:space="preserve"> del riesgo</w:t>
      </w:r>
      <w:r>
        <w:t xml:space="preserve"> de embarazo precoz en las adolescentes además de la</w:t>
      </w:r>
      <w:r w:rsidRPr="00084CAB">
        <w:t xml:space="preserve"> comunidad y familias, con la finalidad de contribuir </w:t>
      </w:r>
      <w:r>
        <w:t xml:space="preserve">en el futuro </w:t>
      </w:r>
      <w:r w:rsidRPr="00084CAB">
        <w:t>al despliegue integral y de rescate de la niñez y adolescencia.</w:t>
      </w:r>
      <w:r>
        <w:t xml:space="preserve"> Para ello es </w:t>
      </w:r>
      <w:r>
        <w:lastRenderedPageBreak/>
        <w:t>necesario y urgente que se implementen programas de atención  a la niñez, familia y comunidad orientados a capacitar y formar individuos con muchas capacidades y habilidades para la vida.</w:t>
      </w:r>
    </w:p>
    <w:p w:rsidR="00674E5D" w:rsidRDefault="00674E5D" w:rsidP="00674E5D">
      <w:pPr>
        <w:jc w:val="both"/>
      </w:pPr>
    </w:p>
    <w:p w:rsidR="00674E5D" w:rsidRDefault="00674E5D" w:rsidP="00674E5D">
      <w:pPr>
        <w:spacing w:line="360" w:lineRule="auto"/>
        <w:jc w:val="both"/>
      </w:pPr>
      <w:r>
        <w:t>Es de destacar que este planteamiento debe considerarse como un insumo no concluido que pude ser mejorado por especialistas, por el carácter de su formulación, en este momento se marca que es una propuesta, la cual cuenta con elementos muy importantes para poder atender de una mejor forma a la población beneficiaria de el Centro Infantil de Protección Inmediata</w:t>
      </w:r>
      <w:r w:rsidRPr="00F626DB">
        <w:t xml:space="preserve">, ya que se parte de la realidad de cada uno de </w:t>
      </w:r>
      <w:r>
        <w:t>los sujetos involucrados en la i</w:t>
      </w:r>
      <w:r w:rsidRPr="00F626DB">
        <w:t>nvestigación. Esta iniciativa puede ser implementada como prueba piloto</w:t>
      </w:r>
      <w:r>
        <w:t xml:space="preserve"> en el </w:t>
      </w:r>
      <w:r w:rsidRPr="00F626DB">
        <w:t>CIPI,</w:t>
      </w:r>
      <w:r>
        <w:t xml:space="preserve"> y contribuir con la aplicación de programas y proyectos integrales, los cuales favorezcan el desarrollo pleno de las menores con sus grupos primarios.</w:t>
      </w:r>
    </w:p>
    <w:p w:rsidR="00674E5D" w:rsidRPr="008001C9" w:rsidRDefault="00674E5D" w:rsidP="00674E5D">
      <w:pPr>
        <w:spacing w:line="360" w:lineRule="auto"/>
        <w:jc w:val="both"/>
      </w:pPr>
      <w:r w:rsidRPr="008001C9">
        <w:t>En este capítulo a partir de la situación encontrada en el proceso de investigación se hace una p</w:t>
      </w:r>
      <w:r>
        <w:t xml:space="preserve">ropuesta de atención a las adolescentes </w:t>
      </w:r>
      <w:r w:rsidRPr="008001C9">
        <w:t>y familia</w:t>
      </w:r>
      <w:r>
        <w:t xml:space="preserve"> en riesgo</w:t>
      </w:r>
      <w:r w:rsidRPr="008001C9">
        <w:t>.</w:t>
      </w:r>
      <w:r>
        <w:t xml:space="preserve"> A partir de la visión de intervención de la profesión de trabajo social, desde la perspectiva de atención individual-familiar, grupal y comunitario.</w:t>
      </w:r>
    </w:p>
    <w:p w:rsidR="00674E5D" w:rsidRDefault="00674E5D" w:rsidP="00D60C99">
      <w:pPr>
        <w:jc w:val="both"/>
      </w:pPr>
    </w:p>
    <w:p w:rsidR="00674E5D" w:rsidRPr="0014163F" w:rsidRDefault="00674E5D" w:rsidP="00674E5D">
      <w:pPr>
        <w:spacing w:line="360" w:lineRule="auto"/>
        <w:jc w:val="both"/>
        <w:rPr>
          <w:color w:val="FF0000"/>
        </w:rPr>
      </w:pPr>
      <w:r>
        <w:t xml:space="preserve">Dicha iniciativa </w:t>
      </w:r>
      <w:r w:rsidRPr="008001C9">
        <w:t xml:space="preserve">tiene como propósito facilitar </w:t>
      </w:r>
      <w:r>
        <w:t xml:space="preserve">algunas </w:t>
      </w:r>
      <w:r w:rsidRPr="008001C9">
        <w:t xml:space="preserve">herramientas de intervención a </w:t>
      </w:r>
      <w:r>
        <w:t xml:space="preserve">las instituciones con las </w:t>
      </w:r>
      <w:r w:rsidRPr="008001C9">
        <w:t xml:space="preserve">familias que se hallan </w:t>
      </w:r>
      <w:r w:rsidR="00257C2A">
        <w:t>en situación de vulnerabilidad. S</w:t>
      </w:r>
      <w:r>
        <w:t>e plantea que esta iniciativa debe ser integral considerando los cuatro componentes mencionados  en el perfil del anteproyecto.</w:t>
      </w:r>
    </w:p>
    <w:p w:rsidR="00674E5D" w:rsidRDefault="00674E5D" w:rsidP="00D60C99">
      <w:pPr>
        <w:tabs>
          <w:tab w:val="left" w:pos="1260"/>
        </w:tabs>
        <w:jc w:val="both"/>
        <w:rPr>
          <w:color w:val="FF0000"/>
        </w:rPr>
      </w:pPr>
    </w:p>
    <w:p w:rsidR="00674E5D" w:rsidRPr="004361E2" w:rsidRDefault="00674E5D" w:rsidP="00674E5D">
      <w:pPr>
        <w:tabs>
          <w:tab w:val="left" w:pos="1260"/>
        </w:tabs>
        <w:spacing w:line="360" w:lineRule="auto"/>
        <w:jc w:val="both"/>
        <w:rPr>
          <w:b/>
        </w:rPr>
      </w:pPr>
      <w:r w:rsidRPr="004361E2">
        <w:rPr>
          <w:b/>
        </w:rPr>
        <w:t xml:space="preserve"> </w:t>
      </w:r>
      <w:r w:rsidR="004361E2" w:rsidRPr="004361E2">
        <w:rPr>
          <w:b/>
        </w:rPr>
        <w:t xml:space="preserve">4.2.1 </w:t>
      </w:r>
      <w:r w:rsidRPr="004361E2">
        <w:rPr>
          <w:b/>
        </w:rPr>
        <w:t>En qué consisten los componentes</w:t>
      </w:r>
    </w:p>
    <w:p w:rsidR="00674E5D" w:rsidRPr="00D60C99" w:rsidRDefault="004361E2" w:rsidP="00674E5D">
      <w:pPr>
        <w:tabs>
          <w:tab w:val="left" w:pos="1260"/>
        </w:tabs>
        <w:spacing w:line="360" w:lineRule="auto"/>
        <w:jc w:val="both"/>
        <w:rPr>
          <w:b/>
        </w:rPr>
      </w:pPr>
      <w:r>
        <w:rPr>
          <w:b/>
        </w:rPr>
        <w:t xml:space="preserve">          </w:t>
      </w:r>
      <w:r w:rsidR="00674E5D" w:rsidRPr="00D60C99">
        <w:rPr>
          <w:b/>
        </w:rPr>
        <w:t>Componente atención a adolescentes</w:t>
      </w:r>
    </w:p>
    <w:p w:rsidR="00674E5D" w:rsidRPr="00D56B20" w:rsidRDefault="00674E5D" w:rsidP="00D56B20">
      <w:pPr>
        <w:tabs>
          <w:tab w:val="left" w:pos="1260"/>
        </w:tabs>
        <w:spacing w:line="360" w:lineRule="auto"/>
        <w:jc w:val="both"/>
      </w:pPr>
      <w:r w:rsidRPr="00031686">
        <w:t>Este componente es uno de los más importantes para contribuir al despliegue de las capacidades de las adolescentes, se plantea</w:t>
      </w:r>
      <w:r>
        <w:t xml:space="preserve"> </w:t>
      </w:r>
      <w:r w:rsidRPr="00031686">
        <w:t xml:space="preserve">una atención individualizada por medio de una atención </w:t>
      </w:r>
      <w:proofErr w:type="spellStart"/>
      <w:r w:rsidRPr="00031686">
        <w:t>psico</w:t>
      </w:r>
      <w:proofErr w:type="spellEnd"/>
      <w:r w:rsidRPr="00031686">
        <w:t>-social, trabajo de grupos según edades de las adolescentes, planificación de actividades de forma participativa; a partir de los intereses de las jóvenes, bajo criterios técnicos de Trabajadores sociales y otros profesionales de las ciencias humanísticas co</w:t>
      </w:r>
      <w:r w:rsidR="00CA5189">
        <w:t>mo psicólogos, educadores etc.</w:t>
      </w:r>
    </w:p>
    <w:p w:rsidR="00674E5D" w:rsidRPr="00031686" w:rsidRDefault="00674E5D" w:rsidP="00674E5D">
      <w:pPr>
        <w:tabs>
          <w:tab w:val="left" w:pos="1620"/>
        </w:tabs>
        <w:spacing w:line="360" w:lineRule="auto"/>
        <w:jc w:val="both"/>
        <w:rPr>
          <w:b/>
        </w:rPr>
      </w:pPr>
      <w:bookmarkStart w:id="0" w:name="componente"/>
      <w:r w:rsidRPr="00031686">
        <w:rPr>
          <w:b/>
        </w:rPr>
        <w:lastRenderedPageBreak/>
        <w:t>Co</w:t>
      </w:r>
      <w:bookmarkEnd w:id="0"/>
      <w:r w:rsidRPr="00031686">
        <w:rPr>
          <w:b/>
        </w:rPr>
        <w:t>mponente atención Familiar</w:t>
      </w:r>
    </w:p>
    <w:p w:rsidR="00674E5D" w:rsidRPr="00C60C45" w:rsidRDefault="00674E5D" w:rsidP="00674E5D">
      <w:pPr>
        <w:spacing w:line="360" w:lineRule="auto"/>
        <w:jc w:val="both"/>
      </w:pPr>
      <w:r w:rsidRPr="00031686">
        <w:t xml:space="preserve">Este componente pretende fortalecer la relación entre institución-familia-adolecentes cuando las adolescentes atraviesan por situaciones difíciles se asocia a la funcionalidad de la familia; en este componente se pretende articular esfuerzos entre estos tres agentes, para desarrollar las siguientes actividades; para prevenir desintegración familiar, situaciones de riesgo (embarazo precoz), se propone </w:t>
      </w:r>
      <w:r w:rsidRPr="00031686">
        <w:rPr>
          <w:b/>
        </w:rPr>
        <w:t>atención de seguimiento familiar</w:t>
      </w:r>
      <w:r w:rsidRPr="00031686">
        <w:t xml:space="preserve"> en la cual un equipo multidisciplinario en conjunto con el grupo familiar encuentren alternativas a las situaciones que estén resintiendo, para curar los efectos de situaciones traumáticas familiares se crea conveniente desarrollar </w:t>
      </w:r>
      <w:r w:rsidRPr="00031686">
        <w:rPr>
          <w:b/>
        </w:rPr>
        <w:t>terapias familiares</w:t>
      </w:r>
      <w:r w:rsidRPr="00031686">
        <w:t>, con el fin de crear medios de canalización de</w:t>
      </w:r>
      <w:r>
        <w:t xml:space="preserve"> problemas, </w:t>
      </w:r>
      <w:r w:rsidRPr="00031686">
        <w:t>traumas y stress familiar</w:t>
      </w:r>
      <w:r>
        <w:t>.</w:t>
      </w:r>
    </w:p>
    <w:p w:rsidR="00674E5D" w:rsidRPr="0014163F" w:rsidRDefault="00674E5D" w:rsidP="00674E5D">
      <w:pPr>
        <w:jc w:val="both"/>
        <w:rPr>
          <w:color w:val="FF0000"/>
        </w:rPr>
      </w:pPr>
    </w:p>
    <w:p w:rsidR="00674E5D" w:rsidRPr="00031686" w:rsidRDefault="00674E5D" w:rsidP="00674E5D">
      <w:pPr>
        <w:tabs>
          <w:tab w:val="left" w:pos="1134"/>
          <w:tab w:val="left" w:pos="1276"/>
        </w:tabs>
        <w:spacing w:line="360" w:lineRule="auto"/>
        <w:jc w:val="both"/>
        <w:rPr>
          <w:b/>
        </w:rPr>
      </w:pPr>
      <w:r w:rsidRPr="00031686">
        <w:rPr>
          <w:b/>
        </w:rPr>
        <w:t>Componente atención a la Comunidad</w:t>
      </w:r>
    </w:p>
    <w:p w:rsidR="00674E5D" w:rsidRPr="00031686" w:rsidRDefault="00674E5D" w:rsidP="00674E5D">
      <w:pPr>
        <w:tabs>
          <w:tab w:val="left" w:pos="1134"/>
          <w:tab w:val="left" w:pos="1276"/>
        </w:tabs>
        <w:spacing w:line="360" w:lineRule="auto"/>
        <w:jc w:val="both"/>
        <w:rPr>
          <w:b/>
        </w:rPr>
      </w:pPr>
      <w:r w:rsidRPr="00031686">
        <w:t>La</w:t>
      </w:r>
      <w:r>
        <w:t xml:space="preserve"> </w:t>
      </w:r>
      <w:r w:rsidRPr="00031686">
        <w:t>comunidad</w:t>
      </w:r>
      <w:r>
        <w:t xml:space="preserve"> como entorno de las adolescentes </w:t>
      </w:r>
      <w:r w:rsidRPr="00031686">
        <w:t xml:space="preserve">juega un papel muy importante en la socialización de </w:t>
      </w:r>
      <w:r w:rsidRPr="00BD1784">
        <w:t>las personas</w:t>
      </w:r>
      <w:r w:rsidRPr="00031686">
        <w:t xml:space="preserve">, ya que ejerce una influencia directa en la conducta y comportamiento de los seres humanos, ante esto se propone una </w:t>
      </w:r>
      <w:r w:rsidRPr="00031686">
        <w:rPr>
          <w:b/>
        </w:rPr>
        <w:t>promoción constante de los derechos de los niños/as y adolescentes</w:t>
      </w:r>
      <w:r w:rsidRPr="00031686">
        <w:t xml:space="preserve"> y la generación de </w:t>
      </w:r>
      <w:r w:rsidRPr="00031686">
        <w:rPr>
          <w:b/>
        </w:rPr>
        <w:t>espacios adecuados</w:t>
      </w:r>
      <w:r w:rsidRPr="00031686">
        <w:t>; para propiciar una adecuada convivencia.</w:t>
      </w:r>
    </w:p>
    <w:p w:rsidR="00674E5D" w:rsidRPr="0014163F" w:rsidRDefault="00674E5D" w:rsidP="00674E5D">
      <w:pPr>
        <w:jc w:val="both"/>
        <w:rPr>
          <w:color w:val="FF0000"/>
        </w:rPr>
      </w:pPr>
    </w:p>
    <w:p w:rsidR="00674E5D" w:rsidRPr="00A72276" w:rsidRDefault="00674E5D" w:rsidP="00674E5D">
      <w:pPr>
        <w:spacing w:line="360" w:lineRule="auto"/>
        <w:jc w:val="both"/>
      </w:pPr>
      <w:r w:rsidRPr="00A72276">
        <w:t xml:space="preserve">Para ello se debe de </w:t>
      </w:r>
      <w:r w:rsidRPr="00A72276">
        <w:rPr>
          <w:b/>
        </w:rPr>
        <w:t>identificar los líderes comunitarios</w:t>
      </w:r>
      <w:r w:rsidRPr="00A72276">
        <w:t xml:space="preserve">, sean estos presidentes de las Juntas directivas o demás miembros </w:t>
      </w:r>
      <w:r>
        <w:t xml:space="preserve"> que sean líderes naturales, </w:t>
      </w:r>
      <w:r w:rsidRPr="00A72276">
        <w:t>para que en conjunto</w:t>
      </w:r>
      <w:r>
        <w:t xml:space="preserve"> con </w:t>
      </w:r>
      <w:r w:rsidRPr="00A72276">
        <w:t xml:space="preserve"> representantes comunales e institución divulguen la promoción de los derechos y cumplimientos de las adolescentes. Así también promover la organización comunitaria en caso que no exista, para tener mejores resultados con la participación comunitaria.</w:t>
      </w:r>
    </w:p>
    <w:p w:rsidR="00674E5D" w:rsidRPr="0014163F" w:rsidRDefault="00674E5D" w:rsidP="00674E5D">
      <w:pPr>
        <w:spacing w:line="360" w:lineRule="auto"/>
        <w:jc w:val="both"/>
        <w:rPr>
          <w:color w:val="FF0000"/>
        </w:rPr>
      </w:pPr>
    </w:p>
    <w:p w:rsidR="00674E5D" w:rsidRPr="00A72276" w:rsidRDefault="00674E5D" w:rsidP="00674E5D">
      <w:pPr>
        <w:spacing w:line="360" w:lineRule="auto"/>
        <w:jc w:val="both"/>
      </w:pPr>
      <w:r w:rsidRPr="00A72276">
        <w:rPr>
          <w:b/>
        </w:rPr>
        <w:t>Componente de fortalecimiento Institucional (</w:t>
      </w:r>
      <w:r w:rsidRPr="00A72276">
        <w:t>CIPI)</w:t>
      </w:r>
    </w:p>
    <w:p w:rsidR="00674E5D" w:rsidRPr="00A72276" w:rsidRDefault="00674E5D" w:rsidP="00674E5D">
      <w:pPr>
        <w:spacing w:line="360" w:lineRule="auto"/>
        <w:jc w:val="both"/>
      </w:pPr>
      <w:r w:rsidRPr="00A72276">
        <w:t xml:space="preserve">Con este componente se busca fortalecer el trabajo de la institución por medio de una </w:t>
      </w:r>
      <w:r w:rsidRPr="00A72276">
        <w:rPr>
          <w:b/>
        </w:rPr>
        <w:t>capacitación constante y permanente al personal ejecutor</w:t>
      </w:r>
      <w:r w:rsidRPr="00A72276">
        <w:t xml:space="preserve"> o responsable de atender a las adolescentes.</w:t>
      </w:r>
    </w:p>
    <w:p w:rsidR="00674E5D" w:rsidRPr="00A72276" w:rsidRDefault="00674E5D" w:rsidP="00674E5D">
      <w:pPr>
        <w:jc w:val="both"/>
      </w:pPr>
    </w:p>
    <w:p w:rsidR="00674E5D" w:rsidRPr="00EB5848" w:rsidRDefault="00674E5D" w:rsidP="00674E5D">
      <w:pPr>
        <w:spacing w:line="360" w:lineRule="auto"/>
        <w:jc w:val="both"/>
      </w:pPr>
      <w:r w:rsidRPr="00A72276">
        <w:lastRenderedPageBreak/>
        <w:t>Uno de los aspectos que se considera destacar para obtener mejores resultados en el trabajo con la población objeto</w:t>
      </w:r>
      <w:r>
        <w:t>,</w:t>
      </w:r>
      <w:r w:rsidRPr="00A72276">
        <w:t xml:space="preserve"> es implementar una </w:t>
      </w:r>
      <w:r w:rsidRPr="00EB5848">
        <w:t>Metodología participativa; la institución debe de crear una metodología que incluya la participación de las adolescentes en riesgo y los padres de familia.</w:t>
      </w:r>
    </w:p>
    <w:p w:rsidR="00674E5D" w:rsidRDefault="00674E5D" w:rsidP="00674E5D">
      <w:pPr>
        <w:autoSpaceDE w:val="0"/>
        <w:autoSpaceDN w:val="0"/>
        <w:adjustRightInd w:val="0"/>
        <w:rPr>
          <w:b/>
        </w:rPr>
      </w:pPr>
    </w:p>
    <w:p w:rsidR="00674E5D" w:rsidRDefault="00674E5D" w:rsidP="00674E5D">
      <w:pPr>
        <w:autoSpaceDE w:val="0"/>
        <w:autoSpaceDN w:val="0"/>
        <w:adjustRightInd w:val="0"/>
        <w:spacing w:line="360" w:lineRule="auto"/>
        <w:jc w:val="both"/>
      </w:pPr>
      <w:r w:rsidRPr="00E864EF">
        <w:t>Capacitaciones constantes y permanentes</w:t>
      </w:r>
      <w:r w:rsidRPr="00BE0C05">
        <w:t xml:space="preserve"> para los y las profesionales de las institución </w:t>
      </w:r>
      <w:r w:rsidRPr="00E864EF">
        <w:t>(CIPI),</w:t>
      </w:r>
      <w:r w:rsidRPr="00BE0C05">
        <w:t>con aspectos de a</w:t>
      </w:r>
      <w:r>
        <w:t>tención a</w:t>
      </w:r>
      <w:r w:rsidRPr="00BE0C05">
        <w:t xml:space="preserve"> la población beneficiaria, así responder a las demandas de las adolescentes y sus grupos familiares en las que se </w:t>
      </w:r>
      <w:r w:rsidRPr="00E864EF">
        <w:rPr>
          <w:bCs/>
        </w:rPr>
        <w:t>desarrollen las destrezas de profesionales y</w:t>
      </w:r>
      <w:r>
        <w:rPr>
          <w:bCs/>
        </w:rPr>
        <w:t xml:space="preserve"> especialistas </w:t>
      </w:r>
      <w:r w:rsidRPr="00E864EF">
        <w:rPr>
          <w:bCs/>
        </w:rPr>
        <w:t>e</w:t>
      </w:r>
      <w:r>
        <w:rPr>
          <w:bCs/>
        </w:rPr>
        <w:t>n el</w:t>
      </w:r>
      <w:r w:rsidRPr="00E864EF">
        <w:rPr>
          <w:bCs/>
        </w:rPr>
        <w:t xml:space="preserve"> área de educación, salud y desarrollo </w:t>
      </w:r>
      <w:proofErr w:type="spellStart"/>
      <w:r w:rsidRPr="00E864EF">
        <w:rPr>
          <w:bCs/>
        </w:rPr>
        <w:t>psico</w:t>
      </w:r>
      <w:proofErr w:type="spellEnd"/>
      <w:r w:rsidRPr="00E864EF">
        <w:rPr>
          <w:bCs/>
        </w:rPr>
        <w:t>-social,</w:t>
      </w:r>
      <w:r w:rsidR="00257C2A">
        <w:rPr>
          <w:bCs/>
        </w:rPr>
        <w:t xml:space="preserve"> </w:t>
      </w:r>
      <w:r w:rsidRPr="00E864EF">
        <w:t>elaborando estrategias desde el nivel local o comunal, concertando e</w:t>
      </w:r>
      <w:r w:rsidRPr="00BE0C05">
        <w:t>sfuerzos del sector público y el sector de ONG,</w:t>
      </w:r>
      <w:r w:rsidR="00257C2A">
        <w:t xml:space="preserve"> </w:t>
      </w:r>
      <w:r w:rsidRPr="00BE0C05">
        <w:t>capaces de ofrecer servicios para promover una sexualidad sana (educación) y para la prevención de un embarazo adolescente y enfermedades de trasmisión sexual. (Salud</w:t>
      </w:r>
      <w:r>
        <w:t>)</w:t>
      </w:r>
      <w:r w:rsidRPr="00BE0C05">
        <w:t>, capacitando a los recursos humanos (estu</w:t>
      </w:r>
      <w:r>
        <w:t>diantes en servicio social o pr</w:t>
      </w:r>
      <w:r w:rsidRPr="00BE0C05">
        <w:t>ácticas profesionales) que debe</w:t>
      </w:r>
      <w:r>
        <w:t>n intervenir en dichos proyectos</w:t>
      </w:r>
      <w:r w:rsidRPr="00BE0C05">
        <w:t>, con el objeto de proporcionar orientaciones y herramientas para trabajar con adolescentes en el desarrollo</w:t>
      </w:r>
      <w:r>
        <w:t xml:space="preserve"> de una sexualidad sana, mante</w:t>
      </w:r>
      <w:r w:rsidRPr="00BE0C05">
        <w:t>niendo un sistema de información y de evaluación de los pro</w:t>
      </w:r>
      <w:r>
        <w:t>yecto</w:t>
      </w:r>
      <w:r w:rsidRPr="00BE0C05">
        <w:t>s y servicios ofrecidos a las jóvenes.</w:t>
      </w:r>
    </w:p>
    <w:p w:rsidR="00674E5D" w:rsidRPr="00BE0C05" w:rsidRDefault="00674E5D" w:rsidP="00D56B20">
      <w:pPr>
        <w:autoSpaceDE w:val="0"/>
        <w:autoSpaceDN w:val="0"/>
        <w:adjustRightInd w:val="0"/>
        <w:jc w:val="both"/>
        <w:rPr>
          <w:b/>
          <w:bCs/>
        </w:rPr>
      </w:pPr>
    </w:p>
    <w:p w:rsidR="00674E5D" w:rsidRDefault="00674E5D" w:rsidP="00674E5D">
      <w:pPr>
        <w:autoSpaceDE w:val="0"/>
        <w:autoSpaceDN w:val="0"/>
        <w:adjustRightInd w:val="0"/>
        <w:spacing w:line="360" w:lineRule="auto"/>
        <w:jc w:val="both"/>
      </w:pPr>
      <w:r w:rsidRPr="00BD1159">
        <w:t>Estar pendiente de las acciones que se realizan, evaluar y me</w:t>
      </w:r>
      <w:r>
        <w:t>jorar la metodología de atención</w:t>
      </w:r>
      <w:r w:rsidRPr="00BD1159">
        <w:t xml:space="preserve">, las acciones, herramientas. Crear </w:t>
      </w:r>
      <w:r w:rsidRPr="00E864EF">
        <w:t>mecanismos de sanción al personal</w:t>
      </w:r>
      <w:r w:rsidRPr="00BD1159">
        <w:t xml:space="preserve"> que ejerza violencia física, verbal y psicológica a los beneficiarios, para reducir la inestabilidad emocional de las  adolescentes. </w:t>
      </w:r>
    </w:p>
    <w:p w:rsidR="00D56B20" w:rsidRDefault="00D56B20" w:rsidP="00D56B20">
      <w:pPr>
        <w:autoSpaceDE w:val="0"/>
        <w:autoSpaceDN w:val="0"/>
        <w:adjustRightInd w:val="0"/>
        <w:jc w:val="both"/>
      </w:pPr>
    </w:p>
    <w:p w:rsidR="00674E5D" w:rsidRDefault="004361E2" w:rsidP="00674E5D">
      <w:pPr>
        <w:spacing w:line="360" w:lineRule="auto"/>
        <w:jc w:val="both"/>
      </w:pPr>
      <w:r>
        <w:rPr>
          <w:b/>
        </w:rPr>
        <w:t xml:space="preserve">4.2.2 </w:t>
      </w:r>
      <w:r w:rsidR="00674E5D" w:rsidRPr="0069245E">
        <w:rPr>
          <w:b/>
        </w:rPr>
        <w:t xml:space="preserve">Estrategias para ejecutar el </w:t>
      </w:r>
      <w:r w:rsidR="00674E5D">
        <w:rPr>
          <w:b/>
        </w:rPr>
        <w:t>ante</w:t>
      </w:r>
      <w:r w:rsidR="00674E5D" w:rsidRPr="0069245E">
        <w:rPr>
          <w:b/>
        </w:rPr>
        <w:t>pro</w:t>
      </w:r>
      <w:r w:rsidR="00674E5D">
        <w:rPr>
          <w:b/>
        </w:rPr>
        <w:t>yecto.</w:t>
      </w:r>
    </w:p>
    <w:p w:rsidR="00674E5D" w:rsidRDefault="004361E2" w:rsidP="00674E5D">
      <w:pPr>
        <w:spacing w:line="360" w:lineRule="auto"/>
        <w:jc w:val="both"/>
      </w:pPr>
      <w:r>
        <w:t xml:space="preserve">         </w:t>
      </w:r>
      <w:r w:rsidR="00674E5D">
        <w:t>Para garantizar un impacto favorable o de éxito en esta iniciativa será necesario plantear algunas tácticas que permitan el cumplimiento de los objetivos  planteadas en el proceso de ejecución de este bosquejo de atención las cuales mencionamos a continuación:</w:t>
      </w:r>
    </w:p>
    <w:p w:rsidR="00674E5D" w:rsidRDefault="00674E5D" w:rsidP="00D56B20">
      <w:pPr>
        <w:jc w:val="both"/>
      </w:pPr>
    </w:p>
    <w:p w:rsidR="00674E5D" w:rsidRDefault="00674E5D" w:rsidP="00674E5D">
      <w:pPr>
        <w:spacing w:line="360" w:lineRule="auto"/>
        <w:jc w:val="both"/>
      </w:pPr>
      <w:r>
        <w:rPr>
          <w:b/>
          <w:lang w:val="es-ES_tradnl"/>
        </w:rPr>
        <w:lastRenderedPageBreak/>
        <w:t>Optimización de</w:t>
      </w:r>
      <w:r w:rsidRPr="00C13795">
        <w:rPr>
          <w:b/>
          <w:lang w:val="es-ES_tradnl"/>
        </w:rPr>
        <w:t xml:space="preserve"> recursos humanos, financieros y materiales</w:t>
      </w:r>
      <w:r>
        <w:rPr>
          <w:b/>
          <w:lang w:val="es-ES_tradnl"/>
        </w:rPr>
        <w:t xml:space="preserve">: </w:t>
      </w:r>
      <w:r w:rsidRPr="007676B3">
        <w:rPr>
          <w:lang w:val="es-ES_tradnl"/>
        </w:rPr>
        <w:t>esto se hará</w:t>
      </w:r>
      <w:r>
        <w:rPr>
          <w:lang w:val="es-ES_tradnl"/>
        </w:rPr>
        <w:t xml:space="preserve"> con el fin de lograr una mejor utilización de los mismos y evitar la generación de </w:t>
      </w:r>
      <w:r w:rsidRPr="00520C0D">
        <w:t>gastos innecesarios</w:t>
      </w:r>
      <w:r>
        <w:t>. Para la aplicación de esta estrategia será necesario que las instituciones ejecutoras del proyecto hayan determinado  las condiciones de zonas y la población con la que se desarrollará, esto a través de la realización de un diagnóstico situacional participativo.</w:t>
      </w:r>
    </w:p>
    <w:p w:rsidR="00674E5D" w:rsidRPr="00775F8F" w:rsidRDefault="00674E5D" w:rsidP="00D56B20">
      <w:pPr>
        <w:jc w:val="both"/>
        <w:rPr>
          <w:color w:val="FF0000"/>
        </w:rPr>
      </w:pPr>
    </w:p>
    <w:p w:rsidR="00674E5D" w:rsidRPr="00BA447E" w:rsidRDefault="00674E5D" w:rsidP="00674E5D">
      <w:pPr>
        <w:autoSpaceDE w:val="0"/>
        <w:autoSpaceDN w:val="0"/>
        <w:adjustRightInd w:val="0"/>
        <w:spacing w:line="360" w:lineRule="auto"/>
        <w:jc w:val="both"/>
      </w:pPr>
      <w:r w:rsidRPr="007676B3">
        <w:rPr>
          <w:b/>
        </w:rPr>
        <w:t>Creación de un mecanismo de coordinación institucional a nivel local</w:t>
      </w:r>
      <w:r>
        <w:t xml:space="preserve">: que involucre la municipalidad, </w:t>
      </w:r>
      <w:r w:rsidRPr="007D216D">
        <w:t>otras instituciones del Estado</w:t>
      </w:r>
      <w:r>
        <w:t>, entidades de la sociedad civil, universidades</w:t>
      </w:r>
      <w:r w:rsidRPr="007D216D">
        <w:t xml:space="preserve"> y empresa privada,</w:t>
      </w:r>
      <w:r>
        <w:t xml:space="preserve"> que atienden a la población adolescente</w:t>
      </w:r>
      <w:r w:rsidRPr="007D216D">
        <w:t xml:space="preserve">. Estas instituciones se encargarán de promover inicialmente la organización, prevención, </w:t>
      </w:r>
      <w:r w:rsidRPr="008D7859">
        <w:t>paliar</w:t>
      </w:r>
      <w:r>
        <w:t xml:space="preserve"> la situación de la adolescencia, para ello es necesario </w:t>
      </w:r>
      <w:r w:rsidRPr="007D216D">
        <w:t xml:space="preserve">la construcción </w:t>
      </w:r>
      <w:r>
        <w:t>de espacios físicos adecuados, d</w:t>
      </w:r>
      <w:r w:rsidRPr="007D216D">
        <w:t>e se</w:t>
      </w:r>
      <w:r>
        <w:t xml:space="preserve">r posible una casa para </w:t>
      </w:r>
      <w:r w:rsidRPr="007D216D">
        <w:t xml:space="preserve"> la juventud, para en conjunto brindar </w:t>
      </w:r>
      <w:r w:rsidRPr="00BA447E">
        <w:t>apoyo a través de sus profesionales</w:t>
      </w:r>
      <w:r>
        <w:t>.</w:t>
      </w:r>
      <w:r w:rsidRPr="00BA447E">
        <w:rPr>
          <w:b/>
          <w:bCs/>
        </w:rPr>
        <w:t xml:space="preserve"> </w:t>
      </w:r>
      <w:r w:rsidRPr="00F72037">
        <w:rPr>
          <w:bCs/>
        </w:rPr>
        <w:t xml:space="preserve">Promoviendo el aporte de las </w:t>
      </w:r>
      <w:proofErr w:type="spellStart"/>
      <w:r w:rsidRPr="00F72037">
        <w:rPr>
          <w:bCs/>
        </w:rPr>
        <w:t>ONGs</w:t>
      </w:r>
      <w:proofErr w:type="spellEnd"/>
      <w:r w:rsidRPr="00BA447E">
        <w:rPr>
          <w:b/>
          <w:bCs/>
        </w:rPr>
        <w:t xml:space="preserve">, </w:t>
      </w:r>
      <w:r w:rsidRPr="00BA447E">
        <w:rPr>
          <w:bCs/>
        </w:rPr>
        <w:t>a través d</w:t>
      </w:r>
      <w:r w:rsidRPr="00BA447E">
        <w:t xml:space="preserve">e la ejecución de tareas del ámbito educativo y atención </w:t>
      </w:r>
      <w:proofErr w:type="spellStart"/>
      <w:r w:rsidRPr="00BA447E">
        <w:t>psico</w:t>
      </w:r>
      <w:proofErr w:type="spellEnd"/>
      <w:r w:rsidRPr="00BA447E">
        <w:t xml:space="preserve">- social, a nivel de gestión local y comunal. Se trata de hacer operativos en los </w:t>
      </w:r>
      <w:r w:rsidRPr="00291DE0">
        <w:t>programas educativos</w:t>
      </w:r>
      <w:r>
        <w:t xml:space="preserve"> dirigidos a la comunidad. L</w:t>
      </w:r>
      <w:r w:rsidRPr="00BA447E">
        <w:t>os lineamientos básicos de las políticas de Educación sexual, basadas en metodologías participativas y en modelos innovadores y la  recolección y difusión de opiniones de distintos sectores, mediante estudios, sistematización de experiencias, divulgación de avances y aportes de los programas en estas materias.</w:t>
      </w:r>
    </w:p>
    <w:p w:rsidR="00674E5D" w:rsidRPr="007D216D" w:rsidRDefault="00674E5D" w:rsidP="00674E5D">
      <w:pPr>
        <w:jc w:val="both"/>
      </w:pPr>
    </w:p>
    <w:p w:rsidR="00674E5D" w:rsidRPr="007D216D" w:rsidRDefault="00674E5D" w:rsidP="00674E5D">
      <w:pPr>
        <w:spacing w:line="360" w:lineRule="auto"/>
        <w:jc w:val="both"/>
      </w:pPr>
      <w:r w:rsidRPr="007D216D">
        <w:t>Los fondos deben salir del presupuesto que el gobierno central destine para</w:t>
      </w:r>
      <w:r>
        <w:t xml:space="preserve"> niñez y juventud a través de la alcaldía, el ISNA y </w:t>
      </w:r>
      <w:r w:rsidRPr="007D216D">
        <w:t>las instituciones no gubernamentales</w:t>
      </w:r>
      <w:r>
        <w:t>.</w:t>
      </w:r>
    </w:p>
    <w:p w:rsidR="00674E5D" w:rsidRDefault="00674E5D" w:rsidP="00D56B20">
      <w:pPr>
        <w:jc w:val="both"/>
        <w:rPr>
          <w:b/>
        </w:rPr>
      </w:pPr>
    </w:p>
    <w:p w:rsidR="00674E5D" w:rsidRDefault="00674E5D" w:rsidP="00674E5D">
      <w:pPr>
        <w:spacing w:line="360" w:lineRule="auto"/>
        <w:jc w:val="both"/>
      </w:pPr>
      <w:r w:rsidRPr="00B27BD4">
        <w:rPr>
          <w:b/>
        </w:rPr>
        <w:t>Exigir al Estado hacer efectivas las leyes, promoción de los derechos y deberes de los niños y niñas</w:t>
      </w:r>
      <w:r w:rsidRPr="00B27BD4">
        <w:t>: así como también la aplicación efectiva en caso de violación a los derechos de la niñez.</w:t>
      </w:r>
    </w:p>
    <w:p w:rsidR="00674E5D" w:rsidRDefault="00674E5D" w:rsidP="00D56B20">
      <w:pPr>
        <w:jc w:val="both"/>
      </w:pPr>
    </w:p>
    <w:p w:rsidR="00674E5D" w:rsidRPr="00D56B20" w:rsidRDefault="00674E5D" w:rsidP="00674E5D">
      <w:pPr>
        <w:spacing w:line="360" w:lineRule="auto"/>
        <w:jc w:val="both"/>
      </w:pPr>
      <w:r w:rsidRPr="00920AB5">
        <w:rPr>
          <w:b/>
        </w:rPr>
        <w:t>Establecimiento</w:t>
      </w:r>
      <w:r>
        <w:rPr>
          <w:b/>
        </w:rPr>
        <w:t xml:space="preserve"> de convenios </w:t>
      </w:r>
      <w:r w:rsidRPr="00920AB5">
        <w:rPr>
          <w:b/>
        </w:rPr>
        <w:t>interinstitucional</w:t>
      </w:r>
      <w:r>
        <w:rPr>
          <w:b/>
        </w:rPr>
        <w:t xml:space="preserve">es entre: </w:t>
      </w:r>
      <w:r w:rsidRPr="00B27BD4">
        <w:t>el CIPI,</w:t>
      </w:r>
      <w:r>
        <w:t xml:space="preserve">  la empresa privada y los medios de comunicación pueden crear acuerdos y compromisos para la promoción constante de los derechos de las adolescentes, del trabajo que las entidades realicen, para </w:t>
      </w:r>
      <w:r>
        <w:lastRenderedPageBreak/>
        <w:t>ello es necesario establecer un mecanismo de seguimiento en el cumplimiento de compromisos.</w:t>
      </w:r>
    </w:p>
    <w:p w:rsidR="00674E5D" w:rsidRDefault="00674E5D" w:rsidP="00674E5D">
      <w:pPr>
        <w:spacing w:line="360" w:lineRule="auto"/>
        <w:jc w:val="both"/>
      </w:pPr>
      <w:r>
        <w:rPr>
          <w:b/>
        </w:rPr>
        <w:t xml:space="preserve">Realización </w:t>
      </w:r>
      <w:r w:rsidRPr="00524E20">
        <w:rPr>
          <w:b/>
        </w:rPr>
        <w:t>de una trabajo interdisciplinario</w:t>
      </w:r>
      <w:r>
        <w:t>: esta estrategia busca el aporte de profesionales de las diversas disciplinas, lo cual será valioso para la adecuada intervención con la población objetivo.</w:t>
      </w:r>
    </w:p>
    <w:p w:rsidR="00674E5D" w:rsidRDefault="00674E5D" w:rsidP="00D56B20">
      <w:pPr>
        <w:jc w:val="both"/>
      </w:pPr>
    </w:p>
    <w:p w:rsidR="00674E5D" w:rsidRDefault="00674E5D" w:rsidP="00674E5D">
      <w:pPr>
        <w:spacing w:line="360" w:lineRule="auto"/>
        <w:jc w:val="both"/>
      </w:pPr>
      <w:r w:rsidRPr="00B27BD4">
        <w:rPr>
          <w:b/>
        </w:rPr>
        <w:t>Entrega de la Propuesta de</w:t>
      </w:r>
      <w:r>
        <w:rPr>
          <w:b/>
        </w:rPr>
        <w:t>l</w:t>
      </w:r>
      <w:r w:rsidRPr="00B27BD4">
        <w:rPr>
          <w:b/>
        </w:rPr>
        <w:t xml:space="preserve"> </w:t>
      </w:r>
      <w:r>
        <w:rPr>
          <w:b/>
        </w:rPr>
        <w:t>antep</w:t>
      </w:r>
      <w:r w:rsidRPr="00B27BD4">
        <w:rPr>
          <w:b/>
        </w:rPr>
        <w:t>royecto</w:t>
      </w:r>
      <w:r>
        <w:t xml:space="preserve">: consistirá en hacer llegar el documento a la institución correspondiente, como una forma de </w:t>
      </w:r>
      <w:r w:rsidRPr="00B27BD4">
        <w:t>contribuir al fortalecimiento de la atención de las adolescentes.</w:t>
      </w:r>
    </w:p>
    <w:p w:rsidR="00674E5D" w:rsidRDefault="00674E5D" w:rsidP="00D56B20">
      <w:pPr>
        <w:tabs>
          <w:tab w:val="left" w:pos="567"/>
          <w:tab w:val="left" w:pos="709"/>
          <w:tab w:val="left" w:pos="851"/>
        </w:tabs>
        <w:jc w:val="both"/>
        <w:rPr>
          <w:b/>
        </w:rPr>
      </w:pPr>
    </w:p>
    <w:p w:rsidR="00674E5D" w:rsidRPr="00D56B20" w:rsidRDefault="004361E2" w:rsidP="00D56B20">
      <w:pPr>
        <w:tabs>
          <w:tab w:val="left" w:pos="567"/>
          <w:tab w:val="left" w:pos="709"/>
          <w:tab w:val="left" w:pos="851"/>
        </w:tabs>
        <w:spacing w:line="360" w:lineRule="auto"/>
        <w:jc w:val="both"/>
        <w:rPr>
          <w:b/>
        </w:rPr>
      </w:pPr>
      <w:r>
        <w:rPr>
          <w:b/>
        </w:rPr>
        <w:t xml:space="preserve">4.2.3 </w:t>
      </w:r>
      <w:r w:rsidR="00674E5D" w:rsidRPr="00B27BD4">
        <w:rPr>
          <w:b/>
        </w:rPr>
        <w:t>Análisis de las beneficiarias</w:t>
      </w:r>
    </w:p>
    <w:p w:rsidR="00674E5D" w:rsidRPr="00B27BD4" w:rsidRDefault="004361E2" w:rsidP="00674E5D">
      <w:pPr>
        <w:spacing w:line="360" w:lineRule="auto"/>
        <w:jc w:val="both"/>
        <w:rPr>
          <w:b/>
        </w:rPr>
      </w:pPr>
      <w:r>
        <w:rPr>
          <w:b/>
        </w:rPr>
        <w:t xml:space="preserve">         </w:t>
      </w:r>
      <w:r w:rsidR="00674E5D" w:rsidRPr="00B27BD4">
        <w:rPr>
          <w:b/>
        </w:rPr>
        <w:t>Beneficiarias Directas</w:t>
      </w:r>
    </w:p>
    <w:p w:rsidR="00674E5D" w:rsidRDefault="004361E2" w:rsidP="00674E5D">
      <w:pPr>
        <w:spacing w:line="360" w:lineRule="auto"/>
        <w:jc w:val="both"/>
        <w:rPr>
          <w:b/>
          <w:lang w:val="es-ES_tradnl"/>
        </w:rPr>
      </w:pPr>
      <w:r>
        <w:rPr>
          <w:lang w:val="es-ES_tradnl"/>
        </w:rPr>
        <w:t xml:space="preserve">         </w:t>
      </w:r>
      <w:r w:rsidR="00674E5D">
        <w:rPr>
          <w:lang w:val="es-ES_tradnl"/>
        </w:rPr>
        <w:t>Las beneficiarias directa</w:t>
      </w:r>
      <w:r w:rsidR="00674E5D" w:rsidRPr="00B27BD4">
        <w:rPr>
          <w:lang w:val="es-ES_tradnl"/>
        </w:rPr>
        <w:t>s</w:t>
      </w:r>
      <w:r w:rsidR="00674E5D">
        <w:rPr>
          <w:lang w:val="es-ES_tradnl"/>
        </w:rPr>
        <w:t xml:space="preserve"> son adolescentes en riesgo, así como también las madres y padres de familia seleccionados previamente a los cuales se les pretende involucrar en los talleres educativos y formativos, para incidir positivamente en la situación actual de la familia.  </w:t>
      </w:r>
    </w:p>
    <w:p w:rsidR="00674E5D" w:rsidRDefault="00674E5D" w:rsidP="00674E5D">
      <w:pPr>
        <w:spacing w:line="360" w:lineRule="auto"/>
        <w:jc w:val="both"/>
        <w:rPr>
          <w:b/>
          <w:lang w:val="es-ES_tradnl"/>
        </w:rPr>
      </w:pPr>
      <w:r>
        <w:rPr>
          <w:b/>
          <w:lang w:val="es-ES_tradnl"/>
        </w:rPr>
        <w:t>Beneficiaros Indirectos</w:t>
      </w:r>
    </w:p>
    <w:p w:rsidR="00674E5D" w:rsidRPr="00E507FF" w:rsidRDefault="00674E5D" w:rsidP="00674E5D">
      <w:pPr>
        <w:spacing w:line="360" w:lineRule="auto"/>
        <w:jc w:val="both"/>
        <w:rPr>
          <w:lang w:val="es-ES_tradnl"/>
        </w:rPr>
      </w:pPr>
      <w:r>
        <w:rPr>
          <w:lang w:val="es-ES_tradnl"/>
        </w:rPr>
        <w:t>Asimismo, con el proyecto se pretende beneficiar a otros sectores que si bien es cierto no están directamente relacionados con la problemática a solventar, pero con la ejecución de este, se verán beneficiadas la población siguiente:</w:t>
      </w:r>
    </w:p>
    <w:p w:rsidR="00674E5D" w:rsidRDefault="00674E5D" w:rsidP="00674E5D">
      <w:pPr>
        <w:spacing w:line="360" w:lineRule="auto"/>
        <w:jc w:val="both"/>
        <w:rPr>
          <w:lang w:val="es-ES_tradnl"/>
        </w:rPr>
      </w:pPr>
      <w:r>
        <w:rPr>
          <w:lang w:val="es-ES_tradnl"/>
        </w:rPr>
        <w:t>Personal administrativo, facilitadores, coordinadores; habitantes de la comunidad y las entidades que trabajan con adolescentes en situación de riesgo o con un embarazo precoz</w:t>
      </w:r>
      <w:r w:rsidRPr="00221197">
        <w:rPr>
          <w:lang w:val="es-ES_tradnl"/>
        </w:rPr>
        <w:t>.</w:t>
      </w:r>
      <w:r>
        <w:rPr>
          <w:lang w:val="es-ES_tradnl"/>
        </w:rPr>
        <w:t xml:space="preserve"> Ya que estas juegan un papel importante en la protección y el pleno desarrollo de las adolescentes.</w:t>
      </w:r>
    </w:p>
    <w:p w:rsidR="00674E5D" w:rsidRDefault="00674E5D" w:rsidP="00674E5D">
      <w:pPr>
        <w:spacing w:line="360" w:lineRule="auto"/>
        <w:jc w:val="both"/>
        <w:rPr>
          <w:lang w:val="es-ES_tradnl"/>
        </w:rPr>
      </w:pPr>
      <w:r>
        <w:rPr>
          <w:lang w:val="es-ES_tradnl"/>
        </w:rPr>
        <w:t>Asimismo, se involucrará al personal para que realice un trabajo de calidad e integral, con el fin de generar una mejor atención y calidad de vida, ya que las jóvenes representan el presente y el futuro del país.</w:t>
      </w:r>
    </w:p>
    <w:p w:rsidR="00D56B20" w:rsidRDefault="00D56B20" w:rsidP="00D56B20">
      <w:pPr>
        <w:jc w:val="both"/>
        <w:rPr>
          <w:lang w:val="es-ES_tradnl"/>
        </w:rPr>
      </w:pPr>
    </w:p>
    <w:p w:rsidR="00257C2A" w:rsidRDefault="00257C2A" w:rsidP="00D56B20">
      <w:pPr>
        <w:jc w:val="both"/>
        <w:rPr>
          <w:lang w:val="es-ES_tradnl"/>
        </w:rPr>
      </w:pPr>
    </w:p>
    <w:p w:rsidR="00257C2A" w:rsidRDefault="00257C2A" w:rsidP="00D56B20">
      <w:pPr>
        <w:jc w:val="both"/>
        <w:rPr>
          <w:lang w:val="es-ES_tradnl"/>
        </w:rPr>
      </w:pPr>
    </w:p>
    <w:p w:rsidR="00257C2A" w:rsidRPr="00D56B20" w:rsidRDefault="00257C2A" w:rsidP="00D56B20">
      <w:pPr>
        <w:jc w:val="both"/>
        <w:rPr>
          <w:lang w:val="es-ES_tradnl"/>
        </w:rPr>
      </w:pPr>
    </w:p>
    <w:p w:rsidR="00674E5D" w:rsidRPr="001E5E7E" w:rsidRDefault="00674E5D" w:rsidP="00674E5D">
      <w:pPr>
        <w:spacing w:line="360" w:lineRule="auto"/>
        <w:jc w:val="both"/>
        <w:rPr>
          <w:b/>
          <w:lang w:val="es-ES_tradnl"/>
        </w:rPr>
      </w:pPr>
      <w:r>
        <w:rPr>
          <w:b/>
          <w:lang w:val="es-ES_tradnl"/>
        </w:rPr>
        <w:lastRenderedPageBreak/>
        <w:t>Población rezagada</w:t>
      </w:r>
    </w:p>
    <w:p w:rsidR="00674E5D" w:rsidRPr="003B7B0F" w:rsidRDefault="00674E5D" w:rsidP="00674E5D">
      <w:pPr>
        <w:spacing w:line="360" w:lineRule="auto"/>
        <w:jc w:val="both"/>
        <w:rPr>
          <w:lang w:val="es-ES_tradnl"/>
        </w:rPr>
      </w:pPr>
      <w:r>
        <w:rPr>
          <w:lang w:val="es-ES_tradnl"/>
        </w:rPr>
        <w:t xml:space="preserve"> Resto de la población adolescente, que no cumple con las características según establece el anteproyecto, así como  también la sociedad en general.</w:t>
      </w:r>
    </w:p>
    <w:p w:rsidR="00674E5D" w:rsidRDefault="00674E5D" w:rsidP="00257C2A">
      <w:pPr>
        <w:tabs>
          <w:tab w:val="left" w:pos="540"/>
          <w:tab w:val="left" w:pos="1260"/>
        </w:tabs>
        <w:jc w:val="both"/>
        <w:rPr>
          <w:b/>
        </w:rPr>
      </w:pPr>
    </w:p>
    <w:p w:rsidR="00674E5D" w:rsidRPr="00BC5A25" w:rsidRDefault="004361E2" w:rsidP="00674E5D">
      <w:pPr>
        <w:tabs>
          <w:tab w:val="left" w:pos="540"/>
          <w:tab w:val="left" w:pos="1260"/>
        </w:tabs>
        <w:spacing w:line="360" w:lineRule="auto"/>
        <w:jc w:val="both"/>
        <w:rPr>
          <w:b/>
        </w:rPr>
      </w:pPr>
      <w:r>
        <w:rPr>
          <w:b/>
        </w:rPr>
        <w:t xml:space="preserve">4.2.4 </w:t>
      </w:r>
      <w:r w:rsidR="00674E5D">
        <w:rPr>
          <w:b/>
        </w:rPr>
        <w:t>I</w:t>
      </w:r>
      <w:r w:rsidR="00674E5D" w:rsidRPr="00BC5A25">
        <w:rPr>
          <w:b/>
        </w:rPr>
        <w:t xml:space="preserve">mpacto </w:t>
      </w:r>
      <w:r w:rsidR="00674E5D" w:rsidRPr="00B27BD4">
        <w:rPr>
          <w:b/>
        </w:rPr>
        <w:t xml:space="preserve">del </w:t>
      </w:r>
      <w:r w:rsidR="00674E5D">
        <w:rPr>
          <w:b/>
        </w:rPr>
        <w:t>ante</w:t>
      </w:r>
      <w:r w:rsidR="00674E5D" w:rsidRPr="00B27BD4">
        <w:rPr>
          <w:b/>
        </w:rPr>
        <w:t>proyecto</w:t>
      </w:r>
    </w:p>
    <w:p w:rsidR="00674E5D" w:rsidRDefault="004361E2" w:rsidP="00674E5D">
      <w:pPr>
        <w:tabs>
          <w:tab w:val="left" w:pos="1260"/>
        </w:tabs>
        <w:spacing w:line="360" w:lineRule="auto"/>
        <w:jc w:val="both"/>
      </w:pPr>
      <w:r>
        <w:t xml:space="preserve">         </w:t>
      </w:r>
      <w:r w:rsidR="00674E5D" w:rsidRPr="00B27BD4">
        <w:t xml:space="preserve">El </w:t>
      </w:r>
      <w:r w:rsidR="00674E5D">
        <w:t>ante</w:t>
      </w:r>
      <w:r w:rsidR="00674E5D" w:rsidRPr="00B27BD4">
        <w:t>proyecto</w:t>
      </w:r>
      <w:r w:rsidR="00674E5D">
        <w:t xml:space="preserve"> que las estudiantes en Proceso de Grado 2011, proponemos tendrá un impacto positivo en la reducción del embarazo precoz  y riesgo de sufrir  abandono de parte de las familias, así como desenlaces trágicos y otras condiciones.</w:t>
      </w:r>
    </w:p>
    <w:p w:rsidR="00674E5D" w:rsidRDefault="00674E5D" w:rsidP="00257C2A">
      <w:pPr>
        <w:tabs>
          <w:tab w:val="left" w:pos="540"/>
        </w:tabs>
        <w:jc w:val="both"/>
      </w:pPr>
    </w:p>
    <w:p w:rsidR="00674E5D" w:rsidRDefault="00674E5D" w:rsidP="00674E5D">
      <w:pPr>
        <w:tabs>
          <w:tab w:val="left" w:pos="540"/>
        </w:tabs>
        <w:spacing w:line="360" w:lineRule="auto"/>
        <w:jc w:val="both"/>
      </w:pPr>
      <w:r>
        <w:t>Como es sabido en el Salvador  las Políticas Públicas implementadas sufren una serie de vacíos, se hallan plasmadas teóricamente pero en la ejecución, resultan limitantes que afectan su verdadera ejecución, así también el trabajo de instituciones privadas que tienen como fin la protección de niños/as y adolescentes, parte de su accionar se refiere al trabajo directo con las menores de forma limitada, pero con dificultades intervienen de manera integral, en lo cuál se trabaje con las adolescentes, familia y comunidad; tomando en cuenta que es prioritario la incidencia de los entornos, para que estos generen ambientes propicios para su desarrollo integral.</w:t>
      </w:r>
    </w:p>
    <w:p w:rsidR="00674E5D" w:rsidRDefault="00674E5D" w:rsidP="00674E5D">
      <w:pPr>
        <w:tabs>
          <w:tab w:val="left" w:pos="540"/>
        </w:tabs>
        <w:jc w:val="both"/>
      </w:pPr>
    </w:p>
    <w:p w:rsidR="00674E5D" w:rsidRDefault="00674E5D" w:rsidP="00674E5D">
      <w:pPr>
        <w:tabs>
          <w:tab w:val="left" w:pos="540"/>
        </w:tabs>
        <w:spacing w:line="360" w:lineRule="auto"/>
        <w:jc w:val="both"/>
      </w:pPr>
      <w:r>
        <w:t>La naturaleza del fenómeno es dinámica, en su complejidad y se dan una serie de cambios, con la tendencia de mantenerse y expandirse, afectando a más población.</w:t>
      </w:r>
    </w:p>
    <w:p w:rsidR="00674E5D" w:rsidRDefault="00674E5D" w:rsidP="00674E5D">
      <w:pPr>
        <w:tabs>
          <w:tab w:val="left" w:pos="540"/>
        </w:tabs>
        <w:jc w:val="both"/>
      </w:pPr>
    </w:p>
    <w:p w:rsidR="00674E5D" w:rsidRDefault="00674E5D" w:rsidP="00674E5D">
      <w:pPr>
        <w:spacing w:line="360" w:lineRule="auto"/>
        <w:jc w:val="both"/>
        <w:rPr>
          <w:lang w:val="es-ES_tradnl"/>
        </w:rPr>
      </w:pPr>
      <w:r>
        <w:t>Ante esto el Estado salvadoreño por medio del ISNA y las entidades responsables de la protección de los niños/as y adolescentes, debe valorar la promoción de medidas tanto paliativas a disposiciones de carácter preventivo e integral y permanente. En el cual haya un trabajo coordinado entre todas las entidades y así crear espacios favorables a las adolescentes y familia.</w:t>
      </w:r>
    </w:p>
    <w:p w:rsidR="00674E5D" w:rsidRDefault="00674E5D" w:rsidP="00257C2A">
      <w:pPr>
        <w:jc w:val="both"/>
      </w:pPr>
    </w:p>
    <w:p w:rsidR="00674E5D" w:rsidRPr="00B1423D" w:rsidRDefault="004361E2" w:rsidP="00674E5D">
      <w:pPr>
        <w:tabs>
          <w:tab w:val="left" w:pos="1260"/>
        </w:tabs>
        <w:spacing w:line="360" w:lineRule="auto"/>
        <w:jc w:val="both"/>
        <w:rPr>
          <w:b/>
        </w:rPr>
      </w:pPr>
      <w:r>
        <w:rPr>
          <w:b/>
        </w:rPr>
        <w:t xml:space="preserve">4.2.5 </w:t>
      </w:r>
      <w:r w:rsidR="00674E5D" w:rsidRPr="00B1423D">
        <w:rPr>
          <w:b/>
        </w:rPr>
        <w:t>U</w:t>
      </w:r>
      <w:r w:rsidR="00674E5D">
        <w:rPr>
          <w:b/>
        </w:rPr>
        <w:t>bicac</w:t>
      </w:r>
      <w:r w:rsidR="00D60C99">
        <w:rPr>
          <w:b/>
        </w:rPr>
        <w:t>ión geográfica del anteproyecto</w:t>
      </w:r>
    </w:p>
    <w:p w:rsidR="00674E5D" w:rsidRDefault="004361E2" w:rsidP="00674E5D">
      <w:pPr>
        <w:spacing w:line="360" w:lineRule="auto"/>
        <w:jc w:val="both"/>
      </w:pPr>
      <w:r>
        <w:t xml:space="preserve">          </w:t>
      </w:r>
      <w:r w:rsidR="00674E5D">
        <w:t xml:space="preserve">El anteproyecto se pretende ejecutar en el Departamento de San Salvador, específicamente en el Municipio de San Jacinto, por ser esta localidad donde se </w:t>
      </w:r>
      <w:r w:rsidR="00674E5D">
        <w:lastRenderedPageBreak/>
        <w:t>encuentra el Centro Infantil de Protección Inmediata, además por presentar una marcada riesgo social para las adolescentes.</w:t>
      </w:r>
    </w:p>
    <w:p w:rsidR="00674E5D" w:rsidRDefault="00674E5D" w:rsidP="00674E5D">
      <w:pPr>
        <w:jc w:val="both"/>
      </w:pPr>
      <w:bookmarkStart w:id="1" w:name="_GoBack"/>
      <w:bookmarkEnd w:id="1"/>
    </w:p>
    <w:p w:rsidR="00674E5D" w:rsidRDefault="00674E5D" w:rsidP="00674E5D">
      <w:pPr>
        <w:spacing w:line="360" w:lineRule="auto"/>
        <w:jc w:val="both"/>
      </w:pPr>
      <w:r>
        <w:t>En este municipio se han encontrado elementos que han destacado la necesidad de crear un anteproyecto</w:t>
      </w:r>
      <w:r w:rsidRPr="002D6037">
        <w:t xml:space="preserve"> </w:t>
      </w:r>
      <w:r>
        <w:t>para concretar una solución a las problemáticas que enfrentan las adolescentes con sus grupos familiares.</w:t>
      </w:r>
    </w:p>
    <w:p w:rsidR="00674E5D" w:rsidRDefault="00674E5D" w:rsidP="00674E5D">
      <w:pPr>
        <w:tabs>
          <w:tab w:val="left" w:pos="540"/>
        </w:tabs>
        <w:spacing w:line="360" w:lineRule="auto"/>
        <w:jc w:val="both"/>
        <w:rPr>
          <w:b/>
        </w:rPr>
      </w:pPr>
    </w:p>
    <w:p w:rsidR="00D56B20" w:rsidRPr="00D56B20" w:rsidRDefault="00674E5D" w:rsidP="00D56B20">
      <w:pPr>
        <w:tabs>
          <w:tab w:val="left" w:pos="540"/>
        </w:tabs>
        <w:spacing w:line="360" w:lineRule="auto"/>
        <w:jc w:val="both"/>
      </w:pPr>
      <w:r w:rsidRPr="00D56B20">
        <w:t>4.</w:t>
      </w:r>
      <w:r w:rsidR="00D56B20" w:rsidRPr="00D56B20">
        <w:t>3</w:t>
      </w:r>
      <w:r w:rsidRPr="00D56B20">
        <w:t xml:space="preserve"> JUSTIFICACIÓN</w:t>
      </w:r>
    </w:p>
    <w:p w:rsidR="00674E5D" w:rsidRPr="00124472" w:rsidRDefault="00D56B20" w:rsidP="00674E5D">
      <w:pPr>
        <w:tabs>
          <w:tab w:val="left" w:pos="540"/>
        </w:tabs>
        <w:spacing w:line="360" w:lineRule="auto"/>
        <w:jc w:val="both"/>
      </w:pPr>
      <w:r>
        <w:t xml:space="preserve">       </w:t>
      </w:r>
      <w:r w:rsidR="00674E5D" w:rsidRPr="00124472">
        <w:t>Existe un número muy alto de embarazos adolescentes, las condiciones actuales de vida favorecen las tempranas relaciones sexuales de las jóvenes. No obstante, la escuela, la familia y la comunidad juegan un papel poco protagónico en la educación sexual de las adolescentes. Siendo la tónica general el silencio o el disimulo,  ya que ni padres ni maestros hablan sobre el tema, las jóvenes buscan información en otras fuentes, sobre todo entre amigos o en lecturas poco serias y nada orientadoras.</w:t>
      </w:r>
    </w:p>
    <w:p w:rsidR="00674E5D" w:rsidRPr="00124472" w:rsidRDefault="00674E5D" w:rsidP="00D60C99">
      <w:pPr>
        <w:tabs>
          <w:tab w:val="left" w:pos="540"/>
        </w:tabs>
        <w:spacing w:line="360" w:lineRule="auto"/>
        <w:jc w:val="both"/>
      </w:pPr>
    </w:p>
    <w:p w:rsidR="00674E5D" w:rsidRPr="00124472" w:rsidRDefault="00674E5D" w:rsidP="00674E5D">
      <w:pPr>
        <w:tabs>
          <w:tab w:val="left" w:pos="540"/>
        </w:tabs>
        <w:spacing w:line="360" w:lineRule="auto"/>
        <w:jc w:val="both"/>
      </w:pPr>
      <w:r w:rsidRPr="00124472">
        <w:t xml:space="preserve">Muchas adolescentes en edad cada vez más tempranas viven el drama de la maternidad no deseada y muchos de estos con desenlaces  trágicos frente al escándalo de su entorno y sin preparación alguna para la maternidad, esto a su vez desencadena una serie de frustraciones  sociales y personales. </w:t>
      </w:r>
    </w:p>
    <w:p w:rsidR="00674E5D" w:rsidRPr="00124472" w:rsidRDefault="00674E5D" w:rsidP="00674E5D">
      <w:pPr>
        <w:tabs>
          <w:tab w:val="left" w:pos="540"/>
        </w:tabs>
        <w:spacing w:line="360" w:lineRule="auto"/>
        <w:jc w:val="both"/>
      </w:pPr>
      <w:r w:rsidRPr="00124472">
        <w:t>Ya que la noticia de un embarazo en la adolescencia, genera un desequilibrio emocional, afectando la vida social, familiar y personal de las adolescentes a nivel conductual, cognitivo y emocional.</w:t>
      </w:r>
    </w:p>
    <w:p w:rsidR="00674E5D" w:rsidRDefault="00674E5D" w:rsidP="00D60C99">
      <w:pPr>
        <w:jc w:val="both"/>
      </w:pPr>
    </w:p>
    <w:p w:rsidR="00674E5D" w:rsidRDefault="00674E5D" w:rsidP="00674E5D">
      <w:pPr>
        <w:spacing w:line="360" w:lineRule="auto"/>
        <w:jc w:val="both"/>
      </w:pPr>
      <w:r w:rsidRPr="00124472">
        <w:t>Es por ello que es de  mucha importancia  pre</w:t>
      </w:r>
      <w:r>
        <w:t>sentar una propuesta de atención</w:t>
      </w:r>
      <w:r w:rsidRPr="00124472">
        <w:t>, la cual radica en establecer un planteamiento operativo ante la problemática de la población objeto de estudio, en el que se establezcan alternativas que vayan encaminadas a la prevención  del embarazo precoz, logrando un mejor  desarrollo de  las adolescentes.</w:t>
      </w:r>
    </w:p>
    <w:p w:rsidR="00D56B20" w:rsidRPr="00124472" w:rsidRDefault="00D56B20" w:rsidP="00D60C99">
      <w:pPr>
        <w:jc w:val="both"/>
      </w:pPr>
    </w:p>
    <w:p w:rsidR="00674E5D" w:rsidRPr="00124472" w:rsidRDefault="00674E5D" w:rsidP="00674E5D">
      <w:pPr>
        <w:spacing w:line="360" w:lineRule="auto"/>
        <w:jc w:val="both"/>
      </w:pPr>
      <w:r w:rsidRPr="00124472">
        <w:t xml:space="preserve">La relevancia de la propuesta, consiste en dar una alternativa de atención en las áreas que no se ha enfocado específicamente  la intervención estatal e institucional y a través </w:t>
      </w:r>
      <w:r w:rsidRPr="00124472">
        <w:lastRenderedPageBreak/>
        <w:t>de mecanismos, que si bien se tienen en cuenta han requerido mayor efectividad, esto significa desencadenar una serie de esfuerzos coordinados para el cumplimiento de las diferentes acciones.</w:t>
      </w:r>
    </w:p>
    <w:p w:rsidR="00674E5D" w:rsidRDefault="00674E5D" w:rsidP="00674E5D">
      <w:pPr>
        <w:spacing w:line="360" w:lineRule="auto"/>
        <w:jc w:val="both"/>
      </w:pPr>
      <w:r w:rsidRPr="006B2371">
        <w:t xml:space="preserve">Este </w:t>
      </w:r>
      <w:r>
        <w:t>ante</w:t>
      </w:r>
      <w:r w:rsidRPr="006B2371">
        <w:t>proyecto</w:t>
      </w:r>
      <w:r>
        <w:t xml:space="preserve"> se centra en la problemática del embarazo en las adolescentes, como una voz de alerta frente a su alarmante frecuencia, y con el fin de contribuir a una orientación y apoyo</w:t>
      </w:r>
      <w:r w:rsidRPr="00247AD6">
        <w:t xml:space="preserve"> </w:t>
      </w:r>
      <w:r>
        <w:t>más sólido para la prevención de este fenómeno y su relación con el entorno familiar y social.</w:t>
      </w:r>
    </w:p>
    <w:p w:rsidR="00674E5D" w:rsidRPr="00247AD6" w:rsidRDefault="00674E5D" w:rsidP="00D60C99">
      <w:pPr>
        <w:jc w:val="both"/>
        <w:rPr>
          <w:color w:val="FF0000"/>
        </w:rPr>
      </w:pPr>
    </w:p>
    <w:p w:rsidR="00674E5D" w:rsidRPr="00124472" w:rsidRDefault="00674E5D" w:rsidP="00674E5D">
      <w:pPr>
        <w:spacing w:line="360" w:lineRule="auto"/>
        <w:jc w:val="both"/>
      </w:pPr>
      <w:r w:rsidRPr="00124472">
        <w:t xml:space="preserve">Así también </w:t>
      </w:r>
      <w:r w:rsidRPr="006B2371">
        <w:t xml:space="preserve">este </w:t>
      </w:r>
      <w:r>
        <w:t>ante</w:t>
      </w:r>
      <w:r w:rsidRPr="006B2371">
        <w:t>proyecto es</w:t>
      </w:r>
      <w:r w:rsidRPr="00124472">
        <w:t xml:space="preserve"> oportuno ya que responde al cumplimiento de los derechos de la niñez y adolescencia, como es el derecho de protección,</w:t>
      </w:r>
      <w:r>
        <w:t xml:space="preserve"> estipulado en el Capítulo Uno A</w:t>
      </w:r>
      <w:r w:rsidRPr="00124472">
        <w:t>rt. 37 de la Ley de Protección Integral de la Niñez y Adolescencia (LEPINA) el cual establece: Las niñas, niños y adolescentes tienen derecho a que se respete su integridad personal, la cual comprende la integridad física, psicológica, cultural, moral, emocional y sexual</w:t>
      </w:r>
      <w:r>
        <w:rPr>
          <w:rStyle w:val="Refdenotaalpie"/>
        </w:rPr>
        <w:footnoteReference w:id="11"/>
      </w:r>
      <w:r w:rsidRPr="00124472">
        <w:t>.</w:t>
      </w:r>
    </w:p>
    <w:p w:rsidR="00674E5D" w:rsidRDefault="00674E5D" w:rsidP="00674E5D">
      <w:pPr>
        <w:tabs>
          <w:tab w:val="left" w:pos="540"/>
        </w:tabs>
        <w:spacing w:line="360" w:lineRule="auto"/>
        <w:jc w:val="both"/>
        <w:rPr>
          <w:color w:val="FF0000"/>
        </w:rPr>
      </w:pPr>
    </w:p>
    <w:p w:rsidR="00674E5D" w:rsidRDefault="00674E5D" w:rsidP="00674E5D">
      <w:pPr>
        <w:tabs>
          <w:tab w:val="left" w:pos="540"/>
        </w:tabs>
        <w:spacing w:line="360" w:lineRule="auto"/>
        <w:jc w:val="both"/>
        <w:rPr>
          <w:color w:val="FF0000"/>
        </w:rPr>
      </w:pPr>
    </w:p>
    <w:p w:rsidR="00674E5D" w:rsidRDefault="00674E5D" w:rsidP="00674E5D">
      <w:pPr>
        <w:tabs>
          <w:tab w:val="left" w:pos="540"/>
        </w:tabs>
        <w:spacing w:line="360" w:lineRule="auto"/>
        <w:jc w:val="both"/>
        <w:rPr>
          <w:color w:val="FF0000"/>
        </w:rPr>
      </w:pPr>
    </w:p>
    <w:p w:rsidR="00674E5D" w:rsidRDefault="00674E5D" w:rsidP="00674E5D">
      <w:pPr>
        <w:tabs>
          <w:tab w:val="left" w:pos="540"/>
        </w:tabs>
        <w:spacing w:line="360" w:lineRule="auto"/>
        <w:jc w:val="both"/>
        <w:rPr>
          <w:color w:val="FF0000"/>
        </w:rPr>
      </w:pPr>
    </w:p>
    <w:p w:rsidR="00674E5D" w:rsidRDefault="00674E5D" w:rsidP="00674E5D">
      <w:pPr>
        <w:tabs>
          <w:tab w:val="left" w:pos="540"/>
        </w:tabs>
        <w:spacing w:line="360" w:lineRule="auto"/>
        <w:jc w:val="both"/>
        <w:rPr>
          <w:color w:val="FF0000"/>
        </w:rPr>
      </w:pPr>
    </w:p>
    <w:p w:rsidR="00D56B20" w:rsidRDefault="00D56B20" w:rsidP="00674E5D">
      <w:pPr>
        <w:tabs>
          <w:tab w:val="left" w:pos="540"/>
        </w:tabs>
        <w:spacing w:line="360" w:lineRule="auto"/>
        <w:jc w:val="both"/>
        <w:rPr>
          <w:color w:val="FF0000"/>
        </w:rPr>
      </w:pPr>
    </w:p>
    <w:p w:rsidR="00D56B20" w:rsidRDefault="00D56B20" w:rsidP="00674E5D">
      <w:pPr>
        <w:tabs>
          <w:tab w:val="left" w:pos="540"/>
        </w:tabs>
        <w:spacing w:line="360" w:lineRule="auto"/>
        <w:jc w:val="both"/>
        <w:rPr>
          <w:color w:val="FF0000"/>
        </w:rPr>
      </w:pPr>
    </w:p>
    <w:p w:rsidR="00D56B20" w:rsidRDefault="00D56B20" w:rsidP="00674E5D">
      <w:pPr>
        <w:tabs>
          <w:tab w:val="left" w:pos="540"/>
        </w:tabs>
        <w:spacing w:line="360" w:lineRule="auto"/>
        <w:jc w:val="both"/>
        <w:rPr>
          <w:color w:val="FF0000"/>
        </w:rPr>
      </w:pPr>
    </w:p>
    <w:p w:rsidR="00D56B20" w:rsidRDefault="00D56B20" w:rsidP="00674E5D">
      <w:pPr>
        <w:tabs>
          <w:tab w:val="left" w:pos="540"/>
        </w:tabs>
        <w:spacing w:line="360" w:lineRule="auto"/>
        <w:jc w:val="both"/>
        <w:rPr>
          <w:color w:val="FF0000"/>
        </w:rPr>
      </w:pPr>
    </w:p>
    <w:p w:rsidR="00D56B20" w:rsidRDefault="00D56B20" w:rsidP="00674E5D">
      <w:pPr>
        <w:tabs>
          <w:tab w:val="left" w:pos="540"/>
        </w:tabs>
        <w:spacing w:line="360" w:lineRule="auto"/>
        <w:jc w:val="both"/>
        <w:rPr>
          <w:color w:val="FF0000"/>
        </w:rPr>
      </w:pPr>
    </w:p>
    <w:p w:rsidR="00D56B20" w:rsidRDefault="00D56B20" w:rsidP="00674E5D">
      <w:pPr>
        <w:tabs>
          <w:tab w:val="left" w:pos="540"/>
        </w:tabs>
        <w:spacing w:line="360" w:lineRule="auto"/>
        <w:jc w:val="both"/>
        <w:rPr>
          <w:color w:val="FF0000"/>
        </w:rPr>
      </w:pPr>
    </w:p>
    <w:p w:rsidR="00CA5189" w:rsidRDefault="00CA5189" w:rsidP="00674E5D">
      <w:pPr>
        <w:tabs>
          <w:tab w:val="left" w:pos="540"/>
        </w:tabs>
        <w:spacing w:line="360" w:lineRule="auto"/>
        <w:jc w:val="both"/>
        <w:rPr>
          <w:color w:val="FF0000"/>
        </w:rPr>
      </w:pPr>
    </w:p>
    <w:p w:rsidR="00CA5189" w:rsidRDefault="00CA5189" w:rsidP="00674E5D">
      <w:pPr>
        <w:tabs>
          <w:tab w:val="left" w:pos="540"/>
        </w:tabs>
        <w:spacing w:line="360" w:lineRule="auto"/>
        <w:jc w:val="both"/>
        <w:rPr>
          <w:color w:val="FF0000"/>
        </w:rPr>
      </w:pPr>
    </w:p>
    <w:p w:rsidR="00674E5D" w:rsidRDefault="00674E5D" w:rsidP="00674E5D">
      <w:pPr>
        <w:tabs>
          <w:tab w:val="left" w:pos="540"/>
        </w:tabs>
        <w:spacing w:line="360" w:lineRule="auto"/>
        <w:jc w:val="both"/>
        <w:rPr>
          <w:color w:val="FF0000"/>
        </w:rPr>
      </w:pPr>
    </w:p>
    <w:p w:rsidR="00674E5D" w:rsidRPr="00D56B20" w:rsidRDefault="00D56B20" w:rsidP="00674E5D">
      <w:pPr>
        <w:tabs>
          <w:tab w:val="left" w:pos="540"/>
        </w:tabs>
        <w:spacing w:line="360" w:lineRule="auto"/>
        <w:jc w:val="both"/>
      </w:pPr>
      <w:r w:rsidRPr="00D56B20">
        <w:lastRenderedPageBreak/>
        <w:t>4</w:t>
      </w:r>
      <w:r w:rsidR="00674E5D" w:rsidRPr="00D56B20">
        <w:t>.</w:t>
      </w:r>
      <w:r w:rsidRPr="00D56B20">
        <w:t>4</w:t>
      </w:r>
      <w:r w:rsidR="00674E5D" w:rsidRPr="00D56B20">
        <w:t xml:space="preserve"> OBJETIVOS GENERAL Y ESPECÍFICOS</w:t>
      </w:r>
    </w:p>
    <w:p w:rsidR="00674E5D" w:rsidRPr="00B03395" w:rsidRDefault="00674E5D" w:rsidP="00674E5D">
      <w:pPr>
        <w:tabs>
          <w:tab w:val="left" w:pos="540"/>
        </w:tabs>
        <w:spacing w:line="360" w:lineRule="auto"/>
        <w:jc w:val="both"/>
        <w:rPr>
          <w:b/>
        </w:rPr>
      </w:pPr>
    </w:p>
    <w:p w:rsidR="00674E5D" w:rsidRPr="00D60C99" w:rsidRDefault="00D56B20" w:rsidP="00674E5D">
      <w:pPr>
        <w:tabs>
          <w:tab w:val="left" w:pos="540"/>
        </w:tabs>
        <w:spacing w:line="360" w:lineRule="auto"/>
        <w:jc w:val="both"/>
      </w:pPr>
      <w:r w:rsidRPr="00D60C99">
        <w:t xml:space="preserve">      4.4.1</w:t>
      </w:r>
      <w:r w:rsidR="00D60C99">
        <w:t xml:space="preserve"> </w:t>
      </w:r>
      <w:r w:rsidR="00674E5D" w:rsidRPr="00D60C99">
        <w:t>Objetivo General</w:t>
      </w:r>
    </w:p>
    <w:p w:rsidR="00674E5D" w:rsidRDefault="00674E5D" w:rsidP="00674E5D">
      <w:pPr>
        <w:tabs>
          <w:tab w:val="left" w:pos="540"/>
        </w:tabs>
        <w:jc w:val="both"/>
      </w:pPr>
    </w:p>
    <w:p w:rsidR="00674E5D" w:rsidRDefault="00D56B20" w:rsidP="00D56B20">
      <w:pPr>
        <w:tabs>
          <w:tab w:val="left" w:pos="540"/>
        </w:tabs>
        <w:spacing w:line="360" w:lineRule="auto"/>
        <w:ind w:left="851" w:hanging="851"/>
        <w:jc w:val="both"/>
      </w:pPr>
      <w:r>
        <w:t xml:space="preserve">              </w:t>
      </w:r>
      <w:r w:rsidR="00674E5D">
        <w:t>Disminuir el riesgo social (embarazo precoz)</w:t>
      </w:r>
      <w:r w:rsidR="00674E5D" w:rsidRPr="002162C4">
        <w:t xml:space="preserve"> </w:t>
      </w:r>
      <w:r w:rsidR="00674E5D">
        <w:t xml:space="preserve">en un 80%, </w:t>
      </w:r>
      <w:r w:rsidR="00674E5D" w:rsidRPr="002162C4">
        <w:t>con el</w:t>
      </w:r>
      <w:r w:rsidR="00674E5D">
        <w:t xml:space="preserve"> involucramiento de las adolescentes</w:t>
      </w:r>
      <w:r w:rsidR="00674E5D" w:rsidRPr="002162C4">
        <w:t>, familia y comunidad en un proceso de atención para el desarrollo integral</w:t>
      </w:r>
      <w:r w:rsidR="00674E5D">
        <w:t>.</w:t>
      </w:r>
    </w:p>
    <w:p w:rsidR="00674E5D" w:rsidRPr="00BA6312" w:rsidRDefault="00674E5D" w:rsidP="00D56B20">
      <w:pPr>
        <w:tabs>
          <w:tab w:val="left" w:pos="540"/>
        </w:tabs>
        <w:spacing w:line="360" w:lineRule="auto"/>
        <w:ind w:left="851" w:hanging="851"/>
        <w:jc w:val="both"/>
      </w:pPr>
    </w:p>
    <w:p w:rsidR="00674E5D" w:rsidRPr="00D60C99" w:rsidRDefault="00D56B20" w:rsidP="00674E5D">
      <w:pPr>
        <w:tabs>
          <w:tab w:val="left" w:pos="540"/>
        </w:tabs>
        <w:spacing w:line="360" w:lineRule="auto"/>
        <w:jc w:val="both"/>
      </w:pPr>
      <w:r w:rsidRPr="00D60C99">
        <w:t xml:space="preserve">       4.1.2</w:t>
      </w:r>
      <w:r w:rsidR="00D60C99">
        <w:t xml:space="preserve"> </w:t>
      </w:r>
      <w:r w:rsidR="00674E5D" w:rsidRPr="00D60C99">
        <w:t>Objetivos Específicos</w:t>
      </w:r>
    </w:p>
    <w:p w:rsidR="00674E5D" w:rsidRDefault="00674E5D" w:rsidP="00674E5D">
      <w:pPr>
        <w:tabs>
          <w:tab w:val="left" w:pos="540"/>
        </w:tabs>
        <w:spacing w:line="360" w:lineRule="auto"/>
        <w:jc w:val="both"/>
      </w:pPr>
    </w:p>
    <w:p w:rsidR="00674E5D" w:rsidRDefault="00D56B20" w:rsidP="00A21204">
      <w:pPr>
        <w:tabs>
          <w:tab w:val="left" w:pos="1276"/>
        </w:tabs>
        <w:spacing w:line="360" w:lineRule="auto"/>
        <w:ind w:left="1276" w:hanging="556"/>
        <w:jc w:val="both"/>
      </w:pPr>
      <w:r>
        <w:t xml:space="preserve">   .1</w:t>
      </w:r>
      <w:r w:rsidR="00A21204">
        <w:t xml:space="preserve"> </w:t>
      </w:r>
      <w:r w:rsidR="00674E5D">
        <w:t xml:space="preserve">Fortalecer los vínculos familiares, involucrando a las familias como un apoyo emocional y social. </w:t>
      </w:r>
    </w:p>
    <w:p w:rsidR="00674E5D" w:rsidRDefault="00674E5D" w:rsidP="00D56B20">
      <w:pPr>
        <w:tabs>
          <w:tab w:val="left" w:pos="1134"/>
        </w:tabs>
        <w:ind w:left="1134" w:hanging="414"/>
        <w:jc w:val="both"/>
      </w:pPr>
    </w:p>
    <w:p w:rsidR="00674E5D" w:rsidRDefault="00A21204" w:rsidP="00A21204">
      <w:pPr>
        <w:tabs>
          <w:tab w:val="left" w:pos="1276"/>
        </w:tabs>
        <w:spacing w:line="360" w:lineRule="auto"/>
        <w:ind w:left="1276" w:hanging="1134"/>
        <w:jc w:val="both"/>
      </w:pPr>
      <w:r>
        <w:t xml:space="preserve">             .2 </w:t>
      </w:r>
      <w:r w:rsidR="00674E5D">
        <w:t>Potenciar el trabajo en coordinación institucional, municipal y otros organismos de la sociedad civil, para fortalecer la organización comunitaria.</w:t>
      </w:r>
    </w:p>
    <w:p w:rsidR="00674E5D" w:rsidRDefault="00674E5D" w:rsidP="00A21204">
      <w:pPr>
        <w:tabs>
          <w:tab w:val="left" w:pos="540"/>
        </w:tabs>
        <w:ind w:left="1134" w:hanging="1134"/>
        <w:jc w:val="both"/>
      </w:pPr>
    </w:p>
    <w:p w:rsidR="00674E5D" w:rsidRDefault="00A21204" w:rsidP="00A21204">
      <w:pPr>
        <w:tabs>
          <w:tab w:val="left" w:pos="540"/>
        </w:tabs>
        <w:spacing w:line="360" w:lineRule="auto"/>
        <w:ind w:left="1134" w:hanging="1134"/>
        <w:jc w:val="both"/>
      </w:pPr>
      <w:r>
        <w:t xml:space="preserve">               .3 </w:t>
      </w:r>
      <w:r w:rsidR="00674E5D">
        <w:t xml:space="preserve">Reforzar las capacidades y habilidades de los profesionales que atienden la </w:t>
      </w:r>
      <w:r>
        <w:t xml:space="preserve">  </w:t>
      </w:r>
      <w:r w:rsidR="00674E5D">
        <w:t>población beneficiara, para la realización de una intervención integral.</w:t>
      </w:r>
    </w:p>
    <w:p w:rsidR="00674E5D" w:rsidRDefault="00674E5D" w:rsidP="00A21204">
      <w:pPr>
        <w:tabs>
          <w:tab w:val="left" w:pos="540"/>
        </w:tabs>
        <w:spacing w:line="360" w:lineRule="auto"/>
        <w:ind w:left="1134" w:hanging="1134"/>
        <w:jc w:val="both"/>
      </w:pPr>
    </w:p>
    <w:p w:rsidR="00674E5D" w:rsidRDefault="00A21204" w:rsidP="00A21204">
      <w:pPr>
        <w:tabs>
          <w:tab w:val="left" w:pos="540"/>
        </w:tabs>
        <w:spacing w:line="360" w:lineRule="auto"/>
        <w:ind w:left="1134" w:hanging="414"/>
        <w:jc w:val="both"/>
      </w:pPr>
      <w:r>
        <w:t xml:space="preserve">   .4 </w:t>
      </w:r>
      <w:r w:rsidR="00674E5D">
        <w:t xml:space="preserve">Fortalecer la intervención y auto gestión institucional para favorecer la ejecución de las actividades en beneficio de las  adolescentes. </w:t>
      </w:r>
    </w:p>
    <w:p w:rsidR="00674E5D" w:rsidRDefault="00674E5D" w:rsidP="00674E5D">
      <w:pPr>
        <w:pStyle w:val="Prrafodelista"/>
      </w:pPr>
    </w:p>
    <w:p w:rsidR="00674E5D" w:rsidRPr="00C12979" w:rsidRDefault="00A21204" w:rsidP="00A21204">
      <w:pPr>
        <w:tabs>
          <w:tab w:val="left" w:pos="540"/>
        </w:tabs>
        <w:spacing w:line="360" w:lineRule="auto"/>
        <w:ind w:left="1134" w:hanging="414"/>
        <w:jc w:val="both"/>
      </w:pPr>
      <w:r>
        <w:rPr>
          <w:rFonts w:eastAsia="Calibri"/>
        </w:rPr>
        <w:t xml:space="preserve">   .5 </w:t>
      </w:r>
      <w:r w:rsidR="00674E5D" w:rsidRPr="00996EA3">
        <w:rPr>
          <w:rFonts w:eastAsia="Calibri"/>
        </w:rPr>
        <w:t xml:space="preserve">Desarrollar en los adolescentes una visión positiva de la </w:t>
      </w:r>
      <w:r w:rsidR="00674E5D">
        <w:rPr>
          <w:rFonts w:eastAsia="Calibri"/>
        </w:rPr>
        <w:t>educación sexual y reproductiva</w:t>
      </w:r>
      <w:r w:rsidR="00674E5D" w:rsidRPr="00996EA3">
        <w:rPr>
          <w:rFonts w:eastAsia="Calibri"/>
        </w:rPr>
        <w:t>,</w:t>
      </w:r>
      <w:r w:rsidR="00674E5D" w:rsidRPr="00996EA3">
        <w:t xml:space="preserve"> </w:t>
      </w:r>
      <w:r w:rsidR="00674E5D" w:rsidRPr="00996EA3">
        <w:rPr>
          <w:rFonts w:eastAsia="Calibri"/>
        </w:rPr>
        <w:t>una comunicación clara en las relaciones interpersonal</w:t>
      </w:r>
      <w:r w:rsidR="00674E5D">
        <w:rPr>
          <w:rFonts w:eastAsia="Calibri"/>
        </w:rPr>
        <w:t>es,</w:t>
      </w:r>
      <w:r w:rsidR="00674E5D" w:rsidRPr="00996EA3">
        <w:rPr>
          <w:rFonts w:eastAsia="Calibri"/>
        </w:rPr>
        <w:t xml:space="preserve"> a partir de un pens</w:t>
      </w:r>
      <w:r w:rsidR="00674E5D">
        <w:rPr>
          <w:rFonts w:eastAsia="Calibri"/>
        </w:rPr>
        <w:t>amiento crítico p</w:t>
      </w:r>
      <w:r w:rsidR="00674E5D" w:rsidRPr="00996EA3">
        <w:rPr>
          <w:rFonts w:eastAsia="Calibri"/>
        </w:rPr>
        <w:t>a</w:t>
      </w:r>
      <w:r w:rsidR="00674E5D">
        <w:rPr>
          <w:rFonts w:eastAsia="Calibri"/>
        </w:rPr>
        <w:t>ra</w:t>
      </w:r>
      <w:r w:rsidR="00674E5D" w:rsidRPr="00996EA3">
        <w:rPr>
          <w:rFonts w:eastAsia="Calibri"/>
        </w:rPr>
        <w:t xml:space="preserve"> tomar decisiones responsables sobre su vida</w:t>
      </w:r>
      <w:r w:rsidR="00674E5D">
        <w:t xml:space="preserve"> </w:t>
      </w:r>
      <w:r w:rsidR="00674E5D">
        <w:rPr>
          <w:rFonts w:eastAsia="Calibri"/>
        </w:rPr>
        <w:t>s</w:t>
      </w:r>
      <w:r w:rsidR="00674E5D" w:rsidRPr="00996EA3">
        <w:rPr>
          <w:rFonts w:eastAsia="Calibri"/>
        </w:rPr>
        <w:t>exual ahora</w:t>
      </w:r>
      <w:r w:rsidR="00674E5D" w:rsidRPr="00996EA3">
        <w:rPr>
          <w:rFonts w:ascii="Arial" w:eastAsia="Calibri" w:hAnsi="Arial" w:cs="Arial"/>
        </w:rPr>
        <w:t xml:space="preserve"> </w:t>
      </w:r>
      <w:r w:rsidR="00674E5D">
        <w:rPr>
          <w:rFonts w:eastAsia="Calibri"/>
        </w:rPr>
        <w:t>y en el futuro, mediante la adquisición de nuevos conocimientos sobre la educación sexual y reproductiva, por medio de los diferentes talleres.</w:t>
      </w:r>
    </w:p>
    <w:p w:rsidR="00674E5D" w:rsidRDefault="00674E5D" w:rsidP="00A21204">
      <w:pPr>
        <w:pStyle w:val="Prrafodelista"/>
        <w:ind w:left="1134" w:hanging="414"/>
      </w:pPr>
    </w:p>
    <w:p w:rsidR="00674E5D" w:rsidRDefault="00A21204" w:rsidP="00A21204">
      <w:pPr>
        <w:tabs>
          <w:tab w:val="left" w:pos="540"/>
        </w:tabs>
        <w:spacing w:line="360" w:lineRule="auto"/>
        <w:ind w:left="993" w:hanging="273"/>
        <w:jc w:val="both"/>
      </w:pPr>
      <w:r>
        <w:lastRenderedPageBreak/>
        <w:t xml:space="preserve">.6 </w:t>
      </w:r>
      <w:r w:rsidR="00674E5D" w:rsidRPr="00C12979">
        <w:t>Fortalecer el acceso a la educación formal  para las adolescentes  embarazadas y madres adolescentes</w:t>
      </w:r>
      <w:r w:rsidR="00674E5D">
        <w:t>, e</w:t>
      </w:r>
      <w:r w:rsidR="00674E5D" w:rsidRPr="00C12979">
        <w:t>l cual permita la certera aplicabilidad de  políticas públicas, pedagógicas y didácticas qué ha</w:t>
      </w:r>
      <w:r w:rsidR="00674E5D">
        <w:t>n</w:t>
      </w:r>
      <w:r w:rsidR="00674E5D" w:rsidRPr="00C12979">
        <w:t xml:space="preserve"> impedido superar las situaciones de exclusión a esta población. </w:t>
      </w:r>
    </w:p>
    <w:p w:rsidR="00674E5D" w:rsidRPr="00C12979" w:rsidRDefault="00674E5D" w:rsidP="00674E5D">
      <w:pPr>
        <w:tabs>
          <w:tab w:val="left" w:pos="540"/>
        </w:tabs>
        <w:spacing w:line="360" w:lineRule="auto"/>
        <w:ind w:left="360"/>
        <w:jc w:val="both"/>
      </w:pPr>
    </w:p>
    <w:p w:rsidR="00674E5D" w:rsidRPr="00A21204" w:rsidRDefault="00A21204" w:rsidP="00674E5D">
      <w:pPr>
        <w:tabs>
          <w:tab w:val="left" w:pos="540"/>
        </w:tabs>
        <w:spacing w:line="360" w:lineRule="auto"/>
        <w:jc w:val="both"/>
      </w:pPr>
      <w:r w:rsidRPr="00A21204">
        <w:t>4.5</w:t>
      </w:r>
      <w:r w:rsidR="00674E5D" w:rsidRPr="00A21204">
        <w:t xml:space="preserve"> GESTIÓN Y ADMI</w:t>
      </w:r>
      <w:r>
        <w:t>NISTRACIÓN DEL ANTEPROYECTO</w:t>
      </w:r>
    </w:p>
    <w:p w:rsidR="00674E5D" w:rsidRPr="00B51B46" w:rsidRDefault="00A21204" w:rsidP="00674E5D">
      <w:pPr>
        <w:tabs>
          <w:tab w:val="left" w:pos="540"/>
        </w:tabs>
        <w:spacing w:line="360" w:lineRule="auto"/>
        <w:jc w:val="both"/>
      </w:pPr>
      <w:r>
        <w:t xml:space="preserve">      </w:t>
      </w:r>
      <w:r w:rsidR="00674E5D">
        <w:t xml:space="preserve">El anteproyecto </w:t>
      </w:r>
      <w:r w:rsidR="00674E5D" w:rsidRPr="00B51B46">
        <w:t>necesitará de una coordinación que se</w:t>
      </w:r>
      <w:r w:rsidR="00674E5D">
        <w:t xml:space="preserve"> responsabilice de </w:t>
      </w:r>
      <w:r w:rsidR="00674E5D" w:rsidRPr="00B51B46">
        <w:t>hacerlo posibl</w:t>
      </w:r>
      <w:r w:rsidR="00674E5D">
        <w:t>e para ello se debe nombrar el Comité d</w:t>
      </w:r>
      <w:r w:rsidR="00674E5D" w:rsidRPr="00B51B46">
        <w:t>ireccional o central</w:t>
      </w:r>
      <w:r w:rsidR="00674E5D">
        <w:t xml:space="preserve">, </w:t>
      </w:r>
      <w:r w:rsidR="00674E5D" w:rsidRPr="00B51B46">
        <w:t xml:space="preserve"> integrado por miembros de las comisiones siguientes: </w:t>
      </w:r>
      <w:r w:rsidR="00674E5D">
        <w:t xml:space="preserve">Comisión de Atención a Familia, </w:t>
      </w:r>
      <w:r w:rsidR="00674E5D" w:rsidRPr="00C037ED">
        <w:t>Comisión de Atención Comunitaria, Comisión de apoyo al personal de las insti</w:t>
      </w:r>
      <w:r w:rsidR="00674E5D">
        <w:t>tuciones y C</w:t>
      </w:r>
      <w:r w:rsidR="00674E5D" w:rsidRPr="00B51B46">
        <w:t>omisión de finanzas.</w:t>
      </w:r>
    </w:p>
    <w:p w:rsidR="00674E5D" w:rsidRDefault="00674E5D" w:rsidP="00674E5D">
      <w:pPr>
        <w:tabs>
          <w:tab w:val="left" w:pos="540"/>
        </w:tabs>
        <w:jc w:val="both"/>
      </w:pPr>
    </w:p>
    <w:p w:rsidR="00674E5D" w:rsidRDefault="00674E5D" w:rsidP="00674E5D">
      <w:pPr>
        <w:tabs>
          <w:tab w:val="left" w:pos="540"/>
        </w:tabs>
        <w:spacing w:line="360" w:lineRule="auto"/>
        <w:jc w:val="both"/>
      </w:pPr>
      <w:r>
        <w:t>Entre las personas que integrará cada</w:t>
      </w:r>
      <w:r w:rsidRPr="00B51B46">
        <w:t xml:space="preserve"> comité </w:t>
      </w:r>
      <w:r>
        <w:t xml:space="preserve">y sus comisiones están: </w:t>
      </w:r>
      <w:r w:rsidRPr="00B51B46">
        <w:t xml:space="preserve"> personal del ISNA, personal de l</w:t>
      </w:r>
      <w:r>
        <w:t>a municipalidad y representantes de las comunidades , y personal de otras entidades Gubernamentales como la S</w:t>
      </w:r>
      <w:r w:rsidRPr="00B51B46">
        <w:t xml:space="preserve">ecretaria de </w:t>
      </w:r>
      <w:r>
        <w:t xml:space="preserve">Inclusión Social y Ministerio </w:t>
      </w:r>
      <w:r w:rsidRPr="00B51B46">
        <w:t>de Educación, así como</w:t>
      </w:r>
      <w:r>
        <w:t xml:space="preserve"> de</w:t>
      </w:r>
      <w:r w:rsidRPr="00B51B46">
        <w:t xml:space="preserve"> inst</w:t>
      </w:r>
      <w:r>
        <w:t xml:space="preserve">ituciones no gubernamentales </w:t>
      </w:r>
      <w:r w:rsidRPr="00B51B46">
        <w:t xml:space="preserve"> ya</w:t>
      </w:r>
      <w:r>
        <w:t xml:space="preserve"> que</w:t>
      </w:r>
      <w:r w:rsidRPr="00B51B46">
        <w:t xml:space="preserve"> abordan la población</w:t>
      </w:r>
      <w:r>
        <w:t xml:space="preserve"> adolescente en estudio</w:t>
      </w:r>
      <w:r w:rsidRPr="00B51B46">
        <w:t>.</w:t>
      </w:r>
      <w:r>
        <w:t xml:space="preserve"> La gestión de recursos financieros y materiales podrá realizarse con  diferentes ministerios, instituciones gubernamentales, organismos no gubernamentales, asociaciones, municipalidades y con distintas instituciones que puedan colaborar, para ello es necesaria la coordinación. Las fases que conllevará la gestión específicamente son las siguientes: organización del equipo responsable, coordinación con los organismos que cooperarán y gestión concreta con  estos organismos, ya sean gubernamentales o no gubernamentales.</w:t>
      </w:r>
    </w:p>
    <w:p w:rsidR="00674E5D" w:rsidRPr="0061424F" w:rsidRDefault="00674E5D" w:rsidP="00674E5D">
      <w:pPr>
        <w:tabs>
          <w:tab w:val="left" w:pos="540"/>
        </w:tabs>
        <w:spacing w:line="360" w:lineRule="auto"/>
        <w:jc w:val="both"/>
      </w:pPr>
    </w:p>
    <w:p w:rsidR="00674E5D" w:rsidRPr="00A21204" w:rsidRDefault="00A21204" w:rsidP="00674E5D">
      <w:pPr>
        <w:tabs>
          <w:tab w:val="left" w:pos="540"/>
        </w:tabs>
        <w:spacing w:line="360" w:lineRule="auto"/>
        <w:jc w:val="both"/>
      </w:pPr>
      <w:r w:rsidRPr="00A21204">
        <w:t>4.6</w:t>
      </w:r>
      <w:r w:rsidR="00674E5D" w:rsidRPr="00A21204">
        <w:t xml:space="preserve"> PRESUPUESTO PA</w:t>
      </w:r>
      <w:r>
        <w:t>RA EJECUTAR</w:t>
      </w:r>
      <w:r w:rsidR="004361E2">
        <w:t xml:space="preserve"> EL</w:t>
      </w:r>
      <w:r>
        <w:t xml:space="preserve"> ANTEPROYECTO</w:t>
      </w:r>
    </w:p>
    <w:p w:rsidR="00595A10" w:rsidRDefault="00A21204" w:rsidP="00A21204">
      <w:pPr>
        <w:tabs>
          <w:tab w:val="left" w:pos="540"/>
        </w:tabs>
        <w:spacing w:line="360" w:lineRule="auto"/>
        <w:jc w:val="both"/>
      </w:pPr>
      <w:r>
        <w:t xml:space="preserve">      </w:t>
      </w:r>
      <w:r w:rsidR="00674E5D" w:rsidRPr="00E019E2">
        <w:t xml:space="preserve">Para </w:t>
      </w:r>
      <w:r w:rsidR="00674E5D">
        <w:t>la ejecución de este ante</w:t>
      </w:r>
      <w:r w:rsidR="00674E5D" w:rsidRPr="00C037ED">
        <w:t>pro</w:t>
      </w:r>
      <w:r w:rsidR="00674E5D">
        <w:t xml:space="preserve">yecto, se pretende invertir en recursos humanos, materiales y otros,  un monto total de </w:t>
      </w:r>
      <w:r w:rsidR="00674E5D" w:rsidRPr="00257C2A">
        <w:rPr>
          <w:sz w:val="22"/>
          <w:szCs w:val="22"/>
        </w:rPr>
        <w:t>$29,</w:t>
      </w:r>
      <w:r w:rsidR="00257C2A" w:rsidRPr="00257C2A">
        <w:rPr>
          <w:sz w:val="22"/>
          <w:szCs w:val="22"/>
        </w:rPr>
        <w:t>750.57</w:t>
      </w:r>
      <w:r w:rsidR="00674E5D">
        <w:rPr>
          <w:b/>
          <w:sz w:val="22"/>
          <w:szCs w:val="22"/>
        </w:rPr>
        <w:t xml:space="preserve"> (</w:t>
      </w:r>
      <w:r w:rsidR="00674E5D" w:rsidRPr="00C037ED">
        <w:t>Para</w:t>
      </w:r>
      <w:r w:rsidR="00674E5D">
        <w:t xml:space="preserve"> una mejor comprensión ver cuadro número uno de presupuesto).</w:t>
      </w:r>
    </w:p>
    <w:p w:rsidR="00A21204" w:rsidRDefault="00A21204" w:rsidP="00A21204">
      <w:pPr>
        <w:tabs>
          <w:tab w:val="left" w:pos="540"/>
        </w:tabs>
        <w:spacing w:line="360" w:lineRule="auto"/>
        <w:jc w:val="both"/>
      </w:pPr>
    </w:p>
    <w:p w:rsidR="00A21204" w:rsidRPr="00A21204" w:rsidRDefault="00A21204" w:rsidP="00A21204">
      <w:pPr>
        <w:tabs>
          <w:tab w:val="left" w:pos="540"/>
        </w:tabs>
        <w:spacing w:line="360" w:lineRule="auto"/>
        <w:jc w:val="both"/>
      </w:pPr>
    </w:p>
    <w:p w:rsidR="00674E5D" w:rsidRPr="00A21204" w:rsidRDefault="00674E5D" w:rsidP="00674E5D">
      <w:pPr>
        <w:tabs>
          <w:tab w:val="left" w:pos="540"/>
        </w:tabs>
        <w:spacing w:line="360" w:lineRule="auto"/>
        <w:jc w:val="both"/>
      </w:pPr>
      <w:r w:rsidRPr="00A21204">
        <w:lastRenderedPageBreak/>
        <w:t>RECURSOS PARA LA EJECUCIÓN DE LA PROPUESTA</w:t>
      </w:r>
    </w:p>
    <w:p w:rsidR="00674E5D" w:rsidRDefault="00674E5D" w:rsidP="00674E5D">
      <w:pPr>
        <w:tabs>
          <w:tab w:val="left" w:pos="540"/>
        </w:tabs>
        <w:spacing w:line="360" w:lineRule="auto"/>
        <w:jc w:val="center"/>
        <w:rPr>
          <w:b/>
        </w:rPr>
      </w:pPr>
    </w:p>
    <w:p w:rsidR="00674E5D" w:rsidRPr="00F56F5D" w:rsidRDefault="00F56F5D" w:rsidP="00674E5D">
      <w:pPr>
        <w:tabs>
          <w:tab w:val="left" w:pos="540"/>
        </w:tabs>
        <w:spacing w:line="360" w:lineRule="auto"/>
        <w:jc w:val="center"/>
      </w:pPr>
      <w:r w:rsidRPr="00F56F5D">
        <w:t xml:space="preserve">TABLA Nº </w:t>
      </w:r>
      <w:r w:rsidR="005D2FE5">
        <w:t>1</w:t>
      </w:r>
    </w:p>
    <w:p w:rsidR="00674E5D" w:rsidRPr="00A21204" w:rsidRDefault="00674E5D" w:rsidP="00674E5D">
      <w:pPr>
        <w:jc w:val="center"/>
      </w:pPr>
      <w:r w:rsidRPr="00A21204">
        <w:t xml:space="preserve">RECURSOS HUMANOS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6D9F1"/>
        <w:tblLook w:val="04A0"/>
      </w:tblPr>
      <w:tblGrid>
        <w:gridCol w:w="1177"/>
        <w:gridCol w:w="3391"/>
        <w:gridCol w:w="1555"/>
        <w:gridCol w:w="1505"/>
      </w:tblGrid>
      <w:tr w:rsidR="00674E5D" w:rsidRPr="00A21204" w:rsidTr="00773B14">
        <w:tc>
          <w:tcPr>
            <w:tcW w:w="1177" w:type="dxa"/>
            <w:shd w:val="clear" w:color="auto" w:fill="C6D9F1"/>
          </w:tcPr>
          <w:p w:rsidR="00674E5D" w:rsidRPr="00A21204" w:rsidRDefault="00674E5D" w:rsidP="00773B14">
            <w:pPr>
              <w:tabs>
                <w:tab w:val="left" w:pos="540"/>
              </w:tabs>
              <w:jc w:val="both"/>
            </w:pPr>
            <w:r w:rsidRPr="00A21204">
              <w:t>Cantidad</w:t>
            </w:r>
          </w:p>
        </w:tc>
        <w:tc>
          <w:tcPr>
            <w:tcW w:w="3391" w:type="dxa"/>
            <w:shd w:val="clear" w:color="auto" w:fill="C6D9F1"/>
          </w:tcPr>
          <w:p w:rsidR="00674E5D" w:rsidRPr="00A21204" w:rsidRDefault="00674E5D" w:rsidP="00773B14">
            <w:pPr>
              <w:tabs>
                <w:tab w:val="left" w:pos="540"/>
              </w:tabs>
              <w:jc w:val="both"/>
            </w:pPr>
            <w:r w:rsidRPr="00A21204">
              <w:t>Detalle</w:t>
            </w:r>
          </w:p>
        </w:tc>
        <w:tc>
          <w:tcPr>
            <w:tcW w:w="1378" w:type="dxa"/>
            <w:shd w:val="clear" w:color="auto" w:fill="C6D9F1"/>
          </w:tcPr>
          <w:p w:rsidR="00674E5D" w:rsidRPr="00A21204" w:rsidRDefault="00674E5D" w:rsidP="00773B14">
            <w:pPr>
              <w:tabs>
                <w:tab w:val="left" w:pos="540"/>
              </w:tabs>
            </w:pPr>
            <w:r w:rsidRPr="00A21204">
              <w:t>Valor Unitario</w:t>
            </w:r>
          </w:p>
        </w:tc>
        <w:tc>
          <w:tcPr>
            <w:tcW w:w="1505" w:type="dxa"/>
            <w:shd w:val="clear" w:color="auto" w:fill="C6D9F1"/>
          </w:tcPr>
          <w:p w:rsidR="00674E5D" w:rsidRPr="00A21204" w:rsidRDefault="00674E5D" w:rsidP="00773B14">
            <w:pPr>
              <w:tabs>
                <w:tab w:val="left" w:pos="540"/>
              </w:tabs>
              <w:jc w:val="center"/>
            </w:pPr>
            <w:r w:rsidRPr="00A21204">
              <w:t>Subtotal</w:t>
            </w:r>
          </w:p>
        </w:tc>
      </w:tr>
      <w:tr w:rsidR="00674E5D" w:rsidRPr="00017DE5" w:rsidTr="00773B14">
        <w:tc>
          <w:tcPr>
            <w:tcW w:w="1177" w:type="dxa"/>
            <w:shd w:val="clear" w:color="auto" w:fill="C6D9F1"/>
          </w:tcPr>
          <w:p w:rsidR="00674E5D" w:rsidRPr="00935F9A" w:rsidRDefault="00674E5D" w:rsidP="00773B14">
            <w:pPr>
              <w:tabs>
                <w:tab w:val="left" w:pos="540"/>
              </w:tabs>
              <w:spacing w:line="360" w:lineRule="auto"/>
              <w:jc w:val="both"/>
            </w:pPr>
            <w:r w:rsidRPr="00935F9A">
              <w:t>4</w:t>
            </w:r>
          </w:p>
        </w:tc>
        <w:tc>
          <w:tcPr>
            <w:tcW w:w="3391" w:type="dxa"/>
            <w:shd w:val="clear" w:color="auto" w:fill="C6D9F1"/>
          </w:tcPr>
          <w:p w:rsidR="00674E5D" w:rsidRPr="006D4980" w:rsidRDefault="00674E5D" w:rsidP="00773B14">
            <w:pPr>
              <w:tabs>
                <w:tab w:val="left" w:pos="540"/>
              </w:tabs>
              <w:rPr>
                <w:sz w:val="20"/>
                <w:szCs w:val="20"/>
              </w:rPr>
            </w:pPr>
            <w:r w:rsidRPr="006D4980">
              <w:rPr>
                <w:sz w:val="20"/>
                <w:szCs w:val="20"/>
              </w:rPr>
              <w:t xml:space="preserve">Psicólogo, educador, trabajador social, abogado </w:t>
            </w:r>
          </w:p>
        </w:tc>
        <w:tc>
          <w:tcPr>
            <w:tcW w:w="1378" w:type="dxa"/>
            <w:shd w:val="clear" w:color="auto" w:fill="C6D9F1"/>
          </w:tcPr>
          <w:p w:rsidR="00674E5D" w:rsidRPr="006D4980" w:rsidRDefault="00A21204" w:rsidP="00773B14">
            <w:pPr>
              <w:tabs>
                <w:tab w:val="left" w:pos="540"/>
              </w:tabs>
              <w:jc w:val="both"/>
              <w:rPr>
                <w:sz w:val="20"/>
                <w:szCs w:val="20"/>
              </w:rPr>
            </w:pPr>
            <w:r>
              <w:rPr>
                <w:sz w:val="20"/>
                <w:szCs w:val="20"/>
              </w:rPr>
              <w:t>$</w:t>
            </w:r>
            <w:r w:rsidR="006752D5">
              <w:rPr>
                <w:sz w:val="20"/>
                <w:szCs w:val="20"/>
              </w:rPr>
              <w:t>156.25</w:t>
            </w:r>
            <w:r>
              <w:rPr>
                <w:sz w:val="20"/>
                <w:szCs w:val="20"/>
              </w:rPr>
              <w:t xml:space="preserve">Mensual por </w:t>
            </w:r>
            <w:r w:rsidR="00674E5D" w:rsidRPr="006D4980">
              <w:rPr>
                <w:sz w:val="20"/>
                <w:szCs w:val="20"/>
              </w:rPr>
              <w:t xml:space="preserve"> </w:t>
            </w:r>
            <w:r w:rsidR="006752D5">
              <w:rPr>
                <w:sz w:val="20"/>
                <w:szCs w:val="20"/>
              </w:rPr>
              <w:t xml:space="preserve">19 </w:t>
            </w:r>
            <w:r w:rsidR="00674E5D" w:rsidRPr="006D4980">
              <w:rPr>
                <w:sz w:val="20"/>
                <w:szCs w:val="20"/>
              </w:rPr>
              <w:t>meses</w:t>
            </w:r>
          </w:p>
        </w:tc>
        <w:tc>
          <w:tcPr>
            <w:tcW w:w="1505" w:type="dxa"/>
            <w:shd w:val="clear" w:color="auto" w:fill="C6D9F1"/>
          </w:tcPr>
          <w:p w:rsidR="00674E5D" w:rsidRPr="006D4980" w:rsidRDefault="00A21204" w:rsidP="00773B14">
            <w:pPr>
              <w:tabs>
                <w:tab w:val="left" w:pos="540"/>
              </w:tabs>
              <w:spacing w:line="360" w:lineRule="auto"/>
              <w:jc w:val="both"/>
              <w:rPr>
                <w:sz w:val="20"/>
                <w:szCs w:val="20"/>
              </w:rPr>
            </w:pPr>
            <w:r>
              <w:rPr>
                <w:sz w:val="20"/>
                <w:szCs w:val="20"/>
              </w:rPr>
              <w:t>$</w:t>
            </w:r>
            <w:r w:rsidR="006752D5">
              <w:rPr>
                <w:sz w:val="20"/>
                <w:szCs w:val="20"/>
              </w:rPr>
              <w:t>11.875.00</w:t>
            </w:r>
          </w:p>
        </w:tc>
      </w:tr>
      <w:tr w:rsidR="00674E5D" w:rsidRPr="00017DE5" w:rsidTr="00773B14">
        <w:tc>
          <w:tcPr>
            <w:tcW w:w="1177" w:type="dxa"/>
            <w:shd w:val="clear" w:color="auto" w:fill="C6D9F1"/>
          </w:tcPr>
          <w:p w:rsidR="00674E5D" w:rsidRPr="00935F9A" w:rsidRDefault="00674E5D" w:rsidP="00773B14">
            <w:pPr>
              <w:tabs>
                <w:tab w:val="left" w:pos="540"/>
              </w:tabs>
              <w:spacing w:line="360" w:lineRule="auto"/>
              <w:jc w:val="both"/>
            </w:pPr>
            <w:r w:rsidRPr="00935F9A">
              <w:t>4</w:t>
            </w:r>
          </w:p>
        </w:tc>
        <w:tc>
          <w:tcPr>
            <w:tcW w:w="3391" w:type="dxa"/>
            <w:shd w:val="clear" w:color="auto" w:fill="C6D9F1"/>
          </w:tcPr>
          <w:p w:rsidR="00674E5D" w:rsidRPr="006D4980" w:rsidRDefault="00674E5D" w:rsidP="00773B14">
            <w:pPr>
              <w:tabs>
                <w:tab w:val="left" w:pos="540"/>
              </w:tabs>
              <w:spacing w:line="360" w:lineRule="auto"/>
              <w:jc w:val="both"/>
              <w:rPr>
                <w:b/>
                <w:sz w:val="20"/>
                <w:szCs w:val="20"/>
              </w:rPr>
            </w:pPr>
            <w:r w:rsidRPr="006D4980">
              <w:rPr>
                <w:sz w:val="20"/>
                <w:szCs w:val="20"/>
              </w:rPr>
              <w:t>Promotores sociales.</w:t>
            </w:r>
          </w:p>
        </w:tc>
        <w:tc>
          <w:tcPr>
            <w:tcW w:w="1378" w:type="dxa"/>
            <w:shd w:val="clear" w:color="auto" w:fill="C6D9F1"/>
          </w:tcPr>
          <w:p w:rsidR="00674E5D" w:rsidRPr="006D4980" w:rsidRDefault="00A21204" w:rsidP="00773B14">
            <w:pPr>
              <w:tabs>
                <w:tab w:val="left" w:pos="540"/>
              </w:tabs>
              <w:jc w:val="both"/>
              <w:rPr>
                <w:sz w:val="20"/>
                <w:szCs w:val="20"/>
              </w:rPr>
            </w:pPr>
            <w:r>
              <w:rPr>
                <w:sz w:val="20"/>
                <w:szCs w:val="20"/>
              </w:rPr>
              <w:t>$</w:t>
            </w:r>
            <w:r w:rsidR="006752D5">
              <w:rPr>
                <w:sz w:val="20"/>
                <w:szCs w:val="20"/>
              </w:rPr>
              <w:t>132.82</w:t>
            </w:r>
            <w:r>
              <w:rPr>
                <w:sz w:val="20"/>
                <w:szCs w:val="20"/>
              </w:rPr>
              <w:t xml:space="preserve">Mensual por </w:t>
            </w:r>
            <w:r w:rsidR="006752D5">
              <w:rPr>
                <w:sz w:val="20"/>
                <w:szCs w:val="20"/>
              </w:rPr>
              <w:t>19</w:t>
            </w:r>
            <w:r w:rsidR="00674E5D" w:rsidRPr="006D4980">
              <w:rPr>
                <w:sz w:val="20"/>
                <w:szCs w:val="20"/>
              </w:rPr>
              <w:t xml:space="preserve"> meses</w:t>
            </w:r>
          </w:p>
        </w:tc>
        <w:tc>
          <w:tcPr>
            <w:tcW w:w="1505" w:type="dxa"/>
            <w:shd w:val="clear" w:color="auto" w:fill="C6D9F1"/>
          </w:tcPr>
          <w:p w:rsidR="00674E5D" w:rsidRPr="006D4980" w:rsidRDefault="00A21204" w:rsidP="00773B14">
            <w:pPr>
              <w:tabs>
                <w:tab w:val="left" w:pos="540"/>
              </w:tabs>
              <w:spacing w:line="360" w:lineRule="auto"/>
              <w:jc w:val="both"/>
              <w:rPr>
                <w:sz w:val="20"/>
                <w:szCs w:val="20"/>
              </w:rPr>
            </w:pPr>
            <w:r>
              <w:rPr>
                <w:sz w:val="20"/>
                <w:szCs w:val="20"/>
              </w:rPr>
              <w:t>$</w:t>
            </w:r>
            <w:r w:rsidR="006752D5">
              <w:rPr>
                <w:sz w:val="20"/>
                <w:szCs w:val="20"/>
              </w:rPr>
              <w:t>10.094.32</w:t>
            </w:r>
          </w:p>
        </w:tc>
      </w:tr>
      <w:tr w:rsidR="00674E5D" w:rsidRPr="00017DE5" w:rsidTr="00773B14">
        <w:tc>
          <w:tcPr>
            <w:tcW w:w="1177" w:type="dxa"/>
            <w:shd w:val="clear" w:color="auto" w:fill="C6D9F1"/>
          </w:tcPr>
          <w:p w:rsidR="00674E5D" w:rsidRPr="00935F9A" w:rsidRDefault="00674E5D" w:rsidP="00773B14">
            <w:pPr>
              <w:tabs>
                <w:tab w:val="left" w:pos="540"/>
              </w:tabs>
              <w:spacing w:line="360" w:lineRule="auto"/>
              <w:jc w:val="both"/>
            </w:pPr>
            <w:r w:rsidRPr="00935F9A">
              <w:t>6</w:t>
            </w:r>
          </w:p>
        </w:tc>
        <w:tc>
          <w:tcPr>
            <w:tcW w:w="3391" w:type="dxa"/>
            <w:shd w:val="clear" w:color="auto" w:fill="C6D9F1"/>
          </w:tcPr>
          <w:p w:rsidR="00674E5D" w:rsidRPr="006D4980" w:rsidRDefault="00674E5D" w:rsidP="00773B14">
            <w:pPr>
              <w:tabs>
                <w:tab w:val="left" w:pos="540"/>
              </w:tabs>
              <w:spacing w:line="360" w:lineRule="auto"/>
              <w:jc w:val="both"/>
              <w:rPr>
                <w:b/>
                <w:sz w:val="20"/>
                <w:szCs w:val="20"/>
              </w:rPr>
            </w:pPr>
            <w:r w:rsidRPr="006D4980">
              <w:rPr>
                <w:sz w:val="20"/>
                <w:szCs w:val="20"/>
              </w:rPr>
              <w:t xml:space="preserve">Facilitadores.(estudiantes en </w:t>
            </w:r>
            <w:r w:rsidR="003B7A45" w:rsidRPr="006D4980">
              <w:rPr>
                <w:sz w:val="20"/>
                <w:szCs w:val="20"/>
              </w:rPr>
              <w:t>prácticas</w:t>
            </w:r>
            <w:r w:rsidRPr="006D4980">
              <w:rPr>
                <w:sz w:val="20"/>
                <w:szCs w:val="20"/>
              </w:rPr>
              <w:t xml:space="preserve"> o servicio social)</w:t>
            </w:r>
          </w:p>
        </w:tc>
        <w:tc>
          <w:tcPr>
            <w:tcW w:w="1378" w:type="dxa"/>
            <w:shd w:val="clear" w:color="auto" w:fill="C6D9F1"/>
          </w:tcPr>
          <w:p w:rsidR="00674E5D" w:rsidRPr="006D4980" w:rsidRDefault="00674E5D" w:rsidP="00773B14">
            <w:pPr>
              <w:tabs>
                <w:tab w:val="left" w:pos="540"/>
              </w:tabs>
              <w:spacing w:line="360" w:lineRule="auto"/>
              <w:jc w:val="both"/>
              <w:rPr>
                <w:b/>
                <w:sz w:val="20"/>
                <w:szCs w:val="20"/>
              </w:rPr>
            </w:pPr>
            <w:r w:rsidRPr="006D4980">
              <w:rPr>
                <w:b/>
                <w:sz w:val="20"/>
                <w:szCs w:val="20"/>
              </w:rPr>
              <w:t>-----------</w:t>
            </w:r>
          </w:p>
        </w:tc>
        <w:tc>
          <w:tcPr>
            <w:tcW w:w="1505" w:type="dxa"/>
            <w:shd w:val="clear" w:color="auto" w:fill="C6D9F1"/>
          </w:tcPr>
          <w:p w:rsidR="00674E5D" w:rsidRPr="006D4980" w:rsidRDefault="00674E5D" w:rsidP="00773B14">
            <w:pPr>
              <w:tabs>
                <w:tab w:val="left" w:pos="540"/>
              </w:tabs>
              <w:spacing w:line="360" w:lineRule="auto"/>
              <w:jc w:val="both"/>
              <w:rPr>
                <w:sz w:val="20"/>
                <w:szCs w:val="20"/>
              </w:rPr>
            </w:pPr>
            <w:r w:rsidRPr="006D4980">
              <w:rPr>
                <w:sz w:val="20"/>
                <w:szCs w:val="20"/>
              </w:rPr>
              <w:t>00.00</w:t>
            </w:r>
          </w:p>
        </w:tc>
      </w:tr>
      <w:tr w:rsidR="00674E5D" w:rsidRPr="00017DE5" w:rsidTr="00773B14">
        <w:tc>
          <w:tcPr>
            <w:tcW w:w="1177" w:type="dxa"/>
            <w:shd w:val="clear" w:color="auto" w:fill="C6D9F1"/>
          </w:tcPr>
          <w:p w:rsidR="00674E5D" w:rsidRPr="00935F9A" w:rsidRDefault="00674E5D" w:rsidP="00773B14">
            <w:pPr>
              <w:tabs>
                <w:tab w:val="left" w:pos="540"/>
              </w:tabs>
              <w:spacing w:line="360" w:lineRule="auto"/>
              <w:jc w:val="both"/>
            </w:pPr>
            <w:r w:rsidRPr="00935F9A">
              <w:t>1</w:t>
            </w:r>
          </w:p>
        </w:tc>
        <w:tc>
          <w:tcPr>
            <w:tcW w:w="3391" w:type="dxa"/>
            <w:shd w:val="clear" w:color="auto" w:fill="C6D9F1"/>
          </w:tcPr>
          <w:p w:rsidR="00674E5D" w:rsidRPr="006D4980" w:rsidRDefault="00674E5D" w:rsidP="00773B14">
            <w:pPr>
              <w:tabs>
                <w:tab w:val="left" w:pos="540"/>
              </w:tabs>
              <w:spacing w:line="360" w:lineRule="auto"/>
              <w:jc w:val="both"/>
              <w:rPr>
                <w:b/>
                <w:sz w:val="20"/>
                <w:szCs w:val="20"/>
              </w:rPr>
            </w:pPr>
            <w:r w:rsidRPr="006D4980">
              <w:rPr>
                <w:sz w:val="20"/>
                <w:szCs w:val="20"/>
              </w:rPr>
              <w:t>Administrador.</w:t>
            </w:r>
          </w:p>
        </w:tc>
        <w:tc>
          <w:tcPr>
            <w:tcW w:w="1378" w:type="dxa"/>
            <w:shd w:val="clear" w:color="auto" w:fill="C6D9F1"/>
          </w:tcPr>
          <w:p w:rsidR="00674E5D" w:rsidRPr="002F249A" w:rsidRDefault="00A21204" w:rsidP="00773B14">
            <w:pPr>
              <w:tabs>
                <w:tab w:val="left" w:pos="540"/>
              </w:tabs>
              <w:spacing w:line="360" w:lineRule="auto"/>
              <w:jc w:val="both"/>
              <w:rPr>
                <w:sz w:val="20"/>
                <w:szCs w:val="20"/>
              </w:rPr>
            </w:pPr>
            <w:r>
              <w:rPr>
                <w:sz w:val="20"/>
                <w:szCs w:val="20"/>
              </w:rPr>
              <w:t>$</w:t>
            </w:r>
            <w:r w:rsidR="006752D5">
              <w:rPr>
                <w:sz w:val="20"/>
                <w:szCs w:val="20"/>
              </w:rPr>
              <w:t>93.75</w:t>
            </w:r>
            <w:r>
              <w:rPr>
                <w:sz w:val="20"/>
                <w:szCs w:val="20"/>
              </w:rPr>
              <w:t xml:space="preserve"> Mensual por</w:t>
            </w:r>
            <w:r w:rsidR="006752D5">
              <w:rPr>
                <w:sz w:val="20"/>
                <w:szCs w:val="20"/>
              </w:rPr>
              <w:t xml:space="preserve"> 19</w:t>
            </w:r>
            <w:r>
              <w:rPr>
                <w:sz w:val="20"/>
                <w:szCs w:val="20"/>
              </w:rPr>
              <w:t xml:space="preserve"> </w:t>
            </w:r>
            <w:r w:rsidR="00674E5D" w:rsidRPr="002F249A">
              <w:rPr>
                <w:sz w:val="20"/>
                <w:szCs w:val="20"/>
              </w:rPr>
              <w:t xml:space="preserve"> meses</w:t>
            </w:r>
          </w:p>
        </w:tc>
        <w:tc>
          <w:tcPr>
            <w:tcW w:w="1505" w:type="dxa"/>
            <w:shd w:val="clear" w:color="auto" w:fill="C6D9F1"/>
          </w:tcPr>
          <w:p w:rsidR="00674E5D" w:rsidRPr="002F249A" w:rsidRDefault="00A21204" w:rsidP="00773B14">
            <w:pPr>
              <w:tabs>
                <w:tab w:val="left" w:pos="540"/>
              </w:tabs>
              <w:spacing w:line="360" w:lineRule="auto"/>
              <w:jc w:val="both"/>
              <w:rPr>
                <w:sz w:val="20"/>
                <w:szCs w:val="20"/>
              </w:rPr>
            </w:pPr>
            <w:r>
              <w:rPr>
                <w:sz w:val="20"/>
                <w:szCs w:val="20"/>
              </w:rPr>
              <w:t>$</w:t>
            </w:r>
            <w:r w:rsidR="006752D5">
              <w:rPr>
                <w:sz w:val="20"/>
                <w:szCs w:val="20"/>
              </w:rPr>
              <w:t>1.781.25</w:t>
            </w:r>
          </w:p>
        </w:tc>
      </w:tr>
      <w:tr w:rsidR="00674E5D" w:rsidRPr="00017DE5" w:rsidTr="00773B14">
        <w:tc>
          <w:tcPr>
            <w:tcW w:w="1177" w:type="dxa"/>
            <w:shd w:val="clear" w:color="auto" w:fill="C6D9F1"/>
          </w:tcPr>
          <w:p w:rsidR="00674E5D" w:rsidRPr="002F249A" w:rsidRDefault="00674E5D" w:rsidP="00773B14">
            <w:pPr>
              <w:tabs>
                <w:tab w:val="left" w:pos="540"/>
              </w:tabs>
              <w:spacing w:line="360" w:lineRule="auto"/>
              <w:jc w:val="both"/>
              <w:rPr>
                <w:sz w:val="20"/>
                <w:szCs w:val="20"/>
              </w:rPr>
            </w:pPr>
            <w:r w:rsidRPr="002F249A">
              <w:rPr>
                <w:sz w:val="20"/>
                <w:szCs w:val="20"/>
              </w:rPr>
              <w:t>100</w:t>
            </w:r>
          </w:p>
        </w:tc>
        <w:tc>
          <w:tcPr>
            <w:tcW w:w="3391" w:type="dxa"/>
            <w:shd w:val="clear" w:color="auto" w:fill="C6D9F1"/>
          </w:tcPr>
          <w:p w:rsidR="00674E5D" w:rsidRPr="002F249A" w:rsidRDefault="00674E5D" w:rsidP="00773B14">
            <w:pPr>
              <w:tabs>
                <w:tab w:val="left" w:pos="540"/>
              </w:tabs>
              <w:spacing w:line="360" w:lineRule="auto"/>
              <w:jc w:val="both"/>
              <w:rPr>
                <w:b/>
                <w:sz w:val="20"/>
                <w:szCs w:val="20"/>
              </w:rPr>
            </w:pPr>
            <w:r w:rsidRPr="002F249A">
              <w:rPr>
                <w:sz w:val="20"/>
                <w:szCs w:val="20"/>
              </w:rPr>
              <w:t>Población beneficiaria, Adolescentes internas en el CIPI</w:t>
            </w:r>
          </w:p>
        </w:tc>
        <w:tc>
          <w:tcPr>
            <w:tcW w:w="1378" w:type="dxa"/>
            <w:shd w:val="clear" w:color="auto" w:fill="C6D9F1"/>
          </w:tcPr>
          <w:p w:rsidR="00674E5D" w:rsidRPr="002F249A" w:rsidRDefault="00674E5D" w:rsidP="00773B14">
            <w:pPr>
              <w:tabs>
                <w:tab w:val="left" w:pos="540"/>
              </w:tabs>
              <w:spacing w:line="360" w:lineRule="auto"/>
              <w:jc w:val="both"/>
              <w:rPr>
                <w:b/>
                <w:sz w:val="20"/>
                <w:szCs w:val="20"/>
              </w:rPr>
            </w:pPr>
            <w:r w:rsidRPr="002F249A">
              <w:rPr>
                <w:b/>
                <w:sz w:val="20"/>
                <w:szCs w:val="20"/>
              </w:rPr>
              <w:t>-----------</w:t>
            </w:r>
          </w:p>
        </w:tc>
        <w:tc>
          <w:tcPr>
            <w:tcW w:w="1505" w:type="dxa"/>
            <w:shd w:val="clear" w:color="auto" w:fill="C6D9F1"/>
          </w:tcPr>
          <w:p w:rsidR="00674E5D" w:rsidRPr="002F249A" w:rsidRDefault="00674E5D" w:rsidP="00773B14">
            <w:pPr>
              <w:tabs>
                <w:tab w:val="left" w:pos="540"/>
              </w:tabs>
              <w:spacing w:line="360" w:lineRule="auto"/>
              <w:jc w:val="both"/>
              <w:rPr>
                <w:sz w:val="20"/>
                <w:szCs w:val="20"/>
              </w:rPr>
            </w:pPr>
            <w:r w:rsidRPr="002F249A">
              <w:rPr>
                <w:sz w:val="20"/>
                <w:szCs w:val="20"/>
              </w:rPr>
              <w:t>00.00</w:t>
            </w:r>
          </w:p>
        </w:tc>
      </w:tr>
      <w:tr w:rsidR="00674E5D" w:rsidRPr="00017DE5" w:rsidTr="00773B14">
        <w:tc>
          <w:tcPr>
            <w:tcW w:w="1177" w:type="dxa"/>
            <w:shd w:val="clear" w:color="auto" w:fill="C6D9F1"/>
          </w:tcPr>
          <w:p w:rsidR="00674E5D" w:rsidRPr="002F249A" w:rsidRDefault="00674E5D" w:rsidP="00773B14">
            <w:pPr>
              <w:tabs>
                <w:tab w:val="left" w:pos="540"/>
              </w:tabs>
              <w:spacing w:line="360" w:lineRule="auto"/>
              <w:jc w:val="both"/>
              <w:rPr>
                <w:sz w:val="20"/>
                <w:szCs w:val="20"/>
              </w:rPr>
            </w:pPr>
            <w:r w:rsidRPr="002F249A">
              <w:rPr>
                <w:sz w:val="20"/>
                <w:szCs w:val="20"/>
              </w:rPr>
              <w:t>50</w:t>
            </w:r>
          </w:p>
        </w:tc>
        <w:tc>
          <w:tcPr>
            <w:tcW w:w="3391" w:type="dxa"/>
            <w:shd w:val="clear" w:color="auto" w:fill="C6D9F1"/>
          </w:tcPr>
          <w:p w:rsidR="00674E5D" w:rsidRPr="002F249A" w:rsidRDefault="00674E5D" w:rsidP="00773B14">
            <w:pPr>
              <w:tabs>
                <w:tab w:val="left" w:pos="540"/>
              </w:tabs>
              <w:spacing w:line="360" w:lineRule="auto"/>
              <w:jc w:val="both"/>
              <w:rPr>
                <w:b/>
                <w:sz w:val="20"/>
                <w:szCs w:val="20"/>
              </w:rPr>
            </w:pPr>
            <w:r w:rsidRPr="002F249A">
              <w:rPr>
                <w:sz w:val="20"/>
                <w:szCs w:val="20"/>
              </w:rPr>
              <w:t>Familiares</w:t>
            </w:r>
          </w:p>
        </w:tc>
        <w:tc>
          <w:tcPr>
            <w:tcW w:w="1378" w:type="dxa"/>
            <w:shd w:val="clear" w:color="auto" w:fill="C6D9F1"/>
          </w:tcPr>
          <w:p w:rsidR="00674E5D" w:rsidRPr="002F249A" w:rsidRDefault="00674E5D" w:rsidP="00773B14">
            <w:pPr>
              <w:tabs>
                <w:tab w:val="left" w:pos="540"/>
              </w:tabs>
              <w:spacing w:line="360" w:lineRule="auto"/>
              <w:jc w:val="both"/>
              <w:rPr>
                <w:b/>
                <w:sz w:val="20"/>
                <w:szCs w:val="20"/>
              </w:rPr>
            </w:pPr>
            <w:r w:rsidRPr="002F249A">
              <w:rPr>
                <w:b/>
                <w:sz w:val="20"/>
                <w:szCs w:val="20"/>
              </w:rPr>
              <w:t>------------</w:t>
            </w:r>
          </w:p>
        </w:tc>
        <w:tc>
          <w:tcPr>
            <w:tcW w:w="1505" w:type="dxa"/>
            <w:shd w:val="clear" w:color="auto" w:fill="C6D9F1"/>
          </w:tcPr>
          <w:p w:rsidR="00674E5D" w:rsidRPr="002F249A" w:rsidRDefault="00674E5D" w:rsidP="00773B14">
            <w:pPr>
              <w:tabs>
                <w:tab w:val="left" w:pos="540"/>
              </w:tabs>
              <w:spacing w:line="360" w:lineRule="auto"/>
              <w:jc w:val="both"/>
              <w:rPr>
                <w:sz w:val="20"/>
                <w:szCs w:val="20"/>
              </w:rPr>
            </w:pPr>
            <w:r w:rsidRPr="002F249A">
              <w:rPr>
                <w:sz w:val="20"/>
                <w:szCs w:val="20"/>
              </w:rPr>
              <w:t>00.00</w:t>
            </w:r>
          </w:p>
        </w:tc>
      </w:tr>
      <w:tr w:rsidR="00674E5D" w:rsidRPr="00017DE5" w:rsidTr="00773B14">
        <w:tc>
          <w:tcPr>
            <w:tcW w:w="1177" w:type="dxa"/>
            <w:shd w:val="clear" w:color="auto" w:fill="C6D9F1"/>
          </w:tcPr>
          <w:p w:rsidR="00674E5D" w:rsidRPr="002F249A" w:rsidRDefault="00674E5D" w:rsidP="00773B14">
            <w:pPr>
              <w:tabs>
                <w:tab w:val="left" w:pos="540"/>
              </w:tabs>
              <w:spacing w:line="360" w:lineRule="auto"/>
              <w:jc w:val="both"/>
              <w:rPr>
                <w:sz w:val="20"/>
                <w:szCs w:val="20"/>
              </w:rPr>
            </w:pPr>
            <w:r w:rsidRPr="002F249A">
              <w:rPr>
                <w:sz w:val="20"/>
                <w:szCs w:val="20"/>
              </w:rPr>
              <w:t>50</w:t>
            </w:r>
          </w:p>
        </w:tc>
        <w:tc>
          <w:tcPr>
            <w:tcW w:w="3391" w:type="dxa"/>
            <w:shd w:val="clear" w:color="auto" w:fill="C6D9F1"/>
          </w:tcPr>
          <w:p w:rsidR="00674E5D" w:rsidRPr="002F249A" w:rsidRDefault="00674E5D" w:rsidP="00773B14">
            <w:pPr>
              <w:tabs>
                <w:tab w:val="left" w:pos="540"/>
              </w:tabs>
              <w:spacing w:line="360" w:lineRule="auto"/>
              <w:jc w:val="both"/>
              <w:rPr>
                <w:b/>
                <w:sz w:val="20"/>
                <w:szCs w:val="20"/>
              </w:rPr>
            </w:pPr>
            <w:r w:rsidRPr="002F249A">
              <w:rPr>
                <w:sz w:val="20"/>
                <w:szCs w:val="20"/>
              </w:rPr>
              <w:t>Miembros de la comunidad</w:t>
            </w:r>
          </w:p>
        </w:tc>
        <w:tc>
          <w:tcPr>
            <w:tcW w:w="1378" w:type="dxa"/>
            <w:shd w:val="clear" w:color="auto" w:fill="C6D9F1"/>
          </w:tcPr>
          <w:p w:rsidR="00674E5D" w:rsidRPr="002F249A" w:rsidRDefault="00674E5D" w:rsidP="00773B14">
            <w:pPr>
              <w:tabs>
                <w:tab w:val="left" w:pos="540"/>
              </w:tabs>
              <w:spacing w:line="360" w:lineRule="auto"/>
              <w:jc w:val="both"/>
              <w:rPr>
                <w:b/>
                <w:sz w:val="20"/>
                <w:szCs w:val="20"/>
              </w:rPr>
            </w:pPr>
            <w:r w:rsidRPr="002F249A">
              <w:rPr>
                <w:b/>
                <w:sz w:val="20"/>
                <w:szCs w:val="20"/>
              </w:rPr>
              <w:t>------------</w:t>
            </w:r>
          </w:p>
        </w:tc>
        <w:tc>
          <w:tcPr>
            <w:tcW w:w="1505" w:type="dxa"/>
            <w:shd w:val="clear" w:color="auto" w:fill="C6D9F1"/>
          </w:tcPr>
          <w:p w:rsidR="00674E5D" w:rsidRPr="002F249A" w:rsidRDefault="00674E5D" w:rsidP="00773B14">
            <w:pPr>
              <w:tabs>
                <w:tab w:val="left" w:pos="540"/>
              </w:tabs>
              <w:spacing w:line="360" w:lineRule="auto"/>
              <w:jc w:val="both"/>
              <w:rPr>
                <w:sz w:val="20"/>
                <w:szCs w:val="20"/>
              </w:rPr>
            </w:pPr>
            <w:r w:rsidRPr="002F249A">
              <w:rPr>
                <w:sz w:val="20"/>
                <w:szCs w:val="20"/>
              </w:rPr>
              <w:t>00.00</w:t>
            </w:r>
          </w:p>
        </w:tc>
      </w:tr>
      <w:tr w:rsidR="00674E5D" w:rsidRPr="00017DE5" w:rsidTr="00773B14">
        <w:tc>
          <w:tcPr>
            <w:tcW w:w="5946" w:type="dxa"/>
            <w:gridSpan w:val="3"/>
            <w:shd w:val="clear" w:color="auto" w:fill="C6D9F1"/>
          </w:tcPr>
          <w:p w:rsidR="00674E5D" w:rsidRPr="00A21204" w:rsidRDefault="00674E5D" w:rsidP="00773B14">
            <w:pPr>
              <w:tabs>
                <w:tab w:val="left" w:pos="540"/>
              </w:tabs>
              <w:spacing w:line="360" w:lineRule="auto"/>
              <w:jc w:val="both"/>
              <w:rPr>
                <w:sz w:val="20"/>
                <w:szCs w:val="20"/>
              </w:rPr>
            </w:pPr>
            <w:r w:rsidRPr="00A21204">
              <w:rPr>
                <w:sz w:val="20"/>
                <w:szCs w:val="20"/>
              </w:rPr>
              <w:t>TOTAL</w:t>
            </w:r>
          </w:p>
        </w:tc>
        <w:tc>
          <w:tcPr>
            <w:tcW w:w="1505" w:type="dxa"/>
            <w:shd w:val="clear" w:color="auto" w:fill="C6D9F1"/>
          </w:tcPr>
          <w:p w:rsidR="00674E5D" w:rsidRPr="006752D5" w:rsidRDefault="00A21204" w:rsidP="00773B14">
            <w:pPr>
              <w:tabs>
                <w:tab w:val="left" w:pos="540"/>
              </w:tabs>
              <w:spacing w:line="360" w:lineRule="auto"/>
              <w:jc w:val="both"/>
              <w:rPr>
                <w:sz w:val="20"/>
                <w:szCs w:val="20"/>
              </w:rPr>
            </w:pPr>
            <w:r w:rsidRPr="006752D5">
              <w:rPr>
                <w:sz w:val="20"/>
                <w:szCs w:val="20"/>
              </w:rPr>
              <w:t>$</w:t>
            </w:r>
            <w:r w:rsidR="006752D5" w:rsidRPr="006752D5">
              <w:rPr>
                <w:sz w:val="20"/>
                <w:szCs w:val="20"/>
              </w:rPr>
              <w:t>23,750.57</w:t>
            </w:r>
          </w:p>
        </w:tc>
      </w:tr>
    </w:tbl>
    <w:p w:rsidR="00674E5D" w:rsidRDefault="00674E5D" w:rsidP="00674E5D">
      <w:pPr>
        <w:rPr>
          <w:sz w:val="22"/>
          <w:szCs w:val="22"/>
        </w:rPr>
      </w:pPr>
    </w:p>
    <w:p w:rsidR="00674E5D" w:rsidRPr="00A21204" w:rsidRDefault="00674E5D" w:rsidP="00674E5D">
      <w:pPr>
        <w:tabs>
          <w:tab w:val="left" w:pos="540"/>
        </w:tabs>
        <w:spacing w:line="360" w:lineRule="auto"/>
        <w:jc w:val="both"/>
        <w:rPr>
          <w:color w:val="92D050"/>
        </w:rPr>
      </w:pPr>
      <w:r w:rsidRPr="00A21204">
        <w:rPr>
          <w:sz w:val="18"/>
          <w:szCs w:val="18"/>
        </w:rPr>
        <w:t xml:space="preserve">Fuente: Elaborado </w:t>
      </w:r>
      <w:r w:rsidRPr="00A21204">
        <w:rPr>
          <w:sz w:val="18"/>
          <w:szCs w:val="18"/>
          <w:lang w:val="es-ES_tradnl"/>
        </w:rPr>
        <w:t xml:space="preserve">por el equipo investigador  </w:t>
      </w:r>
      <w:r w:rsidRPr="00A21204">
        <w:rPr>
          <w:sz w:val="18"/>
          <w:szCs w:val="18"/>
        </w:rPr>
        <w:t>para optar al grado de la licenciatura en Trabajo Social, ciclo I/II  2011</w:t>
      </w:r>
    </w:p>
    <w:p w:rsidR="00674E5D" w:rsidRPr="00A21204" w:rsidRDefault="00674E5D" w:rsidP="00674E5D">
      <w:pPr>
        <w:jc w:val="both"/>
        <w:rPr>
          <w:sz w:val="22"/>
          <w:szCs w:val="22"/>
        </w:rPr>
      </w:pPr>
    </w:p>
    <w:p w:rsidR="00674E5D" w:rsidRPr="00A21204" w:rsidRDefault="00674E5D" w:rsidP="00674E5D">
      <w:pPr>
        <w:jc w:val="both"/>
        <w:rPr>
          <w:sz w:val="22"/>
          <w:szCs w:val="22"/>
        </w:rPr>
      </w:pPr>
    </w:p>
    <w:p w:rsidR="00674E5D" w:rsidRPr="00A21204" w:rsidRDefault="00674E5D" w:rsidP="00674E5D">
      <w:r w:rsidRPr="00A21204">
        <w:t>MATERIALES Y OTROS</w:t>
      </w:r>
    </w:p>
    <w:p w:rsidR="00674E5D" w:rsidRPr="00A21204" w:rsidRDefault="00674E5D" w:rsidP="00674E5D">
      <w:pPr>
        <w:rPr>
          <w:sz w:val="22"/>
          <w:szCs w:val="22"/>
        </w:rPr>
      </w:pPr>
    </w:p>
    <w:tbl>
      <w:tblPr>
        <w:tblW w:w="737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35"/>
        <w:gridCol w:w="3685"/>
        <w:gridCol w:w="1418"/>
        <w:gridCol w:w="1134"/>
      </w:tblGrid>
      <w:tr w:rsidR="00674E5D" w:rsidRPr="00A21204" w:rsidTr="00773B14">
        <w:tc>
          <w:tcPr>
            <w:tcW w:w="1135" w:type="dxa"/>
            <w:shd w:val="clear" w:color="auto" w:fill="C6D9F1"/>
          </w:tcPr>
          <w:p w:rsidR="00674E5D" w:rsidRPr="00A21204" w:rsidRDefault="00674E5D" w:rsidP="00773B14">
            <w:pPr>
              <w:spacing w:line="276" w:lineRule="auto"/>
              <w:rPr>
                <w:sz w:val="20"/>
                <w:szCs w:val="20"/>
              </w:rPr>
            </w:pPr>
            <w:r w:rsidRPr="00A21204">
              <w:rPr>
                <w:sz w:val="20"/>
                <w:szCs w:val="20"/>
              </w:rPr>
              <w:t>Cantidad</w:t>
            </w:r>
          </w:p>
        </w:tc>
        <w:tc>
          <w:tcPr>
            <w:tcW w:w="3685" w:type="dxa"/>
            <w:shd w:val="clear" w:color="auto" w:fill="C6D9F1"/>
          </w:tcPr>
          <w:p w:rsidR="00674E5D" w:rsidRPr="00A21204" w:rsidRDefault="00674E5D" w:rsidP="00773B14">
            <w:pPr>
              <w:spacing w:line="276" w:lineRule="auto"/>
              <w:rPr>
                <w:sz w:val="20"/>
                <w:szCs w:val="20"/>
              </w:rPr>
            </w:pPr>
            <w:r w:rsidRPr="00A21204">
              <w:rPr>
                <w:sz w:val="20"/>
                <w:szCs w:val="20"/>
              </w:rPr>
              <w:t>Detalle</w:t>
            </w:r>
          </w:p>
        </w:tc>
        <w:tc>
          <w:tcPr>
            <w:tcW w:w="1418" w:type="dxa"/>
            <w:shd w:val="clear" w:color="auto" w:fill="C6D9F1"/>
          </w:tcPr>
          <w:p w:rsidR="00674E5D" w:rsidRPr="00A21204" w:rsidRDefault="00674E5D" w:rsidP="00773B14">
            <w:pPr>
              <w:spacing w:line="276" w:lineRule="auto"/>
              <w:rPr>
                <w:sz w:val="20"/>
                <w:szCs w:val="20"/>
              </w:rPr>
            </w:pPr>
            <w:r w:rsidRPr="00A21204">
              <w:rPr>
                <w:sz w:val="20"/>
                <w:szCs w:val="20"/>
              </w:rPr>
              <w:t>Valor Unitario</w:t>
            </w:r>
          </w:p>
        </w:tc>
        <w:tc>
          <w:tcPr>
            <w:tcW w:w="1134" w:type="dxa"/>
            <w:shd w:val="clear" w:color="auto" w:fill="C6D9F1"/>
          </w:tcPr>
          <w:p w:rsidR="00674E5D" w:rsidRPr="00A21204" w:rsidRDefault="00674E5D" w:rsidP="00773B14">
            <w:pPr>
              <w:spacing w:line="276" w:lineRule="auto"/>
              <w:rPr>
                <w:sz w:val="20"/>
                <w:szCs w:val="20"/>
              </w:rPr>
            </w:pPr>
            <w:r w:rsidRPr="00A21204">
              <w:rPr>
                <w:sz w:val="20"/>
                <w:szCs w:val="20"/>
              </w:rPr>
              <w:t>Subtotal</w:t>
            </w:r>
          </w:p>
        </w:tc>
      </w:tr>
      <w:tr w:rsidR="00674E5D" w:rsidRPr="00C774BB" w:rsidTr="00773B14">
        <w:tc>
          <w:tcPr>
            <w:tcW w:w="1135" w:type="dxa"/>
            <w:shd w:val="clear" w:color="auto" w:fill="C6D9F1"/>
          </w:tcPr>
          <w:p w:rsidR="00674E5D" w:rsidRPr="00C774BB" w:rsidRDefault="00674E5D" w:rsidP="00773B14">
            <w:pPr>
              <w:spacing w:line="276" w:lineRule="auto"/>
            </w:pPr>
          </w:p>
        </w:tc>
        <w:tc>
          <w:tcPr>
            <w:tcW w:w="3685" w:type="dxa"/>
            <w:shd w:val="clear" w:color="auto" w:fill="C6D9F1"/>
          </w:tcPr>
          <w:p w:rsidR="00674E5D" w:rsidRPr="002F249A" w:rsidRDefault="00674E5D" w:rsidP="00773B14">
            <w:pPr>
              <w:spacing w:line="276" w:lineRule="auto"/>
              <w:rPr>
                <w:sz w:val="20"/>
                <w:szCs w:val="20"/>
              </w:rPr>
            </w:pPr>
            <w:r w:rsidRPr="002F249A">
              <w:rPr>
                <w:sz w:val="20"/>
                <w:szCs w:val="20"/>
              </w:rPr>
              <w:t xml:space="preserve">Material didáctico (papel, plumones, </w:t>
            </w:r>
            <w:proofErr w:type="spellStart"/>
            <w:r w:rsidRPr="002F249A">
              <w:rPr>
                <w:sz w:val="20"/>
                <w:szCs w:val="20"/>
              </w:rPr>
              <w:t>pilots</w:t>
            </w:r>
            <w:proofErr w:type="spellEnd"/>
            <w:r w:rsidRPr="002F249A">
              <w:rPr>
                <w:sz w:val="20"/>
                <w:szCs w:val="20"/>
              </w:rPr>
              <w:t xml:space="preserve">, páginas papel bond, </w:t>
            </w:r>
            <w:proofErr w:type="spellStart"/>
            <w:r w:rsidRPr="002F249A">
              <w:rPr>
                <w:sz w:val="20"/>
                <w:szCs w:val="20"/>
              </w:rPr>
              <w:t>Tirro</w:t>
            </w:r>
            <w:proofErr w:type="spellEnd"/>
            <w:r w:rsidRPr="002F249A">
              <w:rPr>
                <w:sz w:val="20"/>
                <w:szCs w:val="20"/>
              </w:rPr>
              <w:t>, tijeras, pega etc.)</w:t>
            </w:r>
          </w:p>
        </w:tc>
        <w:tc>
          <w:tcPr>
            <w:tcW w:w="1418" w:type="dxa"/>
            <w:shd w:val="clear" w:color="auto" w:fill="C6D9F1"/>
          </w:tcPr>
          <w:p w:rsidR="00674E5D" w:rsidRPr="002F249A" w:rsidRDefault="00674E5D" w:rsidP="00773B14">
            <w:pPr>
              <w:spacing w:line="276" w:lineRule="auto"/>
              <w:rPr>
                <w:sz w:val="20"/>
                <w:szCs w:val="20"/>
              </w:rPr>
            </w:pPr>
            <w:r>
              <w:rPr>
                <w:sz w:val="20"/>
                <w:szCs w:val="20"/>
              </w:rPr>
              <w:t>----------------</w:t>
            </w:r>
          </w:p>
        </w:tc>
        <w:tc>
          <w:tcPr>
            <w:tcW w:w="1134" w:type="dxa"/>
            <w:shd w:val="clear" w:color="auto" w:fill="C6D9F1"/>
          </w:tcPr>
          <w:p w:rsidR="00674E5D" w:rsidRPr="002F249A" w:rsidRDefault="00A21204" w:rsidP="00773B14">
            <w:pPr>
              <w:spacing w:line="276" w:lineRule="auto"/>
              <w:rPr>
                <w:sz w:val="20"/>
                <w:szCs w:val="20"/>
              </w:rPr>
            </w:pPr>
            <w:r>
              <w:rPr>
                <w:sz w:val="20"/>
                <w:szCs w:val="20"/>
              </w:rPr>
              <w:t>$</w:t>
            </w:r>
            <w:r w:rsidR="006752D5">
              <w:rPr>
                <w:sz w:val="20"/>
                <w:szCs w:val="20"/>
              </w:rPr>
              <w:t>2,500</w:t>
            </w:r>
          </w:p>
        </w:tc>
      </w:tr>
      <w:tr w:rsidR="00674E5D" w:rsidRPr="00C774BB" w:rsidTr="00773B14">
        <w:tc>
          <w:tcPr>
            <w:tcW w:w="1135" w:type="dxa"/>
            <w:shd w:val="clear" w:color="auto" w:fill="C6D9F1"/>
          </w:tcPr>
          <w:p w:rsidR="00674E5D" w:rsidRDefault="00674E5D" w:rsidP="00773B14">
            <w:pPr>
              <w:spacing w:line="276" w:lineRule="auto"/>
            </w:pPr>
          </w:p>
        </w:tc>
        <w:tc>
          <w:tcPr>
            <w:tcW w:w="3685" w:type="dxa"/>
            <w:shd w:val="clear" w:color="auto" w:fill="C6D9F1"/>
          </w:tcPr>
          <w:p w:rsidR="00674E5D" w:rsidRPr="002F249A" w:rsidRDefault="00674E5D" w:rsidP="00773B14">
            <w:pPr>
              <w:spacing w:line="276" w:lineRule="auto"/>
              <w:rPr>
                <w:sz w:val="20"/>
                <w:szCs w:val="20"/>
              </w:rPr>
            </w:pPr>
            <w:r w:rsidRPr="002F249A">
              <w:rPr>
                <w:sz w:val="20"/>
                <w:szCs w:val="20"/>
              </w:rPr>
              <w:t>Refrigerios.</w:t>
            </w:r>
          </w:p>
        </w:tc>
        <w:tc>
          <w:tcPr>
            <w:tcW w:w="1418" w:type="dxa"/>
            <w:shd w:val="clear" w:color="auto" w:fill="C6D9F1"/>
          </w:tcPr>
          <w:p w:rsidR="00674E5D" w:rsidRPr="002F249A" w:rsidRDefault="00674E5D" w:rsidP="00773B14">
            <w:pPr>
              <w:spacing w:line="276" w:lineRule="auto"/>
              <w:rPr>
                <w:sz w:val="20"/>
                <w:szCs w:val="20"/>
              </w:rPr>
            </w:pPr>
            <w:r>
              <w:rPr>
                <w:sz w:val="20"/>
                <w:szCs w:val="20"/>
              </w:rPr>
              <w:t>--------------------</w:t>
            </w:r>
          </w:p>
        </w:tc>
        <w:tc>
          <w:tcPr>
            <w:tcW w:w="1134" w:type="dxa"/>
            <w:shd w:val="clear" w:color="auto" w:fill="C6D9F1"/>
          </w:tcPr>
          <w:p w:rsidR="00674E5D" w:rsidRPr="002F249A" w:rsidRDefault="00A21204" w:rsidP="00773B14">
            <w:pPr>
              <w:spacing w:line="276" w:lineRule="auto"/>
              <w:rPr>
                <w:sz w:val="20"/>
                <w:szCs w:val="20"/>
              </w:rPr>
            </w:pPr>
            <w:r>
              <w:rPr>
                <w:sz w:val="20"/>
                <w:szCs w:val="20"/>
              </w:rPr>
              <w:t>$</w:t>
            </w:r>
            <w:r w:rsidR="006752D5">
              <w:rPr>
                <w:sz w:val="20"/>
                <w:szCs w:val="20"/>
              </w:rPr>
              <w:t>1,500</w:t>
            </w:r>
          </w:p>
        </w:tc>
      </w:tr>
      <w:tr w:rsidR="00674E5D" w:rsidRPr="00C774BB" w:rsidTr="00773B14">
        <w:tc>
          <w:tcPr>
            <w:tcW w:w="1135" w:type="dxa"/>
            <w:shd w:val="clear" w:color="auto" w:fill="C6D9F1"/>
          </w:tcPr>
          <w:p w:rsidR="00674E5D" w:rsidRDefault="00674E5D" w:rsidP="00773B14">
            <w:pPr>
              <w:spacing w:line="276" w:lineRule="auto"/>
            </w:pPr>
          </w:p>
        </w:tc>
        <w:tc>
          <w:tcPr>
            <w:tcW w:w="3685" w:type="dxa"/>
            <w:shd w:val="clear" w:color="auto" w:fill="C6D9F1"/>
          </w:tcPr>
          <w:p w:rsidR="00674E5D" w:rsidRPr="002F249A" w:rsidRDefault="00674E5D" w:rsidP="00773B14">
            <w:pPr>
              <w:spacing w:line="276" w:lineRule="auto"/>
              <w:rPr>
                <w:sz w:val="20"/>
                <w:szCs w:val="20"/>
              </w:rPr>
            </w:pPr>
            <w:r w:rsidRPr="002F249A">
              <w:rPr>
                <w:sz w:val="20"/>
                <w:szCs w:val="20"/>
              </w:rPr>
              <w:t>Otros gastos que conlleva los componentes de acción</w:t>
            </w:r>
          </w:p>
        </w:tc>
        <w:tc>
          <w:tcPr>
            <w:tcW w:w="1418" w:type="dxa"/>
            <w:shd w:val="clear" w:color="auto" w:fill="C6D9F1"/>
          </w:tcPr>
          <w:p w:rsidR="00674E5D" w:rsidRPr="002F249A" w:rsidRDefault="00674E5D" w:rsidP="00773B14">
            <w:pPr>
              <w:spacing w:line="276" w:lineRule="auto"/>
              <w:rPr>
                <w:sz w:val="20"/>
                <w:szCs w:val="20"/>
              </w:rPr>
            </w:pPr>
            <w:r>
              <w:rPr>
                <w:sz w:val="20"/>
                <w:szCs w:val="20"/>
              </w:rPr>
              <w:t>--------------------</w:t>
            </w:r>
          </w:p>
        </w:tc>
        <w:tc>
          <w:tcPr>
            <w:tcW w:w="1134" w:type="dxa"/>
            <w:shd w:val="clear" w:color="auto" w:fill="C6D9F1"/>
          </w:tcPr>
          <w:p w:rsidR="00674E5D" w:rsidRPr="002F249A" w:rsidRDefault="00A21204" w:rsidP="00773B14">
            <w:pPr>
              <w:spacing w:line="276" w:lineRule="auto"/>
              <w:rPr>
                <w:sz w:val="20"/>
                <w:szCs w:val="20"/>
              </w:rPr>
            </w:pPr>
            <w:r>
              <w:rPr>
                <w:sz w:val="20"/>
                <w:szCs w:val="20"/>
              </w:rPr>
              <w:t>$</w:t>
            </w:r>
            <w:r w:rsidR="006752D5">
              <w:rPr>
                <w:sz w:val="20"/>
                <w:szCs w:val="20"/>
              </w:rPr>
              <w:t>2,000</w:t>
            </w:r>
          </w:p>
        </w:tc>
      </w:tr>
      <w:tr w:rsidR="00674E5D" w:rsidRPr="00A21204" w:rsidTr="00773B14">
        <w:tc>
          <w:tcPr>
            <w:tcW w:w="1135" w:type="dxa"/>
            <w:shd w:val="clear" w:color="auto" w:fill="C6D9F1"/>
          </w:tcPr>
          <w:p w:rsidR="00674E5D" w:rsidRPr="00A21204" w:rsidRDefault="00674E5D" w:rsidP="00773B14">
            <w:pPr>
              <w:spacing w:line="276" w:lineRule="auto"/>
            </w:pPr>
          </w:p>
        </w:tc>
        <w:tc>
          <w:tcPr>
            <w:tcW w:w="3685" w:type="dxa"/>
            <w:shd w:val="clear" w:color="auto" w:fill="C6D9F1"/>
          </w:tcPr>
          <w:p w:rsidR="00674E5D" w:rsidRPr="00A21204" w:rsidRDefault="00674E5D" w:rsidP="00773B14">
            <w:pPr>
              <w:spacing w:line="276" w:lineRule="auto"/>
              <w:rPr>
                <w:sz w:val="20"/>
                <w:szCs w:val="20"/>
              </w:rPr>
            </w:pPr>
            <w:r w:rsidRPr="00A21204">
              <w:rPr>
                <w:sz w:val="20"/>
                <w:szCs w:val="20"/>
              </w:rPr>
              <w:t>Subtotal de recurso humano</w:t>
            </w:r>
          </w:p>
          <w:p w:rsidR="00674E5D" w:rsidRPr="00A21204" w:rsidRDefault="00674E5D" w:rsidP="00773B14">
            <w:pPr>
              <w:spacing w:line="276" w:lineRule="auto"/>
              <w:rPr>
                <w:sz w:val="20"/>
                <w:szCs w:val="20"/>
              </w:rPr>
            </w:pPr>
            <w:r w:rsidRPr="00A21204">
              <w:rPr>
                <w:sz w:val="20"/>
                <w:szCs w:val="20"/>
              </w:rPr>
              <w:t>Subtotal de recurso material</w:t>
            </w:r>
          </w:p>
        </w:tc>
        <w:tc>
          <w:tcPr>
            <w:tcW w:w="1418" w:type="dxa"/>
            <w:shd w:val="clear" w:color="auto" w:fill="C6D9F1"/>
          </w:tcPr>
          <w:p w:rsidR="00674E5D" w:rsidRPr="00A21204" w:rsidRDefault="008935F4" w:rsidP="00773B14">
            <w:pPr>
              <w:spacing w:line="276" w:lineRule="auto"/>
              <w:rPr>
                <w:sz w:val="20"/>
                <w:szCs w:val="20"/>
              </w:rPr>
            </w:pPr>
            <w:r>
              <w:rPr>
                <w:noProof/>
                <w:sz w:val="20"/>
                <w:szCs w:val="20"/>
              </w:rPr>
              <w:pict>
                <v:shape id="_x0000_s1392" type="#_x0000_t32" style="position:absolute;margin-left:64.3pt;margin-top:22.95pt;width:.75pt;height:19.5pt;z-index:251640320;mso-position-horizontal-relative:text;mso-position-vertical-relative:text" o:connectortype="straight"/>
              </w:pict>
            </w:r>
            <w:r w:rsidR="00674E5D" w:rsidRPr="00A21204">
              <w:rPr>
                <w:sz w:val="20"/>
                <w:szCs w:val="20"/>
              </w:rPr>
              <w:t>------------------------------------</w:t>
            </w:r>
          </w:p>
        </w:tc>
        <w:tc>
          <w:tcPr>
            <w:tcW w:w="1134" w:type="dxa"/>
            <w:shd w:val="clear" w:color="auto" w:fill="C6D9F1"/>
          </w:tcPr>
          <w:p w:rsidR="00674E5D" w:rsidRPr="00A21204" w:rsidRDefault="00A21204" w:rsidP="00773B14">
            <w:pPr>
              <w:spacing w:line="276" w:lineRule="auto"/>
              <w:rPr>
                <w:sz w:val="20"/>
                <w:szCs w:val="20"/>
              </w:rPr>
            </w:pPr>
            <w:r w:rsidRPr="00A21204">
              <w:rPr>
                <w:sz w:val="20"/>
                <w:szCs w:val="20"/>
              </w:rPr>
              <w:t>$</w:t>
            </w:r>
            <w:r w:rsidR="006752D5">
              <w:rPr>
                <w:sz w:val="20"/>
                <w:szCs w:val="20"/>
              </w:rPr>
              <w:t>23,750.57</w:t>
            </w:r>
          </w:p>
          <w:p w:rsidR="00674E5D" w:rsidRPr="00A21204" w:rsidRDefault="00A21204" w:rsidP="00773B14">
            <w:pPr>
              <w:spacing w:line="276" w:lineRule="auto"/>
              <w:rPr>
                <w:sz w:val="20"/>
                <w:szCs w:val="20"/>
              </w:rPr>
            </w:pPr>
            <w:r w:rsidRPr="00A21204">
              <w:rPr>
                <w:sz w:val="20"/>
                <w:szCs w:val="20"/>
              </w:rPr>
              <w:t>$</w:t>
            </w:r>
            <w:r w:rsidR="006752D5">
              <w:rPr>
                <w:sz w:val="20"/>
                <w:szCs w:val="20"/>
              </w:rPr>
              <w:t>6,000</w:t>
            </w:r>
          </w:p>
        </w:tc>
      </w:tr>
      <w:tr w:rsidR="00674E5D" w:rsidRPr="00A21204" w:rsidTr="00773B14">
        <w:tc>
          <w:tcPr>
            <w:tcW w:w="7372" w:type="dxa"/>
            <w:gridSpan w:val="4"/>
            <w:shd w:val="clear" w:color="auto" w:fill="C6D9F1"/>
          </w:tcPr>
          <w:p w:rsidR="00674E5D" w:rsidRPr="00A21204" w:rsidRDefault="00674E5D" w:rsidP="00773B14">
            <w:pPr>
              <w:spacing w:line="360" w:lineRule="auto"/>
              <w:rPr>
                <w:sz w:val="20"/>
                <w:szCs w:val="20"/>
              </w:rPr>
            </w:pPr>
            <w:r w:rsidRPr="00A21204">
              <w:rPr>
                <w:sz w:val="20"/>
                <w:szCs w:val="20"/>
              </w:rPr>
              <w:t xml:space="preserve">GASTO TOTAL                                                                                                </w:t>
            </w:r>
            <w:r w:rsidRPr="006752D5">
              <w:rPr>
                <w:b/>
                <w:sz w:val="20"/>
                <w:szCs w:val="20"/>
              </w:rPr>
              <w:t>$</w:t>
            </w:r>
            <w:r w:rsidR="006752D5" w:rsidRPr="006752D5">
              <w:rPr>
                <w:b/>
                <w:sz w:val="20"/>
                <w:szCs w:val="20"/>
              </w:rPr>
              <w:t>29,750.57</w:t>
            </w:r>
          </w:p>
        </w:tc>
      </w:tr>
    </w:tbl>
    <w:p w:rsidR="00674E5D" w:rsidRDefault="00674E5D" w:rsidP="00674E5D">
      <w:pPr>
        <w:tabs>
          <w:tab w:val="left" w:pos="540"/>
        </w:tabs>
        <w:spacing w:line="360" w:lineRule="auto"/>
        <w:jc w:val="both"/>
        <w:rPr>
          <w:b/>
          <w:color w:val="92D050"/>
        </w:rPr>
      </w:pPr>
      <w:r w:rsidRPr="00A21204">
        <w:rPr>
          <w:sz w:val="18"/>
          <w:szCs w:val="18"/>
        </w:rPr>
        <w:t xml:space="preserve">Fuente: Elaborado </w:t>
      </w:r>
      <w:r w:rsidRPr="00A21204">
        <w:rPr>
          <w:sz w:val="18"/>
          <w:szCs w:val="18"/>
          <w:lang w:val="es-ES_tradnl"/>
        </w:rPr>
        <w:t>por el equipo</w:t>
      </w:r>
      <w:r w:rsidRPr="00764E09">
        <w:rPr>
          <w:sz w:val="18"/>
          <w:szCs w:val="18"/>
          <w:lang w:val="es-ES_tradnl"/>
        </w:rPr>
        <w:t xml:space="preserve"> investigador  </w:t>
      </w:r>
      <w:r w:rsidRPr="00764E09">
        <w:rPr>
          <w:sz w:val="18"/>
          <w:szCs w:val="18"/>
        </w:rPr>
        <w:t>para optar al grado de la licenciatura en Trabajo Social, ciclo I/II  2011</w:t>
      </w:r>
    </w:p>
    <w:p w:rsidR="00A21204" w:rsidRDefault="00A21204" w:rsidP="00674E5D">
      <w:pPr>
        <w:tabs>
          <w:tab w:val="left" w:pos="540"/>
        </w:tabs>
        <w:spacing w:line="360" w:lineRule="auto"/>
        <w:jc w:val="center"/>
        <w:rPr>
          <w:b/>
        </w:rPr>
      </w:pPr>
    </w:p>
    <w:p w:rsidR="00A21204" w:rsidRDefault="00A21204" w:rsidP="00674E5D">
      <w:pPr>
        <w:tabs>
          <w:tab w:val="left" w:pos="540"/>
        </w:tabs>
        <w:spacing w:line="360" w:lineRule="auto"/>
        <w:jc w:val="center"/>
        <w:rPr>
          <w:b/>
        </w:rPr>
      </w:pPr>
    </w:p>
    <w:p w:rsidR="00674E5D" w:rsidRPr="00F56F5D" w:rsidRDefault="00674E5D" w:rsidP="00D60C99">
      <w:pPr>
        <w:tabs>
          <w:tab w:val="left" w:pos="540"/>
        </w:tabs>
        <w:spacing w:line="360" w:lineRule="auto"/>
        <w:jc w:val="center"/>
      </w:pPr>
      <w:r w:rsidRPr="00F56F5D">
        <w:lastRenderedPageBreak/>
        <w:t xml:space="preserve">TABLA Nº </w:t>
      </w:r>
      <w:r w:rsidR="005D2FE5">
        <w:t>2</w:t>
      </w:r>
    </w:p>
    <w:p w:rsidR="00674E5D" w:rsidRPr="00D60C99" w:rsidRDefault="00674E5D" w:rsidP="00674E5D">
      <w:pPr>
        <w:jc w:val="both"/>
      </w:pPr>
      <w:r w:rsidRPr="00D60C99">
        <w:t>DURACIÓN DE LAS ACTIVIDADES  IDENTIFICADAS SEGÚN ETAPAS</w:t>
      </w:r>
    </w:p>
    <w:p w:rsidR="00674E5D" w:rsidRDefault="00674E5D" w:rsidP="00674E5D">
      <w:pPr>
        <w:jc w:val="both"/>
      </w:pPr>
    </w:p>
    <w:p w:rsidR="00674E5D" w:rsidRDefault="00674E5D" w:rsidP="00674E5D">
      <w:pPr>
        <w:spacing w:line="360" w:lineRule="auto"/>
        <w:jc w:val="both"/>
        <w:rPr>
          <w:b/>
        </w:rPr>
      </w:pPr>
      <w:r w:rsidRPr="00022E58">
        <w:t>Acción 1ª, 2ª, 3ª, que corresponden a: implementación de plan de capacitación a personal de la Institución,  promoción</w:t>
      </w:r>
      <w:r>
        <w:t xml:space="preserve"> del trabajo a adolescentes, familia y comunidad</w:t>
      </w:r>
      <w:r w:rsidRPr="000C15CF">
        <w:t>,</w:t>
      </w:r>
      <w:r>
        <w:t xml:space="preserve"> Organización de clubes y comités para  adolescentes y grupos de padres y madres de familia. Implementación de actividades dirigidas  adolescentes, familia y entorno comunitario.</w:t>
      </w:r>
    </w:p>
    <w:p w:rsidR="00674E5D" w:rsidRPr="00C67C06" w:rsidRDefault="00674E5D" w:rsidP="00674E5D">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0D9" w:themeFill="accent4" w:themeFillTint="66"/>
        <w:tblLook w:val="01E0"/>
      </w:tblPr>
      <w:tblGrid>
        <w:gridCol w:w="6662"/>
        <w:gridCol w:w="1918"/>
      </w:tblGrid>
      <w:tr w:rsidR="00674E5D" w:rsidTr="00092B98">
        <w:tc>
          <w:tcPr>
            <w:tcW w:w="6662" w:type="dxa"/>
            <w:shd w:val="clear" w:color="auto" w:fill="CCC0D9" w:themeFill="accent4" w:themeFillTint="66"/>
          </w:tcPr>
          <w:p w:rsidR="00674E5D" w:rsidRDefault="00674E5D" w:rsidP="00773B14">
            <w:pPr>
              <w:spacing w:line="360" w:lineRule="auto"/>
            </w:pPr>
            <w:r>
              <w:t>LISTA DE ACTIVIDADES.</w:t>
            </w:r>
          </w:p>
        </w:tc>
        <w:tc>
          <w:tcPr>
            <w:tcW w:w="1918" w:type="dxa"/>
            <w:shd w:val="clear" w:color="auto" w:fill="CCC0D9" w:themeFill="accent4" w:themeFillTint="66"/>
          </w:tcPr>
          <w:p w:rsidR="00674E5D" w:rsidRDefault="00674E5D" w:rsidP="00773B14">
            <w:r>
              <w:t>DURACIÓN.</w:t>
            </w:r>
          </w:p>
        </w:tc>
      </w:tr>
      <w:tr w:rsidR="00674E5D" w:rsidTr="00092B98">
        <w:tc>
          <w:tcPr>
            <w:tcW w:w="8580" w:type="dxa"/>
            <w:gridSpan w:val="2"/>
            <w:shd w:val="clear" w:color="auto" w:fill="CCC0D9" w:themeFill="accent4" w:themeFillTint="66"/>
          </w:tcPr>
          <w:p w:rsidR="00674E5D" w:rsidRPr="00A21204" w:rsidRDefault="00674E5D" w:rsidP="00773B14">
            <w:pPr>
              <w:spacing w:line="360" w:lineRule="auto"/>
              <w:jc w:val="both"/>
            </w:pPr>
            <w:r w:rsidRPr="00A21204">
              <w:t>ETAPA I: DESARROLLO DE PLAN DE CAPACITACIÓN A PERSONAL INSTITUCIONAL Y FACILITADORES DE LOS TALLERES.</w:t>
            </w:r>
          </w:p>
        </w:tc>
      </w:tr>
      <w:tr w:rsidR="00674E5D" w:rsidTr="00092B98">
        <w:tc>
          <w:tcPr>
            <w:tcW w:w="6662" w:type="dxa"/>
            <w:shd w:val="clear" w:color="auto" w:fill="CCC0D9" w:themeFill="accent4" w:themeFillTint="66"/>
          </w:tcPr>
          <w:p w:rsidR="00674E5D" w:rsidRPr="00E75E84" w:rsidRDefault="00674E5D" w:rsidP="00FC6F98">
            <w:pPr>
              <w:numPr>
                <w:ilvl w:val="0"/>
                <w:numId w:val="13"/>
              </w:numPr>
              <w:spacing w:line="360" w:lineRule="auto"/>
              <w:jc w:val="both"/>
            </w:pPr>
            <w:r>
              <w:t>.</w:t>
            </w:r>
            <w:r w:rsidRPr="00D21F8E">
              <w:t xml:space="preserve"> Elaboración del diseño de capacitación general por el </w:t>
            </w:r>
            <w:r w:rsidRPr="00E75E84">
              <w:t>equipo de planificación. (Ver Anexo nº  1).</w:t>
            </w:r>
          </w:p>
          <w:p w:rsidR="00674E5D" w:rsidRPr="00AC24C2" w:rsidRDefault="00674E5D" w:rsidP="00FC6F98">
            <w:pPr>
              <w:numPr>
                <w:ilvl w:val="0"/>
                <w:numId w:val="13"/>
              </w:numPr>
              <w:spacing w:line="360" w:lineRule="auto"/>
              <w:jc w:val="both"/>
              <w:rPr>
                <w:color w:val="FF0000"/>
              </w:rPr>
            </w:pPr>
            <w:r w:rsidRPr="00E75E84">
              <w:t>Presentación y realización de jornadas de capacitación para personal que labora en la entidad. (Ver Anexo nº 2).</w:t>
            </w:r>
          </w:p>
        </w:tc>
        <w:tc>
          <w:tcPr>
            <w:tcW w:w="1918" w:type="dxa"/>
            <w:shd w:val="clear" w:color="auto" w:fill="CCC0D9" w:themeFill="accent4" w:themeFillTint="66"/>
          </w:tcPr>
          <w:p w:rsidR="00674E5D" w:rsidRPr="00D26DC0" w:rsidRDefault="00674E5D" w:rsidP="00773B14">
            <w:pPr>
              <w:spacing w:line="360" w:lineRule="auto"/>
            </w:pPr>
            <w:r w:rsidRPr="00D26DC0">
              <w:t>2 MESES.</w:t>
            </w:r>
          </w:p>
          <w:p w:rsidR="00674E5D" w:rsidRPr="00D26DC0" w:rsidRDefault="00674E5D" w:rsidP="00773B14">
            <w:pPr>
              <w:spacing w:line="360" w:lineRule="auto"/>
            </w:pPr>
          </w:p>
          <w:p w:rsidR="00674E5D" w:rsidRPr="00D26DC0" w:rsidRDefault="00D26DC0" w:rsidP="00773B14">
            <w:pPr>
              <w:spacing w:line="360" w:lineRule="auto"/>
            </w:pPr>
            <w:r w:rsidRPr="00D26DC0">
              <w:t>1</w:t>
            </w:r>
            <w:r w:rsidR="00674E5D" w:rsidRPr="00D26DC0">
              <w:t xml:space="preserve"> MESES.</w:t>
            </w:r>
          </w:p>
        </w:tc>
      </w:tr>
      <w:tr w:rsidR="00674E5D" w:rsidTr="00092B98">
        <w:tc>
          <w:tcPr>
            <w:tcW w:w="8580" w:type="dxa"/>
            <w:gridSpan w:val="2"/>
            <w:shd w:val="clear" w:color="auto" w:fill="CCC0D9" w:themeFill="accent4" w:themeFillTint="66"/>
          </w:tcPr>
          <w:p w:rsidR="00674E5D" w:rsidRPr="00D26DC0" w:rsidRDefault="00674E5D" w:rsidP="00773B14">
            <w:pPr>
              <w:spacing w:line="360" w:lineRule="auto"/>
            </w:pPr>
            <w:r w:rsidRPr="00D26DC0">
              <w:t>ETAPA II. PROMOCIÓN DEL TRABAJO ADOLESCENCIA, FAMILIA Y COMUNIDAD.</w:t>
            </w:r>
          </w:p>
        </w:tc>
      </w:tr>
      <w:tr w:rsidR="00674E5D" w:rsidRPr="00305915" w:rsidTr="00092B98">
        <w:tc>
          <w:tcPr>
            <w:tcW w:w="6662" w:type="dxa"/>
            <w:shd w:val="clear" w:color="auto" w:fill="CCC0D9" w:themeFill="accent4" w:themeFillTint="66"/>
          </w:tcPr>
          <w:p w:rsidR="00674E5D" w:rsidRPr="00E75E84" w:rsidRDefault="00674E5D" w:rsidP="00FC6F98">
            <w:pPr>
              <w:pStyle w:val="Prrafodelista"/>
              <w:numPr>
                <w:ilvl w:val="0"/>
                <w:numId w:val="14"/>
              </w:numPr>
              <w:spacing w:line="360" w:lineRule="auto"/>
              <w:jc w:val="both"/>
              <w:rPr>
                <w:rFonts w:ascii="Times New Roman" w:hAnsi="Times New Roman"/>
                <w:sz w:val="24"/>
                <w:szCs w:val="24"/>
              </w:rPr>
            </w:pPr>
            <w:r w:rsidRPr="00526917">
              <w:rPr>
                <w:rFonts w:ascii="Times New Roman" w:hAnsi="Times New Roman"/>
                <w:sz w:val="24"/>
                <w:szCs w:val="24"/>
              </w:rPr>
              <w:t xml:space="preserve">Organizar los grupos de capacitación en los diferentes aspectos a desarrollar. </w:t>
            </w:r>
            <w:r w:rsidRPr="00E75E84">
              <w:rPr>
                <w:rFonts w:ascii="Times New Roman" w:hAnsi="Times New Roman"/>
                <w:sz w:val="24"/>
                <w:szCs w:val="24"/>
              </w:rPr>
              <w:t>(Ver Anexo nº  3).</w:t>
            </w:r>
          </w:p>
          <w:p w:rsidR="00674E5D" w:rsidRPr="00E75E84" w:rsidRDefault="00674E5D" w:rsidP="00FC6F98">
            <w:pPr>
              <w:pStyle w:val="Prrafodelista"/>
              <w:numPr>
                <w:ilvl w:val="0"/>
                <w:numId w:val="14"/>
              </w:numPr>
              <w:spacing w:line="360" w:lineRule="auto"/>
              <w:jc w:val="both"/>
              <w:rPr>
                <w:rFonts w:ascii="Times New Roman" w:hAnsi="Times New Roman"/>
                <w:sz w:val="24"/>
                <w:szCs w:val="24"/>
              </w:rPr>
            </w:pPr>
            <w:r w:rsidRPr="00526917">
              <w:rPr>
                <w:rFonts w:ascii="Times New Roman" w:hAnsi="Times New Roman"/>
                <w:sz w:val="24"/>
                <w:szCs w:val="24"/>
              </w:rPr>
              <w:t>Promover la importancia de los talleres o capacitaciones</w:t>
            </w:r>
            <w:r w:rsidRPr="00E75E84">
              <w:rPr>
                <w:rFonts w:ascii="Times New Roman" w:hAnsi="Times New Roman"/>
                <w:sz w:val="24"/>
                <w:szCs w:val="24"/>
              </w:rPr>
              <w:t>.(Ver Anexo nº 4)</w:t>
            </w:r>
          </w:p>
          <w:p w:rsidR="00674E5D" w:rsidRPr="00E75E84" w:rsidRDefault="00674E5D" w:rsidP="00FC6F98">
            <w:pPr>
              <w:numPr>
                <w:ilvl w:val="0"/>
                <w:numId w:val="15"/>
              </w:numPr>
              <w:spacing w:line="360" w:lineRule="auto"/>
              <w:ind w:left="709" w:hanging="283"/>
              <w:jc w:val="both"/>
            </w:pPr>
            <w:r w:rsidRPr="00526917">
              <w:t xml:space="preserve">Comprar material y equipo a utilizar en los diferentes talleres. </w:t>
            </w:r>
            <w:r w:rsidRPr="00E75E84">
              <w:t>(Ver Anexo nº 5).</w:t>
            </w:r>
          </w:p>
          <w:p w:rsidR="00674E5D" w:rsidRDefault="00674E5D" w:rsidP="00FC6F98">
            <w:pPr>
              <w:numPr>
                <w:ilvl w:val="0"/>
                <w:numId w:val="14"/>
              </w:numPr>
              <w:spacing w:line="360" w:lineRule="auto"/>
              <w:jc w:val="both"/>
            </w:pPr>
            <w:r w:rsidRPr="00526917">
              <w:t xml:space="preserve">Establecer  jornadas de desarrollo de temáticas para la adolescencia, familia y comunidad. </w:t>
            </w:r>
          </w:p>
          <w:p w:rsidR="00674E5D" w:rsidRPr="00E75E84" w:rsidRDefault="00674E5D" w:rsidP="00773B14">
            <w:pPr>
              <w:spacing w:line="360" w:lineRule="auto"/>
              <w:ind w:left="720"/>
              <w:jc w:val="both"/>
            </w:pPr>
            <w:r w:rsidRPr="00E75E84">
              <w:t>(Ver Anexo nº 6, 7, 8, 9).</w:t>
            </w:r>
          </w:p>
        </w:tc>
        <w:tc>
          <w:tcPr>
            <w:tcW w:w="1918" w:type="dxa"/>
            <w:shd w:val="clear" w:color="auto" w:fill="CCC0D9" w:themeFill="accent4" w:themeFillTint="66"/>
          </w:tcPr>
          <w:p w:rsidR="00674E5D" w:rsidRPr="00D26DC0" w:rsidRDefault="00674E5D" w:rsidP="00773B14">
            <w:pPr>
              <w:spacing w:line="360" w:lineRule="auto"/>
            </w:pPr>
          </w:p>
          <w:p w:rsidR="00674E5D" w:rsidRPr="00D26DC0" w:rsidRDefault="00674E5D" w:rsidP="00773B14">
            <w:pPr>
              <w:spacing w:line="360" w:lineRule="auto"/>
            </w:pPr>
            <w:r w:rsidRPr="00D26DC0">
              <w:t>3 MESES</w:t>
            </w:r>
          </w:p>
          <w:p w:rsidR="00674E5D" w:rsidRPr="00D26DC0" w:rsidRDefault="00674E5D" w:rsidP="00773B14">
            <w:pPr>
              <w:spacing w:line="360" w:lineRule="auto"/>
              <w:ind w:left="155"/>
              <w:jc w:val="both"/>
            </w:pPr>
          </w:p>
          <w:p w:rsidR="00674E5D" w:rsidRPr="00D26DC0" w:rsidRDefault="00674E5D" w:rsidP="00773B14">
            <w:pPr>
              <w:spacing w:line="360" w:lineRule="auto"/>
              <w:jc w:val="both"/>
            </w:pPr>
          </w:p>
          <w:p w:rsidR="00674E5D" w:rsidRPr="00D26DC0" w:rsidRDefault="00674E5D" w:rsidP="00773B14">
            <w:pPr>
              <w:spacing w:line="360" w:lineRule="auto"/>
            </w:pPr>
          </w:p>
          <w:p w:rsidR="00D26DC0" w:rsidRDefault="00D26DC0" w:rsidP="00773B14">
            <w:pPr>
              <w:spacing w:line="360" w:lineRule="auto"/>
            </w:pPr>
            <w:r w:rsidRPr="00D26DC0">
              <w:t>1</w:t>
            </w:r>
            <w:r w:rsidR="00674E5D" w:rsidRPr="00D26DC0">
              <w:t xml:space="preserve"> MESES</w:t>
            </w:r>
          </w:p>
          <w:p w:rsidR="00D26DC0" w:rsidRDefault="00D26DC0" w:rsidP="00D26DC0"/>
          <w:p w:rsidR="00674E5D" w:rsidRPr="00D26DC0" w:rsidRDefault="00674E5D" w:rsidP="00D26DC0">
            <w:pPr>
              <w:jc w:val="center"/>
            </w:pPr>
          </w:p>
        </w:tc>
      </w:tr>
      <w:tr w:rsidR="00674E5D" w:rsidRPr="00305915" w:rsidTr="00092B98">
        <w:tc>
          <w:tcPr>
            <w:tcW w:w="8580" w:type="dxa"/>
            <w:gridSpan w:val="2"/>
            <w:shd w:val="clear" w:color="auto" w:fill="CCC0D9" w:themeFill="accent4" w:themeFillTint="66"/>
          </w:tcPr>
          <w:p w:rsidR="00674E5D" w:rsidRPr="004A64ED" w:rsidRDefault="00674E5D" w:rsidP="00773B14">
            <w:pPr>
              <w:spacing w:line="360" w:lineRule="auto"/>
              <w:rPr>
                <w:color w:val="FF0000"/>
              </w:rPr>
            </w:pPr>
            <w:r w:rsidRPr="004A64ED">
              <w:t xml:space="preserve">ETAPA III IMPLEMENTACIÓN DE ACTIVIDADES DIRIGIDAS A </w:t>
            </w:r>
            <w:r w:rsidRPr="004A64ED">
              <w:lastRenderedPageBreak/>
              <w:t>ADOLESCENTES, FAMILIA Y ENTORNO COMUNITARIO</w:t>
            </w:r>
          </w:p>
        </w:tc>
      </w:tr>
      <w:tr w:rsidR="00674E5D" w:rsidRPr="00305915" w:rsidTr="00092B98">
        <w:tc>
          <w:tcPr>
            <w:tcW w:w="6662" w:type="dxa"/>
            <w:shd w:val="clear" w:color="auto" w:fill="CCC0D9" w:themeFill="accent4" w:themeFillTint="66"/>
          </w:tcPr>
          <w:p w:rsidR="00674E5D" w:rsidRPr="004A64ED" w:rsidRDefault="00674E5D" w:rsidP="00FC6F98">
            <w:pPr>
              <w:numPr>
                <w:ilvl w:val="0"/>
                <w:numId w:val="23"/>
              </w:numPr>
              <w:spacing w:line="360" w:lineRule="auto"/>
              <w:jc w:val="both"/>
            </w:pPr>
            <w:r w:rsidRPr="004A64ED">
              <w:lastRenderedPageBreak/>
              <w:t>Promoción, educación familiar y comunitaria.</w:t>
            </w:r>
          </w:p>
          <w:p w:rsidR="00674E5D" w:rsidRPr="004A64ED" w:rsidRDefault="00674E5D" w:rsidP="00FC6F98">
            <w:pPr>
              <w:numPr>
                <w:ilvl w:val="0"/>
                <w:numId w:val="23"/>
              </w:numPr>
              <w:spacing w:line="360" w:lineRule="auto"/>
              <w:jc w:val="both"/>
            </w:pPr>
            <w:r w:rsidRPr="004A64ED">
              <w:t>Atención psicosocial a nivel individual-familiar</w:t>
            </w:r>
          </w:p>
          <w:p w:rsidR="00674E5D" w:rsidRPr="004A64ED" w:rsidRDefault="00674E5D" w:rsidP="00FC6F98">
            <w:pPr>
              <w:numPr>
                <w:ilvl w:val="0"/>
                <w:numId w:val="23"/>
              </w:numPr>
              <w:spacing w:line="360" w:lineRule="auto"/>
              <w:jc w:val="both"/>
            </w:pPr>
            <w:r w:rsidRPr="004A64ED">
              <w:t>Desarrollar terapias familiares de casos individualizados.</w:t>
            </w:r>
          </w:p>
          <w:p w:rsidR="00674E5D" w:rsidRPr="004A64ED" w:rsidRDefault="00674E5D" w:rsidP="00FC6F98">
            <w:pPr>
              <w:numPr>
                <w:ilvl w:val="0"/>
                <w:numId w:val="23"/>
              </w:numPr>
              <w:spacing w:line="360" w:lineRule="auto"/>
              <w:jc w:val="both"/>
            </w:pPr>
            <w:r w:rsidRPr="004A64ED">
              <w:t>Facilitar procesos de seguimiento familiar.</w:t>
            </w:r>
          </w:p>
          <w:p w:rsidR="00674E5D" w:rsidRPr="00121E48" w:rsidRDefault="00674E5D" w:rsidP="00773B14">
            <w:pPr>
              <w:spacing w:line="360" w:lineRule="auto"/>
              <w:jc w:val="both"/>
            </w:pPr>
            <w:r w:rsidRPr="004A64ED">
              <w:t>NOTA: Este rubro será planificado por el personal de la institución, por</w:t>
            </w:r>
            <w:r>
              <w:t xml:space="preserve"> la naturaleza de los casos en los que se amerita una atención psicológica, por lo tanto el psicólogo de la institución, será el encargado de elaborar la planificación para cada jornada de esta etapa).</w:t>
            </w:r>
          </w:p>
        </w:tc>
        <w:tc>
          <w:tcPr>
            <w:tcW w:w="1918" w:type="dxa"/>
            <w:shd w:val="clear" w:color="auto" w:fill="CCC0D9" w:themeFill="accent4" w:themeFillTint="66"/>
          </w:tcPr>
          <w:p w:rsidR="00674E5D" w:rsidRPr="00D26DC0" w:rsidRDefault="00D26DC0" w:rsidP="00773B14">
            <w:pPr>
              <w:spacing w:line="360" w:lineRule="auto"/>
            </w:pPr>
            <w:r w:rsidRPr="00D26DC0">
              <w:t>2</w:t>
            </w:r>
            <w:r w:rsidR="00674E5D" w:rsidRPr="00D26DC0">
              <w:t xml:space="preserve"> MESES</w:t>
            </w:r>
          </w:p>
          <w:p w:rsidR="00674E5D" w:rsidRPr="00D26DC0" w:rsidRDefault="00D26DC0" w:rsidP="00773B14">
            <w:pPr>
              <w:spacing w:line="360" w:lineRule="auto"/>
            </w:pPr>
            <w:r w:rsidRPr="00D26DC0">
              <w:t>2</w:t>
            </w:r>
            <w:r w:rsidR="00674E5D" w:rsidRPr="00D26DC0">
              <w:t xml:space="preserve"> MESES</w:t>
            </w:r>
          </w:p>
          <w:p w:rsidR="00674E5D" w:rsidRPr="00D26DC0" w:rsidRDefault="00674E5D" w:rsidP="00773B14">
            <w:pPr>
              <w:spacing w:line="360" w:lineRule="auto"/>
            </w:pPr>
            <w:r w:rsidRPr="00D26DC0">
              <w:t>6 MESES</w:t>
            </w:r>
          </w:p>
          <w:p w:rsidR="00D26DC0" w:rsidRPr="00D26DC0" w:rsidRDefault="00D26DC0" w:rsidP="00773B14">
            <w:pPr>
              <w:spacing w:line="360" w:lineRule="auto"/>
            </w:pPr>
          </w:p>
          <w:p w:rsidR="00674E5D" w:rsidRPr="00305915" w:rsidRDefault="00D26DC0" w:rsidP="00773B14">
            <w:pPr>
              <w:spacing w:line="360" w:lineRule="auto"/>
              <w:rPr>
                <w:color w:val="FF0000"/>
              </w:rPr>
            </w:pPr>
            <w:r w:rsidRPr="00D26DC0">
              <w:t>2</w:t>
            </w:r>
            <w:r w:rsidR="00674E5D" w:rsidRPr="00D26DC0">
              <w:t xml:space="preserve"> MESES</w:t>
            </w:r>
          </w:p>
        </w:tc>
      </w:tr>
    </w:tbl>
    <w:p w:rsidR="00674E5D" w:rsidRPr="00022E58" w:rsidRDefault="00674E5D" w:rsidP="00674E5D">
      <w:pPr>
        <w:tabs>
          <w:tab w:val="left" w:pos="540"/>
        </w:tabs>
        <w:spacing w:line="360" w:lineRule="auto"/>
        <w:jc w:val="both"/>
        <w:rPr>
          <w:b/>
          <w:color w:val="92D050"/>
        </w:rPr>
      </w:pPr>
      <w:r w:rsidRPr="004A64ED">
        <w:rPr>
          <w:sz w:val="18"/>
          <w:szCs w:val="18"/>
        </w:rPr>
        <w:t>Fuente: Elaborado</w:t>
      </w:r>
      <w:r w:rsidRPr="00764E09">
        <w:rPr>
          <w:sz w:val="18"/>
          <w:szCs w:val="18"/>
        </w:rPr>
        <w:t xml:space="preserve"> </w:t>
      </w:r>
      <w:r w:rsidRPr="00764E09">
        <w:rPr>
          <w:sz w:val="18"/>
          <w:szCs w:val="18"/>
          <w:lang w:val="es-ES_tradnl"/>
        </w:rPr>
        <w:t xml:space="preserve">por el equipo investigador  </w:t>
      </w:r>
      <w:r w:rsidRPr="00764E09">
        <w:rPr>
          <w:sz w:val="18"/>
          <w:szCs w:val="18"/>
        </w:rPr>
        <w:t>para optar al grado de la licenciatura en Trabajo Social, ciclo I/II  2011</w:t>
      </w:r>
    </w:p>
    <w:p w:rsidR="00674E5D" w:rsidRDefault="00674E5D" w:rsidP="00674E5D">
      <w:pPr>
        <w:tabs>
          <w:tab w:val="left" w:pos="540"/>
        </w:tabs>
        <w:spacing w:line="360" w:lineRule="auto"/>
        <w:jc w:val="both"/>
        <w:rPr>
          <w:b/>
        </w:rPr>
      </w:pPr>
    </w:p>
    <w:p w:rsidR="00674E5D" w:rsidRPr="004A64ED" w:rsidRDefault="004A64ED" w:rsidP="00674E5D">
      <w:pPr>
        <w:tabs>
          <w:tab w:val="left" w:pos="540"/>
        </w:tabs>
        <w:spacing w:line="360" w:lineRule="auto"/>
        <w:jc w:val="both"/>
      </w:pPr>
      <w:r w:rsidRPr="004A64ED">
        <w:t>4</w:t>
      </w:r>
      <w:r w:rsidR="00674E5D" w:rsidRPr="004A64ED">
        <w:t>.</w:t>
      </w:r>
      <w:r w:rsidRPr="004A64ED">
        <w:t>7</w:t>
      </w:r>
      <w:r w:rsidR="00674E5D" w:rsidRPr="004A64ED">
        <w:t xml:space="preserve"> EVALUACIÓN Y SEGUIMIENTO</w:t>
      </w:r>
    </w:p>
    <w:p w:rsidR="00674E5D" w:rsidRDefault="00D60C99" w:rsidP="00674E5D">
      <w:pPr>
        <w:spacing w:line="360" w:lineRule="auto"/>
        <w:jc w:val="both"/>
        <w:rPr>
          <w:lang w:val="es-ES_tradnl"/>
        </w:rPr>
      </w:pPr>
      <w:r>
        <w:rPr>
          <w:lang w:val="es-ES_tradnl"/>
        </w:rPr>
        <w:t xml:space="preserve">      </w:t>
      </w:r>
      <w:r w:rsidR="00674E5D" w:rsidRPr="00562F6D">
        <w:rPr>
          <w:lang w:val="es-ES_tradnl"/>
        </w:rPr>
        <w:t xml:space="preserve">La evaluación será permanente es decir, </w:t>
      </w:r>
      <w:r w:rsidR="00674E5D">
        <w:rPr>
          <w:lang w:val="es-ES_tradnl"/>
        </w:rPr>
        <w:t>se hará durante todo el anteproyecto</w:t>
      </w:r>
      <w:r w:rsidR="00674E5D" w:rsidRPr="00121E48">
        <w:rPr>
          <w:lang w:val="es-ES_tradnl"/>
        </w:rPr>
        <w:t>,</w:t>
      </w:r>
      <w:r w:rsidR="00674E5D" w:rsidRPr="00562F6D">
        <w:rPr>
          <w:lang w:val="es-ES_tradnl"/>
        </w:rPr>
        <w:t xml:space="preserve"> se pretende que aparte del control de calidad, cantidad, costos y tiempo se realice una evaluación del avance de las actividades de cada componente, est</w:t>
      </w:r>
      <w:r w:rsidR="00674E5D">
        <w:rPr>
          <w:lang w:val="es-ES_tradnl"/>
        </w:rPr>
        <w:t xml:space="preserve">a evaluación se hará cada </w:t>
      </w:r>
      <w:r w:rsidR="00674E5D" w:rsidRPr="00121E48">
        <w:rPr>
          <w:lang w:val="es-ES_tradnl"/>
        </w:rPr>
        <w:t>seis meses</w:t>
      </w:r>
      <w:r w:rsidR="00674E5D" w:rsidRPr="00562F6D">
        <w:rPr>
          <w:lang w:val="es-ES_tradnl"/>
        </w:rPr>
        <w:t xml:space="preserve"> con el objetivo de corregir aquellas fallas que se presenten en cualq</w:t>
      </w:r>
      <w:r w:rsidR="00674E5D">
        <w:rPr>
          <w:lang w:val="es-ES_tradnl"/>
        </w:rPr>
        <w:t>uiera de las etapas</w:t>
      </w:r>
      <w:r w:rsidR="00674E5D" w:rsidRPr="00E75E84">
        <w:rPr>
          <w:lang w:val="es-ES_tradnl"/>
        </w:rPr>
        <w:t>. (Ver Anexo nº 10).</w:t>
      </w:r>
    </w:p>
    <w:p w:rsidR="00674E5D" w:rsidRPr="00E75E84" w:rsidRDefault="00674E5D" w:rsidP="002E5910">
      <w:pPr>
        <w:jc w:val="both"/>
        <w:rPr>
          <w:lang w:val="es-ES_tradnl"/>
        </w:rPr>
      </w:pPr>
    </w:p>
    <w:p w:rsidR="00674E5D" w:rsidRPr="00562F6D" w:rsidRDefault="00674E5D" w:rsidP="00674E5D">
      <w:pPr>
        <w:spacing w:line="360" w:lineRule="auto"/>
        <w:jc w:val="both"/>
        <w:rPr>
          <w:lang w:val="es-ES_tradnl"/>
        </w:rPr>
      </w:pPr>
      <w:r w:rsidRPr="0001058B">
        <w:rPr>
          <w:b/>
          <w:lang w:val="es-ES_tradnl"/>
        </w:rPr>
        <w:t>Control y seguimiento de calidad</w:t>
      </w:r>
    </w:p>
    <w:p w:rsidR="00674E5D" w:rsidRPr="00E75E84" w:rsidRDefault="00674E5D" w:rsidP="00674E5D">
      <w:pPr>
        <w:spacing w:line="360" w:lineRule="auto"/>
        <w:rPr>
          <w:lang w:val="es-ES_tradnl"/>
        </w:rPr>
      </w:pPr>
      <w:r w:rsidRPr="005B7812">
        <w:rPr>
          <w:lang w:val="es-ES_tradnl"/>
        </w:rPr>
        <w:t>“</w:t>
      </w:r>
      <w:r>
        <w:rPr>
          <w:lang w:val="es-ES_tradnl"/>
        </w:rPr>
        <w:t xml:space="preserve">El </w:t>
      </w:r>
      <w:r>
        <w:t>anteproyecto</w:t>
      </w:r>
      <w:r w:rsidRPr="005B7812">
        <w:t xml:space="preserve"> de atención a adolescentes en situación de riesgo de un embarazo precoz</w:t>
      </w:r>
      <w:r>
        <w:t xml:space="preserve"> </w:t>
      </w:r>
      <w:r w:rsidRPr="005B7812">
        <w:t>(</w:t>
      </w:r>
      <w:r>
        <w:t>San Salvador 2011)”</w:t>
      </w:r>
      <w:r w:rsidRPr="00B00575">
        <w:t>, se</w:t>
      </w:r>
      <w:r>
        <w:t xml:space="preserve"> </w:t>
      </w:r>
      <w:r w:rsidRPr="00B00575">
        <w:rPr>
          <w:lang w:val="es-ES_tradnl"/>
        </w:rPr>
        <w:t>establecerá</w:t>
      </w:r>
      <w:r>
        <w:rPr>
          <w:lang w:val="es-ES_tradnl"/>
        </w:rPr>
        <w:t xml:space="preserve"> para el buen funcionam</w:t>
      </w:r>
      <w:r w:rsidRPr="00562F6D">
        <w:rPr>
          <w:lang w:val="es-ES_tradnl"/>
        </w:rPr>
        <w:t>iento de este,</w:t>
      </w:r>
      <w:r>
        <w:rPr>
          <w:lang w:val="es-ES_tradnl"/>
        </w:rPr>
        <w:t xml:space="preserve"> para lo cual se necesita de ciertos criterios mínimos para desempañar el cargo</w:t>
      </w:r>
      <w:r w:rsidRPr="00562F6D">
        <w:rPr>
          <w:lang w:val="es-ES_tradnl"/>
        </w:rPr>
        <w:t xml:space="preserve"> para la contratación</w:t>
      </w:r>
      <w:r>
        <w:rPr>
          <w:lang w:val="es-ES_tradnl"/>
        </w:rPr>
        <w:t xml:space="preserve"> y selección</w:t>
      </w:r>
      <w:r w:rsidRPr="00562F6D">
        <w:rPr>
          <w:lang w:val="es-ES_tradnl"/>
        </w:rPr>
        <w:t xml:space="preserve"> del pe</w:t>
      </w:r>
      <w:r>
        <w:rPr>
          <w:lang w:val="es-ES_tradnl"/>
        </w:rPr>
        <w:t>rsonal que garantizará que los/</w:t>
      </w:r>
      <w:r w:rsidRPr="00562F6D">
        <w:rPr>
          <w:lang w:val="es-ES_tradnl"/>
        </w:rPr>
        <w:t>las profesionales encargad</w:t>
      </w:r>
      <w:r>
        <w:rPr>
          <w:lang w:val="es-ES_tradnl"/>
        </w:rPr>
        <w:t xml:space="preserve">os de impartir talleres, </w:t>
      </w:r>
      <w:r w:rsidRPr="00562F6D">
        <w:rPr>
          <w:lang w:val="es-ES_tradnl"/>
        </w:rPr>
        <w:t>capacitaciones</w:t>
      </w:r>
      <w:r>
        <w:rPr>
          <w:lang w:val="es-ES_tradnl"/>
        </w:rPr>
        <w:t xml:space="preserve"> y seguimiento para que  cumplan con </w:t>
      </w:r>
      <w:r w:rsidRPr="00562F6D">
        <w:rPr>
          <w:lang w:val="es-ES_tradnl"/>
        </w:rPr>
        <w:t>los</w:t>
      </w:r>
      <w:r>
        <w:rPr>
          <w:lang w:val="es-ES_tradnl"/>
        </w:rPr>
        <w:t xml:space="preserve"> requisitos, conocimientos y </w:t>
      </w:r>
      <w:r w:rsidRPr="00562F6D">
        <w:rPr>
          <w:lang w:val="es-ES_tradnl"/>
        </w:rPr>
        <w:t xml:space="preserve"> capacidades requeridas para trabajar con la población hacia la cual está destinado </w:t>
      </w:r>
      <w:r w:rsidRPr="00121E48">
        <w:rPr>
          <w:lang w:val="es-ES_tradnl"/>
        </w:rPr>
        <w:t xml:space="preserve">el </w:t>
      </w:r>
      <w:r w:rsidRPr="00E75E84">
        <w:rPr>
          <w:lang w:val="es-ES_tradnl"/>
        </w:rPr>
        <w:t>anteproyecto .</w:t>
      </w:r>
      <w:r w:rsidRPr="00E75E84">
        <w:t xml:space="preserve"> </w:t>
      </w:r>
      <w:r w:rsidRPr="00E75E84">
        <w:rPr>
          <w:lang w:val="es-ES_tradnl"/>
        </w:rPr>
        <w:t>(Ver Anexo nº 11).</w:t>
      </w:r>
    </w:p>
    <w:p w:rsidR="00674E5D" w:rsidRDefault="00674E5D" w:rsidP="00674E5D">
      <w:pPr>
        <w:autoSpaceDE w:val="0"/>
        <w:autoSpaceDN w:val="0"/>
        <w:adjustRightInd w:val="0"/>
        <w:spacing w:line="360" w:lineRule="auto"/>
        <w:jc w:val="both"/>
      </w:pPr>
      <w:r w:rsidRPr="0034342B">
        <w:t>La actit</w:t>
      </w:r>
      <w:r>
        <w:t>ud del/la capacitador(a)</w:t>
      </w:r>
      <w:r w:rsidRPr="0034342B">
        <w:t xml:space="preserve"> será determinante</w:t>
      </w:r>
      <w:r>
        <w:t xml:space="preserve"> </w:t>
      </w:r>
      <w:r w:rsidRPr="0034342B">
        <w:t>para establecer en el grupo relaciones de</w:t>
      </w:r>
      <w:r>
        <w:t xml:space="preserve"> </w:t>
      </w:r>
      <w:r w:rsidRPr="0034342B">
        <w:t>apertura y confianza, que permitan a las personas</w:t>
      </w:r>
      <w:r>
        <w:t xml:space="preserve"> </w:t>
      </w:r>
      <w:r w:rsidRPr="0034342B">
        <w:t xml:space="preserve">compartir sentimientos, </w:t>
      </w:r>
      <w:r w:rsidRPr="0034342B">
        <w:lastRenderedPageBreak/>
        <w:t>percepciones y supuestos</w:t>
      </w:r>
      <w:r>
        <w:t xml:space="preserve"> </w:t>
      </w:r>
      <w:r w:rsidRPr="0034342B">
        <w:t>p</w:t>
      </w:r>
      <w:r>
        <w:t>ara avanzar en el</w:t>
      </w:r>
      <w:r w:rsidRPr="0034342B">
        <w:t xml:space="preserve"> desarrollo</w:t>
      </w:r>
      <w:r>
        <w:t xml:space="preserve"> de las adolescentes</w:t>
      </w:r>
      <w:r w:rsidRPr="0034342B">
        <w:t>. La asistencia</w:t>
      </w:r>
      <w:r>
        <w:t xml:space="preserve"> </w:t>
      </w:r>
      <w:r w:rsidRPr="0034342B">
        <w:t>a</w:t>
      </w:r>
      <w:r>
        <w:t xml:space="preserve">l taller debe ser vista </w:t>
      </w:r>
      <w:r w:rsidRPr="0034342B">
        <w:t xml:space="preserve"> como una oportunidad</w:t>
      </w:r>
      <w:r>
        <w:t xml:space="preserve"> </w:t>
      </w:r>
      <w:r w:rsidRPr="0034342B">
        <w:t>de intercambio y aprendizaje, a partir</w:t>
      </w:r>
      <w:r>
        <w:t xml:space="preserve"> </w:t>
      </w:r>
      <w:r w:rsidRPr="0034342B">
        <w:t>de la cual se reafirmarán actitudes hacia la salud</w:t>
      </w:r>
      <w:r>
        <w:t xml:space="preserve"> sexual y el </w:t>
      </w:r>
      <w:r w:rsidRPr="0034342B">
        <w:t>ejercicio de los derechos sexuales y</w:t>
      </w:r>
      <w:r>
        <w:t xml:space="preserve"> </w:t>
      </w:r>
      <w:r w:rsidRPr="0034342B">
        <w:t>reproductivos.</w:t>
      </w:r>
      <w:r w:rsidRPr="00F64F56">
        <w:t xml:space="preserve"> </w:t>
      </w:r>
    </w:p>
    <w:p w:rsidR="00674E5D" w:rsidRPr="00562F6D" w:rsidRDefault="00674E5D" w:rsidP="00D60C99">
      <w:pPr>
        <w:jc w:val="both"/>
        <w:rPr>
          <w:lang w:val="es-ES_tradnl"/>
        </w:rPr>
      </w:pPr>
    </w:p>
    <w:p w:rsidR="00674E5D" w:rsidRPr="00562F6D" w:rsidRDefault="00674E5D" w:rsidP="00674E5D">
      <w:pPr>
        <w:spacing w:line="360" w:lineRule="auto"/>
        <w:jc w:val="both"/>
        <w:rPr>
          <w:lang w:val="es-ES_tradnl"/>
        </w:rPr>
      </w:pPr>
      <w:r w:rsidRPr="00562F6D">
        <w:rPr>
          <w:lang w:val="es-ES_tradnl"/>
        </w:rPr>
        <w:t>También se defini</w:t>
      </w:r>
      <w:r>
        <w:rPr>
          <w:lang w:val="es-ES_tradnl"/>
        </w:rPr>
        <w:t xml:space="preserve">rán </w:t>
      </w:r>
      <w:r w:rsidRPr="00562F6D">
        <w:rPr>
          <w:lang w:val="es-ES_tradnl"/>
        </w:rPr>
        <w:t>el material para el desarrollo de talle</w:t>
      </w:r>
      <w:r>
        <w:rPr>
          <w:lang w:val="es-ES_tradnl"/>
        </w:rPr>
        <w:t xml:space="preserve">res y capacitaciones para una mejor asistencia, </w:t>
      </w:r>
      <w:r w:rsidRPr="00562F6D">
        <w:rPr>
          <w:lang w:val="es-ES_tradnl"/>
        </w:rPr>
        <w:t>esto</w:t>
      </w:r>
      <w:r>
        <w:rPr>
          <w:lang w:val="es-ES_tradnl"/>
        </w:rPr>
        <w:t xml:space="preserve"> con el objetivo de obtener </w:t>
      </w:r>
      <w:r w:rsidRPr="00562F6D">
        <w:rPr>
          <w:lang w:val="es-ES_tradnl"/>
        </w:rPr>
        <w:t>excelentes resultados.</w:t>
      </w:r>
    </w:p>
    <w:p w:rsidR="00674E5D" w:rsidRPr="00562F6D" w:rsidRDefault="00674E5D" w:rsidP="00674E5D">
      <w:pPr>
        <w:jc w:val="both"/>
        <w:rPr>
          <w:lang w:val="es-ES_tradnl"/>
        </w:rPr>
      </w:pPr>
    </w:p>
    <w:p w:rsidR="00674E5D" w:rsidRDefault="00674E5D" w:rsidP="00674E5D">
      <w:pPr>
        <w:spacing w:line="360" w:lineRule="auto"/>
        <w:jc w:val="both"/>
        <w:rPr>
          <w:lang w:val="es-ES_tradnl"/>
        </w:rPr>
      </w:pPr>
      <w:r>
        <w:rPr>
          <w:lang w:val="es-ES_tradnl"/>
        </w:rPr>
        <w:t>El control de</w:t>
      </w:r>
      <w:r w:rsidRPr="00562F6D">
        <w:rPr>
          <w:lang w:val="es-ES_tradnl"/>
        </w:rPr>
        <w:t xml:space="preserve"> calidad se hará a través de sup</w:t>
      </w:r>
      <w:r>
        <w:rPr>
          <w:lang w:val="es-ES_tradnl"/>
        </w:rPr>
        <w:t xml:space="preserve">ervisiones periódicas, en donde se pueda verificar, que lo planificado se realice como </w:t>
      </w:r>
      <w:r w:rsidR="003B7A45">
        <w:rPr>
          <w:lang w:val="es-ES_tradnl"/>
        </w:rPr>
        <w:t>está</w:t>
      </w:r>
      <w:r>
        <w:rPr>
          <w:lang w:val="es-ES_tradnl"/>
        </w:rPr>
        <w:t xml:space="preserve"> establecido y así el equipo multidisciplinario pueda considerar las dificultades y hacer propuestas para superarlas.</w:t>
      </w:r>
    </w:p>
    <w:p w:rsidR="00674E5D" w:rsidRDefault="00674E5D" w:rsidP="00674E5D">
      <w:pPr>
        <w:pStyle w:val="NormalWeb"/>
        <w:spacing w:line="360" w:lineRule="auto"/>
        <w:jc w:val="both"/>
      </w:pPr>
      <w:r>
        <w:rPr>
          <w:lang w:val="es-ES_tradnl"/>
        </w:rPr>
        <w:t xml:space="preserve">Esta propuesta </w:t>
      </w:r>
      <w:r>
        <w:t xml:space="preserve">incluye una gama de factores relacionados con el funcionamiento, la parte operativa del mismo y de costes. Para ello lo mejor es crear un buen </w:t>
      </w:r>
      <w:r>
        <w:rPr>
          <w:rStyle w:val="Textoennegrita"/>
        </w:rPr>
        <w:t>plan de supervisión</w:t>
      </w:r>
      <w:r>
        <w:t xml:space="preserve"> que incluya por ejemplo:</w:t>
      </w:r>
    </w:p>
    <w:p w:rsidR="00674E5D" w:rsidRDefault="00674E5D" w:rsidP="004A64ED">
      <w:pPr>
        <w:spacing w:before="100" w:beforeAutospacing="1" w:after="100" w:afterAutospacing="1" w:line="360" w:lineRule="auto"/>
        <w:jc w:val="both"/>
      </w:pPr>
      <w:r>
        <w:rPr>
          <w:rStyle w:val="Textoennegrita"/>
        </w:rPr>
        <w:t xml:space="preserve">Actividades y progreso de este anteproyecto según sus objetivos: </w:t>
      </w:r>
      <w:r>
        <w:t xml:space="preserve">cada actividad y tarea importante debe supervisarse para estar informados en todo momento si lo planificado se </w:t>
      </w:r>
      <w:r w:rsidR="003B7A45">
        <w:t>está</w:t>
      </w:r>
      <w:r>
        <w:t xml:space="preserve"> desviando o no del objetivo final que se ha trazado. </w:t>
      </w:r>
    </w:p>
    <w:p w:rsidR="00674E5D" w:rsidRDefault="00674E5D" w:rsidP="004A64ED">
      <w:pPr>
        <w:spacing w:before="100" w:beforeAutospacing="1" w:after="100" w:afterAutospacing="1" w:line="360" w:lineRule="auto"/>
        <w:jc w:val="both"/>
      </w:pPr>
      <w:r>
        <w:rPr>
          <w:rStyle w:val="Textoennegrita"/>
        </w:rPr>
        <w:t xml:space="preserve">“Entrega” del anteproyecto: </w:t>
      </w:r>
      <w:r>
        <w:t>si el proyecto tiene etapas de interacción dentro del equipo y otras entidades externas, hay que comprobar si estas acciones de comunicación se cumplen (es decir, si se ha enviado la información adecuada en los momentos acordados a quienes deben recibirla, así como la opinión de las partes involucradas. Se debe  asegurar que aquellos que deben ir validando las diferentes partes del proyecto, realizan su valoración del mismo cuando se debe realizar, para evitar sorpresas una vez que todo esté terminado.</w:t>
      </w:r>
    </w:p>
    <w:p w:rsidR="00674E5D" w:rsidRDefault="00674E5D" w:rsidP="00674E5D">
      <w:pPr>
        <w:spacing w:before="100" w:beforeAutospacing="1" w:after="100" w:afterAutospacing="1" w:line="360" w:lineRule="auto"/>
        <w:jc w:val="both"/>
      </w:pPr>
    </w:p>
    <w:p w:rsidR="00674E5D" w:rsidRPr="00364CCA" w:rsidRDefault="00674E5D" w:rsidP="004A64ED">
      <w:pPr>
        <w:spacing w:before="100" w:beforeAutospacing="1" w:after="100" w:afterAutospacing="1" w:line="360" w:lineRule="auto"/>
        <w:jc w:val="both"/>
      </w:pPr>
      <w:r w:rsidRPr="00364CCA">
        <w:rPr>
          <w:rStyle w:val="Textoennegrita"/>
        </w:rPr>
        <w:lastRenderedPageBreak/>
        <w:t xml:space="preserve">Disponibilidad y utilización de recursos: </w:t>
      </w:r>
      <w:r w:rsidRPr="00364CCA">
        <w:t>comprueba los recursos previstos y reasígnalos, si es posible, para ahorrar costes.</w:t>
      </w:r>
    </w:p>
    <w:p w:rsidR="00674E5D" w:rsidRPr="00E203DD" w:rsidRDefault="00674E5D" w:rsidP="004A64ED">
      <w:pPr>
        <w:spacing w:before="100" w:beforeAutospacing="1" w:after="100" w:afterAutospacing="1" w:line="360" w:lineRule="auto"/>
        <w:jc w:val="both"/>
      </w:pPr>
      <w:r w:rsidRPr="00364CCA">
        <w:rPr>
          <w:rStyle w:val="Textoennegrita"/>
        </w:rPr>
        <w:t>Cambios en el mismo:</w:t>
      </w:r>
      <w:r w:rsidRPr="00364CCA">
        <w:t xml:space="preserve"> generalmente hay que hacer un seguimiento detallado  en el cual se prevea  que va a haber cambios en la planificación antes de la puesta en marcha del mismo. </w:t>
      </w:r>
    </w:p>
    <w:p w:rsidR="00674E5D" w:rsidRPr="001F1F32" w:rsidRDefault="00674E5D" w:rsidP="00674E5D">
      <w:pPr>
        <w:spacing w:line="360" w:lineRule="auto"/>
        <w:jc w:val="both"/>
        <w:rPr>
          <w:lang w:val="es-ES_tradnl"/>
        </w:rPr>
      </w:pPr>
      <w:r>
        <w:rPr>
          <w:lang w:val="es-ES_tradnl"/>
        </w:rPr>
        <w:t>Dicho control se hará</w:t>
      </w:r>
      <w:r w:rsidRPr="00562F6D">
        <w:rPr>
          <w:lang w:val="es-ES_tradnl"/>
        </w:rPr>
        <w:t xml:space="preserve"> con el propósito de optimizar los recursos con los que </w:t>
      </w:r>
      <w:r>
        <w:rPr>
          <w:lang w:val="es-ES_tradnl"/>
        </w:rPr>
        <w:t xml:space="preserve">se </w:t>
      </w:r>
      <w:r w:rsidRPr="00562F6D">
        <w:rPr>
          <w:lang w:val="es-ES_tradnl"/>
        </w:rPr>
        <w:t>cuenta</w:t>
      </w:r>
      <w:r>
        <w:rPr>
          <w:lang w:val="es-ES_tradnl"/>
        </w:rPr>
        <w:t>;</w:t>
      </w:r>
      <w:r w:rsidRPr="00562F6D">
        <w:rPr>
          <w:lang w:val="es-ES_tradnl"/>
        </w:rPr>
        <w:t xml:space="preserve"> habrá un control de los materiales y del equipo técnico que se adquiera par</w:t>
      </w:r>
      <w:r>
        <w:rPr>
          <w:lang w:val="es-ES_tradnl"/>
        </w:rPr>
        <w:t>a la ejecución de dicha iniciativa,</w:t>
      </w:r>
      <w:r w:rsidRPr="00562F6D">
        <w:rPr>
          <w:lang w:val="es-ES_tradnl"/>
        </w:rPr>
        <w:t xml:space="preserve"> es necesario que los gastos no sobrepasen el monto del presupuesto, además para el desarrollo de talleres y capacitaciones, se  establecerá un número mínimo de personas participantes para que estos se puedan desarrollar.</w:t>
      </w:r>
      <w:r>
        <w:rPr>
          <w:lang w:val="es-ES_tradnl"/>
        </w:rPr>
        <w:t xml:space="preserve"> Así como también la participación de facilitadores de otras entidades. (Como universidades, escuelas e institutos, que se encuentran realizando sus prácticas profesionales o su servicio social).</w:t>
      </w:r>
    </w:p>
    <w:p w:rsidR="00674E5D" w:rsidRDefault="00674E5D" w:rsidP="006752D5">
      <w:pPr>
        <w:jc w:val="both"/>
        <w:rPr>
          <w:b/>
          <w:lang w:val="es-ES_tradnl"/>
        </w:rPr>
      </w:pPr>
    </w:p>
    <w:p w:rsidR="00674E5D" w:rsidRPr="00244C82" w:rsidRDefault="00674E5D" w:rsidP="00674E5D">
      <w:pPr>
        <w:spacing w:line="360" w:lineRule="auto"/>
        <w:jc w:val="both"/>
        <w:rPr>
          <w:b/>
          <w:lang w:val="es-ES_tradnl"/>
        </w:rPr>
      </w:pPr>
      <w:r w:rsidRPr="00244C82">
        <w:rPr>
          <w:b/>
          <w:lang w:val="es-ES_tradnl"/>
        </w:rPr>
        <w:t>Control de costos</w:t>
      </w:r>
    </w:p>
    <w:p w:rsidR="00674E5D" w:rsidRPr="00562F6D" w:rsidRDefault="00674E5D" w:rsidP="00674E5D">
      <w:pPr>
        <w:spacing w:line="360" w:lineRule="auto"/>
        <w:jc w:val="both"/>
        <w:rPr>
          <w:lang w:val="es-ES_tradnl"/>
        </w:rPr>
      </w:pPr>
      <w:r w:rsidRPr="00562F6D">
        <w:rPr>
          <w:lang w:val="es-ES_tradnl"/>
        </w:rPr>
        <w:t>Será necesario hacer un control de los egresos por compra</w:t>
      </w:r>
      <w:r>
        <w:rPr>
          <w:lang w:val="es-ES_tradnl"/>
        </w:rPr>
        <w:t xml:space="preserve"> de materiales de </w:t>
      </w:r>
      <w:r w:rsidRPr="00562F6D">
        <w:rPr>
          <w:lang w:val="es-ES_tradnl"/>
        </w:rPr>
        <w:t>e</w:t>
      </w:r>
      <w:r>
        <w:rPr>
          <w:lang w:val="es-ES_tradnl"/>
        </w:rPr>
        <w:t xml:space="preserve">quipo técnico, salarios y otros, </w:t>
      </w:r>
      <w:r w:rsidRPr="00562F6D">
        <w:rPr>
          <w:lang w:val="es-ES_tradnl"/>
        </w:rPr>
        <w:t xml:space="preserve">ya que se trata de administrar de la mejor manera posible el monto con el que se </w:t>
      </w:r>
      <w:r>
        <w:rPr>
          <w:lang w:val="es-ES_tradnl"/>
        </w:rPr>
        <w:t>cuenta para ejecutar esta iniciativa</w:t>
      </w:r>
      <w:r w:rsidRPr="00562F6D">
        <w:rPr>
          <w:lang w:val="es-ES_tradnl"/>
        </w:rPr>
        <w:t>.</w:t>
      </w:r>
    </w:p>
    <w:p w:rsidR="00674E5D" w:rsidRPr="00562F6D" w:rsidRDefault="00674E5D" w:rsidP="00674E5D">
      <w:pPr>
        <w:jc w:val="both"/>
        <w:rPr>
          <w:lang w:val="es-ES_tradnl"/>
        </w:rPr>
      </w:pPr>
    </w:p>
    <w:p w:rsidR="00674E5D" w:rsidRPr="00562F6D" w:rsidRDefault="00674E5D" w:rsidP="00674E5D">
      <w:pPr>
        <w:spacing w:line="360" w:lineRule="auto"/>
        <w:jc w:val="both"/>
        <w:rPr>
          <w:lang w:val="es-ES_tradnl"/>
        </w:rPr>
      </w:pPr>
      <w:r w:rsidRPr="00562F6D">
        <w:rPr>
          <w:lang w:val="es-ES_tradnl"/>
        </w:rPr>
        <w:t>El control y seguimiento de los costos será ejercido por el ger</w:t>
      </w:r>
      <w:r>
        <w:rPr>
          <w:lang w:val="es-ES_tradnl"/>
        </w:rPr>
        <w:t>ente administrativo del programa,</w:t>
      </w:r>
      <w:r w:rsidRPr="00562F6D">
        <w:rPr>
          <w:lang w:val="es-ES_tradnl"/>
        </w:rPr>
        <w:t xml:space="preserve"> para dicho control se </w:t>
      </w:r>
      <w:r>
        <w:rPr>
          <w:lang w:val="es-ES_tradnl"/>
        </w:rPr>
        <w:t>requerirán pruebas físicas como</w:t>
      </w:r>
      <w:r w:rsidRPr="00562F6D">
        <w:rPr>
          <w:lang w:val="es-ES_tradnl"/>
        </w:rPr>
        <w:t xml:space="preserve"> contratos, facturas y otros. Además del gerente administrativo contribuirá al control de los costos un auditor representante de las instituciones financieras y/o donantes.</w:t>
      </w:r>
    </w:p>
    <w:p w:rsidR="00674E5D" w:rsidRPr="0056147F" w:rsidRDefault="00674E5D" w:rsidP="00674E5D">
      <w:pPr>
        <w:spacing w:line="360" w:lineRule="auto"/>
        <w:jc w:val="both"/>
        <w:rPr>
          <w:b/>
          <w:lang w:val="es-ES_tradnl"/>
        </w:rPr>
      </w:pPr>
      <w:r w:rsidRPr="0056147F">
        <w:rPr>
          <w:b/>
          <w:lang w:val="es-ES_tradnl"/>
        </w:rPr>
        <w:t>Control de tiempo</w:t>
      </w:r>
    </w:p>
    <w:p w:rsidR="00674E5D" w:rsidRPr="00121E48" w:rsidRDefault="00674E5D" w:rsidP="00674E5D">
      <w:pPr>
        <w:spacing w:line="360" w:lineRule="auto"/>
        <w:jc w:val="both"/>
        <w:rPr>
          <w:lang w:val="es-ES_tradnl"/>
        </w:rPr>
      </w:pPr>
      <w:r w:rsidRPr="00562F6D">
        <w:rPr>
          <w:lang w:val="es-ES_tradnl"/>
        </w:rPr>
        <w:t>El tiempo que d</w:t>
      </w:r>
      <w:r>
        <w:rPr>
          <w:lang w:val="es-ES_tradnl"/>
        </w:rPr>
        <w:t xml:space="preserve">ura esta iniciativa </w:t>
      </w:r>
      <w:r w:rsidRPr="00121E48">
        <w:rPr>
          <w:lang w:val="es-ES_tradnl"/>
        </w:rPr>
        <w:t xml:space="preserve">es de treinta y </w:t>
      </w:r>
      <w:r w:rsidRPr="00263C9E">
        <w:rPr>
          <w:lang w:val="es-ES_tradnl"/>
        </w:rPr>
        <w:t>dos meses</w:t>
      </w:r>
      <w:r w:rsidRPr="00121E48">
        <w:rPr>
          <w:lang w:val="es-ES_tradnl"/>
        </w:rPr>
        <w:t>. Para dicha ejecución se ha elaborado un cronograma de actividades que cubre desde la</w:t>
      </w:r>
      <w:r>
        <w:rPr>
          <w:lang w:val="es-ES_tradnl"/>
        </w:rPr>
        <w:t xml:space="preserve"> actividad inicial hasta la </w:t>
      </w:r>
      <w:r w:rsidRPr="00562F6D">
        <w:rPr>
          <w:lang w:val="es-ES_tradnl"/>
        </w:rPr>
        <w:t xml:space="preserve">final, </w:t>
      </w:r>
      <w:r>
        <w:rPr>
          <w:lang w:val="es-ES_tradnl"/>
        </w:rPr>
        <w:t xml:space="preserve">se establece el periodo en </w:t>
      </w:r>
      <w:r w:rsidRPr="00562F6D">
        <w:rPr>
          <w:lang w:val="es-ES_tradnl"/>
        </w:rPr>
        <w:t xml:space="preserve">que debe ser ejecutada cada actividad para que el </w:t>
      </w:r>
      <w:r>
        <w:rPr>
          <w:lang w:val="es-ES_tradnl"/>
        </w:rPr>
        <w:t>proyecto</w:t>
      </w:r>
      <w:r w:rsidRPr="00121E48">
        <w:rPr>
          <w:lang w:val="es-ES_tradnl"/>
        </w:rPr>
        <w:t xml:space="preserve"> </w:t>
      </w:r>
      <w:r>
        <w:rPr>
          <w:lang w:val="es-ES_tradnl"/>
        </w:rPr>
        <w:t>sea finalice</w:t>
      </w:r>
      <w:r w:rsidRPr="00562F6D">
        <w:rPr>
          <w:lang w:val="es-ES_tradnl"/>
        </w:rPr>
        <w:t xml:space="preserve"> en la fecha prevista</w:t>
      </w:r>
      <w:r w:rsidRPr="00121E48">
        <w:rPr>
          <w:lang w:val="es-ES_tradnl"/>
        </w:rPr>
        <w:t>. (Véase tabla Nº</w:t>
      </w:r>
      <w:r>
        <w:rPr>
          <w:lang w:val="es-ES_tradnl"/>
        </w:rPr>
        <w:t xml:space="preserve"> 2 del Marco Lógico del Anteproyecto</w:t>
      </w:r>
      <w:r w:rsidRPr="00121E48">
        <w:rPr>
          <w:lang w:val="es-ES_tradnl"/>
        </w:rPr>
        <w:t>)</w:t>
      </w:r>
      <w:r>
        <w:rPr>
          <w:lang w:val="es-ES_tradnl"/>
        </w:rPr>
        <w:t>.</w:t>
      </w:r>
    </w:p>
    <w:p w:rsidR="004A64ED" w:rsidRDefault="004A64ED" w:rsidP="00674E5D">
      <w:pPr>
        <w:spacing w:line="360" w:lineRule="auto"/>
        <w:ind w:left="-426"/>
        <w:jc w:val="center"/>
        <w:rPr>
          <w:sz w:val="18"/>
          <w:szCs w:val="18"/>
        </w:rPr>
        <w:sectPr w:rsidR="004A64ED" w:rsidSect="00BF0367">
          <w:pgSz w:w="12242" w:h="15842" w:code="1"/>
          <w:pgMar w:top="2268" w:right="1418" w:bottom="1418" w:left="2268" w:header="964" w:footer="709" w:gutter="0"/>
          <w:pgNumType w:start="12"/>
          <w:cols w:space="708"/>
          <w:docGrid w:linePitch="360"/>
        </w:sectPr>
      </w:pPr>
    </w:p>
    <w:p w:rsidR="000E594B" w:rsidRDefault="000E594B" w:rsidP="00674E5D">
      <w:pPr>
        <w:spacing w:line="360" w:lineRule="auto"/>
        <w:ind w:left="-426"/>
        <w:jc w:val="center"/>
        <w:rPr>
          <w:sz w:val="18"/>
          <w:szCs w:val="18"/>
        </w:rPr>
      </w:pPr>
    </w:p>
    <w:p w:rsidR="00674E5D" w:rsidRPr="00F56F5D" w:rsidRDefault="00F56F5D" w:rsidP="00674E5D">
      <w:pPr>
        <w:spacing w:line="360" w:lineRule="auto"/>
        <w:ind w:left="-426"/>
        <w:jc w:val="center"/>
        <w:rPr>
          <w:sz w:val="18"/>
          <w:szCs w:val="18"/>
        </w:rPr>
      </w:pPr>
      <w:r w:rsidRPr="00F56F5D">
        <w:rPr>
          <w:sz w:val="18"/>
          <w:szCs w:val="18"/>
        </w:rPr>
        <w:t xml:space="preserve">TABLA Nº </w:t>
      </w:r>
      <w:r w:rsidR="005D2FE5">
        <w:rPr>
          <w:sz w:val="18"/>
          <w:szCs w:val="18"/>
        </w:rPr>
        <w:t>3</w:t>
      </w:r>
    </w:p>
    <w:p w:rsidR="00674E5D" w:rsidRPr="004A64ED" w:rsidRDefault="00674E5D" w:rsidP="00674E5D">
      <w:pPr>
        <w:spacing w:line="360" w:lineRule="auto"/>
        <w:ind w:left="-426"/>
        <w:jc w:val="center"/>
        <w:rPr>
          <w:sz w:val="18"/>
          <w:szCs w:val="18"/>
        </w:rPr>
      </w:pPr>
      <w:r w:rsidRPr="004A64ED">
        <w:rPr>
          <w:sz w:val="20"/>
          <w:szCs w:val="20"/>
        </w:rPr>
        <w:t>MARCO LÓGICO DEL ANTEPROYECTO</w:t>
      </w:r>
    </w:p>
    <w:p w:rsidR="00674E5D" w:rsidRDefault="00674E5D" w:rsidP="00674E5D">
      <w:pPr>
        <w:spacing w:line="360" w:lineRule="auto"/>
        <w:ind w:left="-426"/>
        <w:rPr>
          <w:sz w:val="32"/>
          <w:szCs w:val="32"/>
        </w:rPr>
      </w:pPr>
      <w:r w:rsidRPr="005B7812">
        <w:rPr>
          <w:lang w:val="es-ES_tradnl"/>
        </w:rPr>
        <w:t>“</w:t>
      </w:r>
      <w:r>
        <w:t>Anteproyecto</w:t>
      </w:r>
      <w:r w:rsidRPr="005B7812">
        <w:t xml:space="preserve"> de atención a adolescentes en situación de riesgo de un embarazo precoz</w:t>
      </w:r>
      <w:r>
        <w:t xml:space="preserve"> </w:t>
      </w:r>
      <w:r w:rsidRPr="005B7812">
        <w:t>(</w:t>
      </w:r>
      <w:r>
        <w:t>San Salvador 2011)”</w:t>
      </w:r>
      <w:r w:rsidRPr="005B7812">
        <w:rPr>
          <w:sz w:val="32"/>
          <w:szCs w:val="32"/>
        </w:rPr>
        <w:t xml:space="preserve"> </w:t>
      </w:r>
    </w:p>
    <w:p w:rsidR="000E594B" w:rsidRPr="005922E5" w:rsidRDefault="00674E5D" w:rsidP="005922E5">
      <w:pPr>
        <w:spacing w:line="276" w:lineRule="auto"/>
        <w:ind w:left="-426"/>
        <w:jc w:val="both"/>
        <w:rPr>
          <w:sz w:val="20"/>
          <w:szCs w:val="20"/>
        </w:rPr>
      </w:pPr>
      <w:r>
        <w:rPr>
          <w:sz w:val="20"/>
          <w:szCs w:val="20"/>
        </w:rPr>
        <w:t>P</w:t>
      </w:r>
      <w:r w:rsidRPr="00B00575">
        <w:rPr>
          <w:sz w:val="20"/>
          <w:szCs w:val="20"/>
        </w:rPr>
        <w:t>ropósito:</w:t>
      </w:r>
      <w:r w:rsidRPr="002A64B4">
        <w:rPr>
          <w:sz w:val="20"/>
          <w:szCs w:val="20"/>
        </w:rPr>
        <w:t xml:space="preserve"> Desarrollar un programa de atención orientado a adolescentes, familia, comunidad e institución para contribuir a la reducción de riesgos de embarazo precoz.</w:t>
      </w:r>
    </w:p>
    <w:tbl>
      <w:tblPr>
        <w:tblW w:w="14034" w:type="dxa"/>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B8CCE4" w:themeFill="accent1" w:themeFillTint="66"/>
        <w:tblLook w:val="04A0"/>
      </w:tblPr>
      <w:tblGrid>
        <w:gridCol w:w="3686"/>
        <w:gridCol w:w="2977"/>
        <w:gridCol w:w="3118"/>
        <w:gridCol w:w="4253"/>
      </w:tblGrid>
      <w:tr w:rsidR="00674E5D" w:rsidRPr="00764E09" w:rsidTr="00405F1C">
        <w:tc>
          <w:tcPr>
            <w:tcW w:w="3686" w:type="dxa"/>
            <w:shd w:val="clear" w:color="auto" w:fill="B8CCE4" w:themeFill="accent1" w:themeFillTint="66"/>
          </w:tcPr>
          <w:p w:rsidR="00674E5D" w:rsidRPr="004A64ED" w:rsidRDefault="00674E5D" w:rsidP="00773B14">
            <w:pPr>
              <w:pStyle w:val="TableTitle"/>
              <w:keepLines/>
              <w:rPr>
                <w:rFonts w:ascii="Times New Roman" w:hAnsi="Times New Roman"/>
                <w:b w:val="0"/>
                <w:sz w:val="18"/>
                <w:szCs w:val="18"/>
              </w:rPr>
            </w:pPr>
            <w:r w:rsidRPr="004A64ED">
              <w:rPr>
                <w:rFonts w:ascii="Times New Roman" w:hAnsi="Times New Roman"/>
                <w:b w:val="0"/>
                <w:sz w:val="18"/>
                <w:szCs w:val="18"/>
              </w:rPr>
              <w:t>CONCEPTO</w:t>
            </w:r>
          </w:p>
        </w:tc>
        <w:tc>
          <w:tcPr>
            <w:tcW w:w="2977" w:type="dxa"/>
            <w:vMerge w:val="restart"/>
            <w:shd w:val="clear" w:color="auto" w:fill="B8CCE4" w:themeFill="accent1" w:themeFillTint="66"/>
          </w:tcPr>
          <w:p w:rsidR="00674E5D" w:rsidRPr="004A64ED" w:rsidRDefault="00674E5D" w:rsidP="00773B14">
            <w:pPr>
              <w:jc w:val="center"/>
              <w:rPr>
                <w:sz w:val="18"/>
                <w:szCs w:val="18"/>
              </w:rPr>
            </w:pPr>
            <w:r w:rsidRPr="004A64ED">
              <w:rPr>
                <w:sz w:val="18"/>
                <w:szCs w:val="18"/>
              </w:rPr>
              <w:t>INDICADORES</w:t>
            </w:r>
          </w:p>
        </w:tc>
        <w:tc>
          <w:tcPr>
            <w:tcW w:w="3118" w:type="dxa"/>
            <w:vMerge w:val="restart"/>
            <w:shd w:val="clear" w:color="auto" w:fill="B8CCE4" w:themeFill="accent1" w:themeFillTint="66"/>
          </w:tcPr>
          <w:p w:rsidR="00674E5D" w:rsidRPr="004A64ED" w:rsidRDefault="00674E5D" w:rsidP="00773B14">
            <w:pPr>
              <w:jc w:val="center"/>
              <w:rPr>
                <w:sz w:val="18"/>
                <w:szCs w:val="18"/>
              </w:rPr>
            </w:pPr>
            <w:r w:rsidRPr="004A64ED">
              <w:rPr>
                <w:sz w:val="18"/>
                <w:szCs w:val="18"/>
              </w:rPr>
              <w:t>MEDIOS DE VERIFICACIÓN</w:t>
            </w:r>
          </w:p>
        </w:tc>
        <w:tc>
          <w:tcPr>
            <w:tcW w:w="4253" w:type="dxa"/>
            <w:vMerge w:val="restart"/>
            <w:shd w:val="clear" w:color="auto" w:fill="B8CCE4" w:themeFill="accent1" w:themeFillTint="66"/>
          </w:tcPr>
          <w:p w:rsidR="00674E5D" w:rsidRPr="004A64ED" w:rsidRDefault="00674E5D" w:rsidP="00773B14">
            <w:pPr>
              <w:jc w:val="center"/>
              <w:rPr>
                <w:sz w:val="18"/>
                <w:szCs w:val="18"/>
              </w:rPr>
            </w:pPr>
            <w:r w:rsidRPr="004A64ED">
              <w:rPr>
                <w:sz w:val="18"/>
                <w:szCs w:val="18"/>
              </w:rPr>
              <w:t>SUPUESTOS</w:t>
            </w:r>
          </w:p>
        </w:tc>
      </w:tr>
      <w:tr w:rsidR="00674E5D" w:rsidRPr="004A64ED" w:rsidTr="00405F1C">
        <w:tc>
          <w:tcPr>
            <w:tcW w:w="3686" w:type="dxa"/>
            <w:shd w:val="clear" w:color="auto" w:fill="B8CCE4" w:themeFill="accent1" w:themeFillTint="66"/>
          </w:tcPr>
          <w:p w:rsidR="00674E5D" w:rsidRPr="004A64ED" w:rsidRDefault="00674E5D" w:rsidP="00773B14">
            <w:pPr>
              <w:pStyle w:val="TableTitle"/>
              <w:keepLines/>
              <w:jc w:val="left"/>
              <w:rPr>
                <w:rFonts w:ascii="Times New Roman" w:hAnsi="Times New Roman"/>
                <w:b w:val="0"/>
                <w:sz w:val="18"/>
                <w:szCs w:val="18"/>
              </w:rPr>
            </w:pPr>
            <w:r w:rsidRPr="004A64ED">
              <w:rPr>
                <w:rFonts w:ascii="Times New Roman" w:hAnsi="Times New Roman"/>
                <w:b w:val="0"/>
                <w:sz w:val="18"/>
                <w:szCs w:val="18"/>
              </w:rPr>
              <w:t>Componente #1. Atención a las adolecentes</w:t>
            </w:r>
          </w:p>
        </w:tc>
        <w:tc>
          <w:tcPr>
            <w:tcW w:w="2977" w:type="dxa"/>
            <w:vMerge/>
            <w:shd w:val="clear" w:color="auto" w:fill="B8CCE4" w:themeFill="accent1" w:themeFillTint="66"/>
          </w:tcPr>
          <w:p w:rsidR="00674E5D" w:rsidRPr="004A64ED" w:rsidRDefault="00674E5D" w:rsidP="00773B14">
            <w:pPr>
              <w:rPr>
                <w:sz w:val="18"/>
                <w:szCs w:val="18"/>
              </w:rPr>
            </w:pPr>
          </w:p>
        </w:tc>
        <w:tc>
          <w:tcPr>
            <w:tcW w:w="3118" w:type="dxa"/>
            <w:vMerge/>
            <w:shd w:val="clear" w:color="auto" w:fill="B8CCE4" w:themeFill="accent1" w:themeFillTint="66"/>
          </w:tcPr>
          <w:p w:rsidR="00674E5D" w:rsidRPr="004A64ED" w:rsidRDefault="00674E5D" w:rsidP="00773B14">
            <w:pPr>
              <w:rPr>
                <w:sz w:val="18"/>
                <w:szCs w:val="18"/>
              </w:rPr>
            </w:pPr>
          </w:p>
        </w:tc>
        <w:tc>
          <w:tcPr>
            <w:tcW w:w="4253" w:type="dxa"/>
            <w:vMerge/>
            <w:shd w:val="clear" w:color="auto" w:fill="B8CCE4" w:themeFill="accent1" w:themeFillTint="66"/>
          </w:tcPr>
          <w:p w:rsidR="00674E5D" w:rsidRPr="004A64ED" w:rsidRDefault="00674E5D" w:rsidP="00773B14">
            <w:pPr>
              <w:rPr>
                <w:sz w:val="18"/>
                <w:szCs w:val="18"/>
              </w:rPr>
            </w:pPr>
          </w:p>
        </w:tc>
      </w:tr>
      <w:tr w:rsidR="00674E5D" w:rsidRPr="004A64ED" w:rsidTr="00405F1C">
        <w:trPr>
          <w:trHeight w:val="910"/>
        </w:trPr>
        <w:tc>
          <w:tcPr>
            <w:tcW w:w="3686" w:type="dxa"/>
            <w:shd w:val="clear" w:color="auto" w:fill="B8CCE4" w:themeFill="accent1" w:themeFillTint="66"/>
          </w:tcPr>
          <w:p w:rsidR="00674E5D" w:rsidRPr="004A64ED" w:rsidRDefault="00674E5D" w:rsidP="00773B14">
            <w:pPr>
              <w:pStyle w:val="TableTitle"/>
              <w:keepLines/>
              <w:jc w:val="left"/>
              <w:rPr>
                <w:rFonts w:ascii="Times New Roman" w:hAnsi="Times New Roman"/>
                <w:b w:val="0"/>
                <w:sz w:val="18"/>
                <w:szCs w:val="18"/>
              </w:rPr>
            </w:pPr>
            <w:r w:rsidRPr="004A64ED">
              <w:rPr>
                <w:rFonts w:ascii="Times New Roman" w:hAnsi="Times New Roman"/>
                <w:b w:val="0"/>
                <w:sz w:val="18"/>
                <w:szCs w:val="18"/>
              </w:rPr>
              <w:t>Acciones:</w:t>
            </w:r>
          </w:p>
          <w:p w:rsidR="00674E5D" w:rsidRPr="004A64ED" w:rsidRDefault="00674E5D" w:rsidP="00773B14">
            <w:pPr>
              <w:pStyle w:val="TableTitle"/>
              <w:keepLines/>
              <w:jc w:val="both"/>
              <w:rPr>
                <w:rFonts w:ascii="Times New Roman" w:hAnsi="Times New Roman"/>
                <w:b w:val="0"/>
                <w:sz w:val="18"/>
                <w:szCs w:val="18"/>
              </w:rPr>
            </w:pPr>
            <w:r w:rsidRPr="004A64ED">
              <w:rPr>
                <w:rFonts w:ascii="Times New Roman" w:hAnsi="Times New Roman"/>
                <w:b w:val="0"/>
                <w:sz w:val="18"/>
                <w:szCs w:val="18"/>
              </w:rPr>
              <w:t>Comités  para adolescentes.</w:t>
            </w:r>
          </w:p>
        </w:tc>
        <w:tc>
          <w:tcPr>
            <w:tcW w:w="2977" w:type="dxa"/>
            <w:shd w:val="clear" w:color="auto" w:fill="B8CCE4" w:themeFill="accent1" w:themeFillTint="66"/>
          </w:tcPr>
          <w:p w:rsidR="00674E5D" w:rsidRPr="004A64ED" w:rsidRDefault="00674E5D" w:rsidP="00773B14">
            <w:pPr>
              <w:rPr>
                <w:sz w:val="18"/>
                <w:szCs w:val="18"/>
              </w:rPr>
            </w:pPr>
          </w:p>
          <w:p w:rsidR="00674E5D" w:rsidRPr="004A64ED" w:rsidRDefault="00674E5D" w:rsidP="00773B14">
            <w:pPr>
              <w:jc w:val="both"/>
              <w:rPr>
                <w:sz w:val="18"/>
                <w:szCs w:val="18"/>
              </w:rPr>
            </w:pPr>
            <w:r w:rsidRPr="004A64ED">
              <w:rPr>
                <w:sz w:val="18"/>
                <w:szCs w:val="18"/>
              </w:rPr>
              <w:t>El 80% de adolecentes forman parte en los comités.</w:t>
            </w:r>
          </w:p>
          <w:p w:rsidR="00674E5D" w:rsidRPr="004A64ED" w:rsidRDefault="00674E5D" w:rsidP="00773B14">
            <w:pPr>
              <w:rPr>
                <w:sz w:val="18"/>
                <w:szCs w:val="18"/>
              </w:rPr>
            </w:pPr>
          </w:p>
        </w:tc>
        <w:tc>
          <w:tcPr>
            <w:tcW w:w="3118" w:type="dxa"/>
            <w:shd w:val="clear" w:color="auto" w:fill="B8CCE4" w:themeFill="accent1" w:themeFillTint="66"/>
          </w:tcPr>
          <w:p w:rsidR="00674E5D" w:rsidRPr="004A64ED" w:rsidRDefault="00674E5D" w:rsidP="00773B14">
            <w:pPr>
              <w:rPr>
                <w:sz w:val="18"/>
                <w:szCs w:val="18"/>
              </w:rPr>
            </w:pPr>
          </w:p>
          <w:p w:rsidR="00674E5D" w:rsidRPr="004A64ED" w:rsidRDefault="00674E5D" w:rsidP="00773B14">
            <w:pPr>
              <w:jc w:val="both"/>
              <w:rPr>
                <w:sz w:val="18"/>
                <w:szCs w:val="18"/>
              </w:rPr>
            </w:pPr>
            <w:r w:rsidRPr="004A64ED">
              <w:rPr>
                <w:sz w:val="18"/>
                <w:szCs w:val="18"/>
              </w:rPr>
              <w:t>Registro de la estructura en comités y lista de menores.</w:t>
            </w:r>
          </w:p>
        </w:tc>
        <w:tc>
          <w:tcPr>
            <w:tcW w:w="4253" w:type="dxa"/>
            <w:shd w:val="clear" w:color="auto" w:fill="B8CCE4" w:themeFill="accent1" w:themeFillTint="66"/>
          </w:tcPr>
          <w:p w:rsidR="00674E5D" w:rsidRPr="004A64ED" w:rsidRDefault="00674E5D" w:rsidP="00773B14">
            <w:pPr>
              <w:rPr>
                <w:sz w:val="18"/>
                <w:szCs w:val="18"/>
              </w:rPr>
            </w:pPr>
          </w:p>
          <w:p w:rsidR="00674E5D" w:rsidRPr="004A64ED" w:rsidRDefault="00674E5D" w:rsidP="00773B14">
            <w:pPr>
              <w:jc w:val="both"/>
              <w:rPr>
                <w:sz w:val="18"/>
                <w:szCs w:val="18"/>
              </w:rPr>
            </w:pPr>
            <w:r w:rsidRPr="004A64ED">
              <w:rPr>
                <w:sz w:val="18"/>
                <w:szCs w:val="18"/>
              </w:rPr>
              <w:t>Que las adolescentes se sienten parte de los Clubs.</w:t>
            </w:r>
          </w:p>
          <w:p w:rsidR="00674E5D" w:rsidRPr="004A64ED" w:rsidRDefault="00674E5D" w:rsidP="00773B14">
            <w:pPr>
              <w:jc w:val="both"/>
              <w:rPr>
                <w:sz w:val="18"/>
                <w:szCs w:val="18"/>
              </w:rPr>
            </w:pPr>
            <w:r w:rsidRPr="004A64ED">
              <w:rPr>
                <w:sz w:val="18"/>
                <w:szCs w:val="18"/>
              </w:rPr>
              <w:t>Los menores están informados de sus tareas colectivas en la institución.</w:t>
            </w:r>
          </w:p>
        </w:tc>
      </w:tr>
      <w:tr w:rsidR="00674E5D" w:rsidRPr="004A64ED" w:rsidTr="00405F1C">
        <w:trPr>
          <w:trHeight w:val="746"/>
        </w:trPr>
        <w:tc>
          <w:tcPr>
            <w:tcW w:w="3686" w:type="dxa"/>
            <w:shd w:val="clear" w:color="auto" w:fill="B8CCE4" w:themeFill="accent1" w:themeFillTint="66"/>
          </w:tcPr>
          <w:p w:rsidR="00674E5D" w:rsidRPr="004A64ED" w:rsidRDefault="00674E5D" w:rsidP="00773B14">
            <w:pPr>
              <w:autoSpaceDE w:val="0"/>
              <w:autoSpaceDN w:val="0"/>
              <w:adjustRightInd w:val="0"/>
              <w:rPr>
                <w:sz w:val="16"/>
                <w:szCs w:val="16"/>
              </w:rPr>
            </w:pPr>
            <w:r w:rsidRPr="004A64ED">
              <w:rPr>
                <w:sz w:val="18"/>
                <w:szCs w:val="18"/>
              </w:rPr>
              <w:t>Realización de talleres de</w:t>
            </w:r>
            <w:r w:rsidRPr="004A64ED">
              <w:rPr>
                <w:sz w:val="16"/>
                <w:szCs w:val="16"/>
              </w:rPr>
              <w:t xml:space="preserve"> Comunicación y sexualidad</w:t>
            </w:r>
          </w:p>
          <w:p w:rsidR="00674E5D" w:rsidRPr="004A64ED" w:rsidRDefault="00674E5D" w:rsidP="00773B14">
            <w:pPr>
              <w:autoSpaceDE w:val="0"/>
              <w:autoSpaceDN w:val="0"/>
              <w:adjustRightInd w:val="0"/>
              <w:rPr>
                <w:sz w:val="16"/>
                <w:szCs w:val="16"/>
              </w:rPr>
            </w:pPr>
            <w:r w:rsidRPr="004A64ED">
              <w:rPr>
                <w:sz w:val="16"/>
                <w:szCs w:val="16"/>
              </w:rPr>
              <w:t>Sexualidad juvenil</w:t>
            </w:r>
          </w:p>
          <w:p w:rsidR="00674E5D" w:rsidRPr="004A64ED" w:rsidRDefault="00674E5D" w:rsidP="00773B14">
            <w:pPr>
              <w:autoSpaceDE w:val="0"/>
              <w:autoSpaceDN w:val="0"/>
              <w:adjustRightInd w:val="0"/>
              <w:rPr>
                <w:sz w:val="16"/>
                <w:szCs w:val="16"/>
              </w:rPr>
            </w:pPr>
            <w:r w:rsidRPr="004A64ED">
              <w:rPr>
                <w:sz w:val="16"/>
                <w:szCs w:val="16"/>
              </w:rPr>
              <w:t>Embarazo en la juventud</w:t>
            </w:r>
          </w:p>
          <w:p w:rsidR="00674E5D" w:rsidRPr="004A64ED" w:rsidRDefault="00674E5D" w:rsidP="00773B14">
            <w:pPr>
              <w:autoSpaceDE w:val="0"/>
              <w:autoSpaceDN w:val="0"/>
              <w:adjustRightInd w:val="0"/>
              <w:rPr>
                <w:sz w:val="16"/>
                <w:szCs w:val="16"/>
              </w:rPr>
            </w:pPr>
            <w:r w:rsidRPr="004A64ED">
              <w:rPr>
                <w:sz w:val="16"/>
                <w:szCs w:val="16"/>
              </w:rPr>
              <w:t>Métodos anticonceptivos</w:t>
            </w:r>
          </w:p>
          <w:p w:rsidR="00674E5D" w:rsidRPr="004A64ED" w:rsidRDefault="00674E5D" w:rsidP="00773B14">
            <w:pPr>
              <w:rPr>
                <w:sz w:val="16"/>
                <w:szCs w:val="16"/>
              </w:rPr>
            </w:pPr>
            <w:r w:rsidRPr="004A64ED">
              <w:rPr>
                <w:sz w:val="16"/>
                <w:szCs w:val="16"/>
              </w:rPr>
              <w:t>Infecciones de transmisión sexual y SIDA</w:t>
            </w:r>
          </w:p>
          <w:p w:rsidR="00674E5D" w:rsidRPr="004A64ED" w:rsidRDefault="00674E5D" w:rsidP="00773B14">
            <w:pPr>
              <w:autoSpaceDE w:val="0"/>
              <w:autoSpaceDN w:val="0"/>
              <w:adjustRightInd w:val="0"/>
              <w:rPr>
                <w:sz w:val="18"/>
                <w:szCs w:val="18"/>
              </w:rPr>
            </w:pPr>
            <w:r w:rsidRPr="004A64ED">
              <w:rPr>
                <w:sz w:val="18"/>
                <w:szCs w:val="18"/>
              </w:rPr>
              <w:t>Autoestima, “Mis sueños y compromisos” (Proyecto de Vida), Toma de decisiones.</w:t>
            </w:r>
          </w:p>
          <w:p w:rsidR="00674E5D" w:rsidRPr="004A64ED" w:rsidRDefault="00674E5D" w:rsidP="00773B14">
            <w:pPr>
              <w:pStyle w:val="TableTitle"/>
              <w:keepLines/>
              <w:jc w:val="both"/>
              <w:rPr>
                <w:rFonts w:ascii="Times New Roman" w:hAnsi="Times New Roman"/>
                <w:b w:val="0"/>
                <w:sz w:val="18"/>
                <w:szCs w:val="18"/>
              </w:rPr>
            </w:pPr>
          </w:p>
        </w:tc>
        <w:tc>
          <w:tcPr>
            <w:tcW w:w="2977" w:type="dxa"/>
            <w:shd w:val="clear" w:color="auto" w:fill="B8CCE4" w:themeFill="accent1" w:themeFillTint="66"/>
          </w:tcPr>
          <w:p w:rsidR="00674E5D" w:rsidRPr="004A64ED" w:rsidRDefault="00674E5D" w:rsidP="00773B14">
            <w:pPr>
              <w:jc w:val="both"/>
              <w:rPr>
                <w:sz w:val="18"/>
                <w:szCs w:val="18"/>
              </w:rPr>
            </w:pPr>
            <w:r w:rsidRPr="004A64ED">
              <w:rPr>
                <w:sz w:val="18"/>
                <w:szCs w:val="18"/>
              </w:rPr>
              <w:t>Alcanzar en un 90 % que las adolescentes</w:t>
            </w:r>
            <w:r w:rsidR="00773B14" w:rsidRPr="004A64ED">
              <w:rPr>
                <w:sz w:val="18"/>
                <w:szCs w:val="18"/>
              </w:rPr>
              <w:t xml:space="preserve"> </w:t>
            </w:r>
            <w:r w:rsidRPr="004A64ED">
              <w:rPr>
                <w:sz w:val="18"/>
                <w:szCs w:val="18"/>
              </w:rPr>
              <w:t>valoren el riesgo de tener relaciones a temprana edad  logrando crear proyectos de vida, así como el empoderamiento de la educación sexual reproductiva.</w:t>
            </w:r>
          </w:p>
        </w:tc>
        <w:tc>
          <w:tcPr>
            <w:tcW w:w="3118" w:type="dxa"/>
            <w:shd w:val="clear" w:color="auto" w:fill="B8CCE4" w:themeFill="accent1" w:themeFillTint="66"/>
          </w:tcPr>
          <w:p w:rsidR="00674E5D" w:rsidRPr="004A64ED" w:rsidRDefault="00674E5D" w:rsidP="00773B14">
            <w:pPr>
              <w:jc w:val="both"/>
              <w:rPr>
                <w:sz w:val="18"/>
                <w:szCs w:val="18"/>
              </w:rPr>
            </w:pPr>
            <w:r w:rsidRPr="004A64ED">
              <w:rPr>
                <w:sz w:val="18"/>
                <w:szCs w:val="18"/>
              </w:rPr>
              <w:t>Listas de asistencias, fotografías, programa de planificación.</w:t>
            </w:r>
          </w:p>
        </w:tc>
        <w:tc>
          <w:tcPr>
            <w:tcW w:w="4253" w:type="dxa"/>
            <w:shd w:val="clear" w:color="auto" w:fill="B8CCE4" w:themeFill="accent1" w:themeFillTint="66"/>
          </w:tcPr>
          <w:p w:rsidR="00674E5D" w:rsidRPr="004A64ED" w:rsidRDefault="00674E5D" w:rsidP="00773B14">
            <w:pPr>
              <w:jc w:val="both"/>
              <w:rPr>
                <w:sz w:val="18"/>
                <w:szCs w:val="18"/>
              </w:rPr>
            </w:pPr>
            <w:r w:rsidRPr="004A64ED">
              <w:rPr>
                <w:sz w:val="18"/>
                <w:szCs w:val="18"/>
              </w:rPr>
              <w:t>Ejecutado los talleres, que las adolescentes se consideran capaces de superar obstáculos, se valoran y expresan sus aspiraciones futuras.</w:t>
            </w:r>
          </w:p>
        </w:tc>
      </w:tr>
      <w:tr w:rsidR="00674E5D" w:rsidRPr="004A64ED" w:rsidTr="00405F1C">
        <w:tc>
          <w:tcPr>
            <w:tcW w:w="3686" w:type="dxa"/>
            <w:shd w:val="clear" w:color="auto" w:fill="B8CCE4" w:themeFill="accent1" w:themeFillTint="66"/>
          </w:tcPr>
          <w:p w:rsidR="00674E5D" w:rsidRPr="004A64ED" w:rsidRDefault="00674E5D" w:rsidP="00773B14">
            <w:pPr>
              <w:pStyle w:val="TableTitle"/>
              <w:keepLines/>
              <w:jc w:val="both"/>
              <w:rPr>
                <w:rFonts w:ascii="Times New Roman" w:hAnsi="Times New Roman"/>
                <w:b w:val="0"/>
                <w:sz w:val="18"/>
                <w:szCs w:val="18"/>
              </w:rPr>
            </w:pPr>
            <w:r w:rsidRPr="004A64ED">
              <w:rPr>
                <w:rFonts w:ascii="Times New Roman" w:hAnsi="Times New Roman"/>
                <w:b w:val="0"/>
                <w:sz w:val="18"/>
                <w:szCs w:val="18"/>
              </w:rPr>
              <w:t>Desarrollo de temas sobre, Derechos de la niñez y adolescencia y deberes de las instituciones</w:t>
            </w:r>
          </w:p>
        </w:tc>
        <w:tc>
          <w:tcPr>
            <w:tcW w:w="2977" w:type="dxa"/>
            <w:shd w:val="clear" w:color="auto" w:fill="B8CCE4" w:themeFill="accent1" w:themeFillTint="66"/>
          </w:tcPr>
          <w:p w:rsidR="00674E5D" w:rsidRPr="004A64ED" w:rsidRDefault="00674E5D" w:rsidP="00773B14">
            <w:pPr>
              <w:jc w:val="both"/>
              <w:rPr>
                <w:sz w:val="18"/>
                <w:szCs w:val="18"/>
              </w:rPr>
            </w:pPr>
            <w:r w:rsidRPr="004A64ED">
              <w:rPr>
                <w:sz w:val="18"/>
                <w:szCs w:val="18"/>
              </w:rPr>
              <w:t>Lograr que el  95% de los niños conozcan sus derechos deberes y los de las instituciones de gobierno</w:t>
            </w:r>
          </w:p>
        </w:tc>
        <w:tc>
          <w:tcPr>
            <w:tcW w:w="3118" w:type="dxa"/>
            <w:shd w:val="clear" w:color="auto" w:fill="B8CCE4" w:themeFill="accent1" w:themeFillTint="66"/>
          </w:tcPr>
          <w:p w:rsidR="00674E5D" w:rsidRPr="004A64ED" w:rsidRDefault="00674E5D" w:rsidP="00773B14">
            <w:pPr>
              <w:jc w:val="both"/>
              <w:rPr>
                <w:sz w:val="18"/>
                <w:szCs w:val="18"/>
              </w:rPr>
            </w:pPr>
            <w:r w:rsidRPr="004A64ED">
              <w:rPr>
                <w:sz w:val="18"/>
                <w:szCs w:val="18"/>
              </w:rPr>
              <w:t>Fotografías, calendarización  de actividades, listas de asistencia.</w:t>
            </w:r>
          </w:p>
        </w:tc>
        <w:tc>
          <w:tcPr>
            <w:tcW w:w="4253" w:type="dxa"/>
            <w:shd w:val="clear" w:color="auto" w:fill="B8CCE4" w:themeFill="accent1" w:themeFillTint="66"/>
          </w:tcPr>
          <w:p w:rsidR="00674E5D" w:rsidRPr="004A64ED" w:rsidRDefault="00674E5D" w:rsidP="00773B14">
            <w:pPr>
              <w:jc w:val="both"/>
              <w:rPr>
                <w:sz w:val="18"/>
                <w:szCs w:val="18"/>
              </w:rPr>
            </w:pPr>
            <w:r w:rsidRPr="004A64ED">
              <w:rPr>
                <w:sz w:val="18"/>
                <w:szCs w:val="18"/>
              </w:rPr>
              <w:t xml:space="preserve"> Las menores exigen sus derechos muestran actitudes de respeto y cooperación con los y las demás.</w:t>
            </w:r>
          </w:p>
        </w:tc>
      </w:tr>
      <w:tr w:rsidR="00674E5D" w:rsidRPr="004A64ED" w:rsidTr="00405F1C">
        <w:trPr>
          <w:trHeight w:val="1156"/>
        </w:trPr>
        <w:tc>
          <w:tcPr>
            <w:tcW w:w="3686" w:type="dxa"/>
            <w:shd w:val="clear" w:color="auto" w:fill="B8CCE4" w:themeFill="accent1" w:themeFillTint="66"/>
          </w:tcPr>
          <w:p w:rsidR="00674E5D" w:rsidRPr="004A64ED" w:rsidRDefault="00674E5D" w:rsidP="00773B14">
            <w:pPr>
              <w:pStyle w:val="TableTitle"/>
              <w:keepLines/>
              <w:jc w:val="both"/>
              <w:rPr>
                <w:rFonts w:ascii="Times New Roman" w:hAnsi="Times New Roman"/>
                <w:b w:val="0"/>
                <w:sz w:val="18"/>
                <w:szCs w:val="18"/>
              </w:rPr>
            </w:pPr>
            <w:r w:rsidRPr="004A64ED">
              <w:rPr>
                <w:rFonts w:ascii="Times New Roman" w:hAnsi="Times New Roman"/>
                <w:b w:val="0"/>
                <w:sz w:val="18"/>
                <w:szCs w:val="18"/>
              </w:rPr>
              <w:t>Atención psicológica, y visita a centros culturales.</w:t>
            </w:r>
          </w:p>
          <w:p w:rsidR="00674E5D" w:rsidRPr="004A64ED" w:rsidRDefault="00674E5D" w:rsidP="00773B14">
            <w:pPr>
              <w:pStyle w:val="TableTitle"/>
              <w:keepLines/>
              <w:jc w:val="both"/>
              <w:rPr>
                <w:rFonts w:ascii="Times New Roman" w:hAnsi="Times New Roman"/>
                <w:b w:val="0"/>
                <w:sz w:val="18"/>
                <w:szCs w:val="18"/>
              </w:rPr>
            </w:pPr>
            <w:r w:rsidRPr="004A64ED">
              <w:rPr>
                <w:rFonts w:ascii="Times New Roman" w:hAnsi="Times New Roman"/>
                <w:b w:val="0"/>
                <w:sz w:val="18"/>
                <w:szCs w:val="18"/>
              </w:rPr>
              <w:t>Realización de actividades educativas dirigidas a las áreas de desarrollo delas menores.</w:t>
            </w:r>
          </w:p>
        </w:tc>
        <w:tc>
          <w:tcPr>
            <w:tcW w:w="2977" w:type="dxa"/>
            <w:shd w:val="clear" w:color="auto" w:fill="B8CCE4" w:themeFill="accent1" w:themeFillTint="66"/>
          </w:tcPr>
          <w:p w:rsidR="00674E5D" w:rsidRPr="004A64ED" w:rsidRDefault="00674E5D" w:rsidP="00773B14">
            <w:pPr>
              <w:jc w:val="both"/>
              <w:rPr>
                <w:sz w:val="18"/>
                <w:szCs w:val="18"/>
              </w:rPr>
            </w:pPr>
            <w:r w:rsidRPr="004A64ED">
              <w:rPr>
                <w:sz w:val="18"/>
                <w:szCs w:val="18"/>
              </w:rPr>
              <w:t>Alcanzar en el 100% la motivación de las jóvenes.</w:t>
            </w:r>
          </w:p>
          <w:p w:rsidR="00674E5D" w:rsidRPr="004A64ED" w:rsidRDefault="00674E5D" w:rsidP="00773B14">
            <w:pPr>
              <w:jc w:val="both"/>
              <w:rPr>
                <w:sz w:val="18"/>
                <w:szCs w:val="18"/>
              </w:rPr>
            </w:pPr>
          </w:p>
          <w:p w:rsidR="00674E5D" w:rsidRPr="004A64ED" w:rsidRDefault="00674E5D" w:rsidP="00773B14">
            <w:pPr>
              <w:jc w:val="both"/>
              <w:rPr>
                <w:sz w:val="18"/>
                <w:szCs w:val="18"/>
              </w:rPr>
            </w:pPr>
            <w:r w:rsidRPr="004A64ED">
              <w:rPr>
                <w:sz w:val="18"/>
                <w:szCs w:val="18"/>
              </w:rPr>
              <w:t>Desarrollar en un 95% habilidades psicosociales.</w:t>
            </w:r>
          </w:p>
        </w:tc>
        <w:tc>
          <w:tcPr>
            <w:tcW w:w="3118" w:type="dxa"/>
            <w:shd w:val="clear" w:color="auto" w:fill="B8CCE4" w:themeFill="accent1" w:themeFillTint="66"/>
          </w:tcPr>
          <w:p w:rsidR="00674E5D" w:rsidRPr="004A64ED" w:rsidRDefault="00674E5D" w:rsidP="00773B14">
            <w:pPr>
              <w:rPr>
                <w:sz w:val="18"/>
                <w:szCs w:val="18"/>
              </w:rPr>
            </w:pPr>
            <w:r w:rsidRPr="004A64ED">
              <w:rPr>
                <w:sz w:val="18"/>
                <w:szCs w:val="18"/>
              </w:rPr>
              <w:t>Test psicológicos</w:t>
            </w:r>
          </w:p>
          <w:p w:rsidR="00674E5D" w:rsidRPr="004A64ED" w:rsidRDefault="00674E5D" w:rsidP="00773B14">
            <w:pPr>
              <w:rPr>
                <w:sz w:val="18"/>
                <w:szCs w:val="18"/>
              </w:rPr>
            </w:pPr>
          </w:p>
          <w:p w:rsidR="00674E5D" w:rsidRPr="004A64ED" w:rsidRDefault="00674E5D" w:rsidP="00773B14">
            <w:pPr>
              <w:jc w:val="both"/>
              <w:rPr>
                <w:sz w:val="18"/>
                <w:szCs w:val="18"/>
              </w:rPr>
            </w:pPr>
            <w:r w:rsidRPr="004A64ED">
              <w:rPr>
                <w:sz w:val="18"/>
                <w:szCs w:val="18"/>
              </w:rPr>
              <w:t>Listas de asistencia a talleres</w:t>
            </w:r>
          </w:p>
          <w:p w:rsidR="00674E5D" w:rsidRPr="004A64ED" w:rsidRDefault="00674E5D" w:rsidP="00773B14">
            <w:pPr>
              <w:rPr>
                <w:sz w:val="18"/>
                <w:szCs w:val="18"/>
              </w:rPr>
            </w:pPr>
          </w:p>
        </w:tc>
        <w:tc>
          <w:tcPr>
            <w:tcW w:w="4253" w:type="dxa"/>
            <w:shd w:val="clear" w:color="auto" w:fill="B8CCE4" w:themeFill="accent1" w:themeFillTint="66"/>
          </w:tcPr>
          <w:p w:rsidR="00674E5D" w:rsidRPr="004A64ED" w:rsidRDefault="00674E5D" w:rsidP="00773B14">
            <w:pPr>
              <w:jc w:val="both"/>
              <w:rPr>
                <w:sz w:val="18"/>
                <w:szCs w:val="18"/>
              </w:rPr>
            </w:pPr>
            <w:r w:rsidRPr="004A64ED">
              <w:rPr>
                <w:sz w:val="18"/>
                <w:szCs w:val="18"/>
              </w:rPr>
              <w:t>Menores han disminuido el nivel de agresividad, y muestran actitudes positivas hacia los/as demás.</w:t>
            </w:r>
          </w:p>
          <w:p w:rsidR="00674E5D" w:rsidRPr="004A64ED" w:rsidRDefault="00674E5D" w:rsidP="00773B14">
            <w:pPr>
              <w:jc w:val="both"/>
              <w:rPr>
                <w:sz w:val="18"/>
                <w:szCs w:val="18"/>
              </w:rPr>
            </w:pPr>
            <w:r w:rsidRPr="004A64ED">
              <w:rPr>
                <w:sz w:val="18"/>
                <w:szCs w:val="18"/>
              </w:rPr>
              <w:t>Adolescentes muestran mejoría en el desarrollo de sus áreas.</w:t>
            </w:r>
          </w:p>
        </w:tc>
      </w:tr>
      <w:tr w:rsidR="00674E5D" w:rsidRPr="004A64ED" w:rsidTr="00405F1C">
        <w:trPr>
          <w:trHeight w:val="334"/>
        </w:trPr>
        <w:tc>
          <w:tcPr>
            <w:tcW w:w="3686" w:type="dxa"/>
            <w:shd w:val="clear" w:color="auto" w:fill="B8CCE4" w:themeFill="accent1" w:themeFillTint="66"/>
          </w:tcPr>
          <w:p w:rsidR="00674E5D" w:rsidRPr="004A64ED" w:rsidRDefault="00674E5D" w:rsidP="00773B14">
            <w:pPr>
              <w:pStyle w:val="TableTitle"/>
              <w:keepLines/>
              <w:jc w:val="left"/>
              <w:rPr>
                <w:rFonts w:ascii="Times New Roman" w:hAnsi="Times New Roman"/>
                <w:b w:val="0"/>
                <w:sz w:val="18"/>
                <w:szCs w:val="18"/>
              </w:rPr>
            </w:pPr>
            <w:r w:rsidRPr="004A64ED">
              <w:rPr>
                <w:rFonts w:ascii="Times New Roman" w:hAnsi="Times New Roman"/>
                <w:b w:val="0"/>
                <w:sz w:val="18"/>
                <w:szCs w:val="18"/>
              </w:rPr>
              <w:t>Componente # 2 Atención a la familia.</w:t>
            </w:r>
          </w:p>
        </w:tc>
        <w:tc>
          <w:tcPr>
            <w:tcW w:w="2977" w:type="dxa"/>
            <w:shd w:val="clear" w:color="auto" w:fill="B8CCE4" w:themeFill="accent1" w:themeFillTint="66"/>
          </w:tcPr>
          <w:p w:rsidR="00674E5D" w:rsidRPr="004A64ED" w:rsidRDefault="00674E5D" w:rsidP="00773B14">
            <w:pPr>
              <w:pStyle w:val="Prrafodelista"/>
              <w:spacing w:after="0" w:line="240" w:lineRule="auto"/>
              <w:rPr>
                <w:rFonts w:ascii="Times New Roman" w:hAnsi="Times New Roman"/>
                <w:sz w:val="18"/>
                <w:szCs w:val="18"/>
              </w:rPr>
            </w:pPr>
            <w:r w:rsidRPr="004A64ED">
              <w:rPr>
                <w:rFonts w:ascii="Times New Roman" w:hAnsi="Times New Roman"/>
                <w:sz w:val="18"/>
                <w:szCs w:val="18"/>
              </w:rPr>
              <w:t>INDICADORES</w:t>
            </w:r>
          </w:p>
        </w:tc>
        <w:tc>
          <w:tcPr>
            <w:tcW w:w="3118" w:type="dxa"/>
            <w:shd w:val="clear" w:color="auto" w:fill="B8CCE4" w:themeFill="accent1" w:themeFillTint="66"/>
          </w:tcPr>
          <w:p w:rsidR="00674E5D" w:rsidRPr="004A64ED" w:rsidRDefault="00674E5D" w:rsidP="00773B14">
            <w:pPr>
              <w:rPr>
                <w:sz w:val="18"/>
                <w:szCs w:val="18"/>
              </w:rPr>
            </w:pPr>
            <w:r w:rsidRPr="004A64ED">
              <w:rPr>
                <w:sz w:val="18"/>
                <w:szCs w:val="18"/>
              </w:rPr>
              <w:t xml:space="preserve">      MEDIOS DE VERIFICACIÓN</w:t>
            </w:r>
          </w:p>
        </w:tc>
        <w:tc>
          <w:tcPr>
            <w:tcW w:w="4253" w:type="dxa"/>
            <w:shd w:val="clear" w:color="auto" w:fill="B8CCE4" w:themeFill="accent1" w:themeFillTint="66"/>
          </w:tcPr>
          <w:p w:rsidR="00674E5D" w:rsidRPr="004A64ED" w:rsidRDefault="00674E5D" w:rsidP="00773B14">
            <w:pPr>
              <w:pStyle w:val="Prrafodelista"/>
              <w:spacing w:after="0" w:line="240" w:lineRule="auto"/>
              <w:rPr>
                <w:rFonts w:ascii="Times New Roman" w:hAnsi="Times New Roman"/>
                <w:sz w:val="18"/>
                <w:szCs w:val="18"/>
              </w:rPr>
            </w:pPr>
            <w:r w:rsidRPr="004A64ED">
              <w:rPr>
                <w:rFonts w:ascii="Times New Roman" w:hAnsi="Times New Roman"/>
                <w:sz w:val="18"/>
                <w:szCs w:val="18"/>
              </w:rPr>
              <w:t xml:space="preserve">                       SUPUESTOS</w:t>
            </w:r>
          </w:p>
        </w:tc>
      </w:tr>
      <w:tr w:rsidR="00674E5D" w:rsidRPr="004A64ED" w:rsidTr="00405F1C">
        <w:tc>
          <w:tcPr>
            <w:tcW w:w="3686" w:type="dxa"/>
            <w:shd w:val="clear" w:color="auto" w:fill="B8CCE4" w:themeFill="accent1" w:themeFillTint="66"/>
          </w:tcPr>
          <w:p w:rsidR="00674E5D" w:rsidRPr="004A64ED" w:rsidRDefault="00674E5D" w:rsidP="00773B14">
            <w:pPr>
              <w:pStyle w:val="TableTitle"/>
              <w:keepLines/>
              <w:jc w:val="left"/>
              <w:rPr>
                <w:rFonts w:ascii="Times New Roman" w:hAnsi="Times New Roman"/>
                <w:b w:val="0"/>
                <w:sz w:val="18"/>
                <w:szCs w:val="18"/>
              </w:rPr>
            </w:pPr>
            <w:r w:rsidRPr="004A64ED">
              <w:rPr>
                <w:rFonts w:ascii="Times New Roman" w:hAnsi="Times New Roman"/>
                <w:b w:val="0"/>
                <w:sz w:val="18"/>
                <w:szCs w:val="18"/>
              </w:rPr>
              <w:t xml:space="preserve">Acciones: </w:t>
            </w:r>
          </w:p>
          <w:p w:rsidR="00674E5D" w:rsidRPr="004A64ED" w:rsidRDefault="00674E5D" w:rsidP="00773B14">
            <w:pPr>
              <w:pStyle w:val="TableTitle"/>
              <w:keepLines/>
              <w:jc w:val="both"/>
              <w:rPr>
                <w:rFonts w:ascii="Times New Roman" w:hAnsi="Times New Roman"/>
                <w:b w:val="0"/>
                <w:sz w:val="18"/>
                <w:szCs w:val="18"/>
              </w:rPr>
            </w:pPr>
            <w:r w:rsidRPr="004A64ED">
              <w:rPr>
                <w:rFonts w:ascii="Times New Roman" w:hAnsi="Times New Roman"/>
                <w:b w:val="0"/>
                <w:sz w:val="18"/>
                <w:szCs w:val="18"/>
              </w:rPr>
              <w:t>1)</w:t>
            </w:r>
            <w:r w:rsidR="00D60C99">
              <w:rPr>
                <w:rFonts w:ascii="Times New Roman" w:hAnsi="Times New Roman"/>
                <w:b w:val="0"/>
                <w:sz w:val="18"/>
                <w:szCs w:val="18"/>
              </w:rPr>
              <w:t xml:space="preserve"> </w:t>
            </w:r>
            <w:r w:rsidRPr="004A64ED">
              <w:rPr>
                <w:rFonts w:ascii="Times New Roman" w:hAnsi="Times New Roman"/>
                <w:b w:val="0"/>
                <w:sz w:val="18"/>
                <w:szCs w:val="18"/>
              </w:rPr>
              <w:t>Desarrollo de</w:t>
            </w:r>
            <w:r w:rsidR="00D60C99">
              <w:rPr>
                <w:rFonts w:ascii="Times New Roman" w:hAnsi="Times New Roman"/>
                <w:b w:val="0"/>
                <w:sz w:val="18"/>
                <w:szCs w:val="18"/>
              </w:rPr>
              <w:t xml:space="preserve"> </w:t>
            </w:r>
            <w:r w:rsidRPr="004A64ED">
              <w:rPr>
                <w:rFonts w:ascii="Times New Roman" w:hAnsi="Times New Roman"/>
                <w:b w:val="0"/>
                <w:sz w:val="18"/>
                <w:szCs w:val="18"/>
              </w:rPr>
              <w:t xml:space="preserve">temas sobre: Maternidad y Paternidad  responsable, Desarrollo Psicosocial de la Niñez y Adolescencia, el Ciclo de la Violencia, Equidad de género, Buena </w:t>
            </w:r>
            <w:r w:rsidRPr="004A64ED">
              <w:rPr>
                <w:rFonts w:ascii="Times New Roman" w:hAnsi="Times New Roman"/>
                <w:b w:val="0"/>
                <w:sz w:val="18"/>
                <w:szCs w:val="18"/>
              </w:rPr>
              <w:lastRenderedPageBreak/>
              <w:t>Alimen</w:t>
            </w:r>
            <w:r w:rsidR="000E594B">
              <w:rPr>
                <w:rFonts w:ascii="Times New Roman" w:hAnsi="Times New Roman"/>
                <w:b w:val="0"/>
                <w:sz w:val="18"/>
                <w:szCs w:val="18"/>
              </w:rPr>
              <w:t>tación y Autoestima para padres</w:t>
            </w:r>
          </w:p>
        </w:tc>
        <w:tc>
          <w:tcPr>
            <w:tcW w:w="2977" w:type="dxa"/>
            <w:shd w:val="clear" w:color="auto" w:fill="B8CCE4" w:themeFill="accent1" w:themeFillTint="66"/>
          </w:tcPr>
          <w:p w:rsidR="00674E5D" w:rsidRPr="004A64ED" w:rsidRDefault="00674E5D" w:rsidP="00773B14">
            <w:pPr>
              <w:jc w:val="both"/>
              <w:rPr>
                <w:sz w:val="18"/>
                <w:szCs w:val="18"/>
              </w:rPr>
            </w:pPr>
            <w:r w:rsidRPr="004A64ED">
              <w:rPr>
                <w:sz w:val="18"/>
                <w:szCs w:val="18"/>
              </w:rPr>
              <w:lastRenderedPageBreak/>
              <w:t>Educar al menos un 80% de los padres, y madres de familia/ responsable de los menores.</w:t>
            </w:r>
          </w:p>
          <w:p w:rsidR="00674E5D" w:rsidRPr="004A64ED" w:rsidRDefault="00674E5D" w:rsidP="00773B14">
            <w:pPr>
              <w:jc w:val="both"/>
              <w:rPr>
                <w:sz w:val="18"/>
                <w:szCs w:val="18"/>
              </w:rPr>
            </w:pPr>
            <w:r w:rsidRPr="004A64ED">
              <w:rPr>
                <w:sz w:val="18"/>
                <w:szCs w:val="18"/>
              </w:rPr>
              <w:t xml:space="preserve">Lograr en un  80% de los padres, madres se formen y cambien sus patrones de crianza y trato hacia los </w:t>
            </w:r>
            <w:r w:rsidRPr="004A64ED">
              <w:rPr>
                <w:sz w:val="18"/>
                <w:szCs w:val="18"/>
              </w:rPr>
              <w:lastRenderedPageBreak/>
              <w:t>hijos/as.</w:t>
            </w:r>
          </w:p>
        </w:tc>
        <w:tc>
          <w:tcPr>
            <w:tcW w:w="3118" w:type="dxa"/>
            <w:shd w:val="clear" w:color="auto" w:fill="B8CCE4" w:themeFill="accent1" w:themeFillTint="66"/>
          </w:tcPr>
          <w:p w:rsidR="00674E5D" w:rsidRPr="004A64ED" w:rsidRDefault="00674E5D" w:rsidP="00773B14">
            <w:pPr>
              <w:jc w:val="both"/>
              <w:rPr>
                <w:sz w:val="18"/>
                <w:szCs w:val="18"/>
              </w:rPr>
            </w:pPr>
            <w:r w:rsidRPr="004A64ED">
              <w:rPr>
                <w:sz w:val="18"/>
                <w:szCs w:val="18"/>
              </w:rPr>
              <w:lastRenderedPageBreak/>
              <w:t>Registro de visitas de campo, fotografías, programación de visitas.</w:t>
            </w:r>
          </w:p>
          <w:p w:rsidR="00674E5D" w:rsidRPr="004A64ED" w:rsidRDefault="00674E5D" w:rsidP="00773B14">
            <w:pPr>
              <w:rPr>
                <w:sz w:val="18"/>
                <w:szCs w:val="18"/>
              </w:rPr>
            </w:pPr>
          </w:p>
          <w:p w:rsidR="00674E5D" w:rsidRPr="004A64ED" w:rsidRDefault="00674E5D" w:rsidP="00773B14">
            <w:pPr>
              <w:rPr>
                <w:sz w:val="18"/>
                <w:szCs w:val="18"/>
              </w:rPr>
            </w:pPr>
            <w:r w:rsidRPr="004A64ED">
              <w:rPr>
                <w:sz w:val="18"/>
                <w:szCs w:val="18"/>
              </w:rPr>
              <w:t>Facturas de gastos en talleres.</w:t>
            </w:r>
          </w:p>
          <w:p w:rsidR="00674E5D" w:rsidRPr="004A64ED" w:rsidRDefault="00674E5D" w:rsidP="00773B14">
            <w:pPr>
              <w:rPr>
                <w:sz w:val="18"/>
                <w:szCs w:val="18"/>
              </w:rPr>
            </w:pPr>
          </w:p>
          <w:p w:rsidR="00674E5D" w:rsidRPr="004A64ED" w:rsidRDefault="00674E5D" w:rsidP="00773B14">
            <w:pPr>
              <w:rPr>
                <w:sz w:val="18"/>
                <w:szCs w:val="18"/>
              </w:rPr>
            </w:pPr>
            <w:r w:rsidRPr="004A64ED">
              <w:rPr>
                <w:sz w:val="18"/>
                <w:szCs w:val="18"/>
              </w:rPr>
              <w:t>Lista de asistencia a talleres</w:t>
            </w:r>
          </w:p>
        </w:tc>
        <w:tc>
          <w:tcPr>
            <w:tcW w:w="4253" w:type="dxa"/>
            <w:shd w:val="clear" w:color="auto" w:fill="B8CCE4" w:themeFill="accent1" w:themeFillTint="66"/>
          </w:tcPr>
          <w:p w:rsidR="00674E5D" w:rsidRPr="004A64ED" w:rsidRDefault="00674E5D" w:rsidP="00773B14">
            <w:pPr>
              <w:jc w:val="both"/>
              <w:rPr>
                <w:sz w:val="18"/>
                <w:szCs w:val="18"/>
              </w:rPr>
            </w:pPr>
            <w:r w:rsidRPr="004A64ED">
              <w:rPr>
                <w:sz w:val="18"/>
                <w:szCs w:val="18"/>
              </w:rPr>
              <w:t>Padres y madre muestran una actitud  responsable ante sus hijos/as y se ha reducido el maltrato infantil ya sea verbal psicológico o físico.</w:t>
            </w:r>
          </w:p>
          <w:p w:rsidR="00674E5D" w:rsidRPr="004A64ED" w:rsidRDefault="00674E5D" w:rsidP="00773B14">
            <w:pPr>
              <w:rPr>
                <w:sz w:val="18"/>
                <w:szCs w:val="18"/>
              </w:rPr>
            </w:pPr>
          </w:p>
          <w:p w:rsidR="00674E5D" w:rsidRPr="004A64ED" w:rsidRDefault="00674E5D" w:rsidP="00773B14">
            <w:pPr>
              <w:jc w:val="both"/>
              <w:rPr>
                <w:sz w:val="18"/>
                <w:szCs w:val="18"/>
              </w:rPr>
            </w:pPr>
            <w:r w:rsidRPr="004A64ED">
              <w:rPr>
                <w:sz w:val="18"/>
                <w:szCs w:val="18"/>
              </w:rPr>
              <w:t>Las familias establecen adecuados mecanismos de comunicación.</w:t>
            </w:r>
          </w:p>
        </w:tc>
      </w:tr>
      <w:tr w:rsidR="00674E5D" w:rsidRPr="004A64ED" w:rsidTr="00405F1C">
        <w:tc>
          <w:tcPr>
            <w:tcW w:w="3686" w:type="dxa"/>
            <w:shd w:val="clear" w:color="auto" w:fill="B8CCE4" w:themeFill="accent1" w:themeFillTint="66"/>
          </w:tcPr>
          <w:p w:rsidR="00674E5D" w:rsidRPr="004A64ED" w:rsidRDefault="00674E5D" w:rsidP="00773B14">
            <w:pPr>
              <w:pStyle w:val="TableTitle"/>
              <w:keepLines/>
              <w:jc w:val="left"/>
              <w:rPr>
                <w:rFonts w:ascii="Times New Roman" w:hAnsi="Times New Roman"/>
                <w:b w:val="0"/>
                <w:sz w:val="18"/>
                <w:szCs w:val="18"/>
              </w:rPr>
            </w:pPr>
          </w:p>
          <w:p w:rsidR="00674E5D" w:rsidRPr="004A64ED" w:rsidRDefault="00674E5D" w:rsidP="00773B14">
            <w:pPr>
              <w:pStyle w:val="TableTitle"/>
              <w:keepLines/>
              <w:jc w:val="both"/>
              <w:rPr>
                <w:rFonts w:ascii="Times New Roman" w:hAnsi="Times New Roman"/>
                <w:b w:val="0"/>
                <w:sz w:val="18"/>
                <w:szCs w:val="18"/>
              </w:rPr>
            </w:pPr>
            <w:r w:rsidRPr="004A64ED">
              <w:rPr>
                <w:rFonts w:ascii="Times New Roman" w:hAnsi="Times New Roman"/>
                <w:b w:val="0"/>
                <w:sz w:val="18"/>
                <w:szCs w:val="18"/>
              </w:rPr>
              <w:t>2) Jornadas de visitas para el seguimiento familiar: Terapias familiares</w:t>
            </w:r>
          </w:p>
        </w:tc>
        <w:tc>
          <w:tcPr>
            <w:tcW w:w="2977" w:type="dxa"/>
            <w:shd w:val="clear" w:color="auto" w:fill="B8CCE4" w:themeFill="accent1" w:themeFillTint="66"/>
          </w:tcPr>
          <w:p w:rsidR="00674E5D" w:rsidRPr="004A64ED" w:rsidRDefault="00674E5D" w:rsidP="00773B14">
            <w:pPr>
              <w:rPr>
                <w:sz w:val="18"/>
                <w:szCs w:val="18"/>
              </w:rPr>
            </w:pPr>
          </w:p>
          <w:p w:rsidR="00674E5D" w:rsidRPr="004A64ED" w:rsidRDefault="00674E5D" w:rsidP="00773B14">
            <w:pPr>
              <w:jc w:val="both"/>
              <w:rPr>
                <w:sz w:val="18"/>
                <w:szCs w:val="18"/>
              </w:rPr>
            </w:pPr>
            <w:r w:rsidRPr="004A64ED">
              <w:rPr>
                <w:sz w:val="18"/>
                <w:szCs w:val="18"/>
              </w:rPr>
              <w:t xml:space="preserve">Beneficiar con atención al 100% de las familias focalizadas </w:t>
            </w:r>
          </w:p>
        </w:tc>
        <w:tc>
          <w:tcPr>
            <w:tcW w:w="3118" w:type="dxa"/>
            <w:shd w:val="clear" w:color="auto" w:fill="B8CCE4" w:themeFill="accent1" w:themeFillTint="66"/>
          </w:tcPr>
          <w:p w:rsidR="00674E5D" w:rsidRPr="004A64ED" w:rsidRDefault="00674E5D" w:rsidP="00773B14">
            <w:pPr>
              <w:rPr>
                <w:sz w:val="18"/>
                <w:szCs w:val="18"/>
              </w:rPr>
            </w:pPr>
          </w:p>
          <w:p w:rsidR="00674E5D" w:rsidRPr="004A64ED" w:rsidRDefault="00674E5D" w:rsidP="00773B14">
            <w:pPr>
              <w:jc w:val="both"/>
              <w:rPr>
                <w:sz w:val="18"/>
                <w:szCs w:val="18"/>
              </w:rPr>
            </w:pPr>
            <w:r w:rsidRPr="004A64ED">
              <w:rPr>
                <w:sz w:val="18"/>
                <w:szCs w:val="18"/>
              </w:rPr>
              <w:t>Fichas de registro familiar</w:t>
            </w:r>
          </w:p>
        </w:tc>
        <w:tc>
          <w:tcPr>
            <w:tcW w:w="4253" w:type="dxa"/>
            <w:shd w:val="clear" w:color="auto" w:fill="B8CCE4" w:themeFill="accent1" w:themeFillTint="66"/>
          </w:tcPr>
          <w:p w:rsidR="00674E5D" w:rsidRPr="004A64ED" w:rsidRDefault="00674E5D" w:rsidP="00773B14">
            <w:pPr>
              <w:rPr>
                <w:sz w:val="18"/>
                <w:szCs w:val="18"/>
              </w:rPr>
            </w:pPr>
          </w:p>
          <w:p w:rsidR="00674E5D" w:rsidRPr="004A64ED" w:rsidRDefault="00674E5D" w:rsidP="00773B14">
            <w:pPr>
              <w:jc w:val="both"/>
              <w:rPr>
                <w:sz w:val="18"/>
                <w:szCs w:val="18"/>
              </w:rPr>
            </w:pPr>
            <w:r w:rsidRPr="004A64ED">
              <w:rPr>
                <w:sz w:val="18"/>
                <w:szCs w:val="18"/>
              </w:rPr>
              <w:t>Familias informadas sobre sus derechos y deberes y actuando con mayor compromiso y responsabilidad.</w:t>
            </w:r>
          </w:p>
        </w:tc>
      </w:tr>
      <w:tr w:rsidR="00674E5D" w:rsidRPr="004A64ED" w:rsidTr="00405F1C">
        <w:tc>
          <w:tcPr>
            <w:tcW w:w="3686" w:type="dxa"/>
            <w:shd w:val="clear" w:color="auto" w:fill="B8CCE4" w:themeFill="accent1" w:themeFillTint="66"/>
          </w:tcPr>
          <w:p w:rsidR="00674E5D" w:rsidRPr="004A64ED" w:rsidRDefault="00674E5D" w:rsidP="00773B14">
            <w:pPr>
              <w:pStyle w:val="TableTitle"/>
              <w:keepLines/>
              <w:jc w:val="left"/>
              <w:rPr>
                <w:rFonts w:ascii="Times New Roman" w:hAnsi="Times New Roman"/>
                <w:b w:val="0"/>
                <w:sz w:val="18"/>
                <w:szCs w:val="18"/>
              </w:rPr>
            </w:pPr>
            <w:r w:rsidRPr="004A64ED">
              <w:rPr>
                <w:rFonts w:ascii="Times New Roman" w:hAnsi="Times New Roman"/>
                <w:b w:val="0"/>
                <w:sz w:val="18"/>
                <w:szCs w:val="18"/>
              </w:rPr>
              <w:t xml:space="preserve"> Componente #3. Atención comunitaria</w:t>
            </w:r>
          </w:p>
        </w:tc>
        <w:tc>
          <w:tcPr>
            <w:tcW w:w="2977" w:type="dxa"/>
            <w:shd w:val="clear" w:color="auto" w:fill="B8CCE4" w:themeFill="accent1" w:themeFillTint="66"/>
          </w:tcPr>
          <w:p w:rsidR="00674E5D" w:rsidRPr="004A64ED" w:rsidRDefault="00674E5D" w:rsidP="00773B14">
            <w:pPr>
              <w:rPr>
                <w:sz w:val="18"/>
                <w:szCs w:val="18"/>
              </w:rPr>
            </w:pPr>
            <w:r w:rsidRPr="004A64ED">
              <w:rPr>
                <w:sz w:val="18"/>
                <w:szCs w:val="18"/>
              </w:rPr>
              <w:t>INDICADORES</w:t>
            </w:r>
          </w:p>
        </w:tc>
        <w:tc>
          <w:tcPr>
            <w:tcW w:w="3118" w:type="dxa"/>
            <w:shd w:val="clear" w:color="auto" w:fill="B8CCE4" w:themeFill="accent1" w:themeFillTint="66"/>
          </w:tcPr>
          <w:p w:rsidR="00674E5D" w:rsidRPr="004A64ED" w:rsidRDefault="00674E5D" w:rsidP="00773B14">
            <w:pPr>
              <w:rPr>
                <w:sz w:val="18"/>
                <w:szCs w:val="18"/>
              </w:rPr>
            </w:pPr>
            <w:r w:rsidRPr="004A64ED">
              <w:rPr>
                <w:sz w:val="18"/>
                <w:szCs w:val="18"/>
              </w:rPr>
              <w:t>MEDIOS DE COMUNICACIÓN</w:t>
            </w:r>
          </w:p>
        </w:tc>
        <w:tc>
          <w:tcPr>
            <w:tcW w:w="4253" w:type="dxa"/>
            <w:shd w:val="clear" w:color="auto" w:fill="B8CCE4" w:themeFill="accent1" w:themeFillTint="66"/>
          </w:tcPr>
          <w:p w:rsidR="00674E5D" w:rsidRPr="004A64ED" w:rsidRDefault="00674E5D" w:rsidP="00773B14">
            <w:pPr>
              <w:rPr>
                <w:sz w:val="18"/>
                <w:szCs w:val="18"/>
              </w:rPr>
            </w:pPr>
            <w:r w:rsidRPr="004A64ED">
              <w:rPr>
                <w:sz w:val="18"/>
                <w:szCs w:val="18"/>
              </w:rPr>
              <w:t xml:space="preserve">                               SUPUESTOS</w:t>
            </w:r>
          </w:p>
        </w:tc>
      </w:tr>
      <w:tr w:rsidR="00674E5D" w:rsidRPr="004A64ED" w:rsidTr="00405F1C">
        <w:tc>
          <w:tcPr>
            <w:tcW w:w="3686" w:type="dxa"/>
            <w:shd w:val="clear" w:color="auto" w:fill="B8CCE4" w:themeFill="accent1" w:themeFillTint="66"/>
          </w:tcPr>
          <w:p w:rsidR="00674E5D" w:rsidRPr="004A64ED" w:rsidRDefault="00674E5D" w:rsidP="00773B14">
            <w:pPr>
              <w:pStyle w:val="TableTitle"/>
              <w:keepLines/>
              <w:jc w:val="left"/>
              <w:rPr>
                <w:rFonts w:ascii="Times New Roman" w:hAnsi="Times New Roman"/>
                <w:b w:val="0"/>
                <w:sz w:val="18"/>
                <w:szCs w:val="18"/>
              </w:rPr>
            </w:pPr>
            <w:r w:rsidRPr="004A64ED">
              <w:rPr>
                <w:rFonts w:ascii="Times New Roman" w:hAnsi="Times New Roman"/>
                <w:b w:val="0"/>
                <w:sz w:val="18"/>
                <w:szCs w:val="18"/>
              </w:rPr>
              <w:t>Acciones:</w:t>
            </w:r>
          </w:p>
          <w:p w:rsidR="00674E5D" w:rsidRPr="004A64ED" w:rsidRDefault="00674E5D" w:rsidP="00773B14">
            <w:pPr>
              <w:pStyle w:val="TableTitle"/>
              <w:keepLines/>
              <w:jc w:val="both"/>
              <w:rPr>
                <w:rFonts w:ascii="Times New Roman" w:hAnsi="Times New Roman"/>
                <w:b w:val="0"/>
                <w:sz w:val="18"/>
                <w:szCs w:val="18"/>
              </w:rPr>
            </w:pPr>
            <w:r w:rsidRPr="004A64ED">
              <w:rPr>
                <w:rFonts w:ascii="Times New Roman" w:hAnsi="Times New Roman"/>
                <w:b w:val="0"/>
                <w:sz w:val="18"/>
                <w:szCs w:val="18"/>
              </w:rPr>
              <w:t>Promoción de la organización: Junta directiva, comités locales, existentes.</w:t>
            </w:r>
          </w:p>
        </w:tc>
        <w:tc>
          <w:tcPr>
            <w:tcW w:w="2977" w:type="dxa"/>
            <w:shd w:val="clear" w:color="auto" w:fill="B8CCE4" w:themeFill="accent1" w:themeFillTint="66"/>
          </w:tcPr>
          <w:p w:rsidR="00674E5D" w:rsidRPr="004A64ED" w:rsidRDefault="00674E5D" w:rsidP="00773B14">
            <w:pPr>
              <w:rPr>
                <w:sz w:val="18"/>
                <w:szCs w:val="18"/>
              </w:rPr>
            </w:pPr>
          </w:p>
          <w:p w:rsidR="00674E5D" w:rsidRPr="004A64ED" w:rsidRDefault="00674E5D" w:rsidP="00773B14">
            <w:pPr>
              <w:jc w:val="both"/>
              <w:rPr>
                <w:sz w:val="18"/>
                <w:szCs w:val="18"/>
              </w:rPr>
            </w:pPr>
            <w:r w:rsidRPr="004A64ED">
              <w:rPr>
                <w:sz w:val="18"/>
                <w:szCs w:val="18"/>
              </w:rPr>
              <w:t>Alcanzar 80% de  involucramiento y la participación comunitaria.</w:t>
            </w:r>
          </w:p>
        </w:tc>
        <w:tc>
          <w:tcPr>
            <w:tcW w:w="3118" w:type="dxa"/>
            <w:shd w:val="clear" w:color="auto" w:fill="B8CCE4" w:themeFill="accent1" w:themeFillTint="66"/>
          </w:tcPr>
          <w:p w:rsidR="00674E5D" w:rsidRPr="004A64ED" w:rsidRDefault="00674E5D" w:rsidP="00773B14">
            <w:pPr>
              <w:rPr>
                <w:sz w:val="18"/>
                <w:szCs w:val="18"/>
              </w:rPr>
            </w:pPr>
          </w:p>
          <w:p w:rsidR="00674E5D" w:rsidRPr="004A64ED" w:rsidRDefault="00674E5D" w:rsidP="00773B14">
            <w:pPr>
              <w:jc w:val="both"/>
              <w:rPr>
                <w:sz w:val="18"/>
                <w:szCs w:val="18"/>
              </w:rPr>
            </w:pPr>
            <w:r w:rsidRPr="004A64ED">
              <w:rPr>
                <w:sz w:val="18"/>
                <w:szCs w:val="18"/>
              </w:rPr>
              <w:t>Lista de asistencias, firmadas</w:t>
            </w:r>
          </w:p>
        </w:tc>
        <w:tc>
          <w:tcPr>
            <w:tcW w:w="4253" w:type="dxa"/>
            <w:shd w:val="clear" w:color="auto" w:fill="B8CCE4" w:themeFill="accent1" w:themeFillTint="66"/>
          </w:tcPr>
          <w:p w:rsidR="00674E5D" w:rsidRPr="004A64ED" w:rsidRDefault="00674E5D" w:rsidP="00773B14">
            <w:pPr>
              <w:rPr>
                <w:sz w:val="18"/>
                <w:szCs w:val="18"/>
              </w:rPr>
            </w:pPr>
          </w:p>
          <w:p w:rsidR="00674E5D" w:rsidRPr="004A64ED" w:rsidRDefault="00674E5D" w:rsidP="00773B14">
            <w:pPr>
              <w:jc w:val="both"/>
              <w:rPr>
                <w:sz w:val="18"/>
                <w:szCs w:val="18"/>
              </w:rPr>
            </w:pPr>
            <w:r w:rsidRPr="004A64ED">
              <w:rPr>
                <w:sz w:val="18"/>
                <w:szCs w:val="18"/>
              </w:rPr>
              <w:t>Las personas de la comunidad  se muestran dispuestas a contribuir a la seguridad y disminución de los embarazos precoces.</w:t>
            </w:r>
          </w:p>
        </w:tc>
      </w:tr>
      <w:tr w:rsidR="00674E5D" w:rsidRPr="004A64ED" w:rsidTr="00405F1C">
        <w:tc>
          <w:tcPr>
            <w:tcW w:w="3686" w:type="dxa"/>
            <w:shd w:val="clear" w:color="auto" w:fill="B8CCE4" w:themeFill="accent1" w:themeFillTint="66"/>
          </w:tcPr>
          <w:p w:rsidR="00674E5D" w:rsidRPr="004A64ED" w:rsidRDefault="00674E5D" w:rsidP="00773B14">
            <w:pPr>
              <w:pStyle w:val="TableTitle"/>
              <w:keepLines/>
              <w:jc w:val="both"/>
              <w:rPr>
                <w:rFonts w:ascii="Times New Roman" w:hAnsi="Times New Roman"/>
                <w:b w:val="0"/>
                <w:sz w:val="18"/>
                <w:szCs w:val="18"/>
              </w:rPr>
            </w:pPr>
            <w:r w:rsidRPr="004A64ED">
              <w:rPr>
                <w:rFonts w:ascii="Times New Roman" w:hAnsi="Times New Roman"/>
                <w:b w:val="0"/>
                <w:sz w:val="18"/>
                <w:szCs w:val="18"/>
              </w:rPr>
              <w:t>Reuniones con organizaciones locales</w:t>
            </w:r>
          </w:p>
          <w:p w:rsidR="00674E5D" w:rsidRPr="004A64ED" w:rsidRDefault="00674E5D" w:rsidP="00773B14">
            <w:pPr>
              <w:rPr>
                <w:sz w:val="18"/>
                <w:szCs w:val="18"/>
              </w:rPr>
            </w:pPr>
          </w:p>
        </w:tc>
        <w:tc>
          <w:tcPr>
            <w:tcW w:w="2977" w:type="dxa"/>
            <w:shd w:val="clear" w:color="auto" w:fill="B8CCE4" w:themeFill="accent1" w:themeFillTint="66"/>
          </w:tcPr>
          <w:p w:rsidR="00674E5D" w:rsidRPr="004A64ED" w:rsidRDefault="00674E5D" w:rsidP="00773B14">
            <w:pPr>
              <w:jc w:val="both"/>
              <w:rPr>
                <w:sz w:val="18"/>
                <w:szCs w:val="18"/>
              </w:rPr>
            </w:pPr>
            <w:r w:rsidRPr="004A64ED">
              <w:rPr>
                <w:sz w:val="18"/>
                <w:szCs w:val="18"/>
              </w:rPr>
              <w:t>Lograr a después de 2 años que un 50% de habitantes de la comunidad sean vigilantes de la seguridad de las adolescentes.</w:t>
            </w:r>
          </w:p>
        </w:tc>
        <w:tc>
          <w:tcPr>
            <w:tcW w:w="3118" w:type="dxa"/>
            <w:shd w:val="clear" w:color="auto" w:fill="B8CCE4" w:themeFill="accent1" w:themeFillTint="66"/>
          </w:tcPr>
          <w:p w:rsidR="00674E5D" w:rsidRPr="004A64ED" w:rsidRDefault="00674E5D" w:rsidP="00773B14">
            <w:pPr>
              <w:jc w:val="both"/>
              <w:rPr>
                <w:sz w:val="18"/>
                <w:szCs w:val="18"/>
              </w:rPr>
            </w:pPr>
            <w:r w:rsidRPr="004A64ED">
              <w:rPr>
                <w:sz w:val="18"/>
                <w:szCs w:val="18"/>
              </w:rPr>
              <w:t>Actas, y acuerdos entre institución y juntas directivas.</w:t>
            </w:r>
          </w:p>
        </w:tc>
        <w:tc>
          <w:tcPr>
            <w:tcW w:w="4253" w:type="dxa"/>
            <w:shd w:val="clear" w:color="auto" w:fill="B8CCE4" w:themeFill="accent1" w:themeFillTint="66"/>
          </w:tcPr>
          <w:p w:rsidR="00674E5D" w:rsidRPr="004A64ED" w:rsidRDefault="00674E5D" w:rsidP="00773B14">
            <w:pPr>
              <w:jc w:val="both"/>
              <w:rPr>
                <w:sz w:val="18"/>
                <w:szCs w:val="18"/>
              </w:rPr>
            </w:pPr>
            <w:r w:rsidRPr="004A64ED">
              <w:rPr>
                <w:sz w:val="18"/>
                <w:szCs w:val="18"/>
              </w:rPr>
              <w:t>Las organizaciones locales involucran en su agenda la seguridad y divulgar el buen trato hacia los menores.</w:t>
            </w:r>
          </w:p>
        </w:tc>
      </w:tr>
      <w:tr w:rsidR="00674E5D" w:rsidRPr="004A64ED" w:rsidTr="00405F1C">
        <w:trPr>
          <w:trHeight w:val="1733"/>
        </w:trPr>
        <w:tc>
          <w:tcPr>
            <w:tcW w:w="3686" w:type="dxa"/>
            <w:shd w:val="clear" w:color="auto" w:fill="B8CCE4" w:themeFill="accent1" w:themeFillTint="66"/>
          </w:tcPr>
          <w:p w:rsidR="00674E5D" w:rsidRPr="004A64ED" w:rsidRDefault="00674E5D" w:rsidP="00773B14">
            <w:pPr>
              <w:pStyle w:val="TableTitle"/>
              <w:keepLines/>
              <w:jc w:val="left"/>
              <w:rPr>
                <w:rFonts w:ascii="Times New Roman" w:hAnsi="Times New Roman"/>
                <w:b w:val="0"/>
                <w:sz w:val="18"/>
                <w:szCs w:val="18"/>
              </w:rPr>
            </w:pPr>
            <w:r w:rsidRPr="004A64ED">
              <w:rPr>
                <w:rFonts w:ascii="Times New Roman" w:hAnsi="Times New Roman"/>
                <w:b w:val="0"/>
                <w:sz w:val="18"/>
                <w:szCs w:val="18"/>
              </w:rPr>
              <w:t>Componente #4. Fortalecimiento institucional</w:t>
            </w:r>
          </w:p>
          <w:p w:rsidR="00674E5D" w:rsidRPr="004A64ED" w:rsidRDefault="00674E5D" w:rsidP="00773B14">
            <w:pPr>
              <w:pStyle w:val="TableTitle"/>
              <w:keepLines/>
              <w:jc w:val="left"/>
              <w:rPr>
                <w:rFonts w:ascii="Times New Roman" w:hAnsi="Times New Roman"/>
                <w:b w:val="0"/>
                <w:sz w:val="18"/>
                <w:szCs w:val="18"/>
              </w:rPr>
            </w:pPr>
            <w:r w:rsidRPr="004A64ED">
              <w:rPr>
                <w:rFonts w:ascii="Times New Roman" w:hAnsi="Times New Roman"/>
                <w:b w:val="0"/>
                <w:sz w:val="18"/>
                <w:szCs w:val="18"/>
              </w:rPr>
              <w:t>Acciones:</w:t>
            </w:r>
          </w:p>
          <w:p w:rsidR="00674E5D" w:rsidRPr="004A64ED" w:rsidRDefault="00674E5D" w:rsidP="00773B14">
            <w:pPr>
              <w:pStyle w:val="TableTitle"/>
              <w:keepLines/>
              <w:jc w:val="both"/>
              <w:rPr>
                <w:rFonts w:ascii="Times New Roman" w:hAnsi="Times New Roman"/>
                <w:b w:val="0"/>
                <w:sz w:val="18"/>
                <w:szCs w:val="18"/>
              </w:rPr>
            </w:pPr>
            <w:r w:rsidRPr="004A64ED">
              <w:rPr>
                <w:rFonts w:ascii="Times New Roman" w:hAnsi="Times New Roman"/>
                <w:b w:val="0"/>
                <w:sz w:val="18"/>
                <w:szCs w:val="18"/>
              </w:rPr>
              <w:t>Capacitación constante al personal,  así como: Realización de dos jornadas sobre El Desarrollo Psicosocial de la Niñez y Adolescencia, una jornada sobre los Derechos de la Niñez y adolescencia.</w:t>
            </w:r>
          </w:p>
        </w:tc>
        <w:tc>
          <w:tcPr>
            <w:tcW w:w="2977" w:type="dxa"/>
            <w:shd w:val="clear" w:color="auto" w:fill="B8CCE4" w:themeFill="accent1" w:themeFillTint="66"/>
          </w:tcPr>
          <w:p w:rsidR="00674E5D" w:rsidRPr="004A64ED" w:rsidRDefault="00674E5D" w:rsidP="00773B14">
            <w:pPr>
              <w:rPr>
                <w:sz w:val="18"/>
                <w:szCs w:val="18"/>
              </w:rPr>
            </w:pPr>
          </w:p>
          <w:p w:rsidR="00674E5D" w:rsidRPr="004A64ED" w:rsidRDefault="00674E5D" w:rsidP="00773B14">
            <w:pPr>
              <w:jc w:val="both"/>
              <w:rPr>
                <w:sz w:val="18"/>
                <w:szCs w:val="18"/>
              </w:rPr>
            </w:pPr>
            <w:r w:rsidRPr="004A64ED">
              <w:rPr>
                <w:sz w:val="18"/>
                <w:szCs w:val="18"/>
              </w:rPr>
              <w:t>Aumentar la capacidad y efectividad del personal institucional según lo requiere  la psicología del desarrollo humano y la situación de la población atendida en un 30%por ciento.</w:t>
            </w:r>
          </w:p>
        </w:tc>
        <w:tc>
          <w:tcPr>
            <w:tcW w:w="3118" w:type="dxa"/>
            <w:shd w:val="clear" w:color="auto" w:fill="B8CCE4" w:themeFill="accent1" w:themeFillTint="66"/>
          </w:tcPr>
          <w:p w:rsidR="00674E5D" w:rsidRPr="004A64ED" w:rsidRDefault="00674E5D" w:rsidP="00773B14">
            <w:pPr>
              <w:rPr>
                <w:sz w:val="18"/>
                <w:szCs w:val="18"/>
              </w:rPr>
            </w:pPr>
          </w:p>
          <w:p w:rsidR="00674E5D" w:rsidRPr="004A64ED" w:rsidRDefault="00674E5D" w:rsidP="00773B14">
            <w:pPr>
              <w:rPr>
                <w:sz w:val="18"/>
                <w:szCs w:val="18"/>
              </w:rPr>
            </w:pPr>
            <w:r w:rsidRPr="004A64ED">
              <w:rPr>
                <w:sz w:val="18"/>
                <w:szCs w:val="18"/>
              </w:rPr>
              <w:t xml:space="preserve">Evaluaciones realizadas a educadores y educadoras. </w:t>
            </w:r>
          </w:p>
          <w:p w:rsidR="00674E5D" w:rsidRPr="004A64ED" w:rsidRDefault="00674E5D" w:rsidP="00773B14">
            <w:pPr>
              <w:jc w:val="both"/>
              <w:rPr>
                <w:sz w:val="18"/>
                <w:szCs w:val="18"/>
              </w:rPr>
            </w:pPr>
            <w:r w:rsidRPr="004A64ED">
              <w:rPr>
                <w:sz w:val="18"/>
                <w:szCs w:val="18"/>
              </w:rPr>
              <w:t>Monitoreo de actividades.</w:t>
            </w:r>
          </w:p>
        </w:tc>
        <w:tc>
          <w:tcPr>
            <w:tcW w:w="4253" w:type="dxa"/>
            <w:shd w:val="clear" w:color="auto" w:fill="B8CCE4" w:themeFill="accent1" w:themeFillTint="66"/>
          </w:tcPr>
          <w:p w:rsidR="00674E5D" w:rsidRPr="004A64ED" w:rsidRDefault="00674E5D" w:rsidP="00773B14">
            <w:pPr>
              <w:rPr>
                <w:sz w:val="18"/>
                <w:szCs w:val="18"/>
              </w:rPr>
            </w:pPr>
          </w:p>
          <w:p w:rsidR="00674E5D" w:rsidRPr="004A64ED" w:rsidRDefault="00674E5D" w:rsidP="00773B14">
            <w:pPr>
              <w:jc w:val="both"/>
              <w:rPr>
                <w:sz w:val="18"/>
                <w:szCs w:val="18"/>
              </w:rPr>
            </w:pPr>
            <w:r w:rsidRPr="004A64ED">
              <w:rPr>
                <w:sz w:val="18"/>
                <w:szCs w:val="18"/>
              </w:rPr>
              <w:t>Profesionales implementando nuevas metodologías participativas y motivacionales hacia las menores.</w:t>
            </w:r>
          </w:p>
        </w:tc>
      </w:tr>
      <w:tr w:rsidR="00405F1C" w:rsidRPr="004A64ED" w:rsidTr="00405F1C">
        <w:trPr>
          <w:trHeight w:val="904"/>
        </w:trPr>
        <w:tc>
          <w:tcPr>
            <w:tcW w:w="3686" w:type="dxa"/>
            <w:shd w:val="clear" w:color="auto" w:fill="B8CCE4" w:themeFill="accent1" w:themeFillTint="66"/>
          </w:tcPr>
          <w:p w:rsidR="00405F1C" w:rsidRPr="004A64ED" w:rsidRDefault="00405F1C" w:rsidP="00405F1C">
            <w:pPr>
              <w:pStyle w:val="TableTitle"/>
              <w:keepLines/>
              <w:jc w:val="left"/>
              <w:rPr>
                <w:rFonts w:ascii="Times New Roman" w:hAnsi="Times New Roman"/>
                <w:b w:val="0"/>
                <w:sz w:val="18"/>
                <w:szCs w:val="18"/>
              </w:rPr>
            </w:pPr>
            <w:r w:rsidRPr="004A64ED">
              <w:rPr>
                <w:rFonts w:ascii="Times New Roman" w:hAnsi="Times New Roman"/>
                <w:b w:val="0"/>
                <w:sz w:val="18"/>
                <w:szCs w:val="18"/>
              </w:rPr>
              <w:t>Capacitación sobre el seguimiento y evaluación de los programas que se ejecutan.</w:t>
            </w:r>
          </w:p>
          <w:p w:rsidR="00405F1C" w:rsidRPr="004A64ED" w:rsidRDefault="00405F1C" w:rsidP="00405F1C">
            <w:pPr>
              <w:pStyle w:val="TableTitle"/>
              <w:keepLines/>
              <w:jc w:val="left"/>
              <w:rPr>
                <w:rFonts w:ascii="Times New Roman" w:hAnsi="Times New Roman"/>
                <w:b w:val="0"/>
                <w:sz w:val="18"/>
                <w:szCs w:val="18"/>
              </w:rPr>
            </w:pPr>
            <w:r w:rsidRPr="004A64ED">
              <w:rPr>
                <w:rFonts w:ascii="Times New Roman" w:hAnsi="Times New Roman"/>
                <w:b w:val="0"/>
                <w:sz w:val="18"/>
                <w:szCs w:val="18"/>
              </w:rPr>
              <w:t>Una jornada sobre aplicabilidad de Políticas y Leyes enfocadas en el área de Familia, Niñez y adolescencia.</w:t>
            </w:r>
          </w:p>
        </w:tc>
        <w:tc>
          <w:tcPr>
            <w:tcW w:w="2977" w:type="dxa"/>
            <w:shd w:val="clear" w:color="auto" w:fill="B8CCE4" w:themeFill="accent1" w:themeFillTint="66"/>
          </w:tcPr>
          <w:p w:rsidR="00405F1C" w:rsidRPr="004A64ED" w:rsidRDefault="00405F1C" w:rsidP="00773B14">
            <w:pPr>
              <w:rPr>
                <w:sz w:val="18"/>
                <w:szCs w:val="18"/>
              </w:rPr>
            </w:pPr>
            <w:r w:rsidRPr="004A64ED">
              <w:rPr>
                <w:sz w:val="18"/>
                <w:szCs w:val="18"/>
              </w:rPr>
              <w:t>Lograr que el 80% de personas que intervienen con la Niñez y Adolescencia incremente su capacitación</w:t>
            </w:r>
          </w:p>
        </w:tc>
        <w:tc>
          <w:tcPr>
            <w:tcW w:w="3118" w:type="dxa"/>
            <w:shd w:val="clear" w:color="auto" w:fill="B8CCE4" w:themeFill="accent1" w:themeFillTint="66"/>
          </w:tcPr>
          <w:p w:rsidR="00405F1C" w:rsidRPr="004A64ED" w:rsidRDefault="00405F1C" w:rsidP="00405F1C">
            <w:pPr>
              <w:rPr>
                <w:sz w:val="18"/>
                <w:szCs w:val="18"/>
              </w:rPr>
            </w:pPr>
            <w:r w:rsidRPr="004A64ED">
              <w:rPr>
                <w:sz w:val="18"/>
                <w:szCs w:val="18"/>
              </w:rPr>
              <w:t>Facturas de gastos.</w:t>
            </w:r>
          </w:p>
          <w:p w:rsidR="00405F1C" w:rsidRPr="004A64ED" w:rsidRDefault="00405F1C" w:rsidP="00405F1C">
            <w:pPr>
              <w:rPr>
                <w:sz w:val="18"/>
                <w:szCs w:val="18"/>
              </w:rPr>
            </w:pPr>
            <w:r w:rsidRPr="004A64ED">
              <w:rPr>
                <w:sz w:val="18"/>
                <w:szCs w:val="18"/>
              </w:rPr>
              <w:t>Programaciones.</w:t>
            </w:r>
          </w:p>
          <w:p w:rsidR="00405F1C" w:rsidRPr="004A64ED" w:rsidRDefault="00405F1C" w:rsidP="00405F1C">
            <w:pPr>
              <w:rPr>
                <w:sz w:val="18"/>
                <w:szCs w:val="18"/>
              </w:rPr>
            </w:pPr>
            <w:r w:rsidRPr="004A64ED">
              <w:rPr>
                <w:sz w:val="18"/>
                <w:szCs w:val="18"/>
              </w:rPr>
              <w:t>Listados de participantes</w:t>
            </w:r>
          </w:p>
          <w:p w:rsidR="00405F1C" w:rsidRPr="004A64ED" w:rsidRDefault="00405F1C" w:rsidP="00405F1C">
            <w:pPr>
              <w:rPr>
                <w:sz w:val="18"/>
                <w:szCs w:val="18"/>
              </w:rPr>
            </w:pPr>
            <w:r w:rsidRPr="004A64ED">
              <w:rPr>
                <w:sz w:val="18"/>
                <w:szCs w:val="18"/>
              </w:rPr>
              <w:t>Evaluaciones.</w:t>
            </w:r>
          </w:p>
        </w:tc>
        <w:tc>
          <w:tcPr>
            <w:tcW w:w="4253" w:type="dxa"/>
            <w:shd w:val="clear" w:color="auto" w:fill="B8CCE4" w:themeFill="accent1" w:themeFillTint="66"/>
          </w:tcPr>
          <w:p w:rsidR="00405F1C" w:rsidRPr="005922E5" w:rsidRDefault="00405F1C" w:rsidP="00405F1C">
            <w:pPr>
              <w:rPr>
                <w:sz w:val="18"/>
                <w:szCs w:val="18"/>
              </w:rPr>
            </w:pPr>
            <w:r w:rsidRPr="005922E5">
              <w:rPr>
                <w:sz w:val="18"/>
                <w:szCs w:val="18"/>
              </w:rPr>
              <w:t>Instituciones aplican mecanismos de seguimiento de sus programas y actividades.</w:t>
            </w:r>
          </w:p>
          <w:p w:rsidR="00405F1C" w:rsidRPr="004A64ED" w:rsidRDefault="00405F1C" w:rsidP="00405F1C">
            <w:pPr>
              <w:rPr>
                <w:sz w:val="18"/>
                <w:szCs w:val="18"/>
              </w:rPr>
            </w:pPr>
            <w:r w:rsidRPr="005922E5">
              <w:rPr>
                <w:sz w:val="18"/>
                <w:szCs w:val="18"/>
              </w:rPr>
              <w:t>Personal que interviene con la población infantil, incide en la aplicabilidad de las leyes y políticas que favorecen la niñez y adolescencia.</w:t>
            </w:r>
          </w:p>
        </w:tc>
      </w:tr>
      <w:tr w:rsidR="00405F1C" w:rsidRPr="004A64ED" w:rsidTr="00405F1C">
        <w:trPr>
          <w:trHeight w:val="934"/>
        </w:trPr>
        <w:tc>
          <w:tcPr>
            <w:tcW w:w="3686" w:type="dxa"/>
            <w:shd w:val="clear" w:color="auto" w:fill="B8CCE4" w:themeFill="accent1" w:themeFillTint="66"/>
          </w:tcPr>
          <w:p w:rsidR="00405F1C" w:rsidRPr="004A64ED" w:rsidRDefault="00405F1C" w:rsidP="00405F1C">
            <w:pPr>
              <w:pStyle w:val="TableTitle"/>
              <w:keepLines/>
              <w:jc w:val="left"/>
              <w:rPr>
                <w:rFonts w:ascii="Times New Roman" w:hAnsi="Times New Roman"/>
                <w:b w:val="0"/>
                <w:sz w:val="18"/>
                <w:szCs w:val="18"/>
              </w:rPr>
            </w:pPr>
            <w:r w:rsidRPr="004A64ED">
              <w:rPr>
                <w:rFonts w:ascii="Times New Roman" w:hAnsi="Times New Roman"/>
                <w:b w:val="0"/>
                <w:sz w:val="18"/>
                <w:szCs w:val="18"/>
              </w:rPr>
              <w:t>Impulsa un mecanismo de coordinación entre instituciones que trabajan con la adolescencia</w:t>
            </w:r>
          </w:p>
          <w:p w:rsidR="00405F1C" w:rsidRPr="004A64ED" w:rsidRDefault="00405F1C" w:rsidP="00405F1C">
            <w:pPr>
              <w:pStyle w:val="TableTitle"/>
              <w:keepLines/>
              <w:jc w:val="left"/>
              <w:rPr>
                <w:rFonts w:ascii="Times New Roman" w:hAnsi="Times New Roman"/>
                <w:b w:val="0"/>
                <w:sz w:val="18"/>
                <w:szCs w:val="18"/>
              </w:rPr>
            </w:pPr>
          </w:p>
        </w:tc>
        <w:tc>
          <w:tcPr>
            <w:tcW w:w="2977" w:type="dxa"/>
            <w:shd w:val="clear" w:color="auto" w:fill="B8CCE4" w:themeFill="accent1" w:themeFillTint="66"/>
          </w:tcPr>
          <w:p w:rsidR="00405F1C" w:rsidRPr="004A64ED" w:rsidRDefault="00405F1C" w:rsidP="00773B14">
            <w:pPr>
              <w:rPr>
                <w:sz w:val="18"/>
                <w:szCs w:val="18"/>
              </w:rPr>
            </w:pPr>
            <w:r w:rsidRPr="004A64ED">
              <w:rPr>
                <w:sz w:val="18"/>
                <w:szCs w:val="18"/>
              </w:rPr>
              <w:t>Alcanzar un nivel de coordinación que hagan efectivos los esfuerzos de al menos un 60% de las instituciones existentes.</w:t>
            </w:r>
          </w:p>
        </w:tc>
        <w:tc>
          <w:tcPr>
            <w:tcW w:w="3118" w:type="dxa"/>
            <w:shd w:val="clear" w:color="auto" w:fill="B8CCE4" w:themeFill="accent1" w:themeFillTint="66"/>
          </w:tcPr>
          <w:p w:rsidR="00405F1C" w:rsidRPr="004A64ED" w:rsidRDefault="00405F1C" w:rsidP="00405F1C">
            <w:pPr>
              <w:rPr>
                <w:sz w:val="18"/>
                <w:szCs w:val="18"/>
              </w:rPr>
            </w:pPr>
            <w:r w:rsidRPr="004A64ED">
              <w:rPr>
                <w:sz w:val="18"/>
                <w:szCs w:val="18"/>
              </w:rPr>
              <w:t>Actas</w:t>
            </w:r>
          </w:p>
          <w:p w:rsidR="00405F1C" w:rsidRPr="004A64ED" w:rsidRDefault="00405F1C" w:rsidP="00405F1C">
            <w:pPr>
              <w:rPr>
                <w:sz w:val="18"/>
                <w:szCs w:val="18"/>
              </w:rPr>
            </w:pPr>
            <w:r w:rsidRPr="004A64ED">
              <w:rPr>
                <w:sz w:val="18"/>
                <w:szCs w:val="18"/>
              </w:rPr>
              <w:t>Acuerdos.</w:t>
            </w:r>
          </w:p>
          <w:p w:rsidR="00405F1C" w:rsidRPr="004A64ED" w:rsidRDefault="00405F1C" w:rsidP="00405F1C">
            <w:pPr>
              <w:rPr>
                <w:sz w:val="18"/>
                <w:szCs w:val="18"/>
              </w:rPr>
            </w:pPr>
            <w:r w:rsidRPr="004A64ED">
              <w:rPr>
                <w:sz w:val="18"/>
                <w:szCs w:val="18"/>
              </w:rPr>
              <w:t>Agenda de reuniones.</w:t>
            </w:r>
          </w:p>
        </w:tc>
        <w:tc>
          <w:tcPr>
            <w:tcW w:w="4253" w:type="dxa"/>
            <w:shd w:val="clear" w:color="auto" w:fill="B8CCE4" w:themeFill="accent1" w:themeFillTint="66"/>
          </w:tcPr>
          <w:p w:rsidR="00405F1C" w:rsidRPr="005922E5" w:rsidRDefault="00405F1C" w:rsidP="00405F1C">
            <w:pPr>
              <w:rPr>
                <w:sz w:val="18"/>
                <w:szCs w:val="18"/>
              </w:rPr>
            </w:pPr>
            <w:r w:rsidRPr="005922E5">
              <w:rPr>
                <w:sz w:val="18"/>
                <w:szCs w:val="18"/>
              </w:rPr>
              <w:t>Instituciones impulsan proyecto de manera coordinada y se distribuyen funciones y áreas de trabajo.</w:t>
            </w:r>
          </w:p>
        </w:tc>
      </w:tr>
      <w:tr w:rsidR="00405F1C" w:rsidRPr="004A64ED" w:rsidTr="00405F1C">
        <w:trPr>
          <w:trHeight w:val="934"/>
        </w:trPr>
        <w:tc>
          <w:tcPr>
            <w:tcW w:w="3686" w:type="dxa"/>
            <w:shd w:val="clear" w:color="auto" w:fill="B8CCE4" w:themeFill="accent1" w:themeFillTint="66"/>
          </w:tcPr>
          <w:p w:rsidR="00405F1C" w:rsidRPr="004A64ED" w:rsidRDefault="00405F1C" w:rsidP="00405F1C">
            <w:pPr>
              <w:pStyle w:val="TableTitle"/>
              <w:keepLines/>
              <w:jc w:val="left"/>
              <w:rPr>
                <w:rFonts w:ascii="Times New Roman" w:hAnsi="Times New Roman"/>
                <w:b w:val="0"/>
                <w:sz w:val="18"/>
                <w:szCs w:val="18"/>
              </w:rPr>
            </w:pPr>
            <w:r w:rsidRPr="004A64ED">
              <w:rPr>
                <w:rFonts w:ascii="Times New Roman" w:hAnsi="Times New Roman"/>
                <w:b w:val="0"/>
                <w:sz w:val="18"/>
                <w:szCs w:val="18"/>
              </w:rPr>
              <w:t>Compartir experiencias con otras instituciones del trabajo realizado para la prevención del embarazo precoz</w:t>
            </w:r>
          </w:p>
        </w:tc>
        <w:tc>
          <w:tcPr>
            <w:tcW w:w="2977" w:type="dxa"/>
            <w:shd w:val="clear" w:color="auto" w:fill="B8CCE4" w:themeFill="accent1" w:themeFillTint="66"/>
          </w:tcPr>
          <w:p w:rsidR="00405F1C" w:rsidRPr="004A64ED" w:rsidRDefault="00405F1C" w:rsidP="00773B14">
            <w:pPr>
              <w:rPr>
                <w:sz w:val="18"/>
                <w:szCs w:val="18"/>
              </w:rPr>
            </w:pPr>
            <w:r w:rsidRPr="004A64ED">
              <w:rPr>
                <w:sz w:val="18"/>
                <w:szCs w:val="18"/>
              </w:rPr>
              <w:t>Aumentar la experiencia en el trabajo con la adolescencia en riesgo.</w:t>
            </w:r>
          </w:p>
        </w:tc>
        <w:tc>
          <w:tcPr>
            <w:tcW w:w="3118" w:type="dxa"/>
            <w:shd w:val="clear" w:color="auto" w:fill="B8CCE4" w:themeFill="accent1" w:themeFillTint="66"/>
          </w:tcPr>
          <w:p w:rsidR="00405F1C" w:rsidRPr="004A64ED" w:rsidRDefault="00405F1C" w:rsidP="00405F1C">
            <w:pPr>
              <w:rPr>
                <w:sz w:val="18"/>
                <w:szCs w:val="18"/>
              </w:rPr>
            </w:pPr>
            <w:r w:rsidRPr="004A64ED">
              <w:rPr>
                <w:sz w:val="18"/>
                <w:szCs w:val="18"/>
              </w:rPr>
              <w:t>Sistematización de experiencias y temas tratados.</w:t>
            </w:r>
          </w:p>
        </w:tc>
        <w:tc>
          <w:tcPr>
            <w:tcW w:w="4253" w:type="dxa"/>
            <w:shd w:val="clear" w:color="auto" w:fill="B8CCE4" w:themeFill="accent1" w:themeFillTint="66"/>
          </w:tcPr>
          <w:p w:rsidR="00405F1C" w:rsidRPr="005922E5" w:rsidRDefault="00405F1C" w:rsidP="00405F1C">
            <w:pPr>
              <w:rPr>
                <w:sz w:val="18"/>
                <w:szCs w:val="18"/>
              </w:rPr>
            </w:pPr>
            <w:r w:rsidRPr="005922E5">
              <w:rPr>
                <w:sz w:val="18"/>
                <w:szCs w:val="18"/>
              </w:rPr>
              <w:t>Instituciones logran implementar mejores proyectos desarrollando sus funciones con mayor eficacia y eficiencia con el apoyo de otras entidades.</w:t>
            </w:r>
          </w:p>
        </w:tc>
      </w:tr>
    </w:tbl>
    <w:p w:rsidR="00405F1C" w:rsidRPr="004570A1" w:rsidRDefault="00405F1C" w:rsidP="00405F1C">
      <w:pPr>
        <w:tabs>
          <w:tab w:val="left" w:pos="540"/>
        </w:tabs>
        <w:spacing w:line="360" w:lineRule="auto"/>
        <w:ind w:left="-1276" w:right="51"/>
        <w:jc w:val="both"/>
        <w:rPr>
          <w:b/>
          <w:color w:val="92D050"/>
        </w:rPr>
        <w:sectPr w:rsidR="00405F1C" w:rsidRPr="004570A1" w:rsidSect="00C6064E">
          <w:pgSz w:w="15842" w:h="12242" w:orient="landscape" w:code="1"/>
          <w:pgMar w:top="2268" w:right="1418" w:bottom="1418" w:left="2268" w:header="964" w:footer="709" w:gutter="0"/>
          <w:pgNumType w:start="111"/>
          <w:cols w:space="708"/>
          <w:docGrid w:linePitch="360"/>
        </w:sectPr>
      </w:pPr>
      <w:r w:rsidRPr="004A64ED">
        <w:rPr>
          <w:sz w:val="18"/>
          <w:szCs w:val="18"/>
        </w:rPr>
        <w:t xml:space="preserve">Fuente: Elaborado </w:t>
      </w:r>
      <w:r w:rsidRPr="004A64ED">
        <w:rPr>
          <w:sz w:val="18"/>
          <w:szCs w:val="18"/>
          <w:lang w:val="es-ES_tradnl"/>
        </w:rPr>
        <w:t>por el equipo inves</w:t>
      </w:r>
      <w:r w:rsidRPr="00764E09">
        <w:rPr>
          <w:sz w:val="18"/>
          <w:szCs w:val="18"/>
          <w:lang w:val="es-ES_tradnl"/>
        </w:rPr>
        <w:t xml:space="preserve">tigador  </w:t>
      </w:r>
      <w:r w:rsidRPr="00764E09">
        <w:rPr>
          <w:sz w:val="18"/>
          <w:szCs w:val="18"/>
        </w:rPr>
        <w:t>para optar al grado de la licenciatura en Trabajo Social, ciclo I/II  2011</w:t>
      </w:r>
    </w:p>
    <w:p w:rsidR="005C00D8" w:rsidRDefault="005C00D8" w:rsidP="00773B14">
      <w:pPr>
        <w:spacing w:line="360" w:lineRule="auto"/>
        <w:jc w:val="center"/>
        <w:rPr>
          <w:b/>
          <w:color w:val="FF0000"/>
          <w:sz w:val="32"/>
          <w:szCs w:val="32"/>
        </w:rPr>
      </w:pPr>
    </w:p>
    <w:p w:rsidR="005C00D8" w:rsidRDefault="005C00D8" w:rsidP="00773B14">
      <w:pPr>
        <w:spacing w:line="360" w:lineRule="auto"/>
        <w:jc w:val="center"/>
        <w:rPr>
          <w:b/>
          <w:color w:val="FF0000"/>
          <w:sz w:val="32"/>
          <w:szCs w:val="32"/>
        </w:rPr>
      </w:pPr>
    </w:p>
    <w:p w:rsidR="005C00D8" w:rsidRDefault="005C00D8" w:rsidP="00773B14">
      <w:pPr>
        <w:spacing w:line="360" w:lineRule="auto"/>
        <w:jc w:val="center"/>
        <w:rPr>
          <w:b/>
          <w:color w:val="FF0000"/>
          <w:sz w:val="32"/>
          <w:szCs w:val="32"/>
        </w:rPr>
      </w:pPr>
    </w:p>
    <w:p w:rsidR="005C00D8" w:rsidRDefault="005C00D8" w:rsidP="00773B14">
      <w:pPr>
        <w:spacing w:line="360" w:lineRule="auto"/>
        <w:jc w:val="center"/>
        <w:rPr>
          <w:b/>
          <w:color w:val="FF0000"/>
          <w:sz w:val="32"/>
          <w:szCs w:val="32"/>
        </w:rPr>
      </w:pPr>
    </w:p>
    <w:p w:rsidR="005C00D8" w:rsidRDefault="005C00D8" w:rsidP="00773B14">
      <w:pPr>
        <w:spacing w:line="360" w:lineRule="auto"/>
        <w:jc w:val="center"/>
        <w:rPr>
          <w:b/>
          <w:color w:val="FF0000"/>
          <w:sz w:val="32"/>
          <w:szCs w:val="32"/>
        </w:rPr>
      </w:pPr>
    </w:p>
    <w:p w:rsidR="005C00D8" w:rsidRDefault="005C00D8" w:rsidP="00773B14">
      <w:pPr>
        <w:spacing w:line="360" w:lineRule="auto"/>
        <w:jc w:val="center"/>
        <w:rPr>
          <w:b/>
          <w:color w:val="FF0000"/>
          <w:sz w:val="32"/>
          <w:szCs w:val="32"/>
        </w:rPr>
      </w:pPr>
    </w:p>
    <w:p w:rsidR="00D60C99" w:rsidRDefault="00D60C99" w:rsidP="00773B14">
      <w:pPr>
        <w:spacing w:line="360" w:lineRule="auto"/>
        <w:jc w:val="center"/>
        <w:rPr>
          <w:b/>
          <w:color w:val="FF0000"/>
          <w:sz w:val="32"/>
          <w:szCs w:val="32"/>
        </w:rPr>
      </w:pPr>
    </w:p>
    <w:p w:rsidR="00D60C99" w:rsidRDefault="00D60C99" w:rsidP="00773B14">
      <w:pPr>
        <w:spacing w:line="360" w:lineRule="auto"/>
        <w:jc w:val="center"/>
        <w:rPr>
          <w:b/>
          <w:color w:val="FF0000"/>
          <w:sz w:val="32"/>
          <w:szCs w:val="32"/>
        </w:rPr>
      </w:pPr>
    </w:p>
    <w:p w:rsidR="005C00D8" w:rsidRPr="00AA2A39" w:rsidRDefault="005C00D8" w:rsidP="00D60C99">
      <w:pPr>
        <w:spacing w:line="360" w:lineRule="auto"/>
        <w:rPr>
          <w:sz w:val="32"/>
          <w:szCs w:val="32"/>
        </w:rPr>
      </w:pPr>
    </w:p>
    <w:p w:rsidR="00773B14" w:rsidRPr="00AA2A39" w:rsidRDefault="00773B14" w:rsidP="00773B14">
      <w:pPr>
        <w:spacing w:line="360" w:lineRule="auto"/>
        <w:jc w:val="center"/>
        <w:rPr>
          <w:sz w:val="28"/>
          <w:szCs w:val="28"/>
        </w:rPr>
      </w:pPr>
      <w:r w:rsidRPr="00AA2A39">
        <w:rPr>
          <w:sz w:val="28"/>
          <w:szCs w:val="28"/>
        </w:rPr>
        <w:t>ANEXOS DE</w:t>
      </w:r>
      <w:r w:rsidR="00AA2A39" w:rsidRPr="00AA2A39">
        <w:rPr>
          <w:sz w:val="28"/>
          <w:szCs w:val="28"/>
        </w:rPr>
        <w:t xml:space="preserve"> LA PROPUESTA</w:t>
      </w:r>
    </w:p>
    <w:p w:rsidR="00AA2A39" w:rsidRPr="00AA2A39" w:rsidRDefault="00AA2A39" w:rsidP="000D1974">
      <w:pPr>
        <w:pStyle w:val="Prrafodelista"/>
        <w:tabs>
          <w:tab w:val="left" w:pos="284"/>
        </w:tabs>
        <w:spacing w:line="360" w:lineRule="auto"/>
        <w:ind w:left="0"/>
        <w:jc w:val="both"/>
        <w:rPr>
          <w:rFonts w:ascii="Times New Roman" w:hAnsi="Times New Roman"/>
          <w:sz w:val="24"/>
          <w:szCs w:val="24"/>
          <w:lang w:val="es-ES_tradnl"/>
        </w:rPr>
      </w:pPr>
      <w:r w:rsidRPr="00AA2A39">
        <w:rPr>
          <w:rFonts w:ascii="Times New Roman" w:hAnsi="Times New Roman"/>
          <w:sz w:val="24"/>
          <w:szCs w:val="24"/>
        </w:rPr>
        <w:t>1. PERFIL DE LA CAP</w:t>
      </w:r>
      <w:r w:rsidR="00887C9B">
        <w:rPr>
          <w:rFonts w:ascii="Times New Roman" w:hAnsi="Times New Roman"/>
          <w:sz w:val="24"/>
          <w:szCs w:val="24"/>
        </w:rPr>
        <w:t>A</w:t>
      </w:r>
      <w:r w:rsidRPr="00AA2A39">
        <w:rPr>
          <w:rFonts w:ascii="Times New Roman" w:hAnsi="Times New Roman"/>
          <w:sz w:val="24"/>
          <w:szCs w:val="24"/>
        </w:rPr>
        <w:t>CITACIÓN</w:t>
      </w:r>
    </w:p>
    <w:p w:rsidR="00AA2A39" w:rsidRPr="00AA2A39" w:rsidRDefault="00AA2A39" w:rsidP="000D1974">
      <w:pPr>
        <w:spacing w:line="360" w:lineRule="auto"/>
        <w:ind w:left="284" w:hanging="284"/>
      </w:pPr>
      <w:r w:rsidRPr="00AA2A39">
        <w:t>2. JORNALIZACION DE LA CAPACITACIÓN PARA LOS PROFESIONALES FACILITADORES</w:t>
      </w:r>
    </w:p>
    <w:p w:rsidR="00AA2A39" w:rsidRPr="00AA2A39" w:rsidRDefault="00AA2A39" w:rsidP="000D1974">
      <w:pPr>
        <w:spacing w:line="360" w:lineRule="auto"/>
      </w:pPr>
      <w:r w:rsidRPr="00AA2A39">
        <w:t>3. ESTRATEGIAS PARA ORGANIZAR GRUPOS</w:t>
      </w:r>
    </w:p>
    <w:p w:rsidR="00AA2A39" w:rsidRPr="00AA2A39" w:rsidRDefault="00AA2A39" w:rsidP="000D1974">
      <w:pPr>
        <w:spacing w:line="360" w:lineRule="auto"/>
        <w:ind w:left="284" w:hanging="284"/>
      </w:pPr>
      <w:r w:rsidRPr="00AA2A39">
        <w:t xml:space="preserve">4. PROGRAMACIÓN  DE TALLERES  PARA  ADOLESCENTES DEL CENTRO INFANTIL DE PROTECCIÓN INMEDIATA  Y </w:t>
      </w:r>
      <w:r w:rsidR="000D1974">
        <w:t>ADOLESCENTES DE LAS COMUNIDADES</w:t>
      </w:r>
    </w:p>
    <w:p w:rsidR="00AA2A39" w:rsidRPr="00AA2A39" w:rsidRDefault="00AA2A39" w:rsidP="000D1974">
      <w:pPr>
        <w:spacing w:line="360" w:lineRule="auto"/>
      </w:pPr>
      <w:r w:rsidRPr="00AA2A39">
        <w:t>5. RECURSOS MATERIALES</w:t>
      </w:r>
    </w:p>
    <w:p w:rsidR="00AA2A39" w:rsidRPr="00AA2A39" w:rsidRDefault="00AA2A39" w:rsidP="000D1974">
      <w:pPr>
        <w:spacing w:line="360" w:lineRule="auto"/>
      </w:pPr>
      <w:r w:rsidRPr="00AA2A39">
        <w:t xml:space="preserve">6. CARTA DIDÁCTICAS </w:t>
      </w:r>
    </w:p>
    <w:p w:rsidR="00AA2A39" w:rsidRPr="00AA2A39" w:rsidRDefault="00AA2A39" w:rsidP="000D1974">
      <w:pPr>
        <w:spacing w:line="360" w:lineRule="auto"/>
        <w:ind w:left="284" w:hanging="284"/>
        <w:outlineLvl w:val="0"/>
      </w:pPr>
      <w:r w:rsidRPr="00AA2A39">
        <w:t>7.  INSTRUMENTO PARA EVALUAR  CADA UNA</w:t>
      </w:r>
      <w:r w:rsidR="000D1974">
        <w:t xml:space="preserve"> DE LAS ETAPAS DEL ANTEPROYECTO</w:t>
      </w:r>
    </w:p>
    <w:p w:rsidR="00AA2A39" w:rsidRPr="00AA2A39" w:rsidRDefault="00AA2A39" w:rsidP="000D1974">
      <w:pPr>
        <w:autoSpaceDE w:val="0"/>
        <w:autoSpaceDN w:val="0"/>
        <w:adjustRightInd w:val="0"/>
        <w:spacing w:line="360" w:lineRule="auto"/>
        <w:jc w:val="both"/>
      </w:pPr>
      <w:r w:rsidRPr="00AA2A39">
        <w:t>8. PERFIL Y CARACTERÍSTICAS DE LA CAPACITADORA/OR</w:t>
      </w:r>
    </w:p>
    <w:p w:rsidR="00AA2A39" w:rsidRPr="00AA2A39" w:rsidRDefault="00AA2A39" w:rsidP="000D1974">
      <w:pPr>
        <w:spacing w:line="360" w:lineRule="auto"/>
        <w:ind w:left="284" w:hanging="284"/>
        <w:outlineLvl w:val="0"/>
      </w:pPr>
      <w:r w:rsidRPr="00AA2A39">
        <w:t>9. INSTRUMENTO PARA LA SUPERVISIÓN DE CADA UNA DE LAS ETAPAS D</w:t>
      </w:r>
      <w:r w:rsidR="00501454">
        <w:t xml:space="preserve">EL PERFIL DEL </w:t>
      </w:r>
      <w:r w:rsidR="000D1974">
        <w:t>PROYECTO</w:t>
      </w:r>
    </w:p>
    <w:p w:rsidR="00AA2A39" w:rsidRPr="00AA2A39" w:rsidRDefault="00AA2A39" w:rsidP="000D1974">
      <w:pPr>
        <w:spacing w:line="360" w:lineRule="auto"/>
        <w:ind w:left="284" w:hanging="284"/>
      </w:pPr>
    </w:p>
    <w:p w:rsidR="00AA2A39" w:rsidRDefault="00AA2A39" w:rsidP="00AA2A39">
      <w:pPr>
        <w:spacing w:line="360" w:lineRule="auto"/>
        <w:rPr>
          <w:b/>
          <w:sz w:val="16"/>
          <w:szCs w:val="16"/>
        </w:rPr>
      </w:pPr>
    </w:p>
    <w:p w:rsidR="00773B14" w:rsidRDefault="00773B14" w:rsidP="004A64ED">
      <w:pPr>
        <w:spacing w:line="360" w:lineRule="auto"/>
        <w:rPr>
          <w:b/>
        </w:rPr>
        <w:sectPr w:rsidR="00773B14" w:rsidSect="00C6064E">
          <w:pgSz w:w="12242" w:h="15842" w:code="1"/>
          <w:pgMar w:top="2268" w:right="1418" w:bottom="1418" w:left="2268" w:header="964" w:footer="709" w:gutter="0"/>
          <w:pgNumType w:start="113"/>
          <w:cols w:space="708"/>
          <w:docGrid w:linePitch="360"/>
        </w:sectPr>
      </w:pPr>
    </w:p>
    <w:p w:rsidR="00DB2ED1" w:rsidRDefault="00DB2ED1" w:rsidP="004A64ED">
      <w:pPr>
        <w:rPr>
          <w:sz w:val="18"/>
          <w:szCs w:val="18"/>
        </w:rPr>
      </w:pPr>
    </w:p>
    <w:p w:rsidR="00DB2ED1" w:rsidRDefault="00DB2ED1" w:rsidP="00674E5D">
      <w:pPr>
        <w:ind w:left="-1276"/>
        <w:rPr>
          <w:sz w:val="18"/>
          <w:szCs w:val="18"/>
        </w:rPr>
      </w:pPr>
    </w:p>
    <w:p w:rsidR="0087194D" w:rsidRPr="00F56F5D" w:rsidRDefault="00F56F5D" w:rsidP="0087194D">
      <w:pPr>
        <w:spacing w:line="360" w:lineRule="auto"/>
        <w:jc w:val="center"/>
      </w:pPr>
      <w:r w:rsidRPr="00F56F5D">
        <w:t>TABLA</w:t>
      </w:r>
      <w:r w:rsidR="005D2FE5">
        <w:t xml:space="preserve"> Nº 1</w:t>
      </w:r>
    </w:p>
    <w:p w:rsidR="0087194D" w:rsidRPr="004A64ED" w:rsidRDefault="0087194D" w:rsidP="0087194D">
      <w:pPr>
        <w:spacing w:line="360" w:lineRule="auto"/>
        <w:jc w:val="center"/>
      </w:pPr>
      <w:r w:rsidRPr="004A64ED">
        <w:t>PERFIL DE LA CAPACITACIÓN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ook w:val="04A0"/>
      </w:tblPr>
      <w:tblGrid>
        <w:gridCol w:w="4514"/>
        <w:gridCol w:w="4258"/>
      </w:tblGrid>
      <w:tr w:rsidR="0087194D" w:rsidRPr="004A64ED" w:rsidTr="00CA5189">
        <w:tc>
          <w:tcPr>
            <w:tcW w:w="6147" w:type="dxa"/>
            <w:shd w:val="clear" w:color="auto" w:fill="FFFFFF" w:themeFill="background1"/>
          </w:tcPr>
          <w:p w:rsidR="0087194D" w:rsidRPr="004A64ED" w:rsidRDefault="0087194D" w:rsidP="007720DA">
            <w:pPr>
              <w:spacing w:line="360" w:lineRule="auto"/>
              <w:jc w:val="center"/>
            </w:pPr>
            <w:r w:rsidRPr="004A64ED">
              <w:t>PASOS</w:t>
            </w:r>
          </w:p>
        </w:tc>
        <w:tc>
          <w:tcPr>
            <w:tcW w:w="6147" w:type="dxa"/>
            <w:shd w:val="clear" w:color="auto" w:fill="FFFFFF" w:themeFill="background1"/>
          </w:tcPr>
          <w:p w:rsidR="0087194D" w:rsidRPr="004A64ED" w:rsidRDefault="0087194D" w:rsidP="007720DA">
            <w:pPr>
              <w:spacing w:line="360" w:lineRule="auto"/>
              <w:jc w:val="center"/>
            </w:pPr>
            <w:r w:rsidRPr="004A64ED">
              <w:t>DESCRIPCIÓN</w:t>
            </w:r>
          </w:p>
        </w:tc>
      </w:tr>
      <w:tr w:rsidR="0087194D" w:rsidRPr="004A64ED" w:rsidTr="00CA5189">
        <w:tc>
          <w:tcPr>
            <w:tcW w:w="6147" w:type="dxa"/>
            <w:shd w:val="clear" w:color="auto" w:fill="FFFFFF" w:themeFill="background1"/>
          </w:tcPr>
          <w:p w:rsidR="0087194D" w:rsidRPr="004A64ED" w:rsidRDefault="0087194D" w:rsidP="00FC6F98">
            <w:pPr>
              <w:pStyle w:val="NormalWeb"/>
              <w:numPr>
                <w:ilvl w:val="0"/>
                <w:numId w:val="18"/>
              </w:numPr>
              <w:shd w:val="clear" w:color="auto" w:fill="FFFFFF"/>
              <w:rPr>
                <w:color w:val="000000"/>
                <w:sz w:val="18"/>
                <w:szCs w:val="18"/>
              </w:rPr>
            </w:pPr>
            <w:r w:rsidRPr="004A64ED">
              <w:rPr>
                <w:bCs/>
                <w:color w:val="000000"/>
                <w:sz w:val="18"/>
                <w:szCs w:val="18"/>
              </w:rPr>
              <w:t>Seleccionar un(a) coordinador(a).</w:t>
            </w:r>
          </w:p>
        </w:tc>
        <w:tc>
          <w:tcPr>
            <w:tcW w:w="6147" w:type="dxa"/>
            <w:shd w:val="clear" w:color="auto" w:fill="FFFFFF" w:themeFill="background1"/>
          </w:tcPr>
          <w:p w:rsidR="0087194D" w:rsidRPr="004A64ED" w:rsidRDefault="0087194D" w:rsidP="007720DA">
            <w:pPr>
              <w:pStyle w:val="NormalWeb"/>
              <w:shd w:val="clear" w:color="auto" w:fill="FFFFFF"/>
              <w:jc w:val="both"/>
              <w:rPr>
                <w:color w:val="000000"/>
                <w:sz w:val="18"/>
                <w:szCs w:val="18"/>
              </w:rPr>
            </w:pPr>
            <w:r w:rsidRPr="004A64ED">
              <w:rPr>
                <w:color w:val="000000"/>
                <w:sz w:val="18"/>
                <w:szCs w:val="18"/>
              </w:rPr>
              <w:t>Sera el encargado de presentar el diseño del proyecto, desarrollar material de capacitación y la metodología, comunicarse con representantes de instituciones y participantes, planificar el apoyo logístico par</w:t>
            </w:r>
            <w:r w:rsidR="009A1E50">
              <w:rPr>
                <w:color w:val="000000"/>
                <w:sz w:val="18"/>
                <w:szCs w:val="18"/>
              </w:rPr>
              <w:t>a</w:t>
            </w:r>
            <w:r w:rsidR="009E3E79">
              <w:rPr>
                <w:color w:val="000000"/>
                <w:sz w:val="18"/>
                <w:szCs w:val="18"/>
              </w:rPr>
              <w:t xml:space="preserve"> la implementación del proyecto</w:t>
            </w:r>
            <w:r w:rsidRPr="004A64ED">
              <w:rPr>
                <w:color w:val="000000"/>
                <w:sz w:val="18"/>
                <w:szCs w:val="18"/>
              </w:rPr>
              <w:t>.</w:t>
            </w:r>
          </w:p>
        </w:tc>
      </w:tr>
      <w:tr w:rsidR="0087194D" w:rsidRPr="004A64ED" w:rsidTr="00CA5189">
        <w:tc>
          <w:tcPr>
            <w:tcW w:w="6147" w:type="dxa"/>
            <w:shd w:val="clear" w:color="auto" w:fill="FFFFFF" w:themeFill="background1"/>
          </w:tcPr>
          <w:p w:rsidR="0087194D" w:rsidRPr="004A64ED" w:rsidRDefault="0087194D" w:rsidP="00FC6F98">
            <w:pPr>
              <w:pStyle w:val="NormalWeb"/>
              <w:numPr>
                <w:ilvl w:val="0"/>
                <w:numId w:val="18"/>
              </w:numPr>
              <w:shd w:val="clear" w:color="auto" w:fill="FFFFFF"/>
              <w:rPr>
                <w:color w:val="000000"/>
                <w:sz w:val="18"/>
                <w:szCs w:val="18"/>
              </w:rPr>
            </w:pPr>
            <w:r w:rsidRPr="004A64ED">
              <w:rPr>
                <w:bCs/>
                <w:color w:val="000000"/>
                <w:sz w:val="18"/>
                <w:szCs w:val="18"/>
              </w:rPr>
              <w:t>Definir la importancia y el objetivo de la  capacitación.</w:t>
            </w:r>
          </w:p>
          <w:p w:rsidR="0087194D" w:rsidRPr="004A64ED" w:rsidRDefault="0087194D" w:rsidP="00FC6F98">
            <w:pPr>
              <w:pStyle w:val="NormalWeb"/>
              <w:numPr>
                <w:ilvl w:val="0"/>
                <w:numId w:val="18"/>
              </w:numPr>
              <w:shd w:val="clear" w:color="auto" w:fill="FFFFFF"/>
              <w:rPr>
                <w:color w:val="000000"/>
                <w:sz w:val="18"/>
                <w:szCs w:val="18"/>
              </w:rPr>
            </w:pPr>
            <w:r w:rsidRPr="004A64ED">
              <w:rPr>
                <w:bCs/>
                <w:color w:val="000000"/>
                <w:sz w:val="18"/>
                <w:szCs w:val="18"/>
              </w:rPr>
              <w:t>Dar a conocer el desarrollo del proyecto así como la temática a desarrollar.</w:t>
            </w:r>
          </w:p>
          <w:p w:rsidR="0087194D" w:rsidRPr="004A64ED" w:rsidRDefault="0087194D" w:rsidP="007720DA">
            <w:pPr>
              <w:spacing w:line="360" w:lineRule="auto"/>
              <w:jc w:val="center"/>
              <w:rPr>
                <w:sz w:val="18"/>
                <w:szCs w:val="18"/>
              </w:rPr>
            </w:pPr>
          </w:p>
        </w:tc>
        <w:tc>
          <w:tcPr>
            <w:tcW w:w="6147" w:type="dxa"/>
            <w:shd w:val="clear" w:color="auto" w:fill="FFFFFF" w:themeFill="background1"/>
          </w:tcPr>
          <w:p w:rsidR="0087194D" w:rsidRPr="004A64ED" w:rsidRDefault="0087194D" w:rsidP="007720DA">
            <w:pPr>
              <w:pStyle w:val="NormalWeb"/>
              <w:shd w:val="clear" w:color="auto" w:fill="FFFFFF"/>
              <w:rPr>
                <w:color w:val="000000"/>
                <w:sz w:val="18"/>
                <w:szCs w:val="18"/>
              </w:rPr>
            </w:pPr>
            <w:r w:rsidRPr="004A64ED">
              <w:rPr>
                <w:color w:val="000000"/>
                <w:sz w:val="18"/>
                <w:szCs w:val="18"/>
              </w:rPr>
              <w:t>Se debe  empezar con un análisis del nivel de conocimiento de los profesionales. Con base en este análisis, se darán a conocer los  contenidos temáticos, objetivos,  tentativas y el grupo meta del proyecto de capacitación,</w:t>
            </w:r>
          </w:p>
        </w:tc>
      </w:tr>
      <w:tr w:rsidR="0087194D" w:rsidRPr="004A64ED" w:rsidTr="00CA5189">
        <w:tc>
          <w:tcPr>
            <w:tcW w:w="6147" w:type="dxa"/>
            <w:shd w:val="clear" w:color="auto" w:fill="FFFFFF" w:themeFill="background1"/>
          </w:tcPr>
          <w:p w:rsidR="0087194D" w:rsidRPr="004A64ED" w:rsidRDefault="0087194D" w:rsidP="00FC6F98">
            <w:pPr>
              <w:pStyle w:val="Ttulo1"/>
              <w:numPr>
                <w:ilvl w:val="0"/>
                <w:numId w:val="18"/>
              </w:numPr>
              <w:spacing w:line="276" w:lineRule="auto"/>
              <w:rPr>
                <w:rFonts w:ascii="Times New Roman" w:hAnsi="Times New Roman"/>
                <w:b w:val="0"/>
                <w:color w:val="000000"/>
                <w:sz w:val="18"/>
                <w:szCs w:val="18"/>
              </w:rPr>
            </w:pPr>
            <w:r w:rsidRPr="004A64ED">
              <w:rPr>
                <w:rFonts w:ascii="Times New Roman" w:hAnsi="Times New Roman"/>
                <w:b w:val="0"/>
                <w:color w:val="000000"/>
                <w:sz w:val="18"/>
                <w:szCs w:val="18"/>
              </w:rPr>
              <w:t>Logística</w:t>
            </w:r>
          </w:p>
          <w:p w:rsidR="0087194D" w:rsidRPr="004A64ED" w:rsidRDefault="0087194D" w:rsidP="007720DA">
            <w:pPr>
              <w:spacing w:line="360" w:lineRule="auto"/>
              <w:jc w:val="center"/>
              <w:rPr>
                <w:sz w:val="18"/>
                <w:szCs w:val="18"/>
              </w:rPr>
            </w:pPr>
          </w:p>
        </w:tc>
        <w:tc>
          <w:tcPr>
            <w:tcW w:w="6147" w:type="dxa"/>
            <w:shd w:val="clear" w:color="auto" w:fill="FFFFFF" w:themeFill="background1"/>
          </w:tcPr>
          <w:p w:rsidR="0087194D" w:rsidRPr="004A64ED" w:rsidRDefault="0087194D" w:rsidP="007720DA">
            <w:pPr>
              <w:pStyle w:val="NormalWeb"/>
              <w:jc w:val="both"/>
              <w:rPr>
                <w:color w:val="000000"/>
                <w:sz w:val="18"/>
                <w:szCs w:val="18"/>
              </w:rPr>
            </w:pPr>
            <w:r w:rsidRPr="004A64ED">
              <w:rPr>
                <w:color w:val="000000"/>
                <w:sz w:val="18"/>
                <w:szCs w:val="18"/>
              </w:rPr>
              <w:t xml:space="preserve">Para desarrollar la capacitación exitosos se necesita combinar arte y destrezas. Una buena planificación logística es uno de los aspectos más cruciales en la conducción de la capacitación. Si los participantes no están físicamente confortables y psicológicamente cómodos no se beneficiarán totalmente del contenido de la capacitación. </w:t>
            </w:r>
          </w:p>
        </w:tc>
      </w:tr>
      <w:tr w:rsidR="0087194D" w:rsidRPr="004A64ED" w:rsidTr="00CA5189">
        <w:tc>
          <w:tcPr>
            <w:tcW w:w="6147" w:type="dxa"/>
            <w:shd w:val="clear" w:color="auto" w:fill="FFFFFF" w:themeFill="background1"/>
          </w:tcPr>
          <w:p w:rsidR="0087194D" w:rsidRPr="004A64ED" w:rsidRDefault="0087194D" w:rsidP="00FC6F98">
            <w:pPr>
              <w:pStyle w:val="Ttulo2"/>
              <w:keepNext w:val="0"/>
              <w:numPr>
                <w:ilvl w:val="0"/>
                <w:numId w:val="18"/>
              </w:numPr>
              <w:spacing w:before="100" w:beforeAutospacing="1" w:after="100" w:afterAutospacing="1" w:line="240" w:lineRule="auto"/>
              <w:rPr>
                <w:b w:val="0"/>
                <w:i w:val="0"/>
                <w:color w:val="000000"/>
                <w:sz w:val="18"/>
                <w:szCs w:val="18"/>
              </w:rPr>
            </w:pPr>
            <w:r w:rsidRPr="004A64ED">
              <w:rPr>
                <w:b w:val="0"/>
                <w:i w:val="0"/>
                <w:color w:val="000000"/>
                <w:sz w:val="18"/>
                <w:szCs w:val="18"/>
              </w:rPr>
              <w:t>Muestra de una lista de control</w:t>
            </w:r>
          </w:p>
          <w:p w:rsidR="0087194D" w:rsidRPr="004A64ED" w:rsidRDefault="0087194D" w:rsidP="007720DA">
            <w:pPr>
              <w:spacing w:line="360" w:lineRule="auto"/>
              <w:jc w:val="center"/>
              <w:rPr>
                <w:sz w:val="18"/>
                <w:szCs w:val="18"/>
              </w:rPr>
            </w:pPr>
          </w:p>
        </w:tc>
        <w:tc>
          <w:tcPr>
            <w:tcW w:w="6147" w:type="dxa"/>
            <w:shd w:val="clear" w:color="auto" w:fill="FFFFFF" w:themeFill="background1"/>
          </w:tcPr>
          <w:p w:rsidR="0087194D" w:rsidRPr="004A64ED" w:rsidRDefault="0087194D" w:rsidP="00FC6F98">
            <w:pPr>
              <w:numPr>
                <w:ilvl w:val="0"/>
                <w:numId w:val="17"/>
              </w:numPr>
              <w:spacing w:before="100" w:beforeAutospacing="1" w:after="100" w:afterAutospacing="1"/>
              <w:rPr>
                <w:color w:val="000000"/>
                <w:sz w:val="18"/>
                <w:szCs w:val="18"/>
              </w:rPr>
            </w:pPr>
            <w:r w:rsidRPr="004A64ED">
              <w:rPr>
                <w:color w:val="000000"/>
                <w:sz w:val="18"/>
                <w:szCs w:val="18"/>
              </w:rPr>
              <w:t>Fijar la fecha para la capacitación</w:t>
            </w:r>
          </w:p>
          <w:p w:rsidR="0087194D" w:rsidRPr="004A64ED" w:rsidRDefault="0087194D" w:rsidP="00FC6F98">
            <w:pPr>
              <w:numPr>
                <w:ilvl w:val="0"/>
                <w:numId w:val="17"/>
              </w:numPr>
              <w:spacing w:before="100" w:beforeAutospacing="1" w:after="100" w:afterAutospacing="1"/>
              <w:rPr>
                <w:color w:val="000000"/>
                <w:sz w:val="18"/>
                <w:szCs w:val="18"/>
              </w:rPr>
            </w:pPr>
            <w:r w:rsidRPr="004A64ED">
              <w:rPr>
                <w:color w:val="000000"/>
                <w:sz w:val="18"/>
                <w:szCs w:val="18"/>
              </w:rPr>
              <w:t>Especificar el equipamiento necesario</w:t>
            </w:r>
          </w:p>
          <w:p w:rsidR="0087194D" w:rsidRPr="004A64ED" w:rsidRDefault="0087194D" w:rsidP="00FC6F98">
            <w:pPr>
              <w:numPr>
                <w:ilvl w:val="0"/>
                <w:numId w:val="17"/>
              </w:numPr>
              <w:spacing w:before="100" w:beforeAutospacing="1" w:after="100" w:afterAutospacing="1"/>
              <w:rPr>
                <w:color w:val="000000"/>
                <w:sz w:val="18"/>
                <w:szCs w:val="18"/>
              </w:rPr>
            </w:pPr>
            <w:r w:rsidRPr="004A64ED">
              <w:rPr>
                <w:color w:val="000000"/>
                <w:sz w:val="18"/>
                <w:szCs w:val="18"/>
              </w:rPr>
              <w:t>Identificar el lugar adecuado</w:t>
            </w:r>
          </w:p>
          <w:p w:rsidR="0087194D" w:rsidRPr="004A64ED" w:rsidRDefault="0087194D" w:rsidP="00FC6F98">
            <w:pPr>
              <w:numPr>
                <w:ilvl w:val="0"/>
                <w:numId w:val="17"/>
              </w:numPr>
              <w:spacing w:before="100" w:beforeAutospacing="1" w:after="100" w:afterAutospacing="1"/>
              <w:rPr>
                <w:color w:val="000000"/>
                <w:sz w:val="18"/>
                <w:szCs w:val="18"/>
              </w:rPr>
            </w:pPr>
            <w:r w:rsidRPr="004A64ED">
              <w:rPr>
                <w:color w:val="000000"/>
                <w:sz w:val="18"/>
                <w:szCs w:val="18"/>
              </w:rPr>
              <w:t>Reservar el lugar</w:t>
            </w:r>
          </w:p>
          <w:p w:rsidR="0087194D" w:rsidRPr="004A64ED" w:rsidRDefault="0087194D" w:rsidP="00FC6F98">
            <w:pPr>
              <w:numPr>
                <w:ilvl w:val="0"/>
                <w:numId w:val="17"/>
              </w:numPr>
              <w:spacing w:before="100" w:beforeAutospacing="1" w:after="100" w:afterAutospacing="1"/>
              <w:rPr>
                <w:color w:val="000000"/>
                <w:sz w:val="18"/>
                <w:szCs w:val="18"/>
              </w:rPr>
            </w:pPr>
            <w:r w:rsidRPr="004A64ED">
              <w:rPr>
                <w:color w:val="000000"/>
                <w:sz w:val="18"/>
                <w:szCs w:val="18"/>
              </w:rPr>
              <w:t>Requisitos y pedidos del servicio de comidas</w:t>
            </w:r>
          </w:p>
          <w:p w:rsidR="0087194D" w:rsidRPr="004A64ED" w:rsidRDefault="0087194D" w:rsidP="00FC6F98">
            <w:pPr>
              <w:numPr>
                <w:ilvl w:val="0"/>
                <w:numId w:val="17"/>
              </w:numPr>
              <w:spacing w:before="100" w:beforeAutospacing="1" w:after="100" w:afterAutospacing="1"/>
              <w:rPr>
                <w:color w:val="000000"/>
                <w:sz w:val="18"/>
                <w:szCs w:val="18"/>
              </w:rPr>
            </w:pPr>
            <w:r w:rsidRPr="004A64ED">
              <w:rPr>
                <w:color w:val="000000"/>
                <w:sz w:val="18"/>
                <w:szCs w:val="18"/>
              </w:rPr>
              <w:t>Copia de folletos y de otro material para la capacitación</w:t>
            </w:r>
          </w:p>
          <w:p w:rsidR="0087194D" w:rsidRPr="004A64ED" w:rsidRDefault="0087194D" w:rsidP="00FC6F98">
            <w:pPr>
              <w:numPr>
                <w:ilvl w:val="0"/>
                <w:numId w:val="17"/>
              </w:numPr>
              <w:spacing w:before="100" w:beforeAutospacing="1" w:after="100" w:afterAutospacing="1"/>
              <w:rPr>
                <w:color w:val="000000"/>
                <w:sz w:val="18"/>
                <w:szCs w:val="18"/>
              </w:rPr>
            </w:pPr>
            <w:r w:rsidRPr="004A64ED">
              <w:rPr>
                <w:color w:val="000000"/>
                <w:sz w:val="18"/>
                <w:szCs w:val="18"/>
              </w:rPr>
              <w:t>Establecer un formulario de evaluación</w:t>
            </w:r>
          </w:p>
        </w:tc>
      </w:tr>
      <w:tr w:rsidR="0087194D" w:rsidRPr="004A64ED" w:rsidTr="00CA5189">
        <w:tc>
          <w:tcPr>
            <w:tcW w:w="6147" w:type="dxa"/>
            <w:shd w:val="clear" w:color="auto" w:fill="FFFFFF" w:themeFill="background1"/>
          </w:tcPr>
          <w:p w:rsidR="0087194D" w:rsidRPr="004A64ED" w:rsidRDefault="0087194D" w:rsidP="00FC6F98">
            <w:pPr>
              <w:pStyle w:val="Ttulo2"/>
              <w:keepNext w:val="0"/>
              <w:numPr>
                <w:ilvl w:val="0"/>
                <w:numId w:val="18"/>
              </w:numPr>
              <w:spacing w:before="100" w:beforeAutospacing="1" w:after="100" w:afterAutospacing="1" w:line="240" w:lineRule="auto"/>
              <w:rPr>
                <w:b w:val="0"/>
                <w:i w:val="0"/>
                <w:color w:val="000000"/>
                <w:sz w:val="18"/>
                <w:szCs w:val="18"/>
              </w:rPr>
            </w:pPr>
            <w:r w:rsidRPr="004A64ED">
              <w:rPr>
                <w:b w:val="0"/>
                <w:i w:val="0"/>
                <w:color w:val="000000"/>
                <w:sz w:val="18"/>
                <w:szCs w:val="18"/>
              </w:rPr>
              <w:t>Equipamiento para la capacitación</w:t>
            </w:r>
          </w:p>
          <w:p w:rsidR="0087194D" w:rsidRPr="004A64ED" w:rsidRDefault="0087194D" w:rsidP="007720DA">
            <w:pPr>
              <w:spacing w:line="360" w:lineRule="auto"/>
              <w:jc w:val="center"/>
              <w:rPr>
                <w:sz w:val="18"/>
                <w:szCs w:val="18"/>
              </w:rPr>
            </w:pPr>
          </w:p>
        </w:tc>
        <w:tc>
          <w:tcPr>
            <w:tcW w:w="6147" w:type="dxa"/>
            <w:shd w:val="clear" w:color="auto" w:fill="FFFFFF" w:themeFill="background1"/>
          </w:tcPr>
          <w:p w:rsidR="0087194D" w:rsidRPr="004A64ED" w:rsidRDefault="0087194D" w:rsidP="007720DA">
            <w:pPr>
              <w:pStyle w:val="NormalWeb"/>
              <w:rPr>
                <w:color w:val="000000"/>
                <w:sz w:val="18"/>
                <w:szCs w:val="18"/>
              </w:rPr>
            </w:pPr>
            <w:r w:rsidRPr="004A64ED">
              <w:rPr>
                <w:color w:val="000000"/>
                <w:sz w:val="18"/>
                <w:szCs w:val="18"/>
              </w:rPr>
              <w:t>Al planificar la capacitación es necesario asegurarse de tener  el equipamiento necesario para llevar a cabo las presentaciones. Antes de reservar el lugar se debe controlar y asegúrese de haber puesto por escrito los equipos necesarios para tal fin.</w:t>
            </w:r>
          </w:p>
        </w:tc>
      </w:tr>
    </w:tbl>
    <w:p w:rsidR="0087194D" w:rsidRPr="004570A1" w:rsidRDefault="0087194D" w:rsidP="00682150">
      <w:pPr>
        <w:tabs>
          <w:tab w:val="left" w:pos="540"/>
        </w:tabs>
        <w:spacing w:line="360" w:lineRule="auto"/>
        <w:ind w:right="51"/>
        <w:jc w:val="both"/>
        <w:rPr>
          <w:b/>
          <w:color w:val="92D050"/>
        </w:rPr>
        <w:sectPr w:rsidR="0087194D" w:rsidRPr="004570A1" w:rsidSect="00062BC7">
          <w:pgSz w:w="12242" w:h="15842" w:code="1"/>
          <w:pgMar w:top="2268" w:right="1418" w:bottom="1418" w:left="2268" w:header="964" w:footer="709" w:gutter="0"/>
          <w:pgNumType w:start="114"/>
          <w:cols w:space="708"/>
          <w:docGrid w:linePitch="360"/>
        </w:sectPr>
      </w:pPr>
      <w:bookmarkStart w:id="2" w:name="22"/>
      <w:bookmarkEnd w:id="2"/>
      <w:r w:rsidRPr="004A64ED">
        <w:rPr>
          <w:sz w:val="18"/>
          <w:szCs w:val="18"/>
        </w:rPr>
        <w:t xml:space="preserve">Fuente: Elaborado </w:t>
      </w:r>
      <w:r w:rsidRPr="004A64ED">
        <w:rPr>
          <w:sz w:val="18"/>
          <w:szCs w:val="18"/>
          <w:lang w:val="es-ES_tradnl"/>
        </w:rPr>
        <w:t>por el equipo inves</w:t>
      </w:r>
      <w:r w:rsidRPr="00764E09">
        <w:rPr>
          <w:sz w:val="18"/>
          <w:szCs w:val="18"/>
          <w:lang w:val="es-ES_tradnl"/>
        </w:rPr>
        <w:t xml:space="preserve">tigador  </w:t>
      </w:r>
      <w:r w:rsidRPr="00764E09">
        <w:rPr>
          <w:sz w:val="18"/>
          <w:szCs w:val="18"/>
        </w:rPr>
        <w:t>para optar al grado de la licenciatura en Trabajo Social, ciclo I/II  2011</w:t>
      </w:r>
    </w:p>
    <w:p w:rsidR="0087194D" w:rsidRPr="004A64ED" w:rsidRDefault="0087194D" w:rsidP="0087194D">
      <w:pPr>
        <w:spacing w:line="360" w:lineRule="auto"/>
        <w:jc w:val="center"/>
      </w:pPr>
      <w:r w:rsidRPr="004A64ED">
        <w:lastRenderedPageBreak/>
        <w:t>ANEXO Nº 2</w:t>
      </w:r>
    </w:p>
    <w:p w:rsidR="0087194D" w:rsidRPr="004A64ED" w:rsidRDefault="0087194D" w:rsidP="0087194D">
      <w:pPr>
        <w:spacing w:line="360" w:lineRule="auto"/>
        <w:jc w:val="center"/>
      </w:pPr>
      <w:r w:rsidRPr="004A64ED">
        <w:t xml:space="preserve">JORNALIZACION DE LA CAPACITACIÓN PARA </w:t>
      </w:r>
      <w:r w:rsidR="004A64ED">
        <w:t>LOS PROFESIONALES FACILITADORES</w:t>
      </w:r>
    </w:p>
    <w:p w:rsidR="000F61B0" w:rsidRDefault="000F61B0" w:rsidP="0087194D">
      <w:pPr>
        <w:tabs>
          <w:tab w:val="left" w:pos="540"/>
        </w:tabs>
        <w:spacing w:line="360" w:lineRule="auto"/>
        <w:jc w:val="both"/>
        <w:rPr>
          <w:b/>
          <w:sz w:val="18"/>
          <w:szCs w:val="18"/>
        </w:rPr>
      </w:pPr>
    </w:p>
    <w:p w:rsidR="000F61B0" w:rsidRDefault="000F61B0" w:rsidP="0087194D">
      <w:pPr>
        <w:tabs>
          <w:tab w:val="left" w:pos="540"/>
        </w:tabs>
        <w:spacing w:line="360" w:lineRule="auto"/>
        <w:jc w:val="both"/>
        <w:rPr>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8CCE4" w:themeFill="accent1" w:themeFillTint="66"/>
        <w:tblLook w:val="04A0"/>
      </w:tblPr>
      <w:tblGrid>
        <w:gridCol w:w="306"/>
        <w:gridCol w:w="1945"/>
        <w:gridCol w:w="542"/>
        <w:gridCol w:w="544"/>
        <w:gridCol w:w="543"/>
        <w:gridCol w:w="544"/>
        <w:gridCol w:w="543"/>
        <w:gridCol w:w="544"/>
        <w:gridCol w:w="543"/>
        <w:gridCol w:w="544"/>
        <w:gridCol w:w="543"/>
        <w:gridCol w:w="544"/>
        <w:gridCol w:w="543"/>
        <w:gridCol w:w="544"/>
      </w:tblGrid>
      <w:tr w:rsidR="000F61B0" w:rsidRPr="00502EEF" w:rsidTr="00B968BB">
        <w:trPr>
          <w:trHeight w:val="308"/>
        </w:trPr>
        <w:tc>
          <w:tcPr>
            <w:tcW w:w="3130" w:type="dxa"/>
            <w:gridSpan w:val="2"/>
            <w:vMerge w:val="restart"/>
            <w:shd w:val="clear" w:color="auto" w:fill="B8CCE4" w:themeFill="accent1" w:themeFillTint="66"/>
          </w:tcPr>
          <w:p w:rsidR="000F61B0" w:rsidRPr="00B968BB" w:rsidRDefault="008935F4" w:rsidP="00B968BB">
            <w:pPr>
              <w:tabs>
                <w:tab w:val="left" w:pos="540"/>
              </w:tabs>
              <w:spacing w:line="360" w:lineRule="auto"/>
              <w:jc w:val="both"/>
              <w:rPr>
                <w:sz w:val="18"/>
                <w:szCs w:val="18"/>
              </w:rPr>
            </w:pPr>
            <w:r>
              <w:rPr>
                <w:noProof/>
                <w:sz w:val="18"/>
                <w:szCs w:val="18"/>
              </w:rPr>
              <w:pict>
                <v:shape id="_x0000_s1464" type="#_x0000_t32" style="position:absolute;left:0;text-align:left;margin-left:-6.15pt;margin-top:1.15pt;width:154.5pt;height:30pt;flip:y;z-index:251661824" o:connectortype="straight"/>
              </w:pict>
            </w:r>
            <w:r w:rsidR="000F61B0" w:rsidRPr="00B968BB">
              <w:rPr>
                <w:sz w:val="18"/>
                <w:szCs w:val="18"/>
              </w:rPr>
              <w:t>ACTIVIDADES</w:t>
            </w:r>
          </w:p>
          <w:p w:rsidR="000F61B0" w:rsidRPr="00B968BB" w:rsidRDefault="000F61B0" w:rsidP="00B968BB">
            <w:pPr>
              <w:tabs>
                <w:tab w:val="left" w:pos="540"/>
              </w:tabs>
              <w:spacing w:line="360" w:lineRule="auto"/>
              <w:jc w:val="both"/>
              <w:rPr>
                <w:sz w:val="18"/>
                <w:szCs w:val="18"/>
              </w:rPr>
            </w:pPr>
          </w:p>
          <w:p w:rsidR="000F61B0" w:rsidRPr="00B968BB" w:rsidRDefault="000F61B0" w:rsidP="00B968BB">
            <w:pPr>
              <w:tabs>
                <w:tab w:val="left" w:pos="540"/>
              </w:tabs>
              <w:spacing w:line="360" w:lineRule="auto"/>
              <w:jc w:val="both"/>
              <w:rPr>
                <w:sz w:val="18"/>
                <w:szCs w:val="18"/>
              </w:rPr>
            </w:pPr>
            <w:r w:rsidRPr="00B968BB">
              <w:rPr>
                <w:sz w:val="18"/>
                <w:szCs w:val="18"/>
              </w:rPr>
              <w:t>MESES</w:t>
            </w:r>
          </w:p>
        </w:tc>
        <w:tc>
          <w:tcPr>
            <w:tcW w:w="3074" w:type="dxa"/>
            <w:gridSpan w:val="4"/>
            <w:shd w:val="clear" w:color="auto" w:fill="B8CCE4" w:themeFill="accent1" w:themeFillTint="66"/>
          </w:tcPr>
          <w:p w:rsidR="000F61B0" w:rsidRPr="00B968BB" w:rsidRDefault="00502EEF" w:rsidP="00B968BB">
            <w:pPr>
              <w:tabs>
                <w:tab w:val="left" w:pos="540"/>
              </w:tabs>
              <w:spacing w:line="360" w:lineRule="auto"/>
              <w:jc w:val="both"/>
              <w:rPr>
                <w:sz w:val="18"/>
                <w:szCs w:val="18"/>
              </w:rPr>
            </w:pPr>
            <w:r w:rsidRPr="00B968BB">
              <w:rPr>
                <w:sz w:val="18"/>
                <w:szCs w:val="18"/>
              </w:rPr>
              <w:t>AÚ</w:t>
            </w:r>
            <w:r w:rsidR="000F61B0" w:rsidRPr="00B968BB">
              <w:rPr>
                <w:sz w:val="18"/>
                <w:szCs w:val="18"/>
              </w:rPr>
              <w:t>N NO ESTABLECIDO</w:t>
            </w:r>
          </w:p>
        </w:tc>
        <w:tc>
          <w:tcPr>
            <w:tcW w:w="3074" w:type="dxa"/>
            <w:gridSpan w:val="4"/>
            <w:shd w:val="clear" w:color="auto" w:fill="B8CCE4" w:themeFill="accent1" w:themeFillTint="66"/>
          </w:tcPr>
          <w:p w:rsidR="000F61B0" w:rsidRPr="00B968BB" w:rsidRDefault="00502EEF" w:rsidP="00B968BB">
            <w:pPr>
              <w:tabs>
                <w:tab w:val="left" w:pos="540"/>
              </w:tabs>
              <w:spacing w:line="360" w:lineRule="auto"/>
              <w:jc w:val="both"/>
              <w:rPr>
                <w:sz w:val="18"/>
                <w:szCs w:val="18"/>
              </w:rPr>
            </w:pPr>
            <w:r w:rsidRPr="00B968BB">
              <w:rPr>
                <w:sz w:val="18"/>
                <w:szCs w:val="18"/>
              </w:rPr>
              <w:t>AÚ</w:t>
            </w:r>
            <w:r w:rsidR="000F61B0" w:rsidRPr="00B968BB">
              <w:rPr>
                <w:sz w:val="18"/>
                <w:szCs w:val="18"/>
              </w:rPr>
              <w:t>N NO ESTABLECIDO</w:t>
            </w:r>
          </w:p>
        </w:tc>
        <w:tc>
          <w:tcPr>
            <w:tcW w:w="3074" w:type="dxa"/>
            <w:gridSpan w:val="4"/>
            <w:shd w:val="clear" w:color="auto" w:fill="B8CCE4" w:themeFill="accent1" w:themeFillTint="66"/>
          </w:tcPr>
          <w:p w:rsidR="000F61B0" w:rsidRPr="00B968BB" w:rsidRDefault="00502EEF" w:rsidP="00B968BB">
            <w:pPr>
              <w:tabs>
                <w:tab w:val="left" w:pos="540"/>
              </w:tabs>
              <w:spacing w:line="360" w:lineRule="auto"/>
              <w:jc w:val="both"/>
              <w:rPr>
                <w:sz w:val="18"/>
                <w:szCs w:val="18"/>
              </w:rPr>
            </w:pPr>
            <w:r w:rsidRPr="00B968BB">
              <w:rPr>
                <w:sz w:val="18"/>
                <w:szCs w:val="18"/>
              </w:rPr>
              <w:t>AÚN</w:t>
            </w:r>
            <w:r w:rsidR="000F61B0" w:rsidRPr="00B968BB">
              <w:rPr>
                <w:sz w:val="18"/>
                <w:szCs w:val="18"/>
              </w:rPr>
              <w:t xml:space="preserve"> NO ESTABLECIDO</w:t>
            </w:r>
          </w:p>
        </w:tc>
      </w:tr>
      <w:tr w:rsidR="00B968BB" w:rsidRPr="00502EEF" w:rsidTr="00B968BB">
        <w:trPr>
          <w:trHeight w:val="307"/>
        </w:trPr>
        <w:tc>
          <w:tcPr>
            <w:tcW w:w="3130" w:type="dxa"/>
            <w:gridSpan w:val="2"/>
            <w:vMerge/>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8"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r w:rsidRPr="00B968BB">
              <w:rPr>
                <w:sz w:val="18"/>
                <w:szCs w:val="18"/>
              </w:rPr>
              <w:t>1</w:t>
            </w:r>
          </w:p>
        </w:tc>
        <w:tc>
          <w:tcPr>
            <w:tcW w:w="769"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r w:rsidRPr="00B968BB">
              <w:rPr>
                <w:sz w:val="18"/>
                <w:szCs w:val="18"/>
              </w:rPr>
              <w:t>2</w:t>
            </w:r>
          </w:p>
        </w:tc>
        <w:tc>
          <w:tcPr>
            <w:tcW w:w="768"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r w:rsidRPr="00B968BB">
              <w:rPr>
                <w:sz w:val="18"/>
                <w:szCs w:val="18"/>
              </w:rPr>
              <w:t>3</w:t>
            </w:r>
          </w:p>
        </w:tc>
        <w:tc>
          <w:tcPr>
            <w:tcW w:w="769"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r w:rsidRPr="00B968BB">
              <w:rPr>
                <w:sz w:val="18"/>
                <w:szCs w:val="18"/>
              </w:rPr>
              <w:t>4</w:t>
            </w:r>
          </w:p>
        </w:tc>
        <w:tc>
          <w:tcPr>
            <w:tcW w:w="768"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r w:rsidRPr="00B968BB">
              <w:rPr>
                <w:sz w:val="18"/>
                <w:szCs w:val="18"/>
              </w:rPr>
              <w:t>1</w:t>
            </w:r>
          </w:p>
        </w:tc>
        <w:tc>
          <w:tcPr>
            <w:tcW w:w="769"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r w:rsidRPr="00B968BB">
              <w:rPr>
                <w:sz w:val="18"/>
                <w:szCs w:val="18"/>
              </w:rPr>
              <w:t>2</w:t>
            </w:r>
          </w:p>
        </w:tc>
        <w:tc>
          <w:tcPr>
            <w:tcW w:w="768"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r w:rsidRPr="00B968BB">
              <w:rPr>
                <w:sz w:val="18"/>
                <w:szCs w:val="18"/>
              </w:rPr>
              <w:t>3</w:t>
            </w:r>
          </w:p>
        </w:tc>
        <w:tc>
          <w:tcPr>
            <w:tcW w:w="769"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r w:rsidRPr="00B968BB">
              <w:rPr>
                <w:sz w:val="18"/>
                <w:szCs w:val="18"/>
              </w:rPr>
              <w:t>4</w:t>
            </w:r>
          </w:p>
        </w:tc>
        <w:tc>
          <w:tcPr>
            <w:tcW w:w="768"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r w:rsidRPr="00B968BB">
              <w:rPr>
                <w:sz w:val="18"/>
                <w:szCs w:val="18"/>
              </w:rPr>
              <w:t>1</w:t>
            </w:r>
          </w:p>
        </w:tc>
        <w:tc>
          <w:tcPr>
            <w:tcW w:w="769"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r w:rsidRPr="00B968BB">
              <w:rPr>
                <w:sz w:val="18"/>
                <w:szCs w:val="18"/>
              </w:rPr>
              <w:t>2</w:t>
            </w:r>
          </w:p>
        </w:tc>
        <w:tc>
          <w:tcPr>
            <w:tcW w:w="768"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r w:rsidRPr="00B968BB">
              <w:rPr>
                <w:sz w:val="18"/>
                <w:szCs w:val="18"/>
              </w:rPr>
              <w:t>3</w:t>
            </w:r>
          </w:p>
        </w:tc>
        <w:tc>
          <w:tcPr>
            <w:tcW w:w="769"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r w:rsidRPr="00B968BB">
              <w:rPr>
                <w:sz w:val="18"/>
                <w:szCs w:val="18"/>
              </w:rPr>
              <w:t>4</w:t>
            </w:r>
          </w:p>
        </w:tc>
      </w:tr>
      <w:tr w:rsidR="00B968BB" w:rsidRPr="00502EEF" w:rsidTr="00B968BB">
        <w:tc>
          <w:tcPr>
            <w:tcW w:w="306"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r w:rsidRPr="00B968BB">
              <w:rPr>
                <w:sz w:val="18"/>
                <w:szCs w:val="18"/>
              </w:rPr>
              <w:t>1</w:t>
            </w:r>
          </w:p>
        </w:tc>
        <w:tc>
          <w:tcPr>
            <w:tcW w:w="2824"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r w:rsidRPr="00B968BB">
              <w:rPr>
                <w:sz w:val="18"/>
                <w:szCs w:val="18"/>
              </w:rPr>
              <w:t xml:space="preserve">Primer acercamiento entre estudiantes en </w:t>
            </w:r>
            <w:r w:rsidR="003B7A45" w:rsidRPr="00B968BB">
              <w:rPr>
                <w:sz w:val="18"/>
                <w:szCs w:val="18"/>
              </w:rPr>
              <w:t>práctica</w:t>
            </w:r>
            <w:r w:rsidRPr="00B968BB">
              <w:rPr>
                <w:sz w:val="18"/>
                <w:szCs w:val="18"/>
              </w:rPr>
              <w:t xml:space="preserve"> y profesionales de la institución</w:t>
            </w:r>
          </w:p>
        </w:tc>
        <w:tc>
          <w:tcPr>
            <w:tcW w:w="768" w:type="dxa"/>
            <w:shd w:val="clear" w:color="auto" w:fill="B8CCE4" w:themeFill="accent1" w:themeFillTint="66"/>
          </w:tcPr>
          <w:p w:rsidR="000F61B0" w:rsidRPr="00B968BB" w:rsidRDefault="00502EEF" w:rsidP="00B968BB">
            <w:pPr>
              <w:tabs>
                <w:tab w:val="left" w:pos="540"/>
              </w:tabs>
              <w:spacing w:line="360" w:lineRule="auto"/>
              <w:jc w:val="both"/>
              <w:rPr>
                <w:sz w:val="18"/>
                <w:szCs w:val="18"/>
              </w:rPr>
            </w:pPr>
            <w:r w:rsidRPr="00B968BB">
              <w:rPr>
                <w:sz w:val="18"/>
                <w:szCs w:val="18"/>
              </w:rPr>
              <w:t>X</w:t>
            </w:r>
          </w:p>
        </w:tc>
        <w:tc>
          <w:tcPr>
            <w:tcW w:w="769"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8"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9"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8"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9"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8"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9"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8"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9"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8"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9"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r>
      <w:tr w:rsidR="00B968BB" w:rsidRPr="00502EEF" w:rsidTr="00B968BB">
        <w:tc>
          <w:tcPr>
            <w:tcW w:w="306"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r w:rsidRPr="00B968BB">
              <w:rPr>
                <w:sz w:val="18"/>
                <w:szCs w:val="18"/>
              </w:rPr>
              <w:t>2</w:t>
            </w:r>
          </w:p>
        </w:tc>
        <w:tc>
          <w:tcPr>
            <w:tcW w:w="2824"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r w:rsidRPr="00B968BB">
              <w:rPr>
                <w:sz w:val="18"/>
                <w:szCs w:val="18"/>
              </w:rPr>
              <w:t>Proceso de inducción para el desarrollo del proyecto</w:t>
            </w:r>
          </w:p>
        </w:tc>
        <w:tc>
          <w:tcPr>
            <w:tcW w:w="768"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9" w:type="dxa"/>
            <w:shd w:val="clear" w:color="auto" w:fill="B8CCE4" w:themeFill="accent1" w:themeFillTint="66"/>
          </w:tcPr>
          <w:p w:rsidR="000F61B0" w:rsidRPr="00B968BB" w:rsidRDefault="00502EEF" w:rsidP="00B968BB">
            <w:pPr>
              <w:tabs>
                <w:tab w:val="left" w:pos="540"/>
              </w:tabs>
              <w:spacing w:line="360" w:lineRule="auto"/>
              <w:jc w:val="both"/>
              <w:rPr>
                <w:sz w:val="18"/>
                <w:szCs w:val="18"/>
              </w:rPr>
            </w:pPr>
            <w:r w:rsidRPr="00B968BB">
              <w:rPr>
                <w:sz w:val="18"/>
                <w:szCs w:val="18"/>
              </w:rPr>
              <w:t>X</w:t>
            </w:r>
          </w:p>
        </w:tc>
        <w:tc>
          <w:tcPr>
            <w:tcW w:w="768" w:type="dxa"/>
            <w:shd w:val="clear" w:color="auto" w:fill="B8CCE4" w:themeFill="accent1" w:themeFillTint="66"/>
          </w:tcPr>
          <w:p w:rsidR="000F61B0" w:rsidRPr="00B968BB" w:rsidRDefault="00502EEF" w:rsidP="00B968BB">
            <w:pPr>
              <w:tabs>
                <w:tab w:val="left" w:pos="540"/>
              </w:tabs>
              <w:spacing w:line="360" w:lineRule="auto"/>
              <w:jc w:val="both"/>
              <w:rPr>
                <w:sz w:val="18"/>
                <w:szCs w:val="18"/>
              </w:rPr>
            </w:pPr>
            <w:r w:rsidRPr="00B968BB">
              <w:rPr>
                <w:sz w:val="18"/>
                <w:szCs w:val="18"/>
              </w:rPr>
              <w:t>X</w:t>
            </w:r>
          </w:p>
        </w:tc>
        <w:tc>
          <w:tcPr>
            <w:tcW w:w="769"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8"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9"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8"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9"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8"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9"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8"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9"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r>
      <w:tr w:rsidR="00B968BB" w:rsidRPr="00502EEF" w:rsidTr="00B968BB">
        <w:tc>
          <w:tcPr>
            <w:tcW w:w="306"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r w:rsidRPr="00B968BB">
              <w:rPr>
                <w:sz w:val="18"/>
                <w:szCs w:val="18"/>
              </w:rPr>
              <w:t>3</w:t>
            </w:r>
          </w:p>
        </w:tc>
        <w:tc>
          <w:tcPr>
            <w:tcW w:w="2824"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r w:rsidRPr="00B968BB">
              <w:rPr>
                <w:sz w:val="18"/>
                <w:szCs w:val="18"/>
              </w:rPr>
              <w:t>Conocimiento y sondeo de las temáticas a desarrollar</w:t>
            </w:r>
          </w:p>
        </w:tc>
        <w:tc>
          <w:tcPr>
            <w:tcW w:w="768"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9"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8"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9" w:type="dxa"/>
            <w:shd w:val="clear" w:color="auto" w:fill="B8CCE4" w:themeFill="accent1" w:themeFillTint="66"/>
          </w:tcPr>
          <w:p w:rsidR="000F61B0" w:rsidRPr="00B968BB" w:rsidRDefault="00502EEF" w:rsidP="00B968BB">
            <w:pPr>
              <w:tabs>
                <w:tab w:val="left" w:pos="540"/>
              </w:tabs>
              <w:spacing w:line="360" w:lineRule="auto"/>
              <w:jc w:val="both"/>
              <w:rPr>
                <w:sz w:val="18"/>
                <w:szCs w:val="18"/>
              </w:rPr>
            </w:pPr>
            <w:r w:rsidRPr="00B968BB">
              <w:rPr>
                <w:sz w:val="18"/>
                <w:szCs w:val="18"/>
              </w:rPr>
              <w:t>X</w:t>
            </w:r>
          </w:p>
        </w:tc>
        <w:tc>
          <w:tcPr>
            <w:tcW w:w="768"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9"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8"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9"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8"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9"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8"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9"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r>
      <w:tr w:rsidR="00B968BB" w:rsidRPr="00502EEF" w:rsidTr="00B968BB">
        <w:tc>
          <w:tcPr>
            <w:tcW w:w="306"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r w:rsidRPr="00B968BB">
              <w:rPr>
                <w:sz w:val="18"/>
                <w:szCs w:val="18"/>
              </w:rPr>
              <w:t>4</w:t>
            </w:r>
          </w:p>
        </w:tc>
        <w:tc>
          <w:tcPr>
            <w:tcW w:w="2824" w:type="dxa"/>
            <w:shd w:val="clear" w:color="auto" w:fill="B8CCE4" w:themeFill="accent1" w:themeFillTint="66"/>
          </w:tcPr>
          <w:p w:rsidR="000F61B0" w:rsidRPr="00B968BB" w:rsidRDefault="00502EEF" w:rsidP="00B968BB">
            <w:pPr>
              <w:tabs>
                <w:tab w:val="left" w:pos="540"/>
              </w:tabs>
              <w:spacing w:line="360" w:lineRule="auto"/>
              <w:jc w:val="both"/>
              <w:rPr>
                <w:sz w:val="18"/>
                <w:szCs w:val="18"/>
              </w:rPr>
            </w:pPr>
            <w:r w:rsidRPr="00B968BB">
              <w:rPr>
                <w:sz w:val="18"/>
                <w:szCs w:val="18"/>
              </w:rPr>
              <w:t>Presentación de la metodología a utilizar en cada temática a desarrollar</w:t>
            </w:r>
          </w:p>
        </w:tc>
        <w:tc>
          <w:tcPr>
            <w:tcW w:w="768"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9"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8"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9"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8" w:type="dxa"/>
            <w:shd w:val="clear" w:color="auto" w:fill="B8CCE4" w:themeFill="accent1" w:themeFillTint="66"/>
          </w:tcPr>
          <w:p w:rsidR="000F61B0" w:rsidRPr="00B968BB" w:rsidRDefault="00502EEF" w:rsidP="00B968BB">
            <w:pPr>
              <w:tabs>
                <w:tab w:val="left" w:pos="540"/>
              </w:tabs>
              <w:spacing w:line="360" w:lineRule="auto"/>
              <w:jc w:val="both"/>
              <w:rPr>
                <w:sz w:val="18"/>
                <w:szCs w:val="18"/>
              </w:rPr>
            </w:pPr>
            <w:r w:rsidRPr="00B968BB">
              <w:rPr>
                <w:sz w:val="18"/>
                <w:szCs w:val="18"/>
              </w:rPr>
              <w:t>X</w:t>
            </w:r>
          </w:p>
        </w:tc>
        <w:tc>
          <w:tcPr>
            <w:tcW w:w="769" w:type="dxa"/>
            <w:shd w:val="clear" w:color="auto" w:fill="B8CCE4" w:themeFill="accent1" w:themeFillTint="66"/>
          </w:tcPr>
          <w:p w:rsidR="000F61B0" w:rsidRPr="00B968BB" w:rsidRDefault="00502EEF" w:rsidP="00B968BB">
            <w:pPr>
              <w:tabs>
                <w:tab w:val="left" w:pos="540"/>
              </w:tabs>
              <w:spacing w:line="360" w:lineRule="auto"/>
              <w:jc w:val="both"/>
              <w:rPr>
                <w:sz w:val="18"/>
                <w:szCs w:val="18"/>
              </w:rPr>
            </w:pPr>
            <w:r w:rsidRPr="00B968BB">
              <w:rPr>
                <w:sz w:val="18"/>
                <w:szCs w:val="18"/>
              </w:rPr>
              <w:t>X</w:t>
            </w:r>
          </w:p>
        </w:tc>
        <w:tc>
          <w:tcPr>
            <w:tcW w:w="768" w:type="dxa"/>
            <w:shd w:val="clear" w:color="auto" w:fill="B8CCE4" w:themeFill="accent1" w:themeFillTint="66"/>
          </w:tcPr>
          <w:p w:rsidR="000F61B0" w:rsidRPr="00B968BB" w:rsidRDefault="00502EEF" w:rsidP="00B968BB">
            <w:pPr>
              <w:tabs>
                <w:tab w:val="left" w:pos="540"/>
              </w:tabs>
              <w:spacing w:line="360" w:lineRule="auto"/>
              <w:jc w:val="both"/>
              <w:rPr>
                <w:sz w:val="18"/>
                <w:szCs w:val="18"/>
              </w:rPr>
            </w:pPr>
            <w:r w:rsidRPr="00B968BB">
              <w:rPr>
                <w:sz w:val="18"/>
                <w:szCs w:val="18"/>
              </w:rPr>
              <w:t>X</w:t>
            </w:r>
          </w:p>
        </w:tc>
        <w:tc>
          <w:tcPr>
            <w:tcW w:w="769"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8"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9"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8"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9"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r>
      <w:tr w:rsidR="00B968BB" w:rsidRPr="00502EEF" w:rsidTr="00B968BB">
        <w:tc>
          <w:tcPr>
            <w:tcW w:w="306"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r w:rsidRPr="00B968BB">
              <w:rPr>
                <w:sz w:val="18"/>
                <w:szCs w:val="18"/>
              </w:rPr>
              <w:t>5</w:t>
            </w:r>
          </w:p>
        </w:tc>
        <w:tc>
          <w:tcPr>
            <w:tcW w:w="2824" w:type="dxa"/>
            <w:shd w:val="clear" w:color="auto" w:fill="B8CCE4" w:themeFill="accent1" w:themeFillTint="66"/>
          </w:tcPr>
          <w:p w:rsidR="000F61B0" w:rsidRPr="00B968BB" w:rsidRDefault="00502EEF" w:rsidP="00B968BB">
            <w:pPr>
              <w:tabs>
                <w:tab w:val="left" w:pos="540"/>
              </w:tabs>
              <w:spacing w:line="360" w:lineRule="auto"/>
              <w:jc w:val="both"/>
              <w:rPr>
                <w:sz w:val="18"/>
                <w:szCs w:val="18"/>
              </w:rPr>
            </w:pPr>
            <w:r w:rsidRPr="00B968BB">
              <w:rPr>
                <w:sz w:val="18"/>
                <w:szCs w:val="18"/>
              </w:rPr>
              <w:t>Divulgación de las técnicas a implementar en cada taller</w:t>
            </w:r>
          </w:p>
        </w:tc>
        <w:tc>
          <w:tcPr>
            <w:tcW w:w="768"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9"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8"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9"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8"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9"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8"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9" w:type="dxa"/>
            <w:shd w:val="clear" w:color="auto" w:fill="B8CCE4" w:themeFill="accent1" w:themeFillTint="66"/>
          </w:tcPr>
          <w:p w:rsidR="000F61B0" w:rsidRPr="00B968BB" w:rsidRDefault="00502EEF" w:rsidP="00B968BB">
            <w:pPr>
              <w:tabs>
                <w:tab w:val="left" w:pos="540"/>
              </w:tabs>
              <w:spacing w:line="360" w:lineRule="auto"/>
              <w:jc w:val="both"/>
              <w:rPr>
                <w:sz w:val="18"/>
                <w:szCs w:val="18"/>
              </w:rPr>
            </w:pPr>
            <w:r w:rsidRPr="00B968BB">
              <w:rPr>
                <w:sz w:val="18"/>
                <w:szCs w:val="18"/>
              </w:rPr>
              <w:t>X</w:t>
            </w:r>
          </w:p>
        </w:tc>
        <w:tc>
          <w:tcPr>
            <w:tcW w:w="768"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9"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8"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9"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r>
      <w:tr w:rsidR="00B968BB" w:rsidRPr="00502EEF" w:rsidTr="00B968BB">
        <w:tc>
          <w:tcPr>
            <w:tcW w:w="306"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r w:rsidRPr="00B968BB">
              <w:rPr>
                <w:sz w:val="18"/>
                <w:szCs w:val="18"/>
              </w:rPr>
              <w:t>6</w:t>
            </w:r>
          </w:p>
        </w:tc>
        <w:tc>
          <w:tcPr>
            <w:tcW w:w="2824" w:type="dxa"/>
            <w:shd w:val="clear" w:color="auto" w:fill="B8CCE4" w:themeFill="accent1" w:themeFillTint="66"/>
          </w:tcPr>
          <w:p w:rsidR="000F61B0" w:rsidRPr="00B968BB" w:rsidRDefault="00502EEF" w:rsidP="00B968BB">
            <w:pPr>
              <w:tabs>
                <w:tab w:val="left" w:pos="540"/>
              </w:tabs>
              <w:spacing w:line="360" w:lineRule="auto"/>
              <w:jc w:val="both"/>
              <w:rPr>
                <w:sz w:val="18"/>
                <w:szCs w:val="18"/>
              </w:rPr>
            </w:pPr>
            <w:r w:rsidRPr="00B968BB">
              <w:rPr>
                <w:sz w:val="18"/>
                <w:szCs w:val="18"/>
              </w:rPr>
              <w:t>Programación de actividades y material.</w:t>
            </w:r>
          </w:p>
        </w:tc>
        <w:tc>
          <w:tcPr>
            <w:tcW w:w="768"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9"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8"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9"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8"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9"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8"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9"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8" w:type="dxa"/>
            <w:shd w:val="clear" w:color="auto" w:fill="B8CCE4" w:themeFill="accent1" w:themeFillTint="66"/>
          </w:tcPr>
          <w:p w:rsidR="000F61B0" w:rsidRPr="00B968BB" w:rsidRDefault="00502EEF" w:rsidP="00B968BB">
            <w:pPr>
              <w:tabs>
                <w:tab w:val="left" w:pos="540"/>
              </w:tabs>
              <w:spacing w:line="360" w:lineRule="auto"/>
              <w:jc w:val="both"/>
              <w:rPr>
                <w:sz w:val="18"/>
                <w:szCs w:val="18"/>
              </w:rPr>
            </w:pPr>
            <w:r w:rsidRPr="00B968BB">
              <w:rPr>
                <w:sz w:val="18"/>
                <w:szCs w:val="18"/>
              </w:rPr>
              <w:t>X</w:t>
            </w:r>
          </w:p>
        </w:tc>
        <w:tc>
          <w:tcPr>
            <w:tcW w:w="769"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8"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c>
          <w:tcPr>
            <w:tcW w:w="769"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p>
        </w:tc>
      </w:tr>
      <w:tr w:rsidR="00B968BB" w:rsidRPr="00502EEF" w:rsidTr="00B968BB">
        <w:tc>
          <w:tcPr>
            <w:tcW w:w="306" w:type="dxa"/>
            <w:shd w:val="clear" w:color="auto" w:fill="B8CCE4" w:themeFill="accent1" w:themeFillTint="66"/>
          </w:tcPr>
          <w:p w:rsidR="000F61B0" w:rsidRPr="00B968BB" w:rsidRDefault="000F61B0" w:rsidP="00B968BB">
            <w:pPr>
              <w:tabs>
                <w:tab w:val="left" w:pos="540"/>
              </w:tabs>
              <w:spacing w:line="360" w:lineRule="auto"/>
              <w:jc w:val="both"/>
              <w:rPr>
                <w:sz w:val="18"/>
                <w:szCs w:val="18"/>
              </w:rPr>
            </w:pPr>
            <w:r w:rsidRPr="00B968BB">
              <w:rPr>
                <w:sz w:val="18"/>
                <w:szCs w:val="18"/>
              </w:rPr>
              <w:t>7</w:t>
            </w:r>
          </w:p>
        </w:tc>
        <w:tc>
          <w:tcPr>
            <w:tcW w:w="2824" w:type="dxa"/>
            <w:shd w:val="clear" w:color="auto" w:fill="B8CCE4" w:themeFill="accent1" w:themeFillTint="66"/>
          </w:tcPr>
          <w:p w:rsidR="000F61B0" w:rsidRPr="00B968BB" w:rsidRDefault="00502EEF" w:rsidP="00B968BB">
            <w:pPr>
              <w:tabs>
                <w:tab w:val="left" w:pos="540"/>
              </w:tabs>
              <w:spacing w:line="360" w:lineRule="auto"/>
              <w:jc w:val="both"/>
              <w:rPr>
                <w:sz w:val="18"/>
                <w:szCs w:val="18"/>
              </w:rPr>
            </w:pPr>
            <w:r w:rsidRPr="00B968BB">
              <w:rPr>
                <w:sz w:val="18"/>
                <w:szCs w:val="18"/>
              </w:rPr>
              <w:t>Ejecución de las etapas del proyecto a desarrollar</w:t>
            </w:r>
          </w:p>
        </w:tc>
        <w:tc>
          <w:tcPr>
            <w:tcW w:w="768" w:type="dxa"/>
            <w:shd w:val="clear" w:color="auto" w:fill="B8CCE4" w:themeFill="accent1" w:themeFillTint="66"/>
          </w:tcPr>
          <w:p w:rsidR="000F61B0" w:rsidRPr="00B968BB" w:rsidRDefault="00502EEF" w:rsidP="00B968BB">
            <w:pPr>
              <w:tabs>
                <w:tab w:val="left" w:pos="540"/>
              </w:tabs>
              <w:spacing w:line="360" w:lineRule="auto"/>
              <w:jc w:val="both"/>
              <w:rPr>
                <w:sz w:val="18"/>
                <w:szCs w:val="18"/>
              </w:rPr>
            </w:pPr>
            <w:r w:rsidRPr="00B968BB">
              <w:rPr>
                <w:sz w:val="18"/>
                <w:szCs w:val="18"/>
              </w:rPr>
              <w:t>X</w:t>
            </w:r>
          </w:p>
        </w:tc>
        <w:tc>
          <w:tcPr>
            <w:tcW w:w="769" w:type="dxa"/>
            <w:shd w:val="clear" w:color="auto" w:fill="B8CCE4" w:themeFill="accent1" w:themeFillTint="66"/>
          </w:tcPr>
          <w:p w:rsidR="000F61B0" w:rsidRPr="00B968BB" w:rsidRDefault="00502EEF" w:rsidP="00B968BB">
            <w:pPr>
              <w:tabs>
                <w:tab w:val="left" w:pos="540"/>
              </w:tabs>
              <w:spacing w:line="360" w:lineRule="auto"/>
              <w:jc w:val="both"/>
              <w:rPr>
                <w:sz w:val="18"/>
                <w:szCs w:val="18"/>
              </w:rPr>
            </w:pPr>
            <w:r w:rsidRPr="00B968BB">
              <w:rPr>
                <w:sz w:val="18"/>
                <w:szCs w:val="18"/>
              </w:rPr>
              <w:t>X</w:t>
            </w:r>
          </w:p>
        </w:tc>
        <w:tc>
          <w:tcPr>
            <w:tcW w:w="768" w:type="dxa"/>
            <w:shd w:val="clear" w:color="auto" w:fill="B8CCE4" w:themeFill="accent1" w:themeFillTint="66"/>
          </w:tcPr>
          <w:p w:rsidR="000F61B0" w:rsidRPr="00B968BB" w:rsidRDefault="00502EEF" w:rsidP="00B968BB">
            <w:pPr>
              <w:tabs>
                <w:tab w:val="left" w:pos="540"/>
              </w:tabs>
              <w:spacing w:line="360" w:lineRule="auto"/>
              <w:jc w:val="both"/>
              <w:rPr>
                <w:sz w:val="18"/>
                <w:szCs w:val="18"/>
              </w:rPr>
            </w:pPr>
            <w:r w:rsidRPr="00B968BB">
              <w:rPr>
                <w:sz w:val="18"/>
                <w:szCs w:val="18"/>
              </w:rPr>
              <w:t>X</w:t>
            </w:r>
          </w:p>
        </w:tc>
        <w:tc>
          <w:tcPr>
            <w:tcW w:w="769" w:type="dxa"/>
            <w:shd w:val="clear" w:color="auto" w:fill="B8CCE4" w:themeFill="accent1" w:themeFillTint="66"/>
          </w:tcPr>
          <w:p w:rsidR="000F61B0" w:rsidRPr="00B968BB" w:rsidRDefault="00502EEF" w:rsidP="00B968BB">
            <w:pPr>
              <w:tabs>
                <w:tab w:val="left" w:pos="540"/>
              </w:tabs>
              <w:spacing w:line="360" w:lineRule="auto"/>
              <w:jc w:val="both"/>
              <w:rPr>
                <w:sz w:val="18"/>
                <w:szCs w:val="18"/>
              </w:rPr>
            </w:pPr>
            <w:r w:rsidRPr="00B968BB">
              <w:rPr>
                <w:sz w:val="18"/>
                <w:szCs w:val="18"/>
              </w:rPr>
              <w:t>X</w:t>
            </w:r>
          </w:p>
        </w:tc>
        <w:tc>
          <w:tcPr>
            <w:tcW w:w="768" w:type="dxa"/>
            <w:shd w:val="clear" w:color="auto" w:fill="B8CCE4" w:themeFill="accent1" w:themeFillTint="66"/>
          </w:tcPr>
          <w:p w:rsidR="000F61B0" w:rsidRPr="00B968BB" w:rsidRDefault="00502EEF" w:rsidP="00B968BB">
            <w:pPr>
              <w:tabs>
                <w:tab w:val="left" w:pos="540"/>
              </w:tabs>
              <w:spacing w:line="360" w:lineRule="auto"/>
              <w:jc w:val="both"/>
              <w:rPr>
                <w:sz w:val="18"/>
                <w:szCs w:val="18"/>
              </w:rPr>
            </w:pPr>
            <w:r w:rsidRPr="00B968BB">
              <w:rPr>
                <w:sz w:val="18"/>
                <w:szCs w:val="18"/>
              </w:rPr>
              <w:t>X</w:t>
            </w:r>
          </w:p>
        </w:tc>
        <w:tc>
          <w:tcPr>
            <w:tcW w:w="769" w:type="dxa"/>
            <w:shd w:val="clear" w:color="auto" w:fill="B8CCE4" w:themeFill="accent1" w:themeFillTint="66"/>
          </w:tcPr>
          <w:p w:rsidR="000F61B0" w:rsidRPr="00B968BB" w:rsidRDefault="00502EEF" w:rsidP="00B968BB">
            <w:pPr>
              <w:tabs>
                <w:tab w:val="left" w:pos="540"/>
              </w:tabs>
              <w:spacing w:line="360" w:lineRule="auto"/>
              <w:jc w:val="both"/>
              <w:rPr>
                <w:sz w:val="18"/>
                <w:szCs w:val="18"/>
              </w:rPr>
            </w:pPr>
            <w:r w:rsidRPr="00B968BB">
              <w:rPr>
                <w:sz w:val="18"/>
                <w:szCs w:val="18"/>
              </w:rPr>
              <w:t>X</w:t>
            </w:r>
          </w:p>
        </w:tc>
        <w:tc>
          <w:tcPr>
            <w:tcW w:w="768" w:type="dxa"/>
            <w:shd w:val="clear" w:color="auto" w:fill="B8CCE4" w:themeFill="accent1" w:themeFillTint="66"/>
          </w:tcPr>
          <w:p w:rsidR="000F61B0" w:rsidRPr="00B968BB" w:rsidRDefault="00502EEF" w:rsidP="00B968BB">
            <w:pPr>
              <w:tabs>
                <w:tab w:val="left" w:pos="540"/>
              </w:tabs>
              <w:spacing w:line="360" w:lineRule="auto"/>
              <w:jc w:val="both"/>
              <w:rPr>
                <w:sz w:val="18"/>
                <w:szCs w:val="18"/>
              </w:rPr>
            </w:pPr>
            <w:r w:rsidRPr="00B968BB">
              <w:rPr>
                <w:sz w:val="18"/>
                <w:szCs w:val="18"/>
              </w:rPr>
              <w:t>X</w:t>
            </w:r>
          </w:p>
        </w:tc>
        <w:tc>
          <w:tcPr>
            <w:tcW w:w="769" w:type="dxa"/>
            <w:shd w:val="clear" w:color="auto" w:fill="B8CCE4" w:themeFill="accent1" w:themeFillTint="66"/>
          </w:tcPr>
          <w:p w:rsidR="000F61B0" w:rsidRPr="00B968BB" w:rsidRDefault="00502EEF" w:rsidP="00B968BB">
            <w:pPr>
              <w:tabs>
                <w:tab w:val="left" w:pos="540"/>
              </w:tabs>
              <w:spacing w:line="360" w:lineRule="auto"/>
              <w:jc w:val="both"/>
              <w:rPr>
                <w:sz w:val="18"/>
                <w:szCs w:val="18"/>
              </w:rPr>
            </w:pPr>
            <w:r w:rsidRPr="00B968BB">
              <w:rPr>
                <w:sz w:val="18"/>
                <w:szCs w:val="18"/>
              </w:rPr>
              <w:t>X</w:t>
            </w:r>
          </w:p>
        </w:tc>
        <w:tc>
          <w:tcPr>
            <w:tcW w:w="768" w:type="dxa"/>
            <w:shd w:val="clear" w:color="auto" w:fill="B8CCE4" w:themeFill="accent1" w:themeFillTint="66"/>
          </w:tcPr>
          <w:p w:rsidR="000F61B0" w:rsidRPr="00B968BB" w:rsidRDefault="00502EEF" w:rsidP="00B968BB">
            <w:pPr>
              <w:tabs>
                <w:tab w:val="left" w:pos="540"/>
              </w:tabs>
              <w:spacing w:line="360" w:lineRule="auto"/>
              <w:jc w:val="both"/>
              <w:rPr>
                <w:sz w:val="18"/>
                <w:szCs w:val="18"/>
              </w:rPr>
            </w:pPr>
            <w:r w:rsidRPr="00B968BB">
              <w:rPr>
                <w:sz w:val="18"/>
                <w:szCs w:val="18"/>
              </w:rPr>
              <w:t>X</w:t>
            </w:r>
          </w:p>
        </w:tc>
        <w:tc>
          <w:tcPr>
            <w:tcW w:w="769" w:type="dxa"/>
            <w:shd w:val="clear" w:color="auto" w:fill="B8CCE4" w:themeFill="accent1" w:themeFillTint="66"/>
          </w:tcPr>
          <w:p w:rsidR="000F61B0" w:rsidRPr="00B968BB" w:rsidRDefault="00502EEF" w:rsidP="00B968BB">
            <w:pPr>
              <w:tabs>
                <w:tab w:val="left" w:pos="540"/>
              </w:tabs>
              <w:spacing w:line="360" w:lineRule="auto"/>
              <w:jc w:val="both"/>
              <w:rPr>
                <w:sz w:val="18"/>
                <w:szCs w:val="18"/>
              </w:rPr>
            </w:pPr>
            <w:r w:rsidRPr="00B968BB">
              <w:rPr>
                <w:sz w:val="18"/>
                <w:szCs w:val="18"/>
              </w:rPr>
              <w:t>X</w:t>
            </w:r>
          </w:p>
        </w:tc>
        <w:tc>
          <w:tcPr>
            <w:tcW w:w="768" w:type="dxa"/>
            <w:shd w:val="clear" w:color="auto" w:fill="B8CCE4" w:themeFill="accent1" w:themeFillTint="66"/>
          </w:tcPr>
          <w:p w:rsidR="000F61B0" w:rsidRPr="00B968BB" w:rsidRDefault="00502EEF" w:rsidP="00B968BB">
            <w:pPr>
              <w:tabs>
                <w:tab w:val="left" w:pos="540"/>
              </w:tabs>
              <w:spacing w:line="360" w:lineRule="auto"/>
              <w:jc w:val="both"/>
              <w:rPr>
                <w:sz w:val="18"/>
                <w:szCs w:val="18"/>
              </w:rPr>
            </w:pPr>
            <w:r w:rsidRPr="00B968BB">
              <w:rPr>
                <w:sz w:val="18"/>
                <w:szCs w:val="18"/>
              </w:rPr>
              <w:t>X</w:t>
            </w:r>
          </w:p>
        </w:tc>
        <w:tc>
          <w:tcPr>
            <w:tcW w:w="769" w:type="dxa"/>
            <w:shd w:val="clear" w:color="auto" w:fill="B8CCE4" w:themeFill="accent1" w:themeFillTint="66"/>
          </w:tcPr>
          <w:p w:rsidR="000F61B0" w:rsidRPr="00B968BB" w:rsidRDefault="00502EEF" w:rsidP="00B968BB">
            <w:pPr>
              <w:tabs>
                <w:tab w:val="left" w:pos="540"/>
              </w:tabs>
              <w:spacing w:line="360" w:lineRule="auto"/>
              <w:jc w:val="both"/>
              <w:rPr>
                <w:sz w:val="18"/>
                <w:szCs w:val="18"/>
              </w:rPr>
            </w:pPr>
            <w:r w:rsidRPr="00B968BB">
              <w:rPr>
                <w:sz w:val="18"/>
                <w:szCs w:val="18"/>
              </w:rPr>
              <w:t>X</w:t>
            </w:r>
          </w:p>
        </w:tc>
      </w:tr>
    </w:tbl>
    <w:p w:rsidR="000F61B0" w:rsidRDefault="000F61B0" w:rsidP="0087194D">
      <w:pPr>
        <w:tabs>
          <w:tab w:val="left" w:pos="540"/>
        </w:tabs>
        <w:spacing w:line="360" w:lineRule="auto"/>
        <w:jc w:val="both"/>
        <w:rPr>
          <w:b/>
          <w:sz w:val="18"/>
          <w:szCs w:val="18"/>
        </w:rPr>
      </w:pPr>
    </w:p>
    <w:p w:rsidR="0087194D" w:rsidRPr="00022E58" w:rsidRDefault="0087194D" w:rsidP="0087194D">
      <w:pPr>
        <w:tabs>
          <w:tab w:val="left" w:pos="540"/>
        </w:tabs>
        <w:spacing w:line="360" w:lineRule="auto"/>
        <w:jc w:val="both"/>
        <w:rPr>
          <w:b/>
          <w:color w:val="92D050"/>
        </w:rPr>
      </w:pPr>
      <w:r w:rsidRPr="00CC4F50">
        <w:rPr>
          <w:sz w:val="18"/>
          <w:szCs w:val="18"/>
        </w:rPr>
        <w:t>Fuente</w:t>
      </w:r>
      <w:r w:rsidRPr="00764E09">
        <w:rPr>
          <w:b/>
          <w:sz w:val="18"/>
          <w:szCs w:val="18"/>
        </w:rPr>
        <w:t>:</w:t>
      </w:r>
      <w:r w:rsidRPr="00764E09">
        <w:rPr>
          <w:sz w:val="18"/>
          <w:szCs w:val="18"/>
        </w:rPr>
        <w:t xml:space="preserve"> Elaborado </w:t>
      </w:r>
      <w:r w:rsidRPr="00764E09">
        <w:rPr>
          <w:sz w:val="18"/>
          <w:szCs w:val="18"/>
          <w:lang w:val="es-ES_tradnl"/>
        </w:rPr>
        <w:t xml:space="preserve">por el equipo investigador  </w:t>
      </w:r>
      <w:r w:rsidRPr="00764E09">
        <w:rPr>
          <w:sz w:val="18"/>
          <w:szCs w:val="18"/>
        </w:rPr>
        <w:t>para optar al grado de la licenciatura en Trabajo Social, ciclo I/II  2011</w:t>
      </w:r>
    </w:p>
    <w:p w:rsidR="0087194D" w:rsidRDefault="0087194D" w:rsidP="0087194D">
      <w:pPr>
        <w:jc w:val="center"/>
        <w:rPr>
          <w:b/>
        </w:rPr>
      </w:pPr>
    </w:p>
    <w:p w:rsidR="0087194D" w:rsidRDefault="0087194D" w:rsidP="0087194D">
      <w:pPr>
        <w:jc w:val="center"/>
        <w:rPr>
          <w:b/>
        </w:rPr>
        <w:sectPr w:rsidR="0087194D" w:rsidSect="00062BC7">
          <w:pgSz w:w="12242" w:h="15842" w:code="1"/>
          <w:pgMar w:top="2268" w:right="1418" w:bottom="1418" w:left="2268" w:header="964" w:footer="851" w:gutter="0"/>
          <w:cols w:space="708"/>
          <w:docGrid w:linePitch="360"/>
        </w:sectPr>
      </w:pPr>
    </w:p>
    <w:p w:rsidR="0087194D" w:rsidRPr="004A64ED" w:rsidRDefault="0087194D" w:rsidP="0087194D">
      <w:pPr>
        <w:jc w:val="center"/>
      </w:pPr>
      <w:r w:rsidRPr="004A64ED">
        <w:lastRenderedPageBreak/>
        <w:t>ANEXO Nº 3</w:t>
      </w:r>
    </w:p>
    <w:p w:rsidR="0087194D" w:rsidRPr="004A64ED" w:rsidRDefault="0087194D" w:rsidP="0087194D">
      <w:pPr>
        <w:jc w:val="center"/>
      </w:pPr>
      <w:r w:rsidRPr="004A64ED">
        <w:t>ESTRATEGIAS PARA ORGANIZAR GRUPOS</w:t>
      </w:r>
    </w:p>
    <w:tbl>
      <w:tblPr>
        <w:tblW w:w="13143" w:type="dxa"/>
        <w:tblInd w:w="-922" w:type="dxa"/>
        <w:shd w:val="clear" w:color="auto" w:fill="F2DBDB" w:themeFill="accent2" w:themeFillTint="33"/>
        <w:tblCellMar>
          <w:top w:w="15" w:type="dxa"/>
          <w:left w:w="15" w:type="dxa"/>
          <w:bottom w:w="15" w:type="dxa"/>
          <w:right w:w="15" w:type="dxa"/>
        </w:tblCellMar>
        <w:tblLook w:val="04A0"/>
      </w:tblPr>
      <w:tblGrid>
        <w:gridCol w:w="2583"/>
        <w:gridCol w:w="10560"/>
      </w:tblGrid>
      <w:tr w:rsidR="0087194D" w:rsidRPr="004A64ED" w:rsidTr="00CA5189">
        <w:trPr>
          <w:trHeight w:val="148"/>
        </w:trPr>
        <w:tc>
          <w:tcPr>
            <w:tcW w:w="0" w:type="auto"/>
            <w:tcBorders>
              <w:top w:val="single" w:sz="4" w:space="0" w:color="CCCCCC"/>
              <w:left w:val="single" w:sz="4" w:space="0" w:color="CCCCCC"/>
              <w:bottom w:val="single" w:sz="6" w:space="0" w:color="CCCCCC"/>
              <w:right w:val="single" w:sz="4" w:space="0" w:color="CCCCCC"/>
            </w:tcBorders>
            <w:shd w:val="clear" w:color="auto" w:fill="F2DBDB" w:themeFill="accent2" w:themeFillTint="33"/>
            <w:tcMar>
              <w:top w:w="18" w:type="dxa"/>
              <w:left w:w="44" w:type="dxa"/>
              <w:bottom w:w="18" w:type="dxa"/>
              <w:right w:w="44" w:type="dxa"/>
            </w:tcMar>
            <w:vAlign w:val="center"/>
            <w:hideMark/>
          </w:tcPr>
          <w:p w:rsidR="0087194D" w:rsidRPr="004A64ED" w:rsidRDefault="0087194D" w:rsidP="007720DA">
            <w:pPr>
              <w:spacing w:line="360" w:lineRule="auto"/>
              <w:rPr>
                <w:bCs/>
                <w:sz w:val="20"/>
                <w:szCs w:val="20"/>
              </w:rPr>
            </w:pPr>
            <w:r w:rsidRPr="004A64ED">
              <w:rPr>
                <w:bCs/>
                <w:sz w:val="20"/>
                <w:szCs w:val="20"/>
              </w:rPr>
              <w:t>Estrategias</w:t>
            </w:r>
          </w:p>
        </w:tc>
        <w:tc>
          <w:tcPr>
            <w:tcW w:w="10560" w:type="dxa"/>
            <w:tcBorders>
              <w:top w:val="single" w:sz="4" w:space="0" w:color="CCCCCC"/>
              <w:left w:val="single" w:sz="4" w:space="0" w:color="CCCCCC"/>
              <w:bottom w:val="single" w:sz="6" w:space="0" w:color="CCCCCC"/>
              <w:right w:val="single" w:sz="4" w:space="0" w:color="CCCCCC"/>
            </w:tcBorders>
            <w:shd w:val="clear" w:color="auto" w:fill="F2DBDB" w:themeFill="accent2" w:themeFillTint="33"/>
            <w:tcMar>
              <w:top w:w="18" w:type="dxa"/>
              <w:left w:w="44" w:type="dxa"/>
              <w:bottom w:w="18" w:type="dxa"/>
              <w:right w:w="44" w:type="dxa"/>
            </w:tcMar>
            <w:vAlign w:val="center"/>
            <w:hideMark/>
          </w:tcPr>
          <w:p w:rsidR="0087194D" w:rsidRPr="004A64ED" w:rsidRDefault="0087194D" w:rsidP="007720DA">
            <w:pPr>
              <w:spacing w:line="360" w:lineRule="auto"/>
              <w:jc w:val="center"/>
              <w:rPr>
                <w:bCs/>
                <w:sz w:val="20"/>
                <w:szCs w:val="20"/>
              </w:rPr>
            </w:pPr>
          </w:p>
          <w:p w:rsidR="0087194D" w:rsidRPr="004A64ED" w:rsidRDefault="0087194D" w:rsidP="007720DA">
            <w:pPr>
              <w:spacing w:line="360" w:lineRule="auto"/>
              <w:jc w:val="center"/>
              <w:rPr>
                <w:bCs/>
                <w:sz w:val="20"/>
                <w:szCs w:val="20"/>
              </w:rPr>
            </w:pPr>
            <w:r w:rsidRPr="004A64ED">
              <w:rPr>
                <w:bCs/>
                <w:sz w:val="20"/>
                <w:szCs w:val="20"/>
              </w:rPr>
              <w:t>Descripción</w:t>
            </w:r>
          </w:p>
        </w:tc>
      </w:tr>
      <w:tr w:rsidR="0087194D" w:rsidRPr="004A64ED" w:rsidTr="00CA5189">
        <w:trPr>
          <w:trHeight w:val="148"/>
        </w:trPr>
        <w:tc>
          <w:tcPr>
            <w:tcW w:w="0" w:type="auto"/>
            <w:shd w:val="clear" w:color="auto" w:fill="F2DBDB" w:themeFill="accent2" w:themeFillTint="33"/>
            <w:tcMar>
              <w:top w:w="18" w:type="dxa"/>
              <w:left w:w="44" w:type="dxa"/>
              <w:bottom w:w="18" w:type="dxa"/>
              <w:right w:w="44" w:type="dxa"/>
            </w:tcMar>
            <w:vAlign w:val="center"/>
            <w:hideMark/>
          </w:tcPr>
          <w:p w:rsidR="0087194D" w:rsidRPr="004A64ED" w:rsidRDefault="0087194D" w:rsidP="007720DA">
            <w:pPr>
              <w:spacing w:line="360" w:lineRule="auto"/>
              <w:rPr>
                <w:sz w:val="20"/>
                <w:szCs w:val="20"/>
              </w:rPr>
            </w:pPr>
          </w:p>
        </w:tc>
        <w:tc>
          <w:tcPr>
            <w:tcW w:w="10560" w:type="dxa"/>
            <w:shd w:val="clear" w:color="auto" w:fill="F2DBDB" w:themeFill="accent2" w:themeFillTint="33"/>
            <w:tcMar>
              <w:top w:w="18" w:type="dxa"/>
              <w:left w:w="44" w:type="dxa"/>
              <w:bottom w:w="18" w:type="dxa"/>
              <w:right w:w="44" w:type="dxa"/>
            </w:tcMar>
            <w:vAlign w:val="center"/>
            <w:hideMark/>
          </w:tcPr>
          <w:p w:rsidR="0087194D" w:rsidRPr="004A64ED" w:rsidRDefault="0087194D" w:rsidP="007720DA">
            <w:pPr>
              <w:spacing w:line="360" w:lineRule="auto"/>
              <w:rPr>
                <w:sz w:val="20"/>
                <w:szCs w:val="20"/>
              </w:rPr>
            </w:pPr>
          </w:p>
        </w:tc>
      </w:tr>
      <w:tr w:rsidR="0087194D" w:rsidRPr="004A64ED" w:rsidTr="00CA5189">
        <w:trPr>
          <w:trHeight w:val="148"/>
        </w:trPr>
        <w:tc>
          <w:tcPr>
            <w:tcW w:w="0" w:type="auto"/>
            <w:tcBorders>
              <w:top w:val="single" w:sz="4" w:space="0" w:color="CCCCCC"/>
              <w:left w:val="single" w:sz="4" w:space="0" w:color="CCCCCC"/>
              <w:bottom w:val="single" w:sz="4" w:space="0" w:color="CCCCCC"/>
              <w:right w:val="single" w:sz="4" w:space="0" w:color="CCCCCC"/>
            </w:tcBorders>
            <w:shd w:val="clear" w:color="auto" w:fill="F2DBDB" w:themeFill="accent2" w:themeFillTint="33"/>
            <w:tcMar>
              <w:top w:w="18" w:type="dxa"/>
              <w:left w:w="44" w:type="dxa"/>
              <w:bottom w:w="18" w:type="dxa"/>
              <w:right w:w="44" w:type="dxa"/>
            </w:tcMar>
            <w:vAlign w:val="center"/>
            <w:hideMark/>
          </w:tcPr>
          <w:p w:rsidR="0087194D" w:rsidRPr="004A64ED" w:rsidRDefault="0087194D" w:rsidP="007720DA">
            <w:pPr>
              <w:spacing w:line="360" w:lineRule="auto"/>
              <w:rPr>
                <w:sz w:val="20"/>
                <w:szCs w:val="20"/>
              </w:rPr>
            </w:pPr>
            <w:r w:rsidRPr="004A64ED">
              <w:rPr>
                <w:sz w:val="20"/>
                <w:szCs w:val="20"/>
              </w:rPr>
              <w:t>Tarjetas de agrupamiento</w:t>
            </w:r>
          </w:p>
        </w:tc>
        <w:tc>
          <w:tcPr>
            <w:tcW w:w="10560" w:type="dxa"/>
            <w:tcBorders>
              <w:top w:val="single" w:sz="4" w:space="0" w:color="CCCCCC"/>
              <w:left w:val="single" w:sz="4" w:space="0" w:color="CCCCCC"/>
              <w:bottom w:val="single" w:sz="4" w:space="0" w:color="CCCCCC"/>
              <w:right w:val="single" w:sz="4" w:space="0" w:color="CCCCCC"/>
            </w:tcBorders>
            <w:shd w:val="clear" w:color="auto" w:fill="F2DBDB" w:themeFill="accent2" w:themeFillTint="33"/>
            <w:tcMar>
              <w:top w:w="18" w:type="dxa"/>
              <w:left w:w="44" w:type="dxa"/>
              <w:bottom w:w="18" w:type="dxa"/>
              <w:right w:w="44" w:type="dxa"/>
            </w:tcMar>
            <w:vAlign w:val="center"/>
            <w:hideMark/>
          </w:tcPr>
          <w:p w:rsidR="0087194D" w:rsidRPr="004A64ED" w:rsidRDefault="0087194D" w:rsidP="007720DA">
            <w:pPr>
              <w:spacing w:line="360" w:lineRule="auto"/>
              <w:rPr>
                <w:sz w:val="20"/>
                <w:szCs w:val="20"/>
              </w:rPr>
            </w:pPr>
            <w:r w:rsidRPr="004A64ED">
              <w:rPr>
                <w:sz w:val="20"/>
                <w:szCs w:val="20"/>
              </w:rPr>
              <w:t>Determinar  el número de  adolescentes que hay en el taller, nombre los grupos usando colores (rojo, azul, verde, amarillo, etc.), animales (leones, tigres, águilas, venados, etc.) o números (1, 2, 3, etc.). Escribe en una tarjeta los nombres y al azar distribúyalas entre las adolescentes, junto con el material que  se vaya a utilizar. Cuando vaya a iniciar la actividad  identifique  el código (colores, animales o números) que utilizará e indique a las adolescentes que se agrupen de acuerdo con éste en un lugar determinado. Las jóvenes  deben  ser capaces de moverse con rapidez a sus grupos, ahorrando tiempo y evitando la confusión. Para efectuar el proceso con más eficiencia, puede colocar letreros señalando los lugares de reunión.</w:t>
            </w:r>
          </w:p>
        </w:tc>
      </w:tr>
      <w:tr w:rsidR="0087194D" w:rsidRPr="004A64ED" w:rsidTr="00CA5189">
        <w:trPr>
          <w:trHeight w:val="148"/>
        </w:trPr>
        <w:tc>
          <w:tcPr>
            <w:tcW w:w="0" w:type="auto"/>
            <w:shd w:val="clear" w:color="auto" w:fill="F2DBDB" w:themeFill="accent2" w:themeFillTint="33"/>
            <w:tcMar>
              <w:top w:w="18" w:type="dxa"/>
              <w:left w:w="44" w:type="dxa"/>
              <w:bottom w:w="18" w:type="dxa"/>
              <w:right w:w="44" w:type="dxa"/>
            </w:tcMar>
            <w:vAlign w:val="center"/>
            <w:hideMark/>
          </w:tcPr>
          <w:p w:rsidR="0087194D" w:rsidRPr="004A64ED" w:rsidRDefault="0087194D" w:rsidP="007720DA">
            <w:pPr>
              <w:spacing w:line="360" w:lineRule="auto"/>
              <w:rPr>
                <w:sz w:val="20"/>
                <w:szCs w:val="20"/>
              </w:rPr>
            </w:pPr>
          </w:p>
        </w:tc>
        <w:tc>
          <w:tcPr>
            <w:tcW w:w="10560" w:type="dxa"/>
            <w:shd w:val="clear" w:color="auto" w:fill="F2DBDB" w:themeFill="accent2" w:themeFillTint="33"/>
            <w:tcMar>
              <w:top w:w="18" w:type="dxa"/>
              <w:left w:w="44" w:type="dxa"/>
              <w:bottom w:w="18" w:type="dxa"/>
              <w:right w:w="44" w:type="dxa"/>
            </w:tcMar>
            <w:vAlign w:val="center"/>
            <w:hideMark/>
          </w:tcPr>
          <w:p w:rsidR="0087194D" w:rsidRPr="004A64ED" w:rsidRDefault="0087194D" w:rsidP="007720DA">
            <w:pPr>
              <w:spacing w:line="360" w:lineRule="auto"/>
              <w:rPr>
                <w:sz w:val="20"/>
                <w:szCs w:val="20"/>
              </w:rPr>
            </w:pPr>
          </w:p>
        </w:tc>
      </w:tr>
      <w:tr w:rsidR="0087194D" w:rsidRPr="004A64ED" w:rsidTr="00CA5189">
        <w:trPr>
          <w:trHeight w:val="148"/>
        </w:trPr>
        <w:tc>
          <w:tcPr>
            <w:tcW w:w="0" w:type="auto"/>
            <w:tcBorders>
              <w:top w:val="single" w:sz="4" w:space="0" w:color="CCCCCC"/>
              <w:left w:val="single" w:sz="4" w:space="0" w:color="CCCCCC"/>
              <w:bottom w:val="single" w:sz="4" w:space="0" w:color="CCCCCC"/>
              <w:right w:val="single" w:sz="4" w:space="0" w:color="CCCCCC"/>
            </w:tcBorders>
            <w:shd w:val="clear" w:color="auto" w:fill="F2DBDB" w:themeFill="accent2" w:themeFillTint="33"/>
            <w:tcMar>
              <w:top w:w="18" w:type="dxa"/>
              <w:left w:w="44" w:type="dxa"/>
              <w:bottom w:w="18" w:type="dxa"/>
              <w:right w:w="44" w:type="dxa"/>
            </w:tcMar>
            <w:vAlign w:val="center"/>
            <w:hideMark/>
          </w:tcPr>
          <w:p w:rsidR="0087194D" w:rsidRPr="004A64ED" w:rsidRDefault="0087194D" w:rsidP="007720DA">
            <w:pPr>
              <w:spacing w:line="360" w:lineRule="auto"/>
              <w:rPr>
                <w:sz w:val="20"/>
                <w:szCs w:val="20"/>
              </w:rPr>
            </w:pPr>
            <w:r w:rsidRPr="004A64ED">
              <w:rPr>
                <w:sz w:val="20"/>
                <w:szCs w:val="20"/>
              </w:rPr>
              <w:t>Rompecabezas</w:t>
            </w:r>
          </w:p>
        </w:tc>
        <w:tc>
          <w:tcPr>
            <w:tcW w:w="10560" w:type="dxa"/>
            <w:tcBorders>
              <w:top w:val="single" w:sz="4" w:space="0" w:color="CCCCCC"/>
              <w:left w:val="single" w:sz="4" w:space="0" w:color="CCCCCC"/>
              <w:bottom w:val="single" w:sz="4" w:space="0" w:color="CCCCCC"/>
              <w:right w:val="single" w:sz="4" w:space="0" w:color="CCCCCC"/>
            </w:tcBorders>
            <w:shd w:val="clear" w:color="auto" w:fill="F2DBDB" w:themeFill="accent2" w:themeFillTint="33"/>
            <w:tcMar>
              <w:top w:w="18" w:type="dxa"/>
              <w:left w:w="44" w:type="dxa"/>
              <w:bottom w:w="18" w:type="dxa"/>
              <w:right w:w="44" w:type="dxa"/>
            </w:tcMar>
            <w:vAlign w:val="center"/>
            <w:hideMark/>
          </w:tcPr>
          <w:p w:rsidR="0087194D" w:rsidRPr="004A64ED" w:rsidRDefault="0087194D" w:rsidP="007720DA">
            <w:pPr>
              <w:spacing w:line="360" w:lineRule="auto"/>
              <w:rPr>
                <w:sz w:val="20"/>
                <w:szCs w:val="20"/>
              </w:rPr>
            </w:pPr>
            <w:r w:rsidRPr="004A64ED">
              <w:rPr>
                <w:sz w:val="20"/>
                <w:szCs w:val="20"/>
              </w:rPr>
              <w:t>Comprar   o hacer algunos rompecabezas  utilizando fotografías de revistas; péguelas en una cartulina; y córtelas con la forma y cantidad que desee. Seleccione el número de piezas de acuerdo con el número de grupos que quiera crear. Separando los rompecabezas, mezcle las piezas, y dé a cada adolescente  una de ellas. Cuando vaya a iniciar la actividad indique a las jóvenes  que  localicen a quienes tengan las otras partes del mismo rompecabezas.</w:t>
            </w:r>
          </w:p>
        </w:tc>
      </w:tr>
      <w:tr w:rsidR="0087194D" w:rsidRPr="004A64ED" w:rsidTr="00CA5189">
        <w:trPr>
          <w:trHeight w:val="148"/>
        </w:trPr>
        <w:tc>
          <w:tcPr>
            <w:tcW w:w="0" w:type="auto"/>
            <w:shd w:val="clear" w:color="auto" w:fill="F2DBDB" w:themeFill="accent2" w:themeFillTint="33"/>
            <w:tcMar>
              <w:top w:w="18" w:type="dxa"/>
              <w:left w:w="44" w:type="dxa"/>
              <w:bottom w:w="18" w:type="dxa"/>
              <w:right w:w="44" w:type="dxa"/>
            </w:tcMar>
            <w:vAlign w:val="center"/>
            <w:hideMark/>
          </w:tcPr>
          <w:p w:rsidR="0087194D" w:rsidRPr="004A64ED" w:rsidRDefault="0087194D" w:rsidP="007720DA">
            <w:pPr>
              <w:spacing w:line="360" w:lineRule="auto"/>
              <w:rPr>
                <w:sz w:val="20"/>
                <w:szCs w:val="20"/>
              </w:rPr>
            </w:pPr>
          </w:p>
        </w:tc>
        <w:tc>
          <w:tcPr>
            <w:tcW w:w="10560" w:type="dxa"/>
            <w:shd w:val="clear" w:color="auto" w:fill="F2DBDB" w:themeFill="accent2" w:themeFillTint="33"/>
            <w:tcMar>
              <w:top w:w="18" w:type="dxa"/>
              <w:left w:w="44" w:type="dxa"/>
              <w:bottom w:w="18" w:type="dxa"/>
              <w:right w:w="44" w:type="dxa"/>
            </w:tcMar>
            <w:vAlign w:val="center"/>
            <w:hideMark/>
          </w:tcPr>
          <w:p w:rsidR="0087194D" w:rsidRPr="004A64ED" w:rsidRDefault="0087194D" w:rsidP="007720DA">
            <w:pPr>
              <w:spacing w:line="360" w:lineRule="auto"/>
              <w:rPr>
                <w:sz w:val="20"/>
                <w:szCs w:val="20"/>
              </w:rPr>
            </w:pPr>
          </w:p>
        </w:tc>
      </w:tr>
      <w:tr w:rsidR="0087194D" w:rsidRPr="004A64ED" w:rsidTr="00CA5189">
        <w:trPr>
          <w:trHeight w:val="148"/>
        </w:trPr>
        <w:tc>
          <w:tcPr>
            <w:tcW w:w="0" w:type="auto"/>
            <w:tcBorders>
              <w:top w:val="single" w:sz="4" w:space="0" w:color="CCCCCC"/>
              <w:left w:val="single" w:sz="4" w:space="0" w:color="CCCCCC"/>
              <w:bottom w:val="single" w:sz="4" w:space="0" w:color="CCCCCC"/>
              <w:right w:val="single" w:sz="4" w:space="0" w:color="CCCCCC"/>
            </w:tcBorders>
            <w:shd w:val="clear" w:color="auto" w:fill="F2DBDB" w:themeFill="accent2" w:themeFillTint="33"/>
            <w:tcMar>
              <w:top w:w="18" w:type="dxa"/>
              <w:left w:w="44" w:type="dxa"/>
              <w:bottom w:w="18" w:type="dxa"/>
              <w:right w:w="44" w:type="dxa"/>
            </w:tcMar>
            <w:vAlign w:val="center"/>
            <w:hideMark/>
          </w:tcPr>
          <w:p w:rsidR="0087194D" w:rsidRPr="004A64ED" w:rsidRDefault="0087194D" w:rsidP="007720DA">
            <w:pPr>
              <w:spacing w:line="360" w:lineRule="auto"/>
              <w:rPr>
                <w:sz w:val="20"/>
                <w:szCs w:val="20"/>
              </w:rPr>
            </w:pPr>
            <w:r w:rsidRPr="004A64ED">
              <w:rPr>
                <w:sz w:val="20"/>
                <w:szCs w:val="20"/>
              </w:rPr>
              <w:t>Familias famosas</w:t>
            </w:r>
          </w:p>
        </w:tc>
        <w:tc>
          <w:tcPr>
            <w:tcW w:w="10560" w:type="dxa"/>
            <w:tcBorders>
              <w:top w:val="single" w:sz="4" w:space="0" w:color="CCCCCC"/>
              <w:left w:val="single" w:sz="4" w:space="0" w:color="CCCCCC"/>
              <w:bottom w:val="single" w:sz="4" w:space="0" w:color="CCCCCC"/>
              <w:right w:val="single" w:sz="4" w:space="0" w:color="CCCCCC"/>
            </w:tcBorders>
            <w:shd w:val="clear" w:color="auto" w:fill="F2DBDB" w:themeFill="accent2" w:themeFillTint="33"/>
            <w:tcMar>
              <w:top w:w="18" w:type="dxa"/>
              <w:left w:w="44" w:type="dxa"/>
              <w:bottom w:w="18" w:type="dxa"/>
              <w:right w:w="44" w:type="dxa"/>
            </w:tcMar>
            <w:vAlign w:val="center"/>
            <w:hideMark/>
          </w:tcPr>
          <w:p w:rsidR="0087194D" w:rsidRPr="004A64ED" w:rsidRDefault="0087194D" w:rsidP="007720DA">
            <w:pPr>
              <w:spacing w:line="360" w:lineRule="auto"/>
              <w:jc w:val="both"/>
              <w:rPr>
                <w:sz w:val="20"/>
                <w:szCs w:val="20"/>
              </w:rPr>
            </w:pPr>
            <w:r w:rsidRPr="004A64ED">
              <w:rPr>
                <w:sz w:val="20"/>
                <w:szCs w:val="20"/>
              </w:rPr>
              <w:t>Hacer  varias listas de personajes famosos relacionados entre sí, de tres o cuatro</w:t>
            </w:r>
            <w:r w:rsidRPr="004A64ED">
              <w:rPr>
                <w:sz w:val="20"/>
                <w:szCs w:val="20"/>
              </w:rPr>
              <w:br/>
              <w:t xml:space="preserve">miembros. Por ejemplo: Peter Pan, Campanita, Capitán Gancho, Wendy; </w:t>
            </w:r>
            <w:proofErr w:type="spellStart"/>
            <w:r w:rsidRPr="004A64ED">
              <w:rPr>
                <w:sz w:val="20"/>
                <w:szCs w:val="20"/>
              </w:rPr>
              <w:t>Superman</w:t>
            </w:r>
            <w:proofErr w:type="spellEnd"/>
            <w:r w:rsidRPr="004A64ED">
              <w:rPr>
                <w:sz w:val="20"/>
                <w:szCs w:val="20"/>
              </w:rPr>
              <w:t xml:space="preserve">, Luisa </w:t>
            </w:r>
            <w:proofErr w:type="spellStart"/>
            <w:r w:rsidRPr="004A64ED">
              <w:rPr>
                <w:sz w:val="20"/>
                <w:szCs w:val="20"/>
              </w:rPr>
              <w:t>Lane</w:t>
            </w:r>
            <w:proofErr w:type="spellEnd"/>
            <w:r w:rsidRPr="004A64ED">
              <w:rPr>
                <w:sz w:val="20"/>
                <w:szCs w:val="20"/>
              </w:rPr>
              <w:t>, Jimmy</w:t>
            </w:r>
            <w:r w:rsidRPr="004A64ED">
              <w:rPr>
                <w:sz w:val="20"/>
                <w:szCs w:val="20"/>
              </w:rPr>
              <w:br/>
            </w:r>
            <w:proofErr w:type="spellStart"/>
            <w:r w:rsidRPr="004A64ED">
              <w:rPr>
                <w:sz w:val="20"/>
                <w:szCs w:val="20"/>
              </w:rPr>
              <w:t>Olsen</w:t>
            </w:r>
            <w:proofErr w:type="spellEnd"/>
            <w:r w:rsidRPr="004A64ED">
              <w:rPr>
                <w:sz w:val="20"/>
                <w:szCs w:val="20"/>
              </w:rPr>
              <w:t>, Clark Kent; etc.) Escoja el mismo número de personajes según el de las adolescentes. Escriba un</w:t>
            </w:r>
            <w:r w:rsidRPr="004A64ED">
              <w:rPr>
                <w:sz w:val="20"/>
                <w:szCs w:val="20"/>
              </w:rPr>
              <w:br/>
              <w:t>nombre por tarjeta (tamaño postal) para formar el conjunto familiar. Baraje las tarjetas y entregue una a</w:t>
            </w:r>
            <w:r w:rsidRPr="004A64ED">
              <w:rPr>
                <w:sz w:val="20"/>
                <w:szCs w:val="20"/>
              </w:rPr>
              <w:br/>
              <w:t>cada adolescente. Cuando vaya a iniciar la actividad  indique a los que localicen a los que tengan al resto de los miembros de la familia. Una vez que se completen los grupos, señale el lugar donde realizarán  la actividad.</w:t>
            </w:r>
          </w:p>
        </w:tc>
      </w:tr>
      <w:tr w:rsidR="0087194D" w:rsidRPr="004A64ED" w:rsidTr="00CA5189">
        <w:trPr>
          <w:trHeight w:val="20"/>
        </w:trPr>
        <w:tc>
          <w:tcPr>
            <w:tcW w:w="0" w:type="auto"/>
            <w:shd w:val="clear" w:color="auto" w:fill="F2DBDB" w:themeFill="accent2" w:themeFillTint="33"/>
            <w:tcMar>
              <w:top w:w="18" w:type="dxa"/>
              <w:left w:w="44" w:type="dxa"/>
              <w:bottom w:w="18" w:type="dxa"/>
              <w:right w:w="44" w:type="dxa"/>
            </w:tcMar>
            <w:vAlign w:val="center"/>
            <w:hideMark/>
          </w:tcPr>
          <w:p w:rsidR="0087194D" w:rsidRPr="004A64ED" w:rsidRDefault="0087194D" w:rsidP="007720DA">
            <w:pPr>
              <w:spacing w:line="360" w:lineRule="auto"/>
              <w:rPr>
                <w:sz w:val="20"/>
                <w:szCs w:val="20"/>
              </w:rPr>
            </w:pPr>
          </w:p>
        </w:tc>
        <w:tc>
          <w:tcPr>
            <w:tcW w:w="10560" w:type="dxa"/>
            <w:shd w:val="clear" w:color="auto" w:fill="F2DBDB" w:themeFill="accent2" w:themeFillTint="33"/>
            <w:tcMar>
              <w:top w:w="18" w:type="dxa"/>
              <w:left w:w="44" w:type="dxa"/>
              <w:bottom w:w="18" w:type="dxa"/>
              <w:right w:w="44" w:type="dxa"/>
            </w:tcMar>
            <w:vAlign w:val="center"/>
            <w:hideMark/>
          </w:tcPr>
          <w:p w:rsidR="0087194D" w:rsidRPr="004A64ED" w:rsidRDefault="0087194D" w:rsidP="007720DA">
            <w:pPr>
              <w:spacing w:line="360" w:lineRule="auto"/>
              <w:rPr>
                <w:sz w:val="20"/>
                <w:szCs w:val="20"/>
              </w:rPr>
            </w:pPr>
          </w:p>
        </w:tc>
      </w:tr>
      <w:tr w:rsidR="0087194D" w:rsidRPr="004A64ED" w:rsidTr="00CA5189">
        <w:trPr>
          <w:trHeight w:val="433"/>
        </w:trPr>
        <w:tc>
          <w:tcPr>
            <w:tcW w:w="0" w:type="auto"/>
            <w:tcBorders>
              <w:top w:val="single" w:sz="4" w:space="0" w:color="CCCCCC"/>
              <w:left w:val="single" w:sz="4" w:space="0" w:color="CCCCCC"/>
              <w:bottom w:val="single" w:sz="4" w:space="0" w:color="CCCCCC"/>
              <w:right w:val="single" w:sz="4" w:space="0" w:color="CCCCCC"/>
            </w:tcBorders>
            <w:shd w:val="clear" w:color="auto" w:fill="F2DBDB" w:themeFill="accent2" w:themeFillTint="33"/>
            <w:tcMar>
              <w:top w:w="18" w:type="dxa"/>
              <w:left w:w="44" w:type="dxa"/>
              <w:bottom w:w="18" w:type="dxa"/>
              <w:right w:w="44" w:type="dxa"/>
            </w:tcMar>
            <w:vAlign w:val="center"/>
            <w:hideMark/>
          </w:tcPr>
          <w:p w:rsidR="0087194D" w:rsidRPr="004A64ED" w:rsidRDefault="0087194D" w:rsidP="007720DA">
            <w:pPr>
              <w:spacing w:line="360" w:lineRule="auto"/>
              <w:rPr>
                <w:sz w:val="20"/>
                <w:szCs w:val="20"/>
              </w:rPr>
            </w:pPr>
            <w:r w:rsidRPr="004A64ED">
              <w:rPr>
                <w:sz w:val="20"/>
                <w:szCs w:val="20"/>
              </w:rPr>
              <w:t>Gafetes</w:t>
            </w:r>
          </w:p>
        </w:tc>
        <w:tc>
          <w:tcPr>
            <w:tcW w:w="10560" w:type="dxa"/>
            <w:tcBorders>
              <w:top w:val="single" w:sz="4" w:space="0" w:color="CCCCCC"/>
              <w:left w:val="single" w:sz="4" w:space="0" w:color="CCCCCC"/>
              <w:bottom w:val="single" w:sz="4" w:space="0" w:color="CCCCCC"/>
              <w:right w:val="single" w:sz="4" w:space="0" w:color="CCCCCC"/>
            </w:tcBorders>
            <w:shd w:val="clear" w:color="auto" w:fill="F2DBDB" w:themeFill="accent2" w:themeFillTint="33"/>
            <w:tcMar>
              <w:top w:w="18" w:type="dxa"/>
              <w:left w:w="44" w:type="dxa"/>
              <w:bottom w:w="18" w:type="dxa"/>
              <w:right w:w="44" w:type="dxa"/>
            </w:tcMar>
            <w:vAlign w:val="center"/>
            <w:hideMark/>
          </w:tcPr>
          <w:p w:rsidR="0087194D" w:rsidRPr="004A64ED" w:rsidRDefault="0087194D" w:rsidP="007720DA">
            <w:pPr>
              <w:spacing w:line="360" w:lineRule="auto"/>
              <w:rPr>
                <w:sz w:val="20"/>
                <w:szCs w:val="20"/>
              </w:rPr>
            </w:pPr>
            <w:r w:rsidRPr="004A64ED">
              <w:rPr>
                <w:sz w:val="20"/>
                <w:szCs w:val="20"/>
              </w:rPr>
              <w:t>Utilice diferentes tipos de gafetes, en formas y colores, para designar los distintos agrupamientos.</w:t>
            </w:r>
          </w:p>
        </w:tc>
      </w:tr>
      <w:tr w:rsidR="0087194D" w:rsidRPr="004A64ED" w:rsidTr="00CA5189">
        <w:trPr>
          <w:trHeight w:val="867"/>
        </w:trPr>
        <w:tc>
          <w:tcPr>
            <w:tcW w:w="0" w:type="auto"/>
            <w:tcBorders>
              <w:top w:val="single" w:sz="4" w:space="0" w:color="CCCCCC"/>
              <w:left w:val="single" w:sz="4" w:space="0" w:color="CCCCCC"/>
              <w:bottom w:val="single" w:sz="4" w:space="0" w:color="CCCCCC"/>
              <w:right w:val="single" w:sz="4" w:space="0" w:color="CCCCCC"/>
            </w:tcBorders>
            <w:shd w:val="clear" w:color="auto" w:fill="F2DBDB" w:themeFill="accent2" w:themeFillTint="33"/>
            <w:tcMar>
              <w:top w:w="18" w:type="dxa"/>
              <w:left w:w="44" w:type="dxa"/>
              <w:bottom w:w="18" w:type="dxa"/>
              <w:right w:w="44" w:type="dxa"/>
            </w:tcMar>
            <w:vAlign w:val="center"/>
            <w:hideMark/>
          </w:tcPr>
          <w:p w:rsidR="0087194D" w:rsidRPr="004A64ED" w:rsidRDefault="0087194D" w:rsidP="007720DA">
            <w:pPr>
              <w:spacing w:line="360" w:lineRule="auto"/>
              <w:rPr>
                <w:sz w:val="20"/>
                <w:szCs w:val="20"/>
              </w:rPr>
            </w:pPr>
            <w:r w:rsidRPr="004A64ED">
              <w:rPr>
                <w:sz w:val="20"/>
                <w:szCs w:val="20"/>
              </w:rPr>
              <w:lastRenderedPageBreak/>
              <w:t>Cumpleaños:</w:t>
            </w:r>
          </w:p>
        </w:tc>
        <w:tc>
          <w:tcPr>
            <w:tcW w:w="10560" w:type="dxa"/>
            <w:tcBorders>
              <w:top w:val="single" w:sz="4" w:space="0" w:color="CCCCCC"/>
              <w:left w:val="single" w:sz="4" w:space="0" w:color="CCCCCC"/>
              <w:bottom w:val="single" w:sz="4" w:space="0" w:color="CCCCCC"/>
              <w:right w:val="single" w:sz="4" w:space="0" w:color="CCCCCC"/>
            </w:tcBorders>
            <w:shd w:val="clear" w:color="auto" w:fill="F2DBDB" w:themeFill="accent2" w:themeFillTint="33"/>
            <w:tcMar>
              <w:top w:w="18" w:type="dxa"/>
              <w:left w:w="44" w:type="dxa"/>
              <w:bottom w:w="18" w:type="dxa"/>
              <w:right w:w="44" w:type="dxa"/>
            </w:tcMar>
            <w:vAlign w:val="center"/>
            <w:hideMark/>
          </w:tcPr>
          <w:p w:rsidR="0087194D" w:rsidRPr="004A64ED" w:rsidRDefault="0087194D" w:rsidP="007720DA">
            <w:pPr>
              <w:spacing w:line="360" w:lineRule="auto"/>
              <w:jc w:val="both"/>
              <w:rPr>
                <w:sz w:val="20"/>
                <w:szCs w:val="20"/>
              </w:rPr>
            </w:pPr>
            <w:r w:rsidRPr="004A64ED">
              <w:rPr>
                <w:sz w:val="20"/>
                <w:szCs w:val="20"/>
              </w:rPr>
              <w:t>Pida a las participantes del taller  que se formen  por fecha de nacimiento, después divídalos en el</w:t>
            </w:r>
            <w:r w:rsidRPr="004A64ED">
              <w:rPr>
                <w:sz w:val="20"/>
                <w:szCs w:val="20"/>
              </w:rPr>
              <w:br/>
              <w:t>número de integrantes que necesite por grupo. En clases numerosas, divídalos por meses de nacimiento.</w:t>
            </w:r>
          </w:p>
        </w:tc>
      </w:tr>
      <w:tr w:rsidR="0087194D" w:rsidRPr="004A64ED" w:rsidTr="00CA5189">
        <w:trPr>
          <w:trHeight w:val="20"/>
        </w:trPr>
        <w:tc>
          <w:tcPr>
            <w:tcW w:w="0" w:type="auto"/>
            <w:shd w:val="clear" w:color="auto" w:fill="F2DBDB" w:themeFill="accent2" w:themeFillTint="33"/>
            <w:tcMar>
              <w:top w:w="18" w:type="dxa"/>
              <w:left w:w="44" w:type="dxa"/>
              <w:bottom w:w="18" w:type="dxa"/>
              <w:right w:w="44" w:type="dxa"/>
            </w:tcMar>
            <w:vAlign w:val="center"/>
            <w:hideMark/>
          </w:tcPr>
          <w:p w:rsidR="0087194D" w:rsidRPr="004A64ED" w:rsidRDefault="0087194D" w:rsidP="007720DA">
            <w:pPr>
              <w:spacing w:line="360" w:lineRule="auto"/>
              <w:rPr>
                <w:sz w:val="20"/>
                <w:szCs w:val="20"/>
              </w:rPr>
            </w:pPr>
          </w:p>
        </w:tc>
        <w:tc>
          <w:tcPr>
            <w:tcW w:w="10560" w:type="dxa"/>
            <w:shd w:val="clear" w:color="auto" w:fill="F2DBDB" w:themeFill="accent2" w:themeFillTint="33"/>
            <w:tcMar>
              <w:top w:w="18" w:type="dxa"/>
              <w:left w:w="44" w:type="dxa"/>
              <w:bottom w:w="18" w:type="dxa"/>
              <w:right w:w="44" w:type="dxa"/>
            </w:tcMar>
            <w:vAlign w:val="center"/>
            <w:hideMark/>
          </w:tcPr>
          <w:p w:rsidR="0087194D" w:rsidRPr="004A64ED" w:rsidRDefault="0087194D" w:rsidP="007720DA">
            <w:pPr>
              <w:spacing w:line="360" w:lineRule="auto"/>
              <w:jc w:val="both"/>
              <w:rPr>
                <w:sz w:val="20"/>
                <w:szCs w:val="20"/>
              </w:rPr>
            </w:pPr>
          </w:p>
        </w:tc>
      </w:tr>
      <w:tr w:rsidR="0087194D" w:rsidRPr="004A64ED" w:rsidTr="00CA5189">
        <w:trPr>
          <w:trHeight w:val="1131"/>
        </w:trPr>
        <w:tc>
          <w:tcPr>
            <w:tcW w:w="0" w:type="auto"/>
            <w:tcBorders>
              <w:top w:val="single" w:sz="4" w:space="0" w:color="CCCCCC"/>
              <w:left w:val="single" w:sz="4" w:space="0" w:color="CCCCCC"/>
              <w:bottom w:val="single" w:sz="4" w:space="0" w:color="CCCCCC"/>
              <w:right w:val="single" w:sz="4" w:space="0" w:color="CCCCCC"/>
            </w:tcBorders>
            <w:shd w:val="clear" w:color="auto" w:fill="F2DBDB" w:themeFill="accent2" w:themeFillTint="33"/>
            <w:tcMar>
              <w:top w:w="18" w:type="dxa"/>
              <w:left w:w="44" w:type="dxa"/>
              <w:bottom w:w="18" w:type="dxa"/>
              <w:right w:w="44" w:type="dxa"/>
            </w:tcMar>
            <w:vAlign w:val="center"/>
            <w:hideMark/>
          </w:tcPr>
          <w:p w:rsidR="0087194D" w:rsidRPr="004A64ED" w:rsidRDefault="0087194D" w:rsidP="007720DA">
            <w:pPr>
              <w:spacing w:line="360" w:lineRule="auto"/>
              <w:rPr>
                <w:sz w:val="20"/>
                <w:szCs w:val="20"/>
              </w:rPr>
            </w:pPr>
            <w:r w:rsidRPr="004A64ED">
              <w:rPr>
                <w:sz w:val="20"/>
                <w:szCs w:val="20"/>
              </w:rPr>
              <w:t>Barajas</w:t>
            </w:r>
          </w:p>
        </w:tc>
        <w:tc>
          <w:tcPr>
            <w:tcW w:w="10560" w:type="dxa"/>
            <w:tcBorders>
              <w:top w:val="single" w:sz="4" w:space="0" w:color="CCCCCC"/>
              <w:left w:val="single" w:sz="4" w:space="0" w:color="CCCCCC"/>
              <w:bottom w:val="single" w:sz="4" w:space="0" w:color="CCCCCC"/>
              <w:right w:val="single" w:sz="4" w:space="0" w:color="CCCCCC"/>
            </w:tcBorders>
            <w:shd w:val="clear" w:color="auto" w:fill="F2DBDB" w:themeFill="accent2" w:themeFillTint="33"/>
            <w:tcMar>
              <w:top w:w="18" w:type="dxa"/>
              <w:left w:w="44" w:type="dxa"/>
              <w:bottom w:w="18" w:type="dxa"/>
              <w:right w:w="44" w:type="dxa"/>
            </w:tcMar>
            <w:vAlign w:val="center"/>
            <w:hideMark/>
          </w:tcPr>
          <w:p w:rsidR="0087194D" w:rsidRPr="004A64ED" w:rsidRDefault="0087194D" w:rsidP="007720DA">
            <w:pPr>
              <w:spacing w:line="360" w:lineRule="auto"/>
              <w:jc w:val="both"/>
              <w:rPr>
                <w:sz w:val="20"/>
                <w:szCs w:val="20"/>
              </w:rPr>
            </w:pPr>
            <w:r w:rsidRPr="004A64ED">
              <w:rPr>
                <w:sz w:val="20"/>
                <w:szCs w:val="20"/>
              </w:rPr>
              <w:t>En esta estrategia se emplea  un juego barajas para integrar los grupos. Por ejemplo, escoja los ases, los reyes, reinas, jotos, dieces, nueves, etc. para formar grupos. Baraje las cartas y reparta una a cada  participante del taller. Después, indíqueles que  localicen a las otras adolescentes que tengan la misma figura en su baraja para formar su grupo.</w:t>
            </w:r>
          </w:p>
        </w:tc>
      </w:tr>
      <w:tr w:rsidR="0087194D" w:rsidRPr="004A64ED" w:rsidTr="00CA5189">
        <w:trPr>
          <w:trHeight w:val="20"/>
        </w:trPr>
        <w:tc>
          <w:tcPr>
            <w:tcW w:w="0" w:type="auto"/>
            <w:shd w:val="clear" w:color="auto" w:fill="F2DBDB" w:themeFill="accent2" w:themeFillTint="33"/>
            <w:tcMar>
              <w:top w:w="18" w:type="dxa"/>
              <w:left w:w="44" w:type="dxa"/>
              <w:bottom w:w="18" w:type="dxa"/>
              <w:right w:w="44" w:type="dxa"/>
            </w:tcMar>
            <w:vAlign w:val="center"/>
            <w:hideMark/>
          </w:tcPr>
          <w:p w:rsidR="0087194D" w:rsidRPr="004A64ED" w:rsidRDefault="0087194D" w:rsidP="007720DA">
            <w:pPr>
              <w:spacing w:line="360" w:lineRule="auto"/>
              <w:rPr>
                <w:sz w:val="20"/>
                <w:szCs w:val="20"/>
              </w:rPr>
            </w:pPr>
          </w:p>
        </w:tc>
        <w:tc>
          <w:tcPr>
            <w:tcW w:w="10560" w:type="dxa"/>
            <w:shd w:val="clear" w:color="auto" w:fill="F2DBDB" w:themeFill="accent2" w:themeFillTint="33"/>
            <w:tcMar>
              <w:top w:w="18" w:type="dxa"/>
              <w:left w:w="44" w:type="dxa"/>
              <w:bottom w:w="18" w:type="dxa"/>
              <w:right w:w="44" w:type="dxa"/>
            </w:tcMar>
            <w:vAlign w:val="center"/>
            <w:hideMark/>
          </w:tcPr>
          <w:p w:rsidR="0087194D" w:rsidRPr="004A64ED" w:rsidRDefault="0087194D" w:rsidP="007720DA">
            <w:pPr>
              <w:spacing w:line="360" w:lineRule="auto"/>
              <w:jc w:val="both"/>
              <w:rPr>
                <w:sz w:val="20"/>
                <w:szCs w:val="20"/>
              </w:rPr>
            </w:pPr>
          </w:p>
        </w:tc>
      </w:tr>
      <w:tr w:rsidR="0087194D" w:rsidRPr="004A64ED" w:rsidTr="00CA5189">
        <w:trPr>
          <w:trHeight w:val="1595"/>
        </w:trPr>
        <w:tc>
          <w:tcPr>
            <w:tcW w:w="0" w:type="auto"/>
            <w:tcBorders>
              <w:top w:val="single" w:sz="4" w:space="0" w:color="CCCCCC"/>
              <w:left w:val="single" w:sz="4" w:space="0" w:color="CCCCCC"/>
              <w:bottom w:val="single" w:sz="4" w:space="0" w:color="CCCCCC"/>
              <w:right w:val="single" w:sz="4" w:space="0" w:color="CCCCCC"/>
            </w:tcBorders>
            <w:shd w:val="clear" w:color="auto" w:fill="F2DBDB" w:themeFill="accent2" w:themeFillTint="33"/>
            <w:tcMar>
              <w:top w:w="18" w:type="dxa"/>
              <w:left w:w="44" w:type="dxa"/>
              <w:bottom w:w="18" w:type="dxa"/>
              <w:right w:w="44" w:type="dxa"/>
            </w:tcMar>
            <w:vAlign w:val="center"/>
            <w:hideMark/>
          </w:tcPr>
          <w:p w:rsidR="0087194D" w:rsidRPr="004A64ED" w:rsidRDefault="0087194D" w:rsidP="007720DA">
            <w:pPr>
              <w:spacing w:line="360" w:lineRule="auto"/>
              <w:rPr>
                <w:sz w:val="20"/>
                <w:szCs w:val="20"/>
              </w:rPr>
            </w:pPr>
            <w:r w:rsidRPr="004A64ED">
              <w:rPr>
                <w:sz w:val="20"/>
                <w:szCs w:val="20"/>
              </w:rPr>
              <w:t>Saque un número</w:t>
            </w:r>
          </w:p>
        </w:tc>
        <w:tc>
          <w:tcPr>
            <w:tcW w:w="10560" w:type="dxa"/>
            <w:tcBorders>
              <w:top w:val="single" w:sz="4" w:space="0" w:color="CCCCCC"/>
              <w:left w:val="single" w:sz="4" w:space="0" w:color="CCCCCC"/>
              <w:bottom w:val="single" w:sz="4" w:space="0" w:color="CCCCCC"/>
              <w:right w:val="single" w:sz="4" w:space="0" w:color="CCCCCC"/>
            </w:tcBorders>
            <w:shd w:val="clear" w:color="auto" w:fill="F2DBDB" w:themeFill="accent2" w:themeFillTint="33"/>
            <w:tcMar>
              <w:top w:w="18" w:type="dxa"/>
              <w:left w:w="44" w:type="dxa"/>
              <w:bottom w:w="18" w:type="dxa"/>
              <w:right w:w="44" w:type="dxa"/>
            </w:tcMar>
            <w:vAlign w:val="center"/>
            <w:hideMark/>
          </w:tcPr>
          <w:p w:rsidR="0087194D" w:rsidRPr="004A64ED" w:rsidRDefault="0087194D" w:rsidP="007720DA">
            <w:pPr>
              <w:spacing w:line="360" w:lineRule="auto"/>
              <w:jc w:val="both"/>
              <w:rPr>
                <w:sz w:val="20"/>
                <w:szCs w:val="20"/>
              </w:rPr>
            </w:pPr>
            <w:r w:rsidRPr="004A64ED">
              <w:rPr>
                <w:sz w:val="20"/>
                <w:szCs w:val="20"/>
              </w:rPr>
              <w:t>Determinar  el número de miembros de cada grupo que vaya a formar, escriba el número del grupo, tantas veces como miembros necesite, en varias tiras de papel, y colóquelas en una caja. Las adolescentes  tomarán una tira de la caja y buscarán a quienes tengan el mismo número para integrar su grupo. Por ejemplo: si va a formar diez grupos de cuatro estudiantes, escriba cuatro tiras con el número uno, cuatro con el dos, etc.</w:t>
            </w:r>
          </w:p>
        </w:tc>
      </w:tr>
      <w:tr w:rsidR="0087715D" w:rsidRPr="004A64ED" w:rsidTr="0087715D">
        <w:trPr>
          <w:trHeight w:val="1100"/>
        </w:trPr>
        <w:tc>
          <w:tcPr>
            <w:tcW w:w="0" w:type="auto"/>
            <w:tcBorders>
              <w:top w:val="single" w:sz="4" w:space="0" w:color="CCCCCC"/>
              <w:left w:val="single" w:sz="4" w:space="0" w:color="CCCCCC"/>
              <w:bottom w:val="single" w:sz="4" w:space="0" w:color="CCCCCC"/>
              <w:right w:val="single" w:sz="4" w:space="0" w:color="CCCCCC"/>
            </w:tcBorders>
            <w:shd w:val="clear" w:color="auto" w:fill="F2DBDB" w:themeFill="accent2" w:themeFillTint="33"/>
            <w:tcMar>
              <w:top w:w="18" w:type="dxa"/>
              <w:left w:w="44" w:type="dxa"/>
              <w:bottom w:w="18" w:type="dxa"/>
              <w:right w:w="44" w:type="dxa"/>
            </w:tcMar>
            <w:vAlign w:val="center"/>
            <w:hideMark/>
          </w:tcPr>
          <w:p w:rsidR="0087715D" w:rsidRPr="004A64ED" w:rsidRDefault="0087715D" w:rsidP="007720DA">
            <w:pPr>
              <w:spacing w:line="360" w:lineRule="auto"/>
              <w:rPr>
                <w:sz w:val="20"/>
                <w:szCs w:val="20"/>
              </w:rPr>
            </w:pPr>
            <w:r w:rsidRPr="004A64ED">
              <w:rPr>
                <w:sz w:val="20"/>
                <w:szCs w:val="20"/>
              </w:rPr>
              <w:t>Dulces de sabores</w:t>
            </w:r>
          </w:p>
        </w:tc>
        <w:tc>
          <w:tcPr>
            <w:tcW w:w="10560" w:type="dxa"/>
            <w:tcBorders>
              <w:top w:val="single" w:sz="4" w:space="0" w:color="CCCCCC"/>
              <w:left w:val="single" w:sz="4" w:space="0" w:color="CCCCCC"/>
              <w:bottom w:val="single" w:sz="4" w:space="0" w:color="CCCCCC"/>
              <w:right w:val="single" w:sz="4" w:space="0" w:color="CCCCCC"/>
            </w:tcBorders>
            <w:shd w:val="clear" w:color="auto" w:fill="F2DBDB" w:themeFill="accent2" w:themeFillTint="33"/>
            <w:tcMar>
              <w:top w:w="18" w:type="dxa"/>
              <w:left w:w="44" w:type="dxa"/>
              <w:bottom w:w="18" w:type="dxa"/>
              <w:right w:w="44" w:type="dxa"/>
            </w:tcMar>
            <w:vAlign w:val="center"/>
            <w:hideMark/>
          </w:tcPr>
          <w:p w:rsidR="0087715D" w:rsidRPr="004A64ED" w:rsidRDefault="0087715D" w:rsidP="007720DA">
            <w:pPr>
              <w:spacing w:line="360" w:lineRule="auto"/>
              <w:jc w:val="both"/>
              <w:rPr>
                <w:sz w:val="20"/>
                <w:szCs w:val="20"/>
              </w:rPr>
            </w:pPr>
            <w:r w:rsidRPr="004A64ED">
              <w:rPr>
                <w:sz w:val="20"/>
                <w:szCs w:val="20"/>
              </w:rPr>
              <w:t>Se debe entregar  a las jóvenes  un dulce, envuelto en papel no transparente, de diferente sabor, según el grupo al que se vaya a integrar. Por ejemplo: unos serán de limón, otros de menta, otros de naranja, etc.</w:t>
            </w:r>
          </w:p>
        </w:tc>
      </w:tr>
      <w:tr w:rsidR="0087715D" w:rsidRPr="004A64ED" w:rsidTr="0087715D">
        <w:trPr>
          <w:trHeight w:val="1100"/>
        </w:trPr>
        <w:tc>
          <w:tcPr>
            <w:tcW w:w="0" w:type="auto"/>
            <w:tcBorders>
              <w:top w:val="single" w:sz="4" w:space="0" w:color="CCCCCC"/>
              <w:left w:val="single" w:sz="4" w:space="0" w:color="CCCCCC"/>
              <w:bottom w:val="single" w:sz="4" w:space="0" w:color="CCCCCC"/>
              <w:right w:val="single" w:sz="4" w:space="0" w:color="CCCCCC"/>
            </w:tcBorders>
            <w:shd w:val="clear" w:color="auto" w:fill="F2DBDB" w:themeFill="accent2" w:themeFillTint="33"/>
            <w:tcMar>
              <w:top w:w="18" w:type="dxa"/>
              <w:left w:w="44" w:type="dxa"/>
              <w:bottom w:w="18" w:type="dxa"/>
              <w:right w:w="44" w:type="dxa"/>
            </w:tcMar>
            <w:vAlign w:val="center"/>
            <w:hideMark/>
          </w:tcPr>
          <w:p w:rsidR="0087715D" w:rsidRPr="004A64ED" w:rsidRDefault="0087715D" w:rsidP="007720DA">
            <w:pPr>
              <w:spacing w:line="360" w:lineRule="auto"/>
              <w:rPr>
                <w:sz w:val="20"/>
                <w:szCs w:val="20"/>
              </w:rPr>
            </w:pPr>
            <w:r w:rsidRPr="004A64ED">
              <w:rPr>
                <w:sz w:val="20"/>
                <w:szCs w:val="20"/>
              </w:rPr>
              <w:t>Escoja su juguete</w:t>
            </w:r>
          </w:p>
        </w:tc>
        <w:tc>
          <w:tcPr>
            <w:tcW w:w="10560" w:type="dxa"/>
            <w:tcBorders>
              <w:top w:val="single" w:sz="4" w:space="0" w:color="CCCCCC"/>
              <w:left w:val="single" w:sz="4" w:space="0" w:color="CCCCCC"/>
              <w:bottom w:val="single" w:sz="4" w:space="0" w:color="CCCCCC"/>
              <w:right w:val="single" w:sz="4" w:space="0" w:color="CCCCCC"/>
            </w:tcBorders>
            <w:shd w:val="clear" w:color="auto" w:fill="F2DBDB" w:themeFill="accent2" w:themeFillTint="33"/>
            <w:tcMar>
              <w:top w:w="18" w:type="dxa"/>
              <w:left w:w="44" w:type="dxa"/>
              <w:bottom w:w="18" w:type="dxa"/>
              <w:right w:w="44" w:type="dxa"/>
            </w:tcMar>
            <w:vAlign w:val="center"/>
            <w:hideMark/>
          </w:tcPr>
          <w:p w:rsidR="0087715D" w:rsidRPr="004A64ED" w:rsidRDefault="0087715D" w:rsidP="007720DA">
            <w:pPr>
              <w:spacing w:line="360" w:lineRule="auto"/>
              <w:jc w:val="both"/>
              <w:rPr>
                <w:sz w:val="20"/>
                <w:szCs w:val="20"/>
              </w:rPr>
            </w:pPr>
            <w:r w:rsidRPr="004A64ED">
              <w:rPr>
                <w:sz w:val="20"/>
                <w:szCs w:val="20"/>
              </w:rPr>
              <w:t>Para realizar esta estrategia, utilice juguetes con un tema común y utilícelos para formar los grupos. Por ejemplo, puede escoger medios de transporte y emplear carros, aviones, botes, trenes. Cada estudiante tomará uno de la caja y localizará a quienes tengan el mismo juguete.</w:t>
            </w:r>
          </w:p>
        </w:tc>
      </w:tr>
      <w:tr w:rsidR="0087715D" w:rsidRPr="004A64ED" w:rsidTr="0087715D">
        <w:trPr>
          <w:trHeight w:val="1100"/>
        </w:trPr>
        <w:tc>
          <w:tcPr>
            <w:tcW w:w="0" w:type="auto"/>
            <w:tcBorders>
              <w:top w:val="single" w:sz="4" w:space="0" w:color="CCCCCC"/>
              <w:left w:val="single" w:sz="4" w:space="0" w:color="CCCCCC"/>
              <w:bottom w:val="single" w:sz="4" w:space="0" w:color="CCCCCC"/>
              <w:right w:val="single" w:sz="4" w:space="0" w:color="CCCCCC"/>
            </w:tcBorders>
            <w:shd w:val="clear" w:color="auto" w:fill="F2DBDB" w:themeFill="accent2" w:themeFillTint="33"/>
            <w:tcMar>
              <w:top w:w="18" w:type="dxa"/>
              <w:left w:w="44" w:type="dxa"/>
              <w:bottom w:w="18" w:type="dxa"/>
              <w:right w:w="44" w:type="dxa"/>
            </w:tcMar>
            <w:vAlign w:val="center"/>
            <w:hideMark/>
          </w:tcPr>
          <w:p w:rsidR="0087715D" w:rsidRPr="004A64ED" w:rsidRDefault="0087715D" w:rsidP="007720DA">
            <w:pPr>
              <w:spacing w:line="360" w:lineRule="auto"/>
              <w:rPr>
                <w:sz w:val="20"/>
                <w:szCs w:val="20"/>
              </w:rPr>
            </w:pPr>
            <w:r w:rsidRPr="004A64ED">
              <w:rPr>
                <w:sz w:val="20"/>
                <w:szCs w:val="20"/>
              </w:rPr>
              <w:t>Material del estudiante</w:t>
            </w:r>
          </w:p>
        </w:tc>
        <w:tc>
          <w:tcPr>
            <w:tcW w:w="10560" w:type="dxa"/>
            <w:tcBorders>
              <w:top w:val="single" w:sz="4" w:space="0" w:color="CCCCCC"/>
              <w:left w:val="single" w:sz="4" w:space="0" w:color="CCCCCC"/>
              <w:bottom w:val="single" w:sz="4" w:space="0" w:color="CCCCCC"/>
              <w:right w:val="single" w:sz="4" w:space="0" w:color="CCCCCC"/>
            </w:tcBorders>
            <w:shd w:val="clear" w:color="auto" w:fill="F2DBDB" w:themeFill="accent2" w:themeFillTint="33"/>
            <w:tcMar>
              <w:top w:w="18" w:type="dxa"/>
              <w:left w:w="44" w:type="dxa"/>
              <w:bottom w:w="18" w:type="dxa"/>
              <w:right w:w="44" w:type="dxa"/>
            </w:tcMar>
            <w:vAlign w:val="center"/>
            <w:hideMark/>
          </w:tcPr>
          <w:p w:rsidR="0087715D" w:rsidRPr="004A64ED" w:rsidRDefault="0087715D" w:rsidP="007720DA">
            <w:pPr>
              <w:spacing w:line="360" w:lineRule="auto"/>
              <w:jc w:val="both"/>
              <w:rPr>
                <w:sz w:val="20"/>
                <w:szCs w:val="20"/>
              </w:rPr>
            </w:pPr>
            <w:r w:rsidRPr="004A64ED">
              <w:rPr>
                <w:sz w:val="20"/>
                <w:szCs w:val="20"/>
              </w:rPr>
              <w:t>Puede codificar el material del estudiante usando clips de colores, folders de colores, papel adhesivo de colores para predeterminar los grupos.</w:t>
            </w:r>
          </w:p>
        </w:tc>
      </w:tr>
    </w:tbl>
    <w:p w:rsidR="005922E5" w:rsidRDefault="0087715D" w:rsidP="0087715D">
      <w:pPr>
        <w:spacing w:line="360" w:lineRule="auto"/>
        <w:ind w:left="-851"/>
        <w:rPr>
          <w:sz w:val="20"/>
          <w:szCs w:val="20"/>
        </w:rPr>
        <w:sectPr w:rsidR="005922E5" w:rsidSect="005922E5">
          <w:pgSz w:w="15842" w:h="12242" w:orient="landscape" w:code="1"/>
          <w:pgMar w:top="2268" w:right="1418" w:bottom="1418" w:left="2268" w:header="964" w:footer="851" w:gutter="0"/>
          <w:cols w:space="708"/>
          <w:docGrid w:linePitch="360"/>
        </w:sectPr>
      </w:pPr>
      <w:r w:rsidRPr="004A64ED">
        <w:rPr>
          <w:sz w:val="18"/>
          <w:szCs w:val="18"/>
        </w:rPr>
        <w:t>Fuente:</w:t>
      </w:r>
      <w:r w:rsidRPr="00764E09">
        <w:rPr>
          <w:sz w:val="18"/>
          <w:szCs w:val="18"/>
        </w:rPr>
        <w:t xml:space="preserve"> Elaborado </w:t>
      </w:r>
      <w:r w:rsidRPr="00764E09">
        <w:rPr>
          <w:sz w:val="18"/>
          <w:szCs w:val="18"/>
          <w:lang w:val="es-ES_tradnl"/>
        </w:rPr>
        <w:t xml:space="preserve">por el equipo investigador  </w:t>
      </w:r>
      <w:r w:rsidRPr="00764E09">
        <w:rPr>
          <w:sz w:val="18"/>
          <w:szCs w:val="18"/>
        </w:rPr>
        <w:t xml:space="preserve">para optar al grado de la licenciatura en Trabajo Social, ciclo I/II  </w:t>
      </w:r>
      <w:r>
        <w:rPr>
          <w:sz w:val="18"/>
          <w:szCs w:val="18"/>
        </w:rPr>
        <w:t>‘2011.</w:t>
      </w:r>
    </w:p>
    <w:p w:rsidR="0087194D" w:rsidRPr="005D2FE5" w:rsidRDefault="0087194D" w:rsidP="0087194D">
      <w:pPr>
        <w:spacing w:line="360" w:lineRule="auto"/>
        <w:jc w:val="center"/>
      </w:pPr>
      <w:r w:rsidRPr="005D2FE5">
        <w:lastRenderedPageBreak/>
        <w:t>ANEXOS Nº 4</w:t>
      </w:r>
    </w:p>
    <w:p w:rsidR="0087194D" w:rsidRDefault="0087194D" w:rsidP="0087194D">
      <w:pPr>
        <w:spacing w:line="360" w:lineRule="auto"/>
        <w:rPr>
          <w:b/>
          <w:sz w:val="16"/>
          <w:szCs w:val="16"/>
        </w:rPr>
      </w:pPr>
      <w:r>
        <w:rPr>
          <w:b/>
          <w:sz w:val="16"/>
          <w:szCs w:val="16"/>
        </w:rPr>
        <w:t>P</w:t>
      </w:r>
      <w:r w:rsidRPr="000B53A8">
        <w:rPr>
          <w:b/>
          <w:sz w:val="16"/>
          <w:szCs w:val="16"/>
        </w:rPr>
        <w:t xml:space="preserve">ROGRAMACIÓN </w:t>
      </w:r>
      <w:r>
        <w:rPr>
          <w:b/>
          <w:sz w:val="16"/>
          <w:szCs w:val="16"/>
        </w:rPr>
        <w:t xml:space="preserve"> DE </w:t>
      </w:r>
      <w:r w:rsidRPr="000B53A8">
        <w:rPr>
          <w:b/>
          <w:sz w:val="16"/>
          <w:szCs w:val="16"/>
        </w:rPr>
        <w:t>TALLER</w:t>
      </w:r>
      <w:r>
        <w:rPr>
          <w:b/>
          <w:sz w:val="16"/>
          <w:szCs w:val="16"/>
        </w:rPr>
        <w:t xml:space="preserve">ES  PARA </w:t>
      </w:r>
      <w:r w:rsidRPr="000B53A8">
        <w:rPr>
          <w:b/>
          <w:sz w:val="16"/>
          <w:szCs w:val="16"/>
        </w:rPr>
        <w:t xml:space="preserve"> ADO</w:t>
      </w:r>
      <w:r>
        <w:rPr>
          <w:b/>
          <w:sz w:val="16"/>
          <w:szCs w:val="16"/>
        </w:rPr>
        <w:t>LESCENTES DEL CENTRO INFANTIL DE PROTECCIÓN INMEDIATA  Y ADOLESCENTES DE LAS COMUNIDADES.</w:t>
      </w:r>
    </w:p>
    <w:p w:rsidR="0087194D" w:rsidRPr="000B53A8" w:rsidRDefault="0087194D" w:rsidP="0087194D">
      <w:pPr>
        <w:spacing w:line="360" w:lineRule="auto"/>
        <w:ind w:firstLine="708"/>
        <w:rPr>
          <w:b/>
          <w:sz w:val="16"/>
          <w:szCs w:val="16"/>
        </w:rPr>
      </w:pPr>
    </w:p>
    <w:tbl>
      <w:tblPr>
        <w:tblW w:w="12758" w:type="dxa"/>
        <w:tblInd w:w="-741" w:type="dxa"/>
        <w:tblBorders>
          <w:top w:val="thinThickSmallGap" w:sz="24" w:space="0" w:color="77933C"/>
          <w:left w:val="thinThickSmallGap" w:sz="24" w:space="0" w:color="77933C"/>
          <w:bottom w:val="thinThickSmallGap" w:sz="24" w:space="0" w:color="77933C"/>
          <w:right w:val="thinThickSmallGap" w:sz="24" w:space="0" w:color="77933C"/>
          <w:insideH w:val="thinThickSmallGap" w:sz="24" w:space="0" w:color="77933C"/>
          <w:insideV w:val="thinThickSmallGap" w:sz="24" w:space="0" w:color="77933C"/>
        </w:tblBorders>
        <w:shd w:val="clear" w:color="auto" w:fill="BFBFBF"/>
        <w:tblLayout w:type="fixed"/>
        <w:tblLook w:val="01E0"/>
      </w:tblPr>
      <w:tblGrid>
        <w:gridCol w:w="239"/>
        <w:gridCol w:w="1614"/>
        <w:gridCol w:w="2400"/>
        <w:gridCol w:w="2268"/>
        <w:gridCol w:w="1417"/>
        <w:gridCol w:w="1418"/>
        <w:gridCol w:w="1843"/>
        <w:gridCol w:w="1559"/>
      </w:tblGrid>
      <w:tr w:rsidR="0087194D" w:rsidRPr="004A64ED" w:rsidTr="0087715D">
        <w:tc>
          <w:tcPr>
            <w:tcW w:w="1853" w:type="dxa"/>
            <w:gridSpan w:val="2"/>
            <w:shd w:val="clear" w:color="auto" w:fill="B8CCE4"/>
          </w:tcPr>
          <w:p w:rsidR="0087194D" w:rsidRPr="004A64ED" w:rsidRDefault="0087194D" w:rsidP="007720DA">
            <w:pPr>
              <w:tabs>
                <w:tab w:val="left" w:pos="1651"/>
              </w:tabs>
              <w:spacing w:line="360" w:lineRule="auto"/>
              <w:jc w:val="center"/>
              <w:rPr>
                <w:sz w:val="20"/>
                <w:szCs w:val="20"/>
              </w:rPr>
            </w:pPr>
            <w:r w:rsidRPr="004A64ED">
              <w:rPr>
                <w:sz w:val="20"/>
                <w:szCs w:val="20"/>
              </w:rPr>
              <w:t>TEMA</w:t>
            </w:r>
          </w:p>
        </w:tc>
        <w:tc>
          <w:tcPr>
            <w:tcW w:w="2400" w:type="dxa"/>
            <w:shd w:val="clear" w:color="auto" w:fill="B8CCE4"/>
          </w:tcPr>
          <w:p w:rsidR="0087194D" w:rsidRPr="004A64ED" w:rsidRDefault="0087194D" w:rsidP="007720DA">
            <w:pPr>
              <w:tabs>
                <w:tab w:val="left" w:pos="390"/>
                <w:tab w:val="center" w:pos="1092"/>
                <w:tab w:val="left" w:pos="1651"/>
              </w:tabs>
              <w:spacing w:line="360" w:lineRule="auto"/>
              <w:rPr>
                <w:sz w:val="20"/>
                <w:szCs w:val="20"/>
              </w:rPr>
            </w:pPr>
            <w:r w:rsidRPr="004A64ED">
              <w:rPr>
                <w:sz w:val="20"/>
                <w:szCs w:val="20"/>
              </w:rPr>
              <w:tab/>
            </w:r>
            <w:r w:rsidRPr="004A64ED">
              <w:rPr>
                <w:sz w:val="20"/>
                <w:szCs w:val="20"/>
              </w:rPr>
              <w:tab/>
              <w:t>OBJETIVO</w:t>
            </w:r>
          </w:p>
        </w:tc>
        <w:tc>
          <w:tcPr>
            <w:tcW w:w="2268" w:type="dxa"/>
            <w:shd w:val="clear" w:color="auto" w:fill="B8CCE4"/>
          </w:tcPr>
          <w:p w:rsidR="0087194D" w:rsidRPr="004A64ED" w:rsidRDefault="0087194D" w:rsidP="007720DA">
            <w:pPr>
              <w:tabs>
                <w:tab w:val="left" w:pos="1651"/>
              </w:tabs>
              <w:spacing w:line="360" w:lineRule="auto"/>
              <w:jc w:val="center"/>
              <w:rPr>
                <w:sz w:val="20"/>
                <w:szCs w:val="20"/>
              </w:rPr>
            </w:pPr>
            <w:r w:rsidRPr="004A64ED">
              <w:rPr>
                <w:sz w:val="20"/>
                <w:szCs w:val="20"/>
              </w:rPr>
              <w:t xml:space="preserve">METODOLOGÍA </w:t>
            </w:r>
          </w:p>
        </w:tc>
        <w:tc>
          <w:tcPr>
            <w:tcW w:w="1417" w:type="dxa"/>
            <w:shd w:val="clear" w:color="auto" w:fill="B8CCE4"/>
          </w:tcPr>
          <w:p w:rsidR="0087194D" w:rsidRPr="004A64ED" w:rsidRDefault="0087194D" w:rsidP="007720DA">
            <w:pPr>
              <w:tabs>
                <w:tab w:val="left" w:pos="1651"/>
              </w:tabs>
              <w:spacing w:line="360" w:lineRule="auto"/>
              <w:jc w:val="center"/>
              <w:rPr>
                <w:sz w:val="20"/>
                <w:szCs w:val="20"/>
              </w:rPr>
            </w:pPr>
            <w:r w:rsidRPr="004A64ED">
              <w:rPr>
                <w:sz w:val="20"/>
                <w:szCs w:val="20"/>
              </w:rPr>
              <w:t>FECHA</w:t>
            </w:r>
          </w:p>
        </w:tc>
        <w:tc>
          <w:tcPr>
            <w:tcW w:w="1418" w:type="dxa"/>
            <w:shd w:val="clear" w:color="auto" w:fill="B8CCE4"/>
          </w:tcPr>
          <w:p w:rsidR="0087194D" w:rsidRPr="004A64ED" w:rsidRDefault="0087194D" w:rsidP="007720DA">
            <w:pPr>
              <w:tabs>
                <w:tab w:val="left" w:pos="1651"/>
              </w:tabs>
              <w:spacing w:line="360" w:lineRule="auto"/>
              <w:jc w:val="center"/>
              <w:rPr>
                <w:sz w:val="20"/>
                <w:szCs w:val="20"/>
              </w:rPr>
            </w:pPr>
            <w:r w:rsidRPr="004A64ED">
              <w:rPr>
                <w:sz w:val="20"/>
                <w:szCs w:val="20"/>
              </w:rPr>
              <w:t>LUGAR</w:t>
            </w:r>
          </w:p>
        </w:tc>
        <w:tc>
          <w:tcPr>
            <w:tcW w:w="1843" w:type="dxa"/>
            <w:shd w:val="clear" w:color="auto" w:fill="B8CCE4"/>
          </w:tcPr>
          <w:p w:rsidR="0087194D" w:rsidRPr="004A64ED" w:rsidRDefault="0087194D" w:rsidP="007720DA">
            <w:pPr>
              <w:tabs>
                <w:tab w:val="left" w:pos="1651"/>
              </w:tabs>
              <w:spacing w:line="360" w:lineRule="auto"/>
              <w:jc w:val="center"/>
              <w:rPr>
                <w:sz w:val="20"/>
                <w:szCs w:val="20"/>
              </w:rPr>
            </w:pPr>
            <w:r w:rsidRPr="004A64ED">
              <w:rPr>
                <w:sz w:val="20"/>
                <w:szCs w:val="20"/>
              </w:rPr>
              <w:t>RESPONSABLES</w:t>
            </w:r>
          </w:p>
        </w:tc>
        <w:tc>
          <w:tcPr>
            <w:tcW w:w="1559" w:type="dxa"/>
            <w:shd w:val="clear" w:color="auto" w:fill="B8CCE4"/>
          </w:tcPr>
          <w:p w:rsidR="0087194D" w:rsidRPr="004A64ED" w:rsidRDefault="0087194D" w:rsidP="007720DA">
            <w:pPr>
              <w:tabs>
                <w:tab w:val="left" w:pos="1651"/>
              </w:tabs>
              <w:spacing w:line="360" w:lineRule="auto"/>
              <w:jc w:val="center"/>
              <w:rPr>
                <w:sz w:val="20"/>
                <w:szCs w:val="20"/>
              </w:rPr>
            </w:pPr>
            <w:r w:rsidRPr="004A64ED">
              <w:rPr>
                <w:sz w:val="20"/>
                <w:szCs w:val="20"/>
              </w:rPr>
              <w:t>RECURSOS</w:t>
            </w:r>
          </w:p>
        </w:tc>
      </w:tr>
      <w:tr w:rsidR="0087194D" w:rsidRPr="004A64ED" w:rsidTr="0087715D">
        <w:trPr>
          <w:trHeight w:val="1206"/>
        </w:trPr>
        <w:tc>
          <w:tcPr>
            <w:tcW w:w="239" w:type="dxa"/>
            <w:shd w:val="clear" w:color="auto" w:fill="B8CCE4"/>
          </w:tcPr>
          <w:p w:rsidR="0087194D" w:rsidRPr="004A64ED" w:rsidRDefault="0087194D" w:rsidP="007720DA">
            <w:pPr>
              <w:tabs>
                <w:tab w:val="left" w:pos="1651"/>
              </w:tabs>
              <w:spacing w:line="360" w:lineRule="auto"/>
              <w:jc w:val="center"/>
              <w:rPr>
                <w:sz w:val="20"/>
                <w:szCs w:val="20"/>
              </w:rPr>
            </w:pPr>
          </w:p>
          <w:p w:rsidR="0087194D" w:rsidRPr="004A64ED" w:rsidRDefault="0087194D" w:rsidP="007720DA">
            <w:pPr>
              <w:tabs>
                <w:tab w:val="left" w:pos="1651"/>
              </w:tabs>
              <w:spacing w:line="360" w:lineRule="auto"/>
              <w:jc w:val="center"/>
              <w:rPr>
                <w:sz w:val="20"/>
                <w:szCs w:val="20"/>
              </w:rPr>
            </w:pPr>
            <w:r w:rsidRPr="004A64ED">
              <w:rPr>
                <w:sz w:val="20"/>
                <w:szCs w:val="20"/>
              </w:rPr>
              <w:t>1</w:t>
            </w:r>
          </w:p>
        </w:tc>
        <w:tc>
          <w:tcPr>
            <w:tcW w:w="1614" w:type="dxa"/>
            <w:shd w:val="clear" w:color="auto" w:fill="B8CCE4"/>
          </w:tcPr>
          <w:p w:rsidR="0087194D" w:rsidRPr="004A64ED" w:rsidRDefault="0087194D" w:rsidP="007720DA">
            <w:pPr>
              <w:tabs>
                <w:tab w:val="left" w:pos="1651"/>
              </w:tabs>
              <w:spacing w:line="360" w:lineRule="auto"/>
              <w:rPr>
                <w:sz w:val="20"/>
                <w:szCs w:val="20"/>
              </w:rPr>
            </w:pPr>
            <w:r w:rsidRPr="004A64ED">
              <w:rPr>
                <w:sz w:val="20"/>
                <w:szCs w:val="20"/>
              </w:rPr>
              <w:t>Proyecto de vida y habilidades y destrezas</w:t>
            </w:r>
          </w:p>
          <w:p w:rsidR="0087194D" w:rsidRPr="004A64ED" w:rsidRDefault="0087194D" w:rsidP="007720DA">
            <w:pPr>
              <w:tabs>
                <w:tab w:val="left" w:pos="1651"/>
              </w:tabs>
              <w:spacing w:line="360" w:lineRule="auto"/>
              <w:jc w:val="center"/>
              <w:rPr>
                <w:sz w:val="20"/>
                <w:szCs w:val="20"/>
              </w:rPr>
            </w:pPr>
          </w:p>
        </w:tc>
        <w:tc>
          <w:tcPr>
            <w:tcW w:w="2400" w:type="dxa"/>
            <w:shd w:val="clear" w:color="auto" w:fill="B8CCE4"/>
          </w:tcPr>
          <w:p w:rsidR="0087194D" w:rsidRPr="004A64ED" w:rsidRDefault="0087194D" w:rsidP="007720DA">
            <w:pPr>
              <w:tabs>
                <w:tab w:val="left" w:pos="1651"/>
              </w:tabs>
              <w:jc w:val="center"/>
              <w:rPr>
                <w:sz w:val="20"/>
                <w:szCs w:val="20"/>
              </w:rPr>
            </w:pPr>
            <w:r w:rsidRPr="004A64ED">
              <w:rPr>
                <w:sz w:val="20"/>
                <w:szCs w:val="20"/>
              </w:rPr>
              <w:t>Que  las jóvenes  puedan desarrollar sus habilidades y potencialidades.</w:t>
            </w:r>
          </w:p>
        </w:tc>
        <w:tc>
          <w:tcPr>
            <w:tcW w:w="2268" w:type="dxa"/>
            <w:shd w:val="clear" w:color="auto" w:fill="B8CCE4"/>
          </w:tcPr>
          <w:p w:rsidR="0087194D" w:rsidRPr="004A64ED" w:rsidRDefault="0087194D" w:rsidP="007720DA">
            <w:pPr>
              <w:tabs>
                <w:tab w:val="left" w:pos="1651"/>
              </w:tabs>
              <w:rPr>
                <w:sz w:val="20"/>
                <w:szCs w:val="20"/>
              </w:rPr>
            </w:pPr>
          </w:p>
          <w:p w:rsidR="0087194D" w:rsidRPr="004A64ED" w:rsidRDefault="0087194D" w:rsidP="007720DA">
            <w:pPr>
              <w:tabs>
                <w:tab w:val="left" w:pos="1651"/>
              </w:tabs>
              <w:rPr>
                <w:sz w:val="20"/>
                <w:szCs w:val="20"/>
              </w:rPr>
            </w:pPr>
            <w:r w:rsidRPr="004A64ED">
              <w:rPr>
                <w:sz w:val="20"/>
                <w:szCs w:val="20"/>
              </w:rPr>
              <w:t>- Taller</w:t>
            </w:r>
          </w:p>
          <w:p w:rsidR="0087194D" w:rsidRPr="004A64ED" w:rsidRDefault="0087194D" w:rsidP="007720DA">
            <w:pPr>
              <w:tabs>
                <w:tab w:val="left" w:pos="1651"/>
              </w:tabs>
              <w:rPr>
                <w:sz w:val="20"/>
                <w:szCs w:val="20"/>
              </w:rPr>
            </w:pPr>
            <w:r w:rsidRPr="004A64ED">
              <w:rPr>
                <w:sz w:val="20"/>
                <w:szCs w:val="20"/>
              </w:rPr>
              <w:t>- Dinámica cine fórum</w:t>
            </w:r>
          </w:p>
          <w:p w:rsidR="0087194D" w:rsidRPr="004A64ED" w:rsidRDefault="0087194D" w:rsidP="007720DA">
            <w:pPr>
              <w:tabs>
                <w:tab w:val="left" w:pos="1651"/>
              </w:tabs>
              <w:rPr>
                <w:sz w:val="20"/>
                <w:szCs w:val="20"/>
              </w:rPr>
            </w:pPr>
          </w:p>
        </w:tc>
        <w:tc>
          <w:tcPr>
            <w:tcW w:w="1417" w:type="dxa"/>
            <w:shd w:val="clear" w:color="auto" w:fill="B8CCE4"/>
          </w:tcPr>
          <w:p w:rsidR="0087194D" w:rsidRPr="004A64ED" w:rsidRDefault="0087194D" w:rsidP="007720DA">
            <w:pPr>
              <w:tabs>
                <w:tab w:val="left" w:pos="1651"/>
              </w:tabs>
              <w:rPr>
                <w:sz w:val="20"/>
                <w:szCs w:val="20"/>
              </w:rPr>
            </w:pPr>
          </w:p>
          <w:p w:rsidR="0087194D" w:rsidRPr="004A64ED" w:rsidRDefault="0087194D" w:rsidP="007720DA">
            <w:pPr>
              <w:tabs>
                <w:tab w:val="left" w:pos="1651"/>
              </w:tabs>
              <w:rPr>
                <w:sz w:val="20"/>
                <w:szCs w:val="20"/>
              </w:rPr>
            </w:pPr>
            <w:r w:rsidRPr="004A64ED">
              <w:rPr>
                <w:sz w:val="20"/>
                <w:szCs w:val="20"/>
              </w:rPr>
              <w:t>Pendiente</w:t>
            </w:r>
          </w:p>
        </w:tc>
        <w:tc>
          <w:tcPr>
            <w:tcW w:w="1418" w:type="dxa"/>
            <w:shd w:val="clear" w:color="auto" w:fill="B8CCE4"/>
          </w:tcPr>
          <w:p w:rsidR="0087194D" w:rsidRPr="004A64ED" w:rsidRDefault="0087194D" w:rsidP="007720DA">
            <w:pPr>
              <w:tabs>
                <w:tab w:val="left" w:pos="1651"/>
              </w:tabs>
              <w:jc w:val="both"/>
              <w:rPr>
                <w:sz w:val="20"/>
                <w:szCs w:val="20"/>
              </w:rPr>
            </w:pPr>
            <w:r w:rsidRPr="004A64ED">
              <w:rPr>
                <w:sz w:val="20"/>
                <w:szCs w:val="20"/>
              </w:rPr>
              <w:t xml:space="preserve">-CIPI </w:t>
            </w:r>
          </w:p>
          <w:p w:rsidR="0087194D" w:rsidRPr="004A64ED" w:rsidRDefault="0087194D" w:rsidP="007720DA">
            <w:pPr>
              <w:tabs>
                <w:tab w:val="left" w:pos="1651"/>
              </w:tabs>
              <w:rPr>
                <w:sz w:val="20"/>
                <w:szCs w:val="20"/>
              </w:rPr>
            </w:pPr>
            <w:r w:rsidRPr="004A64ED">
              <w:rPr>
                <w:sz w:val="20"/>
                <w:szCs w:val="20"/>
              </w:rPr>
              <w:t>-CASA COMUNAL</w:t>
            </w:r>
          </w:p>
        </w:tc>
        <w:tc>
          <w:tcPr>
            <w:tcW w:w="1843" w:type="dxa"/>
            <w:shd w:val="clear" w:color="auto" w:fill="B8CCE4"/>
          </w:tcPr>
          <w:p w:rsidR="0087194D" w:rsidRPr="004A64ED" w:rsidRDefault="0087194D" w:rsidP="007720DA">
            <w:pPr>
              <w:tabs>
                <w:tab w:val="left" w:pos="1651"/>
              </w:tabs>
              <w:rPr>
                <w:sz w:val="20"/>
                <w:szCs w:val="20"/>
              </w:rPr>
            </w:pPr>
            <w:r w:rsidRPr="004A64ED">
              <w:rPr>
                <w:sz w:val="20"/>
                <w:szCs w:val="20"/>
              </w:rPr>
              <w:t xml:space="preserve">      Facilitadores. (Estudiantes en práctica).</w:t>
            </w:r>
          </w:p>
        </w:tc>
        <w:tc>
          <w:tcPr>
            <w:tcW w:w="1559" w:type="dxa"/>
            <w:shd w:val="clear" w:color="auto" w:fill="B8CCE4"/>
          </w:tcPr>
          <w:p w:rsidR="0087194D" w:rsidRPr="004A64ED" w:rsidRDefault="0087194D" w:rsidP="007720DA">
            <w:pPr>
              <w:tabs>
                <w:tab w:val="left" w:pos="1651"/>
              </w:tabs>
              <w:rPr>
                <w:sz w:val="20"/>
                <w:szCs w:val="20"/>
              </w:rPr>
            </w:pPr>
          </w:p>
          <w:p w:rsidR="0087194D" w:rsidRPr="004A64ED" w:rsidRDefault="0087194D" w:rsidP="007720DA">
            <w:pPr>
              <w:tabs>
                <w:tab w:val="left" w:pos="1651"/>
              </w:tabs>
              <w:jc w:val="center"/>
              <w:rPr>
                <w:sz w:val="20"/>
                <w:szCs w:val="20"/>
              </w:rPr>
            </w:pPr>
            <w:r w:rsidRPr="004A64ED">
              <w:rPr>
                <w:sz w:val="20"/>
                <w:szCs w:val="20"/>
              </w:rPr>
              <w:t>Material didáctico y de apoyo</w:t>
            </w:r>
          </w:p>
        </w:tc>
      </w:tr>
      <w:tr w:rsidR="0087194D" w:rsidRPr="00FD5C40" w:rsidTr="0087715D">
        <w:tc>
          <w:tcPr>
            <w:tcW w:w="239" w:type="dxa"/>
            <w:shd w:val="clear" w:color="auto" w:fill="B8CCE4"/>
          </w:tcPr>
          <w:p w:rsidR="0087194D" w:rsidRPr="004A64ED" w:rsidRDefault="0087194D" w:rsidP="007720DA">
            <w:pPr>
              <w:tabs>
                <w:tab w:val="left" w:pos="1651"/>
              </w:tabs>
              <w:spacing w:line="360" w:lineRule="auto"/>
              <w:jc w:val="center"/>
              <w:rPr>
                <w:sz w:val="20"/>
                <w:szCs w:val="20"/>
              </w:rPr>
            </w:pPr>
          </w:p>
          <w:p w:rsidR="0087194D" w:rsidRPr="004A64ED" w:rsidRDefault="0087194D" w:rsidP="007720DA">
            <w:pPr>
              <w:tabs>
                <w:tab w:val="left" w:pos="1651"/>
              </w:tabs>
              <w:spacing w:line="360" w:lineRule="auto"/>
              <w:jc w:val="center"/>
              <w:rPr>
                <w:sz w:val="20"/>
                <w:szCs w:val="20"/>
              </w:rPr>
            </w:pPr>
            <w:r w:rsidRPr="004A64ED">
              <w:rPr>
                <w:sz w:val="20"/>
                <w:szCs w:val="20"/>
              </w:rPr>
              <w:t>2</w:t>
            </w:r>
          </w:p>
        </w:tc>
        <w:tc>
          <w:tcPr>
            <w:tcW w:w="1614" w:type="dxa"/>
            <w:shd w:val="clear" w:color="auto" w:fill="B8CCE4"/>
          </w:tcPr>
          <w:p w:rsidR="0087194D" w:rsidRPr="00FD5C40" w:rsidRDefault="0087194D" w:rsidP="007720DA">
            <w:pPr>
              <w:tabs>
                <w:tab w:val="left" w:pos="1651"/>
              </w:tabs>
              <w:rPr>
                <w:sz w:val="20"/>
                <w:szCs w:val="20"/>
              </w:rPr>
            </w:pPr>
            <w:r w:rsidRPr="00FD5C40">
              <w:rPr>
                <w:sz w:val="20"/>
                <w:szCs w:val="20"/>
              </w:rPr>
              <w:t>Salud sexual reproductiva</w:t>
            </w:r>
          </w:p>
          <w:p w:rsidR="0087194D" w:rsidRPr="00FD5C40" w:rsidRDefault="0087194D" w:rsidP="007720DA">
            <w:pPr>
              <w:tabs>
                <w:tab w:val="left" w:pos="1651"/>
              </w:tabs>
              <w:rPr>
                <w:sz w:val="20"/>
                <w:szCs w:val="20"/>
              </w:rPr>
            </w:pPr>
            <w:r w:rsidRPr="00FD5C40">
              <w:rPr>
                <w:sz w:val="20"/>
                <w:szCs w:val="20"/>
              </w:rPr>
              <w:t>/VIH-SIDA e ITS</w:t>
            </w:r>
          </w:p>
          <w:p w:rsidR="0087194D" w:rsidRPr="00FD5C40" w:rsidRDefault="0087194D" w:rsidP="007720DA">
            <w:pPr>
              <w:tabs>
                <w:tab w:val="left" w:pos="1651"/>
              </w:tabs>
              <w:spacing w:line="360" w:lineRule="auto"/>
              <w:jc w:val="center"/>
              <w:rPr>
                <w:sz w:val="20"/>
                <w:szCs w:val="20"/>
              </w:rPr>
            </w:pPr>
          </w:p>
        </w:tc>
        <w:tc>
          <w:tcPr>
            <w:tcW w:w="2400" w:type="dxa"/>
            <w:shd w:val="clear" w:color="auto" w:fill="B8CCE4"/>
          </w:tcPr>
          <w:p w:rsidR="0087194D" w:rsidRDefault="0087194D" w:rsidP="007720DA">
            <w:pPr>
              <w:tabs>
                <w:tab w:val="left" w:pos="1651"/>
              </w:tabs>
              <w:jc w:val="both"/>
              <w:rPr>
                <w:sz w:val="20"/>
                <w:szCs w:val="20"/>
              </w:rPr>
            </w:pPr>
            <w:r>
              <w:rPr>
                <w:sz w:val="20"/>
                <w:szCs w:val="20"/>
              </w:rPr>
              <w:t>Concientizar a las</w:t>
            </w:r>
          </w:p>
          <w:p w:rsidR="0087194D" w:rsidRPr="00FD5C40" w:rsidRDefault="0087194D" w:rsidP="007720DA">
            <w:pPr>
              <w:tabs>
                <w:tab w:val="left" w:pos="1651"/>
              </w:tabs>
              <w:jc w:val="both"/>
              <w:rPr>
                <w:b/>
                <w:sz w:val="20"/>
                <w:szCs w:val="20"/>
              </w:rPr>
            </w:pPr>
            <w:r w:rsidRPr="00FD5C40">
              <w:rPr>
                <w:sz w:val="20"/>
                <w:szCs w:val="20"/>
              </w:rPr>
              <w:t xml:space="preserve"> Jóvenes a tomar responsabilidades</w:t>
            </w:r>
            <w:r>
              <w:rPr>
                <w:sz w:val="20"/>
                <w:szCs w:val="20"/>
              </w:rPr>
              <w:t xml:space="preserve"> sobre su sexualidad </w:t>
            </w:r>
            <w:r w:rsidRPr="00FD5C40">
              <w:rPr>
                <w:sz w:val="20"/>
                <w:szCs w:val="20"/>
              </w:rPr>
              <w:t xml:space="preserve"> para que obtengan una orientación adecuada.</w:t>
            </w:r>
          </w:p>
        </w:tc>
        <w:tc>
          <w:tcPr>
            <w:tcW w:w="2268" w:type="dxa"/>
            <w:shd w:val="clear" w:color="auto" w:fill="B8CCE4"/>
          </w:tcPr>
          <w:p w:rsidR="0087194D" w:rsidRPr="00FD5C40" w:rsidRDefault="0087194D" w:rsidP="007720DA">
            <w:pPr>
              <w:tabs>
                <w:tab w:val="left" w:pos="1651"/>
              </w:tabs>
              <w:rPr>
                <w:sz w:val="20"/>
                <w:szCs w:val="20"/>
              </w:rPr>
            </w:pPr>
          </w:p>
          <w:p w:rsidR="0087194D" w:rsidRDefault="0087194D" w:rsidP="007720DA">
            <w:pPr>
              <w:tabs>
                <w:tab w:val="left" w:pos="1651"/>
              </w:tabs>
              <w:rPr>
                <w:sz w:val="20"/>
                <w:szCs w:val="20"/>
              </w:rPr>
            </w:pPr>
            <w:r w:rsidRPr="00FD5C40">
              <w:rPr>
                <w:sz w:val="20"/>
                <w:szCs w:val="20"/>
              </w:rPr>
              <w:t>- Taller</w:t>
            </w:r>
          </w:p>
          <w:p w:rsidR="0087194D" w:rsidRPr="00FD5C40" w:rsidRDefault="0087194D" w:rsidP="007720DA">
            <w:pPr>
              <w:tabs>
                <w:tab w:val="left" w:pos="1651"/>
              </w:tabs>
              <w:rPr>
                <w:sz w:val="20"/>
                <w:szCs w:val="20"/>
              </w:rPr>
            </w:pPr>
            <w:r>
              <w:rPr>
                <w:sz w:val="20"/>
                <w:szCs w:val="20"/>
              </w:rPr>
              <w:t>-</w:t>
            </w:r>
            <w:r w:rsidRPr="00FD5C40">
              <w:rPr>
                <w:sz w:val="20"/>
                <w:szCs w:val="20"/>
              </w:rPr>
              <w:t>Dinámica</w:t>
            </w:r>
            <w:r>
              <w:rPr>
                <w:sz w:val="20"/>
                <w:szCs w:val="20"/>
              </w:rPr>
              <w:t xml:space="preserve"> cine fórum</w:t>
            </w:r>
          </w:p>
          <w:p w:rsidR="0087194D" w:rsidRPr="00FD5C40" w:rsidRDefault="0087194D" w:rsidP="007720DA">
            <w:pPr>
              <w:tabs>
                <w:tab w:val="left" w:pos="1651"/>
              </w:tabs>
              <w:rPr>
                <w:b/>
                <w:sz w:val="20"/>
                <w:szCs w:val="20"/>
              </w:rPr>
            </w:pPr>
          </w:p>
        </w:tc>
        <w:tc>
          <w:tcPr>
            <w:tcW w:w="1417" w:type="dxa"/>
            <w:shd w:val="clear" w:color="auto" w:fill="B8CCE4"/>
          </w:tcPr>
          <w:p w:rsidR="0087194D" w:rsidRDefault="0087194D" w:rsidP="007720DA">
            <w:pPr>
              <w:tabs>
                <w:tab w:val="left" w:pos="1651"/>
              </w:tabs>
              <w:rPr>
                <w:sz w:val="20"/>
                <w:szCs w:val="20"/>
              </w:rPr>
            </w:pPr>
          </w:p>
          <w:p w:rsidR="0087194D" w:rsidRPr="00FD5C40" w:rsidRDefault="0087194D" w:rsidP="007720DA">
            <w:pPr>
              <w:tabs>
                <w:tab w:val="left" w:pos="1651"/>
              </w:tabs>
              <w:rPr>
                <w:sz w:val="20"/>
                <w:szCs w:val="20"/>
              </w:rPr>
            </w:pPr>
            <w:r>
              <w:rPr>
                <w:sz w:val="20"/>
                <w:szCs w:val="20"/>
              </w:rPr>
              <w:t>Pendiente</w:t>
            </w:r>
          </w:p>
        </w:tc>
        <w:tc>
          <w:tcPr>
            <w:tcW w:w="1418" w:type="dxa"/>
            <w:shd w:val="clear" w:color="auto" w:fill="B8CCE4"/>
          </w:tcPr>
          <w:p w:rsidR="0087194D" w:rsidRDefault="0087194D" w:rsidP="007720DA">
            <w:pPr>
              <w:tabs>
                <w:tab w:val="left" w:pos="1651"/>
              </w:tabs>
              <w:jc w:val="both"/>
              <w:rPr>
                <w:sz w:val="20"/>
                <w:szCs w:val="20"/>
              </w:rPr>
            </w:pPr>
            <w:r>
              <w:rPr>
                <w:sz w:val="20"/>
                <w:szCs w:val="20"/>
              </w:rPr>
              <w:t xml:space="preserve">-CIPI </w:t>
            </w:r>
          </w:p>
          <w:p w:rsidR="0087194D" w:rsidRPr="00FD5C40" w:rsidRDefault="0087194D" w:rsidP="007720DA">
            <w:pPr>
              <w:tabs>
                <w:tab w:val="left" w:pos="1651"/>
              </w:tabs>
              <w:jc w:val="both"/>
              <w:rPr>
                <w:sz w:val="20"/>
                <w:szCs w:val="20"/>
              </w:rPr>
            </w:pPr>
            <w:r>
              <w:rPr>
                <w:sz w:val="20"/>
                <w:szCs w:val="20"/>
              </w:rPr>
              <w:t>-CASA COMUNAL</w:t>
            </w:r>
          </w:p>
        </w:tc>
        <w:tc>
          <w:tcPr>
            <w:tcW w:w="1843" w:type="dxa"/>
            <w:shd w:val="clear" w:color="auto" w:fill="B8CCE4"/>
          </w:tcPr>
          <w:p w:rsidR="0087194D" w:rsidRPr="00FD5C40" w:rsidRDefault="0087194D" w:rsidP="007720DA">
            <w:pPr>
              <w:tabs>
                <w:tab w:val="left" w:pos="1651"/>
              </w:tabs>
              <w:rPr>
                <w:sz w:val="20"/>
                <w:szCs w:val="20"/>
              </w:rPr>
            </w:pPr>
            <w:r>
              <w:rPr>
                <w:sz w:val="20"/>
                <w:szCs w:val="20"/>
              </w:rPr>
              <w:t xml:space="preserve">      Facilitadores. (Estudiantes en práctica).</w:t>
            </w:r>
          </w:p>
          <w:p w:rsidR="0087194D" w:rsidRPr="00FD5C40" w:rsidRDefault="0087194D" w:rsidP="007720DA">
            <w:pPr>
              <w:tabs>
                <w:tab w:val="left" w:pos="1651"/>
              </w:tabs>
              <w:jc w:val="center"/>
              <w:rPr>
                <w:sz w:val="20"/>
                <w:szCs w:val="20"/>
              </w:rPr>
            </w:pPr>
          </w:p>
        </w:tc>
        <w:tc>
          <w:tcPr>
            <w:tcW w:w="1559" w:type="dxa"/>
            <w:shd w:val="clear" w:color="auto" w:fill="B8CCE4"/>
          </w:tcPr>
          <w:p w:rsidR="0087194D" w:rsidRPr="00FD5C40" w:rsidRDefault="0087194D" w:rsidP="007720DA">
            <w:pPr>
              <w:tabs>
                <w:tab w:val="left" w:pos="1651"/>
              </w:tabs>
              <w:jc w:val="center"/>
              <w:rPr>
                <w:sz w:val="20"/>
                <w:szCs w:val="20"/>
              </w:rPr>
            </w:pPr>
          </w:p>
          <w:p w:rsidR="0087194D" w:rsidRPr="00FD5C40" w:rsidRDefault="0087194D" w:rsidP="007720DA">
            <w:pPr>
              <w:tabs>
                <w:tab w:val="left" w:pos="1651"/>
              </w:tabs>
              <w:jc w:val="center"/>
              <w:rPr>
                <w:sz w:val="20"/>
                <w:szCs w:val="20"/>
              </w:rPr>
            </w:pPr>
          </w:p>
          <w:p w:rsidR="0087194D" w:rsidRPr="00FD5C40" w:rsidRDefault="0087194D" w:rsidP="007720DA">
            <w:pPr>
              <w:tabs>
                <w:tab w:val="left" w:pos="1651"/>
              </w:tabs>
              <w:jc w:val="center"/>
              <w:rPr>
                <w:sz w:val="20"/>
                <w:szCs w:val="20"/>
              </w:rPr>
            </w:pPr>
            <w:r w:rsidRPr="00FD5C40">
              <w:rPr>
                <w:sz w:val="20"/>
                <w:szCs w:val="20"/>
              </w:rPr>
              <w:t>Material didáctico y de apoyo</w:t>
            </w:r>
          </w:p>
        </w:tc>
      </w:tr>
      <w:tr w:rsidR="0087194D" w:rsidRPr="00FD5C40" w:rsidTr="0087715D">
        <w:trPr>
          <w:trHeight w:val="964"/>
        </w:trPr>
        <w:tc>
          <w:tcPr>
            <w:tcW w:w="239" w:type="dxa"/>
            <w:shd w:val="clear" w:color="auto" w:fill="B8CCE4"/>
          </w:tcPr>
          <w:p w:rsidR="0087194D" w:rsidRPr="004A64ED" w:rsidRDefault="0087194D" w:rsidP="007720DA">
            <w:pPr>
              <w:tabs>
                <w:tab w:val="left" w:pos="1651"/>
              </w:tabs>
              <w:spacing w:line="360" w:lineRule="auto"/>
              <w:jc w:val="center"/>
              <w:rPr>
                <w:sz w:val="20"/>
                <w:szCs w:val="20"/>
              </w:rPr>
            </w:pPr>
            <w:r w:rsidRPr="004A64ED">
              <w:rPr>
                <w:sz w:val="20"/>
                <w:szCs w:val="20"/>
              </w:rPr>
              <w:t>3</w:t>
            </w:r>
          </w:p>
          <w:p w:rsidR="0087194D" w:rsidRPr="004A64ED" w:rsidRDefault="0087194D" w:rsidP="007720DA">
            <w:pPr>
              <w:tabs>
                <w:tab w:val="left" w:pos="1651"/>
              </w:tabs>
              <w:spacing w:line="360" w:lineRule="auto"/>
              <w:jc w:val="center"/>
              <w:rPr>
                <w:sz w:val="20"/>
                <w:szCs w:val="20"/>
              </w:rPr>
            </w:pPr>
          </w:p>
        </w:tc>
        <w:tc>
          <w:tcPr>
            <w:tcW w:w="1614" w:type="dxa"/>
            <w:shd w:val="clear" w:color="auto" w:fill="B8CCE4"/>
          </w:tcPr>
          <w:p w:rsidR="0087194D" w:rsidRPr="00FD5C40" w:rsidRDefault="0087194D" w:rsidP="007720DA">
            <w:pPr>
              <w:tabs>
                <w:tab w:val="left" w:pos="1651"/>
              </w:tabs>
              <w:spacing w:line="360" w:lineRule="auto"/>
              <w:jc w:val="both"/>
              <w:rPr>
                <w:sz w:val="20"/>
                <w:szCs w:val="20"/>
              </w:rPr>
            </w:pPr>
            <w:r>
              <w:rPr>
                <w:sz w:val="20"/>
                <w:szCs w:val="20"/>
              </w:rPr>
              <w:t>Embarazo en adolescentes.</w:t>
            </w:r>
          </w:p>
          <w:p w:rsidR="0087194D" w:rsidRPr="00FD5C40" w:rsidRDefault="0087194D" w:rsidP="007720DA">
            <w:pPr>
              <w:tabs>
                <w:tab w:val="left" w:pos="1651"/>
              </w:tabs>
              <w:spacing w:line="360" w:lineRule="auto"/>
              <w:jc w:val="both"/>
              <w:rPr>
                <w:sz w:val="20"/>
                <w:szCs w:val="20"/>
              </w:rPr>
            </w:pPr>
          </w:p>
          <w:p w:rsidR="0087194D" w:rsidRPr="00FD5C40" w:rsidRDefault="0087194D" w:rsidP="007720DA">
            <w:pPr>
              <w:tabs>
                <w:tab w:val="left" w:pos="1651"/>
              </w:tabs>
              <w:spacing w:line="360" w:lineRule="auto"/>
              <w:jc w:val="both"/>
              <w:rPr>
                <w:sz w:val="20"/>
                <w:szCs w:val="20"/>
              </w:rPr>
            </w:pPr>
          </w:p>
        </w:tc>
        <w:tc>
          <w:tcPr>
            <w:tcW w:w="2400" w:type="dxa"/>
            <w:shd w:val="clear" w:color="auto" w:fill="B8CCE4"/>
          </w:tcPr>
          <w:p w:rsidR="0087194D" w:rsidRPr="00FD5C40" w:rsidRDefault="0087194D" w:rsidP="007720DA">
            <w:pPr>
              <w:tabs>
                <w:tab w:val="left" w:pos="1651"/>
              </w:tabs>
              <w:rPr>
                <w:sz w:val="20"/>
                <w:szCs w:val="20"/>
              </w:rPr>
            </w:pPr>
            <w:r>
              <w:rPr>
                <w:sz w:val="20"/>
                <w:szCs w:val="20"/>
              </w:rPr>
              <w:t>Dar a conocer el impacto del embarazo en la adolescencia.</w:t>
            </w:r>
          </w:p>
        </w:tc>
        <w:tc>
          <w:tcPr>
            <w:tcW w:w="2268" w:type="dxa"/>
            <w:shd w:val="clear" w:color="auto" w:fill="B8CCE4"/>
          </w:tcPr>
          <w:p w:rsidR="0087194D" w:rsidRPr="00FD5C40" w:rsidRDefault="0087194D" w:rsidP="007720DA">
            <w:pPr>
              <w:tabs>
                <w:tab w:val="left" w:pos="1651"/>
              </w:tabs>
              <w:rPr>
                <w:sz w:val="20"/>
                <w:szCs w:val="20"/>
              </w:rPr>
            </w:pPr>
          </w:p>
          <w:p w:rsidR="0087194D" w:rsidRDefault="0087194D" w:rsidP="007720DA">
            <w:pPr>
              <w:tabs>
                <w:tab w:val="left" w:pos="1651"/>
              </w:tabs>
              <w:rPr>
                <w:sz w:val="20"/>
                <w:szCs w:val="20"/>
              </w:rPr>
            </w:pPr>
            <w:r w:rsidRPr="00FD5C40">
              <w:rPr>
                <w:sz w:val="20"/>
                <w:szCs w:val="20"/>
              </w:rPr>
              <w:t>-Taller</w:t>
            </w:r>
          </w:p>
          <w:p w:rsidR="0087194D" w:rsidRPr="00FD5C40" w:rsidRDefault="0087194D" w:rsidP="007720DA">
            <w:pPr>
              <w:tabs>
                <w:tab w:val="left" w:pos="1651"/>
              </w:tabs>
              <w:rPr>
                <w:sz w:val="20"/>
                <w:szCs w:val="20"/>
              </w:rPr>
            </w:pPr>
            <w:r>
              <w:rPr>
                <w:sz w:val="20"/>
                <w:szCs w:val="20"/>
              </w:rPr>
              <w:t>-</w:t>
            </w:r>
            <w:r w:rsidRPr="00FD5C40">
              <w:rPr>
                <w:sz w:val="20"/>
                <w:szCs w:val="20"/>
              </w:rPr>
              <w:t>Dinámica</w:t>
            </w:r>
            <w:r>
              <w:rPr>
                <w:sz w:val="20"/>
                <w:szCs w:val="20"/>
              </w:rPr>
              <w:t xml:space="preserve"> cine fórum</w:t>
            </w:r>
          </w:p>
          <w:p w:rsidR="0087194D" w:rsidRPr="00FD5C40" w:rsidRDefault="0087194D" w:rsidP="007720DA">
            <w:pPr>
              <w:tabs>
                <w:tab w:val="left" w:pos="1651"/>
              </w:tabs>
              <w:rPr>
                <w:sz w:val="20"/>
                <w:szCs w:val="20"/>
              </w:rPr>
            </w:pPr>
          </w:p>
        </w:tc>
        <w:tc>
          <w:tcPr>
            <w:tcW w:w="1417" w:type="dxa"/>
            <w:shd w:val="clear" w:color="auto" w:fill="B8CCE4"/>
          </w:tcPr>
          <w:p w:rsidR="0087194D" w:rsidRDefault="0087194D" w:rsidP="007720DA">
            <w:pPr>
              <w:tabs>
                <w:tab w:val="left" w:pos="1651"/>
              </w:tabs>
              <w:rPr>
                <w:sz w:val="20"/>
                <w:szCs w:val="20"/>
              </w:rPr>
            </w:pPr>
          </w:p>
          <w:p w:rsidR="0087194D" w:rsidRPr="00FD5C40" w:rsidRDefault="0087194D" w:rsidP="007720DA">
            <w:pPr>
              <w:tabs>
                <w:tab w:val="left" w:pos="1651"/>
              </w:tabs>
              <w:rPr>
                <w:sz w:val="20"/>
                <w:szCs w:val="20"/>
              </w:rPr>
            </w:pPr>
            <w:r>
              <w:rPr>
                <w:sz w:val="20"/>
                <w:szCs w:val="20"/>
              </w:rPr>
              <w:t>Pendiente</w:t>
            </w:r>
          </w:p>
        </w:tc>
        <w:tc>
          <w:tcPr>
            <w:tcW w:w="1418" w:type="dxa"/>
            <w:shd w:val="clear" w:color="auto" w:fill="B8CCE4"/>
          </w:tcPr>
          <w:p w:rsidR="0087194D" w:rsidRDefault="0087194D" w:rsidP="007720DA">
            <w:pPr>
              <w:tabs>
                <w:tab w:val="left" w:pos="1651"/>
              </w:tabs>
              <w:jc w:val="both"/>
              <w:rPr>
                <w:sz w:val="20"/>
                <w:szCs w:val="20"/>
              </w:rPr>
            </w:pPr>
            <w:r>
              <w:rPr>
                <w:sz w:val="20"/>
                <w:szCs w:val="20"/>
              </w:rPr>
              <w:t xml:space="preserve">-CIPI </w:t>
            </w:r>
          </w:p>
          <w:p w:rsidR="0087194D" w:rsidRPr="00FD5C40" w:rsidRDefault="0087194D" w:rsidP="007720DA">
            <w:pPr>
              <w:tabs>
                <w:tab w:val="left" w:pos="1651"/>
              </w:tabs>
              <w:jc w:val="both"/>
              <w:rPr>
                <w:sz w:val="20"/>
                <w:szCs w:val="20"/>
              </w:rPr>
            </w:pPr>
            <w:r>
              <w:rPr>
                <w:sz w:val="20"/>
                <w:szCs w:val="20"/>
              </w:rPr>
              <w:t>-CASA COMUNAL</w:t>
            </w:r>
          </w:p>
        </w:tc>
        <w:tc>
          <w:tcPr>
            <w:tcW w:w="1843" w:type="dxa"/>
            <w:shd w:val="clear" w:color="auto" w:fill="B8CCE4"/>
          </w:tcPr>
          <w:p w:rsidR="0087194D" w:rsidRPr="00FD5C40" w:rsidRDefault="0087194D" w:rsidP="007720DA">
            <w:pPr>
              <w:tabs>
                <w:tab w:val="left" w:pos="1651"/>
              </w:tabs>
              <w:jc w:val="center"/>
              <w:rPr>
                <w:sz w:val="20"/>
                <w:szCs w:val="20"/>
              </w:rPr>
            </w:pPr>
            <w:r>
              <w:rPr>
                <w:sz w:val="20"/>
                <w:szCs w:val="20"/>
              </w:rPr>
              <w:t xml:space="preserve">      Facilitadores. (Estudiantes en práctica).</w:t>
            </w:r>
          </w:p>
        </w:tc>
        <w:tc>
          <w:tcPr>
            <w:tcW w:w="1559" w:type="dxa"/>
            <w:shd w:val="clear" w:color="auto" w:fill="B8CCE4"/>
          </w:tcPr>
          <w:p w:rsidR="0087194D" w:rsidRPr="00FD5C40" w:rsidRDefault="0087194D" w:rsidP="007720DA">
            <w:pPr>
              <w:tabs>
                <w:tab w:val="left" w:pos="1651"/>
              </w:tabs>
              <w:jc w:val="center"/>
              <w:rPr>
                <w:sz w:val="20"/>
                <w:szCs w:val="20"/>
              </w:rPr>
            </w:pPr>
            <w:r w:rsidRPr="00FD5C40">
              <w:rPr>
                <w:sz w:val="20"/>
                <w:szCs w:val="20"/>
              </w:rPr>
              <w:t>Material didáctico y de apoyo</w:t>
            </w:r>
          </w:p>
          <w:p w:rsidR="0087194D" w:rsidRPr="00FD5C40" w:rsidRDefault="0087194D" w:rsidP="007720DA">
            <w:pPr>
              <w:tabs>
                <w:tab w:val="left" w:pos="1651"/>
              </w:tabs>
              <w:jc w:val="center"/>
              <w:rPr>
                <w:sz w:val="20"/>
                <w:szCs w:val="20"/>
              </w:rPr>
            </w:pPr>
          </w:p>
          <w:p w:rsidR="0087194D" w:rsidRPr="00FD5C40" w:rsidRDefault="0087194D" w:rsidP="007720DA">
            <w:pPr>
              <w:tabs>
                <w:tab w:val="left" w:pos="1651"/>
              </w:tabs>
              <w:rPr>
                <w:sz w:val="20"/>
                <w:szCs w:val="20"/>
              </w:rPr>
            </w:pPr>
          </w:p>
        </w:tc>
      </w:tr>
      <w:tr w:rsidR="0087194D" w:rsidRPr="00FD5C40" w:rsidTr="0087715D">
        <w:trPr>
          <w:trHeight w:val="1785"/>
        </w:trPr>
        <w:tc>
          <w:tcPr>
            <w:tcW w:w="239" w:type="dxa"/>
            <w:tcBorders>
              <w:bottom w:val="single" w:sz="4" w:space="0" w:color="auto"/>
            </w:tcBorders>
            <w:shd w:val="clear" w:color="auto" w:fill="B8CCE4"/>
          </w:tcPr>
          <w:p w:rsidR="0087194D" w:rsidRPr="004A64ED" w:rsidRDefault="0087194D" w:rsidP="007720DA">
            <w:pPr>
              <w:tabs>
                <w:tab w:val="left" w:pos="1651"/>
              </w:tabs>
              <w:spacing w:line="360" w:lineRule="auto"/>
              <w:jc w:val="center"/>
              <w:rPr>
                <w:sz w:val="20"/>
                <w:szCs w:val="20"/>
              </w:rPr>
            </w:pPr>
            <w:r w:rsidRPr="004A64ED">
              <w:rPr>
                <w:sz w:val="20"/>
                <w:szCs w:val="20"/>
              </w:rPr>
              <w:t xml:space="preserve">4 </w:t>
            </w:r>
          </w:p>
        </w:tc>
        <w:tc>
          <w:tcPr>
            <w:tcW w:w="1614" w:type="dxa"/>
            <w:tcBorders>
              <w:bottom w:val="single" w:sz="4" w:space="0" w:color="auto"/>
            </w:tcBorders>
            <w:shd w:val="clear" w:color="auto" w:fill="B8CCE4"/>
          </w:tcPr>
          <w:p w:rsidR="0087194D" w:rsidRDefault="0087194D" w:rsidP="007720DA">
            <w:pPr>
              <w:tabs>
                <w:tab w:val="left" w:pos="1651"/>
              </w:tabs>
              <w:spacing w:line="360" w:lineRule="auto"/>
              <w:jc w:val="both"/>
              <w:rPr>
                <w:sz w:val="20"/>
                <w:szCs w:val="20"/>
              </w:rPr>
            </w:pPr>
            <w:r>
              <w:rPr>
                <w:sz w:val="20"/>
                <w:szCs w:val="20"/>
              </w:rPr>
              <w:t>Toma de decisiones.</w:t>
            </w:r>
          </w:p>
        </w:tc>
        <w:tc>
          <w:tcPr>
            <w:tcW w:w="2400" w:type="dxa"/>
            <w:tcBorders>
              <w:bottom w:val="single" w:sz="4" w:space="0" w:color="auto"/>
            </w:tcBorders>
            <w:shd w:val="clear" w:color="auto" w:fill="B8CCE4"/>
          </w:tcPr>
          <w:p w:rsidR="0087194D" w:rsidRPr="002748C5" w:rsidRDefault="0087194D" w:rsidP="007720DA">
            <w:pPr>
              <w:tabs>
                <w:tab w:val="left" w:pos="1651"/>
              </w:tabs>
              <w:rPr>
                <w:sz w:val="20"/>
                <w:szCs w:val="20"/>
              </w:rPr>
            </w:pPr>
            <w:r w:rsidRPr="002748C5">
              <w:rPr>
                <w:sz w:val="20"/>
                <w:szCs w:val="20"/>
              </w:rPr>
              <w:t>Lograr que las adolescentes hagan uso de su razonamiento para elegir una decisión a un problema que se le presente en la vid</w:t>
            </w:r>
            <w:r>
              <w:rPr>
                <w:sz w:val="20"/>
                <w:szCs w:val="20"/>
              </w:rPr>
              <w:t>a.</w:t>
            </w:r>
          </w:p>
        </w:tc>
        <w:tc>
          <w:tcPr>
            <w:tcW w:w="2268" w:type="dxa"/>
            <w:tcBorders>
              <w:bottom w:val="single" w:sz="4" w:space="0" w:color="auto"/>
            </w:tcBorders>
            <w:shd w:val="clear" w:color="auto" w:fill="B8CCE4"/>
          </w:tcPr>
          <w:p w:rsidR="0087194D" w:rsidRPr="00FD5C40" w:rsidRDefault="0087194D" w:rsidP="007720DA">
            <w:pPr>
              <w:tabs>
                <w:tab w:val="left" w:pos="1651"/>
              </w:tabs>
              <w:rPr>
                <w:sz w:val="20"/>
                <w:szCs w:val="20"/>
              </w:rPr>
            </w:pPr>
            <w:r>
              <w:rPr>
                <w:sz w:val="20"/>
                <w:szCs w:val="20"/>
              </w:rPr>
              <w:t>- Taller</w:t>
            </w:r>
          </w:p>
        </w:tc>
        <w:tc>
          <w:tcPr>
            <w:tcW w:w="1417" w:type="dxa"/>
            <w:tcBorders>
              <w:bottom w:val="single" w:sz="4" w:space="0" w:color="auto"/>
            </w:tcBorders>
            <w:shd w:val="clear" w:color="auto" w:fill="B8CCE4"/>
          </w:tcPr>
          <w:p w:rsidR="0087194D" w:rsidRDefault="0087194D" w:rsidP="007720DA">
            <w:pPr>
              <w:tabs>
                <w:tab w:val="left" w:pos="1651"/>
              </w:tabs>
              <w:rPr>
                <w:sz w:val="20"/>
                <w:szCs w:val="20"/>
              </w:rPr>
            </w:pPr>
          </w:p>
          <w:p w:rsidR="0087194D" w:rsidRDefault="0087194D" w:rsidP="007720DA">
            <w:pPr>
              <w:tabs>
                <w:tab w:val="left" w:pos="1651"/>
              </w:tabs>
              <w:rPr>
                <w:sz w:val="20"/>
                <w:szCs w:val="20"/>
              </w:rPr>
            </w:pPr>
            <w:r>
              <w:rPr>
                <w:sz w:val="20"/>
                <w:szCs w:val="20"/>
              </w:rPr>
              <w:t>Pendiente</w:t>
            </w:r>
          </w:p>
        </w:tc>
        <w:tc>
          <w:tcPr>
            <w:tcW w:w="1418" w:type="dxa"/>
            <w:tcBorders>
              <w:bottom w:val="single" w:sz="4" w:space="0" w:color="auto"/>
            </w:tcBorders>
            <w:shd w:val="clear" w:color="auto" w:fill="B8CCE4"/>
          </w:tcPr>
          <w:p w:rsidR="0087194D" w:rsidRDefault="0087194D" w:rsidP="007720DA">
            <w:pPr>
              <w:tabs>
                <w:tab w:val="left" w:pos="1651"/>
              </w:tabs>
              <w:jc w:val="both"/>
              <w:rPr>
                <w:sz w:val="20"/>
                <w:szCs w:val="20"/>
              </w:rPr>
            </w:pPr>
            <w:r>
              <w:rPr>
                <w:sz w:val="20"/>
                <w:szCs w:val="20"/>
              </w:rPr>
              <w:t xml:space="preserve">-CIPI </w:t>
            </w:r>
          </w:p>
          <w:p w:rsidR="0087194D" w:rsidRPr="00FD5C40" w:rsidRDefault="0087194D" w:rsidP="007720DA">
            <w:pPr>
              <w:tabs>
                <w:tab w:val="left" w:pos="1651"/>
              </w:tabs>
              <w:rPr>
                <w:sz w:val="20"/>
                <w:szCs w:val="20"/>
              </w:rPr>
            </w:pPr>
            <w:r>
              <w:rPr>
                <w:sz w:val="20"/>
                <w:szCs w:val="20"/>
              </w:rPr>
              <w:t>-CASA COMUNAL</w:t>
            </w:r>
          </w:p>
        </w:tc>
        <w:tc>
          <w:tcPr>
            <w:tcW w:w="1843" w:type="dxa"/>
            <w:tcBorders>
              <w:bottom w:val="single" w:sz="4" w:space="0" w:color="auto"/>
            </w:tcBorders>
            <w:shd w:val="clear" w:color="auto" w:fill="B8CCE4"/>
          </w:tcPr>
          <w:p w:rsidR="0087194D" w:rsidRPr="00FD5C40" w:rsidRDefault="0087194D" w:rsidP="007720DA">
            <w:pPr>
              <w:tabs>
                <w:tab w:val="left" w:pos="1651"/>
              </w:tabs>
              <w:jc w:val="center"/>
              <w:rPr>
                <w:sz w:val="20"/>
                <w:szCs w:val="20"/>
              </w:rPr>
            </w:pPr>
            <w:r>
              <w:rPr>
                <w:sz w:val="20"/>
                <w:szCs w:val="20"/>
              </w:rPr>
              <w:t xml:space="preserve">      Facilitadores. (Estudiantes en práctica).</w:t>
            </w:r>
          </w:p>
        </w:tc>
        <w:tc>
          <w:tcPr>
            <w:tcW w:w="1559" w:type="dxa"/>
            <w:tcBorders>
              <w:bottom w:val="single" w:sz="4" w:space="0" w:color="auto"/>
            </w:tcBorders>
            <w:shd w:val="clear" w:color="auto" w:fill="B8CCE4"/>
          </w:tcPr>
          <w:p w:rsidR="0087194D" w:rsidRPr="00FD5C40" w:rsidRDefault="0087194D" w:rsidP="007720DA">
            <w:pPr>
              <w:tabs>
                <w:tab w:val="left" w:pos="1651"/>
              </w:tabs>
              <w:jc w:val="center"/>
              <w:rPr>
                <w:sz w:val="20"/>
                <w:szCs w:val="20"/>
              </w:rPr>
            </w:pPr>
            <w:r w:rsidRPr="00FD5C40">
              <w:rPr>
                <w:sz w:val="20"/>
                <w:szCs w:val="20"/>
              </w:rPr>
              <w:t>Material didáctico y de apoyo</w:t>
            </w:r>
          </w:p>
          <w:p w:rsidR="0087194D" w:rsidRPr="00FD5C40" w:rsidRDefault="0087194D" w:rsidP="007720DA">
            <w:pPr>
              <w:tabs>
                <w:tab w:val="left" w:pos="1651"/>
              </w:tabs>
              <w:jc w:val="center"/>
              <w:rPr>
                <w:sz w:val="20"/>
                <w:szCs w:val="20"/>
              </w:rPr>
            </w:pPr>
          </w:p>
          <w:p w:rsidR="0087194D" w:rsidRPr="00FD5C40" w:rsidRDefault="0087194D" w:rsidP="007720DA">
            <w:pPr>
              <w:tabs>
                <w:tab w:val="left" w:pos="1651"/>
              </w:tabs>
              <w:jc w:val="center"/>
              <w:rPr>
                <w:sz w:val="20"/>
                <w:szCs w:val="20"/>
              </w:rPr>
            </w:pPr>
          </w:p>
        </w:tc>
      </w:tr>
    </w:tbl>
    <w:p w:rsidR="0087194D" w:rsidRPr="003E6E59" w:rsidRDefault="0087194D" w:rsidP="009E3E79">
      <w:pPr>
        <w:tabs>
          <w:tab w:val="left" w:pos="540"/>
        </w:tabs>
        <w:spacing w:line="360" w:lineRule="auto"/>
        <w:ind w:left="-851"/>
        <w:jc w:val="both"/>
        <w:rPr>
          <w:b/>
          <w:color w:val="92D050"/>
        </w:rPr>
      </w:pPr>
      <w:r w:rsidRPr="004A64ED">
        <w:rPr>
          <w:sz w:val="18"/>
          <w:szCs w:val="18"/>
        </w:rPr>
        <w:t>Fuente:</w:t>
      </w:r>
      <w:r w:rsidRPr="00764E09">
        <w:rPr>
          <w:sz w:val="18"/>
          <w:szCs w:val="18"/>
        </w:rPr>
        <w:t xml:space="preserve"> Elaborado </w:t>
      </w:r>
      <w:r w:rsidRPr="00764E09">
        <w:rPr>
          <w:sz w:val="18"/>
          <w:szCs w:val="18"/>
          <w:lang w:val="es-ES_tradnl"/>
        </w:rPr>
        <w:t xml:space="preserve">por el equipo investigador  </w:t>
      </w:r>
      <w:r w:rsidRPr="00764E09">
        <w:rPr>
          <w:sz w:val="18"/>
          <w:szCs w:val="18"/>
        </w:rPr>
        <w:t>para optar al grado de la licenciatura en Trabajo Social, ciclo I/II  2011</w:t>
      </w:r>
      <w:r>
        <w:rPr>
          <w:sz w:val="18"/>
          <w:szCs w:val="18"/>
        </w:rPr>
        <w:t>.</w:t>
      </w:r>
    </w:p>
    <w:p w:rsidR="0087194D" w:rsidRDefault="0087194D" w:rsidP="0087194D">
      <w:pPr>
        <w:spacing w:line="360" w:lineRule="auto"/>
        <w:rPr>
          <w:b/>
          <w:sz w:val="32"/>
          <w:szCs w:val="32"/>
        </w:rPr>
        <w:sectPr w:rsidR="0087194D" w:rsidSect="005922E5">
          <w:headerReference w:type="default" r:id="rId46"/>
          <w:pgSz w:w="15842" w:h="12242" w:orient="landscape" w:code="1"/>
          <w:pgMar w:top="1418" w:right="1418" w:bottom="2268" w:left="2268" w:header="964" w:footer="709" w:gutter="0"/>
          <w:cols w:space="708"/>
          <w:docGrid w:linePitch="360"/>
        </w:sectPr>
      </w:pPr>
    </w:p>
    <w:p w:rsidR="00595A10" w:rsidRDefault="00595A10" w:rsidP="0087194D">
      <w:pPr>
        <w:spacing w:line="360" w:lineRule="auto"/>
        <w:rPr>
          <w:b/>
          <w:sz w:val="32"/>
          <w:szCs w:val="32"/>
        </w:rPr>
      </w:pPr>
    </w:p>
    <w:p w:rsidR="0087194D" w:rsidRPr="005D2FE5" w:rsidRDefault="0087194D" w:rsidP="0087194D">
      <w:pPr>
        <w:spacing w:line="360" w:lineRule="auto"/>
        <w:jc w:val="center"/>
      </w:pPr>
      <w:r w:rsidRPr="005D2FE5">
        <w:t>ANEXO Nº 5</w:t>
      </w:r>
    </w:p>
    <w:p w:rsidR="0087194D" w:rsidRPr="004A64ED" w:rsidRDefault="0087194D" w:rsidP="0087194D">
      <w:pPr>
        <w:spacing w:line="360" w:lineRule="auto"/>
        <w:jc w:val="center"/>
      </w:pPr>
      <w:r w:rsidRPr="004A64ED">
        <w:t>RECURSOS MATERIALES</w:t>
      </w:r>
    </w:p>
    <w:p w:rsidR="0087194D" w:rsidRPr="00B02EED" w:rsidRDefault="0087194D" w:rsidP="0087194D">
      <w:pPr>
        <w:spacing w:line="360" w:lineRule="auto"/>
        <w:jc w:val="both"/>
        <w:rPr>
          <w:b/>
          <w:u w:val="single"/>
        </w:rPr>
      </w:pPr>
      <w:r w:rsidRPr="00B02EED">
        <w:t>Para realizar las actividades programadas será necesaria la utili</w:t>
      </w:r>
      <w:r>
        <w:t>zación de recursos materiales.</w:t>
      </w:r>
    </w:p>
    <w:p w:rsidR="0087194D" w:rsidRPr="00E33F01" w:rsidRDefault="0087194D" w:rsidP="0087194D">
      <w:pPr>
        <w:spacing w:line="360" w:lineRule="auto"/>
        <w:jc w:val="both"/>
      </w:pPr>
      <w:r w:rsidRPr="00E33F01">
        <w:t>Recursos Materiales:</w:t>
      </w:r>
    </w:p>
    <w:p w:rsidR="0087194D" w:rsidRPr="00B02EED" w:rsidRDefault="0087194D" w:rsidP="00FC6F98">
      <w:pPr>
        <w:numPr>
          <w:ilvl w:val="0"/>
          <w:numId w:val="19"/>
        </w:numPr>
        <w:spacing w:line="360" w:lineRule="auto"/>
        <w:jc w:val="both"/>
      </w:pPr>
      <w:r w:rsidRPr="00B02EED">
        <w:t xml:space="preserve">Pliegos </w:t>
      </w:r>
      <w:r>
        <w:t xml:space="preserve">y páginas </w:t>
      </w:r>
      <w:r w:rsidRPr="00B02EED">
        <w:t>de Papel Bond</w:t>
      </w:r>
      <w:r>
        <w:t xml:space="preserve"> </w:t>
      </w:r>
    </w:p>
    <w:p w:rsidR="0087194D" w:rsidRPr="00B02EED" w:rsidRDefault="0087194D" w:rsidP="00FC6F98">
      <w:pPr>
        <w:numPr>
          <w:ilvl w:val="0"/>
          <w:numId w:val="19"/>
        </w:numPr>
        <w:spacing w:line="360" w:lineRule="auto"/>
        <w:jc w:val="both"/>
      </w:pPr>
      <w:proofErr w:type="spellStart"/>
      <w:r w:rsidRPr="00B02EED">
        <w:t>Pilots</w:t>
      </w:r>
      <w:proofErr w:type="spellEnd"/>
    </w:p>
    <w:p w:rsidR="0087194D" w:rsidRPr="00B02EED" w:rsidRDefault="0087194D" w:rsidP="00FC6F98">
      <w:pPr>
        <w:numPr>
          <w:ilvl w:val="0"/>
          <w:numId w:val="19"/>
        </w:numPr>
        <w:spacing w:line="360" w:lineRule="auto"/>
        <w:jc w:val="both"/>
      </w:pPr>
      <w:r w:rsidRPr="00B02EED">
        <w:t>Plumones</w:t>
      </w:r>
    </w:p>
    <w:p w:rsidR="0087194D" w:rsidRPr="00B02EED" w:rsidRDefault="0087194D" w:rsidP="00FC6F98">
      <w:pPr>
        <w:numPr>
          <w:ilvl w:val="0"/>
          <w:numId w:val="19"/>
        </w:numPr>
        <w:spacing w:line="360" w:lineRule="auto"/>
        <w:jc w:val="both"/>
      </w:pPr>
      <w:r w:rsidRPr="00B02EED">
        <w:t>Pizarra</w:t>
      </w:r>
    </w:p>
    <w:p w:rsidR="0087194D" w:rsidRPr="00B02EED" w:rsidRDefault="0087194D" w:rsidP="00FC6F98">
      <w:pPr>
        <w:numPr>
          <w:ilvl w:val="0"/>
          <w:numId w:val="19"/>
        </w:numPr>
        <w:spacing w:line="360" w:lineRule="auto"/>
        <w:jc w:val="both"/>
      </w:pPr>
      <w:r w:rsidRPr="00B02EED">
        <w:t>Páginas de colores</w:t>
      </w:r>
    </w:p>
    <w:p w:rsidR="0087194D" w:rsidRPr="00B02EED" w:rsidRDefault="0087194D" w:rsidP="00FC6F98">
      <w:pPr>
        <w:numPr>
          <w:ilvl w:val="0"/>
          <w:numId w:val="19"/>
        </w:numPr>
        <w:spacing w:line="360" w:lineRule="auto"/>
        <w:jc w:val="both"/>
      </w:pPr>
      <w:proofErr w:type="spellStart"/>
      <w:r w:rsidRPr="00B02EED">
        <w:t>Tirro</w:t>
      </w:r>
      <w:proofErr w:type="spellEnd"/>
    </w:p>
    <w:p w:rsidR="0087194D" w:rsidRPr="00B02EED" w:rsidRDefault="0087194D" w:rsidP="00FC6F98">
      <w:pPr>
        <w:numPr>
          <w:ilvl w:val="0"/>
          <w:numId w:val="19"/>
        </w:numPr>
        <w:spacing w:line="360" w:lineRule="auto"/>
        <w:jc w:val="both"/>
      </w:pPr>
      <w:r w:rsidRPr="00B02EED">
        <w:t>Colores</w:t>
      </w:r>
    </w:p>
    <w:p w:rsidR="0087194D" w:rsidRPr="00B02EED" w:rsidRDefault="0087194D" w:rsidP="00FC6F98">
      <w:pPr>
        <w:numPr>
          <w:ilvl w:val="0"/>
          <w:numId w:val="19"/>
        </w:numPr>
        <w:spacing w:line="360" w:lineRule="auto"/>
        <w:jc w:val="both"/>
      </w:pPr>
      <w:r w:rsidRPr="00B02EED">
        <w:t>Bolígrafos</w:t>
      </w:r>
    </w:p>
    <w:p w:rsidR="0087194D" w:rsidRPr="00B02EED" w:rsidRDefault="0087194D" w:rsidP="00FC6F98">
      <w:pPr>
        <w:numPr>
          <w:ilvl w:val="0"/>
          <w:numId w:val="19"/>
        </w:numPr>
        <w:spacing w:line="360" w:lineRule="auto"/>
        <w:jc w:val="both"/>
      </w:pPr>
      <w:r w:rsidRPr="00B02EED">
        <w:t>Computadora</w:t>
      </w:r>
    </w:p>
    <w:p w:rsidR="0087194D" w:rsidRPr="00B02EED" w:rsidRDefault="0087194D" w:rsidP="00FC6F98">
      <w:pPr>
        <w:numPr>
          <w:ilvl w:val="0"/>
          <w:numId w:val="19"/>
        </w:numPr>
        <w:spacing w:line="360" w:lineRule="auto"/>
        <w:jc w:val="both"/>
      </w:pPr>
      <w:r w:rsidRPr="00B02EED">
        <w:t>Impresiones</w:t>
      </w:r>
    </w:p>
    <w:p w:rsidR="0087194D" w:rsidRPr="00B02EED" w:rsidRDefault="0087194D" w:rsidP="00FC6F98">
      <w:pPr>
        <w:numPr>
          <w:ilvl w:val="0"/>
          <w:numId w:val="19"/>
        </w:numPr>
        <w:spacing w:line="360" w:lineRule="auto"/>
        <w:jc w:val="both"/>
      </w:pPr>
      <w:r w:rsidRPr="00B02EED">
        <w:t>Fotocopias</w:t>
      </w:r>
    </w:p>
    <w:p w:rsidR="0087194D" w:rsidRPr="00B02EED" w:rsidRDefault="0087194D" w:rsidP="00FC6F98">
      <w:pPr>
        <w:numPr>
          <w:ilvl w:val="0"/>
          <w:numId w:val="19"/>
        </w:numPr>
        <w:spacing w:line="360" w:lineRule="auto"/>
        <w:jc w:val="both"/>
      </w:pPr>
      <w:r w:rsidRPr="00B02EED">
        <w:t>Tijeras</w:t>
      </w:r>
    </w:p>
    <w:p w:rsidR="0087194D" w:rsidRPr="00B02EED" w:rsidRDefault="0087194D" w:rsidP="00FC6F98">
      <w:pPr>
        <w:numPr>
          <w:ilvl w:val="0"/>
          <w:numId w:val="19"/>
        </w:numPr>
        <w:spacing w:line="360" w:lineRule="auto"/>
        <w:jc w:val="both"/>
      </w:pPr>
      <w:r w:rsidRPr="00B02EED">
        <w:t>Papel Crespón</w:t>
      </w:r>
    </w:p>
    <w:p w:rsidR="0087194D" w:rsidRPr="00B02EED" w:rsidRDefault="0087194D" w:rsidP="00FC6F98">
      <w:pPr>
        <w:numPr>
          <w:ilvl w:val="0"/>
          <w:numId w:val="19"/>
        </w:numPr>
        <w:spacing w:line="360" w:lineRule="auto"/>
        <w:jc w:val="both"/>
      </w:pPr>
      <w:r w:rsidRPr="00B02EED">
        <w:t>Papel Lustre</w:t>
      </w:r>
    </w:p>
    <w:p w:rsidR="0087194D" w:rsidRDefault="0087194D" w:rsidP="00FC6F98">
      <w:pPr>
        <w:numPr>
          <w:ilvl w:val="0"/>
          <w:numId w:val="19"/>
        </w:numPr>
        <w:spacing w:line="360" w:lineRule="auto"/>
        <w:jc w:val="both"/>
      </w:pPr>
      <w:r w:rsidRPr="00B02EED">
        <w:t>Papel de China</w:t>
      </w:r>
    </w:p>
    <w:p w:rsidR="0087194D" w:rsidRDefault="0087194D" w:rsidP="00FC6F98">
      <w:pPr>
        <w:numPr>
          <w:ilvl w:val="0"/>
          <w:numId w:val="19"/>
        </w:numPr>
        <w:spacing w:line="360" w:lineRule="auto"/>
        <w:jc w:val="both"/>
      </w:pPr>
      <w:r>
        <w:t>Pelota</w:t>
      </w:r>
    </w:p>
    <w:p w:rsidR="0087194D" w:rsidRDefault="0087194D" w:rsidP="00FC6F98">
      <w:pPr>
        <w:numPr>
          <w:ilvl w:val="0"/>
          <w:numId w:val="19"/>
        </w:numPr>
        <w:spacing w:line="360" w:lineRule="auto"/>
        <w:jc w:val="both"/>
      </w:pPr>
      <w:r>
        <w:t>Hilos de colores</w:t>
      </w:r>
    </w:p>
    <w:p w:rsidR="0087194D" w:rsidRDefault="0087194D" w:rsidP="00FC6F98">
      <w:pPr>
        <w:numPr>
          <w:ilvl w:val="0"/>
          <w:numId w:val="19"/>
        </w:numPr>
        <w:spacing w:line="360" w:lineRule="auto"/>
        <w:jc w:val="both"/>
      </w:pPr>
      <w:r>
        <w:t>Rompecabezas</w:t>
      </w:r>
    </w:p>
    <w:p w:rsidR="0087194D" w:rsidRDefault="0087194D" w:rsidP="00FC6F98">
      <w:pPr>
        <w:numPr>
          <w:ilvl w:val="0"/>
          <w:numId w:val="19"/>
        </w:numPr>
        <w:spacing w:line="360" w:lineRule="auto"/>
        <w:jc w:val="both"/>
      </w:pPr>
      <w:r>
        <w:t>Tarjetas</w:t>
      </w:r>
    </w:p>
    <w:p w:rsidR="0087194D" w:rsidRDefault="0087194D" w:rsidP="00FC6F98">
      <w:pPr>
        <w:numPr>
          <w:ilvl w:val="0"/>
          <w:numId w:val="19"/>
        </w:numPr>
        <w:spacing w:line="360" w:lineRule="auto"/>
        <w:jc w:val="both"/>
      </w:pPr>
      <w:r>
        <w:t>Barrajas(naipes)</w:t>
      </w:r>
    </w:p>
    <w:p w:rsidR="0087194D" w:rsidRDefault="0087194D" w:rsidP="00FC6F98">
      <w:pPr>
        <w:numPr>
          <w:ilvl w:val="0"/>
          <w:numId w:val="19"/>
        </w:numPr>
        <w:spacing w:line="360" w:lineRule="auto"/>
        <w:jc w:val="both"/>
      </w:pPr>
      <w:r>
        <w:t>Tiras de papel</w:t>
      </w:r>
    </w:p>
    <w:p w:rsidR="0087194D" w:rsidRDefault="0087194D" w:rsidP="00FC6F98">
      <w:pPr>
        <w:numPr>
          <w:ilvl w:val="0"/>
          <w:numId w:val="19"/>
        </w:numPr>
        <w:spacing w:line="360" w:lineRule="auto"/>
        <w:jc w:val="both"/>
      </w:pPr>
      <w:r>
        <w:t>Clips de colores</w:t>
      </w:r>
    </w:p>
    <w:p w:rsidR="00595A10" w:rsidRPr="006F0740" w:rsidRDefault="0087194D" w:rsidP="006F0740">
      <w:pPr>
        <w:numPr>
          <w:ilvl w:val="0"/>
          <w:numId w:val="19"/>
        </w:numPr>
        <w:spacing w:line="360" w:lineRule="auto"/>
        <w:jc w:val="both"/>
      </w:pPr>
      <w:r>
        <w:t>Folders de colores</w:t>
      </w:r>
    </w:p>
    <w:p w:rsidR="0087194D" w:rsidRDefault="0087194D" w:rsidP="0087194D">
      <w:pPr>
        <w:spacing w:line="360" w:lineRule="auto"/>
        <w:rPr>
          <w:b/>
          <w:sz w:val="32"/>
          <w:szCs w:val="32"/>
        </w:rPr>
        <w:sectPr w:rsidR="0087194D" w:rsidSect="00B13F01">
          <w:pgSz w:w="12242" w:h="15842" w:code="1"/>
          <w:pgMar w:top="2268" w:right="1418" w:bottom="1418" w:left="2268" w:header="964" w:footer="709" w:gutter="0"/>
          <w:cols w:space="708"/>
          <w:docGrid w:linePitch="360"/>
        </w:sectPr>
      </w:pPr>
    </w:p>
    <w:p w:rsidR="0087194D" w:rsidRPr="0087194D" w:rsidRDefault="008935F4" w:rsidP="0087194D">
      <w:pPr>
        <w:spacing w:line="360" w:lineRule="auto"/>
        <w:rPr>
          <w:b/>
          <w:sz w:val="32"/>
          <w:szCs w:val="32"/>
        </w:rPr>
      </w:pPr>
      <w:r w:rsidRPr="008935F4">
        <w:rPr>
          <w:b/>
          <w:noProof/>
          <w:sz w:val="18"/>
          <w:szCs w:val="18"/>
        </w:rPr>
        <w:lastRenderedPageBreak/>
        <w:pict>
          <v:shape id="Picture 107" o:spid="_x0000_s1398" type="#_x0000_t75" style="position:absolute;margin-left:562.15pt;margin-top:-16.2pt;width:45.7pt;height:57.15pt;z-index:251645440;visibility:visible">
            <v:imagedata r:id="rId47" o:title="" croptop="14868f" cropbottom="32123f" cropleft="20923f" cropright="27890f"/>
          </v:shape>
        </w:pict>
      </w:r>
    </w:p>
    <w:p w:rsidR="00887C9B" w:rsidRDefault="008935F4" w:rsidP="0087194D">
      <w:pPr>
        <w:spacing w:line="360" w:lineRule="auto"/>
        <w:jc w:val="center"/>
        <w:rPr>
          <w:b/>
          <w:sz w:val="18"/>
          <w:szCs w:val="18"/>
        </w:rPr>
      </w:pPr>
      <w:r>
        <w:rPr>
          <w:b/>
          <w:noProof/>
          <w:sz w:val="18"/>
          <w:szCs w:val="18"/>
        </w:rPr>
        <w:pict>
          <v:shape id="Picture 48" o:spid="_x0000_s1482" type="#_x0000_t75" style="position:absolute;left:0;text-align:left;margin-left:-20.25pt;margin-top:-28.45pt;width:59.95pt;height:60.8pt;z-index:251679232;visibility:visible">
            <v:imagedata r:id="rId48" o:title=""/>
          </v:shape>
        </w:pict>
      </w:r>
      <w:r w:rsidR="0087194D" w:rsidRPr="00364CCA">
        <w:rPr>
          <w:b/>
          <w:sz w:val="18"/>
          <w:szCs w:val="18"/>
        </w:rPr>
        <w:t xml:space="preserve">   </w:t>
      </w:r>
    </w:p>
    <w:p w:rsidR="0087194D" w:rsidRPr="00E33F01" w:rsidRDefault="0087194D" w:rsidP="0087194D">
      <w:pPr>
        <w:spacing w:line="360" w:lineRule="auto"/>
        <w:jc w:val="center"/>
        <w:rPr>
          <w:sz w:val="18"/>
          <w:szCs w:val="18"/>
        </w:rPr>
      </w:pPr>
      <w:r w:rsidRPr="00364CCA">
        <w:rPr>
          <w:b/>
          <w:sz w:val="18"/>
          <w:szCs w:val="18"/>
        </w:rPr>
        <w:t xml:space="preserve">      </w:t>
      </w:r>
      <w:r w:rsidRPr="00E33F01">
        <w:rPr>
          <w:sz w:val="18"/>
          <w:szCs w:val="18"/>
        </w:rPr>
        <w:t>ANEXO Nº  6</w:t>
      </w:r>
    </w:p>
    <w:p w:rsidR="0087194D" w:rsidRPr="00E33F01" w:rsidRDefault="0087194D" w:rsidP="0087194D">
      <w:pPr>
        <w:jc w:val="center"/>
        <w:rPr>
          <w:sz w:val="20"/>
          <w:szCs w:val="20"/>
        </w:rPr>
      </w:pPr>
    </w:p>
    <w:p w:rsidR="0087194D" w:rsidRPr="00E33F01" w:rsidRDefault="0087194D" w:rsidP="0087194D">
      <w:pPr>
        <w:jc w:val="center"/>
      </w:pPr>
      <w:r w:rsidRPr="00E33F01">
        <w:rPr>
          <w:sz w:val="20"/>
          <w:szCs w:val="20"/>
        </w:rPr>
        <w:t>CARTA DIDÁCTICA CON ADOLESCENTES DEL CENTRO INFANTIL DE PROTECCIÓN INMEDIATA Y ADOLESCENTES DE LAS COMUNIDADES.</w:t>
      </w:r>
    </w:p>
    <w:p w:rsidR="0087194D" w:rsidRPr="00E33F01" w:rsidRDefault="0087194D" w:rsidP="0087194D">
      <w:pPr>
        <w:tabs>
          <w:tab w:val="left" w:pos="1651"/>
        </w:tabs>
        <w:rPr>
          <w:sz w:val="16"/>
          <w:szCs w:val="16"/>
        </w:rPr>
      </w:pPr>
      <w:r w:rsidRPr="00E33F01">
        <w:rPr>
          <w:sz w:val="20"/>
          <w:szCs w:val="20"/>
        </w:rPr>
        <w:t xml:space="preserve"> Tema: </w:t>
      </w:r>
      <w:r w:rsidRPr="00E33F01">
        <w:rPr>
          <w:sz w:val="16"/>
          <w:szCs w:val="16"/>
        </w:rPr>
        <w:t>Proyecto de vida.</w:t>
      </w:r>
    </w:p>
    <w:p w:rsidR="0087194D" w:rsidRPr="00E33F01" w:rsidRDefault="0087194D" w:rsidP="0087194D">
      <w:pPr>
        <w:tabs>
          <w:tab w:val="left" w:pos="1651"/>
        </w:tabs>
        <w:rPr>
          <w:sz w:val="16"/>
          <w:szCs w:val="16"/>
        </w:rPr>
      </w:pPr>
      <w:r w:rsidRPr="00E33F01">
        <w:rPr>
          <w:sz w:val="20"/>
          <w:szCs w:val="20"/>
        </w:rPr>
        <w:t xml:space="preserve"> Lugar: </w:t>
      </w:r>
      <w:r w:rsidRPr="00E33F01">
        <w:rPr>
          <w:sz w:val="16"/>
          <w:szCs w:val="16"/>
        </w:rPr>
        <w:t>Centro Infantil de Protección Inmediata.</w:t>
      </w:r>
    </w:p>
    <w:p w:rsidR="0087194D" w:rsidRPr="00E33F01" w:rsidRDefault="0087194D" w:rsidP="0087194D">
      <w:pPr>
        <w:jc w:val="both"/>
        <w:rPr>
          <w:sz w:val="20"/>
          <w:szCs w:val="20"/>
        </w:rPr>
      </w:pPr>
      <w:r w:rsidRPr="00E33F01">
        <w:rPr>
          <w:sz w:val="20"/>
          <w:szCs w:val="20"/>
        </w:rPr>
        <w:t xml:space="preserve"> Duración: 2 horas</w:t>
      </w:r>
    </w:p>
    <w:tbl>
      <w:tblPr>
        <w:tblpPr w:leftFromText="141" w:rightFromText="141" w:vertAnchor="text" w:horzAnchor="margin" w:tblpXSpec="center" w:tblpY="471"/>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E5F1"/>
        <w:tblLayout w:type="fixed"/>
        <w:tblLook w:val="01E0"/>
      </w:tblPr>
      <w:tblGrid>
        <w:gridCol w:w="1599"/>
        <w:gridCol w:w="3729"/>
        <w:gridCol w:w="1443"/>
        <w:gridCol w:w="3058"/>
        <w:gridCol w:w="1336"/>
        <w:gridCol w:w="1417"/>
        <w:gridCol w:w="1276"/>
      </w:tblGrid>
      <w:tr w:rsidR="00E33F01" w:rsidRPr="00E33F01" w:rsidTr="00E33F01">
        <w:tc>
          <w:tcPr>
            <w:tcW w:w="1599" w:type="dxa"/>
            <w:shd w:val="clear" w:color="auto" w:fill="DBE5F1"/>
          </w:tcPr>
          <w:p w:rsidR="00E33F01" w:rsidRPr="00E33F01" w:rsidRDefault="008935F4" w:rsidP="00E33F01">
            <w:pPr>
              <w:rPr>
                <w:sz w:val="16"/>
                <w:szCs w:val="16"/>
                <w:lang w:eastAsia="es-SV"/>
              </w:rPr>
            </w:pPr>
            <w:r w:rsidRPr="008935F4">
              <w:rPr>
                <w:rFonts w:ascii="Calibri" w:hAnsi="Calibri"/>
                <w:noProof/>
                <w:sz w:val="16"/>
                <w:szCs w:val="16"/>
                <w:lang w:val="es-ES_tradnl" w:eastAsia="es-ES_tradnl"/>
              </w:rPr>
              <w:pict>
                <v:line id="_x0000_s1459" style="position:absolute;flip:y;z-index:251660800" from="-4.15pt,.9pt" to="76.85pt,27.9pt"/>
              </w:pict>
            </w:r>
            <w:r w:rsidR="00E33F01" w:rsidRPr="00E33F01">
              <w:rPr>
                <w:sz w:val="16"/>
                <w:szCs w:val="16"/>
                <w:lang w:eastAsia="es-SV"/>
              </w:rPr>
              <w:t>Tema</w:t>
            </w:r>
          </w:p>
          <w:p w:rsidR="00E33F01" w:rsidRPr="00E33F01" w:rsidRDefault="00E33F01" w:rsidP="00E33F01">
            <w:pPr>
              <w:tabs>
                <w:tab w:val="left" w:pos="1170"/>
              </w:tabs>
              <w:rPr>
                <w:sz w:val="16"/>
                <w:szCs w:val="16"/>
                <w:lang w:eastAsia="es-SV"/>
              </w:rPr>
            </w:pPr>
          </w:p>
          <w:p w:rsidR="00E33F01" w:rsidRPr="00E33F01" w:rsidRDefault="00E33F01" w:rsidP="00E33F01">
            <w:pPr>
              <w:tabs>
                <w:tab w:val="left" w:pos="1170"/>
              </w:tabs>
              <w:rPr>
                <w:sz w:val="16"/>
                <w:szCs w:val="16"/>
                <w:lang w:eastAsia="es-SV"/>
              </w:rPr>
            </w:pPr>
            <w:r w:rsidRPr="00E33F01">
              <w:rPr>
                <w:sz w:val="16"/>
                <w:szCs w:val="16"/>
                <w:lang w:eastAsia="es-SV"/>
              </w:rPr>
              <w:t xml:space="preserve">              Actividad</w:t>
            </w:r>
          </w:p>
        </w:tc>
        <w:tc>
          <w:tcPr>
            <w:tcW w:w="3729" w:type="dxa"/>
            <w:shd w:val="clear" w:color="auto" w:fill="DBE5F1"/>
          </w:tcPr>
          <w:p w:rsidR="00E33F01" w:rsidRPr="00E33F01" w:rsidRDefault="00E33F01" w:rsidP="00E33F01">
            <w:pPr>
              <w:jc w:val="center"/>
              <w:rPr>
                <w:sz w:val="16"/>
                <w:szCs w:val="16"/>
                <w:lang w:eastAsia="es-SV"/>
              </w:rPr>
            </w:pPr>
            <w:r w:rsidRPr="00E33F01">
              <w:rPr>
                <w:sz w:val="16"/>
                <w:szCs w:val="16"/>
                <w:lang w:eastAsia="es-SV"/>
              </w:rPr>
              <w:t>Objetivos</w:t>
            </w:r>
          </w:p>
        </w:tc>
        <w:tc>
          <w:tcPr>
            <w:tcW w:w="1443" w:type="dxa"/>
            <w:shd w:val="clear" w:color="auto" w:fill="DBE5F1"/>
          </w:tcPr>
          <w:p w:rsidR="00E33F01" w:rsidRPr="00E33F01" w:rsidRDefault="00E33F01" w:rsidP="00E33F01">
            <w:pPr>
              <w:jc w:val="center"/>
              <w:rPr>
                <w:sz w:val="16"/>
                <w:szCs w:val="16"/>
                <w:lang w:eastAsia="es-SV"/>
              </w:rPr>
            </w:pPr>
            <w:r w:rsidRPr="00E33F01">
              <w:rPr>
                <w:sz w:val="16"/>
                <w:szCs w:val="16"/>
                <w:lang w:eastAsia="es-SV"/>
              </w:rPr>
              <w:t>Técnicas</w:t>
            </w:r>
          </w:p>
        </w:tc>
        <w:tc>
          <w:tcPr>
            <w:tcW w:w="3058" w:type="dxa"/>
            <w:shd w:val="clear" w:color="auto" w:fill="DBE5F1"/>
          </w:tcPr>
          <w:p w:rsidR="00E33F01" w:rsidRPr="00E33F01" w:rsidRDefault="00E33F01" w:rsidP="00E33F01">
            <w:pPr>
              <w:jc w:val="center"/>
              <w:rPr>
                <w:sz w:val="16"/>
                <w:szCs w:val="16"/>
                <w:lang w:eastAsia="es-SV"/>
              </w:rPr>
            </w:pPr>
            <w:r w:rsidRPr="00E33F01">
              <w:rPr>
                <w:sz w:val="16"/>
                <w:szCs w:val="16"/>
                <w:lang w:eastAsia="es-SV"/>
              </w:rPr>
              <w:t>Procedimientos</w:t>
            </w:r>
          </w:p>
        </w:tc>
        <w:tc>
          <w:tcPr>
            <w:tcW w:w="1336" w:type="dxa"/>
            <w:shd w:val="clear" w:color="auto" w:fill="DBE5F1"/>
          </w:tcPr>
          <w:p w:rsidR="00E33F01" w:rsidRPr="00E33F01" w:rsidRDefault="00E33F01" w:rsidP="00E33F01">
            <w:pPr>
              <w:spacing w:line="360" w:lineRule="auto"/>
              <w:ind w:right="93"/>
              <w:jc w:val="center"/>
              <w:rPr>
                <w:sz w:val="16"/>
                <w:szCs w:val="16"/>
                <w:lang w:eastAsia="es-SV"/>
              </w:rPr>
            </w:pPr>
            <w:r w:rsidRPr="00E33F01">
              <w:rPr>
                <w:sz w:val="16"/>
                <w:szCs w:val="16"/>
                <w:lang w:eastAsia="es-SV"/>
              </w:rPr>
              <w:t>Tiempo</w:t>
            </w:r>
          </w:p>
        </w:tc>
        <w:tc>
          <w:tcPr>
            <w:tcW w:w="1417" w:type="dxa"/>
            <w:shd w:val="clear" w:color="auto" w:fill="DBE5F1"/>
          </w:tcPr>
          <w:p w:rsidR="00E33F01" w:rsidRPr="00E33F01" w:rsidRDefault="00E33F01" w:rsidP="00E33F01">
            <w:pPr>
              <w:spacing w:line="360" w:lineRule="auto"/>
              <w:jc w:val="center"/>
              <w:rPr>
                <w:sz w:val="16"/>
                <w:szCs w:val="16"/>
                <w:lang w:eastAsia="es-SV"/>
              </w:rPr>
            </w:pPr>
            <w:r w:rsidRPr="00E33F01">
              <w:rPr>
                <w:sz w:val="16"/>
                <w:szCs w:val="16"/>
                <w:lang w:eastAsia="es-SV"/>
              </w:rPr>
              <w:t>Material o recurso</w:t>
            </w:r>
          </w:p>
        </w:tc>
        <w:tc>
          <w:tcPr>
            <w:tcW w:w="1276" w:type="dxa"/>
            <w:shd w:val="clear" w:color="auto" w:fill="DBE5F1"/>
          </w:tcPr>
          <w:p w:rsidR="00E33F01" w:rsidRPr="00E33F01" w:rsidRDefault="00E33F01" w:rsidP="00E33F01">
            <w:pPr>
              <w:spacing w:line="360" w:lineRule="auto"/>
              <w:jc w:val="center"/>
              <w:rPr>
                <w:sz w:val="16"/>
                <w:szCs w:val="16"/>
                <w:lang w:eastAsia="es-SV"/>
              </w:rPr>
            </w:pPr>
            <w:r w:rsidRPr="00E33F01">
              <w:rPr>
                <w:sz w:val="16"/>
                <w:szCs w:val="16"/>
                <w:lang w:eastAsia="es-SV"/>
              </w:rPr>
              <w:t>Responsable</w:t>
            </w:r>
          </w:p>
        </w:tc>
      </w:tr>
      <w:tr w:rsidR="00E33F01" w:rsidRPr="00D37911" w:rsidTr="00E33F01">
        <w:tc>
          <w:tcPr>
            <w:tcW w:w="1599" w:type="dxa"/>
            <w:shd w:val="clear" w:color="auto" w:fill="DBE5F1"/>
          </w:tcPr>
          <w:p w:rsidR="00E33F01" w:rsidRPr="00D37911" w:rsidRDefault="00E33F01" w:rsidP="00E33F01">
            <w:pPr>
              <w:jc w:val="both"/>
              <w:rPr>
                <w:sz w:val="16"/>
                <w:szCs w:val="16"/>
                <w:lang w:eastAsia="es-SV"/>
              </w:rPr>
            </w:pPr>
            <w:r w:rsidRPr="00D37911">
              <w:rPr>
                <w:sz w:val="16"/>
                <w:szCs w:val="16"/>
                <w:lang w:eastAsia="es-SV"/>
              </w:rPr>
              <w:t xml:space="preserve"> Saludo, presentación Bienvenida y toma de asistencia </w:t>
            </w:r>
          </w:p>
        </w:tc>
        <w:tc>
          <w:tcPr>
            <w:tcW w:w="3729" w:type="dxa"/>
            <w:shd w:val="clear" w:color="auto" w:fill="DBE5F1"/>
          </w:tcPr>
          <w:p w:rsidR="00E33F01" w:rsidRPr="00D37911" w:rsidRDefault="00E33F01" w:rsidP="00E33F01">
            <w:pPr>
              <w:jc w:val="both"/>
              <w:rPr>
                <w:sz w:val="16"/>
                <w:szCs w:val="16"/>
                <w:lang w:eastAsia="es-SV"/>
              </w:rPr>
            </w:pPr>
            <w:r w:rsidRPr="00D37911">
              <w:rPr>
                <w:sz w:val="16"/>
                <w:szCs w:val="16"/>
                <w:lang w:eastAsia="es-SV"/>
              </w:rPr>
              <w:t xml:space="preserve">Brindar un espacio ameno para los jóvenes. </w:t>
            </w:r>
          </w:p>
        </w:tc>
        <w:tc>
          <w:tcPr>
            <w:tcW w:w="1443" w:type="dxa"/>
            <w:shd w:val="clear" w:color="auto" w:fill="DBE5F1"/>
          </w:tcPr>
          <w:p w:rsidR="00E33F01" w:rsidRPr="00D37911" w:rsidRDefault="00E33F01" w:rsidP="00E33F01">
            <w:pPr>
              <w:jc w:val="both"/>
              <w:rPr>
                <w:sz w:val="16"/>
                <w:szCs w:val="16"/>
                <w:lang w:eastAsia="es-SV"/>
              </w:rPr>
            </w:pPr>
            <w:r w:rsidRPr="00D37911">
              <w:rPr>
                <w:sz w:val="16"/>
                <w:szCs w:val="16"/>
                <w:lang w:eastAsia="es-SV"/>
              </w:rPr>
              <w:t>Participativa</w:t>
            </w:r>
          </w:p>
          <w:p w:rsidR="00E33F01" w:rsidRPr="00D37911" w:rsidRDefault="00E33F01" w:rsidP="00E33F01">
            <w:pPr>
              <w:jc w:val="both"/>
              <w:rPr>
                <w:sz w:val="16"/>
                <w:szCs w:val="16"/>
                <w:lang w:eastAsia="es-SV"/>
              </w:rPr>
            </w:pPr>
            <w:r w:rsidRPr="00D37911">
              <w:rPr>
                <w:sz w:val="16"/>
                <w:szCs w:val="16"/>
                <w:lang w:eastAsia="es-SV"/>
              </w:rPr>
              <w:t xml:space="preserve"> La película (adelante y atrás)</w:t>
            </w:r>
          </w:p>
        </w:tc>
        <w:tc>
          <w:tcPr>
            <w:tcW w:w="3058" w:type="dxa"/>
            <w:shd w:val="clear" w:color="auto" w:fill="DBE5F1"/>
          </w:tcPr>
          <w:p w:rsidR="00E33F01" w:rsidRPr="00D37911" w:rsidRDefault="00E33F01" w:rsidP="00E33F01">
            <w:pPr>
              <w:jc w:val="both"/>
              <w:rPr>
                <w:sz w:val="16"/>
                <w:szCs w:val="16"/>
                <w:lang w:eastAsia="es-SV"/>
              </w:rPr>
            </w:pPr>
            <w:r>
              <w:rPr>
                <w:sz w:val="16"/>
                <w:szCs w:val="16"/>
                <w:lang w:eastAsia="es-SV"/>
              </w:rPr>
              <w:t xml:space="preserve">Los facilitadores </w:t>
            </w:r>
            <w:r w:rsidRPr="00D37911">
              <w:rPr>
                <w:sz w:val="16"/>
                <w:szCs w:val="16"/>
                <w:lang w:eastAsia="es-SV"/>
              </w:rPr>
              <w:t>saluda</w:t>
            </w:r>
            <w:r>
              <w:rPr>
                <w:sz w:val="16"/>
                <w:szCs w:val="16"/>
                <w:lang w:eastAsia="es-SV"/>
              </w:rPr>
              <w:t>n  a la</w:t>
            </w:r>
            <w:r w:rsidRPr="00D37911">
              <w:rPr>
                <w:sz w:val="16"/>
                <w:szCs w:val="16"/>
                <w:lang w:eastAsia="es-SV"/>
              </w:rPr>
              <w:t>s jóvenes y pasa la lista de asistencia.</w:t>
            </w:r>
          </w:p>
          <w:p w:rsidR="00E33F01" w:rsidRPr="00D37911" w:rsidRDefault="00E33F01" w:rsidP="00E33F01">
            <w:pPr>
              <w:jc w:val="both"/>
              <w:rPr>
                <w:sz w:val="16"/>
                <w:szCs w:val="16"/>
                <w:lang w:eastAsia="es-SV"/>
              </w:rPr>
            </w:pPr>
          </w:p>
        </w:tc>
        <w:tc>
          <w:tcPr>
            <w:tcW w:w="1336" w:type="dxa"/>
            <w:shd w:val="clear" w:color="auto" w:fill="DBE5F1"/>
          </w:tcPr>
          <w:p w:rsidR="00E33F01" w:rsidRPr="00D37911" w:rsidRDefault="00E33F01" w:rsidP="00E33F01">
            <w:pPr>
              <w:spacing w:line="360" w:lineRule="auto"/>
              <w:jc w:val="both"/>
              <w:rPr>
                <w:sz w:val="16"/>
                <w:szCs w:val="16"/>
                <w:lang w:eastAsia="es-SV"/>
              </w:rPr>
            </w:pPr>
            <w:r w:rsidRPr="00D37911">
              <w:rPr>
                <w:sz w:val="16"/>
                <w:szCs w:val="16"/>
                <w:lang w:eastAsia="es-SV"/>
              </w:rPr>
              <w:t>10</w:t>
            </w:r>
          </w:p>
          <w:p w:rsidR="00E33F01" w:rsidRPr="00D37911" w:rsidRDefault="00E33F01" w:rsidP="00E33F01">
            <w:pPr>
              <w:spacing w:line="360" w:lineRule="auto"/>
              <w:jc w:val="both"/>
              <w:rPr>
                <w:sz w:val="16"/>
                <w:szCs w:val="16"/>
                <w:lang w:eastAsia="es-SV"/>
              </w:rPr>
            </w:pPr>
            <w:r w:rsidRPr="00D37911">
              <w:rPr>
                <w:sz w:val="16"/>
                <w:szCs w:val="16"/>
                <w:lang w:eastAsia="es-SV"/>
              </w:rPr>
              <w:t xml:space="preserve">minutos </w:t>
            </w:r>
          </w:p>
        </w:tc>
        <w:tc>
          <w:tcPr>
            <w:tcW w:w="1417" w:type="dxa"/>
            <w:shd w:val="clear" w:color="auto" w:fill="DBE5F1"/>
          </w:tcPr>
          <w:p w:rsidR="00E33F01" w:rsidRPr="00D37911" w:rsidRDefault="00E33F01" w:rsidP="00E33F01">
            <w:pPr>
              <w:spacing w:line="360" w:lineRule="auto"/>
              <w:jc w:val="both"/>
              <w:rPr>
                <w:sz w:val="16"/>
                <w:szCs w:val="16"/>
                <w:lang w:eastAsia="es-SV"/>
              </w:rPr>
            </w:pPr>
            <w:r w:rsidRPr="00D37911">
              <w:rPr>
                <w:sz w:val="16"/>
                <w:szCs w:val="16"/>
                <w:lang w:eastAsia="es-SV"/>
              </w:rPr>
              <w:t xml:space="preserve">Humano y lista de asistencia </w:t>
            </w:r>
          </w:p>
        </w:tc>
        <w:tc>
          <w:tcPr>
            <w:tcW w:w="1276" w:type="dxa"/>
            <w:shd w:val="clear" w:color="auto" w:fill="DBE5F1"/>
          </w:tcPr>
          <w:p w:rsidR="00E33F01" w:rsidRPr="00D37911" w:rsidRDefault="00E33F01" w:rsidP="00E33F01">
            <w:pPr>
              <w:spacing w:line="360" w:lineRule="auto"/>
              <w:jc w:val="both"/>
              <w:rPr>
                <w:sz w:val="16"/>
                <w:szCs w:val="16"/>
                <w:lang w:eastAsia="es-SV"/>
              </w:rPr>
            </w:pPr>
            <w:r>
              <w:rPr>
                <w:sz w:val="16"/>
                <w:szCs w:val="16"/>
                <w:lang w:eastAsia="es-SV"/>
              </w:rPr>
              <w:t>Facilitadores  del CIPI.</w:t>
            </w:r>
          </w:p>
        </w:tc>
      </w:tr>
      <w:tr w:rsidR="00E33F01" w:rsidRPr="00D37911" w:rsidTr="00E33F01">
        <w:tc>
          <w:tcPr>
            <w:tcW w:w="1599" w:type="dxa"/>
            <w:shd w:val="clear" w:color="auto" w:fill="DBE5F1"/>
          </w:tcPr>
          <w:p w:rsidR="00E33F01" w:rsidRPr="00D37911" w:rsidRDefault="00E33F01" w:rsidP="00E33F01">
            <w:pPr>
              <w:jc w:val="both"/>
              <w:rPr>
                <w:sz w:val="16"/>
                <w:szCs w:val="16"/>
                <w:lang w:eastAsia="es-SV"/>
              </w:rPr>
            </w:pPr>
            <w:r w:rsidRPr="00D37911">
              <w:rPr>
                <w:sz w:val="16"/>
                <w:szCs w:val="16"/>
                <w:lang w:eastAsia="es-SV"/>
              </w:rPr>
              <w:t>Sondeo de conocimientos previos</w:t>
            </w:r>
            <w:r>
              <w:rPr>
                <w:sz w:val="16"/>
                <w:szCs w:val="16"/>
                <w:lang w:eastAsia="es-SV"/>
              </w:rPr>
              <w:t>.</w:t>
            </w:r>
            <w:r w:rsidRPr="00D37911">
              <w:rPr>
                <w:sz w:val="16"/>
                <w:szCs w:val="16"/>
                <w:lang w:eastAsia="es-SV"/>
              </w:rPr>
              <w:t xml:space="preserve"> </w:t>
            </w:r>
          </w:p>
        </w:tc>
        <w:tc>
          <w:tcPr>
            <w:tcW w:w="3729" w:type="dxa"/>
            <w:shd w:val="clear" w:color="auto" w:fill="DBE5F1"/>
          </w:tcPr>
          <w:p w:rsidR="00E33F01" w:rsidRPr="00D37911" w:rsidRDefault="00E33F01" w:rsidP="00E33F01">
            <w:pPr>
              <w:jc w:val="both"/>
              <w:rPr>
                <w:sz w:val="16"/>
                <w:szCs w:val="16"/>
                <w:lang w:eastAsia="es-SV"/>
              </w:rPr>
            </w:pPr>
            <w:r w:rsidRPr="00D37911">
              <w:rPr>
                <w:sz w:val="16"/>
                <w:szCs w:val="16"/>
              </w:rPr>
              <w:t>Identificar los conocimientos que tienen las jóvenes sobre el tema a desarrollar.</w:t>
            </w:r>
          </w:p>
        </w:tc>
        <w:tc>
          <w:tcPr>
            <w:tcW w:w="1443" w:type="dxa"/>
            <w:shd w:val="clear" w:color="auto" w:fill="DBE5F1"/>
          </w:tcPr>
          <w:p w:rsidR="00E33F01" w:rsidRPr="00D37911" w:rsidRDefault="00E33F01" w:rsidP="00E33F01">
            <w:pPr>
              <w:jc w:val="both"/>
              <w:rPr>
                <w:sz w:val="16"/>
                <w:szCs w:val="16"/>
                <w:lang w:eastAsia="es-SV"/>
              </w:rPr>
            </w:pPr>
            <w:r w:rsidRPr="00D37911">
              <w:rPr>
                <w:sz w:val="16"/>
                <w:szCs w:val="16"/>
              </w:rPr>
              <w:t>Dinámica “Quemazón y reventazón”.</w:t>
            </w:r>
          </w:p>
        </w:tc>
        <w:tc>
          <w:tcPr>
            <w:tcW w:w="3058" w:type="dxa"/>
            <w:shd w:val="clear" w:color="auto" w:fill="DBE5F1"/>
          </w:tcPr>
          <w:p w:rsidR="00E33F01" w:rsidRPr="00D37911" w:rsidRDefault="00E33F01" w:rsidP="00E33F01">
            <w:pPr>
              <w:jc w:val="both"/>
              <w:rPr>
                <w:sz w:val="16"/>
                <w:szCs w:val="16"/>
                <w:lang w:eastAsia="es-SV"/>
              </w:rPr>
            </w:pPr>
            <w:r w:rsidRPr="00D37911">
              <w:rPr>
                <w:sz w:val="16"/>
                <w:szCs w:val="16"/>
                <w:lang w:eastAsia="es-SV"/>
              </w:rPr>
              <w:t>Se busca a una pareja, se toman de la mano, se hace una rueda cuando se dice reventazón la pareja se suelta y cuando se dice quemazón la pareja busca a otra persona</w:t>
            </w:r>
            <w:r>
              <w:rPr>
                <w:sz w:val="16"/>
                <w:szCs w:val="16"/>
                <w:lang w:eastAsia="es-SV"/>
              </w:rPr>
              <w:t xml:space="preserve"> y así sucesivamente hasta que ya se hayan escuchado algunas opiniones.</w:t>
            </w:r>
          </w:p>
        </w:tc>
        <w:tc>
          <w:tcPr>
            <w:tcW w:w="1336" w:type="dxa"/>
            <w:shd w:val="clear" w:color="auto" w:fill="DBE5F1"/>
          </w:tcPr>
          <w:p w:rsidR="00E33F01" w:rsidRPr="00D37911" w:rsidRDefault="00E33F01" w:rsidP="00E33F01">
            <w:pPr>
              <w:jc w:val="both"/>
              <w:rPr>
                <w:sz w:val="16"/>
                <w:szCs w:val="16"/>
                <w:lang w:eastAsia="es-SV"/>
              </w:rPr>
            </w:pPr>
            <w:r w:rsidRPr="00D37911">
              <w:rPr>
                <w:sz w:val="16"/>
                <w:szCs w:val="16"/>
              </w:rPr>
              <w:t>15 minutos</w:t>
            </w:r>
          </w:p>
        </w:tc>
        <w:tc>
          <w:tcPr>
            <w:tcW w:w="1417" w:type="dxa"/>
            <w:shd w:val="clear" w:color="auto" w:fill="DBE5F1"/>
          </w:tcPr>
          <w:p w:rsidR="00E33F01" w:rsidRPr="00D37911" w:rsidRDefault="00E33F01" w:rsidP="00E33F01">
            <w:pPr>
              <w:rPr>
                <w:sz w:val="16"/>
                <w:szCs w:val="16"/>
              </w:rPr>
            </w:pPr>
            <w:r w:rsidRPr="00D37911">
              <w:rPr>
                <w:sz w:val="16"/>
                <w:szCs w:val="16"/>
                <w:lang w:eastAsia="es-SV"/>
              </w:rPr>
              <w:t>Humano</w:t>
            </w:r>
          </w:p>
        </w:tc>
        <w:tc>
          <w:tcPr>
            <w:tcW w:w="1276" w:type="dxa"/>
            <w:shd w:val="clear" w:color="auto" w:fill="DBE5F1"/>
          </w:tcPr>
          <w:p w:rsidR="00E33F01" w:rsidRPr="00D37911" w:rsidRDefault="00E33F01" w:rsidP="00E33F01">
            <w:pPr>
              <w:spacing w:line="360" w:lineRule="auto"/>
              <w:jc w:val="both"/>
              <w:rPr>
                <w:sz w:val="16"/>
                <w:szCs w:val="16"/>
                <w:lang w:eastAsia="es-SV"/>
              </w:rPr>
            </w:pPr>
            <w:r>
              <w:rPr>
                <w:sz w:val="16"/>
                <w:szCs w:val="16"/>
                <w:lang w:eastAsia="es-SV"/>
              </w:rPr>
              <w:t>Facilitadores  del CIPI.</w:t>
            </w:r>
          </w:p>
        </w:tc>
      </w:tr>
      <w:tr w:rsidR="00E33F01" w:rsidRPr="00D37911" w:rsidTr="00E33F01">
        <w:trPr>
          <w:trHeight w:val="1390"/>
        </w:trPr>
        <w:tc>
          <w:tcPr>
            <w:tcW w:w="1599" w:type="dxa"/>
            <w:shd w:val="clear" w:color="auto" w:fill="DBE5F1"/>
          </w:tcPr>
          <w:p w:rsidR="00E33F01" w:rsidRPr="00D37911" w:rsidRDefault="00E33F01" w:rsidP="00E33F01">
            <w:pPr>
              <w:jc w:val="both"/>
              <w:rPr>
                <w:sz w:val="16"/>
                <w:szCs w:val="16"/>
                <w:lang w:eastAsia="es-SV"/>
              </w:rPr>
            </w:pPr>
            <w:r w:rsidRPr="00D37911">
              <w:rPr>
                <w:sz w:val="16"/>
                <w:szCs w:val="16"/>
                <w:lang w:eastAsia="es-SV"/>
              </w:rPr>
              <w:t>Socialización</w:t>
            </w:r>
          </w:p>
          <w:p w:rsidR="00E33F01" w:rsidRPr="00D37911" w:rsidRDefault="00E33F01" w:rsidP="00E33F01">
            <w:pPr>
              <w:jc w:val="both"/>
              <w:rPr>
                <w:sz w:val="16"/>
                <w:szCs w:val="16"/>
                <w:lang w:eastAsia="es-SV"/>
              </w:rPr>
            </w:pPr>
            <w:r w:rsidRPr="00D37911">
              <w:rPr>
                <w:sz w:val="16"/>
                <w:szCs w:val="16"/>
                <w:lang w:eastAsia="es-SV"/>
              </w:rPr>
              <w:t xml:space="preserve"> del tema</w:t>
            </w:r>
          </w:p>
        </w:tc>
        <w:tc>
          <w:tcPr>
            <w:tcW w:w="3729" w:type="dxa"/>
            <w:shd w:val="clear" w:color="auto" w:fill="DBE5F1"/>
          </w:tcPr>
          <w:p w:rsidR="00E33F01" w:rsidRDefault="00E33F01" w:rsidP="00E33F01">
            <w:pPr>
              <w:jc w:val="both"/>
              <w:rPr>
                <w:sz w:val="16"/>
                <w:szCs w:val="16"/>
                <w:lang w:eastAsia="es-SV"/>
              </w:rPr>
            </w:pPr>
            <w:r w:rsidRPr="007313D4">
              <w:rPr>
                <w:sz w:val="16"/>
                <w:szCs w:val="16"/>
              </w:rPr>
              <w:t>Que  las jóvenes  puedan desarrollar sus habilidades y potencialidades para que puedan aplicarlas a su vida.</w:t>
            </w:r>
          </w:p>
          <w:p w:rsidR="00E33F01" w:rsidRPr="007313D4" w:rsidRDefault="00E33F01" w:rsidP="00E33F01">
            <w:pPr>
              <w:rPr>
                <w:sz w:val="16"/>
                <w:szCs w:val="16"/>
                <w:lang w:eastAsia="es-SV"/>
              </w:rPr>
            </w:pPr>
          </w:p>
          <w:p w:rsidR="00E33F01" w:rsidRDefault="00E33F01" w:rsidP="00E33F01">
            <w:pPr>
              <w:rPr>
                <w:sz w:val="16"/>
                <w:szCs w:val="16"/>
                <w:lang w:eastAsia="es-SV"/>
              </w:rPr>
            </w:pPr>
          </w:p>
          <w:p w:rsidR="00E33F01" w:rsidRPr="007313D4" w:rsidRDefault="00E33F01" w:rsidP="00E33F01">
            <w:pPr>
              <w:tabs>
                <w:tab w:val="left" w:pos="2580"/>
              </w:tabs>
              <w:rPr>
                <w:sz w:val="16"/>
                <w:szCs w:val="16"/>
                <w:lang w:eastAsia="es-SV"/>
              </w:rPr>
            </w:pPr>
            <w:r>
              <w:rPr>
                <w:sz w:val="16"/>
                <w:szCs w:val="16"/>
                <w:lang w:eastAsia="es-SV"/>
              </w:rPr>
              <w:tab/>
            </w:r>
          </w:p>
        </w:tc>
        <w:tc>
          <w:tcPr>
            <w:tcW w:w="1443" w:type="dxa"/>
            <w:shd w:val="clear" w:color="auto" w:fill="DBE5F1"/>
          </w:tcPr>
          <w:p w:rsidR="00E33F01" w:rsidRPr="00D37911" w:rsidRDefault="00E33F01" w:rsidP="00E33F01">
            <w:pPr>
              <w:rPr>
                <w:sz w:val="16"/>
                <w:szCs w:val="16"/>
              </w:rPr>
            </w:pPr>
            <w:r w:rsidRPr="00D37911">
              <w:rPr>
                <w:sz w:val="16"/>
                <w:szCs w:val="16"/>
              </w:rPr>
              <w:t>Cine fórum</w:t>
            </w:r>
          </w:p>
          <w:p w:rsidR="00E33F01" w:rsidRPr="00D37911" w:rsidRDefault="00E33F01" w:rsidP="00E33F01">
            <w:pPr>
              <w:jc w:val="both"/>
              <w:rPr>
                <w:sz w:val="16"/>
                <w:szCs w:val="16"/>
                <w:lang w:eastAsia="es-SV"/>
              </w:rPr>
            </w:pPr>
            <w:r w:rsidRPr="00D37911">
              <w:rPr>
                <w:sz w:val="16"/>
                <w:szCs w:val="16"/>
                <w:lang w:eastAsia="es-SV"/>
              </w:rPr>
              <w:t xml:space="preserve">película </w:t>
            </w:r>
          </w:p>
          <w:p w:rsidR="00E33F01" w:rsidRPr="00D37911" w:rsidRDefault="00E33F01" w:rsidP="00E33F01">
            <w:pPr>
              <w:rPr>
                <w:sz w:val="16"/>
                <w:szCs w:val="16"/>
              </w:rPr>
            </w:pPr>
            <w:r w:rsidRPr="00D37911">
              <w:rPr>
                <w:sz w:val="16"/>
                <w:szCs w:val="16"/>
                <w:lang w:eastAsia="es-SV"/>
              </w:rPr>
              <w:t>“STEP UP2”</w:t>
            </w:r>
          </w:p>
        </w:tc>
        <w:tc>
          <w:tcPr>
            <w:tcW w:w="3058" w:type="dxa"/>
            <w:shd w:val="clear" w:color="auto" w:fill="DBE5F1"/>
          </w:tcPr>
          <w:p w:rsidR="00E33F01" w:rsidRPr="00D37911" w:rsidRDefault="00E33F01" w:rsidP="00E33F01">
            <w:pPr>
              <w:jc w:val="both"/>
              <w:rPr>
                <w:sz w:val="16"/>
                <w:szCs w:val="16"/>
                <w:lang w:eastAsia="es-SV"/>
              </w:rPr>
            </w:pPr>
            <w:r w:rsidRPr="00D37911">
              <w:rPr>
                <w:sz w:val="16"/>
                <w:szCs w:val="16"/>
                <w:lang w:eastAsia="es-SV"/>
              </w:rPr>
              <w:t>Proyectar una película que ayude a las jóvenes a entender la temática.</w:t>
            </w:r>
          </w:p>
        </w:tc>
        <w:tc>
          <w:tcPr>
            <w:tcW w:w="1336" w:type="dxa"/>
            <w:shd w:val="clear" w:color="auto" w:fill="DBE5F1"/>
          </w:tcPr>
          <w:p w:rsidR="00E33F01" w:rsidRPr="00D37911" w:rsidRDefault="00E33F01" w:rsidP="00E33F01">
            <w:pPr>
              <w:spacing w:line="360" w:lineRule="auto"/>
              <w:jc w:val="both"/>
              <w:rPr>
                <w:sz w:val="16"/>
                <w:szCs w:val="16"/>
                <w:lang w:eastAsia="es-SV"/>
              </w:rPr>
            </w:pPr>
            <w:r w:rsidRPr="00D37911">
              <w:rPr>
                <w:sz w:val="16"/>
                <w:szCs w:val="16"/>
                <w:lang w:eastAsia="es-SV"/>
              </w:rPr>
              <w:t xml:space="preserve">1 horas y 20 minutos </w:t>
            </w:r>
          </w:p>
        </w:tc>
        <w:tc>
          <w:tcPr>
            <w:tcW w:w="1417" w:type="dxa"/>
            <w:shd w:val="clear" w:color="auto" w:fill="DBE5F1"/>
          </w:tcPr>
          <w:p w:rsidR="00E33F01" w:rsidRPr="00D37911" w:rsidRDefault="00E33F01" w:rsidP="00E33F01">
            <w:pPr>
              <w:spacing w:line="360" w:lineRule="auto"/>
              <w:jc w:val="both"/>
              <w:rPr>
                <w:sz w:val="16"/>
                <w:szCs w:val="16"/>
                <w:lang w:eastAsia="es-SV"/>
              </w:rPr>
            </w:pPr>
            <w:r w:rsidRPr="00D37911">
              <w:rPr>
                <w:sz w:val="16"/>
                <w:szCs w:val="16"/>
                <w:lang w:eastAsia="es-SV"/>
              </w:rPr>
              <w:t xml:space="preserve">Televisor </w:t>
            </w:r>
          </w:p>
          <w:p w:rsidR="00E33F01" w:rsidRPr="00D37911" w:rsidRDefault="00E33F01" w:rsidP="00E33F01">
            <w:pPr>
              <w:spacing w:line="360" w:lineRule="auto"/>
              <w:jc w:val="both"/>
              <w:rPr>
                <w:sz w:val="16"/>
                <w:szCs w:val="16"/>
                <w:lang w:eastAsia="es-SV"/>
              </w:rPr>
            </w:pPr>
            <w:r w:rsidRPr="00D37911">
              <w:rPr>
                <w:sz w:val="16"/>
                <w:szCs w:val="16"/>
                <w:lang w:eastAsia="es-SV"/>
              </w:rPr>
              <w:t xml:space="preserve"> DVD</w:t>
            </w:r>
          </w:p>
        </w:tc>
        <w:tc>
          <w:tcPr>
            <w:tcW w:w="1276" w:type="dxa"/>
            <w:shd w:val="clear" w:color="auto" w:fill="DBE5F1"/>
          </w:tcPr>
          <w:p w:rsidR="00E33F01" w:rsidRPr="00D37911" w:rsidRDefault="00E33F01" w:rsidP="00E33F01">
            <w:pPr>
              <w:spacing w:line="360" w:lineRule="auto"/>
              <w:jc w:val="both"/>
              <w:rPr>
                <w:sz w:val="16"/>
                <w:szCs w:val="16"/>
                <w:lang w:eastAsia="es-SV"/>
              </w:rPr>
            </w:pPr>
            <w:r>
              <w:rPr>
                <w:sz w:val="16"/>
                <w:szCs w:val="16"/>
                <w:lang w:eastAsia="es-SV"/>
              </w:rPr>
              <w:t>Facilitadores  del CIPI.</w:t>
            </w:r>
          </w:p>
        </w:tc>
      </w:tr>
      <w:tr w:rsidR="00E33F01" w:rsidRPr="00D37911" w:rsidTr="00E33F01">
        <w:tc>
          <w:tcPr>
            <w:tcW w:w="1599" w:type="dxa"/>
            <w:shd w:val="clear" w:color="auto" w:fill="DBE5F1"/>
          </w:tcPr>
          <w:p w:rsidR="00E33F01" w:rsidRPr="00D37911" w:rsidRDefault="00E33F01" w:rsidP="00E33F01">
            <w:pPr>
              <w:jc w:val="both"/>
              <w:rPr>
                <w:sz w:val="16"/>
                <w:szCs w:val="16"/>
                <w:lang w:eastAsia="es-SV"/>
              </w:rPr>
            </w:pPr>
            <w:r w:rsidRPr="00D37911">
              <w:rPr>
                <w:sz w:val="16"/>
                <w:szCs w:val="16"/>
                <w:lang w:eastAsia="es-SV"/>
              </w:rPr>
              <w:t xml:space="preserve">Evaluación </w:t>
            </w:r>
          </w:p>
        </w:tc>
        <w:tc>
          <w:tcPr>
            <w:tcW w:w="3729" w:type="dxa"/>
            <w:shd w:val="clear" w:color="auto" w:fill="DBE5F1"/>
          </w:tcPr>
          <w:p w:rsidR="00E33F01" w:rsidRPr="00D37911" w:rsidRDefault="00E33F01" w:rsidP="00E33F01">
            <w:pPr>
              <w:jc w:val="both"/>
              <w:rPr>
                <w:sz w:val="16"/>
                <w:szCs w:val="16"/>
              </w:rPr>
            </w:pPr>
            <w:r w:rsidRPr="00D37911">
              <w:rPr>
                <w:sz w:val="16"/>
                <w:szCs w:val="16"/>
              </w:rPr>
              <w:t>Evaluar el taller y conocer la importancia de este para las jóvenes</w:t>
            </w:r>
          </w:p>
        </w:tc>
        <w:tc>
          <w:tcPr>
            <w:tcW w:w="1443" w:type="dxa"/>
            <w:shd w:val="clear" w:color="auto" w:fill="DBE5F1"/>
          </w:tcPr>
          <w:p w:rsidR="00E33F01" w:rsidRPr="00D37911" w:rsidRDefault="00E33F01" w:rsidP="00E33F01">
            <w:pPr>
              <w:jc w:val="both"/>
              <w:rPr>
                <w:sz w:val="16"/>
                <w:szCs w:val="16"/>
              </w:rPr>
            </w:pPr>
            <w:r w:rsidRPr="00D37911">
              <w:rPr>
                <w:sz w:val="16"/>
                <w:szCs w:val="16"/>
              </w:rPr>
              <w:t>Las vejigas</w:t>
            </w:r>
          </w:p>
        </w:tc>
        <w:tc>
          <w:tcPr>
            <w:tcW w:w="3058" w:type="dxa"/>
            <w:shd w:val="clear" w:color="auto" w:fill="DBE5F1"/>
          </w:tcPr>
          <w:p w:rsidR="00E33F01" w:rsidRPr="00D37911" w:rsidRDefault="00E33F01" w:rsidP="00E33F01">
            <w:pPr>
              <w:jc w:val="both"/>
              <w:rPr>
                <w:sz w:val="16"/>
                <w:szCs w:val="16"/>
              </w:rPr>
            </w:pPr>
            <w:r w:rsidRPr="00D37911">
              <w:rPr>
                <w:sz w:val="16"/>
                <w:szCs w:val="16"/>
              </w:rPr>
              <w:t>Se colocaran a todas las jóvenes en circulo y al compás de la música se girara y a quien le quede la vejiga la explotara y contestara la pregunta</w:t>
            </w:r>
          </w:p>
        </w:tc>
        <w:tc>
          <w:tcPr>
            <w:tcW w:w="1336" w:type="dxa"/>
            <w:shd w:val="clear" w:color="auto" w:fill="DBE5F1"/>
          </w:tcPr>
          <w:p w:rsidR="00E33F01" w:rsidRPr="00D37911" w:rsidRDefault="00E33F01" w:rsidP="00E33F01">
            <w:pPr>
              <w:jc w:val="center"/>
              <w:rPr>
                <w:sz w:val="16"/>
                <w:szCs w:val="16"/>
              </w:rPr>
            </w:pPr>
            <w:r w:rsidRPr="00D37911">
              <w:rPr>
                <w:sz w:val="16"/>
                <w:szCs w:val="16"/>
              </w:rPr>
              <w:t>15 minutos</w:t>
            </w:r>
          </w:p>
        </w:tc>
        <w:tc>
          <w:tcPr>
            <w:tcW w:w="1417" w:type="dxa"/>
            <w:shd w:val="clear" w:color="auto" w:fill="DBE5F1"/>
          </w:tcPr>
          <w:p w:rsidR="00E33F01" w:rsidRPr="00D37911" w:rsidRDefault="00E33F01" w:rsidP="00E33F01">
            <w:pPr>
              <w:rPr>
                <w:sz w:val="16"/>
                <w:szCs w:val="16"/>
                <w:lang w:val="pt-BR"/>
              </w:rPr>
            </w:pPr>
            <w:proofErr w:type="spellStart"/>
            <w:r w:rsidRPr="00D37911">
              <w:rPr>
                <w:sz w:val="16"/>
                <w:szCs w:val="16"/>
                <w:lang w:val="pt-BR"/>
              </w:rPr>
              <w:t>Vejigas</w:t>
            </w:r>
            <w:proofErr w:type="spellEnd"/>
            <w:r w:rsidRPr="00D37911">
              <w:rPr>
                <w:sz w:val="16"/>
                <w:szCs w:val="16"/>
                <w:lang w:val="pt-BR"/>
              </w:rPr>
              <w:t xml:space="preserve"> </w:t>
            </w:r>
            <w:proofErr w:type="spellStart"/>
            <w:r w:rsidRPr="00D37911">
              <w:rPr>
                <w:sz w:val="16"/>
                <w:szCs w:val="16"/>
                <w:lang w:val="pt-BR"/>
              </w:rPr>
              <w:t>Grabadora</w:t>
            </w:r>
            <w:proofErr w:type="spellEnd"/>
          </w:p>
          <w:p w:rsidR="00E33F01" w:rsidRPr="00D37911" w:rsidRDefault="00E33F01" w:rsidP="00E33F01">
            <w:pPr>
              <w:rPr>
                <w:sz w:val="16"/>
                <w:szCs w:val="16"/>
                <w:lang w:val="pt-BR"/>
              </w:rPr>
            </w:pPr>
          </w:p>
          <w:p w:rsidR="00E33F01" w:rsidRPr="00D37911" w:rsidRDefault="00E33F01" w:rsidP="00E33F01">
            <w:pPr>
              <w:jc w:val="both"/>
              <w:rPr>
                <w:sz w:val="16"/>
                <w:szCs w:val="16"/>
              </w:rPr>
            </w:pPr>
          </w:p>
        </w:tc>
        <w:tc>
          <w:tcPr>
            <w:tcW w:w="1276" w:type="dxa"/>
            <w:shd w:val="clear" w:color="auto" w:fill="DBE5F1"/>
          </w:tcPr>
          <w:p w:rsidR="00E33F01" w:rsidRPr="00D37911" w:rsidRDefault="00E33F01" w:rsidP="00E33F01">
            <w:pPr>
              <w:spacing w:line="360" w:lineRule="auto"/>
              <w:jc w:val="both"/>
              <w:rPr>
                <w:sz w:val="16"/>
                <w:szCs w:val="16"/>
                <w:lang w:eastAsia="es-SV"/>
              </w:rPr>
            </w:pPr>
            <w:r>
              <w:rPr>
                <w:sz w:val="16"/>
                <w:szCs w:val="16"/>
                <w:lang w:eastAsia="es-SV"/>
              </w:rPr>
              <w:t>Facilitadores  del CIPI.</w:t>
            </w:r>
          </w:p>
        </w:tc>
      </w:tr>
    </w:tbl>
    <w:p w:rsidR="0087194D" w:rsidRPr="00E33F01" w:rsidRDefault="0087194D" w:rsidP="0087194D">
      <w:pPr>
        <w:jc w:val="both"/>
        <w:rPr>
          <w:sz w:val="20"/>
          <w:szCs w:val="20"/>
        </w:rPr>
      </w:pPr>
      <w:r w:rsidRPr="00E33F01">
        <w:rPr>
          <w:sz w:val="20"/>
          <w:szCs w:val="20"/>
        </w:rPr>
        <w:t xml:space="preserve"> Participación: </w:t>
      </w:r>
      <w:r w:rsidRPr="00E33F01">
        <w:rPr>
          <w:vertAlign w:val="superscript"/>
        </w:rPr>
        <w:t>Adolescentes  y  facilitadores</w:t>
      </w:r>
      <w:r w:rsidRPr="00E33F01">
        <w:rPr>
          <w:sz w:val="20"/>
          <w:szCs w:val="20"/>
          <w:vertAlign w:val="superscript"/>
        </w:rPr>
        <w:t>.</w:t>
      </w:r>
    </w:p>
    <w:p w:rsidR="0087194D" w:rsidRPr="00022E58" w:rsidRDefault="0087194D" w:rsidP="00E33F01">
      <w:pPr>
        <w:tabs>
          <w:tab w:val="left" w:pos="540"/>
        </w:tabs>
        <w:spacing w:line="360" w:lineRule="auto"/>
        <w:ind w:left="-709"/>
        <w:jc w:val="both"/>
        <w:rPr>
          <w:b/>
          <w:color w:val="92D050"/>
        </w:rPr>
      </w:pPr>
      <w:r w:rsidRPr="00E33F01">
        <w:rPr>
          <w:sz w:val="18"/>
          <w:szCs w:val="18"/>
        </w:rPr>
        <w:t>Fuente:</w:t>
      </w:r>
      <w:r w:rsidRPr="00764E09">
        <w:rPr>
          <w:sz w:val="18"/>
          <w:szCs w:val="18"/>
        </w:rPr>
        <w:t xml:space="preserve"> Elaborado </w:t>
      </w:r>
      <w:r w:rsidRPr="00764E09">
        <w:rPr>
          <w:sz w:val="18"/>
          <w:szCs w:val="18"/>
          <w:lang w:val="es-ES_tradnl"/>
        </w:rPr>
        <w:t xml:space="preserve">por el equipo investigador  </w:t>
      </w:r>
      <w:r w:rsidRPr="00764E09">
        <w:rPr>
          <w:sz w:val="18"/>
          <w:szCs w:val="18"/>
        </w:rPr>
        <w:t>para optar al grado de la licenciatura en Trabajo Social, ciclo I/II  2011</w:t>
      </w:r>
      <w:r>
        <w:rPr>
          <w:sz w:val="18"/>
          <w:szCs w:val="18"/>
        </w:rPr>
        <w:t>.</w:t>
      </w:r>
    </w:p>
    <w:p w:rsidR="0087194D" w:rsidRDefault="0087194D" w:rsidP="00E33F01">
      <w:pPr>
        <w:ind w:left="-709"/>
        <w:rPr>
          <w:b/>
          <w:sz w:val="20"/>
          <w:szCs w:val="20"/>
        </w:rPr>
      </w:pPr>
    </w:p>
    <w:p w:rsidR="0087194D" w:rsidRPr="00C230DA" w:rsidRDefault="0087194D" w:rsidP="00E33F01">
      <w:pPr>
        <w:ind w:left="-709"/>
        <w:rPr>
          <w:sz w:val="20"/>
          <w:szCs w:val="20"/>
        </w:rPr>
      </w:pPr>
    </w:p>
    <w:p w:rsidR="0087194D" w:rsidRPr="00C230DA" w:rsidRDefault="0087194D" w:rsidP="0087194D">
      <w:pPr>
        <w:rPr>
          <w:sz w:val="20"/>
          <w:szCs w:val="20"/>
        </w:rPr>
      </w:pPr>
    </w:p>
    <w:p w:rsidR="00887C9B" w:rsidRDefault="00887C9B" w:rsidP="0087194D">
      <w:pPr>
        <w:rPr>
          <w:sz w:val="20"/>
          <w:szCs w:val="20"/>
        </w:rPr>
        <w:sectPr w:rsidR="00887C9B" w:rsidSect="00887C9B">
          <w:pgSz w:w="15842" w:h="12242" w:orient="landscape" w:code="1"/>
          <w:pgMar w:top="2268" w:right="1418" w:bottom="1418" w:left="2268" w:header="964" w:footer="851" w:gutter="0"/>
          <w:cols w:space="708"/>
          <w:docGrid w:linePitch="360"/>
        </w:sectPr>
      </w:pPr>
    </w:p>
    <w:p w:rsidR="00887C9B" w:rsidRDefault="008935F4" w:rsidP="005922E5">
      <w:pPr>
        <w:rPr>
          <w:sz w:val="20"/>
          <w:szCs w:val="20"/>
        </w:rPr>
      </w:pPr>
      <w:r w:rsidRPr="008935F4">
        <w:rPr>
          <w:b/>
          <w:noProof/>
          <w:sz w:val="20"/>
          <w:szCs w:val="20"/>
        </w:rPr>
        <w:lastRenderedPageBreak/>
        <w:pict>
          <v:shape id="Picture 97" o:spid="_x0000_s1397" type="#_x0000_t75" style="position:absolute;margin-left:574.85pt;margin-top:-34.05pt;width:42.05pt;height:45pt;z-index:251644416;visibility:visible">
            <v:imagedata r:id="rId47" o:title="" croptop="14868f" cropbottom="32123f" cropleft="20923f" cropright="27890f"/>
          </v:shape>
        </w:pict>
      </w:r>
      <w:r>
        <w:rPr>
          <w:noProof/>
          <w:sz w:val="20"/>
          <w:szCs w:val="20"/>
        </w:rPr>
        <w:pict>
          <v:shape id="Picture 15" o:spid="_x0000_s1484" type="#_x0000_t75" style="position:absolute;margin-left:-13.8pt;margin-top:-30.25pt;width:53.25pt;height:54pt;z-index:251680256;visibility:visible">
            <v:imagedata r:id="rId48" o:title=""/>
          </v:shape>
        </w:pict>
      </w:r>
    </w:p>
    <w:p w:rsidR="00887C9B" w:rsidRDefault="00887C9B" w:rsidP="0087194D">
      <w:pPr>
        <w:jc w:val="center"/>
        <w:rPr>
          <w:sz w:val="20"/>
          <w:szCs w:val="20"/>
        </w:rPr>
      </w:pPr>
    </w:p>
    <w:p w:rsidR="0087194D" w:rsidRPr="00E33F01" w:rsidRDefault="0087194D" w:rsidP="0087194D">
      <w:pPr>
        <w:jc w:val="center"/>
        <w:rPr>
          <w:sz w:val="20"/>
          <w:szCs w:val="20"/>
        </w:rPr>
      </w:pPr>
      <w:r w:rsidRPr="00E33F01">
        <w:rPr>
          <w:sz w:val="20"/>
          <w:szCs w:val="20"/>
        </w:rPr>
        <w:t>ANEXO Nº 7</w:t>
      </w:r>
    </w:p>
    <w:p w:rsidR="0087194D" w:rsidRPr="00E33F01" w:rsidRDefault="0087194D" w:rsidP="0087194D">
      <w:pPr>
        <w:jc w:val="center"/>
      </w:pPr>
      <w:r w:rsidRPr="00E33F01">
        <w:rPr>
          <w:sz w:val="20"/>
          <w:szCs w:val="20"/>
        </w:rPr>
        <w:t>CARTA DIDÁCTICA CON ADOLESCENTES DEL CENTRO INFANTIL DE PROTECCIÓN INMEDIATA Y ADOLESCENTES DE LAS COMUNIDADES.</w:t>
      </w:r>
    </w:p>
    <w:p w:rsidR="0087194D" w:rsidRPr="00E33F01" w:rsidRDefault="008935F4" w:rsidP="0087194D">
      <w:pPr>
        <w:jc w:val="center"/>
      </w:pPr>
      <w:r w:rsidRPr="008935F4">
        <w:rPr>
          <w:noProof/>
          <w:sz w:val="20"/>
          <w:szCs w:val="20"/>
        </w:rPr>
        <w:pict>
          <v:shape id="Picture 103" o:spid="_x0000_s1400" type="#_x0000_t75" style="position:absolute;left:0;text-align:left;margin-left:10in;margin-top:-45.25pt;width:36pt;height:45pt;z-index:251647488;visibility:visible">
            <v:imagedata r:id="rId47" o:title="" croptop="14868f" cropbottom="32123f" cropleft="20923f" cropright="27890f"/>
          </v:shape>
        </w:pict>
      </w:r>
    </w:p>
    <w:p w:rsidR="0087194D" w:rsidRPr="00E33F01" w:rsidRDefault="0087194D" w:rsidP="0087194D">
      <w:pPr>
        <w:tabs>
          <w:tab w:val="left" w:pos="1651"/>
        </w:tabs>
        <w:rPr>
          <w:sz w:val="18"/>
          <w:szCs w:val="18"/>
        </w:rPr>
      </w:pPr>
      <w:r w:rsidRPr="00E33F01">
        <w:rPr>
          <w:sz w:val="18"/>
          <w:szCs w:val="18"/>
        </w:rPr>
        <w:t xml:space="preserve"> Tema: Salud sexual reproductiva/VIH-SIDA e ITS</w:t>
      </w:r>
    </w:p>
    <w:p w:rsidR="0087194D" w:rsidRPr="00E33F01" w:rsidRDefault="0087194D" w:rsidP="0087194D">
      <w:pPr>
        <w:tabs>
          <w:tab w:val="left" w:pos="1651"/>
        </w:tabs>
        <w:rPr>
          <w:sz w:val="18"/>
          <w:szCs w:val="18"/>
        </w:rPr>
      </w:pPr>
      <w:r w:rsidRPr="00E33F01">
        <w:rPr>
          <w:sz w:val="18"/>
          <w:szCs w:val="18"/>
        </w:rPr>
        <w:t xml:space="preserve">  Lugar: Centro Infantil de Protección Inmediata.</w:t>
      </w:r>
    </w:p>
    <w:p w:rsidR="0087194D" w:rsidRPr="00E33F01" w:rsidRDefault="0087194D" w:rsidP="0087194D">
      <w:pPr>
        <w:jc w:val="both"/>
        <w:rPr>
          <w:sz w:val="18"/>
          <w:szCs w:val="18"/>
        </w:rPr>
      </w:pPr>
      <w:r w:rsidRPr="00E33F01">
        <w:rPr>
          <w:sz w:val="18"/>
          <w:szCs w:val="18"/>
        </w:rPr>
        <w:t xml:space="preserve"> Duración: 2 horas</w:t>
      </w:r>
    </w:p>
    <w:p w:rsidR="0087194D" w:rsidRPr="00E33F01" w:rsidRDefault="0087194D" w:rsidP="0087194D">
      <w:pPr>
        <w:jc w:val="both"/>
        <w:rPr>
          <w:sz w:val="18"/>
          <w:szCs w:val="18"/>
        </w:rPr>
      </w:pPr>
      <w:r w:rsidRPr="00E33F01">
        <w:rPr>
          <w:sz w:val="18"/>
          <w:szCs w:val="18"/>
        </w:rPr>
        <w:t xml:space="preserve"> Participación: grupo de adolescentes y facilitadores</w:t>
      </w:r>
    </w:p>
    <w:tbl>
      <w:tblPr>
        <w:tblpPr w:leftFromText="141" w:rightFromText="141" w:vertAnchor="text" w:horzAnchor="margin" w:tblpXSpec="center" w:tblpY="242"/>
        <w:tblW w:w="13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E5F1"/>
        <w:tblLayout w:type="fixed"/>
        <w:tblLook w:val="01E0"/>
      </w:tblPr>
      <w:tblGrid>
        <w:gridCol w:w="1599"/>
        <w:gridCol w:w="3739"/>
        <w:gridCol w:w="1316"/>
        <w:gridCol w:w="3175"/>
        <w:gridCol w:w="1080"/>
        <w:gridCol w:w="1031"/>
        <w:gridCol w:w="1488"/>
      </w:tblGrid>
      <w:tr w:rsidR="0087194D" w:rsidRPr="00E33F01" w:rsidTr="007720DA">
        <w:tc>
          <w:tcPr>
            <w:tcW w:w="1599" w:type="dxa"/>
            <w:shd w:val="clear" w:color="auto" w:fill="DBE5F1"/>
          </w:tcPr>
          <w:p w:rsidR="0087194D" w:rsidRPr="00E33F01" w:rsidRDefault="008935F4" w:rsidP="007720DA">
            <w:pPr>
              <w:jc w:val="both"/>
              <w:rPr>
                <w:sz w:val="18"/>
                <w:szCs w:val="18"/>
                <w:lang w:eastAsia="es-SV"/>
              </w:rPr>
            </w:pPr>
            <w:r w:rsidRPr="008935F4">
              <w:rPr>
                <w:rFonts w:ascii="Calibri" w:hAnsi="Calibri"/>
                <w:noProof/>
                <w:sz w:val="18"/>
                <w:szCs w:val="18"/>
                <w:lang w:val="es-ES_tradnl" w:eastAsia="es-ES_tradnl"/>
              </w:rPr>
              <w:pict>
                <v:line id="_x0000_s1393" style="position:absolute;left:0;text-align:left;flip:y;z-index:251641344" from="-8.3pt,.9pt" to="72.7pt,27.9pt"/>
              </w:pict>
            </w:r>
            <w:r w:rsidR="0087194D" w:rsidRPr="00E33F01">
              <w:rPr>
                <w:sz w:val="18"/>
                <w:szCs w:val="18"/>
                <w:lang w:eastAsia="es-SV"/>
              </w:rPr>
              <w:t xml:space="preserve">Tema  </w:t>
            </w:r>
          </w:p>
          <w:p w:rsidR="0087194D" w:rsidRPr="00E33F01" w:rsidRDefault="0087194D" w:rsidP="007720DA">
            <w:pPr>
              <w:tabs>
                <w:tab w:val="left" w:pos="1170"/>
              </w:tabs>
              <w:rPr>
                <w:sz w:val="18"/>
                <w:szCs w:val="18"/>
                <w:lang w:eastAsia="es-SV"/>
              </w:rPr>
            </w:pPr>
            <w:r w:rsidRPr="00E33F01">
              <w:rPr>
                <w:sz w:val="18"/>
                <w:szCs w:val="18"/>
                <w:lang w:eastAsia="es-SV"/>
              </w:rPr>
              <w:t xml:space="preserve">          </w:t>
            </w:r>
          </w:p>
          <w:p w:rsidR="0087194D" w:rsidRPr="00E33F01" w:rsidRDefault="0087194D" w:rsidP="007720DA">
            <w:pPr>
              <w:tabs>
                <w:tab w:val="left" w:pos="1170"/>
              </w:tabs>
              <w:rPr>
                <w:sz w:val="18"/>
                <w:szCs w:val="18"/>
                <w:lang w:eastAsia="es-SV"/>
              </w:rPr>
            </w:pPr>
            <w:r w:rsidRPr="00E33F01">
              <w:rPr>
                <w:sz w:val="18"/>
                <w:szCs w:val="18"/>
                <w:lang w:eastAsia="es-SV"/>
              </w:rPr>
              <w:t xml:space="preserve">           Actividad </w:t>
            </w:r>
          </w:p>
        </w:tc>
        <w:tc>
          <w:tcPr>
            <w:tcW w:w="3739" w:type="dxa"/>
            <w:shd w:val="clear" w:color="auto" w:fill="DBE5F1"/>
          </w:tcPr>
          <w:p w:rsidR="0087194D" w:rsidRPr="00E33F01" w:rsidRDefault="0087194D" w:rsidP="007720DA">
            <w:pPr>
              <w:jc w:val="center"/>
              <w:rPr>
                <w:sz w:val="18"/>
                <w:szCs w:val="18"/>
                <w:lang w:eastAsia="es-SV"/>
              </w:rPr>
            </w:pPr>
            <w:r w:rsidRPr="00E33F01">
              <w:rPr>
                <w:sz w:val="18"/>
                <w:szCs w:val="18"/>
                <w:lang w:eastAsia="es-SV"/>
              </w:rPr>
              <w:t>Objetivos</w:t>
            </w:r>
          </w:p>
        </w:tc>
        <w:tc>
          <w:tcPr>
            <w:tcW w:w="1316" w:type="dxa"/>
            <w:shd w:val="clear" w:color="auto" w:fill="DBE5F1"/>
          </w:tcPr>
          <w:p w:rsidR="0087194D" w:rsidRPr="00E33F01" w:rsidRDefault="0087194D" w:rsidP="007720DA">
            <w:pPr>
              <w:jc w:val="center"/>
              <w:rPr>
                <w:sz w:val="18"/>
                <w:szCs w:val="18"/>
                <w:lang w:eastAsia="es-SV"/>
              </w:rPr>
            </w:pPr>
            <w:r w:rsidRPr="00E33F01">
              <w:rPr>
                <w:sz w:val="18"/>
                <w:szCs w:val="18"/>
                <w:lang w:eastAsia="es-SV"/>
              </w:rPr>
              <w:t>Técnicas</w:t>
            </w:r>
          </w:p>
        </w:tc>
        <w:tc>
          <w:tcPr>
            <w:tcW w:w="3175" w:type="dxa"/>
            <w:shd w:val="clear" w:color="auto" w:fill="DBE5F1"/>
          </w:tcPr>
          <w:p w:rsidR="0087194D" w:rsidRPr="00E33F01" w:rsidRDefault="0087194D" w:rsidP="007720DA">
            <w:pPr>
              <w:jc w:val="center"/>
              <w:rPr>
                <w:sz w:val="18"/>
                <w:szCs w:val="18"/>
                <w:lang w:eastAsia="es-SV"/>
              </w:rPr>
            </w:pPr>
            <w:r w:rsidRPr="00E33F01">
              <w:rPr>
                <w:sz w:val="18"/>
                <w:szCs w:val="18"/>
                <w:lang w:eastAsia="es-SV"/>
              </w:rPr>
              <w:t>Procedimientos</w:t>
            </w:r>
          </w:p>
        </w:tc>
        <w:tc>
          <w:tcPr>
            <w:tcW w:w="1080" w:type="dxa"/>
            <w:shd w:val="clear" w:color="auto" w:fill="DBE5F1"/>
          </w:tcPr>
          <w:p w:rsidR="0087194D" w:rsidRPr="00E33F01" w:rsidRDefault="0087194D" w:rsidP="007720DA">
            <w:pPr>
              <w:spacing w:line="360" w:lineRule="auto"/>
              <w:ind w:right="93"/>
              <w:jc w:val="center"/>
              <w:rPr>
                <w:sz w:val="18"/>
                <w:szCs w:val="18"/>
                <w:lang w:eastAsia="es-SV"/>
              </w:rPr>
            </w:pPr>
            <w:r w:rsidRPr="00E33F01">
              <w:rPr>
                <w:sz w:val="18"/>
                <w:szCs w:val="18"/>
                <w:lang w:eastAsia="es-SV"/>
              </w:rPr>
              <w:t>Tiempo</w:t>
            </w:r>
          </w:p>
        </w:tc>
        <w:tc>
          <w:tcPr>
            <w:tcW w:w="1031" w:type="dxa"/>
            <w:shd w:val="clear" w:color="auto" w:fill="DBE5F1"/>
          </w:tcPr>
          <w:p w:rsidR="0087194D" w:rsidRPr="00E33F01" w:rsidRDefault="0087194D" w:rsidP="007720DA">
            <w:pPr>
              <w:spacing w:line="360" w:lineRule="auto"/>
              <w:jc w:val="center"/>
              <w:rPr>
                <w:sz w:val="18"/>
                <w:szCs w:val="18"/>
                <w:lang w:eastAsia="es-SV"/>
              </w:rPr>
            </w:pPr>
            <w:r w:rsidRPr="00E33F01">
              <w:rPr>
                <w:sz w:val="18"/>
                <w:szCs w:val="18"/>
                <w:lang w:eastAsia="es-SV"/>
              </w:rPr>
              <w:t>Material o recurso</w:t>
            </w:r>
          </w:p>
        </w:tc>
        <w:tc>
          <w:tcPr>
            <w:tcW w:w="1488" w:type="dxa"/>
            <w:shd w:val="clear" w:color="auto" w:fill="DBE5F1"/>
          </w:tcPr>
          <w:p w:rsidR="0087194D" w:rsidRPr="00E33F01" w:rsidRDefault="0087194D" w:rsidP="007720DA">
            <w:pPr>
              <w:spacing w:line="360" w:lineRule="auto"/>
              <w:jc w:val="center"/>
              <w:rPr>
                <w:sz w:val="18"/>
                <w:szCs w:val="18"/>
                <w:lang w:eastAsia="es-SV"/>
              </w:rPr>
            </w:pPr>
            <w:r w:rsidRPr="00E33F01">
              <w:rPr>
                <w:sz w:val="18"/>
                <w:szCs w:val="18"/>
                <w:lang w:eastAsia="es-SV"/>
              </w:rPr>
              <w:t>Responsable</w:t>
            </w:r>
          </w:p>
        </w:tc>
      </w:tr>
      <w:tr w:rsidR="0087194D" w:rsidRPr="00E33F01" w:rsidTr="007720DA">
        <w:tc>
          <w:tcPr>
            <w:tcW w:w="1599" w:type="dxa"/>
            <w:shd w:val="clear" w:color="auto" w:fill="DBE5F1"/>
          </w:tcPr>
          <w:p w:rsidR="0087194D" w:rsidRPr="00E33F01" w:rsidRDefault="0087194D" w:rsidP="007720DA">
            <w:pPr>
              <w:jc w:val="both"/>
              <w:rPr>
                <w:sz w:val="18"/>
                <w:szCs w:val="18"/>
                <w:lang w:eastAsia="es-SV"/>
              </w:rPr>
            </w:pPr>
            <w:r w:rsidRPr="00E33F01">
              <w:rPr>
                <w:sz w:val="18"/>
                <w:szCs w:val="18"/>
                <w:lang w:eastAsia="es-SV"/>
              </w:rPr>
              <w:t xml:space="preserve"> Saludo, Bienvenida y toma de asistencia </w:t>
            </w:r>
          </w:p>
        </w:tc>
        <w:tc>
          <w:tcPr>
            <w:tcW w:w="3739" w:type="dxa"/>
            <w:shd w:val="clear" w:color="auto" w:fill="DBE5F1"/>
          </w:tcPr>
          <w:p w:rsidR="0087194D" w:rsidRPr="00E33F01" w:rsidRDefault="0087194D" w:rsidP="007720DA">
            <w:pPr>
              <w:jc w:val="both"/>
              <w:rPr>
                <w:sz w:val="18"/>
                <w:szCs w:val="18"/>
                <w:lang w:eastAsia="es-SV"/>
              </w:rPr>
            </w:pPr>
            <w:r w:rsidRPr="00E33F01">
              <w:rPr>
                <w:sz w:val="18"/>
                <w:szCs w:val="18"/>
                <w:lang w:eastAsia="es-SV"/>
              </w:rPr>
              <w:t xml:space="preserve">Brindar un espacio ameno para las menores. </w:t>
            </w:r>
          </w:p>
        </w:tc>
        <w:tc>
          <w:tcPr>
            <w:tcW w:w="1316" w:type="dxa"/>
            <w:shd w:val="clear" w:color="auto" w:fill="DBE5F1"/>
          </w:tcPr>
          <w:p w:rsidR="0087194D" w:rsidRPr="00E33F01" w:rsidRDefault="0087194D" w:rsidP="007720DA">
            <w:pPr>
              <w:jc w:val="both"/>
              <w:rPr>
                <w:sz w:val="18"/>
                <w:szCs w:val="18"/>
                <w:lang w:eastAsia="es-SV"/>
              </w:rPr>
            </w:pPr>
            <w:r w:rsidRPr="00E33F01">
              <w:rPr>
                <w:sz w:val="18"/>
                <w:szCs w:val="18"/>
                <w:lang w:eastAsia="es-SV"/>
              </w:rPr>
              <w:t xml:space="preserve">Participativa </w:t>
            </w:r>
          </w:p>
        </w:tc>
        <w:tc>
          <w:tcPr>
            <w:tcW w:w="3175" w:type="dxa"/>
            <w:shd w:val="clear" w:color="auto" w:fill="DBE5F1"/>
          </w:tcPr>
          <w:p w:rsidR="0087194D" w:rsidRPr="00E33F01" w:rsidRDefault="0087194D" w:rsidP="007720DA">
            <w:pPr>
              <w:jc w:val="both"/>
              <w:rPr>
                <w:sz w:val="18"/>
                <w:szCs w:val="18"/>
                <w:lang w:eastAsia="es-SV"/>
              </w:rPr>
            </w:pPr>
            <w:r w:rsidRPr="00E33F01">
              <w:rPr>
                <w:sz w:val="18"/>
                <w:szCs w:val="18"/>
                <w:lang w:eastAsia="es-SV"/>
              </w:rPr>
              <w:t xml:space="preserve">Los facilitadores saludan a las menores y pasan la lista de asistencia </w:t>
            </w:r>
          </w:p>
        </w:tc>
        <w:tc>
          <w:tcPr>
            <w:tcW w:w="1080" w:type="dxa"/>
            <w:shd w:val="clear" w:color="auto" w:fill="DBE5F1"/>
          </w:tcPr>
          <w:p w:rsidR="0087194D" w:rsidRPr="00E33F01" w:rsidRDefault="0087194D" w:rsidP="007720DA">
            <w:pPr>
              <w:spacing w:line="360" w:lineRule="auto"/>
              <w:jc w:val="both"/>
              <w:rPr>
                <w:sz w:val="18"/>
                <w:szCs w:val="18"/>
                <w:lang w:eastAsia="es-SV"/>
              </w:rPr>
            </w:pPr>
            <w:r w:rsidRPr="00E33F01">
              <w:rPr>
                <w:sz w:val="18"/>
                <w:szCs w:val="18"/>
                <w:lang w:eastAsia="es-SV"/>
              </w:rPr>
              <w:t>10</w:t>
            </w:r>
          </w:p>
          <w:p w:rsidR="0087194D" w:rsidRPr="00E33F01" w:rsidRDefault="0087194D" w:rsidP="007720DA">
            <w:pPr>
              <w:spacing w:line="360" w:lineRule="auto"/>
              <w:jc w:val="both"/>
              <w:rPr>
                <w:sz w:val="18"/>
                <w:szCs w:val="18"/>
                <w:lang w:eastAsia="es-SV"/>
              </w:rPr>
            </w:pPr>
            <w:r w:rsidRPr="00E33F01">
              <w:rPr>
                <w:sz w:val="18"/>
                <w:szCs w:val="18"/>
                <w:lang w:eastAsia="es-SV"/>
              </w:rPr>
              <w:t xml:space="preserve">minutos </w:t>
            </w:r>
          </w:p>
        </w:tc>
        <w:tc>
          <w:tcPr>
            <w:tcW w:w="1031" w:type="dxa"/>
            <w:shd w:val="clear" w:color="auto" w:fill="DBE5F1"/>
          </w:tcPr>
          <w:p w:rsidR="0087194D" w:rsidRPr="00E33F01" w:rsidRDefault="0087194D" w:rsidP="007720DA">
            <w:pPr>
              <w:spacing w:line="360" w:lineRule="auto"/>
              <w:jc w:val="both"/>
              <w:rPr>
                <w:sz w:val="18"/>
                <w:szCs w:val="18"/>
                <w:lang w:eastAsia="es-SV"/>
              </w:rPr>
            </w:pPr>
            <w:r w:rsidRPr="00E33F01">
              <w:rPr>
                <w:sz w:val="18"/>
                <w:szCs w:val="18"/>
                <w:lang w:eastAsia="es-SV"/>
              </w:rPr>
              <w:t xml:space="preserve">Humano y lista de asistencia </w:t>
            </w:r>
          </w:p>
        </w:tc>
        <w:tc>
          <w:tcPr>
            <w:tcW w:w="1488" w:type="dxa"/>
            <w:shd w:val="clear" w:color="auto" w:fill="DBE5F1"/>
          </w:tcPr>
          <w:p w:rsidR="0087194D" w:rsidRPr="00E33F01" w:rsidRDefault="0087194D" w:rsidP="007720DA">
            <w:pPr>
              <w:spacing w:line="360" w:lineRule="auto"/>
              <w:rPr>
                <w:sz w:val="18"/>
                <w:szCs w:val="18"/>
                <w:lang w:eastAsia="es-SV"/>
              </w:rPr>
            </w:pPr>
            <w:r w:rsidRPr="00E33F01">
              <w:rPr>
                <w:sz w:val="18"/>
                <w:szCs w:val="18"/>
                <w:lang w:eastAsia="es-SV"/>
              </w:rPr>
              <w:t>Facilitadores  del CIPI.</w:t>
            </w:r>
          </w:p>
        </w:tc>
      </w:tr>
      <w:tr w:rsidR="0087194D" w:rsidRPr="00E33F01" w:rsidTr="007720DA">
        <w:tc>
          <w:tcPr>
            <w:tcW w:w="1599" w:type="dxa"/>
            <w:shd w:val="clear" w:color="auto" w:fill="DBE5F1"/>
          </w:tcPr>
          <w:p w:rsidR="0087194D" w:rsidRPr="00E33F01" w:rsidRDefault="0087194D" w:rsidP="007720DA">
            <w:pPr>
              <w:jc w:val="both"/>
              <w:rPr>
                <w:sz w:val="18"/>
                <w:szCs w:val="18"/>
                <w:lang w:eastAsia="es-SV"/>
              </w:rPr>
            </w:pPr>
            <w:r w:rsidRPr="00E33F01">
              <w:rPr>
                <w:sz w:val="18"/>
                <w:szCs w:val="18"/>
                <w:lang w:eastAsia="es-SV"/>
              </w:rPr>
              <w:t xml:space="preserve">Sondeo de conocimientos previos </w:t>
            </w:r>
          </w:p>
        </w:tc>
        <w:tc>
          <w:tcPr>
            <w:tcW w:w="3739" w:type="dxa"/>
            <w:shd w:val="clear" w:color="auto" w:fill="DBE5F1"/>
          </w:tcPr>
          <w:p w:rsidR="0087194D" w:rsidRPr="00E33F01" w:rsidRDefault="0087194D" w:rsidP="007720DA">
            <w:pPr>
              <w:jc w:val="both"/>
              <w:rPr>
                <w:sz w:val="18"/>
                <w:szCs w:val="18"/>
                <w:lang w:eastAsia="es-SV"/>
              </w:rPr>
            </w:pPr>
            <w:r w:rsidRPr="00E33F01">
              <w:rPr>
                <w:sz w:val="18"/>
                <w:szCs w:val="18"/>
                <w:lang w:eastAsia="es-SV"/>
              </w:rPr>
              <w:t xml:space="preserve">Conocer el grado de conocimiento sobre el tema y así poder identificar en cuales áreas se debe reforzar más </w:t>
            </w:r>
          </w:p>
        </w:tc>
        <w:tc>
          <w:tcPr>
            <w:tcW w:w="1316" w:type="dxa"/>
            <w:shd w:val="clear" w:color="auto" w:fill="DBE5F1"/>
          </w:tcPr>
          <w:p w:rsidR="0087194D" w:rsidRPr="00E33F01" w:rsidRDefault="0087194D" w:rsidP="007720DA">
            <w:pPr>
              <w:jc w:val="both"/>
              <w:rPr>
                <w:sz w:val="18"/>
                <w:szCs w:val="18"/>
                <w:lang w:eastAsia="es-SV"/>
              </w:rPr>
            </w:pPr>
            <w:r w:rsidRPr="00E33F01">
              <w:rPr>
                <w:sz w:val="18"/>
                <w:szCs w:val="18"/>
                <w:lang w:eastAsia="es-SV"/>
              </w:rPr>
              <w:t xml:space="preserve">“las lanchas” </w:t>
            </w:r>
          </w:p>
        </w:tc>
        <w:tc>
          <w:tcPr>
            <w:tcW w:w="3175" w:type="dxa"/>
            <w:shd w:val="clear" w:color="auto" w:fill="DBE5F1"/>
          </w:tcPr>
          <w:p w:rsidR="0087194D" w:rsidRPr="00E33F01" w:rsidRDefault="0087194D" w:rsidP="007720DA">
            <w:pPr>
              <w:jc w:val="both"/>
              <w:rPr>
                <w:sz w:val="18"/>
                <w:szCs w:val="18"/>
                <w:lang w:eastAsia="es-SV"/>
              </w:rPr>
            </w:pPr>
            <w:r w:rsidRPr="00E33F01">
              <w:rPr>
                <w:sz w:val="18"/>
                <w:szCs w:val="18"/>
                <w:lang w:eastAsia="es-SV"/>
              </w:rPr>
              <w:t xml:space="preserve">la cual consiste en que la facilitadora cuenta una narración sobre que van en el mar en un barco y que este choca y solo hay pocas balsas y en cada balsa solo caben 5 personas por ejemplo y se unen en grupos de 5 y la que queda fuera contesta 1 pregunta </w:t>
            </w:r>
          </w:p>
        </w:tc>
        <w:tc>
          <w:tcPr>
            <w:tcW w:w="1080" w:type="dxa"/>
            <w:shd w:val="clear" w:color="auto" w:fill="DBE5F1"/>
          </w:tcPr>
          <w:p w:rsidR="0087194D" w:rsidRPr="00E33F01" w:rsidRDefault="0087194D" w:rsidP="007720DA">
            <w:pPr>
              <w:spacing w:line="360" w:lineRule="auto"/>
              <w:jc w:val="both"/>
              <w:rPr>
                <w:sz w:val="18"/>
                <w:szCs w:val="18"/>
                <w:lang w:eastAsia="es-SV"/>
              </w:rPr>
            </w:pPr>
            <w:r w:rsidRPr="00E33F01">
              <w:rPr>
                <w:sz w:val="18"/>
                <w:szCs w:val="18"/>
                <w:lang w:eastAsia="es-SV"/>
              </w:rPr>
              <w:t xml:space="preserve">10 minutos </w:t>
            </w:r>
          </w:p>
        </w:tc>
        <w:tc>
          <w:tcPr>
            <w:tcW w:w="1031" w:type="dxa"/>
            <w:shd w:val="clear" w:color="auto" w:fill="DBE5F1"/>
          </w:tcPr>
          <w:p w:rsidR="0087194D" w:rsidRPr="00E33F01" w:rsidRDefault="0087194D" w:rsidP="007720DA">
            <w:pPr>
              <w:spacing w:line="360" w:lineRule="auto"/>
              <w:jc w:val="both"/>
              <w:rPr>
                <w:sz w:val="18"/>
                <w:szCs w:val="18"/>
                <w:lang w:eastAsia="es-SV"/>
              </w:rPr>
            </w:pPr>
            <w:r w:rsidRPr="00E33F01">
              <w:rPr>
                <w:sz w:val="18"/>
                <w:szCs w:val="18"/>
                <w:lang w:eastAsia="es-SV"/>
              </w:rPr>
              <w:t>Humano</w:t>
            </w:r>
          </w:p>
        </w:tc>
        <w:tc>
          <w:tcPr>
            <w:tcW w:w="1488" w:type="dxa"/>
            <w:shd w:val="clear" w:color="auto" w:fill="DBE5F1"/>
          </w:tcPr>
          <w:p w:rsidR="0087194D" w:rsidRPr="00E33F01" w:rsidRDefault="0087194D" w:rsidP="007720DA">
            <w:pPr>
              <w:spacing w:line="360" w:lineRule="auto"/>
              <w:jc w:val="both"/>
              <w:rPr>
                <w:sz w:val="18"/>
                <w:szCs w:val="18"/>
                <w:lang w:eastAsia="es-SV"/>
              </w:rPr>
            </w:pPr>
            <w:r w:rsidRPr="00E33F01">
              <w:rPr>
                <w:sz w:val="18"/>
                <w:szCs w:val="18"/>
                <w:lang w:eastAsia="es-SV"/>
              </w:rPr>
              <w:t>Facilitadores  del CIPI.</w:t>
            </w:r>
          </w:p>
        </w:tc>
      </w:tr>
      <w:tr w:rsidR="0087194D" w:rsidRPr="00E33F01" w:rsidTr="007720DA">
        <w:tc>
          <w:tcPr>
            <w:tcW w:w="1599" w:type="dxa"/>
            <w:shd w:val="clear" w:color="auto" w:fill="DBE5F1"/>
          </w:tcPr>
          <w:p w:rsidR="0087194D" w:rsidRPr="00E33F01" w:rsidRDefault="0087194D" w:rsidP="007720DA">
            <w:pPr>
              <w:jc w:val="both"/>
              <w:rPr>
                <w:sz w:val="18"/>
                <w:szCs w:val="18"/>
                <w:lang w:eastAsia="es-SV"/>
              </w:rPr>
            </w:pPr>
            <w:r w:rsidRPr="00E33F01">
              <w:rPr>
                <w:sz w:val="18"/>
                <w:szCs w:val="18"/>
                <w:lang w:eastAsia="es-SV"/>
              </w:rPr>
              <w:t>Socialización</w:t>
            </w:r>
          </w:p>
          <w:p w:rsidR="0087194D" w:rsidRPr="00E33F01" w:rsidRDefault="0087194D" w:rsidP="007720DA">
            <w:pPr>
              <w:jc w:val="both"/>
              <w:rPr>
                <w:sz w:val="18"/>
                <w:szCs w:val="18"/>
                <w:lang w:eastAsia="es-SV"/>
              </w:rPr>
            </w:pPr>
            <w:r w:rsidRPr="00E33F01">
              <w:rPr>
                <w:sz w:val="18"/>
                <w:szCs w:val="18"/>
                <w:lang w:eastAsia="es-SV"/>
              </w:rPr>
              <w:t xml:space="preserve"> del tema</w:t>
            </w:r>
          </w:p>
        </w:tc>
        <w:tc>
          <w:tcPr>
            <w:tcW w:w="3739" w:type="dxa"/>
            <w:shd w:val="clear" w:color="auto" w:fill="DBE5F1"/>
          </w:tcPr>
          <w:p w:rsidR="0087194D" w:rsidRPr="00E33F01" w:rsidRDefault="0087194D" w:rsidP="007720DA">
            <w:pPr>
              <w:jc w:val="both"/>
              <w:rPr>
                <w:sz w:val="18"/>
                <w:szCs w:val="18"/>
                <w:lang w:eastAsia="es-SV"/>
              </w:rPr>
            </w:pPr>
            <w:r w:rsidRPr="00E33F01">
              <w:rPr>
                <w:sz w:val="18"/>
                <w:szCs w:val="18"/>
                <w:lang w:eastAsia="es-SV"/>
              </w:rPr>
              <w:t>Dar a conocer a través de una forma audiovisual , los diferentes cambios físicos y biológicos para mayor comprensión</w:t>
            </w:r>
          </w:p>
        </w:tc>
        <w:tc>
          <w:tcPr>
            <w:tcW w:w="1316" w:type="dxa"/>
            <w:shd w:val="clear" w:color="auto" w:fill="DBE5F1"/>
          </w:tcPr>
          <w:p w:rsidR="0087194D" w:rsidRPr="00E33F01" w:rsidRDefault="0087194D" w:rsidP="007720DA">
            <w:pPr>
              <w:jc w:val="both"/>
              <w:rPr>
                <w:sz w:val="18"/>
                <w:szCs w:val="18"/>
                <w:lang w:eastAsia="es-SV"/>
              </w:rPr>
            </w:pPr>
            <w:r w:rsidRPr="00E33F01">
              <w:rPr>
                <w:sz w:val="18"/>
                <w:szCs w:val="18"/>
                <w:lang w:eastAsia="es-SV"/>
              </w:rPr>
              <w:t>Cine fórum:</w:t>
            </w:r>
          </w:p>
          <w:p w:rsidR="0087194D" w:rsidRPr="00E33F01" w:rsidRDefault="0087194D" w:rsidP="007720DA">
            <w:pPr>
              <w:jc w:val="both"/>
              <w:rPr>
                <w:sz w:val="18"/>
                <w:szCs w:val="18"/>
                <w:lang w:eastAsia="es-SV"/>
              </w:rPr>
            </w:pPr>
            <w:r w:rsidRPr="00E33F01">
              <w:rPr>
                <w:sz w:val="18"/>
                <w:szCs w:val="18"/>
                <w:lang w:eastAsia="es-SV"/>
              </w:rPr>
              <w:t xml:space="preserve">película </w:t>
            </w:r>
          </w:p>
          <w:p w:rsidR="0087194D" w:rsidRPr="00E33F01" w:rsidRDefault="0087194D" w:rsidP="007720DA">
            <w:pPr>
              <w:rPr>
                <w:sz w:val="18"/>
                <w:szCs w:val="18"/>
                <w:lang w:eastAsia="es-SV"/>
              </w:rPr>
            </w:pPr>
            <w:r w:rsidRPr="00E33F01">
              <w:rPr>
                <w:sz w:val="18"/>
                <w:szCs w:val="18"/>
                <w:lang w:eastAsia="es-SV"/>
              </w:rPr>
              <w:t>“la laguna azul”</w:t>
            </w:r>
          </w:p>
        </w:tc>
        <w:tc>
          <w:tcPr>
            <w:tcW w:w="3175" w:type="dxa"/>
            <w:shd w:val="clear" w:color="auto" w:fill="DBE5F1"/>
          </w:tcPr>
          <w:p w:rsidR="0087194D" w:rsidRPr="00E33F01" w:rsidRDefault="0087194D" w:rsidP="007720DA">
            <w:pPr>
              <w:jc w:val="both"/>
              <w:rPr>
                <w:sz w:val="18"/>
                <w:szCs w:val="18"/>
                <w:lang w:eastAsia="es-SV"/>
              </w:rPr>
            </w:pPr>
            <w:r w:rsidRPr="00E33F01">
              <w:rPr>
                <w:sz w:val="18"/>
                <w:szCs w:val="18"/>
                <w:lang w:eastAsia="es-SV"/>
              </w:rPr>
              <w:t>Proyectar una película que ayude a las adolescentes a entender la temática.</w:t>
            </w:r>
          </w:p>
        </w:tc>
        <w:tc>
          <w:tcPr>
            <w:tcW w:w="1080" w:type="dxa"/>
            <w:shd w:val="clear" w:color="auto" w:fill="DBE5F1"/>
          </w:tcPr>
          <w:p w:rsidR="0087194D" w:rsidRPr="00E33F01" w:rsidRDefault="0087194D" w:rsidP="007720DA">
            <w:pPr>
              <w:spacing w:line="360" w:lineRule="auto"/>
              <w:jc w:val="both"/>
              <w:rPr>
                <w:sz w:val="18"/>
                <w:szCs w:val="18"/>
                <w:lang w:eastAsia="es-SV"/>
              </w:rPr>
            </w:pPr>
            <w:r w:rsidRPr="00E33F01">
              <w:rPr>
                <w:sz w:val="18"/>
                <w:szCs w:val="18"/>
                <w:lang w:eastAsia="es-SV"/>
              </w:rPr>
              <w:t>1 hora, 30 minutos</w:t>
            </w:r>
          </w:p>
        </w:tc>
        <w:tc>
          <w:tcPr>
            <w:tcW w:w="1031" w:type="dxa"/>
            <w:shd w:val="clear" w:color="auto" w:fill="DBE5F1"/>
          </w:tcPr>
          <w:p w:rsidR="0087194D" w:rsidRPr="00E33F01" w:rsidRDefault="0087194D" w:rsidP="007720DA">
            <w:pPr>
              <w:spacing w:line="360" w:lineRule="auto"/>
              <w:jc w:val="both"/>
              <w:rPr>
                <w:sz w:val="18"/>
                <w:szCs w:val="18"/>
                <w:lang w:eastAsia="es-SV"/>
              </w:rPr>
            </w:pPr>
            <w:r w:rsidRPr="00E33F01">
              <w:rPr>
                <w:sz w:val="18"/>
                <w:szCs w:val="18"/>
                <w:lang w:eastAsia="es-SV"/>
              </w:rPr>
              <w:t xml:space="preserve">Televisor </w:t>
            </w:r>
          </w:p>
          <w:p w:rsidR="0087194D" w:rsidRPr="00E33F01" w:rsidRDefault="0087194D" w:rsidP="007720DA">
            <w:pPr>
              <w:spacing w:line="360" w:lineRule="auto"/>
              <w:jc w:val="both"/>
              <w:rPr>
                <w:sz w:val="18"/>
                <w:szCs w:val="18"/>
                <w:lang w:eastAsia="es-SV"/>
              </w:rPr>
            </w:pPr>
            <w:r w:rsidRPr="00E33F01">
              <w:rPr>
                <w:sz w:val="18"/>
                <w:szCs w:val="18"/>
                <w:lang w:eastAsia="es-SV"/>
              </w:rPr>
              <w:t xml:space="preserve"> DVD</w:t>
            </w:r>
          </w:p>
        </w:tc>
        <w:tc>
          <w:tcPr>
            <w:tcW w:w="1488" w:type="dxa"/>
            <w:shd w:val="clear" w:color="auto" w:fill="DBE5F1"/>
          </w:tcPr>
          <w:p w:rsidR="0087194D" w:rsidRPr="00E33F01" w:rsidRDefault="0087194D" w:rsidP="007720DA">
            <w:pPr>
              <w:spacing w:line="360" w:lineRule="auto"/>
              <w:jc w:val="both"/>
              <w:rPr>
                <w:sz w:val="18"/>
                <w:szCs w:val="18"/>
                <w:lang w:eastAsia="es-SV"/>
              </w:rPr>
            </w:pPr>
            <w:r w:rsidRPr="00E33F01">
              <w:rPr>
                <w:sz w:val="18"/>
                <w:szCs w:val="18"/>
                <w:lang w:eastAsia="es-SV"/>
              </w:rPr>
              <w:t>Facilitadores  del CIPI.</w:t>
            </w:r>
          </w:p>
        </w:tc>
      </w:tr>
      <w:tr w:rsidR="0087194D" w:rsidRPr="00E33F01" w:rsidTr="007720DA">
        <w:tc>
          <w:tcPr>
            <w:tcW w:w="1599" w:type="dxa"/>
            <w:shd w:val="clear" w:color="auto" w:fill="DBE5F1"/>
          </w:tcPr>
          <w:p w:rsidR="0087194D" w:rsidRPr="00E33F01" w:rsidRDefault="0087194D" w:rsidP="007720DA">
            <w:pPr>
              <w:jc w:val="both"/>
              <w:rPr>
                <w:sz w:val="18"/>
                <w:szCs w:val="18"/>
                <w:lang w:eastAsia="es-SV"/>
              </w:rPr>
            </w:pPr>
            <w:r w:rsidRPr="00E33F01">
              <w:rPr>
                <w:sz w:val="18"/>
                <w:szCs w:val="18"/>
                <w:lang w:eastAsia="es-SV"/>
              </w:rPr>
              <w:t xml:space="preserve">Evaluación </w:t>
            </w:r>
          </w:p>
        </w:tc>
        <w:tc>
          <w:tcPr>
            <w:tcW w:w="3739" w:type="dxa"/>
            <w:shd w:val="clear" w:color="auto" w:fill="DBE5F1"/>
          </w:tcPr>
          <w:p w:rsidR="0087194D" w:rsidRPr="00E33F01" w:rsidRDefault="0087194D" w:rsidP="007720DA">
            <w:pPr>
              <w:jc w:val="both"/>
              <w:rPr>
                <w:sz w:val="18"/>
                <w:szCs w:val="18"/>
                <w:lang w:eastAsia="es-SV"/>
              </w:rPr>
            </w:pPr>
            <w:r w:rsidRPr="00E33F01">
              <w:rPr>
                <w:sz w:val="18"/>
                <w:szCs w:val="18"/>
                <w:lang w:eastAsia="es-SV"/>
              </w:rPr>
              <w:t xml:space="preserve">Identificar a través de la técnica cuanto han asimilado la temática. </w:t>
            </w:r>
          </w:p>
        </w:tc>
        <w:tc>
          <w:tcPr>
            <w:tcW w:w="1316" w:type="dxa"/>
            <w:shd w:val="clear" w:color="auto" w:fill="DBE5F1"/>
          </w:tcPr>
          <w:p w:rsidR="0087194D" w:rsidRPr="00E33F01" w:rsidRDefault="0087194D" w:rsidP="007720DA">
            <w:pPr>
              <w:jc w:val="both"/>
              <w:rPr>
                <w:sz w:val="18"/>
                <w:szCs w:val="18"/>
                <w:lang w:eastAsia="es-SV"/>
              </w:rPr>
            </w:pPr>
            <w:r w:rsidRPr="00E33F01">
              <w:rPr>
                <w:sz w:val="18"/>
                <w:szCs w:val="18"/>
                <w:lang w:eastAsia="es-SV"/>
              </w:rPr>
              <w:t>*giro de la botella.</w:t>
            </w:r>
          </w:p>
          <w:p w:rsidR="0087194D" w:rsidRPr="00E33F01" w:rsidRDefault="0087194D" w:rsidP="007720DA">
            <w:pPr>
              <w:jc w:val="both"/>
              <w:rPr>
                <w:sz w:val="18"/>
                <w:szCs w:val="18"/>
                <w:lang w:eastAsia="es-SV"/>
              </w:rPr>
            </w:pPr>
            <w:r w:rsidRPr="00E33F01">
              <w:rPr>
                <w:sz w:val="18"/>
                <w:szCs w:val="18"/>
                <w:lang w:eastAsia="es-SV"/>
              </w:rPr>
              <w:t xml:space="preserve"> </w:t>
            </w:r>
          </w:p>
        </w:tc>
        <w:tc>
          <w:tcPr>
            <w:tcW w:w="3175" w:type="dxa"/>
            <w:shd w:val="clear" w:color="auto" w:fill="DBE5F1"/>
          </w:tcPr>
          <w:p w:rsidR="0087194D" w:rsidRPr="00E33F01" w:rsidRDefault="0087194D" w:rsidP="007720DA">
            <w:pPr>
              <w:jc w:val="both"/>
              <w:rPr>
                <w:sz w:val="18"/>
                <w:szCs w:val="18"/>
                <w:lang w:eastAsia="es-SV"/>
              </w:rPr>
            </w:pPr>
            <w:r w:rsidRPr="00E33F01">
              <w:rPr>
                <w:sz w:val="18"/>
                <w:szCs w:val="18"/>
                <w:lang w:eastAsia="es-SV"/>
              </w:rPr>
              <w:t>La cual consiste en girar una botella y a quien señale con la boquilla de la botella se le hará una pregunta.</w:t>
            </w:r>
          </w:p>
          <w:p w:rsidR="0087194D" w:rsidRPr="00E33F01" w:rsidRDefault="0087194D" w:rsidP="007720DA">
            <w:pPr>
              <w:jc w:val="both"/>
              <w:rPr>
                <w:sz w:val="18"/>
                <w:szCs w:val="18"/>
                <w:lang w:eastAsia="es-SV"/>
              </w:rPr>
            </w:pPr>
          </w:p>
        </w:tc>
        <w:tc>
          <w:tcPr>
            <w:tcW w:w="1080" w:type="dxa"/>
            <w:shd w:val="clear" w:color="auto" w:fill="DBE5F1"/>
          </w:tcPr>
          <w:p w:rsidR="0087194D" w:rsidRPr="00E33F01" w:rsidRDefault="0087194D" w:rsidP="007720DA">
            <w:pPr>
              <w:spacing w:line="360" w:lineRule="auto"/>
              <w:jc w:val="both"/>
              <w:rPr>
                <w:sz w:val="18"/>
                <w:szCs w:val="18"/>
                <w:lang w:eastAsia="es-SV"/>
              </w:rPr>
            </w:pPr>
            <w:r w:rsidRPr="00E33F01">
              <w:rPr>
                <w:sz w:val="18"/>
                <w:szCs w:val="18"/>
                <w:lang w:eastAsia="es-SV"/>
              </w:rPr>
              <w:t xml:space="preserve">10 minutos </w:t>
            </w:r>
          </w:p>
        </w:tc>
        <w:tc>
          <w:tcPr>
            <w:tcW w:w="1031" w:type="dxa"/>
            <w:shd w:val="clear" w:color="auto" w:fill="DBE5F1"/>
          </w:tcPr>
          <w:p w:rsidR="0087194D" w:rsidRPr="00E33F01" w:rsidRDefault="0087194D" w:rsidP="007720DA">
            <w:pPr>
              <w:jc w:val="both"/>
              <w:rPr>
                <w:sz w:val="18"/>
                <w:szCs w:val="18"/>
                <w:lang w:eastAsia="es-SV"/>
              </w:rPr>
            </w:pPr>
            <w:r w:rsidRPr="00E33F01">
              <w:rPr>
                <w:sz w:val="18"/>
                <w:szCs w:val="18"/>
                <w:lang w:eastAsia="es-SV"/>
              </w:rPr>
              <w:t>Humano botella.</w:t>
            </w:r>
          </w:p>
        </w:tc>
        <w:tc>
          <w:tcPr>
            <w:tcW w:w="1488" w:type="dxa"/>
            <w:shd w:val="clear" w:color="auto" w:fill="DBE5F1"/>
          </w:tcPr>
          <w:p w:rsidR="0087194D" w:rsidRPr="00E33F01" w:rsidRDefault="0087194D" w:rsidP="007720DA">
            <w:pPr>
              <w:spacing w:line="360" w:lineRule="auto"/>
              <w:jc w:val="both"/>
              <w:rPr>
                <w:sz w:val="18"/>
                <w:szCs w:val="18"/>
                <w:lang w:eastAsia="es-SV"/>
              </w:rPr>
            </w:pPr>
            <w:r w:rsidRPr="00E33F01">
              <w:rPr>
                <w:sz w:val="18"/>
                <w:szCs w:val="18"/>
                <w:lang w:eastAsia="es-SV"/>
              </w:rPr>
              <w:t>Facilitadores  del CIPI.</w:t>
            </w:r>
          </w:p>
        </w:tc>
      </w:tr>
    </w:tbl>
    <w:p w:rsidR="00887C9B" w:rsidRDefault="0087194D" w:rsidP="0087194D">
      <w:pPr>
        <w:tabs>
          <w:tab w:val="left" w:pos="540"/>
        </w:tabs>
        <w:spacing w:line="360" w:lineRule="auto"/>
        <w:jc w:val="both"/>
        <w:rPr>
          <w:color w:val="92D050"/>
          <w:sz w:val="18"/>
          <w:szCs w:val="18"/>
        </w:rPr>
        <w:sectPr w:rsidR="00887C9B" w:rsidSect="00887C9B">
          <w:pgSz w:w="15842" w:h="12242" w:orient="landscape" w:code="1"/>
          <w:pgMar w:top="2268" w:right="1418" w:bottom="1418" w:left="2268" w:header="964" w:footer="851" w:gutter="0"/>
          <w:cols w:space="708"/>
          <w:docGrid w:linePitch="360"/>
        </w:sectPr>
      </w:pPr>
      <w:r w:rsidRPr="00E33F01">
        <w:rPr>
          <w:sz w:val="18"/>
          <w:szCs w:val="18"/>
        </w:rPr>
        <w:t xml:space="preserve">Fuente: Elaborado </w:t>
      </w:r>
      <w:r w:rsidRPr="00E33F01">
        <w:rPr>
          <w:sz w:val="18"/>
          <w:szCs w:val="18"/>
          <w:lang w:val="es-ES_tradnl"/>
        </w:rPr>
        <w:t xml:space="preserve">por el equipo investigador  </w:t>
      </w:r>
      <w:r w:rsidRPr="00E33F01">
        <w:rPr>
          <w:sz w:val="18"/>
          <w:szCs w:val="18"/>
        </w:rPr>
        <w:t>para optar al grado de la licenciatura en Trabajo Social, ciclo I/II  201</w:t>
      </w:r>
      <w:r w:rsidR="00CC416E">
        <w:rPr>
          <w:sz w:val="18"/>
          <w:szCs w:val="18"/>
        </w:rPr>
        <w:t>1</w:t>
      </w:r>
    </w:p>
    <w:p w:rsidR="00887C9B" w:rsidRDefault="008935F4" w:rsidP="0087194D">
      <w:pPr>
        <w:tabs>
          <w:tab w:val="left" w:pos="540"/>
        </w:tabs>
        <w:spacing w:line="360" w:lineRule="auto"/>
        <w:jc w:val="both"/>
        <w:rPr>
          <w:color w:val="92D050"/>
          <w:sz w:val="18"/>
          <w:szCs w:val="18"/>
        </w:rPr>
      </w:pPr>
      <w:r w:rsidRPr="008935F4">
        <w:rPr>
          <w:b/>
          <w:noProof/>
          <w:sz w:val="20"/>
          <w:szCs w:val="20"/>
        </w:rPr>
        <w:lastRenderedPageBreak/>
        <w:pict>
          <v:shape id="_x0000_s1402" type="#_x0000_t75" style="position:absolute;left:0;text-align:left;margin-left:603.05pt;margin-top:-28.25pt;width:36pt;height:45pt;z-index:251649536;visibility:visible">
            <v:imagedata r:id="rId47" o:title="" croptop="14868f" cropbottom="32123f" cropleft="20923f" cropright="27890f"/>
          </v:shape>
        </w:pict>
      </w:r>
      <w:r w:rsidRPr="008935F4">
        <w:rPr>
          <w:b/>
          <w:noProof/>
          <w:sz w:val="20"/>
          <w:szCs w:val="20"/>
        </w:rPr>
        <w:pict>
          <v:shape id="_x0000_s1401" type="#_x0000_t75" style="position:absolute;left:0;text-align:left;margin-left:-8.65pt;margin-top:-31.4pt;width:53.25pt;height:54pt;z-index:251648512;visibility:visible">
            <v:imagedata r:id="rId48" o:title=""/>
          </v:shape>
        </w:pict>
      </w:r>
    </w:p>
    <w:p w:rsidR="0087194D" w:rsidRDefault="0087194D" w:rsidP="00CC416E">
      <w:pPr>
        <w:rPr>
          <w:b/>
          <w:sz w:val="20"/>
          <w:szCs w:val="20"/>
        </w:rPr>
      </w:pPr>
    </w:p>
    <w:p w:rsidR="0087194D" w:rsidRDefault="0087194D" w:rsidP="0087194D">
      <w:pPr>
        <w:jc w:val="center"/>
        <w:rPr>
          <w:b/>
          <w:sz w:val="20"/>
          <w:szCs w:val="20"/>
        </w:rPr>
      </w:pPr>
    </w:p>
    <w:p w:rsidR="0087194D" w:rsidRPr="00E33F01" w:rsidRDefault="0087194D" w:rsidP="0087194D">
      <w:pPr>
        <w:jc w:val="center"/>
        <w:rPr>
          <w:sz w:val="20"/>
          <w:szCs w:val="20"/>
        </w:rPr>
      </w:pPr>
      <w:r w:rsidRPr="00E33F01">
        <w:rPr>
          <w:sz w:val="20"/>
          <w:szCs w:val="20"/>
        </w:rPr>
        <w:t>ANEXO Nº8</w:t>
      </w:r>
    </w:p>
    <w:p w:rsidR="0087194D" w:rsidRPr="00E33F01" w:rsidRDefault="0087194D" w:rsidP="0087194D">
      <w:pPr>
        <w:jc w:val="center"/>
        <w:rPr>
          <w:sz w:val="20"/>
          <w:szCs w:val="20"/>
        </w:rPr>
      </w:pPr>
    </w:p>
    <w:p w:rsidR="0087194D" w:rsidRPr="00E33F01" w:rsidRDefault="0087194D" w:rsidP="0087194D">
      <w:pPr>
        <w:jc w:val="center"/>
      </w:pPr>
      <w:r w:rsidRPr="00E33F01">
        <w:rPr>
          <w:sz w:val="20"/>
          <w:szCs w:val="20"/>
        </w:rPr>
        <w:t xml:space="preserve">CARTA DIDÁCTICA CON </w:t>
      </w:r>
      <w:r w:rsidR="008935F4" w:rsidRPr="008935F4">
        <w:rPr>
          <w:noProof/>
          <w:sz w:val="20"/>
          <w:szCs w:val="20"/>
        </w:rPr>
        <w:pict>
          <v:shape id="_x0000_s1403" type="#_x0000_t75" style="position:absolute;left:0;text-align:left;margin-left:10in;margin-top:-45.25pt;width:36pt;height:45pt;z-index:251650560;visibility:visible;mso-position-horizontal-relative:text;mso-position-vertical-relative:text">
            <v:imagedata r:id="rId47" o:title="" croptop="14868f" cropbottom="32123f" cropleft="20923f" cropright="27890f"/>
          </v:shape>
        </w:pict>
      </w:r>
      <w:r w:rsidRPr="00E33F01">
        <w:rPr>
          <w:sz w:val="20"/>
          <w:szCs w:val="20"/>
        </w:rPr>
        <w:t xml:space="preserve"> ADOLESCENTES DEL CENTRO IFANTIL DE PROTECCIÓN INMEDIATA Y ADOLESCENTES DE LAS COMUNIDADES.</w:t>
      </w:r>
    </w:p>
    <w:p w:rsidR="0087194D" w:rsidRPr="00E33F01" w:rsidRDefault="008935F4" w:rsidP="0087194D">
      <w:r w:rsidRPr="008935F4">
        <w:rPr>
          <w:noProof/>
          <w:sz w:val="20"/>
          <w:szCs w:val="20"/>
        </w:rPr>
        <w:pict>
          <v:shape id="_x0000_s1410" type="#_x0000_t75" style="position:absolute;margin-left:10in;margin-top:-45.25pt;width:36pt;height:45pt;z-index:251657728;visibility:visible">
            <v:imagedata r:id="rId47" o:title="" croptop="14868f" cropbottom="32123f" cropleft="20923f" cropright="27890f"/>
          </v:shape>
        </w:pict>
      </w:r>
      <w:r w:rsidRPr="008935F4">
        <w:rPr>
          <w:noProof/>
          <w:sz w:val="20"/>
          <w:szCs w:val="20"/>
        </w:rPr>
        <w:pict>
          <v:shape id="_x0000_s1404" type="#_x0000_t75" style="position:absolute;margin-left:10in;margin-top:-45.25pt;width:36pt;height:45pt;z-index:251651584;visibility:visible">
            <v:imagedata r:id="rId47" o:title="" croptop="14868f" cropbottom="32123f" cropleft="20923f" cropright="27890f"/>
          </v:shape>
        </w:pict>
      </w:r>
    </w:p>
    <w:p w:rsidR="0087194D" w:rsidRPr="00E33F01" w:rsidRDefault="0087194D" w:rsidP="0087194D">
      <w:pPr>
        <w:jc w:val="both"/>
        <w:rPr>
          <w:sz w:val="18"/>
          <w:szCs w:val="18"/>
        </w:rPr>
      </w:pPr>
      <w:r w:rsidRPr="00E33F01">
        <w:rPr>
          <w:sz w:val="20"/>
          <w:szCs w:val="20"/>
        </w:rPr>
        <w:t xml:space="preserve"> </w:t>
      </w:r>
      <w:r w:rsidRPr="00E33F01">
        <w:rPr>
          <w:sz w:val="18"/>
          <w:szCs w:val="18"/>
        </w:rPr>
        <w:t>Tema: Embarazo en la adolescencia.</w:t>
      </w:r>
    </w:p>
    <w:p w:rsidR="0087194D" w:rsidRPr="00E33F01" w:rsidRDefault="0087194D" w:rsidP="0087194D">
      <w:pPr>
        <w:tabs>
          <w:tab w:val="left" w:pos="1651"/>
        </w:tabs>
        <w:rPr>
          <w:sz w:val="18"/>
          <w:szCs w:val="18"/>
        </w:rPr>
      </w:pPr>
      <w:r w:rsidRPr="00E33F01">
        <w:rPr>
          <w:sz w:val="18"/>
          <w:szCs w:val="18"/>
        </w:rPr>
        <w:t xml:space="preserve"> Lugar: Centro Infantil de Protección Inmediata.</w:t>
      </w:r>
    </w:p>
    <w:p w:rsidR="0087194D" w:rsidRPr="00E33F01" w:rsidRDefault="0087194D" w:rsidP="0087194D">
      <w:pPr>
        <w:jc w:val="both"/>
        <w:rPr>
          <w:sz w:val="18"/>
          <w:szCs w:val="18"/>
        </w:rPr>
      </w:pPr>
      <w:r w:rsidRPr="00E33F01">
        <w:rPr>
          <w:sz w:val="18"/>
          <w:szCs w:val="18"/>
        </w:rPr>
        <w:t xml:space="preserve"> Duración: 2 horas</w:t>
      </w:r>
    </w:p>
    <w:p w:rsidR="0087194D" w:rsidRPr="00E33F01" w:rsidRDefault="0087194D" w:rsidP="0087194D">
      <w:pPr>
        <w:jc w:val="both"/>
        <w:rPr>
          <w:sz w:val="18"/>
          <w:szCs w:val="18"/>
        </w:rPr>
      </w:pPr>
      <w:r w:rsidRPr="00E33F01">
        <w:rPr>
          <w:sz w:val="18"/>
          <w:szCs w:val="18"/>
        </w:rPr>
        <w:t xml:space="preserve"> Participación: grupo de adolescentes y facilitadores.</w:t>
      </w:r>
    </w:p>
    <w:tbl>
      <w:tblPr>
        <w:tblpPr w:leftFromText="141" w:rightFromText="141" w:vertAnchor="text" w:horzAnchor="margin" w:tblpXSpec="center" w:tblpY="242"/>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E5F1"/>
        <w:tblLayout w:type="fixed"/>
        <w:tblLook w:val="01E0"/>
      </w:tblPr>
      <w:tblGrid>
        <w:gridCol w:w="1599"/>
        <w:gridCol w:w="3739"/>
        <w:gridCol w:w="1316"/>
        <w:gridCol w:w="3519"/>
        <w:gridCol w:w="1134"/>
        <w:gridCol w:w="1134"/>
        <w:gridCol w:w="1559"/>
      </w:tblGrid>
      <w:tr w:rsidR="0087194D" w:rsidRPr="00E33F01" w:rsidTr="007720DA">
        <w:tc>
          <w:tcPr>
            <w:tcW w:w="1599" w:type="dxa"/>
            <w:shd w:val="clear" w:color="auto" w:fill="DBE5F1"/>
          </w:tcPr>
          <w:p w:rsidR="0087194D" w:rsidRPr="00E33F01" w:rsidRDefault="008935F4" w:rsidP="007720DA">
            <w:pPr>
              <w:jc w:val="both"/>
              <w:rPr>
                <w:sz w:val="18"/>
                <w:szCs w:val="18"/>
                <w:lang w:eastAsia="es-SV"/>
              </w:rPr>
            </w:pPr>
            <w:r w:rsidRPr="008935F4">
              <w:rPr>
                <w:rFonts w:ascii="Calibri" w:hAnsi="Calibri"/>
                <w:noProof/>
                <w:sz w:val="18"/>
                <w:szCs w:val="18"/>
                <w:lang w:val="es-ES_tradnl" w:eastAsia="es-ES_tradnl"/>
              </w:rPr>
              <w:pict>
                <v:line id="_x0000_s1395" style="position:absolute;left:0;text-align:left;flip:y;z-index:251642368" from="-8.3pt,.9pt" to="72.7pt,27.9pt"/>
              </w:pict>
            </w:r>
            <w:r w:rsidR="0087194D" w:rsidRPr="00E33F01">
              <w:rPr>
                <w:sz w:val="18"/>
                <w:szCs w:val="18"/>
                <w:lang w:eastAsia="es-SV"/>
              </w:rPr>
              <w:t xml:space="preserve">Tema  </w:t>
            </w:r>
          </w:p>
          <w:p w:rsidR="0087194D" w:rsidRPr="00E33F01" w:rsidRDefault="0087194D" w:rsidP="007720DA">
            <w:pPr>
              <w:tabs>
                <w:tab w:val="left" w:pos="1170"/>
              </w:tabs>
              <w:rPr>
                <w:sz w:val="18"/>
                <w:szCs w:val="18"/>
                <w:lang w:eastAsia="es-SV"/>
              </w:rPr>
            </w:pPr>
            <w:r w:rsidRPr="00E33F01">
              <w:rPr>
                <w:sz w:val="18"/>
                <w:szCs w:val="18"/>
                <w:lang w:eastAsia="es-SV"/>
              </w:rPr>
              <w:t xml:space="preserve">          </w:t>
            </w:r>
          </w:p>
          <w:p w:rsidR="0087194D" w:rsidRPr="00E33F01" w:rsidRDefault="0087194D" w:rsidP="007720DA">
            <w:pPr>
              <w:tabs>
                <w:tab w:val="left" w:pos="1170"/>
              </w:tabs>
              <w:rPr>
                <w:sz w:val="18"/>
                <w:szCs w:val="18"/>
                <w:lang w:eastAsia="es-SV"/>
              </w:rPr>
            </w:pPr>
            <w:r w:rsidRPr="00E33F01">
              <w:rPr>
                <w:sz w:val="18"/>
                <w:szCs w:val="18"/>
                <w:lang w:eastAsia="es-SV"/>
              </w:rPr>
              <w:t xml:space="preserve">           Actividad </w:t>
            </w:r>
          </w:p>
        </w:tc>
        <w:tc>
          <w:tcPr>
            <w:tcW w:w="3739" w:type="dxa"/>
            <w:shd w:val="clear" w:color="auto" w:fill="DBE5F1"/>
          </w:tcPr>
          <w:p w:rsidR="0087194D" w:rsidRPr="00E33F01" w:rsidRDefault="0087194D" w:rsidP="007720DA">
            <w:pPr>
              <w:jc w:val="center"/>
              <w:rPr>
                <w:sz w:val="18"/>
                <w:szCs w:val="18"/>
                <w:lang w:eastAsia="es-SV"/>
              </w:rPr>
            </w:pPr>
            <w:r w:rsidRPr="00E33F01">
              <w:rPr>
                <w:sz w:val="18"/>
                <w:szCs w:val="18"/>
                <w:lang w:eastAsia="es-SV"/>
              </w:rPr>
              <w:t>Objetivos</w:t>
            </w:r>
          </w:p>
        </w:tc>
        <w:tc>
          <w:tcPr>
            <w:tcW w:w="1316" w:type="dxa"/>
            <w:shd w:val="clear" w:color="auto" w:fill="DBE5F1"/>
          </w:tcPr>
          <w:p w:rsidR="0087194D" w:rsidRPr="00E33F01" w:rsidRDefault="0087194D" w:rsidP="007720DA">
            <w:pPr>
              <w:jc w:val="center"/>
              <w:rPr>
                <w:sz w:val="18"/>
                <w:szCs w:val="18"/>
                <w:lang w:eastAsia="es-SV"/>
              </w:rPr>
            </w:pPr>
            <w:r w:rsidRPr="00E33F01">
              <w:rPr>
                <w:sz w:val="18"/>
                <w:szCs w:val="18"/>
                <w:lang w:eastAsia="es-SV"/>
              </w:rPr>
              <w:t>Técnicas</w:t>
            </w:r>
          </w:p>
        </w:tc>
        <w:tc>
          <w:tcPr>
            <w:tcW w:w="3519" w:type="dxa"/>
            <w:shd w:val="clear" w:color="auto" w:fill="DBE5F1"/>
          </w:tcPr>
          <w:p w:rsidR="0087194D" w:rsidRPr="00E33F01" w:rsidRDefault="0087194D" w:rsidP="007720DA">
            <w:pPr>
              <w:jc w:val="center"/>
              <w:rPr>
                <w:sz w:val="18"/>
                <w:szCs w:val="18"/>
                <w:lang w:eastAsia="es-SV"/>
              </w:rPr>
            </w:pPr>
            <w:r w:rsidRPr="00E33F01">
              <w:rPr>
                <w:sz w:val="18"/>
                <w:szCs w:val="18"/>
                <w:lang w:eastAsia="es-SV"/>
              </w:rPr>
              <w:t>Procedimientos</w:t>
            </w:r>
          </w:p>
        </w:tc>
        <w:tc>
          <w:tcPr>
            <w:tcW w:w="1134" w:type="dxa"/>
            <w:shd w:val="clear" w:color="auto" w:fill="DBE5F1"/>
          </w:tcPr>
          <w:p w:rsidR="0087194D" w:rsidRPr="00E33F01" w:rsidRDefault="0087194D" w:rsidP="007720DA">
            <w:pPr>
              <w:spacing w:line="360" w:lineRule="auto"/>
              <w:ind w:right="93"/>
              <w:jc w:val="center"/>
              <w:rPr>
                <w:sz w:val="18"/>
                <w:szCs w:val="18"/>
                <w:lang w:eastAsia="es-SV"/>
              </w:rPr>
            </w:pPr>
            <w:r w:rsidRPr="00E33F01">
              <w:rPr>
                <w:sz w:val="18"/>
                <w:szCs w:val="18"/>
                <w:lang w:eastAsia="es-SV"/>
              </w:rPr>
              <w:t>Tiempo</w:t>
            </w:r>
          </w:p>
        </w:tc>
        <w:tc>
          <w:tcPr>
            <w:tcW w:w="1134" w:type="dxa"/>
            <w:shd w:val="clear" w:color="auto" w:fill="DBE5F1"/>
          </w:tcPr>
          <w:p w:rsidR="0087194D" w:rsidRPr="00E33F01" w:rsidRDefault="0087194D" w:rsidP="007720DA">
            <w:pPr>
              <w:spacing w:line="360" w:lineRule="auto"/>
              <w:jc w:val="center"/>
              <w:rPr>
                <w:sz w:val="18"/>
                <w:szCs w:val="18"/>
                <w:lang w:eastAsia="es-SV"/>
              </w:rPr>
            </w:pPr>
            <w:r w:rsidRPr="00E33F01">
              <w:rPr>
                <w:sz w:val="18"/>
                <w:szCs w:val="18"/>
                <w:lang w:eastAsia="es-SV"/>
              </w:rPr>
              <w:t>Material o recurso</w:t>
            </w:r>
          </w:p>
        </w:tc>
        <w:tc>
          <w:tcPr>
            <w:tcW w:w="1559" w:type="dxa"/>
            <w:shd w:val="clear" w:color="auto" w:fill="DBE5F1"/>
          </w:tcPr>
          <w:p w:rsidR="0087194D" w:rsidRPr="00E33F01" w:rsidRDefault="0087194D" w:rsidP="007720DA">
            <w:pPr>
              <w:spacing w:line="360" w:lineRule="auto"/>
              <w:jc w:val="center"/>
              <w:rPr>
                <w:sz w:val="18"/>
                <w:szCs w:val="18"/>
                <w:lang w:eastAsia="es-SV"/>
              </w:rPr>
            </w:pPr>
            <w:r w:rsidRPr="00E33F01">
              <w:rPr>
                <w:sz w:val="18"/>
                <w:szCs w:val="18"/>
                <w:lang w:eastAsia="es-SV"/>
              </w:rPr>
              <w:t>Responsable</w:t>
            </w:r>
          </w:p>
        </w:tc>
      </w:tr>
      <w:tr w:rsidR="0087194D" w:rsidRPr="00E33F01" w:rsidTr="007720DA">
        <w:tc>
          <w:tcPr>
            <w:tcW w:w="1599" w:type="dxa"/>
            <w:shd w:val="clear" w:color="auto" w:fill="DBE5F1"/>
          </w:tcPr>
          <w:p w:rsidR="0087194D" w:rsidRPr="00E33F01" w:rsidRDefault="0087194D" w:rsidP="007720DA">
            <w:pPr>
              <w:jc w:val="both"/>
              <w:rPr>
                <w:sz w:val="18"/>
                <w:szCs w:val="18"/>
                <w:lang w:eastAsia="es-SV"/>
              </w:rPr>
            </w:pPr>
            <w:r w:rsidRPr="00E33F01">
              <w:rPr>
                <w:sz w:val="18"/>
                <w:szCs w:val="18"/>
                <w:lang w:eastAsia="es-SV"/>
              </w:rPr>
              <w:t xml:space="preserve"> Saludo, Bienvenida y toma de asistencia </w:t>
            </w:r>
          </w:p>
        </w:tc>
        <w:tc>
          <w:tcPr>
            <w:tcW w:w="3739" w:type="dxa"/>
            <w:shd w:val="clear" w:color="auto" w:fill="DBE5F1"/>
          </w:tcPr>
          <w:p w:rsidR="0087194D" w:rsidRPr="00E33F01" w:rsidRDefault="0087194D" w:rsidP="007720DA">
            <w:pPr>
              <w:jc w:val="both"/>
              <w:rPr>
                <w:sz w:val="18"/>
                <w:szCs w:val="18"/>
                <w:lang w:eastAsia="es-SV"/>
              </w:rPr>
            </w:pPr>
            <w:r w:rsidRPr="00E33F01">
              <w:rPr>
                <w:sz w:val="18"/>
                <w:szCs w:val="18"/>
                <w:lang w:eastAsia="es-SV"/>
              </w:rPr>
              <w:t xml:space="preserve">Brindar un espacio ameno para las menores. </w:t>
            </w:r>
          </w:p>
        </w:tc>
        <w:tc>
          <w:tcPr>
            <w:tcW w:w="1316" w:type="dxa"/>
            <w:shd w:val="clear" w:color="auto" w:fill="DBE5F1"/>
          </w:tcPr>
          <w:p w:rsidR="0087194D" w:rsidRPr="00E33F01" w:rsidRDefault="0087194D" w:rsidP="007720DA">
            <w:pPr>
              <w:jc w:val="both"/>
              <w:rPr>
                <w:sz w:val="18"/>
                <w:szCs w:val="18"/>
                <w:lang w:eastAsia="es-SV"/>
              </w:rPr>
            </w:pPr>
            <w:r w:rsidRPr="00E33F01">
              <w:rPr>
                <w:sz w:val="18"/>
                <w:szCs w:val="18"/>
                <w:lang w:eastAsia="es-SV"/>
              </w:rPr>
              <w:t xml:space="preserve">Participativa </w:t>
            </w:r>
          </w:p>
        </w:tc>
        <w:tc>
          <w:tcPr>
            <w:tcW w:w="3519" w:type="dxa"/>
            <w:shd w:val="clear" w:color="auto" w:fill="DBE5F1"/>
          </w:tcPr>
          <w:p w:rsidR="0087194D" w:rsidRPr="00E33F01" w:rsidRDefault="0087194D" w:rsidP="007720DA">
            <w:pPr>
              <w:jc w:val="both"/>
              <w:rPr>
                <w:sz w:val="18"/>
                <w:szCs w:val="18"/>
                <w:lang w:eastAsia="es-SV"/>
              </w:rPr>
            </w:pPr>
            <w:r w:rsidRPr="00E33F01">
              <w:rPr>
                <w:sz w:val="18"/>
                <w:szCs w:val="18"/>
                <w:lang w:eastAsia="es-SV"/>
              </w:rPr>
              <w:t xml:space="preserve">Los facilitadores saludan a las menores y pasa la lista de asistencia </w:t>
            </w:r>
          </w:p>
        </w:tc>
        <w:tc>
          <w:tcPr>
            <w:tcW w:w="1134" w:type="dxa"/>
            <w:shd w:val="clear" w:color="auto" w:fill="DBE5F1"/>
          </w:tcPr>
          <w:p w:rsidR="0087194D" w:rsidRPr="00E33F01" w:rsidRDefault="0087194D" w:rsidP="007720DA">
            <w:pPr>
              <w:spacing w:line="360" w:lineRule="auto"/>
              <w:jc w:val="both"/>
              <w:rPr>
                <w:sz w:val="18"/>
                <w:szCs w:val="18"/>
                <w:lang w:eastAsia="es-SV"/>
              </w:rPr>
            </w:pPr>
            <w:r w:rsidRPr="00E33F01">
              <w:rPr>
                <w:sz w:val="18"/>
                <w:szCs w:val="18"/>
                <w:lang w:eastAsia="es-SV"/>
              </w:rPr>
              <w:t>10</w:t>
            </w:r>
          </w:p>
          <w:p w:rsidR="0087194D" w:rsidRPr="00E33F01" w:rsidRDefault="0087194D" w:rsidP="007720DA">
            <w:pPr>
              <w:spacing w:line="360" w:lineRule="auto"/>
              <w:jc w:val="both"/>
              <w:rPr>
                <w:sz w:val="18"/>
                <w:szCs w:val="18"/>
                <w:lang w:eastAsia="es-SV"/>
              </w:rPr>
            </w:pPr>
            <w:r w:rsidRPr="00E33F01">
              <w:rPr>
                <w:sz w:val="18"/>
                <w:szCs w:val="18"/>
                <w:lang w:eastAsia="es-SV"/>
              </w:rPr>
              <w:t xml:space="preserve">minutos </w:t>
            </w:r>
          </w:p>
        </w:tc>
        <w:tc>
          <w:tcPr>
            <w:tcW w:w="1134" w:type="dxa"/>
            <w:shd w:val="clear" w:color="auto" w:fill="DBE5F1"/>
          </w:tcPr>
          <w:p w:rsidR="0087194D" w:rsidRPr="00E33F01" w:rsidRDefault="0087194D" w:rsidP="007720DA">
            <w:pPr>
              <w:spacing w:line="360" w:lineRule="auto"/>
              <w:jc w:val="both"/>
              <w:rPr>
                <w:sz w:val="18"/>
                <w:szCs w:val="18"/>
                <w:lang w:eastAsia="es-SV"/>
              </w:rPr>
            </w:pPr>
            <w:r w:rsidRPr="00E33F01">
              <w:rPr>
                <w:sz w:val="18"/>
                <w:szCs w:val="18"/>
                <w:lang w:eastAsia="es-SV"/>
              </w:rPr>
              <w:t xml:space="preserve">Humano y lista de asistencia </w:t>
            </w:r>
          </w:p>
        </w:tc>
        <w:tc>
          <w:tcPr>
            <w:tcW w:w="1559" w:type="dxa"/>
            <w:shd w:val="clear" w:color="auto" w:fill="DBE5F1"/>
          </w:tcPr>
          <w:p w:rsidR="0087194D" w:rsidRPr="00E33F01" w:rsidRDefault="0087194D" w:rsidP="007720DA">
            <w:pPr>
              <w:spacing w:line="360" w:lineRule="auto"/>
              <w:rPr>
                <w:sz w:val="18"/>
                <w:szCs w:val="18"/>
                <w:lang w:eastAsia="es-SV"/>
              </w:rPr>
            </w:pPr>
            <w:r w:rsidRPr="00E33F01">
              <w:rPr>
                <w:sz w:val="18"/>
                <w:szCs w:val="18"/>
                <w:lang w:eastAsia="es-SV"/>
              </w:rPr>
              <w:t>Facilitadores  del CIPI.</w:t>
            </w:r>
          </w:p>
        </w:tc>
      </w:tr>
      <w:tr w:rsidR="0087194D" w:rsidRPr="00E33F01" w:rsidTr="007720DA">
        <w:tc>
          <w:tcPr>
            <w:tcW w:w="1599" w:type="dxa"/>
            <w:shd w:val="clear" w:color="auto" w:fill="DBE5F1"/>
          </w:tcPr>
          <w:p w:rsidR="0087194D" w:rsidRPr="00E33F01" w:rsidRDefault="0087194D" w:rsidP="007720DA">
            <w:pPr>
              <w:jc w:val="both"/>
              <w:rPr>
                <w:sz w:val="18"/>
                <w:szCs w:val="18"/>
                <w:lang w:eastAsia="es-SV"/>
              </w:rPr>
            </w:pPr>
            <w:r w:rsidRPr="00E33F01">
              <w:rPr>
                <w:sz w:val="18"/>
                <w:szCs w:val="18"/>
                <w:lang w:eastAsia="es-SV"/>
              </w:rPr>
              <w:t xml:space="preserve">Sondeo de conocimientos previos </w:t>
            </w:r>
          </w:p>
        </w:tc>
        <w:tc>
          <w:tcPr>
            <w:tcW w:w="3739" w:type="dxa"/>
            <w:shd w:val="clear" w:color="auto" w:fill="DBE5F1"/>
          </w:tcPr>
          <w:p w:rsidR="0087194D" w:rsidRPr="00E33F01" w:rsidRDefault="0087194D" w:rsidP="007720DA">
            <w:pPr>
              <w:jc w:val="both"/>
              <w:rPr>
                <w:sz w:val="18"/>
                <w:szCs w:val="18"/>
                <w:lang w:eastAsia="es-SV"/>
              </w:rPr>
            </w:pPr>
            <w:r w:rsidRPr="00E33F01">
              <w:rPr>
                <w:sz w:val="18"/>
                <w:szCs w:val="18"/>
                <w:lang w:eastAsia="es-SV"/>
              </w:rPr>
              <w:t xml:space="preserve">Conocer el grado de conocimiento sobre el tema y así poder identificar en cuales áreas se debe reforzar más </w:t>
            </w:r>
          </w:p>
        </w:tc>
        <w:tc>
          <w:tcPr>
            <w:tcW w:w="1316" w:type="dxa"/>
            <w:shd w:val="clear" w:color="auto" w:fill="DBE5F1"/>
          </w:tcPr>
          <w:p w:rsidR="0087194D" w:rsidRPr="00E33F01" w:rsidRDefault="0087194D" w:rsidP="007720DA">
            <w:pPr>
              <w:jc w:val="both"/>
              <w:rPr>
                <w:sz w:val="18"/>
                <w:szCs w:val="18"/>
                <w:lang w:eastAsia="es-SV"/>
              </w:rPr>
            </w:pPr>
            <w:r w:rsidRPr="00E33F01">
              <w:rPr>
                <w:sz w:val="18"/>
                <w:szCs w:val="18"/>
                <w:lang w:eastAsia="es-SV"/>
              </w:rPr>
              <w:t xml:space="preserve">“el futbol de mano” </w:t>
            </w:r>
          </w:p>
        </w:tc>
        <w:tc>
          <w:tcPr>
            <w:tcW w:w="3519" w:type="dxa"/>
            <w:shd w:val="clear" w:color="auto" w:fill="DBE5F1"/>
          </w:tcPr>
          <w:p w:rsidR="0087194D" w:rsidRPr="00E33F01" w:rsidRDefault="0087194D" w:rsidP="007720DA">
            <w:pPr>
              <w:jc w:val="both"/>
              <w:rPr>
                <w:sz w:val="18"/>
                <w:szCs w:val="18"/>
                <w:lang w:eastAsia="es-SV"/>
              </w:rPr>
            </w:pPr>
            <w:r w:rsidRPr="00E33F01">
              <w:rPr>
                <w:sz w:val="18"/>
                <w:szCs w:val="18"/>
                <w:lang w:eastAsia="es-SV"/>
              </w:rPr>
              <w:t>Se colocan en ruedas y se enumeran del uno al dos, se nombran dos personas lideres que tendrán en sus manos los plumones, las personas del numero 1 forman un equipo y quienes tienen el numero dos toman el otro equipo, la persona líder del equipo 1 entrega el plumón que deberá, pasar de mano en mano hasta que regrese al comienzo y viceversa el que lo regrese el plumón antes obtendrá un punto</w:t>
            </w:r>
          </w:p>
        </w:tc>
        <w:tc>
          <w:tcPr>
            <w:tcW w:w="1134" w:type="dxa"/>
            <w:shd w:val="clear" w:color="auto" w:fill="DBE5F1"/>
          </w:tcPr>
          <w:p w:rsidR="0087194D" w:rsidRPr="00E33F01" w:rsidRDefault="0087194D" w:rsidP="007720DA">
            <w:pPr>
              <w:spacing w:line="360" w:lineRule="auto"/>
              <w:jc w:val="both"/>
              <w:rPr>
                <w:sz w:val="18"/>
                <w:szCs w:val="18"/>
                <w:lang w:eastAsia="es-SV"/>
              </w:rPr>
            </w:pPr>
            <w:r w:rsidRPr="00E33F01">
              <w:rPr>
                <w:sz w:val="18"/>
                <w:szCs w:val="18"/>
                <w:lang w:eastAsia="es-SV"/>
              </w:rPr>
              <w:t xml:space="preserve">10 minutos </w:t>
            </w:r>
          </w:p>
        </w:tc>
        <w:tc>
          <w:tcPr>
            <w:tcW w:w="1134" w:type="dxa"/>
            <w:shd w:val="clear" w:color="auto" w:fill="DBE5F1"/>
          </w:tcPr>
          <w:p w:rsidR="0087194D" w:rsidRPr="00E33F01" w:rsidRDefault="0087194D" w:rsidP="007720DA">
            <w:pPr>
              <w:spacing w:line="360" w:lineRule="auto"/>
              <w:jc w:val="both"/>
              <w:rPr>
                <w:sz w:val="18"/>
                <w:szCs w:val="18"/>
                <w:lang w:eastAsia="es-SV"/>
              </w:rPr>
            </w:pPr>
            <w:r w:rsidRPr="00E33F01">
              <w:rPr>
                <w:sz w:val="18"/>
                <w:szCs w:val="18"/>
                <w:lang w:eastAsia="es-SV"/>
              </w:rPr>
              <w:t>Humano</w:t>
            </w:r>
          </w:p>
          <w:p w:rsidR="0087194D" w:rsidRPr="00E33F01" w:rsidRDefault="0087194D" w:rsidP="007720DA">
            <w:pPr>
              <w:spacing w:line="360" w:lineRule="auto"/>
              <w:jc w:val="both"/>
              <w:rPr>
                <w:sz w:val="18"/>
                <w:szCs w:val="18"/>
                <w:lang w:eastAsia="es-SV"/>
              </w:rPr>
            </w:pPr>
            <w:r w:rsidRPr="00E33F01">
              <w:rPr>
                <w:sz w:val="18"/>
                <w:szCs w:val="18"/>
                <w:lang w:eastAsia="es-SV"/>
              </w:rPr>
              <w:t>Dos plumones</w:t>
            </w:r>
          </w:p>
        </w:tc>
        <w:tc>
          <w:tcPr>
            <w:tcW w:w="1559" w:type="dxa"/>
            <w:shd w:val="clear" w:color="auto" w:fill="DBE5F1"/>
          </w:tcPr>
          <w:p w:rsidR="0087194D" w:rsidRPr="00E33F01" w:rsidRDefault="0087194D" w:rsidP="007720DA">
            <w:pPr>
              <w:spacing w:line="360" w:lineRule="auto"/>
              <w:jc w:val="both"/>
              <w:rPr>
                <w:sz w:val="18"/>
                <w:szCs w:val="18"/>
                <w:lang w:eastAsia="es-SV"/>
              </w:rPr>
            </w:pPr>
            <w:r w:rsidRPr="00E33F01">
              <w:rPr>
                <w:sz w:val="18"/>
                <w:szCs w:val="18"/>
                <w:lang w:eastAsia="es-SV"/>
              </w:rPr>
              <w:t>Facilitadores  del CIPI.</w:t>
            </w:r>
          </w:p>
        </w:tc>
      </w:tr>
      <w:tr w:rsidR="0087194D" w:rsidRPr="00E33F01" w:rsidTr="007720DA">
        <w:tc>
          <w:tcPr>
            <w:tcW w:w="1599" w:type="dxa"/>
            <w:shd w:val="clear" w:color="auto" w:fill="DBE5F1"/>
          </w:tcPr>
          <w:p w:rsidR="0087194D" w:rsidRPr="00E33F01" w:rsidRDefault="0087194D" w:rsidP="007720DA">
            <w:pPr>
              <w:jc w:val="both"/>
              <w:rPr>
                <w:sz w:val="18"/>
                <w:szCs w:val="18"/>
                <w:lang w:eastAsia="es-SV"/>
              </w:rPr>
            </w:pPr>
            <w:r w:rsidRPr="00E33F01">
              <w:rPr>
                <w:sz w:val="18"/>
                <w:szCs w:val="18"/>
                <w:lang w:eastAsia="es-SV"/>
              </w:rPr>
              <w:t>Socialización</w:t>
            </w:r>
          </w:p>
          <w:p w:rsidR="0087194D" w:rsidRPr="00E33F01" w:rsidRDefault="0087194D" w:rsidP="007720DA">
            <w:pPr>
              <w:jc w:val="both"/>
              <w:rPr>
                <w:sz w:val="18"/>
                <w:szCs w:val="18"/>
                <w:lang w:eastAsia="es-SV"/>
              </w:rPr>
            </w:pPr>
            <w:r w:rsidRPr="00E33F01">
              <w:rPr>
                <w:sz w:val="18"/>
                <w:szCs w:val="18"/>
                <w:lang w:eastAsia="es-SV"/>
              </w:rPr>
              <w:t xml:space="preserve"> del tema</w:t>
            </w:r>
          </w:p>
        </w:tc>
        <w:tc>
          <w:tcPr>
            <w:tcW w:w="3739" w:type="dxa"/>
            <w:shd w:val="clear" w:color="auto" w:fill="DBE5F1"/>
          </w:tcPr>
          <w:p w:rsidR="0087194D" w:rsidRPr="00E33F01" w:rsidRDefault="0087194D" w:rsidP="007720DA">
            <w:pPr>
              <w:jc w:val="both"/>
              <w:rPr>
                <w:sz w:val="18"/>
                <w:szCs w:val="18"/>
                <w:lang w:eastAsia="es-SV"/>
              </w:rPr>
            </w:pPr>
            <w:r w:rsidRPr="00E33F01">
              <w:rPr>
                <w:sz w:val="18"/>
                <w:szCs w:val="18"/>
                <w:lang w:eastAsia="es-SV"/>
              </w:rPr>
              <w:t xml:space="preserve">Dar a conocer a través de una forma audiovisual, los diferentes cambios físicos, biológicos y psicosociales de un embarazo en la adolescencia. </w:t>
            </w:r>
          </w:p>
        </w:tc>
        <w:tc>
          <w:tcPr>
            <w:tcW w:w="1316" w:type="dxa"/>
            <w:shd w:val="clear" w:color="auto" w:fill="DBE5F1"/>
          </w:tcPr>
          <w:p w:rsidR="0087194D" w:rsidRPr="00E33F01" w:rsidRDefault="0087194D" w:rsidP="007720DA">
            <w:pPr>
              <w:jc w:val="both"/>
              <w:rPr>
                <w:sz w:val="18"/>
                <w:szCs w:val="18"/>
                <w:lang w:eastAsia="es-SV"/>
              </w:rPr>
            </w:pPr>
            <w:r w:rsidRPr="00E33F01">
              <w:rPr>
                <w:sz w:val="18"/>
                <w:szCs w:val="18"/>
                <w:lang w:eastAsia="es-SV"/>
              </w:rPr>
              <w:t>Cine fórum:</w:t>
            </w:r>
          </w:p>
          <w:p w:rsidR="0087194D" w:rsidRPr="00E33F01" w:rsidRDefault="0087194D" w:rsidP="007720DA">
            <w:pPr>
              <w:jc w:val="both"/>
              <w:rPr>
                <w:sz w:val="18"/>
                <w:szCs w:val="18"/>
                <w:lang w:eastAsia="es-SV"/>
              </w:rPr>
            </w:pPr>
            <w:r w:rsidRPr="00E33F01">
              <w:rPr>
                <w:sz w:val="18"/>
                <w:szCs w:val="18"/>
                <w:lang w:eastAsia="es-SV"/>
              </w:rPr>
              <w:t xml:space="preserve">película </w:t>
            </w:r>
          </w:p>
          <w:p w:rsidR="0087194D" w:rsidRPr="00E33F01" w:rsidRDefault="0087194D" w:rsidP="007720DA">
            <w:pPr>
              <w:jc w:val="both"/>
              <w:rPr>
                <w:sz w:val="18"/>
                <w:szCs w:val="18"/>
                <w:lang w:eastAsia="es-SV"/>
              </w:rPr>
            </w:pPr>
            <w:r w:rsidRPr="00E33F01">
              <w:rPr>
                <w:sz w:val="18"/>
                <w:szCs w:val="18"/>
                <w:lang w:eastAsia="es-SV"/>
              </w:rPr>
              <w:t>“JUNO”</w:t>
            </w:r>
          </w:p>
        </w:tc>
        <w:tc>
          <w:tcPr>
            <w:tcW w:w="3519" w:type="dxa"/>
            <w:shd w:val="clear" w:color="auto" w:fill="DBE5F1"/>
          </w:tcPr>
          <w:p w:rsidR="0087194D" w:rsidRPr="00E33F01" w:rsidRDefault="0087194D" w:rsidP="007720DA">
            <w:pPr>
              <w:jc w:val="both"/>
              <w:rPr>
                <w:sz w:val="18"/>
                <w:szCs w:val="18"/>
                <w:lang w:eastAsia="es-SV"/>
              </w:rPr>
            </w:pPr>
            <w:r w:rsidRPr="00E33F01">
              <w:rPr>
                <w:sz w:val="18"/>
                <w:szCs w:val="18"/>
                <w:lang w:eastAsia="es-SV"/>
              </w:rPr>
              <w:t>Proyectar una película que ayude a los jóvenes a entender la temática.</w:t>
            </w:r>
          </w:p>
        </w:tc>
        <w:tc>
          <w:tcPr>
            <w:tcW w:w="1134" w:type="dxa"/>
            <w:shd w:val="clear" w:color="auto" w:fill="DBE5F1"/>
          </w:tcPr>
          <w:p w:rsidR="0087194D" w:rsidRPr="00E33F01" w:rsidRDefault="0087194D" w:rsidP="007720DA">
            <w:pPr>
              <w:spacing w:line="360" w:lineRule="auto"/>
              <w:jc w:val="both"/>
              <w:rPr>
                <w:sz w:val="18"/>
                <w:szCs w:val="18"/>
                <w:lang w:eastAsia="es-SV"/>
              </w:rPr>
            </w:pPr>
            <w:r w:rsidRPr="00E33F01">
              <w:rPr>
                <w:sz w:val="18"/>
                <w:szCs w:val="18"/>
                <w:lang w:eastAsia="es-SV"/>
              </w:rPr>
              <w:t>1 hora, 30 minutos</w:t>
            </w:r>
          </w:p>
        </w:tc>
        <w:tc>
          <w:tcPr>
            <w:tcW w:w="1134" w:type="dxa"/>
            <w:shd w:val="clear" w:color="auto" w:fill="DBE5F1"/>
          </w:tcPr>
          <w:p w:rsidR="0087194D" w:rsidRPr="00E33F01" w:rsidRDefault="0087194D" w:rsidP="007720DA">
            <w:pPr>
              <w:spacing w:line="360" w:lineRule="auto"/>
              <w:jc w:val="both"/>
              <w:rPr>
                <w:sz w:val="18"/>
                <w:szCs w:val="18"/>
                <w:lang w:eastAsia="es-SV"/>
              </w:rPr>
            </w:pPr>
            <w:r w:rsidRPr="00E33F01">
              <w:rPr>
                <w:sz w:val="18"/>
                <w:szCs w:val="18"/>
                <w:lang w:eastAsia="es-SV"/>
              </w:rPr>
              <w:t xml:space="preserve">Televisor </w:t>
            </w:r>
          </w:p>
          <w:p w:rsidR="0087194D" w:rsidRPr="00E33F01" w:rsidRDefault="0087194D" w:rsidP="007720DA">
            <w:pPr>
              <w:spacing w:line="360" w:lineRule="auto"/>
              <w:jc w:val="both"/>
              <w:rPr>
                <w:sz w:val="18"/>
                <w:szCs w:val="18"/>
                <w:lang w:eastAsia="es-SV"/>
              </w:rPr>
            </w:pPr>
            <w:r w:rsidRPr="00E33F01">
              <w:rPr>
                <w:sz w:val="18"/>
                <w:szCs w:val="18"/>
                <w:lang w:eastAsia="es-SV"/>
              </w:rPr>
              <w:t xml:space="preserve"> DVD</w:t>
            </w:r>
          </w:p>
        </w:tc>
        <w:tc>
          <w:tcPr>
            <w:tcW w:w="1559" w:type="dxa"/>
            <w:shd w:val="clear" w:color="auto" w:fill="DBE5F1"/>
          </w:tcPr>
          <w:p w:rsidR="0087194D" w:rsidRPr="00E33F01" w:rsidRDefault="0087194D" w:rsidP="007720DA">
            <w:pPr>
              <w:spacing w:line="360" w:lineRule="auto"/>
              <w:jc w:val="both"/>
              <w:rPr>
                <w:sz w:val="18"/>
                <w:szCs w:val="18"/>
                <w:lang w:eastAsia="es-SV"/>
              </w:rPr>
            </w:pPr>
            <w:r w:rsidRPr="00E33F01">
              <w:rPr>
                <w:sz w:val="18"/>
                <w:szCs w:val="18"/>
                <w:lang w:eastAsia="es-SV"/>
              </w:rPr>
              <w:t>Facilitadores  del CIPI.</w:t>
            </w:r>
          </w:p>
        </w:tc>
      </w:tr>
      <w:tr w:rsidR="0087194D" w:rsidRPr="00E33F01" w:rsidTr="007720DA">
        <w:tc>
          <w:tcPr>
            <w:tcW w:w="1599" w:type="dxa"/>
            <w:shd w:val="clear" w:color="auto" w:fill="DBE5F1"/>
          </w:tcPr>
          <w:p w:rsidR="0087194D" w:rsidRPr="00E33F01" w:rsidRDefault="0087194D" w:rsidP="007720DA">
            <w:pPr>
              <w:jc w:val="both"/>
              <w:rPr>
                <w:sz w:val="18"/>
                <w:szCs w:val="18"/>
                <w:lang w:eastAsia="es-SV"/>
              </w:rPr>
            </w:pPr>
            <w:r w:rsidRPr="00E33F01">
              <w:rPr>
                <w:sz w:val="18"/>
                <w:szCs w:val="18"/>
                <w:lang w:eastAsia="es-SV"/>
              </w:rPr>
              <w:t xml:space="preserve">Evaluación </w:t>
            </w:r>
          </w:p>
        </w:tc>
        <w:tc>
          <w:tcPr>
            <w:tcW w:w="3739" w:type="dxa"/>
            <w:shd w:val="clear" w:color="auto" w:fill="DBE5F1"/>
          </w:tcPr>
          <w:p w:rsidR="0087194D" w:rsidRPr="00E33F01" w:rsidRDefault="0087194D" w:rsidP="007720DA">
            <w:pPr>
              <w:jc w:val="both"/>
              <w:rPr>
                <w:sz w:val="18"/>
                <w:szCs w:val="18"/>
                <w:lang w:eastAsia="es-SV"/>
              </w:rPr>
            </w:pPr>
            <w:r w:rsidRPr="00E33F01">
              <w:rPr>
                <w:sz w:val="18"/>
                <w:szCs w:val="18"/>
                <w:lang w:eastAsia="es-SV"/>
              </w:rPr>
              <w:t xml:space="preserve">Identificar a través de la técnica cuanto han asimilado la temática. </w:t>
            </w:r>
          </w:p>
        </w:tc>
        <w:tc>
          <w:tcPr>
            <w:tcW w:w="1316" w:type="dxa"/>
            <w:shd w:val="clear" w:color="auto" w:fill="DBE5F1"/>
          </w:tcPr>
          <w:p w:rsidR="0087194D" w:rsidRPr="00E33F01" w:rsidRDefault="0087194D" w:rsidP="007720DA">
            <w:pPr>
              <w:jc w:val="both"/>
              <w:rPr>
                <w:sz w:val="18"/>
                <w:szCs w:val="18"/>
                <w:lang w:eastAsia="es-SV"/>
              </w:rPr>
            </w:pPr>
            <w:r w:rsidRPr="00E33F01">
              <w:rPr>
                <w:sz w:val="18"/>
                <w:szCs w:val="18"/>
                <w:lang w:eastAsia="es-SV"/>
              </w:rPr>
              <w:t>sombrero</w:t>
            </w:r>
          </w:p>
          <w:p w:rsidR="0087194D" w:rsidRPr="00E33F01" w:rsidRDefault="0087194D" w:rsidP="007720DA">
            <w:pPr>
              <w:jc w:val="both"/>
              <w:rPr>
                <w:sz w:val="18"/>
                <w:szCs w:val="18"/>
                <w:lang w:eastAsia="es-SV"/>
              </w:rPr>
            </w:pPr>
            <w:r w:rsidRPr="00E33F01">
              <w:rPr>
                <w:sz w:val="18"/>
                <w:szCs w:val="18"/>
                <w:lang w:eastAsia="es-SV"/>
              </w:rPr>
              <w:t xml:space="preserve"> </w:t>
            </w:r>
          </w:p>
        </w:tc>
        <w:tc>
          <w:tcPr>
            <w:tcW w:w="3519" w:type="dxa"/>
            <w:shd w:val="clear" w:color="auto" w:fill="DBE5F1"/>
          </w:tcPr>
          <w:p w:rsidR="0087194D" w:rsidRPr="00E33F01" w:rsidRDefault="0087194D" w:rsidP="007720DA">
            <w:pPr>
              <w:jc w:val="both"/>
              <w:rPr>
                <w:sz w:val="18"/>
                <w:szCs w:val="18"/>
                <w:lang w:eastAsia="es-SV"/>
              </w:rPr>
            </w:pPr>
            <w:r w:rsidRPr="00E33F01">
              <w:rPr>
                <w:sz w:val="18"/>
                <w:szCs w:val="18"/>
                <w:lang w:eastAsia="es-SV"/>
              </w:rPr>
              <w:t xml:space="preserve"> Al compas de la música se pasa el sombrero quien le quede se le hace una pregunta</w:t>
            </w:r>
          </w:p>
        </w:tc>
        <w:tc>
          <w:tcPr>
            <w:tcW w:w="1134" w:type="dxa"/>
            <w:shd w:val="clear" w:color="auto" w:fill="DBE5F1"/>
          </w:tcPr>
          <w:p w:rsidR="0087194D" w:rsidRPr="00E33F01" w:rsidRDefault="0087194D" w:rsidP="007720DA">
            <w:pPr>
              <w:spacing w:line="360" w:lineRule="auto"/>
              <w:jc w:val="both"/>
              <w:rPr>
                <w:sz w:val="18"/>
                <w:szCs w:val="18"/>
                <w:lang w:eastAsia="es-SV"/>
              </w:rPr>
            </w:pPr>
            <w:r w:rsidRPr="00E33F01">
              <w:rPr>
                <w:sz w:val="18"/>
                <w:szCs w:val="18"/>
                <w:lang w:eastAsia="es-SV"/>
              </w:rPr>
              <w:t xml:space="preserve">10 minutos </w:t>
            </w:r>
          </w:p>
        </w:tc>
        <w:tc>
          <w:tcPr>
            <w:tcW w:w="1134" w:type="dxa"/>
            <w:shd w:val="clear" w:color="auto" w:fill="DBE5F1"/>
          </w:tcPr>
          <w:p w:rsidR="0087194D" w:rsidRPr="00E33F01" w:rsidRDefault="0087194D" w:rsidP="007720DA">
            <w:pPr>
              <w:jc w:val="both"/>
              <w:rPr>
                <w:sz w:val="18"/>
                <w:szCs w:val="18"/>
                <w:lang w:eastAsia="es-SV"/>
              </w:rPr>
            </w:pPr>
            <w:r w:rsidRPr="00E33F01">
              <w:rPr>
                <w:sz w:val="18"/>
                <w:szCs w:val="18"/>
                <w:lang w:eastAsia="es-SV"/>
              </w:rPr>
              <w:t xml:space="preserve"> Radio</w:t>
            </w:r>
          </w:p>
          <w:p w:rsidR="0087194D" w:rsidRPr="00E33F01" w:rsidRDefault="0087194D" w:rsidP="007720DA">
            <w:pPr>
              <w:jc w:val="both"/>
              <w:rPr>
                <w:sz w:val="18"/>
                <w:szCs w:val="18"/>
                <w:lang w:eastAsia="es-SV"/>
              </w:rPr>
            </w:pPr>
            <w:r w:rsidRPr="00E33F01">
              <w:rPr>
                <w:sz w:val="18"/>
                <w:szCs w:val="18"/>
                <w:lang w:eastAsia="es-SV"/>
              </w:rPr>
              <w:t>Cd</w:t>
            </w:r>
          </w:p>
          <w:p w:rsidR="0087194D" w:rsidRPr="00E33F01" w:rsidRDefault="0087194D" w:rsidP="007720DA">
            <w:pPr>
              <w:jc w:val="both"/>
              <w:rPr>
                <w:sz w:val="18"/>
                <w:szCs w:val="18"/>
                <w:lang w:eastAsia="es-SV"/>
              </w:rPr>
            </w:pPr>
            <w:r w:rsidRPr="00E33F01">
              <w:rPr>
                <w:sz w:val="18"/>
                <w:szCs w:val="18"/>
                <w:lang w:eastAsia="es-SV"/>
              </w:rPr>
              <w:t>sombrero</w:t>
            </w:r>
          </w:p>
        </w:tc>
        <w:tc>
          <w:tcPr>
            <w:tcW w:w="1559" w:type="dxa"/>
            <w:shd w:val="clear" w:color="auto" w:fill="DBE5F1"/>
          </w:tcPr>
          <w:p w:rsidR="0087194D" w:rsidRPr="00E33F01" w:rsidRDefault="0087194D" w:rsidP="007720DA">
            <w:pPr>
              <w:spacing w:line="360" w:lineRule="auto"/>
              <w:jc w:val="both"/>
              <w:rPr>
                <w:sz w:val="18"/>
                <w:szCs w:val="18"/>
                <w:lang w:eastAsia="es-SV"/>
              </w:rPr>
            </w:pPr>
            <w:r w:rsidRPr="00E33F01">
              <w:rPr>
                <w:sz w:val="18"/>
                <w:szCs w:val="18"/>
                <w:lang w:eastAsia="es-SV"/>
              </w:rPr>
              <w:t>Facilitadores  del CIPI.</w:t>
            </w:r>
          </w:p>
        </w:tc>
      </w:tr>
    </w:tbl>
    <w:p w:rsidR="00887C9B" w:rsidRDefault="0087194D" w:rsidP="0087194D">
      <w:pPr>
        <w:tabs>
          <w:tab w:val="left" w:pos="540"/>
        </w:tabs>
        <w:spacing w:line="360" w:lineRule="auto"/>
        <w:ind w:left="-426"/>
        <w:jc w:val="both"/>
        <w:rPr>
          <w:sz w:val="18"/>
          <w:szCs w:val="18"/>
        </w:rPr>
        <w:sectPr w:rsidR="00887C9B" w:rsidSect="00887C9B">
          <w:pgSz w:w="15842" w:h="12242" w:orient="landscape" w:code="1"/>
          <w:pgMar w:top="2268" w:right="1418" w:bottom="1418" w:left="2268" w:header="964" w:footer="851" w:gutter="0"/>
          <w:cols w:space="708"/>
          <w:docGrid w:linePitch="360"/>
        </w:sectPr>
      </w:pPr>
      <w:r w:rsidRPr="00E33F01">
        <w:rPr>
          <w:sz w:val="18"/>
          <w:szCs w:val="18"/>
        </w:rPr>
        <w:t xml:space="preserve">Fuente: Elaborado </w:t>
      </w:r>
      <w:r w:rsidRPr="00E33F01">
        <w:rPr>
          <w:sz w:val="18"/>
          <w:szCs w:val="18"/>
          <w:lang w:val="es-ES_tradnl"/>
        </w:rPr>
        <w:t xml:space="preserve">por el equipo investigador  </w:t>
      </w:r>
      <w:r w:rsidRPr="00E33F01">
        <w:rPr>
          <w:sz w:val="18"/>
          <w:szCs w:val="18"/>
        </w:rPr>
        <w:t>para o</w:t>
      </w:r>
      <w:r w:rsidRPr="00DF75A4">
        <w:rPr>
          <w:sz w:val="18"/>
          <w:szCs w:val="18"/>
        </w:rPr>
        <w:t>ptar al grado de la licenciatura en Trabajo Social, ciclo I/II  2011</w:t>
      </w:r>
    </w:p>
    <w:p w:rsidR="0087194D" w:rsidRPr="0087194D" w:rsidRDefault="0087194D" w:rsidP="0087194D">
      <w:pPr>
        <w:tabs>
          <w:tab w:val="left" w:pos="540"/>
        </w:tabs>
        <w:spacing w:line="360" w:lineRule="auto"/>
        <w:ind w:left="-426"/>
        <w:jc w:val="both"/>
        <w:rPr>
          <w:b/>
          <w:color w:val="92D050"/>
          <w:sz w:val="18"/>
          <w:szCs w:val="18"/>
        </w:rPr>
      </w:pPr>
    </w:p>
    <w:p w:rsidR="0087194D" w:rsidRPr="00DF75A4" w:rsidRDefault="008935F4" w:rsidP="0087194D">
      <w:pPr>
        <w:rPr>
          <w:sz w:val="18"/>
          <w:szCs w:val="18"/>
        </w:rPr>
      </w:pPr>
      <w:r w:rsidRPr="008935F4">
        <w:rPr>
          <w:b/>
          <w:noProof/>
          <w:sz w:val="18"/>
          <w:szCs w:val="18"/>
        </w:rPr>
        <w:pict>
          <v:shape id="_x0000_s1407" type="#_x0000_t75" style="position:absolute;margin-left:545.4pt;margin-top:-6.7pt;width:45.2pt;height:56.5pt;z-index:251654656;visibility:visible">
            <v:imagedata r:id="rId47" o:title="" croptop="14868f" cropbottom="32123f" cropleft="20923f" cropright="27890f"/>
          </v:shape>
        </w:pict>
      </w:r>
    </w:p>
    <w:p w:rsidR="0087194D" w:rsidRPr="002A35E5" w:rsidRDefault="0087194D" w:rsidP="0087194D">
      <w:pPr>
        <w:rPr>
          <w:sz w:val="20"/>
          <w:szCs w:val="20"/>
        </w:rPr>
      </w:pPr>
    </w:p>
    <w:p w:rsidR="0087194D" w:rsidRPr="002A35E5" w:rsidRDefault="008935F4" w:rsidP="0087194D">
      <w:pPr>
        <w:rPr>
          <w:sz w:val="20"/>
          <w:szCs w:val="20"/>
        </w:rPr>
      </w:pPr>
      <w:r w:rsidRPr="008935F4">
        <w:rPr>
          <w:b/>
          <w:noProof/>
          <w:sz w:val="18"/>
          <w:szCs w:val="18"/>
        </w:rPr>
        <w:pict>
          <v:shape id="_x0000_s1406" type="#_x0000_t75" style="position:absolute;margin-left:10.1pt;margin-top:-28.55pt;width:53.25pt;height:54pt;z-index:251653632;visibility:visible">
            <v:imagedata r:id="rId48" o:title=""/>
          </v:shape>
        </w:pict>
      </w:r>
    </w:p>
    <w:p w:rsidR="0087194D" w:rsidRPr="00E33F01" w:rsidRDefault="0087194D" w:rsidP="0087194D">
      <w:pPr>
        <w:jc w:val="center"/>
        <w:rPr>
          <w:sz w:val="20"/>
          <w:szCs w:val="20"/>
        </w:rPr>
      </w:pPr>
      <w:r w:rsidRPr="00E33F01">
        <w:rPr>
          <w:sz w:val="20"/>
          <w:szCs w:val="20"/>
        </w:rPr>
        <w:t>ANEXO Nº 9</w:t>
      </w:r>
    </w:p>
    <w:p w:rsidR="0087194D" w:rsidRPr="00E33F01" w:rsidRDefault="0087194D" w:rsidP="0087194D">
      <w:pPr>
        <w:jc w:val="center"/>
        <w:rPr>
          <w:sz w:val="20"/>
          <w:szCs w:val="20"/>
        </w:rPr>
      </w:pPr>
    </w:p>
    <w:p w:rsidR="0087194D" w:rsidRPr="00E33F01" w:rsidRDefault="0087194D" w:rsidP="0087194D">
      <w:pPr>
        <w:jc w:val="center"/>
      </w:pPr>
      <w:r w:rsidRPr="00E33F01">
        <w:rPr>
          <w:sz w:val="20"/>
          <w:szCs w:val="20"/>
        </w:rPr>
        <w:t xml:space="preserve">CARTA DIDÁCTICA CON </w:t>
      </w:r>
      <w:r w:rsidR="008935F4" w:rsidRPr="008935F4">
        <w:rPr>
          <w:noProof/>
          <w:sz w:val="20"/>
          <w:szCs w:val="20"/>
        </w:rPr>
        <w:pict>
          <v:shape id="_x0000_s1408" type="#_x0000_t75" style="position:absolute;left:0;text-align:left;margin-left:10in;margin-top:-45.25pt;width:36pt;height:45pt;z-index:251655680;visibility:visible;mso-position-horizontal-relative:text;mso-position-vertical-relative:text">
            <v:imagedata r:id="rId47" o:title="" croptop="14868f" cropbottom="32123f" cropleft="20923f" cropright="27890f"/>
          </v:shape>
        </w:pict>
      </w:r>
      <w:r w:rsidRPr="00E33F01">
        <w:rPr>
          <w:sz w:val="20"/>
          <w:szCs w:val="20"/>
        </w:rPr>
        <w:t xml:space="preserve"> ADOLESCENTES DEL CENTRO IFANTIL DE PROTECCIÓN INMEDIATA Y ADOLESCENTES DE LAS COMUNIDADES.</w:t>
      </w:r>
    </w:p>
    <w:p w:rsidR="0087194D" w:rsidRPr="00E33F01" w:rsidRDefault="008935F4" w:rsidP="0087194D">
      <w:pPr>
        <w:jc w:val="center"/>
      </w:pPr>
      <w:r w:rsidRPr="008935F4">
        <w:rPr>
          <w:noProof/>
          <w:sz w:val="20"/>
          <w:szCs w:val="20"/>
        </w:rPr>
        <w:pict>
          <v:shape id="_x0000_s1411" type="#_x0000_t75" style="position:absolute;left:0;text-align:left;margin-left:10in;margin-top:-45.25pt;width:36pt;height:45pt;z-index:251658752;visibility:visible">
            <v:imagedata r:id="rId47" o:title="" croptop="14868f" cropbottom="32123f" cropleft="20923f" cropright="27890f"/>
          </v:shape>
        </w:pict>
      </w:r>
      <w:r w:rsidRPr="008935F4">
        <w:rPr>
          <w:noProof/>
          <w:sz w:val="20"/>
          <w:szCs w:val="20"/>
        </w:rPr>
        <w:pict>
          <v:shape id="_x0000_s1409" type="#_x0000_t75" style="position:absolute;left:0;text-align:left;margin-left:10in;margin-top:-45.25pt;width:36pt;height:45pt;z-index:251656704;visibility:visible">
            <v:imagedata r:id="rId47" o:title="" croptop="14868f" cropbottom="32123f" cropleft="20923f" cropright="27890f"/>
          </v:shape>
        </w:pict>
      </w:r>
    </w:p>
    <w:p w:rsidR="0087194D" w:rsidRPr="00E33F01" w:rsidRDefault="0087194D" w:rsidP="0087194D">
      <w:pPr>
        <w:ind w:left="-426"/>
        <w:jc w:val="both"/>
        <w:rPr>
          <w:sz w:val="18"/>
          <w:szCs w:val="18"/>
        </w:rPr>
      </w:pPr>
      <w:r w:rsidRPr="00E33F01">
        <w:rPr>
          <w:sz w:val="18"/>
          <w:szCs w:val="18"/>
        </w:rPr>
        <w:t xml:space="preserve"> Tema: Toma de decisiones.</w:t>
      </w:r>
    </w:p>
    <w:p w:rsidR="0087194D" w:rsidRPr="00E33F01" w:rsidRDefault="0087194D" w:rsidP="0087194D">
      <w:pPr>
        <w:tabs>
          <w:tab w:val="left" w:pos="1651"/>
        </w:tabs>
        <w:ind w:left="-426"/>
        <w:rPr>
          <w:sz w:val="18"/>
          <w:szCs w:val="18"/>
        </w:rPr>
      </w:pPr>
      <w:r w:rsidRPr="00E33F01">
        <w:rPr>
          <w:sz w:val="18"/>
          <w:szCs w:val="18"/>
        </w:rPr>
        <w:t xml:space="preserve"> Lugar: Centro Infantil de Protección Inmediata.</w:t>
      </w:r>
    </w:p>
    <w:p w:rsidR="0087194D" w:rsidRPr="00E33F01" w:rsidRDefault="0087194D" w:rsidP="0087194D">
      <w:pPr>
        <w:ind w:left="-426"/>
        <w:jc w:val="both"/>
        <w:rPr>
          <w:sz w:val="18"/>
          <w:szCs w:val="18"/>
        </w:rPr>
      </w:pPr>
      <w:r w:rsidRPr="00E33F01">
        <w:rPr>
          <w:sz w:val="18"/>
          <w:szCs w:val="18"/>
        </w:rPr>
        <w:t xml:space="preserve"> Duración: 2 horas</w:t>
      </w:r>
    </w:p>
    <w:p w:rsidR="0087194D" w:rsidRPr="00E33F01" w:rsidRDefault="0087194D" w:rsidP="0087194D">
      <w:pPr>
        <w:ind w:left="-426"/>
        <w:jc w:val="both"/>
        <w:rPr>
          <w:sz w:val="18"/>
          <w:szCs w:val="18"/>
        </w:rPr>
      </w:pPr>
      <w:r w:rsidRPr="00E33F01">
        <w:rPr>
          <w:sz w:val="18"/>
          <w:szCs w:val="18"/>
        </w:rPr>
        <w:t xml:space="preserve"> Participación: Adolescentes y facilitadores.</w:t>
      </w:r>
    </w:p>
    <w:tbl>
      <w:tblPr>
        <w:tblpPr w:leftFromText="141" w:rightFromText="141" w:vertAnchor="text" w:horzAnchor="margin" w:tblpXSpec="center" w:tblpY="242"/>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E5F1"/>
        <w:tblLayout w:type="fixed"/>
        <w:tblLook w:val="01E0"/>
      </w:tblPr>
      <w:tblGrid>
        <w:gridCol w:w="1599"/>
        <w:gridCol w:w="3739"/>
        <w:gridCol w:w="1316"/>
        <w:gridCol w:w="3519"/>
        <w:gridCol w:w="1134"/>
        <w:gridCol w:w="1134"/>
        <w:gridCol w:w="1559"/>
      </w:tblGrid>
      <w:tr w:rsidR="0087194D" w:rsidRPr="00E33F01" w:rsidTr="007720DA">
        <w:tc>
          <w:tcPr>
            <w:tcW w:w="1599" w:type="dxa"/>
            <w:shd w:val="clear" w:color="auto" w:fill="DBE5F1"/>
          </w:tcPr>
          <w:p w:rsidR="0087194D" w:rsidRPr="00E33F01" w:rsidRDefault="008935F4" w:rsidP="007720DA">
            <w:pPr>
              <w:jc w:val="both"/>
              <w:rPr>
                <w:sz w:val="18"/>
                <w:szCs w:val="18"/>
                <w:lang w:eastAsia="es-SV"/>
              </w:rPr>
            </w:pPr>
            <w:r w:rsidRPr="008935F4">
              <w:rPr>
                <w:rFonts w:ascii="Calibri" w:hAnsi="Calibri"/>
                <w:noProof/>
                <w:sz w:val="18"/>
                <w:szCs w:val="18"/>
                <w:lang w:val="es-ES_tradnl" w:eastAsia="es-ES_tradnl"/>
              </w:rPr>
              <w:pict>
                <v:line id="_x0000_s1405" style="position:absolute;left:0;text-align:left;flip:y;z-index:251652608" from="-8.3pt,.9pt" to="72.7pt,27.9pt"/>
              </w:pict>
            </w:r>
            <w:r w:rsidR="0087194D" w:rsidRPr="00E33F01">
              <w:rPr>
                <w:sz w:val="18"/>
                <w:szCs w:val="18"/>
                <w:lang w:eastAsia="es-SV"/>
              </w:rPr>
              <w:t xml:space="preserve">Tema  </w:t>
            </w:r>
          </w:p>
          <w:p w:rsidR="0087194D" w:rsidRPr="00E33F01" w:rsidRDefault="0087194D" w:rsidP="007720DA">
            <w:pPr>
              <w:tabs>
                <w:tab w:val="left" w:pos="1170"/>
              </w:tabs>
              <w:rPr>
                <w:sz w:val="18"/>
                <w:szCs w:val="18"/>
                <w:lang w:eastAsia="es-SV"/>
              </w:rPr>
            </w:pPr>
            <w:r w:rsidRPr="00E33F01">
              <w:rPr>
                <w:sz w:val="18"/>
                <w:szCs w:val="18"/>
                <w:lang w:eastAsia="es-SV"/>
              </w:rPr>
              <w:t xml:space="preserve">          </w:t>
            </w:r>
          </w:p>
          <w:p w:rsidR="0087194D" w:rsidRPr="00E33F01" w:rsidRDefault="0087194D" w:rsidP="007720DA">
            <w:pPr>
              <w:tabs>
                <w:tab w:val="left" w:pos="1170"/>
              </w:tabs>
              <w:rPr>
                <w:sz w:val="18"/>
                <w:szCs w:val="18"/>
                <w:lang w:eastAsia="es-SV"/>
              </w:rPr>
            </w:pPr>
            <w:r w:rsidRPr="00E33F01">
              <w:rPr>
                <w:sz w:val="18"/>
                <w:szCs w:val="18"/>
                <w:lang w:eastAsia="es-SV"/>
              </w:rPr>
              <w:t xml:space="preserve">           Actividad </w:t>
            </w:r>
          </w:p>
        </w:tc>
        <w:tc>
          <w:tcPr>
            <w:tcW w:w="3739" w:type="dxa"/>
            <w:shd w:val="clear" w:color="auto" w:fill="DBE5F1"/>
          </w:tcPr>
          <w:p w:rsidR="0087194D" w:rsidRPr="00E33F01" w:rsidRDefault="0087194D" w:rsidP="007720DA">
            <w:pPr>
              <w:jc w:val="center"/>
              <w:rPr>
                <w:sz w:val="18"/>
                <w:szCs w:val="18"/>
                <w:lang w:eastAsia="es-SV"/>
              </w:rPr>
            </w:pPr>
            <w:r w:rsidRPr="00E33F01">
              <w:rPr>
                <w:sz w:val="18"/>
                <w:szCs w:val="18"/>
                <w:lang w:eastAsia="es-SV"/>
              </w:rPr>
              <w:t>Objetivos</w:t>
            </w:r>
          </w:p>
        </w:tc>
        <w:tc>
          <w:tcPr>
            <w:tcW w:w="1316" w:type="dxa"/>
            <w:shd w:val="clear" w:color="auto" w:fill="DBE5F1"/>
          </w:tcPr>
          <w:p w:rsidR="0087194D" w:rsidRPr="00E33F01" w:rsidRDefault="0087194D" w:rsidP="007720DA">
            <w:pPr>
              <w:jc w:val="center"/>
              <w:rPr>
                <w:sz w:val="18"/>
                <w:szCs w:val="18"/>
                <w:lang w:eastAsia="es-SV"/>
              </w:rPr>
            </w:pPr>
            <w:r w:rsidRPr="00E33F01">
              <w:rPr>
                <w:sz w:val="18"/>
                <w:szCs w:val="18"/>
                <w:lang w:eastAsia="es-SV"/>
              </w:rPr>
              <w:t>Técnicas</w:t>
            </w:r>
          </w:p>
        </w:tc>
        <w:tc>
          <w:tcPr>
            <w:tcW w:w="3519" w:type="dxa"/>
            <w:shd w:val="clear" w:color="auto" w:fill="DBE5F1"/>
          </w:tcPr>
          <w:p w:rsidR="0087194D" w:rsidRPr="00E33F01" w:rsidRDefault="0087194D" w:rsidP="007720DA">
            <w:pPr>
              <w:jc w:val="center"/>
              <w:rPr>
                <w:sz w:val="18"/>
                <w:szCs w:val="18"/>
                <w:lang w:eastAsia="es-SV"/>
              </w:rPr>
            </w:pPr>
            <w:r w:rsidRPr="00E33F01">
              <w:rPr>
                <w:sz w:val="18"/>
                <w:szCs w:val="18"/>
                <w:lang w:eastAsia="es-SV"/>
              </w:rPr>
              <w:t>Procedimientos</w:t>
            </w:r>
          </w:p>
        </w:tc>
        <w:tc>
          <w:tcPr>
            <w:tcW w:w="1134" w:type="dxa"/>
            <w:shd w:val="clear" w:color="auto" w:fill="DBE5F1"/>
          </w:tcPr>
          <w:p w:rsidR="0087194D" w:rsidRPr="00E33F01" w:rsidRDefault="0087194D" w:rsidP="007720DA">
            <w:pPr>
              <w:spacing w:line="360" w:lineRule="auto"/>
              <w:ind w:right="93"/>
              <w:jc w:val="center"/>
              <w:rPr>
                <w:sz w:val="18"/>
                <w:szCs w:val="18"/>
                <w:lang w:eastAsia="es-SV"/>
              </w:rPr>
            </w:pPr>
            <w:r w:rsidRPr="00E33F01">
              <w:rPr>
                <w:sz w:val="18"/>
                <w:szCs w:val="18"/>
                <w:lang w:eastAsia="es-SV"/>
              </w:rPr>
              <w:t>Tiempo</w:t>
            </w:r>
          </w:p>
        </w:tc>
        <w:tc>
          <w:tcPr>
            <w:tcW w:w="1134" w:type="dxa"/>
            <w:shd w:val="clear" w:color="auto" w:fill="DBE5F1"/>
          </w:tcPr>
          <w:p w:rsidR="0087194D" w:rsidRPr="00E33F01" w:rsidRDefault="0087194D" w:rsidP="007720DA">
            <w:pPr>
              <w:spacing w:line="360" w:lineRule="auto"/>
              <w:jc w:val="center"/>
              <w:rPr>
                <w:sz w:val="18"/>
                <w:szCs w:val="18"/>
                <w:lang w:eastAsia="es-SV"/>
              </w:rPr>
            </w:pPr>
            <w:r w:rsidRPr="00E33F01">
              <w:rPr>
                <w:sz w:val="18"/>
                <w:szCs w:val="18"/>
                <w:lang w:eastAsia="es-SV"/>
              </w:rPr>
              <w:t>Material o recurso</w:t>
            </w:r>
          </w:p>
        </w:tc>
        <w:tc>
          <w:tcPr>
            <w:tcW w:w="1559" w:type="dxa"/>
            <w:shd w:val="clear" w:color="auto" w:fill="DBE5F1"/>
          </w:tcPr>
          <w:p w:rsidR="0087194D" w:rsidRPr="00E33F01" w:rsidRDefault="0087194D" w:rsidP="007720DA">
            <w:pPr>
              <w:spacing w:line="360" w:lineRule="auto"/>
              <w:jc w:val="center"/>
              <w:rPr>
                <w:sz w:val="18"/>
                <w:szCs w:val="18"/>
                <w:lang w:eastAsia="es-SV"/>
              </w:rPr>
            </w:pPr>
            <w:r w:rsidRPr="00E33F01">
              <w:rPr>
                <w:sz w:val="18"/>
                <w:szCs w:val="18"/>
                <w:lang w:eastAsia="es-SV"/>
              </w:rPr>
              <w:t>Responsable</w:t>
            </w:r>
          </w:p>
        </w:tc>
      </w:tr>
      <w:tr w:rsidR="0087194D" w:rsidRPr="00E33F01" w:rsidTr="007720DA">
        <w:tc>
          <w:tcPr>
            <w:tcW w:w="1599" w:type="dxa"/>
            <w:shd w:val="clear" w:color="auto" w:fill="DBE5F1"/>
          </w:tcPr>
          <w:p w:rsidR="0087194D" w:rsidRPr="00E33F01" w:rsidRDefault="0087194D" w:rsidP="007720DA">
            <w:pPr>
              <w:jc w:val="both"/>
              <w:rPr>
                <w:sz w:val="18"/>
                <w:szCs w:val="18"/>
                <w:lang w:eastAsia="es-SV"/>
              </w:rPr>
            </w:pPr>
            <w:r w:rsidRPr="00E33F01">
              <w:rPr>
                <w:sz w:val="18"/>
                <w:szCs w:val="18"/>
                <w:lang w:eastAsia="es-SV"/>
              </w:rPr>
              <w:t xml:space="preserve"> Saludo, Bienvenida y toma de asistencia </w:t>
            </w:r>
          </w:p>
        </w:tc>
        <w:tc>
          <w:tcPr>
            <w:tcW w:w="3739" w:type="dxa"/>
            <w:shd w:val="clear" w:color="auto" w:fill="DBE5F1"/>
          </w:tcPr>
          <w:p w:rsidR="0087194D" w:rsidRPr="00E33F01" w:rsidRDefault="0087194D" w:rsidP="007720DA">
            <w:pPr>
              <w:jc w:val="both"/>
              <w:rPr>
                <w:sz w:val="18"/>
                <w:szCs w:val="18"/>
                <w:lang w:eastAsia="es-SV"/>
              </w:rPr>
            </w:pPr>
            <w:r w:rsidRPr="00E33F01">
              <w:rPr>
                <w:sz w:val="18"/>
                <w:szCs w:val="18"/>
                <w:lang w:eastAsia="es-SV"/>
              </w:rPr>
              <w:t xml:space="preserve">Brindar un espacio ameno para las menores. </w:t>
            </w:r>
          </w:p>
        </w:tc>
        <w:tc>
          <w:tcPr>
            <w:tcW w:w="1316" w:type="dxa"/>
            <w:shd w:val="clear" w:color="auto" w:fill="DBE5F1"/>
          </w:tcPr>
          <w:p w:rsidR="0087194D" w:rsidRPr="00E33F01" w:rsidRDefault="0087194D" w:rsidP="007720DA">
            <w:pPr>
              <w:jc w:val="both"/>
              <w:rPr>
                <w:sz w:val="18"/>
                <w:szCs w:val="18"/>
                <w:lang w:eastAsia="es-SV"/>
              </w:rPr>
            </w:pPr>
            <w:r w:rsidRPr="00E33F01">
              <w:rPr>
                <w:sz w:val="18"/>
                <w:szCs w:val="18"/>
                <w:lang w:eastAsia="es-SV"/>
              </w:rPr>
              <w:t xml:space="preserve">Participativa </w:t>
            </w:r>
          </w:p>
        </w:tc>
        <w:tc>
          <w:tcPr>
            <w:tcW w:w="3519" w:type="dxa"/>
            <w:shd w:val="clear" w:color="auto" w:fill="DBE5F1"/>
          </w:tcPr>
          <w:p w:rsidR="0087194D" w:rsidRPr="00E33F01" w:rsidRDefault="0087194D" w:rsidP="007720DA">
            <w:pPr>
              <w:jc w:val="both"/>
              <w:rPr>
                <w:sz w:val="18"/>
                <w:szCs w:val="18"/>
                <w:lang w:eastAsia="es-SV"/>
              </w:rPr>
            </w:pPr>
            <w:r w:rsidRPr="00E33F01">
              <w:rPr>
                <w:sz w:val="18"/>
                <w:szCs w:val="18"/>
                <w:lang w:eastAsia="es-SV"/>
              </w:rPr>
              <w:t xml:space="preserve">Los facilitadores saludan a las menores y pasa la lista de asistencia </w:t>
            </w:r>
          </w:p>
        </w:tc>
        <w:tc>
          <w:tcPr>
            <w:tcW w:w="1134" w:type="dxa"/>
            <w:shd w:val="clear" w:color="auto" w:fill="DBE5F1"/>
          </w:tcPr>
          <w:p w:rsidR="0087194D" w:rsidRPr="00E33F01" w:rsidRDefault="0087194D" w:rsidP="007720DA">
            <w:pPr>
              <w:spacing w:line="360" w:lineRule="auto"/>
              <w:jc w:val="both"/>
              <w:rPr>
                <w:sz w:val="18"/>
                <w:szCs w:val="18"/>
                <w:lang w:eastAsia="es-SV"/>
              </w:rPr>
            </w:pPr>
            <w:r w:rsidRPr="00E33F01">
              <w:rPr>
                <w:sz w:val="18"/>
                <w:szCs w:val="18"/>
                <w:lang w:eastAsia="es-SV"/>
              </w:rPr>
              <w:t>10</w:t>
            </w:r>
          </w:p>
          <w:p w:rsidR="0087194D" w:rsidRPr="00E33F01" w:rsidRDefault="0087194D" w:rsidP="007720DA">
            <w:pPr>
              <w:spacing w:line="360" w:lineRule="auto"/>
              <w:jc w:val="both"/>
              <w:rPr>
                <w:sz w:val="18"/>
                <w:szCs w:val="18"/>
                <w:lang w:eastAsia="es-SV"/>
              </w:rPr>
            </w:pPr>
            <w:r w:rsidRPr="00E33F01">
              <w:rPr>
                <w:sz w:val="18"/>
                <w:szCs w:val="18"/>
                <w:lang w:eastAsia="es-SV"/>
              </w:rPr>
              <w:t xml:space="preserve">minutos </w:t>
            </w:r>
          </w:p>
        </w:tc>
        <w:tc>
          <w:tcPr>
            <w:tcW w:w="1134" w:type="dxa"/>
            <w:shd w:val="clear" w:color="auto" w:fill="DBE5F1"/>
          </w:tcPr>
          <w:p w:rsidR="0087194D" w:rsidRPr="00E33F01" w:rsidRDefault="0087194D" w:rsidP="007720DA">
            <w:pPr>
              <w:spacing w:line="360" w:lineRule="auto"/>
              <w:jc w:val="both"/>
              <w:rPr>
                <w:sz w:val="18"/>
                <w:szCs w:val="18"/>
                <w:lang w:eastAsia="es-SV"/>
              </w:rPr>
            </w:pPr>
            <w:r w:rsidRPr="00E33F01">
              <w:rPr>
                <w:sz w:val="18"/>
                <w:szCs w:val="18"/>
                <w:lang w:eastAsia="es-SV"/>
              </w:rPr>
              <w:t xml:space="preserve">Humano y lista de asistencia </w:t>
            </w:r>
          </w:p>
        </w:tc>
        <w:tc>
          <w:tcPr>
            <w:tcW w:w="1559" w:type="dxa"/>
            <w:shd w:val="clear" w:color="auto" w:fill="DBE5F1"/>
          </w:tcPr>
          <w:p w:rsidR="0087194D" w:rsidRPr="00E33F01" w:rsidRDefault="0087194D" w:rsidP="007720DA">
            <w:pPr>
              <w:spacing w:line="360" w:lineRule="auto"/>
              <w:rPr>
                <w:sz w:val="18"/>
                <w:szCs w:val="18"/>
                <w:lang w:eastAsia="es-SV"/>
              </w:rPr>
            </w:pPr>
            <w:r w:rsidRPr="00E33F01">
              <w:rPr>
                <w:sz w:val="18"/>
                <w:szCs w:val="18"/>
                <w:lang w:eastAsia="es-SV"/>
              </w:rPr>
              <w:t>Facilitadores  del CIPI.</w:t>
            </w:r>
          </w:p>
        </w:tc>
      </w:tr>
      <w:tr w:rsidR="0087194D" w:rsidRPr="00E33F01" w:rsidTr="007720DA">
        <w:tc>
          <w:tcPr>
            <w:tcW w:w="1599" w:type="dxa"/>
            <w:shd w:val="clear" w:color="auto" w:fill="DBE5F1"/>
          </w:tcPr>
          <w:p w:rsidR="0087194D" w:rsidRPr="00E33F01" w:rsidRDefault="0087194D" w:rsidP="007720DA">
            <w:pPr>
              <w:jc w:val="both"/>
              <w:rPr>
                <w:sz w:val="18"/>
                <w:szCs w:val="18"/>
                <w:lang w:eastAsia="es-SV"/>
              </w:rPr>
            </w:pPr>
            <w:r w:rsidRPr="00E33F01">
              <w:rPr>
                <w:sz w:val="18"/>
                <w:szCs w:val="18"/>
                <w:lang w:eastAsia="es-SV"/>
              </w:rPr>
              <w:t>Socialización</w:t>
            </w:r>
          </w:p>
          <w:p w:rsidR="0087194D" w:rsidRPr="00E33F01" w:rsidRDefault="0087194D" w:rsidP="007720DA">
            <w:pPr>
              <w:jc w:val="both"/>
              <w:rPr>
                <w:sz w:val="18"/>
                <w:szCs w:val="18"/>
                <w:lang w:eastAsia="es-SV"/>
              </w:rPr>
            </w:pPr>
            <w:r w:rsidRPr="00E33F01">
              <w:rPr>
                <w:sz w:val="18"/>
                <w:szCs w:val="18"/>
                <w:lang w:eastAsia="es-SV"/>
              </w:rPr>
              <w:t xml:space="preserve"> del tema</w:t>
            </w:r>
          </w:p>
        </w:tc>
        <w:tc>
          <w:tcPr>
            <w:tcW w:w="3739" w:type="dxa"/>
            <w:shd w:val="clear" w:color="auto" w:fill="DBE5F1"/>
          </w:tcPr>
          <w:p w:rsidR="0087194D" w:rsidRPr="00E33F01" w:rsidRDefault="0087194D" w:rsidP="007720DA">
            <w:pPr>
              <w:jc w:val="both"/>
              <w:rPr>
                <w:sz w:val="18"/>
                <w:szCs w:val="18"/>
                <w:lang w:eastAsia="es-SV"/>
              </w:rPr>
            </w:pPr>
            <w:r w:rsidRPr="00E33F01">
              <w:rPr>
                <w:sz w:val="18"/>
                <w:szCs w:val="18"/>
              </w:rPr>
              <w:t>Propiciar que las participantes, analicen su realidad, expresen sus puntos de vista y confronten posiciones</w:t>
            </w:r>
          </w:p>
        </w:tc>
        <w:tc>
          <w:tcPr>
            <w:tcW w:w="1316" w:type="dxa"/>
            <w:shd w:val="clear" w:color="auto" w:fill="DBE5F1"/>
          </w:tcPr>
          <w:p w:rsidR="0087194D" w:rsidRPr="00E33F01" w:rsidRDefault="0087194D" w:rsidP="007720DA">
            <w:pPr>
              <w:autoSpaceDE w:val="0"/>
              <w:autoSpaceDN w:val="0"/>
              <w:adjustRightInd w:val="0"/>
              <w:jc w:val="both"/>
              <w:rPr>
                <w:sz w:val="18"/>
                <w:szCs w:val="18"/>
              </w:rPr>
            </w:pPr>
            <w:r w:rsidRPr="00E33F01">
              <w:rPr>
                <w:sz w:val="18"/>
                <w:szCs w:val="18"/>
              </w:rPr>
              <w:t>“Analizar situaciones”.</w:t>
            </w:r>
          </w:p>
          <w:p w:rsidR="0087194D" w:rsidRPr="00E33F01" w:rsidRDefault="0087194D" w:rsidP="007720DA">
            <w:pPr>
              <w:rPr>
                <w:sz w:val="18"/>
                <w:szCs w:val="18"/>
              </w:rPr>
            </w:pPr>
          </w:p>
        </w:tc>
        <w:tc>
          <w:tcPr>
            <w:tcW w:w="3519" w:type="dxa"/>
            <w:shd w:val="clear" w:color="auto" w:fill="DBE5F1"/>
          </w:tcPr>
          <w:p w:rsidR="0087194D" w:rsidRPr="00E33F01" w:rsidRDefault="0087194D" w:rsidP="007720DA">
            <w:pPr>
              <w:jc w:val="both"/>
              <w:rPr>
                <w:sz w:val="18"/>
                <w:szCs w:val="18"/>
                <w:lang w:eastAsia="es-SV"/>
              </w:rPr>
            </w:pPr>
            <w:r w:rsidRPr="00E33F01">
              <w:rPr>
                <w:sz w:val="18"/>
                <w:szCs w:val="18"/>
              </w:rPr>
              <w:t>Se crearan grupos de trabajo y se le entregará  a cada uno un caso el cual deberán analizar y posteriormente se hará un debate en el cual se expondrán las diferentes opiniones frente al pleno.</w:t>
            </w:r>
          </w:p>
        </w:tc>
        <w:tc>
          <w:tcPr>
            <w:tcW w:w="1134" w:type="dxa"/>
            <w:shd w:val="clear" w:color="auto" w:fill="DBE5F1"/>
          </w:tcPr>
          <w:p w:rsidR="0087194D" w:rsidRPr="00E33F01" w:rsidRDefault="0087194D" w:rsidP="007720DA">
            <w:pPr>
              <w:spacing w:line="360" w:lineRule="auto"/>
              <w:jc w:val="both"/>
              <w:rPr>
                <w:sz w:val="18"/>
                <w:szCs w:val="18"/>
                <w:lang w:eastAsia="es-SV"/>
              </w:rPr>
            </w:pPr>
            <w:r w:rsidRPr="00E33F01">
              <w:rPr>
                <w:sz w:val="18"/>
                <w:szCs w:val="18"/>
                <w:lang w:eastAsia="es-SV"/>
              </w:rPr>
              <w:t xml:space="preserve">10 minutos </w:t>
            </w:r>
          </w:p>
        </w:tc>
        <w:tc>
          <w:tcPr>
            <w:tcW w:w="1134" w:type="dxa"/>
            <w:shd w:val="clear" w:color="auto" w:fill="DBE5F1"/>
          </w:tcPr>
          <w:p w:rsidR="0087194D" w:rsidRPr="00E33F01" w:rsidRDefault="0087194D" w:rsidP="007720DA">
            <w:pPr>
              <w:spacing w:line="360" w:lineRule="auto"/>
              <w:jc w:val="both"/>
              <w:rPr>
                <w:sz w:val="18"/>
                <w:szCs w:val="18"/>
                <w:lang w:eastAsia="es-SV"/>
              </w:rPr>
            </w:pPr>
            <w:r w:rsidRPr="00E33F01">
              <w:rPr>
                <w:sz w:val="18"/>
                <w:szCs w:val="18"/>
                <w:lang w:eastAsia="es-SV"/>
              </w:rPr>
              <w:t>Humano</w:t>
            </w:r>
          </w:p>
          <w:p w:rsidR="0087194D" w:rsidRPr="00E33F01" w:rsidRDefault="0087194D" w:rsidP="007720DA">
            <w:pPr>
              <w:spacing w:line="360" w:lineRule="auto"/>
              <w:jc w:val="both"/>
              <w:rPr>
                <w:sz w:val="18"/>
                <w:szCs w:val="18"/>
                <w:lang w:eastAsia="es-SV"/>
              </w:rPr>
            </w:pPr>
            <w:r w:rsidRPr="00E33F01">
              <w:rPr>
                <w:sz w:val="18"/>
                <w:szCs w:val="18"/>
                <w:lang w:eastAsia="es-SV"/>
              </w:rPr>
              <w:t>Dos plumones</w:t>
            </w:r>
          </w:p>
        </w:tc>
        <w:tc>
          <w:tcPr>
            <w:tcW w:w="1559" w:type="dxa"/>
            <w:shd w:val="clear" w:color="auto" w:fill="DBE5F1"/>
          </w:tcPr>
          <w:p w:rsidR="0087194D" w:rsidRPr="00E33F01" w:rsidRDefault="0087194D" w:rsidP="007720DA">
            <w:pPr>
              <w:spacing w:line="360" w:lineRule="auto"/>
              <w:jc w:val="both"/>
              <w:rPr>
                <w:sz w:val="18"/>
                <w:szCs w:val="18"/>
                <w:lang w:eastAsia="es-SV"/>
              </w:rPr>
            </w:pPr>
            <w:r w:rsidRPr="00E33F01">
              <w:rPr>
                <w:sz w:val="18"/>
                <w:szCs w:val="18"/>
                <w:lang w:eastAsia="es-SV"/>
              </w:rPr>
              <w:t>Facilitadores  del CIPI.</w:t>
            </w:r>
          </w:p>
        </w:tc>
      </w:tr>
      <w:tr w:rsidR="0087194D" w:rsidRPr="00E33F01" w:rsidTr="007720DA">
        <w:tc>
          <w:tcPr>
            <w:tcW w:w="1599" w:type="dxa"/>
            <w:shd w:val="clear" w:color="auto" w:fill="DBE5F1"/>
          </w:tcPr>
          <w:p w:rsidR="0087194D" w:rsidRPr="00E33F01" w:rsidRDefault="0087194D" w:rsidP="007720DA">
            <w:pPr>
              <w:jc w:val="both"/>
              <w:rPr>
                <w:i/>
                <w:sz w:val="18"/>
                <w:szCs w:val="18"/>
                <w:lang w:eastAsia="es-SV"/>
              </w:rPr>
            </w:pPr>
          </w:p>
        </w:tc>
        <w:tc>
          <w:tcPr>
            <w:tcW w:w="3739" w:type="dxa"/>
            <w:shd w:val="clear" w:color="auto" w:fill="DBE5F1"/>
          </w:tcPr>
          <w:p w:rsidR="0087194D" w:rsidRPr="00E33F01" w:rsidRDefault="0087194D" w:rsidP="007720DA">
            <w:pPr>
              <w:jc w:val="both"/>
              <w:rPr>
                <w:sz w:val="18"/>
                <w:szCs w:val="18"/>
                <w:lang w:eastAsia="es-SV"/>
              </w:rPr>
            </w:pPr>
            <w:r w:rsidRPr="00E33F01">
              <w:rPr>
                <w:sz w:val="18"/>
                <w:szCs w:val="18"/>
                <w:lang w:eastAsia="es-SV"/>
              </w:rPr>
              <w:t xml:space="preserve">Dar a conocer a través de una forma audiovisual, los diferentes cambios físicos, biológicos y psicosociales de un embarazo en la adolescencia. </w:t>
            </w:r>
          </w:p>
        </w:tc>
        <w:tc>
          <w:tcPr>
            <w:tcW w:w="1316" w:type="dxa"/>
            <w:shd w:val="clear" w:color="auto" w:fill="DBE5F1"/>
          </w:tcPr>
          <w:p w:rsidR="0087194D" w:rsidRPr="00E33F01" w:rsidRDefault="0087194D" w:rsidP="007720DA">
            <w:pPr>
              <w:jc w:val="both"/>
              <w:rPr>
                <w:sz w:val="18"/>
                <w:szCs w:val="18"/>
                <w:lang w:eastAsia="es-SV"/>
              </w:rPr>
            </w:pPr>
            <w:r w:rsidRPr="00E33F01">
              <w:rPr>
                <w:sz w:val="18"/>
                <w:szCs w:val="18"/>
                <w:lang w:eastAsia="es-SV"/>
              </w:rPr>
              <w:t>Cine fórum:</w:t>
            </w:r>
          </w:p>
          <w:p w:rsidR="0087194D" w:rsidRPr="00E33F01" w:rsidRDefault="0087194D" w:rsidP="007720DA">
            <w:pPr>
              <w:jc w:val="both"/>
              <w:rPr>
                <w:sz w:val="18"/>
                <w:szCs w:val="18"/>
                <w:lang w:eastAsia="es-SV"/>
              </w:rPr>
            </w:pPr>
            <w:r w:rsidRPr="00E33F01">
              <w:rPr>
                <w:sz w:val="18"/>
                <w:szCs w:val="18"/>
                <w:lang w:eastAsia="es-SV"/>
              </w:rPr>
              <w:t xml:space="preserve">película </w:t>
            </w:r>
          </w:p>
          <w:p w:rsidR="0087194D" w:rsidRPr="00E33F01" w:rsidRDefault="0087194D" w:rsidP="007720DA">
            <w:pPr>
              <w:jc w:val="both"/>
              <w:rPr>
                <w:sz w:val="18"/>
                <w:szCs w:val="18"/>
                <w:lang w:eastAsia="es-SV"/>
              </w:rPr>
            </w:pPr>
            <w:r w:rsidRPr="00E33F01">
              <w:rPr>
                <w:sz w:val="18"/>
                <w:szCs w:val="18"/>
                <w:lang w:eastAsia="es-SV"/>
              </w:rPr>
              <w:t>“JUNO”</w:t>
            </w:r>
          </w:p>
        </w:tc>
        <w:tc>
          <w:tcPr>
            <w:tcW w:w="3519" w:type="dxa"/>
            <w:shd w:val="clear" w:color="auto" w:fill="DBE5F1"/>
          </w:tcPr>
          <w:p w:rsidR="0087194D" w:rsidRPr="00E33F01" w:rsidRDefault="0087194D" w:rsidP="007720DA">
            <w:pPr>
              <w:jc w:val="both"/>
              <w:rPr>
                <w:sz w:val="18"/>
                <w:szCs w:val="18"/>
                <w:lang w:eastAsia="es-SV"/>
              </w:rPr>
            </w:pPr>
            <w:r w:rsidRPr="00E33F01">
              <w:rPr>
                <w:sz w:val="18"/>
                <w:szCs w:val="18"/>
                <w:lang w:eastAsia="es-SV"/>
              </w:rPr>
              <w:t>Proyectar una película que ayude a los jóvenes a entender la temática.</w:t>
            </w:r>
          </w:p>
        </w:tc>
        <w:tc>
          <w:tcPr>
            <w:tcW w:w="1134" w:type="dxa"/>
            <w:shd w:val="clear" w:color="auto" w:fill="DBE5F1"/>
          </w:tcPr>
          <w:p w:rsidR="0087194D" w:rsidRPr="00E33F01" w:rsidRDefault="0087194D" w:rsidP="007720DA">
            <w:pPr>
              <w:spacing w:line="360" w:lineRule="auto"/>
              <w:jc w:val="both"/>
              <w:rPr>
                <w:sz w:val="18"/>
                <w:szCs w:val="18"/>
                <w:lang w:eastAsia="es-SV"/>
              </w:rPr>
            </w:pPr>
            <w:r w:rsidRPr="00E33F01">
              <w:rPr>
                <w:sz w:val="18"/>
                <w:szCs w:val="18"/>
                <w:lang w:eastAsia="es-SV"/>
              </w:rPr>
              <w:t>1 hora, 30 minutos</w:t>
            </w:r>
          </w:p>
        </w:tc>
        <w:tc>
          <w:tcPr>
            <w:tcW w:w="1134" w:type="dxa"/>
            <w:shd w:val="clear" w:color="auto" w:fill="DBE5F1"/>
          </w:tcPr>
          <w:p w:rsidR="0087194D" w:rsidRPr="00E33F01" w:rsidRDefault="0087194D" w:rsidP="007720DA">
            <w:pPr>
              <w:spacing w:line="360" w:lineRule="auto"/>
              <w:jc w:val="both"/>
              <w:rPr>
                <w:sz w:val="18"/>
                <w:szCs w:val="18"/>
                <w:lang w:eastAsia="es-SV"/>
              </w:rPr>
            </w:pPr>
            <w:r w:rsidRPr="00E33F01">
              <w:rPr>
                <w:sz w:val="18"/>
                <w:szCs w:val="18"/>
                <w:lang w:eastAsia="es-SV"/>
              </w:rPr>
              <w:t xml:space="preserve">Televisor </w:t>
            </w:r>
          </w:p>
          <w:p w:rsidR="0087194D" w:rsidRPr="00E33F01" w:rsidRDefault="0087194D" w:rsidP="007720DA">
            <w:pPr>
              <w:spacing w:line="360" w:lineRule="auto"/>
              <w:jc w:val="both"/>
              <w:rPr>
                <w:sz w:val="18"/>
                <w:szCs w:val="18"/>
                <w:lang w:eastAsia="es-SV"/>
              </w:rPr>
            </w:pPr>
            <w:r w:rsidRPr="00E33F01">
              <w:rPr>
                <w:sz w:val="18"/>
                <w:szCs w:val="18"/>
                <w:lang w:eastAsia="es-SV"/>
              </w:rPr>
              <w:t xml:space="preserve"> DVD</w:t>
            </w:r>
          </w:p>
        </w:tc>
        <w:tc>
          <w:tcPr>
            <w:tcW w:w="1559" w:type="dxa"/>
            <w:shd w:val="clear" w:color="auto" w:fill="DBE5F1"/>
          </w:tcPr>
          <w:p w:rsidR="0087194D" w:rsidRPr="00E33F01" w:rsidRDefault="0087194D" w:rsidP="007720DA">
            <w:pPr>
              <w:spacing w:line="360" w:lineRule="auto"/>
              <w:jc w:val="both"/>
              <w:rPr>
                <w:sz w:val="18"/>
                <w:szCs w:val="18"/>
                <w:lang w:eastAsia="es-SV"/>
              </w:rPr>
            </w:pPr>
            <w:r w:rsidRPr="00E33F01">
              <w:rPr>
                <w:sz w:val="18"/>
                <w:szCs w:val="18"/>
                <w:lang w:eastAsia="es-SV"/>
              </w:rPr>
              <w:t>Facilitadores  del CIPI.</w:t>
            </w:r>
          </w:p>
        </w:tc>
      </w:tr>
      <w:tr w:rsidR="0087194D" w:rsidRPr="00E33F01" w:rsidTr="007720DA">
        <w:tc>
          <w:tcPr>
            <w:tcW w:w="1599" w:type="dxa"/>
            <w:shd w:val="clear" w:color="auto" w:fill="DBE5F1"/>
          </w:tcPr>
          <w:p w:rsidR="0087194D" w:rsidRPr="00E33F01" w:rsidRDefault="0087194D" w:rsidP="007720DA">
            <w:pPr>
              <w:jc w:val="both"/>
              <w:rPr>
                <w:sz w:val="18"/>
                <w:szCs w:val="18"/>
                <w:lang w:eastAsia="es-SV"/>
              </w:rPr>
            </w:pPr>
            <w:r w:rsidRPr="00E33F01">
              <w:rPr>
                <w:sz w:val="18"/>
                <w:szCs w:val="18"/>
                <w:lang w:eastAsia="es-SV"/>
              </w:rPr>
              <w:t xml:space="preserve">Evaluación </w:t>
            </w:r>
          </w:p>
        </w:tc>
        <w:tc>
          <w:tcPr>
            <w:tcW w:w="3739" w:type="dxa"/>
            <w:shd w:val="clear" w:color="auto" w:fill="DBE5F1"/>
          </w:tcPr>
          <w:p w:rsidR="0087194D" w:rsidRPr="00E33F01" w:rsidRDefault="0087194D" w:rsidP="007720DA">
            <w:pPr>
              <w:jc w:val="both"/>
              <w:rPr>
                <w:sz w:val="18"/>
                <w:szCs w:val="18"/>
                <w:lang w:eastAsia="es-SV"/>
              </w:rPr>
            </w:pPr>
            <w:r w:rsidRPr="00E33F01">
              <w:rPr>
                <w:sz w:val="18"/>
                <w:szCs w:val="18"/>
                <w:lang w:eastAsia="es-SV"/>
              </w:rPr>
              <w:t xml:space="preserve">Identificar a través de la técnica cuanto han asimilado la temática. </w:t>
            </w:r>
          </w:p>
        </w:tc>
        <w:tc>
          <w:tcPr>
            <w:tcW w:w="1316" w:type="dxa"/>
            <w:shd w:val="clear" w:color="auto" w:fill="DBE5F1"/>
          </w:tcPr>
          <w:p w:rsidR="0087194D" w:rsidRPr="00E33F01" w:rsidRDefault="0087194D" w:rsidP="007720DA">
            <w:pPr>
              <w:jc w:val="both"/>
              <w:rPr>
                <w:sz w:val="18"/>
                <w:szCs w:val="18"/>
                <w:lang w:eastAsia="es-SV"/>
              </w:rPr>
            </w:pPr>
            <w:r w:rsidRPr="00E33F01">
              <w:rPr>
                <w:sz w:val="18"/>
                <w:szCs w:val="18"/>
                <w:lang w:eastAsia="es-SV"/>
              </w:rPr>
              <w:t>sombrero</w:t>
            </w:r>
          </w:p>
          <w:p w:rsidR="0087194D" w:rsidRPr="00E33F01" w:rsidRDefault="0087194D" w:rsidP="007720DA">
            <w:pPr>
              <w:jc w:val="both"/>
              <w:rPr>
                <w:sz w:val="18"/>
                <w:szCs w:val="18"/>
                <w:lang w:eastAsia="es-SV"/>
              </w:rPr>
            </w:pPr>
            <w:r w:rsidRPr="00E33F01">
              <w:rPr>
                <w:sz w:val="18"/>
                <w:szCs w:val="18"/>
                <w:lang w:eastAsia="es-SV"/>
              </w:rPr>
              <w:t xml:space="preserve"> </w:t>
            </w:r>
          </w:p>
        </w:tc>
        <w:tc>
          <w:tcPr>
            <w:tcW w:w="3519" w:type="dxa"/>
            <w:shd w:val="clear" w:color="auto" w:fill="DBE5F1"/>
          </w:tcPr>
          <w:p w:rsidR="0087194D" w:rsidRPr="00E33F01" w:rsidRDefault="0087194D" w:rsidP="007720DA">
            <w:pPr>
              <w:jc w:val="both"/>
              <w:rPr>
                <w:sz w:val="18"/>
                <w:szCs w:val="18"/>
                <w:lang w:eastAsia="es-SV"/>
              </w:rPr>
            </w:pPr>
            <w:r w:rsidRPr="00E33F01">
              <w:rPr>
                <w:sz w:val="18"/>
                <w:szCs w:val="18"/>
                <w:lang w:eastAsia="es-SV"/>
              </w:rPr>
              <w:t xml:space="preserve"> Al compas de la música se pasa el sombrero quien le quede se le hace una pregunta</w:t>
            </w:r>
          </w:p>
        </w:tc>
        <w:tc>
          <w:tcPr>
            <w:tcW w:w="1134" w:type="dxa"/>
            <w:shd w:val="clear" w:color="auto" w:fill="DBE5F1"/>
          </w:tcPr>
          <w:p w:rsidR="0087194D" w:rsidRPr="00E33F01" w:rsidRDefault="0087194D" w:rsidP="007720DA">
            <w:pPr>
              <w:spacing w:line="360" w:lineRule="auto"/>
              <w:jc w:val="both"/>
              <w:rPr>
                <w:sz w:val="18"/>
                <w:szCs w:val="18"/>
                <w:lang w:eastAsia="es-SV"/>
              </w:rPr>
            </w:pPr>
            <w:r w:rsidRPr="00E33F01">
              <w:rPr>
                <w:sz w:val="18"/>
                <w:szCs w:val="18"/>
                <w:lang w:eastAsia="es-SV"/>
              </w:rPr>
              <w:t xml:space="preserve">10 minutos </w:t>
            </w:r>
          </w:p>
        </w:tc>
        <w:tc>
          <w:tcPr>
            <w:tcW w:w="1134" w:type="dxa"/>
            <w:shd w:val="clear" w:color="auto" w:fill="DBE5F1"/>
          </w:tcPr>
          <w:p w:rsidR="0087194D" w:rsidRPr="00E33F01" w:rsidRDefault="0087194D" w:rsidP="007720DA">
            <w:pPr>
              <w:jc w:val="both"/>
              <w:rPr>
                <w:sz w:val="18"/>
                <w:szCs w:val="18"/>
                <w:lang w:eastAsia="es-SV"/>
              </w:rPr>
            </w:pPr>
            <w:r w:rsidRPr="00E33F01">
              <w:rPr>
                <w:sz w:val="18"/>
                <w:szCs w:val="18"/>
                <w:lang w:eastAsia="es-SV"/>
              </w:rPr>
              <w:t xml:space="preserve"> Radio</w:t>
            </w:r>
          </w:p>
          <w:p w:rsidR="0087194D" w:rsidRPr="00E33F01" w:rsidRDefault="0087194D" w:rsidP="007720DA">
            <w:pPr>
              <w:jc w:val="both"/>
              <w:rPr>
                <w:sz w:val="18"/>
                <w:szCs w:val="18"/>
                <w:lang w:eastAsia="es-SV"/>
              </w:rPr>
            </w:pPr>
            <w:r w:rsidRPr="00E33F01">
              <w:rPr>
                <w:sz w:val="18"/>
                <w:szCs w:val="18"/>
                <w:lang w:eastAsia="es-SV"/>
              </w:rPr>
              <w:t>Cd</w:t>
            </w:r>
          </w:p>
          <w:p w:rsidR="0087194D" w:rsidRPr="00E33F01" w:rsidRDefault="0087194D" w:rsidP="007720DA">
            <w:pPr>
              <w:jc w:val="both"/>
              <w:rPr>
                <w:sz w:val="18"/>
                <w:szCs w:val="18"/>
                <w:lang w:eastAsia="es-SV"/>
              </w:rPr>
            </w:pPr>
            <w:r w:rsidRPr="00E33F01">
              <w:rPr>
                <w:sz w:val="18"/>
                <w:szCs w:val="18"/>
                <w:lang w:eastAsia="es-SV"/>
              </w:rPr>
              <w:t>sombrero</w:t>
            </w:r>
          </w:p>
        </w:tc>
        <w:tc>
          <w:tcPr>
            <w:tcW w:w="1559" w:type="dxa"/>
            <w:shd w:val="clear" w:color="auto" w:fill="DBE5F1"/>
          </w:tcPr>
          <w:p w:rsidR="0087194D" w:rsidRPr="00E33F01" w:rsidRDefault="0087194D" w:rsidP="007720DA">
            <w:pPr>
              <w:spacing w:line="360" w:lineRule="auto"/>
              <w:jc w:val="both"/>
              <w:rPr>
                <w:sz w:val="18"/>
                <w:szCs w:val="18"/>
                <w:lang w:eastAsia="es-SV"/>
              </w:rPr>
            </w:pPr>
            <w:r w:rsidRPr="00E33F01">
              <w:rPr>
                <w:sz w:val="18"/>
                <w:szCs w:val="18"/>
                <w:lang w:eastAsia="es-SV"/>
              </w:rPr>
              <w:t>Facilitadores  del CIPI.</w:t>
            </w:r>
          </w:p>
        </w:tc>
      </w:tr>
    </w:tbl>
    <w:p w:rsidR="00CC416E" w:rsidRPr="00CC416E" w:rsidRDefault="0087194D" w:rsidP="00CC416E">
      <w:pPr>
        <w:tabs>
          <w:tab w:val="left" w:pos="540"/>
        </w:tabs>
        <w:spacing w:line="360" w:lineRule="auto"/>
        <w:ind w:left="-426"/>
        <w:jc w:val="both"/>
        <w:rPr>
          <w:b/>
          <w:color w:val="92D050"/>
          <w:sz w:val="18"/>
          <w:szCs w:val="18"/>
        </w:rPr>
        <w:sectPr w:rsidR="00CC416E" w:rsidRPr="00CC416E" w:rsidSect="00CC416E">
          <w:pgSz w:w="15842" w:h="12242" w:orient="landscape" w:code="1"/>
          <w:pgMar w:top="2268" w:right="1418" w:bottom="1418" w:left="2268" w:header="964" w:footer="851" w:gutter="0"/>
          <w:cols w:space="708"/>
          <w:docGrid w:linePitch="360"/>
        </w:sectPr>
      </w:pPr>
      <w:r w:rsidRPr="00E33F01">
        <w:rPr>
          <w:sz w:val="18"/>
          <w:szCs w:val="18"/>
        </w:rPr>
        <w:t xml:space="preserve">Fuente: Elaborado </w:t>
      </w:r>
      <w:r w:rsidRPr="00E33F01">
        <w:rPr>
          <w:sz w:val="18"/>
          <w:szCs w:val="18"/>
          <w:lang w:val="es-ES_tradnl"/>
        </w:rPr>
        <w:t xml:space="preserve">por el equipo investigador  </w:t>
      </w:r>
      <w:r w:rsidRPr="00E33F01">
        <w:rPr>
          <w:sz w:val="18"/>
          <w:szCs w:val="18"/>
        </w:rPr>
        <w:t>para optar al grado de la Licenc</w:t>
      </w:r>
      <w:r w:rsidRPr="00DF75A4">
        <w:rPr>
          <w:sz w:val="18"/>
          <w:szCs w:val="18"/>
        </w:rPr>
        <w:t>iatura en Trabajo Social, ciclo I/II  2011</w:t>
      </w:r>
    </w:p>
    <w:p w:rsidR="0087194D" w:rsidRDefault="0087194D" w:rsidP="0087194D">
      <w:pPr>
        <w:outlineLvl w:val="0"/>
        <w:rPr>
          <w:b/>
        </w:rPr>
      </w:pPr>
    </w:p>
    <w:p w:rsidR="0087194D" w:rsidRPr="00E33F01" w:rsidRDefault="0087194D" w:rsidP="0087194D">
      <w:pPr>
        <w:jc w:val="center"/>
        <w:outlineLvl w:val="0"/>
      </w:pPr>
      <w:r w:rsidRPr="00E33F01">
        <w:t>ANEXO Nº 10</w:t>
      </w:r>
    </w:p>
    <w:p w:rsidR="0087194D" w:rsidRPr="00E33F01" w:rsidRDefault="0087194D" w:rsidP="0087194D">
      <w:pPr>
        <w:outlineLvl w:val="0"/>
      </w:pPr>
      <w:r w:rsidRPr="00E33F01">
        <w:t xml:space="preserve">  INSTRUMENTO PARA EVALUAR  CADA UNA</w:t>
      </w:r>
      <w:r w:rsidR="00AA2A39">
        <w:t xml:space="preserve"> DE LAS ETAPAS DEL ANTEPROYECTO</w:t>
      </w:r>
    </w:p>
    <w:p w:rsidR="0087194D" w:rsidRPr="00E33F01" w:rsidRDefault="0087194D" w:rsidP="0087194D">
      <w:pPr>
        <w:outlineLvl w:val="0"/>
      </w:pPr>
    </w:p>
    <w:p w:rsidR="0087194D" w:rsidRDefault="0087194D" w:rsidP="0087194D">
      <w:pPr>
        <w:outlineLvl w:val="0"/>
      </w:pPr>
      <w:r w:rsidRPr="00E33F01">
        <w:t>En este apartado se describirá el sistema de evaluación a llevar a cabo en el transcurso</w:t>
      </w:r>
      <w:r w:rsidRPr="00620180">
        <w:t xml:space="preserve"> de todo</w:t>
      </w:r>
      <w:r>
        <w:t xml:space="preserve"> el proceso del anteproyecto.</w:t>
      </w:r>
    </w:p>
    <w:p w:rsidR="0087194D" w:rsidRDefault="0087194D" w:rsidP="0087194D">
      <w:pPr>
        <w:outlineLvl w:val="0"/>
      </w:pPr>
    </w:p>
    <w:p w:rsidR="0087194D" w:rsidRDefault="0087194D" w:rsidP="0087194D">
      <w:pPr>
        <w:outlineLvl w:val="0"/>
      </w:pPr>
    </w:p>
    <w:tbl>
      <w:tblPr>
        <w:tblW w:w="1231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51"/>
        <w:gridCol w:w="776"/>
        <w:gridCol w:w="875"/>
        <w:gridCol w:w="875"/>
        <w:gridCol w:w="889"/>
        <w:gridCol w:w="5753"/>
      </w:tblGrid>
      <w:tr w:rsidR="0087194D" w:rsidRPr="00FF65D6" w:rsidTr="007720DA">
        <w:tc>
          <w:tcPr>
            <w:tcW w:w="3151" w:type="dxa"/>
            <w:vMerge w:val="restart"/>
            <w:shd w:val="clear" w:color="auto" w:fill="B8CCE4"/>
          </w:tcPr>
          <w:p w:rsidR="0087194D" w:rsidRPr="00E33F01" w:rsidRDefault="0087194D" w:rsidP="007720DA">
            <w:pPr>
              <w:spacing w:line="360" w:lineRule="auto"/>
              <w:jc w:val="center"/>
            </w:pPr>
          </w:p>
          <w:p w:rsidR="0087194D" w:rsidRPr="00E33F01" w:rsidRDefault="0087194D" w:rsidP="007720DA">
            <w:pPr>
              <w:spacing w:line="360" w:lineRule="auto"/>
              <w:jc w:val="center"/>
            </w:pPr>
            <w:r w:rsidRPr="00E33F01">
              <w:t>ETAPAS.</w:t>
            </w:r>
          </w:p>
        </w:tc>
        <w:tc>
          <w:tcPr>
            <w:tcW w:w="3415" w:type="dxa"/>
            <w:gridSpan w:val="4"/>
            <w:shd w:val="clear" w:color="auto" w:fill="B8CCE4"/>
          </w:tcPr>
          <w:p w:rsidR="0087194D" w:rsidRPr="00FF65D6" w:rsidRDefault="0087194D" w:rsidP="007720DA">
            <w:pPr>
              <w:spacing w:line="360" w:lineRule="auto"/>
              <w:jc w:val="center"/>
            </w:pPr>
            <w:r w:rsidRPr="00FF65D6">
              <w:t>LOGRO</w:t>
            </w:r>
            <w:r>
              <w:t>S</w:t>
            </w:r>
          </w:p>
        </w:tc>
        <w:tc>
          <w:tcPr>
            <w:tcW w:w="5753" w:type="dxa"/>
            <w:shd w:val="clear" w:color="auto" w:fill="B8CCE4"/>
          </w:tcPr>
          <w:p w:rsidR="0087194D" w:rsidRPr="00FF65D6" w:rsidRDefault="0087194D" w:rsidP="007720DA">
            <w:pPr>
              <w:spacing w:line="360" w:lineRule="auto"/>
              <w:jc w:val="center"/>
            </w:pPr>
            <w:r w:rsidRPr="00FF65D6">
              <w:t>OBSERVACIONES</w:t>
            </w:r>
          </w:p>
        </w:tc>
      </w:tr>
      <w:tr w:rsidR="0087194D" w:rsidRPr="00FF65D6" w:rsidTr="007720DA">
        <w:tc>
          <w:tcPr>
            <w:tcW w:w="3151" w:type="dxa"/>
            <w:vMerge/>
            <w:shd w:val="clear" w:color="auto" w:fill="B8CCE4"/>
          </w:tcPr>
          <w:p w:rsidR="0087194D" w:rsidRPr="00E33F01" w:rsidRDefault="0087194D" w:rsidP="007720DA">
            <w:pPr>
              <w:spacing w:line="360" w:lineRule="auto"/>
              <w:jc w:val="both"/>
            </w:pPr>
          </w:p>
        </w:tc>
        <w:tc>
          <w:tcPr>
            <w:tcW w:w="776" w:type="dxa"/>
            <w:shd w:val="clear" w:color="auto" w:fill="B8CCE4"/>
          </w:tcPr>
          <w:p w:rsidR="0087194D" w:rsidRPr="00FF65D6" w:rsidRDefault="0087194D" w:rsidP="007720DA">
            <w:pPr>
              <w:spacing w:line="360" w:lineRule="auto"/>
              <w:jc w:val="both"/>
            </w:pPr>
            <w:r w:rsidRPr="00FF65D6">
              <w:t>100%</w:t>
            </w:r>
          </w:p>
        </w:tc>
        <w:tc>
          <w:tcPr>
            <w:tcW w:w="875" w:type="dxa"/>
            <w:shd w:val="clear" w:color="auto" w:fill="B8CCE4"/>
          </w:tcPr>
          <w:p w:rsidR="0087194D" w:rsidRPr="00FF65D6" w:rsidRDefault="0087194D" w:rsidP="007720DA">
            <w:pPr>
              <w:spacing w:line="360" w:lineRule="auto"/>
              <w:jc w:val="both"/>
            </w:pPr>
            <w:r w:rsidRPr="00FF65D6">
              <w:t>95%</w:t>
            </w:r>
          </w:p>
        </w:tc>
        <w:tc>
          <w:tcPr>
            <w:tcW w:w="875" w:type="dxa"/>
            <w:shd w:val="clear" w:color="auto" w:fill="B8CCE4"/>
          </w:tcPr>
          <w:p w:rsidR="0087194D" w:rsidRPr="00FF65D6" w:rsidRDefault="0087194D" w:rsidP="007720DA">
            <w:pPr>
              <w:spacing w:line="360" w:lineRule="auto"/>
              <w:jc w:val="both"/>
            </w:pPr>
            <w:r w:rsidRPr="00FF65D6">
              <w:t>85%</w:t>
            </w:r>
          </w:p>
        </w:tc>
        <w:tc>
          <w:tcPr>
            <w:tcW w:w="889" w:type="dxa"/>
            <w:shd w:val="clear" w:color="auto" w:fill="B8CCE4"/>
          </w:tcPr>
          <w:p w:rsidR="0087194D" w:rsidRPr="00FF65D6" w:rsidRDefault="0087194D" w:rsidP="007720DA">
            <w:pPr>
              <w:spacing w:line="360" w:lineRule="auto"/>
              <w:jc w:val="both"/>
            </w:pPr>
            <w:r w:rsidRPr="00FF65D6">
              <w:t>75%</w:t>
            </w:r>
          </w:p>
        </w:tc>
        <w:tc>
          <w:tcPr>
            <w:tcW w:w="5753" w:type="dxa"/>
            <w:shd w:val="clear" w:color="auto" w:fill="B8CCE4"/>
          </w:tcPr>
          <w:p w:rsidR="0087194D" w:rsidRPr="00FF65D6" w:rsidRDefault="0087194D" w:rsidP="007720DA">
            <w:pPr>
              <w:spacing w:line="360" w:lineRule="auto"/>
              <w:jc w:val="both"/>
            </w:pPr>
          </w:p>
        </w:tc>
      </w:tr>
      <w:tr w:rsidR="0087194D" w:rsidRPr="00FF65D6" w:rsidTr="007720DA">
        <w:tc>
          <w:tcPr>
            <w:tcW w:w="3151" w:type="dxa"/>
            <w:shd w:val="clear" w:color="auto" w:fill="B8CCE4"/>
          </w:tcPr>
          <w:p w:rsidR="0087194D" w:rsidRPr="00E33F01" w:rsidRDefault="0087194D" w:rsidP="007720DA">
            <w:pPr>
              <w:spacing w:line="360" w:lineRule="auto"/>
              <w:jc w:val="both"/>
              <w:rPr>
                <w:sz w:val="20"/>
                <w:szCs w:val="20"/>
              </w:rPr>
            </w:pPr>
            <w:r w:rsidRPr="00E33F01">
              <w:rPr>
                <w:sz w:val="20"/>
                <w:szCs w:val="20"/>
              </w:rPr>
              <w:t>Etapa I: Desarrollo de plan de capacitación a personal institucional y facilitadores de los talleres.</w:t>
            </w:r>
          </w:p>
        </w:tc>
        <w:tc>
          <w:tcPr>
            <w:tcW w:w="776" w:type="dxa"/>
            <w:shd w:val="clear" w:color="auto" w:fill="B8CCE4"/>
          </w:tcPr>
          <w:p w:rsidR="0087194D" w:rsidRPr="00FF65D6" w:rsidRDefault="0087194D" w:rsidP="007720DA">
            <w:pPr>
              <w:spacing w:line="360" w:lineRule="auto"/>
              <w:jc w:val="both"/>
              <w:rPr>
                <w:sz w:val="18"/>
                <w:szCs w:val="18"/>
              </w:rPr>
            </w:pPr>
          </w:p>
        </w:tc>
        <w:tc>
          <w:tcPr>
            <w:tcW w:w="875" w:type="dxa"/>
            <w:shd w:val="clear" w:color="auto" w:fill="B8CCE4"/>
          </w:tcPr>
          <w:p w:rsidR="0087194D" w:rsidRPr="00FF65D6" w:rsidRDefault="0087194D" w:rsidP="007720DA">
            <w:pPr>
              <w:spacing w:line="360" w:lineRule="auto"/>
              <w:jc w:val="both"/>
            </w:pPr>
          </w:p>
        </w:tc>
        <w:tc>
          <w:tcPr>
            <w:tcW w:w="875" w:type="dxa"/>
            <w:shd w:val="clear" w:color="auto" w:fill="B8CCE4"/>
          </w:tcPr>
          <w:p w:rsidR="0087194D" w:rsidRPr="00FF65D6" w:rsidRDefault="0087194D" w:rsidP="007720DA">
            <w:pPr>
              <w:spacing w:line="360" w:lineRule="auto"/>
              <w:jc w:val="both"/>
            </w:pPr>
          </w:p>
        </w:tc>
        <w:tc>
          <w:tcPr>
            <w:tcW w:w="889" w:type="dxa"/>
            <w:shd w:val="clear" w:color="auto" w:fill="B8CCE4"/>
          </w:tcPr>
          <w:p w:rsidR="0087194D" w:rsidRPr="00FF65D6" w:rsidRDefault="0087194D" w:rsidP="007720DA">
            <w:pPr>
              <w:spacing w:line="360" w:lineRule="auto"/>
              <w:jc w:val="both"/>
            </w:pPr>
          </w:p>
        </w:tc>
        <w:tc>
          <w:tcPr>
            <w:tcW w:w="5753" w:type="dxa"/>
            <w:shd w:val="clear" w:color="auto" w:fill="B8CCE4"/>
          </w:tcPr>
          <w:p w:rsidR="0087194D" w:rsidRPr="00FF65D6" w:rsidRDefault="0087194D" w:rsidP="007720DA">
            <w:pPr>
              <w:spacing w:line="360" w:lineRule="auto"/>
              <w:jc w:val="both"/>
            </w:pPr>
          </w:p>
        </w:tc>
      </w:tr>
      <w:tr w:rsidR="0087194D" w:rsidRPr="00FF65D6" w:rsidTr="007720DA">
        <w:tc>
          <w:tcPr>
            <w:tcW w:w="3151" w:type="dxa"/>
            <w:shd w:val="clear" w:color="auto" w:fill="B8CCE4"/>
          </w:tcPr>
          <w:p w:rsidR="0087194D" w:rsidRPr="00E33F01" w:rsidRDefault="0087194D" w:rsidP="007720DA">
            <w:pPr>
              <w:spacing w:line="360" w:lineRule="auto"/>
              <w:jc w:val="both"/>
              <w:rPr>
                <w:sz w:val="20"/>
                <w:szCs w:val="20"/>
              </w:rPr>
            </w:pPr>
            <w:r w:rsidRPr="00E33F01">
              <w:rPr>
                <w:sz w:val="20"/>
                <w:szCs w:val="20"/>
              </w:rPr>
              <w:t>Etapa II: promoción del trabajo adolescencia, familia y comunidad.</w:t>
            </w:r>
          </w:p>
        </w:tc>
        <w:tc>
          <w:tcPr>
            <w:tcW w:w="776" w:type="dxa"/>
            <w:shd w:val="clear" w:color="auto" w:fill="B8CCE4"/>
          </w:tcPr>
          <w:p w:rsidR="0087194D" w:rsidRPr="00FF65D6" w:rsidRDefault="0087194D" w:rsidP="007720DA">
            <w:pPr>
              <w:spacing w:line="360" w:lineRule="auto"/>
              <w:jc w:val="both"/>
              <w:rPr>
                <w:sz w:val="18"/>
                <w:szCs w:val="18"/>
              </w:rPr>
            </w:pPr>
          </w:p>
        </w:tc>
        <w:tc>
          <w:tcPr>
            <w:tcW w:w="875" w:type="dxa"/>
            <w:shd w:val="clear" w:color="auto" w:fill="B8CCE4"/>
          </w:tcPr>
          <w:p w:rsidR="0087194D" w:rsidRPr="00FF65D6" w:rsidRDefault="0087194D" w:rsidP="007720DA">
            <w:pPr>
              <w:spacing w:line="360" w:lineRule="auto"/>
              <w:jc w:val="both"/>
            </w:pPr>
          </w:p>
        </w:tc>
        <w:tc>
          <w:tcPr>
            <w:tcW w:w="875" w:type="dxa"/>
            <w:shd w:val="clear" w:color="auto" w:fill="B8CCE4"/>
          </w:tcPr>
          <w:p w:rsidR="0087194D" w:rsidRPr="00FF65D6" w:rsidRDefault="0087194D" w:rsidP="007720DA">
            <w:pPr>
              <w:spacing w:line="360" w:lineRule="auto"/>
              <w:jc w:val="both"/>
            </w:pPr>
          </w:p>
        </w:tc>
        <w:tc>
          <w:tcPr>
            <w:tcW w:w="889" w:type="dxa"/>
            <w:shd w:val="clear" w:color="auto" w:fill="B8CCE4"/>
          </w:tcPr>
          <w:p w:rsidR="0087194D" w:rsidRPr="00FF65D6" w:rsidRDefault="0087194D" w:rsidP="007720DA">
            <w:pPr>
              <w:spacing w:line="360" w:lineRule="auto"/>
              <w:jc w:val="both"/>
            </w:pPr>
          </w:p>
        </w:tc>
        <w:tc>
          <w:tcPr>
            <w:tcW w:w="5753" w:type="dxa"/>
            <w:shd w:val="clear" w:color="auto" w:fill="B8CCE4"/>
          </w:tcPr>
          <w:p w:rsidR="0087194D" w:rsidRPr="00FF65D6" w:rsidRDefault="0087194D" w:rsidP="007720DA">
            <w:pPr>
              <w:spacing w:line="360" w:lineRule="auto"/>
              <w:jc w:val="both"/>
            </w:pPr>
          </w:p>
        </w:tc>
      </w:tr>
      <w:tr w:rsidR="0087194D" w:rsidRPr="00FF65D6" w:rsidTr="007720DA">
        <w:tc>
          <w:tcPr>
            <w:tcW w:w="3151" w:type="dxa"/>
            <w:shd w:val="clear" w:color="auto" w:fill="B8CCE4"/>
          </w:tcPr>
          <w:p w:rsidR="0087194D" w:rsidRPr="00E33F01" w:rsidRDefault="0087194D" w:rsidP="007720DA">
            <w:pPr>
              <w:spacing w:line="276" w:lineRule="auto"/>
              <w:jc w:val="both"/>
              <w:rPr>
                <w:sz w:val="20"/>
                <w:szCs w:val="20"/>
              </w:rPr>
            </w:pPr>
            <w:r w:rsidRPr="00E33F01">
              <w:rPr>
                <w:sz w:val="20"/>
                <w:szCs w:val="20"/>
              </w:rPr>
              <w:t>Etapa III: implementación de actividades dirigidas a adolescentes, familia y entorno comunitario.</w:t>
            </w:r>
          </w:p>
        </w:tc>
        <w:tc>
          <w:tcPr>
            <w:tcW w:w="776" w:type="dxa"/>
            <w:shd w:val="clear" w:color="auto" w:fill="B8CCE4"/>
          </w:tcPr>
          <w:p w:rsidR="0087194D" w:rsidRPr="00305915" w:rsidRDefault="0087194D" w:rsidP="007720DA">
            <w:pPr>
              <w:rPr>
                <w:color w:val="FF0000"/>
              </w:rPr>
            </w:pPr>
          </w:p>
        </w:tc>
        <w:tc>
          <w:tcPr>
            <w:tcW w:w="875" w:type="dxa"/>
            <w:shd w:val="clear" w:color="auto" w:fill="B8CCE4"/>
          </w:tcPr>
          <w:p w:rsidR="0087194D" w:rsidRPr="00FF65D6" w:rsidRDefault="0087194D" w:rsidP="007720DA">
            <w:pPr>
              <w:spacing w:line="360" w:lineRule="auto"/>
              <w:jc w:val="both"/>
            </w:pPr>
          </w:p>
        </w:tc>
        <w:tc>
          <w:tcPr>
            <w:tcW w:w="875" w:type="dxa"/>
            <w:shd w:val="clear" w:color="auto" w:fill="B8CCE4"/>
          </w:tcPr>
          <w:p w:rsidR="0087194D" w:rsidRPr="00FF65D6" w:rsidRDefault="0087194D" w:rsidP="007720DA">
            <w:pPr>
              <w:spacing w:line="360" w:lineRule="auto"/>
              <w:jc w:val="both"/>
            </w:pPr>
          </w:p>
        </w:tc>
        <w:tc>
          <w:tcPr>
            <w:tcW w:w="889" w:type="dxa"/>
            <w:shd w:val="clear" w:color="auto" w:fill="B8CCE4"/>
          </w:tcPr>
          <w:p w:rsidR="0087194D" w:rsidRPr="00FF65D6" w:rsidRDefault="0087194D" w:rsidP="007720DA">
            <w:pPr>
              <w:spacing w:line="360" w:lineRule="auto"/>
              <w:jc w:val="both"/>
            </w:pPr>
          </w:p>
        </w:tc>
        <w:tc>
          <w:tcPr>
            <w:tcW w:w="5753" w:type="dxa"/>
            <w:shd w:val="clear" w:color="auto" w:fill="B8CCE4"/>
          </w:tcPr>
          <w:p w:rsidR="0087194D" w:rsidRPr="00FF65D6" w:rsidRDefault="0087194D" w:rsidP="007720DA">
            <w:pPr>
              <w:spacing w:line="360" w:lineRule="auto"/>
              <w:jc w:val="both"/>
            </w:pPr>
          </w:p>
        </w:tc>
      </w:tr>
    </w:tbl>
    <w:p w:rsidR="0087194D" w:rsidRDefault="0087194D" w:rsidP="0087194D">
      <w:pPr>
        <w:rPr>
          <w:sz w:val="20"/>
          <w:szCs w:val="20"/>
        </w:rPr>
      </w:pPr>
      <w:r w:rsidRPr="00260370">
        <w:rPr>
          <w:sz w:val="20"/>
          <w:szCs w:val="20"/>
        </w:rPr>
        <w:t xml:space="preserve">Fuente: Elaborado por el grupo de estudiantes egresadas de la licenciatura en Trabajo Social, de La Universidad de El Salvador </w:t>
      </w:r>
      <w:r>
        <w:rPr>
          <w:sz w:val="20"/>
          <w:szCs w:val="20"/>
        </w:rPr>
        <w:t xml:space="preserve"> </w:t>
      </w:r>
      <w:r w:rsidRPr="00260370">
        <w:rPr>
          <w:sz w:val="20"/>
          <w:szCs w:val="20"/>
        </w:rPr>
        <w:t>Ciclo I</w:t>
      </w:r>
      <w:r>
        <w:rPr>
          <w:sz w:val="20"/>
          <w:szCs w:val="20"/>
        </w:rPr>
        <w:t>-</w:t>
      </w:r>
      <w:r w:rsidRPr="00260370">
        <w:rPr>
          <w:sz w:val="20"/>
          <w:szCs w:val="20"/>
        </w:rPr>
        <w:t>II-2011.</w:t>
      </w:r>
    </w:p>
    <w:p w:rsidR="00CC416E" w:rsidRDefault="00CC416E" w:rsidP="0087194D">
      <w:pPr>
        <w:tabs>
          <w:tab w:val="left" w:pos="11910"/>
        </w:tabs>
        <w:spacing w:line="360" w:lineRule="auto"/>
        <w:rPr>
          <w:b/>
        </w:rPr>
        <w:sectPr w:rsidR="00CC416E" w:rsidSect="00CC416E">
          <w:pgSz w:w="15842" w:h="12242" w:orient="landscape" w:code="1"/>
          <w:pgMar w:top="2268" w:right="1418" w:bottom="1418" w:left="2268" w:header="964" w:footer="851" w:gutter="0"/>
          <w:cols w:space="708"/>
          <w:docGrid w:linePitch="360"/>
        </w:sectPr>
      </w:pPr>
    </w:p>
    <w:p w:rsidR="00CC416E" w:rsidRDefault="0087194D" w:rsidP="00CC416E">
      <w:pPr>
        <w:tabs>
          <w:tab w:val="left" w:pos="11910"/>
        </w:tabs>
        <w:spacing w:line="360" w:lineRule="auto"/>
        <w:rPr>
          <w:b/>
        </w:rPr>
      </w:pPr>
      <w:r>
        <w:rPr>
          <w:b/>
        </w:rPr>
        <w:lastRenderedPageBreak/>
        <w:tab/>
      </w:r>
    </w:p>
    <w:p w:rsidR="0087194D" w:rsidRPr="00CC416E" w:rsidRDefault="0087194D" w:rsidP="00CC416E">
      <w:pPr>
        <w:tabs>
          <w:tab w:val="left" w:pos="11910"/>
        </w:tabs>
        <w:spacing w:line="360" w:lineRule="auto"/>
        <w:jc w:val="center"/>
        <w:rPr>
          <w:b/>
        </w:rPr>
      </w:pPr>
      <w:r w:rsidRPr="00E33F01">
        <w:t>ANEXO Nº11</w:t>
      </w:r>
    </w:p>
    <w:p w:rsidR="0087194D" w:rsidRPr="00E33F01" w:rsidRDefault="0087194D" w:rsidP="0087194D">
      <w:pPr>
        <w:autoSpaceDE w:val="0"/>
        <w:autoSpaceDN w:val="0"/>
        <w:adjustRightInd w:val="0"/>
        <w:spacing w:line="360" w:lineRule="auto"/>
        <w:jc w:val="both"/>
      </w:pPr>
      <w:r w:rsidRPr="00E33F01">
        <w:t>PERFIL Y CARACTERÍSTICAS DE LA CAPACITADORA/OR</w:t>
      </w:r>
    </w:p>
    <w:p w:rsidR="0087194D" w:rsidRDefault="0087194D" w:rsidP="0087194D">
      <w:pPr>
        <w:autoSpaceDE w:val="0"/>
        <w:autoSpaceDN w:val="0"/>
        <w:adjustRightInd w:val="0"/>
        <w:spacing w:line="360" w:lineRule="auto"/>
        <w:jc w:val="both"/>
      </w:pPr>
      <w:r w:rsidRPr="00F64F56">
        <w:t>En esta propuesta educativa concebimos a cada</w:t>
      </w:r>
      <w:r>
        <w:t xml:space="preserve"> </w:t>
      </w:r>
      <w:r w:rsidRPr="00F64F56">
        <w:t xml:space="preserve">capacitador(a) </w:t>
      </w:r>
      <w:r>
        <w:t xml:space="preserve">y educador(a) como un </w:t>
      </w:r>
      <w:r w:rsidRPr="00F64F56">
        <w:t xml:space="preserve"> agente de cambio social, capaz de</w:t>
      </w:r>
      <w:r>
        <w:t xml:space="preserve"> orientar a adolescentes</w:t>
      </w:r>
      <w:r w:rsidRPr="00F64F56">
        <w:t xml:space="preserve"> en el intercambio</w:t>
      </w:r>
      <w:r>
        <w:t xml:space="preserve"> </w:t>
      </w:r>
      <w:r w:rsidRPr="00F64F56">
        <w:t>de saberes y experiencias en el tema de los derechos</w:t>
      </w:r>
      <w:r>
        <w:t xml:space="preserve"> </w:t>
      </w:r>
      <w:r w:rsidRPr="00F64F56">
        <w:t>sexuales y reproductivos; alguien que propiciará que</w:t>
      </w:r>
      <w:r>
        <w:t xml:space="preserve"> el grupo se exprese, para quien </w:t>
      </w:r>
      <w:r w:rsidRPr="00F64F56">
        <w:t>será más importante</w:t>
      </w:r>
      <w:r>
        <w:t xml:space="preserve"> </w:t>
      </w:r>
      <w:r w:rsidRPr="00F64F56">
        <w:t xml:space="preserve">observar y escuchar, que hablar. </w:t>
      </w:r>
    </w:p>
    <w:p w:rsidR="0087194D" w:rsidRPr="00F64F56" w:rsidRDefault="0087194D" w:rsidP="0087194D">
      <w:pPr>
        <w:autoSpaceDE w:val="0"/>
        <w:autoSpaceDN w:val="0"/>
        <w:adjustRightInd w:val="0"/>
        <w:spacing w:line="360" w:lineRule="auto"/>
        <w:jc w:val="both"/>
      </w:pPr>
      <w:r>
        <w:t xml:space="preserve">El/la capacitador(a) </w:t>
      </w:r>
      <w:r w:rsidRPr="00F64F56">
        <w:t>no es únicamente</w:t>
      </w:r>
      <w:r>
        <w:t xml:space="preserve"> </w:t>
      </w:r>
      <w:r w:rsidRPr="00F64F56">
        <w:t>transmisor(a), sino un(a) promotor(a) de cambio</w:t>
      </w:r>
      <w:r>
        <w:t xml:space="preserve"> </w:t>
      </w:r>
      <w:r w:rsidRPr="00F64F56">
        <w:t>individual y social, un(a) coordinador(a) que propiciará</w:t>
      </w:r>
      <w:r>
        <w:t xml:space="preserve"> </w:t>
      </w:r>
      <w:r w:rsidRPr="00F64F56">
        <w:t>conversaciones sobre las normas y patrones</w:t>
      </w:r>
      <w:r>
        <w:t xml:space="preserve"> </w:t>
      </w:r>
      <w:r w:rsidRPr="00F64F56">
        <w:t>existentes, en búsqueda de mejorar la salud sexual.</w:t>
      </w:r>
    </w:p>
    <w:p w:rsidR="0087194D" w:rsidRPr="00F64F56" w:rsidRDefault="0087194D" w:rsidP="0087194D">
      <w:pPr>
        <w:autoSpaceDE w:val="0"/>
        <w:autoSpaceDN w:val="0"/>
        <w:adjustRightInd w:val="0"/>
        <w:spacing w:line="360" w:lineRule="auto"/>
        <w:jc w:val="both"/>
      </w:pPr>
      <w:r w:rsidRPr="00F64F56">
        <w:t>Su labor estará enfocada a la transformación de individuos</w:t>
      </w:r>
      <w:r>
        <w:t xml:space="preserve"> </w:t>
      </w:r>
      <w:r w:rsidRPr="00F64F56">
        <w:t>en seres más seguros de sí y de sus decisiones,</w:t>
      </w:r>
      <w:r>
        <w:t xml:space="preserve"> </w:t>
      </w:r>
      <w:r w:rsidRPr="00F64F56">
        <w:t>confiados, respetuosos y responsables de sus</w:t>
      </w:r>
      <w:r>
        <w:t xml:space="preserve"> </w:t>
      </w:r>
      <w:r w:rsidRPr="00F64F56">
        <w:t>actos. De ahí que necesita clarificar sus propios</w:t>
      </w:r>
      <w:r>
        <w:t xml:space="preserve"> </w:t>
      </w:r>
      <w:r w:rsidRPr="00F64F56">
        <w:t>valores, actitudes, pautas de comportamiento y</w:t>
      </w:r>
      <w:r>
        <w:t xml:space="preserve"> </w:t>
      </w:r>
      <w:r w:rsidRPr="00F64F56">
        <w:t>motivaciones, para comprender sus alcances y limitaciones</w:t>
      </w:r>
      <w:r>
        <w:t xml:space="preserve"> </w:t>
      </w:r>
      <w:r w:rsidRPr="00F64F56">
        <w:t>como educador(a) sexual.</w:t>
      </w:r>
    </w:p>
    <w:p w:rsidR="0087194D" w:rsidRDefault="0087194D" w:rsidP="0087194D">
      <w:pPr>
        <w:autoSpaceDE w:val="0"/>
        <w:autoSpaceDN w:val="0"/>
        <w:adjustRightInd w:val="0"/>
        <w:spacing w:line="360" w:lineRule="auto"/>
        <w:jc w:val="both"/>
      </w:pPr>
    </w:p>
    <w:p w:rsidR="0087194D" w:rsidRPr="00E33F01" w:rsidRDefault="0087194D" w:rsidP="0087194D">
      <w:pPr>
        <w:autoSpaceDE w:val="0"/>
        <w:autoSpaceDN w:val="0"/>
        <w:adjustRightInd w:val="0"/>
        <w:spacing w:line="360" w:lineRule="auto"/>
      </w:pPr>
      <w:r w:rsidRPr="00E33F01">
        <w:t>CARACTERÍSTICAS DE LA CAPACITADORA Y DEL CAPACITADOR.</w:t>
      </w:r>
    </w:p>
    <w:p w:rsidR="0087194D" w:rsidRDefault="0087194D" w:rsidP="0087194D">
      <w:pPr>
        <w:autoSpaceDE w:val="0"/>
        <w:autoSpaceDN w:val="0"/>
        <w:adjustRightInd w:val="0"/>
        <w:spacing w:line="360" w:lineRule="auto"/>
      </w:pPr>
      <w:r w:rsidRPr="0034342B">
        <w:t>L</w:t>
      </w:r>
      <w:r>
        <w:t>as y los capacitadores pueden ser:</w:t>
      </w:r>
      <w:r w:rsidRPr="0034342B">
        <w:t xml:space="preserve"> </w:t>
      </w:r>
    </w:p>
    <w:p w:rsidR="0087194D" w:rsidRDefault="0087194D" w:rsidP="0087194D">
      <w:pPr>
        <w:autoSpaceDE w:val="0"/>
        <w:autoSpaceDN w:val="0"/>
        <w:adjustRightInd w:val="0"/>
        <w:spacing w:line="360" w:lineRule="auto"/>
      </w:pPr>
    </w:p>
    <w:p w:rsidR="0087194D" w:rsidRPr="0034342B" w:rsidRDefault="0087194D" w:rsidP="00FC6F98">
      <w:pPr>
        <w:numPr>
          <w:ilvl w:val="0"/>
          <w:numId w:val="21"/>
        </w:numPr>
        <w:autoSpaceDE w:val="0"/>
        <w:autoSpaceDN w:val="0"/>
        <w:adjustRightInd w:val="0"/>
        <w:spacing w:line="360" w:lineRule="auto"/>
      </w:pPr>
      <w:r w:rsidRPr="0034342B">
        <w:t>Hombres y</w:t>
      </w:r>
      <w:r>
        <w:t xml:space="preserve"> </w:t>
      </w:r>
      <w:r w:rsidRPr="0034342B">
        <w:t>mujeres:</w:t>
      </w:r>
    </w:p>
    <w:p w:rsidR="0087194D" w:rsidRDefault="0087194D" w:rsidP="00FC6F98">
      <w:pPr>
        <w:numPr>
          <w:ilvl w:val="0"/>
          <w:numId w:val="20"/>
        </w:numPr>
        <w:autoSpaceDE w:val="0"/>
        <w:autoSpaceDN w:val="0"/>
        <w:adjustRightInd w:val="0"/>
        <w:spacing w:line="360" w:lineRule="auto"/>
      </w:pPr>
      <w:r w:rsidRPr="0034342B">
        <w:t>Mayores de 18 años.</w:t>
      </w:r>
    </w:p>
    <w:p w:rsidR="0087194D" w:rsidRDefault="0087194D" w:rsidP="00FC6F98">
      <w:pPr>
        <w:numPr>
          <w:ilvl w:val="0"/>
          <w:numId w:val="20"/>
        </w:numPr>
        <w:autoSpaceDE w:val="0"/>
        <w:autoSpaceDN w:val="0"/>
        <w:adjustRightInd w:val="0"/>
        <w:spacing w:line="360" w:lineRule="auto"/>
      </w:pPr>
      <w:r w:rsidRPr="0034342B">
        <w:t xml:space="preserve"> Con e</w:t>
      </w:r>
      <w:r>
        <w:t>studios universitarios y con experiencia en el área de educación sexual y reproductiva.</w:t>
      </w:r>
    </w:p>
    <w:p w:rsidR="0087194D" w:rsidRDefault="0087194D" w:rsidP="00FC6F98">
      <w:pPr>
        <w:numPr>
          <w:ilvl w:val="0"/>
          <w:numId w:val="20"/>
        </w:numPr>
        <w:autoSpaceDE w:val="0"/>
        <w:autoSpaceDN w:val="0"/>
        <w:adjustRightInd w:val="0"/>
        <w:spacing w:line="360" w:lineRule="auto"/>
      </w:pPr>
      <w:r>
        <w:t>Interesados,</w:t>
      </w:r>
      <w:r w:rsidRPr="0034342B">
        <w:t xml:space="preserve"> com</w:t>
      </w:r>
      <w:r>
        <w:t>prometidos y responsables con su labor</w:t>
      </w:r>
      <w:r w:rsidRPr="0034342B">
        <w:t>.</w:t>
      </w:r>
    </w:p>
    <w:p w:rsidR="0087194D" w:rsidRPr="0034342B" w:rsidRDefault="0087194D" w:rsidP="00FC6F98">
      <w:pPr>
        <w:numPr>
          <w:ilvl w:val="0"/>
          <w:numId w:val="20"/>
        </w:numPr>
        <w:autoSpaceDE w:val="0"/>
        <w:autoSpaceDN w:val="0"/>
        <w:adjustRightInd w:val="0"/>
        <w:spacing w:line="360" w:lineRule="auto"/>
      </w:pPr>
      <w:r w:rsidRPr="0034342B">
        <w:t>Con interés para in</w:t>
      </w:r>
      <w:r>
        <w:t xml:space="preserve">formarse y modificar </w:t>
      </w:r>
      <w:r w:rsidRPr="0034342B">
        <w:t>patrones en relación con la sexualidad, a</w:t>
      </w:r>
      <w:r>
        <w:t xml:space="preserve"> </w:t>
      </w:r>
      <w:r w:rsidRPr="0034342B">
        <w:t>fin de ser</w:t>
      </w:r>
      <w:r>
        <w:t xml:space="preserve"> capaces de manejar información veraz y útil.</w:t>
      </w:r>
    </w:p>
    <w:p w:rsidR="0087194D" w:rsidRPr="0034342B" w:rsidRDefault="0087194D" w:rsidP="0087194D">
      <w:pPr>
        <w:autoSpaceDE w:val="0"/>
        <w:autoSpaceDN w:val="0"/>
        <w:adjustRightInd w:val="0"/>
        <w:spacing w:line="360" w:lineRule="auto"/>
      </w:pPr>
    </w:p>
    <w:p w:rsidR="0087194D" w:rsidRDefault="0087194D" w:rsidP="0087194D">
      <w:pPr>
        <w:autoSpaceDE w:val="0"/>
        <w:autoSpaceDN w:val="0"/>
        <w:adjustRightInd w:val="0"/>
        <w:jc w:val="both"/>
        <w:sectPr w:rsidR="0087194D" w:rsidSect="00B13F01">
          <w:pgSz w:w="12242" w:h="15842" w:code="1"/>
          <w:pgMar w:top="2268" w:right="1418" w:bottom="1418" w:left="2268" w:header="964" w:footer="851" w:gutter="0"/>
          <w:cols w:space="708"/>
          <w:docGrid w:linePitch="360"/>
        </w:sectPr>
      </w:pPr>
    </w:p>
    <w:p w:rsidR="00CC416E" w:rsidRDefault="00CC416E" w:rsidP="005D2FE5">
      <w:pPr>
        <w:jc w:val="center"/>
        <w:outlineLvl w:val="0"/>
      </w:pPr>
    </w:p>
    <w:p w:rsidR="00CC416E" w:rsidRDefault="00CC416E" w:rsidP="005D2FE5">
      <w:pPr>
        <w:jc w:val="center"/>
        <w:outlineLvl w:val="0"/>
      </w:pPr>
    </w:p>
    <w:p w:rsidR="00CC416E" w:rsidRDefault="00CC416E" w:rsidP="005D2FE5">
      <w:pPr>
        <w:jc w:val="center"/>
        <w:outlineLvl w:val="0"/>
      </w:pPr>
    </w:p>
    <w:p w:rsidR="00CC416E" w:rsidRDefault="00CC416E" w:rsidP="005D2FE5">
      <w:pPr>
        <w:jc w:val="center"/>
        <w:outlineLvl w:val="0"/>
      </w:pPr>
    </w:p>
    <w:p w:rsidR="00CC416E" w:rsidRDefault="00CC416E" w:rsidP="005D2FE5">
      <w:pPr>
        <w:jc w:val="center"/>
        <w:outlineLvl w:val="0"/>
      </w:pPr>
    </w:p>
    <w:p w:rsidR="00CC416E" w:rsidRDefault="00CC416E" w:rsidP="005D2FE5">
      <w:pPr>
        <w:jc w:val="center"/>
        <w:outlineLvl w:val="0"/>
      </w:pPr>
    </w:p>
    <w:p w:rsidR="00CC416E" w:rsidRDefault="00CC416E" w:rsidP="005D2FE5">
      <w:pPr>
        <w:jc w:val="center"/>
        <w:outlineLvl w:val="0"/>
      </w:pPr>
    </w:p>
    <w:p w:rsidR="0087194D" w:rsidRPr="00E33F01" w:rsidRDefault="0087194D" w:rsidP="005D2FE5">
      <w:pPr>
        <w:jc w:val="center"/>
        <w:outlineLvl w:val="0"/>
      </w:pPr>
      <w:r w:rsidRPr="005D2FE5">
        <w:t>ANEXO Nº 12</w:t>
      </w:r>
    </w:p>
    <w:p w:rsidR="0087194D" w:rsidRPr="00E33F01" w:rsidRDefault="0087194D" w:rsidP="0087194D">
      <w:pPr>
        <w:outlineLvl w:val="0"/>
      </w:pPr>
      <w:r w:rsidRPr="00E33F01">
        <w:t xml:space="preserve">  INSTRUMENTO PARA LA SUPERVISIÓN DE CADA UNA DE LAS ETAPAS D</w:t>
      </w:r>
      <w:r w:rsidR="00AA2A39">
        <w:t>EL ANTEPROYECTO</w:t>
      </w:r>
    </w:p>
    <w:p w:rsidR="0087194D" w:rsidRPr="00E33F01" w:rsidRDefault="0087194D" w:rsidP="0087194D">
      <w:pPr>
        <w:outlineLvl w:val="0"/>
      </w:pPr>
    </w:p>
    <w:p w:rsidR="0087194D" w:rsidRPr="00E33F01" w:rsidRDefault="0087194D" w:rsidP="0087194D">
      <w:pPr>
        <w:outlineLvl w:val="0"/>
      </w:pPr>
      <w:r w:rsidRPr="00E33F01">
        <w:t>En este apartado se describirá el sistema de supervisión a llevar a cabo en el transcurso de todo el proceso del anteproyecto.</w:t>
      </w:r>
    </w:p>
    <w:p w:rsidR="0087194D" w:rsidRPr="00E33F01" w:rsidRDefault="0087194D" w:rsidP="0087194D">
      <w:pPr>
        <w:outlineLvl w:val="0"/>
      </w:pPr>
    </w:p>
    <w:p w:rsidR="0087194D" w:rsidRPr="00E33F01" w:rsidRDefault="0087194D" w:rsidP="0087194D">
      <w:pPr>
        <w:outlineLvl w:val="0"/>
      </w:pPr>
    </w:p>
    <w:tbl>
      <w:tblPr>
        <w:tblW w:w="1231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51"/>
        <w:gridCol w:w="776"/>
        <w:gridCol w:w="875"/>
        <w:gridCol w:w="875"/>
        <w:gridCol w:w="889"/>
        <w:gridCol w:w="5753"/>
      </w:tblGrid>
      <w:tr w:rsidR="0087194D" w:rsidRPr="00FF65D6" w:rsidTr="007720DA">
        <w:tc>
          <w:tcPr>
            <w:tcW w:w="3151" w:type="dxa"/>
            <w:vMerge w:val="restart"/>
            <w:shd w:val="clear" w:color="auto" w:fill="B8CCE4"/>
          </w:tcPr>
          <w:p w:rsidR="0087194D" w:rsidRPr="00FF65D6" w:rsidRDefault="0087194D" w:rsidP="007720DA">
            <w:pPr>
              <w:spacing w:line="360" w:lineRule="auto"/>
              <w:jc w:val="center"/>
            </w:pPr>
          </w:p>
          <w:p w:rsidR="0087194D" w:rsidRPr="00FF65D6" w:rsidRDefault="0087194D" w:rsidP="007720DA">
            <w:pPr>
              <w:spacing w:line="360" w:lineRule="auto"/>
              <w:jc w:val="center"/>
            </w:pPr>
            <w:r>
              <w:t>CRITERIOS.</w:t>
            </w:r>
          </w:p>
        </w:tc>
        <w:tc>
          <w:tcPr>
            <w:tcW w:w="3415" w:type="dxa"/>
            <w:gridSpan w:val="4"/>
            <w:shd w:val="clear" w:color="auto" w:fill="B8CCE4"/>
          </w:tcPr>
          <w:p w:rsidR="0087194D" w:rsidRPr="00FF65D6" w:rsidRDefault="0087194D" w:rsidP="007720DA">
            <w:pPr>
              <w:spacing w:line="360" w:lineRule="auto"/>
              <w:jc w:val="center"/>
            </w:pPr>
            <w:r w:rsidRPr="00FF65D6">
              <w:t>LOGRO</w:t>
            </w:r>
            <w:r>
              <w:t>S</w:t>
            </w:r>
          </w:p>
        </w:tc>
        <w:tc>
          <w:tcPr>
            <w:tcW w:w="5753" w:type="dxa"/>
            <w:shd w:val="clear" w:color="auto" w:fill="B8CCE4"/>
          </w:tcPr>
          <w:p w:rsidR="0087194D" w:rsidRPr="00FF65D6" w:rsidRDefault="0087194D" w:rsidP="007720DA">
            <w:pPr>
              <w:spacing w:line="360" w:lineRule="auto"/>
              <w:jc w:val="center"/>
            </w:pPr>
            <w:r w:rsidRPr="00FF65D6">
              <w:t>OBSERVACIONES</w:t>
            </w:r>
          </w:p>
        </w:tc>
      </w:tr>
      <w:tr w:rsidR="0087194D" w:rsidRPr="00FF65D6" w:rsidTr="007720DA">
        <w:tc>
          <w:tcPr>
            <w:tcW w:w="3151" w:type="dxa"/>
            <w:vMerge/>
            <w:shd w:val="clear" w:color="auto" w:fill="B8CCE4"/>
          </w:tcPr>
          <w:p w:rsidR="0087194D" w:rsidRPr="00FF65D6" w:rsidRDefault="0087194D" w:rsidP="007720DA">
            <w:pPr>
              <w:spacing w:line="360" w:lineRule="auto"/>
              <w:jc w:val="both"/>
            </w:pPr>
          </w:p>
        </w:tc>
        <w:tc>
          <w:tcPr>
            <w:tcW w:w="776" w:type="dxa"/>
            <w:shd w:val="clear" w:color="auto" w:fill="B8CCE4"/>
          </w:tcPr>
          <w:p w:rsidR="0087194D" w:rsidRPr="00FF65D6" w:rsidRDefault="0087194D" w:rsidP="007720DA">
            <w:pPr>
              <w:spacing w:line="360" w:lineRule="auto"/>
              <w:jc w:val="both"/>
            </w:pPr>
            <w:r w:rsidRPr="00FF65D6">
              <w:t>100%</w:t>
            </w:r>
          </w:p>
        </w:tc>
        <w:tc>
          <w:tcPr>
            <w:tcW w:w="875" w:type="dxa"/>
            <w:shd w:val="clear" w:color="auto" w:fill="B8CCE4"/>
          </w:tcPr>
          <w:p w:rsidR="0087194D" w:rsidRPr="00FF65D6" w:rsidRDefault="0087194D" w:rsidP="007720DA">
            <w:pPr>
              <w:spacing w:line="360" w:lineRule="auto"/>
              <w:jc w:val="both"/>
            </w:pPr>
            <w:r w:rsidRPr="00FF65D6">
              <w:t>95%</w:t>
            </w:r>
          </w:p>
        </w:tc>
        <w:tc>
          <w:tcPr>
            <w:tcW w:w="875" w:type="dxa"/>
            <w:shd w:val="clear" w:color="auto" w:fill="B8CCE4"/>
          </w:tcPr>
          <w:p w:rsidR="0087194D" w:rsidRPr="00FF65D6" w:rsidRDefault="0087194D" w:rsidP="007720DA">
            <w:pPr>
              <w:spacing w:line="360" w:lineRule="auto"/>
              <w:jc w:val="both"/>
            </w:pPr>
            <w:r w:rsidRPr="00FF65D6">
              <w:t>85%</w:t>
            </w:r>
          </w:p>
        </w:tc>
        <w:tc>
          <w:tcPr>
            <w:tcW w:w="889" w:type="dxa"/>
            <w:shd w:val="clear" w:color="auto" w:fill="B8CCE4"/>
          </w:tcPr>
          <w:p w:rsidR="0087194D" w:rsidRPr="00FF65D6" w:rsidRDefault="0087194D" w:rsidP="007720DA">
            <w:pPr>
              <w:spacing w:line="360" w:lineRule="auto"/>
              <w:jc w:val="both"/>
            </w:pPr>
            <w:r w:rsidRPr="00FF65D6">
              <w:t>75%</w:t>
            </w:r>
          </w:p>
        </w:tc>
        <w:tc>
          <w:tcPr>
            <w:tcW w:w="5753" w:type="dxa"/>
            <w:shd w:val="clear" w:color="auto" w:fill="B8CCE4"/>
          </w:tcPr>
          <w:p w:rsidR="0087194D" w:rsidRPr="00FF65D6" w:rsidRDefault="0087194D" w:rsidP="007720DA">
            <w:pPr>
              <w:spacing w:line="360" w:lineRule="auto"/>
              <w:jc w:val="both"/>
            </w:pPr>
          </w:p>
        </w:tc>
      </w:tr>
      <w:tr w:rsidR="0087194D" w:rsidRPr="00FF65D6" w:rsidTr="007720DA">
        <w:tc>
          <w:tcPr>
            <w:tcW w:w="3151" w:type="dxa"/>
            <w:shd w:val="clear" w:color="auto" w:fill="B8CCE4"/>
          </w:tcPr>
          <w:p w:rsidR="0087194D" w:rsidRPr="00FF50CD" w:rsidRDefault="0087194D" w:rsidP="007720DA">
            <w:pPr>
              <w:spacing w:line="360" w:lineRule="auto"/>
              <w:jc w:val="both"/>
              <w:rPr>
                <w:b/>
                <w:sz w:val="20"/>
                <w:szCs w:val="20"/>
              </w:rPr>
            </w:pPr>
            <w:r w:rsidRPr="00FF50CD">
              <w:rPr>
                <w:rStyle w:val="Textoennegrita"/>
                <w:b w:val="0"/>
                <w:sz w:val="20"/>
                <w:szCs w:val="20"/>
              </w:rPr>
              <w:t>Actividades y progreso de</w:t>
            </w:r>
            <w:r>
              <w:rPr>
                <w:rStyle w:val="Textoennegrita"/>
                <w:b w:val="0"/>
                <w:sz w:val="20"/>
                <w:szCs w:val="20"/>
              </w:rPr>
              <w:t xml:space="preserve">l </w:t>
            </w:r>
            <w:r w:rsidRPr="00FF50CD">
              <w:rPr>
                <w:rStyle w:val="Textoennegrita"/>
                <w:b w:val="0"/>
                <w:sz w:val="20"/>
                <w:szCs w:val="20"/>
              </w:rPr>
              <w:t xml:space="preserve"> anteproyecto según sus objetivos</w:t>
            </w:r>
          </w:p>
        </w:tc>
        <w:tc>
          <w:tcPr>
            <w:tcW w:w="776" w:type="dxa"/>
            <w:shd w:val="clear" w:color="auto" w:fill="B8CCE4"/>
          </w:tcPr>
          <w:p w:rsidR="0087194D" w:rsidRPr="00FF65D6" w:rsidRDefault="0087194D" w:rsidP="007720DA">
            <w:pPr>
              <w:spacing w:line="360" w:lineRule="auto"/>
              <w:jc w:val="both"/>
              <w:rPr>
                <w:sz w:val="18"/>
                <w:szCs w:val="18"/>
              </w:rPr>
            </w:pPr>
          </w:p>
        </w:tc>
        <w:tc>
          <w:tcPr>
            <w:tcW w:w="875" w:type="dxa"/>
            <w:shd w:val="clear" w:color="auto" w:fill="B8CCE4"/>
          </w:tcPr>
          <w:p w:rsidR="0087194D" w:rsidRPr="00FF65D6" w:rsidRDefault="0087194D" w:rsidP="007720DA">
            <w:pPr>
              <w:spacing w:line="360" w:lineRule="auto"/>
              <w:jc w:val="both"/>
            </w:pPr>
          </w:p>
        </w:tc>
        <w:tc>
          <w:tcPr>
            <w:tcW w:w="875" w:type="dxa"/>
            <w:shd w:val="clear" w:color="auto" w:fill="B8CCE4"/>
          </w:tcPr>
          <w:p w:rsidR="0087194D" w:rsidRPr="00FF65D6" w:rsidRDefault="0087194D" w:rsidP="007720DA">
            <w:pPr>
              <w:spacing w:line="360" w:lineRule="auto"/>
              <w:jc w:val="both"/>
            </w:pPr>
          </w:p>
        </w:tc>
        <w:tc>
          <w:tcPr>
            <w:tcW w:w="889" w:type="dxa"/>
            <w:shd w:val="clear" w:color="auto" w:fill="B8CCE4"/>
          </w:tcPr>
          <w:p w:rsidR="0087194D" w:rsidRPr="00FF65D6" w:rsidRDefault="0087194D" w:rsidP="007720DA">
            <w:pPr>
              <w:spacing w:line="360" w:lineRule="auto"/>
              <w:jc w:val="both"/>
            </w:pPr>
          </w:p>
        </w:tc>
        <w:tc>
          <w:tcPr>
            <w:tcW w:w="5753" w:type="dxa"/>
            <w:shd w:val="clear" w:color="auto" w:fill="B8CCE4"/>
          </w:tcPr>
          <w:p w:rsidR="0087194D" w:rsidRPr="00FF65D6" w:rsidRDefault="0087194D" w:rsidP="007720DA">
            <w:pPr>
              <w:spacing w:line="360" w:lineRule="auto"/>
              <w:jc w:val="both"/>
            </w:pPr>
          </w:p>
        </w:tc>
      </w:tr>
      <w:tr w:rsidR="0087194D" w:rsidRPr="00FF65D6" w:rsidTr="007720DA">
        <w:tc>
          <w:tcPr>
            <w:tcW w:w="3151" w:type="dxa"/>
            <w:shd w:val="clear" w:color="auto" w:fill="B8CCE4"/>
          </w:tcPr>
          <w:p w:rsidR="0087194D" w:rsidRPr="00FF50CD" w:rsidRDefault="0087194D" w:rsidP="007720DA">
            <w:pPr>
              <w:spacing w:line="360" w:lineRule="auto"/>
              <w:jc w:val="both"/>
              <w:rPr>
                <w:b/>
                <w:sz w:val="20"/>
                <w:szCs w:val="20"/>
              </w:rPr>
            </w:pPr>
            <w:r w:rsidRPr="00FF50CD">
              <w:rPr>
                <w:rStyle w:val="Textoennegrita"/>
                <w:b w:val="0"/>
                <w:sz w:val="20"/>
                <w:szCs w:val="20"/>
              </w:rPr>
              <w:t>“Entrega” del proyecto</w:t>
            </w:r>
            <w:r>
              <w:rPr>
                <w:rStyle w:val="Textoennegrita"/>
                <w:b w:val="0"/>
                <w:sz w:val="20"/>
                <w:szCs w:val="20"/>
              </w:rPr>
              <w:t>.</w:t>
            </w:r>
          </w:p>
        </w:tc>
        <w:tc>
          <w:tcPr>
            <w:tcW w:w="776" w:type="dxa"/>
            <w:shd w:val="clear" w:color="auto" w:fill="B8CCE4"/>
          </w:tcPr>
          <w:p w:rsidR="0087194D" w:rsidRPr="00FF65D6" w:rsidRDefault="0087194D" w:rsidP="007720DA">
            <w:pPr>
              <w:spacing w:line="360" w:lineRule="auto"/>
              <w:jc w:val="both"/>
              <w:rPr>
                <w:sz w:val="18"/>
                <w:szCs w:val="18"/>
              </w:rPr>
            </w:pPr>
          </w:p>
        </w:tc>
        <w:tc>
          <w:tcPr>
            <w:tcW w:w="875" w:type="dxa"/>
            <w:shd w:val="clear" w:color="auto" w:fill="B8CCE4"/>
          </w:tcPr>
          <w:p w:rsidR="0087194D" w:rsidRPr="00FF65D6" w:rsidRDefault="0087194D" w:rsidP="007720DA">
            <w:pPr>
              <w:spacing w:line="360" w:lineRule="auto"/>
              <w:jc w:val="both"/>
            </w:pPr>
          </w:p>
        </w:tc>
        <w:tc>
          <w:tcPr>
            <w:tcW w:w="875" w:type="dxa"/>
            <w:shd w:val="clear" w:color="auto" w:fill="B8CCE4"/>
          </w:tcPr>
          <w:p w:rsidR="0087194D" w:rsidRPr="00FF65D6" w:rsidRDefault="0087194D" w:rsidP="007720DA">
            <w:pPr>
              <w:spacing w:line="360" w:lineRule="auto"/>
              <w:jc w:val="both"/>
            </w:pPr>
          </w:p>
        </w:tc>
        <w:tc>
          <w:tcPr>
            <w:tcW w:w="889" w:type="dxa"/>
            <w:shd w:val="clear" w:color="auto" w:fill="B8CCE4"/>
          </w:tcPr>
          <w:p w:rsidR="0087194D" w:rsidRPr="00FF65D6" w:rsidRDefault="0087194D" w:rsidP="007720DA">
            <w:pPr>
              <w:spacing w:line="360" w:lineRule="auto"/>
              <w:jc w:val="both"/>
            </w:pPr>
          </w:p>
        </w:tc>
        <w:tc>
          <w:tcPr>
            <w:tcW w:w="5753" w:type="dxa"/>
            <w:shd w:val="clear" w:color="auto" w:fill="B8CCE4"/>
          </w:tcPr>
          <w:p w:rsidR="0087194D" w:rsidRPr="00FF65D6" w:rsidRDefault="0087194D" w:rsidP="007720DA">
            <w:pPr>
              <w:spacing w:line="360" w:lineRule="auto"/>
              <w:jc w:val="both"/>
            </w:pPr>
          </w:p>
        </w:tc>
      </w:tr>
      <w:tr w:rsidR="0087194D" w:rsidRPr="00FF65D6" w:rsidTr="007720DA">
        <w:tc>
          <w:tcPr>
            <w:tcW w:w="3151" w:type="dxa"/>
            <w:shd w:val="clear" w:color="auto" w:fill="B8CCE4"/>
          </w:tcPr>
          <w:p w:rsidR="0087194D" w:rsidRPr="00FF50CD" w:rsidRDefault="0087194D" w:rsidP="007720DA">
            <w:pPr>
              <w:spacing w:line="276" w:lineRule="auto"/>
              <w:jc w:val="both"/>
              <w:rPr>
                <w:b/>
                <w:sz w:val="20"/>
                <w:szCs w:val="20"/>
              </w:rPr>
            </w:pPr>
            <w:r w:rsidRPr="00FF50CD">
              <w:rPr>
                <w:rStyle w:val="Textoennegrita"/>
                <w:b w:val="0"/>
                <w:sz w:val="20"/>
                <w:szCs w:val="20"/>
              </w:rPr>
              <w:t>Disponibilidad y utilización de recursos</w:t>
            </w:r>
            <w:r>
              <w:rPr>
                <w:rStyle w:val="Textoennegrita"/>
                <w:b w:val="0"/>
                <w:sz w:val="20"/>
                <w:szCs w:val="20"/>
              </w:rPr>
              <w:t>.</w:t>
            </w:r>
          </w:p>
        </w:tc>
        <w:tc>
          <w:tcPr>
            <w:tcW w:w="776" w:type="dxa"/>
            <w:shd w:val="clear" w:color="auto" w:fill="B8CCE4"/>
          </w:tcPr>
          <w:p w:rsidR="0087194D" w:rsidRPr="00305915" w:rsidRDefault="0087194D" w:rsidP="007720DA">
            <w:pPr>
              <w:rPr>
                <w:color w:val="FF0000"/>
              </w:rPr>
            </w:pPr>
          </w:p>
        </w:tc>
        <w:tc>
          <w:tcPr>
            <w:tcW w:w="875" w:type="dxa"/>
            <w:shd w:val="clear" w:color="auto" w:fill="B8CCE4"/>
          </w:tcPr>
          <w:p w:rsidR="0087194D" w:rsidRPr="00FF65D6" w:rsidRDefault="0087194D" w:rsidP="007720DA">
            <w:pPr>
              <w:spacing w:line="360" w:lineRule="auto"/>
              <w:jc w:val="both"/>
            </w:pPr>
          </w:p>
        </w:tc>
        <w:tc>
          <w:tcPr>
            <w:tcW w:w="875" w:type="dxa"/>
            <w:shd w:val="clear" w:color="auto" w:fill="B8CCE4"/>
          </w:tcPr>
          <w:p w:rsidR="0087194D" w:rsidRPr="00FF65D6" w:rsidRDefault="0087194D" w:rsidP="007720DA">
            <w:pPr>
              <w:spacing w:line="360" w:lineRule="auto"/>
              <w:jc w:val="both"/>
            </w:pPr>
          </w:p>
        </w:tc>
        <w:tc>
          <w:tcPr>
            <w:tcW w:w="889" w:type="dxa"/>
            <w:shd w:val="clear" w:color="auto" w:fill="B8CCE4"/>
          </w:tcPr>
          <w:p w:rsidR="0087194D" w:rsidRPr="00FF65D6" w:rsidRDefault="0087194D" w:rsidP="007720DA">
            <w:pPr>
              <w:spacing w:line="360" w:lineRule="auto"/>
              <w:jc w:val="both"/>
            </w:pPr>
          </w:p>
        </w:tc>
        <w:tc>
          <w:tcPr>
            <w:tcW w:w="5753" w:type="dxa"/>
            <w:shd w:val="clear" w:color="auto" w:fill="B8CCE4"/>
          </w:tcPr>
          <w:p w:rsidR="0087194D" w:rsidRPr="00FF65D6" w:rsidRDefault="0087194D" w:rsidP="007720DA">
            <w:pPr>
              <w:spacing w:line="360" w:lineRule="auto"/>
              <w:jc w:val="both"/>
            </w:pPr>
          </w:p>
        </w:tc>
      </w:tr>
      <w:tr w:rsidR="0087194D" w:rsidRPr="00FF65D6" w:rsidTr="007720DA">
        <w:tc>
          <w:tcPr>
            <w:tcW w:w="3151" w:type="dxa"/>
            <w:shd w:val="clear" w:color="auto" w:fill="B8CCE4"/>
          </w:tcPr>
          <w:p w:rsidR="0087194D" w:rsidRPr="00FF50CD" w:rsidRDefault="0087194D" w:rsidP="007720DA">
            <w:pPr>
              <w:spacing w:line="276" w:lineRule="auto"/>
              <w:jc w:val="both"/>
              <w:rPr>
                <w:rStyle w:val="Textoennegrita"/>
                <w:b w:val="0"/>
                <w:sz w:val="20"/>
                <w:szCs w:val="20"/>
              </w:rPr>
            </w:pPr>
            <w:r w:rsidRPr="00FF50CD">
              <w:rPr>
                <w:rStyle w:val="Textoennegrita"/>
                <w:b w:val="0"/>
                <w:sz w:val="20"/>
                <w:szCs w:val="20"/>
              </w:rPr>
              <w:t>Cambios en el mismo</w:t>
            </w:r>
            <w:r>
              <w:rPr>
                <w:rStyle w:val="Textoennegrita"/>
                <w:b w:val="0"/>
                <w:sz w:val="20"/>
                <w:szCs w:val="20"/>
              </w:rPr>
              <w:t>.</w:t>
            </w:r>
          </w:p>
        </w:tc>
        <w:tc>
          <w:tcPr>
            <w:tcW w:w="776" w:type="dxa"/>
            <w:shd w:val="clear" w:color="auto" w:fill="B8CCE4"/>
          </w:tcPr>
          <w:p w:rsidR="0087194D" w:rsidRPr="00305915" w:rsidRDefault="0087194D" w:rsidP="007720DA">
            <w:pPr>
              <w:rPr>
                <w:color w:val="FF0000"/>
              </w:rPr>
            </w:pPr>
          </w:p>
        </w:tc>
        <w:tc>
          <w:tcPr>
            <w:tcW w:w="875" w:type="dxa"/>
            <w:shd w:val="clear" w:color="auto" w:fill="B8CCE4"/>
          </w:tcPr>
          <w:p w:rsidR="0087194D" w:rsidRPr="00FF65D6" w:rsidRDefault="0087194D" w:rsidP="007720DA">
            <w:pPr>
              <w:spacing w:line="360" w:lineRule="auto"/>
              <w:jc w:val="both"/>
            </w:pPr>
          </w:p>
        </w:tc>
        <w:tc>
          <w:tcPr>
            <w:tcW w:w="875" w:type="dxa"/>
            <w:shd w:val="clear" w:color="auto" w:fill="B8CCE4"/>
          </w:tcPr>
          <w:p w:rsidR="0087194D" w:rsidRPr="00FF65D6" w:rsidRDefault="0087194D" w:rsidP="007720DA">
            <w:pPr>
              <w:spacing w:line="360" w:lineRule="auto"/>
              <w:jc w:val="both"/>
            </w:pPr>
          </w:p>
        </w:tc>
        <w:tc>
          <w:tcPr>
            <w:tcW w:w="889" w:type="dxa"/>
            <w:shd w:val="clear" w:color="auto" w:fill="B8CCE4"/>
          </w:tcPr>
          <w:p w:rsidR="0087194D" w:rsidRPr="00FF65D6" w:rsidRDefault="0087194D" w:rsidP="007720DA">
            <w:pPr>
              <w:spacing w:line="360" w:lineRule="auto"/>
              <w:jc w:val="both"/>
            </w:pPr>
          </w:p>
        </w:tc>
        <w:tc>
          <w:tcPr>
            <w:tcW w:w="5753" w:type="dxa"/>
            <w:shd w:val="clear" w:color="auto" w:fill="B8CCE4"/>
          </w:tcPr>
          <w:p w:rsidR="0087194D" w:rsidRPr="00FF65D6" w:rsidRDefault="0087194D" w:rsidP="007720DA">
            <w:pPr>
              <w:spacing w:line="360" w:lineRule="auto"/>
              <w:jc w:val="both"/>
            </w:pPr>
          </w:p>
        </w:tc>
      </w:tr>
    </w:tbl>
    <w:p w:rsidR="0087194D" w:rsidRDefault="0087194D" w:rsidP="0087194D">
      <w:pPr>
        <w:rPr>
          <w:sz w:val="20"/>
          <w:szCs w:val="20"/>
        </w:rPr>
      </w:pPr>
      <w:r w:rsidRPr="00260370">
        <w:rPr>
          <w:sz w:val="20"/>
          <w:szCs w:val="20"/>
        </w:rPr>
        <w:t xml:space="preserve">Fuente: Elaborado por el grupo de estudiantes egresadas de la licenciatura en Trabajo Social, de La Universidad de El Salvador </w:t>
      </w:r>
      <w:r>
        <w:rPr>
          <w:sz w:val="20"/>
          <w:szCs w:val="20"/>
        </w:rPr>
        <w:t xml:space="preserve"> </w:t>
      </w:r>
      <w:r w:rsidRPr="00260370">
        <w:rPr>
          <w:sz w:val="20"/>
          <w:szCs w:val="20"/>
        </w:rPr>
        <w:t>Ciclo I</w:t>
      </w:r>
      <w:r>
        <w:rPr>
          <w:sz w:val="20"/>
          <w:szCs w:val="20"/>
        </w:rPr>
        <w:t>-</w:t>
      </w:r>
      <w:r w:rsidRPr="00260370">
        <w:rPr>
          <w:sz w:val="20"/>
          <w:szCs w:val="20"/>
        </w:rPr>
        <w:t>II-2011.</w:t>
      </w:r>
    </w:p>
    <w:p w:rsidR="00CC416E" w:rsidRDefault="00CC416E" w:rsidP="0087194D">
      <w:pPr>
        <w:autoSpaceDE w:val="0"/>
        <w:autoSpaceDN w:val="0"/>
        <w:adjustRightInd w:val="0"/>
        <w:jc w:val="both"/>
        <w:sectPr w:rsidR="00CC416E" w:rsidSect="00CC416E">
          <w:pgSz w:w="15842" w:h="12242" w:orient="landscape" w:code="1"/>
          <w:pgMar w:top="1418" w:right="1418" w:bottom="2268" w:left="2268" w:header="964" w:footer="709" w:gutter="0"/>
          <w:cols w:space="708"/>
          <w:docGrid w:linePitch="360"/>
        </w:sectPr>
      </w:pPr>
    </w:p>
    <w:p w:rsidR="0087194D" w:rsidRDefault="0087194D" w:rsidP="0087194D">
      <w:pPr>
        <w:autoSpaceDE w:val="0"/>
        <w:autoSpaceDN w:val="0"/>
        <w:adjustRightInd w:val="0"/>
        <w:jc w:val="both"/>
      </w:pPr>
    </w:p>
    <w:p w:rsidR="0087194D" w:rsidRPr="00764E09" w:rsidRDefault="0087194D" w:rsidP="0087194D">
      <w:pPr>
        <w:ind w:left="-1276"/>
      </w:pPr>
    </w:p>
    <w:p w:rsidR="00595A10" w:rsidRDefault="00595A10" w:rsidP="006E71C5">
      <w:pPr>
        <w:spacing w:line="360" w:lineRule="auto"/>
        <w:jc w:val="center"/>
        <w:rPr>
          <w:b/>
          <w:sz w:val="32"/>
          <w:szCs w:val="32"/>
        </w:rPr>
      </w:pPr>
    </w:p>
    <w:p w:rsidR="003E52E2" w:rsidRDefault="003E52E2" w:rsidP="006E71C5">
      <w:pPr>
        <w:spacing w:line="360" w:lineRule="auto"/>
        <w:jc w:val="center"/>
        <w:rPr>
          <w:b/>
          <w:sz w:val="32"/>
          <w:szCs w:val="32"/>
        </w:rPr>
      </w:pPr>
    </w:p>
    <w:p w:rsidR="003E52E2" w:rsidRDefault="003E52E2" w:rsidP="00CE3023">
      <w:pPr>
        <w:spacing w:line="360" w:lineRule="auto"/>
        <w:rPr>
          <w:b/>
          <w:sz w:val="32"/>
          <w:szCs w:val="32"/>
        </w:rPr>
      </w:pPr>
    </w:p>
    <w:p w:rsidR="003E52E2" w:rsidRDefault="003E52E2" w:rsidP="006E71C5">
      <w:pPr>
        <w:spacing w:line="360" w:lineRule="auto"/>
        <w:jc w:val="center"/>
        <w:rPr>
          <w:b/>
          <w:sz w:val="32"/>
          <w:szCs w:val="32"/>
        </w:rPr>
      </w:pPr>
    </w:p>
    <w:p w:rsidR="00193EBC" w:rsidRDefault="00193EBC" w:rsidP="006E71C5">
      <w:pPr>
        <w:spacing w:line="360" w:lineRule="auto"/>
        <w:jc w:val="center"/>
        <w:rPr>
          <w:b/>
          <w:sz w:val="32"/>
          <w:szCs w:val="32"/>
        </w:rPr>
      </w:pPr>
    </w:p>
    <w:p w:rsidR="0030353A" w:rsidRDefault="0030353A" w:rsidP="006E71C5">
      <w:pPr>
        <w:spacing w:line="360" w:lineRule="auto"/>
        <w:jc w:val="center"/>
        <w:rPr>
          <w:sz w:val="32"/>
          <w:szCs w:val="32"/>
        </w:rPr>
      </w:pPr>
    </w:p>
    <w:p w:rsidR="0030353A" w:rsidRDefault="0030353A" w:rsidP="006E71C5">
      <w:pPr>
        <w:spacing w:line="360" w:lineRule="auto"/>
        <w:jc w:val="center"/>
        <w:rPr>
          <w:sz w:val="32"/>
          <w:szCs w:val="32"/>
        </w:rPr>
      </w:pPr>
    </w:p>
    <w:p w:rsidR="0030353A" w:rsidRDefault="0030353A" w:rsidP="006E71C5">
      <w:pPr>
        <w:spacing w:line="360" w:lineRule="auto"/>
        <w:jc w:val="center"/>
        <w:rPr>
          <w:sz w:val="32"/>
          <w:szCs w:val="32"/>
        </w:rPr>
      </w:pPr>
    </w:p>
    <w:p w:rsidR="0030353A" w:rsidRDefault="0030353A" w:rsidP="006E71C5">
      <w:pPr>
        <w:spacing w:line="360" w:lineRule="auto"/>
        <w:jc w:val="center"/>
        <w:rPr>
          <w:sz w:val="32"/>
          <w:szCs w:val="32"/>
        </w:rPr>
      </w:pPr>
    </w:p>
    <w:p w:rsidR="00437ED6" w:rsidRDefault="00437ED6" w:rsidP="00CC416E">
      <w:pPr>
        <w:spacing w:line="360" w:lineRule="auto"/>
        <w:rPr>
          <w:sz w:val="32"/>
          <w:szCs w:val="32"/>
        </w:rPr>
      </w:pPr>
    </w:p>
    <w:p w:rsidR="00066D0F" w:rsidRPr="00437ED6" w:rsidRDefault="00066D0F" w:rsidP="006E71C5">
      <w:pPr>
        <w:spacing w:line="360" w:lineRule="auto"/>
        <w:jc w:val="center"/>
        <w:rPr>
          <w:sz w:val="28"/>
          <w:szCs w:val="28"/>
        </w:rPr>
      </w:pPr>
      <w:r w:rsidRPr="00437ED6">
        <w:rPr>
          <w:sz w:val="28"/>
          <w:szCs w:val="28"/>
        </w:rPr>
        <w:t>SEGUNDA PARTE</w:t>
      </w:r>
      <w:r w:rsidR="001B0914" w:rsidRPr="00437ED6">
        <w:rPr>
          <w:sz w:val="28"/>
          <w:szCs w:val="28"/>
        </w:rPr>
        <w:t xml:space="preserve">  </w:t>
      </w:r>
    </w:p>
    <w:p w:rsidR="00066D0F" w:rsidRPr="00437ED6" w:rsidRDefault="00066D0F" w:rsidP="00505840">
      <w:pPr>
        <w:spacing w:line="360" w:lineRule="auto"/>
        <w:jc w:val="center"/>
        <w:rPr>
          <w:sz w:val="28"/>
          <w:szCs w:val="28"/>
        </w:rPr>
      </w:pPr>
      <w:r w:rsidRPr="00437ED6">
        <w:rPr>
          <w:sz w:val="28"/>
          <w:szCs w:val="28"/>
        </w:rPr>
        <w:t>D</w:t>
      </w:r>
      <w:r w:rsidR="003E52E2" w:rsidRPr="00437ED6">
        <w:rPr>
          <w:sz w:val="28"/>
          <w:szCs w:val="28"/>
        </w:rPr>
        <w:t xml:space="preserve">OCUMENTOS DE PLANIFICACIÓN </w:t>
      </w:r>
      <w:r w:rsidR="00505840" w:rsidRPr="00437ED6">
        <w:rPr>
          <w:sz w:val="28"/>
          <w:szCs w:val="28"/>
        </w:rPr>
        <w:t>DE LA INVESTIGACIÓN EN</w:t>
      </w:r>
      <w:r w:rsidR="003E52E2" w:rsidRPr="00437ED6">
        <w:rPr>
          <w:sz w:val="28"/>
          <w:szCs w:val="28"/>
        </w:rPr>
        <w:t xml:space="preserve"> PROCESO DE GRADO </w:t>
      </w:r>
    </w:p>
    <w:p w:rsidR="00066D0F" w:rsidRPr="00437ED6" w:rsidRDefault="00066D0F" w:rsidP="006E71C5">
      <w:pPr>
        <w:spacing w:line="360" w:lineRule="auto"/>
        <w:rPr>
          <w:sz w:val="28"/>
          <w:szCs w:val="28"/>
        </w:rPr>
      </w:pPr>
    </w:p>
    <w:p w:rsidR="00066D0F" w:rsidRPr="00437ED6" w:rsidRDefault="00066D0F" w:rsidP="00FC6F98">
      <w:pPr>
        <w:pStyle w:val="Prrafodelista"/>
        <w:numPr>
          <w:ilvl w:val="0"/>
          <w:numId w:val="6"/>
        </w:numPr>
        <w:tabs>
          <w:tab w:val="left" w:pos="0"/>
        </w:tabs>
        <w:spacing w:line="360" w:lineRule="auto"/>
        <w:ind w:left="0"/>
        <w:jc w:val="both"/>
        <w:rPr>
          <w:rFonts w:ascii="Times New Roman" w:hAnsi="Times New Roman"/>
          <w:sz w:val="24"/>
          <w:szCs w:val="24"/>
        </w:rPr>
      </w:pPr>
      <w:r w:rsidRPr="00437ED6">
        <w:rPr>
          <w:rFonts w:ascii="Times New Roman" w:hAnsi="Times New Roman"/>
          <w:sz w:val="24"/>
          <w:szCs w:val="24"/>
        </w:rPr>
        <w:t xml:space="preserve">PLAN DE </w:t>
      </w:r>
      <w:r w:rsidR="00505840" w:rsidRPr="00437ED6">
        <w:rPr>
          <w:rFonts w:ascii="Times New Roman" w:hAnsi="Times New Roman"/>
          <w:sz w:val="24"/>
          <w:szCs w:val="24"/>
        </w:rPr>
        <w:t>TRABAJO EN PROCESO DE GRADO 2011</w:t>
      </w:r>
    </w:p>
    <w:p w:rsidR="00066D0F" w:rsidRPr="00437ED6" w:rsidRDefault="00066D0F" w:rsidP="006E71C5">
      <w:pPr>
        <w:tabs>
          <w:tab w:val="left" w:pos="440"/>
        </w:tabs>
        <w:spacing w:line="360" w:lineRule="auto"/>
        <w:jc w:val="both"/>
      </w:pPr>
    </w:p>
    <w:p w:rsidR="005C00D8" w:rsidRPr="00437ED6" w:rsidRDefault="00066D0F" w:rsidP="005C00D8">
      <w:pPr>
        <w:pStyle w:val="Prrafodelista"/>
        <w:numPr>
          <w:ilvl w:val="0"/>
          <w:numId w:val="6"/>
        </w:numPr>
        <w:spacing w:line="360" w:lineRule="auto"/>
        <w:ind w:left="0"/>
        <w:rPr>
          <w:rFonts w:ascii="Times New Roman" w:hAnsi="Times New Roman"/>
          <w:sz w:val="24"/>
          <w:szCs w:val="24"/>
          <w:lang w:val="es-MX"/>
        </w:rPr>
      </w:pPr>
      <w:r w:rsidRPr="00437ED6">
        <w:rPr>
          <w:rFonts w:ascii="Times New Roman" w:hAnsi="Times New Roman"/>
          <w:sz w:val="24"/>
          <w:szCs w:val="24"/>
          <w:lang w:val="es-MX"/>
        </w:rPr>
        <w:t>DIAGNÓSTICO SITUACIONAL</w:t>
      </w:r>
      <w:r w:rsidR="00505840" w:rsidRPr="00437ED6">
        <w:rPr>
          <w:rFonts w:ascii="Times New Roman" w:hAnsi="Times New Roman"/>
          <w:sz w:val="24"/>
          <w:szCs w:val="24"/>
          <w:lang w:val="es-MX"/>
        </w:rPr>
        <w:t xml:space="preserve"> </w:t>
      </w:r>
      <w:r w:rsidR="00505840" w:rsidRPr="00437ED6">
        <w:rPr>
          <w:rFonts w:ascii="Times New Roman" w:hAnsi="Times New Roman"/>
          <w:sz w:val="24"/>
          <w:szCs w:val="24"/>
        </w:rPr>
        <w:t>CARACTERIZACIÓN Y</w:t>
      </w:r>
      <w:r w:rsidR="005C00D8" w:rsidRPr="00437ED6">
        <w:rPr>
          <w:rFonts w:ascii="Times New Roman" w:hAnsi="Times New Roman"/>
          <w:sz w:val="24"/>
          <w:szCs w:val="24"/>
        </w:rPr>
        <w:t xml:space="preserve"> PROYECTOS DEL CENTRO INFANTIL DE PROTECCIÓN INMEDIATA (CIPI), EN ATENCIÓN A LAS ADOLESCENTES CON PROBLEMA</w:t>
      </w:r>
      <w:r w:rsidR="00505840" w:rsidRPr="00437ED6">
        <w:rPr>
          <w:rFonts w:ascii="Times New Roman" w:hAnsi="Times New Roman"/>
          <w:sz w:val="24"/>
          <w:szCs w:val="24"/>
        </w:rPr>
        <w:t>S DE EMBARAZO PRECOZ( 2011)</w:t>
      </w:r>
    </w:p>
    <w:p w:rsidR="00066D0F" w:rsidRPr="00437ED6" w:rsidRDefault="00066D0F" w:rsidP="006E71C5">
      <w:pPr>
        <w:pStyle w:val="Prrafodelista"/>
        <w:spacing w:line="360" w:lineRule="auto"/>
        <w:ind w:left="0"/>
        <w:rPr>
          <w:rFonts w:ascii="Times New Roman" w:hAnsi="Times New Roman"/>
          <w:sz w:val="24"/>
          <w:szCs w:val="24"/>
          <w:lang w:val="es-MX"/>
        </w:rPr>
      </w:pPr>
    </w:p>
    <w:p w:rsidR="00066D0F" w:rsidRPr="00437ED6" w:rsidRDefault="00066D0F" w:rsidP="00EA3217">
      <w:pPr>
        <w:pStyle w:val="Prrafodelista1"/>
        <w:numPr>
          <w:ilvl w:val="0"/>
          <w:numId w:val="6"/>
        </w:numPr>
        <w:spacing w:line="360" w:lineRule="auto"/>
        <w:ind w:left="0"/>
        <w:rPr>
          <w:rFonts w:ascii="Times New Roman" w:hAnsi="Times New Roman"/>
          <w:sz w:val="24"/>
          <w:szCs w:val="24"/>
        </w:rPr>
      </w:pPr>
      <w:r w:rsidRPr="00437ED6">
        <w:rPr>
          <w:rFonts w:ascii="Times New Roman" w:hAnsi="Times New Roman"/>
          <w:sz w:val="24"/>
          <w:szCs w:val="24"/>
        </w:rPr>
        <w:t xml:space="preserve"> PROTOCOLO DE INVESTIGACIÓN</w:t>
      </w:r>
      <w:r w:rsidR="00505840" w:rsidRPr="00437ED6">
        <w:rPr>
          <w:rFonts w:ascii="Times New Roman" w:hAnsi="Times New Roman"/>
          <w:sz w:val="24"/>
          <w:szCs w:val="24"/>
        </w:rPr>
        <w:t>:</w:t>
      </w:r>
      <w:r w:rsidR="00EA3217" w:rsidRPr="00437ED6">
        <w:rPr>
          <w:rFonts w:ascii="Times New Roman" w:hAnsi="Times New Roman"/>
          <w:sz w:val="24"/>
          <w:szCs w:val="24"/>
        </w:rPr>
        <w:t xml:space="preserve"> IMPACTO PSICOSOCIAL DEL EMBARAZO PRECOZ, CASOS DEL CENTRO INFANTIL DE PROTECCIÓN INMEDIATA </w:t>
      </w:r>
      <w:r w:rsidR="00E33F01" w:rsidRPr="00437ED6">
        <w:rPr>
          <w:rFonts w:ascii="Times New Roman" w:hAnsi="Times New Roman"/>
          <w:sz w:val="24"/>
          <w:szCs w:val="24"/>
        </w:rPr>
        <w:t>(</w:t>
      </w:r>
      <w:r w:rsidR="00EA3217" w:rsidRPr="00437ED6">
        <w:rPr>
          <w:rFonts w:ascii="Times New Roman" w:hAnsi="Times New Roman"/>
          <w:sz w:val="24"/>
          <w:szCs w:val="24"/>
        </w:rPr>
        <w:t>CIPI</w:t>
      </w:r>
      <w:r w:rsidR="00E33F01" w:rsidRPr="00437ED6">
        <w:rPr>
          <w:rFonts w:ascii="Times New Roman" w:hAnsi="Times New Roman"/>
          <w:sz w:val="24"/>
          <w:szCs w:val="24"/>
        </w:rPr>
        <w:t>-</w:t>
      </w:r>
      <w:r w:rsidRPr="00437ED6">
        <w:rPr>
          <w:rFonts w:ascii="Times New Roman" w:hAnsi="Times New Roman"/>
          <w:sz w:val="24"/>
          <w:szCs w:val="24"/>
        </w:rPr>
        <w:t xml:space="preserve"> </w:t>
      </w:r>
      <w:r w:rsidR="00EA3217" w:rsidRPr="00437ED6">
        <w:rPr>
          <w:rFonts w:ascii="Times New Roman" w:hAnsi="Times New Roman"/>
          <w:sz w:val="24"/>
          <w:szCs w:val="24"/>
          <w:lang w:val="es-ES_tradnl"/>
        </w:rPr>
        <w:t>San Salvador</w:t>
      </w:r>
      <w:r w:rsidRPr="00437ED6">
        <w:rPr>
          <w:rFonts w:ascii="Times New Roman" w:hAnsi="Times New Roman"/>
          <w:sz w:val="24"/>
          <w:szCs w:val="24"/>
          <w:lang w:val="es-ES_tradnl"/>
        </w:rPr>
        <w:t>,</w:t>
      </w:r>
      <w:r w:rsidRPr="00437ED6">
        <w:rPr>
          <w:rFonts w:ascii="Times New Roman" w:hAnsi="Times New Roman"/>
          <w:sz w:val="24"/>
          <w:szCs w:val="24"/>
          <w:lang w:val="es-MX"/>
        </w:rPr>
        <w:t xml:space="preserve"> 2011)</w:t>
      </w:r>
    </w:p>
    <w:p w:rsidR="00066D0F" w:rsidRPr="00437ED6" w:rsidRDefault="00066D0F" w:rsidP="00EA3217">
      <w:pPr>
        <w:tabs>
          <w:tab w:val="left" w:pos="5910"/>
        </w:tabs>
        <w:spacing w:before="100" w:beforeAutospacing="1" w:after="100" w:afterAutospacing="1" w:line="360" w:lineRule="auto"/>
        <w:jc w:val="center"/>
        <w:rPr>
          <w:lang w:val="es-MX"/>
        </w:rPr>
      </w:pPr>
    </w:p>
    <w:p w:rsidR="00066D0F" w:rsidRDefault="00066D0F" w:rsidP="006E71C5">
      <w:pPr>
        <w:tabs>
          <w:tab w:val="left" w:pos="440"/>
        </w:tabs>
        <w:spacing w:line="360" w:lineRule="auto"/>
        <w:ind w:hanging="440"/>
        <w:jc w:val="both"/>
        <w:rPr>
          <w:lang w:val="es-MX"/>
        </w:rPr>
      </w:pPr>
    </w:p>
    <w:p w:rsidR="00087D87" w:rsidRDefault="00087D87" w:rsidP="006E71C5">
      <w:pPr>
        <w:tabs>
          <w:tab w:val="left" w:pos="440"/>
        </w:tabs>
        <w:spacing w:line="360" w:lineRule="auto"/>
        <w:ind w:hanging="440"/>
        <w:jc w:val="both"/>
        <w:rPr>
          <w:lang w:val="es-MX"/>
        </w:rPr>
      </w:pPr>
    </w:p>
    <w:p w:rsidR="00087D87" w:rsidRPr="00437ED6" w:rsidRDefault="00087D87" w:rsidP="006E71C5">
      <w:pPr>
        <w:tabs>
          <w:tab w:val="left" w:pos="440"/>
        </w:tabs>
        <w:spacing w:line="360" w:lineRule="auto"/>
        <w:ind w:hanging="440"/>
        <w:jc w:val="both"/>
        <w:rPr>
          <w:lang w:val="es-MX"/>
        </w:rPr>
      </w:pPr>
    </w:p>
    <w:p w:rsidR="00066D0F" w:rsidRDefault="00066D0F" w:rsidP="006E71C5"/>
    <w:p w:rsidR="00066D0F" w:rsidRDefault="00066D0F" w:rsidP="006E71C5"/>
    <w:p w:rsidR="00066D0F" w:rsidRDefault="00066D0F" w:rsidP="006E71C5"/>
    <w:p w:rsidR="00EA3217" w:rsidRDefault="00EA3217" w:rsidP="006E71C5">
      <w:pPr>
        <w:jc w:val="center"/>
      </w:pPr>
    </w:p>
    <w:p w:rsidR="00EA3217" w:rsidRDefault="00EA3217" w:rsidP="006E71C5">
      <w:pPr>
        <w:jc w:val="center"/>
      </w:pPr>
    </w:p>
    <w:p w:rsidR="00EA3217" w:rsidRDefault="00EA3217" w:rsidP="006E71C5">
      <w:pPr>
        <w:jc w:val="center"/>
      </w:pPr>
    </w:p>
    <w:p w:rsidR="00EA3217" w:rsidRDefault="00EA3217" w:rsidP="006E71C5">
      <w:pPr>
        <w:jc w:val="center"/>
      </w:pPr>
    </w:p>
    <w:p w:rsidR="00EA3217" w:rsidRDefault="00EA3217" w:rsidP="006E71C5">
      <w:pPr>
        <w:jc w:val="center"/>
      </w:pPr>
    </w:p>
    <w:p w:rsidR="00EA3217" w:rsidRDefault="00EA3217" w:rsidP="006E71C5">
      <w:pPr>
        <w:jc w:val="center"/>
      </w:pPr>
    </w:p>
    <w:p w:rsidR="00066D0F" w:rsidRDefault="00066D0F" w:rsidP="006E71C5">
      <w:pPr>
        <w:jc w:val="center"/>
      </w:pPr>
    </w:p>
    <w:p w:rsidR="00066D0F" w:rsidRDefault="00066D0F" w:rsidP="006E71C5">
      <w:pPr>
        <w:rPr>
          <w:sz w:val="28"/>
          <w:szCs w:val="28"/>
        </w:rPr>
      </w:pPr>
    </w:p>
    <w:p w:rsidR="00066D0F" w:rsidRDefault="00066D0F" w:rsidP="006E71C5">
      <w:pPr>
        <w:jc w:val="center"/>
        <w:rPr>
          <w:sz w:val="28"/>
          <w:szCs w:val="28"/>
        </w:rPr>
      </w:pPr>
    </w:p>
    <w:p w:rsidR="00066D0F" w:rsidRDefault="00066D0F" w:rsidP="006E71C5">
      <w:pPr>
        <w:jc w:val="center"/>
        <w:rPr>
          <w:sz w:val="28"/>
          <w:szCs w:val="28"/>
        </w:rPr>
      </w:pPr>
    </w:p>
    <w:p w:rsidR="00C35A81" w:rsidRDefault="00C35A81" w:rsidP="006E71C5">
      <w:pPr>
        <w:jc w:val="center"/>
        <w:rPr>
          <w:sz w:val="28"/>
          <w:szCs w:val="28"/>
        </w:rPr>
      </w:pPr>
    </w:p>
    <w:p w:rsidR="00193EBC" w:rsidRDefault="00193EBC" w:rsidP="006E71C5">
      <w:pPr>
        <w:jc w:val="center"/>
        <w:rPr>
          <w:sz w:val="28"/>
          <w:szCs w:val="28"/>
        </w:rPr>
      </w:pPr>
    </w:p>
    <w:p w:rsidR="00066D0F" w:rsidRPr="00E33F01" w:rsidRDefault="00066D0F" w:rsidP="006E71C5">
      <w:pPr>
        <w:jc w:val="center"/>
        <w:rPr>
          <w:sz w:val="32"/>
          <w:szCs w:val="32"/>
        </w:rPr>
      </w:pPr>
      <w:r w:rsidRPr="00E33F01">
        <w:rPr>
          <w:sz w:val="32"/>
          <w:szCs w:val="32"/>
        </w:rPr>
        <w:t>PLAN DE TRABAJO EN PROCESO DE GRADO-2011</w:t>
      </w:r>
    </w:p>
    <w:p w:rsidR="00066D0F" w:rsidRPr="00E33F01" w:rsidRDefault="00066D0F" w:rsidP="006E71C5">
      <w:pPr>
        <w:jc w:val="center"/>
      </w:pPr>
    </w:p>
    <w:p w:rsidR="00066D0F" w:rsidRPr="00E33F01" w:rsidRDefault="00066D0F" w:rsidP="006E71C5">
      <w:pPr>
        <w:jc w:val="center"/>
      </w:pPr>
    </w:p>
    <w:p w:rsidR="00066D0F" w:rsidRPr="00E33F01" w:rsidRDefault="00066D0F" w:rsidP="006E71C5">
      <w:pPr>
        <w:jc w:val="center"/>
      </w:pPr>
    </w:p>
    <w:p w:rsidR="00066D0F" w:rsidRDefault="00066D0F" w:rsidP="006E71C5">
      <w:pPr>
        <w:jc w:val="center"/>
      </w:pPr>
    </w:p>
    <w:p w:rsidR="002A5439" w:rsidRDefault="002A5439" w:rsidP="00AD291B">
      <w:pPr>
        <w:sectPr w:rsidR="002A5439" w:rsidSect="00B13F01">
          <w:pgSz w:w="12242" w:h="15842" w:code="1"/>
          <w:pgMar w:top="2268" w:right="1418" w:bottom="1418" w:left="2268" w:header="964" w:footer="709" w:gutter="0"/>
          <w:cols w:space="708"/>
          <w:docGrid w:linePitch="360"/>
        </w:sectPr>
      </w:pPr>
    </w:p>
    <w:p w:rsidR="008B5049" w:rsidRDefault="008B5049" w:rsidP="00AD291B"/>
    <w:p w:rsidR="00066D0F" w:rsidRDefault="00066D0F" w:rsidP="00AD291B">
      <w:pPr>
        <w:jc w:val="center"/>
      </w:pPr>
      <w:r>
        <w:t>UNIVERSIDAD DE EL SALVADOR</w:t>
      </w:r>
    </w:p>
    <w:p w:rsidR="00066D0F" w:rsidRPr="00A53CCE" w:rsidRDefault="00066D0F" w:rsidP="00AD291B">
      <w:pPr>
        <w:jc w:val="center"/>
      </w:pPr>
      <w:r w:rsidRPr="00A53CCE">
        <w:t>FACULTAD DE CIENCIAS Y HUMANIDADES</w:t>
      </w:r>
    </w:p>
    <w:p w:rsidR="00066D0F" w:rsidRPr="00A53CCE" w:rsidRDefault="00066D0F" w:rsidP="00AD291B">
      <w:pPr>
        <w:jc w:val="center"/>
      </w:pPr>
      <w:r w:rsidRPr="00A53CCE">
        <w:t>ECUELA DE CIENCIAS SOCIALES</w:t>
      </w:r>
    </w:p>
    <w:p w:rsidR="00066D0F" w:rsidRPr="00A53CCE" w:rsidRDefault="00066D0F" w:rsidP="00AD291B">
      <w:pPr>
        <w:jc w:val="center"/>
      </w:pPr>
      <w:r w:rsidRPr="00A53CCE">
        <w:t>“Licenciado Gerardo Iraheta Rosales”</w:t>
      </w:r>
    </w:p>
    <w:p w:rsidR="00066D0F" w:rsidRPr="00A53CCE" w:rsidRDefault="008935F4" w:rsidP="006E71C5">
      <w:pPr>
        <w:jc w:val="center"/>
      </w:pPr>
      <w:r>
        <w:rPr>
          <w:noProof/>
        </w:rPr>
        <w:pict>
          <v:shape id="Imagen 332" o:spid="_x0000_s1372" type="#_x0000_t75" alt="Minerva sin leyenda" style="position:absolute;left:0;text-align:left;margin-left:179.8pt;margin-top:8.95pt;width:75.65pt;height:103.4pt;z-index:251637248;visibility:visible">
            <v:imagedata r:id="rId49" o:title="Minerva sin leyenda"/>
            <w10:wrap type="square"/>
          </v:shape>
        </w:pict>
      </w:r>
    </w:p>
    <w:p w:rsidR="00066D0F" w:rsidRPr="00A53CCE" w:rsidRDefault="00066D0F" w:rsidP="006E71C5">
      <w:pPr>
        <w:jc w:val="center"/>
      </w:pPr>
    </w:p>
    <w:p w:rsidR="00066D0F" w:rsidRPr="00A53CCE" w:rsidRDefault="00066D0F" w:rsidP="006E71C5">
      <w:pPr>
        <w:jc w:val="center"/>
      </w:pPr>
    </w:p>
    <w:p w:rsidR="00066D0F" w:rsidRPr="00A53CCE" w:rsidRDefault="00066D0F" w:rsidP="006E71C5"/>
    <w:p w:rsidR="00066D0F" w:rsidRPr="00A53CCE" w:rsidRDefault="00066D0F" w:rsidP="006E71C5"/>
    <w:p w:rsidR="00066D0F" w:rsidRDefault="00066D0F" w:rsidP="006E71C5">
      <w:pPr>
        <w:jc w:val="center"/>
      </w:pPr>
    </w:p>
    <w:p w:rsidR="00066D0F" w:rsidRDefault="00066D0F" w:rsidP="006E71C5">
      <w:pPr>
        <w:jc w:val="center"/>
      </w:pPr>
    </w:p>
    <w:p w:rsidR="00FD4A93" w:rsidRDefault="00FD4A93" w:rsidP="006E71C5">
      <w:pPr>
        <w:tabs>
          <w:tab w:val="center" w:pos="4561"/>
          <w:tab w:val="left" w:pos="7005"/>
        </w:tabs>
        <w:jc w:val="center"/>
        <w:rPr>
          <w:b/>
          <w:sz w:val="28"/>
          <w:szCs w:val="28"/>
        </w:rPr>
      </w:pPr>
    </w:p>
    <w:p w:rsidR="00FD4A93" w:rsidRDefault="00FD4A93" w:rsidP="006E71C5">
      <w:pPr>
        <w:tabs>
          <w:tab w:val="center" w:pos="4561"/>
          <w:tab w:val="left" w:pos="7005"/>
        </w:tabs>
        <w:jc w:val="center"/>
        <w:rPr>
          <w:b/>
          <w:sz w:val="28"/>
          <w:szCs w:val="28"/>
        </w:rPr>
      </w:pPr>
    </w:p>
    <w:p w:rsidR="00FD4A93" w:rsidRPr="00E33F01" w:rsidRDefault="00FD4A93" w:rsidP="00FD4A93">
      <w:pPr>
        <w:spacing w:line="360" w:lineRule="auto"/>
        <w:jc w:val="center"/>
        <w:rPr>
          <w:sz w:val="28"/>
          <w:szCs w:val="28"/>
        </w:rPr>
      </w:pPr>
      <w:r w:rsidRPr="00E33F01">
        <w:rPr>
          <w:sz w:val="28"/>
          <w:szCs w:val="28"/>
        </w:rPr>
        <w:t>PLAN DE TRABAJO EN PROCESO DE GRADO, 2011</w:t>
      </w:r>
    </w:p>
    <w:p w:rsidR="00FD4A93" w:rsidRDefault="00FD4A93" w:rsidP="00FD4A93">
      <w:pPr>
        <w:spacing w:line="360" w:lineRule="auto"/>
        <w:jc w:val="center"/>
        <w:rPr>
          <w:sz w:val="28"/>
          <w:szCs w:val="28"/>
        </w:rPr>
      </w:pPr>
    </w:p>
    <w:p w:rsidR="00505840" w:rsidRPr="000A7F8A" w:rsidRDefault="00505840" w:rsidP="00505840">
      <w:pPr>
        <w:jc w:val="center"/>
        <w:rPr>
          <w:sz w:val="28"/>
          <w:szCs w:val="28"/>
        </w:rPr>
      </w:pPr>
      <w:r>
        <w:rPr>
          <w:sz w:val="28"/>
          <w:szCs w:val="28"/>
        </w:rPr>
        <w:t>NOMBRES                                                        CARNÉ</w:t>
      </w:r>
    </w:p>
    <w:p w:rsidR="00505840" w:rsidRPr="00840DF2" w:rsidRDefault="00505840" w:rsidP="00505840">
      <w:pPr>
        <w:pStyle w:val="Sinespaciado"/>
        <w:jc w:val="center"/>
        <w:rPr>
          <w:rFonts w:ascii="Times New Roman" w:hAnsi="Times New Roman"/>
          <w:sz w:val="24"/>
          <w:szCs w:val="24"/>
        </w:rPr>
      </w:pPr>
      <w:r w:rsidRPr="00840DF2">
        <w:rPr>
          <w:rFonts w:ascii="Times New Roman" w:hAnsi="Times New Roman"/>
          <w:sz w:val="24"/>
          <w:szCs w:val="24"/>
        </w:rPr>
        <w:t>ÁLVAREZ MENDOZA</w:t>
      </w:r>
      <w:r>
        <w:rPr>
          <w:rFonts w:ascii="Times New Roman" w:hAnsi="Times New Roman"/>
          <w:sz w:val="24"/>
          <w:szCs w:val="24"/>
        </w:rPr>
        <w:t>,</w:t>
      </w:r>
      <w:r w:rsidRPr="00840DF2">
        <w:rPr>
          <w:rFonts w:ascii="Times New Roman" w:hAnsi="Times New Roman"/>
          <w:sz w:val="24"/>
          <w:szCs w:val="24"/>
        </w:rPr>
        <w:t xml:space="preserve"> CARMEN ELENA  </w:t>
      </w:r>
      <w:r>
        <w:rPr>
          <w:rFonts w:ascii="Times New Roman" w:hAnsi="Times New Roman"/>
          <w:sz w:val="24"/>
          <w:szCs w:val="24"/>
        </w:rPr>
        <w:t xml:space="preserve">                  </w:t>
      </w:r>
      <w:r w:rsidRPr="00840DF2">
        <w:rPr>
          <w:rFonts w:ascii="Times New Roman" w:hAnsi="Times New Roman"/>
          <w:sz w:val="24"/>
          <w:szCs w:val="24"/>
        </w:rPr>
        <w:t>AM</w:t>
      </w:r>
      <w:r>
        <w:rPr>
          <w:rFonts w:ascii="Times New Roman" w:hAnsi="Times New Roman"/>
          <w:sz w:val="24"/>
          <w:szCs w:val="24"/>
        </w:rPr>
        <w:t>-</w:t>
      </w:r>
      <w:r w:rsidRPr="00840DF2">
        <w:rPr>
          <w:rFonts w:ascii="Times New Roman" w:hAnsi="Times New Roman"/>
          <w:sz w:val="24"/>
          <w:szCs w:val="24"/>
        </w:rPr>
        <w:t>05016</w:t>
      </w:r>
    </w:p>
    <w:p w:rsidR="00505840" w:rsidRDefault="00505840" w:rsidP="00505840">
      <w:pPr>
        <w:pStyle w:val="Sinespaciado"/>
        <w:jc w:val="center"/>
        <w:rPr>
          <w:rFonts w:ascii="Times New Roman" w:hAnsi="Times New Roman"/>
          <w:sz w:val="24"/>
          <w:szCs w:val="24"/>
        </w:rPr>
      </w:pPr>
      <w:r w:rsidRPr="00840DF2">
        <w:rPr>
          <w:rFonts w:ascii="Times New Roman" w:hAnsi="Times New Roman"/>
          <w:sz w:val="24"/>
          <w:szCs w:val="24"/>
        </w:rPr>
        <w:t>CALDERÓN RODRÍGUEZ</w:t>
      </w:r>
      <w:r>
        <w:rPr>
          <w:rFonts w:ascii="Times New Roman" w:hAnsi="Times New Roman"/>
          <w:sz w:val="24"/>
          <w:szCs w:val="24"/>
        </w:rPr>
        <w:t>,</w:t>
      </w:r>
      <w:r w:rsidRPr="00840DF2">
        <w:rPr>
          <w:rFonts w:ascii="Times New Roman" w:hAnsi="Times New Roman"/>
          <w:sz w:val="24"/>
          <w:szCs w:val="24"/>
        </w:rPr>
        <w:t xml:space="preserve"> SANDRA PATRICIA</w:t>
      </w:r>
      <w:r>
        <w:rPr>
          <w:rFonts w:ascii="Times New Roman" w:hAnsi="Times New Roman"/>
          <w:sz w:val="24"/>
          <w:szCs w:val="24"/>
        </w:rPr>
        <w:t xml:space="preserve">        </w:t>
      </w:r>
      <w:r w:rsidRPr="00840DF2">
        <w:rPr>
          <w:rFonts w:ascii="Times New Roman" w:hAnsi="Times New Roman"/>
          <w:sz w:val="24"/>
          <w:szCs w:val="24"/>
        </w:rPr>
        <w:t xml:space="preserve"> CR</w:t>
      </w:r>
      <w:r>
        <w:rPr>
          <w:rFonts w:ascii="Times New Roman" w:hAnsi="Times New Roman"/>
          <w:sz w:val="24"/>
          <w:szCs w:val="24"/>
        </w:rPr>
        <w:t>-</w:t>
      </w:r>
      <w:r w:rsidRPr="00840DF2">
        <w:rPr>
          <w:rFonts w:ascii="Times New Roman" w:hAnsi="Times New Roman"/>
          <w:sz w:val="24"/>
          <w:szCs w:val="24"/>
        </w:rPr>
        <w:t>06059</w:t>
      </w:r>
    </w:p>
    <w:p w:rsidR="00505840" w:rsidRDefault="00505840" w:rsidP="00505840">
      <w:pPr>
        <w:pStyle w:val="Sinespaciado"/>
        <w:jc w:val="center"/>
        <w:rPr>
          <w:rFonts w:ascii="Times New Roman" w:hAnsi="Times New Roman"/>
          <w:sz w:val="24"/>
          <w:szCs w:val="24"/>
        </w:rPr>
      </w:pPr>
    </w:p>
    <w:p w:rsidR="00505840" w:rsidRDefault="00505840" w:rsidP="00505840">
      <w:pPr>
        <w:pStyle w:val="Sinespaciado"/>
        <w:jc w:val="center"/>
      </w:pPr>
    </w:p>
    <w:p w:rsidR="00505840" w:rsidRPr="000A7F8A" w:rsidRDefault="00505840" w:rsidP="00505840">
      <w:pPr>
        <w:pStyle w:val="Sinespaciado"/>
        <w:jc w:val="center"/>
      </w:pPr>
    </w:p>
    <w:p w:rsidR="00505840" w:rsidRPr="00DF44DA" w:rsidRDefault="00505840" w:rsidP="00505840">
      <w:pPr>
        <w:pStyle w:val="Sinespaciado"/>
        <w:jc w:val="center"/>
        <w:rPr>
          <w:rFonts w:ascii="Times New Roman" w:hAnsi="Times New Roman"/>
          <w:sz w:val="24"/>
          <w:szCs w:val="24"/>
        </w:rPr>
      </w:pPr>
      <w:r w:rsidRPr="00DF44DA">
        <w:rPr>
          <w:rFonts w:ascii="Times New Roman" w:hAnsi="Times New Roman"/>
          <w:sz w:val="24"/>
          <w:szCs w:val="24"/>
        </w:rPr>
        <w:t>PLANIFICACIÓN</w:t>
      </w:r>
      <w:r>
        <w:rPr>
          <w:rFonts w:ascii="Times New Roman" w:hAnsi="Times New Roman"/>
          <w:sz w:val="24"/>
          <w:szCs w:val="24"/>
        </w:rPr>
        <w:t xml:space="preserve"> DE INVESTIGACIÓN ELABORADO POR ESTUDIANTES EGRESADA</w:t>
      </w:r>
      <w:r w:rsidRPr="00DF44DA">
        <w:rPr>
          <w:rFonts w:ascii="Times New Roman" w:hAnsi="Times New Roman"/>
          <w:sz w:val="24"/>
          <w:szCs w:val="24"/>
        </w:rPr>
        <w:t xml:space="preserve">S </w:t>
      </w:r>
      <w:r>
        <w:rPr>
          <w:rFonts w:ascii="Times New Roman" w:hAnsi="Times New Roman"/>
          <w:sz w:val="24"/>
          <w:szCs w:val="24"/>
        </w:rPr>
        <w:t>DE LA  LICENCIATURA EN TRABAJO SOCIAL, PRESENTADA A LA UNIDAD DE PROCESO DE GRADO, CICLO IYII- 2011</w:t>
      </w:r>
    </w:p>
    <w:p w:rsidR="00505840" w:rsidRDefault="00505840" w:rsidP="00505840">
      <w:pPr>
        <w:spacing w:line="360" w:lineRule="auto"/>
        <w:jc w:val="center"/>
        <w:rPr>
          <w:sz w:val="28"/>
          <w:szCs w:val="28"/>
        </w:rPr>
      </w:pPr>
    </w:p>
    <w:p w:rsidR="00FD4A93" w:rsidRDefault="00FD4A93" w:rsidP="00FD4A93">
      <w:pPr>
        <w:pStyle w:val="Sinespaciado"/>
        <w:jc w:val="center"/>
        <w:rPr>
          <w:rFonts w:ascii="Times New Roman" w:hAnsi="Times New Roman"/>
          <w:sz w:val="24"/>
          <w:szCs w:val="24"/>
        </w:rPr>
      </w:pPr>
    </w:p>
    <w:p w:rsidR="00FD4A93" w:rsidRPr="000A7F8A" w:rsidRDefault="00FD4A93" w:rsidP="00FD4A93">
      <w:pPr>
        <w:pStyle w:val="Sinespaciado"/>
        <w:jc w:val="center"/>
      </w:pPr>
    </w:p>
    <w:p w:rsidR="00FD4A93" w:rsidRPr="00DF44DA" w:rsidRDefault="00FD4A93" w:rsidP="00FD4A93">
      <w:pPr>
        <w:pStyle w:val="Sinespaciado"/>
        <w:jc w:val="center"/>
        <w:rPr>
          <w:rFonts w:ascii="Times New Roman" w:hAnsi="Times New Roman"/>
          <w:sz w:val="24"/>
          <w:szCs w:val="24"/>
        </w:rPr>
      </w:pPr>
      <w:r w:rsidRPr="00DF44DA">
        <w:rPr>
          <w:rFonts w:ascii="Times New Roman" w:hAnsi="Times New Roman"/>
          <w:sz w:val="24"/>
          <w:szCs w:val="24"/>
        </w:rPr>
        <w:t>MAESTRO OSCAR ARMANDO AGUILAR QUINTANILLA</w:t>
      </w:r>
    </w:p>
    <w:p w:rsidR="00FD4A93" w:rsidRPr="00DF44DA" w:rsidRDefault="00505840" w:rsidP="00FD4A93">
      <w:pPr>
        <w:pStyle w:val="Sinespaciado"/>
        <w:jc w:val="center"/>
        <w:rPr>
          <w:rFonts w:ascii="Times New Roman" w:hAnsi="Times New Roman"/>
          <w:sz w:val="24"/>
          <w:szCs w:val="24"/>
        </w:rPr>
      </w:pPr>
      <w:r>
        <w:rPr>
          <w:rFonts w:ascii="Times New Roman" w:hAnsi="Times New Roman"/>
          <w:sz w:val="24"/>
          <w:szCs w:val="24"/>
        </w:rPr>
        <w:t>DOCENTE DIRECTOR</w:t>
      </w:r>
    </w:p>
    <w:p w:rsidR="00FD4A93" w:rsidRPr="000A7F8A" w:rsidRDefault="00FD4A93" w:rsidP="00FD4A93">
      <w:pPr>
        <w:spacing w:line="360" w:lineRule="auto"/>
        <w:rPr>
          <w:sz w:val="28"/>
          <w:szCs w:val="28"/>
        </w:rPr>
      </w:pPr>
    </w:p>
    <w:p w:rsidR="00FD4A93" w:rsidRPr="00840DF2" w:rsidRDefault="00FD4A93" w:rsidP="00FD4A93">
      <w:pPr>
        <w:pStyle w:val="Sinespaciado"/>
        <w:jc w:val="center"/>
        <w:rPr>
          <w:rFonts w:ascii="Times New Roman" w:hAnsi="Times New Roman"/>
          <w:sz w:val="24"/>
          <w:szCs w:val="24"/>
        </w:rPr>
      </w:pPr>
      <w:r w:rsidRPr="00840DF2">
        <w:rPr>
          <w:rFonts w:ascii="Times New Roman" w:hAnsi="Times New Roman"/>
          <w:sz w:val="24"/>
          <w:szCs w:val="24"/>
        </w:rPr>
        <w:t>M</w:t>
      </w:r>
      <w:r>
        <w:rPr>
          <w:rFonts w:ascii="Times New Roman" w:hAnsi="Times New Roman"/>
          <w:sz w:val="24"/>
          <w:szCs w:val="24"/>
        </w:rPr>
        <w:t>AESTRA</w:t>
      </w:r>
      <w:r w:rsidRPr="00840DF2">
        <w:rPr>
          <w:rFonts w:ascii="Times New Roman" w:hAnsi="Times New Roman"/>
          <w:sz w:val="24"/>
          <w:szCs w:val="24"/>
        </w:rPr>
        <w:t xml:space="preserve"> MARÍA DEL CARMEN  ESCOBAR CORNEJO</w:t>
      </w:r>
    </w:p>
    <w:p w:rsidR="00FD4A93" w:rsidRPr="00840DF2" w:rsidRDefault="00FD4A93" w:rsidP="00FD4A93">
      <w:pPr>
        <w:pStyle w:val="Sinespaciado"/>
        <w:jc w:val="center"/>
        <w:rPr>
          <w:rFonts w:ascii="Times New Roman" w:hAnsi="Times New Roman"/>
          <w:sz w:val="24"/>
          <w:szCs w:val="24"/>
        </w:rPr>
      </w:pPr>
      <w:r w:rsidRPr="00840DF2">
        <w:rPr>
          <w:rFonts w:ascii="Times New Roman" w:hAnsi="Times New Roman"/>
          <w:sz w:val="24"/>
          <w:szCs w:val="24"/>
        </w:rPr>
        <w:t>COORDINADORA  GENERAL DE  PROCESOS DE GRADUACIÓN</w:t>
      </w:r>
    </w:p>
    <w:p w:rsidR="00FD4A93" w:rsidRDefault="00FD4A93" w:rsidP="00FD4A93">
      <w:pPr>
        <w:spacing w:line="360" w:lineRule="auto"/>
        <w:jc w:val="center"/>
        <w:rPr>
          <w:sz w:val="28"/>
          <w:szCs w:val="28"/>
        </w:rPr>
      </w:pPr>
    </w:p>
    <w:p w:rsidR="00505840" w:rsidRPr="000A7F8A" w:rsidRDefault="00505840" w:rsidP="00FD4A93">
      <w:pPr>
        <w:spacing w:line="360" w:lineRule="auto"/>
        <w:jc w:val="center"/>
        <w:rPr>
          <w:sz w:val="28"/>
          <w:szCs w:val="28"/>
        </w:rPr>
      </w:pPr>
    </w:p>
    <w:p w:rsidR="00FD4A93" w:rsidRPr="00840DF2" w:rsidRDefault="00FD4A93" w:rsidP="00FD4A93">
      <w:pPr>
        <w:pStyle w:val="Sinespaciado"/>
        <w:jc w:val="center"/>
        <w:rPr>
          <w:rFonts w:ascii="Times New Roman" w:hAnsi="Times New Roman"/>
          <w:sz w:val="24"/>
          <w:szCs w:val="24"/>
        </w:rPr>
      </w:pPr>
      <w:r w:rsidRPr="00840DF2">
        <w:rPr>
          <w:rFonts w:ascii="Times New Roman" w:hAnsi="Times New Roman"/>
          <w:sz w:val="24"/>
          <w:szCs w:val="24"/>
        </w:rPr>
        <w:t>VIERNES 22 DE JULIO  DE 2011</w:t>
      </w:r>
    </w:p>
    <w:p w:rsidR="00FD4A93" w:rsidRDefault="00FD4A93" w:rsidP="00FD4A93">
      <w:pPr>
        <w:pStyle w:val="Sinespaciado"/>
        <w:jc w:val="center"/>
        <w:rPr>
          <w:rFonts w:ascii="Times New Roman" w:hAnsi="Times New Roman"/>
          <w:sz w:val="24"/>
          <w:szCs w:val="24"/>
        </w:rPr>
      </w:pPr>
      <w:r w:rsidRPr="00840DF2">
        <w:rPr>
          <w:rFonts w:ascii="Times New Roman" w:hAnsi="Times New Roman"/>
          <w:sz w:val="24"/>
          <w:szCs w:val="24"/>
        </w:rPr>
        <w:t>CIUDAD UNIVERSITARIA, SAN SALVADOR, EL SALVADOR</w:t>
      </w:r>
    </w:p>
    <w:p w:rsidR="00FD4A93" w:rsidRDefault="00FD4A93" w:rsidP="00FD4A93">
      <w:pPr>
        <w:pStyle w:val="Sinespaciado"/>
        <w:jc w:val="center"/>
        <w:rPr>
          <w:rFonts w:ascii="Times New Roman" w:hAnsi="Times New Roman"/>
          <w:sz w:val="24"/>
          <w:szCs w:val="24"/>
        </w:rPr>
      </w:pPr>
    </w:p>
    <w:p w:rsidR="00FD4A93" w:rsidRPr="00FD4A93" w:rsidRDefault="00FD4A93" w:rsidP="00866C03">
      <w:pPr>
        <w:pStyle w:val="Sinespaciado"/>
      </w:pPr>
    </w:p>
    <w:p w:rsidR="00066D0F" w:rsidRDefault="00066D0F" w:rsidP="006E71C5">
      <w:pPr>
        <w:tabs>
          <w:tab w:val="center" w:pos="4561"/>
          <w:tab w:val="left" w:pos="7005"/>
        </w:tabs>
      </w:pPr>
    </w:p>
    <w:p w:rsidR="00066D0F" w:rsidRPr="005E53B2" w:rsidRDefault="00066D0F" w:rsidP="006E71C5">
      <w:pPr>
        <w:jc w:val="center"/>
      </w:pPr>
      <w:r w:rsidRPr="005E53B2">
        <w:t>ÍNDICE</w:t>
      </w:r>
    </w:p>
    <w:p w:rsidR="00066D0F" w:rsidRPr="005E53B2" w:rsidRDefault="00066D0F" w:rsidP="006E71C5">
      <w:pPr>
        <w:jc w:val="center"/>
        <w:rPr>
          <w:sz w:val="20"/>
          <w:szCs w:val="20"/>
        </w:rPr>
      </w:pPr>
    </w:p>
    <w:p w:rsidR="00066D0F" w:rsidRPr="005E53B2" w:rsidRDefault="00234F58" w:rsidP="00025171">
      <w:pPr>
        <w:spacing w:line="276" w:lineRule="auto"/>
      </w:pPr>
      <w:r w:rsidRPr="005E53B2">
        <w:t xml:space="preserve">                              </w:t>
      </w:r>
      <w:r w:rsidR="00025171" w:rsidRPr="005E53B2">
        <w:t xml:space="preserve">                                                                                             </w:t>
      </w:r>
      <w:r w:rsidR="00066D0F" w:rsidRPr="005E53B2">
        <w:t>PÁGINA</w:t>
      </w:r>
      <w:r w:rsidR="00025171" w:rsidRPr="005E53B2">
        <w:t>S</w:t>
      </w:r>
    </w:p>
    <w:p w:rsidR="00043A24" w:rsidRPr="005E53B2" w:rsidRDefault="00066D0F" w:rsidP="006E71C5">
      <w:pPr>
        <w:spacing w:line="276" w:lineRule="auto"/>
        <w:jc w:val="both"/>
      </w:pPr>
      <w:r w:rsidRPr="005E53B2">
        <w:t>INTRODUCCION</w:t>
      </w:r>
      <w:r w:rsidR="00010453">
        <w:tab/>
        <w:t>.</w:t>
      </w:r>
      <w:r w:rsidR="00010453">
        <w:tab/>
        <w:t>.</w:t>
      </w:r>
      <w:r w:rsidR="00010453">
        <w:tab/>
        <w:t>.</w:t>
      </w:r>
      <w:r w:rsidR="00010453">
        <w:tab/>
        <w:t>.</w:t>
      </w:r>
      <w:r w:rsidR="00010453">
        <w:tab/>
        <w:t>.</w:t>
      </w:r>
      <w:r w:rsidR="00010453">
        <w:tab/>
        <w:t>.</w:t>
      </w:r>
      <w:r w:rsidR="00010453">
        <w:tab/>
        <w:t>132</w:t>
      </w:r>
      <w:r w:rsidR="00642DD1">
        <w:tab/>
      </w:r>
      <w:r w:rsidR="00642DD1">
        <w:tab/>
      </w:r>
      <w:r w:rsidR="00642DD1">
        <w:tab/>
      </w:r>
      <w:r w:rsidR="00642DD1">
        <w:tab/>
      </w:r>
      <w:r w:rsidR="00642DD1">
        <w:tab/>
      </w:r>
      <w:r w:rsidR="00642DD1">
        <w:tab/>
      </w:r>
      <w:r w:rsidR="00642DD1">
        <w:tab/>
      </w:r>
    </w:p>
    <w:p w:rsidR="00066D0F" w:rsidRPr="005E53B2" w:rsidRDefault="00043A24" w:rsidP="00043A24">
      <w:pPr>
        <w:spacing w:line="276" w:lineRule="auto"/>
        <w:jc w:val="both"/>
      </w:pPr>
      <w:r w:rsidRPr="005E53B2">
        <w:t>1. DESCRIPCION DEL PROCESO D</w:t>
      </w:r>
      <w:r w:rsidR="00010453">
        <w:t>E GRADO</w:t>
      </w:r>
      <w:r w:rsidR="00010453">
        <w:tab/>
        <w:t>.</w:t>
      </w:r>
      <w:r w:rsidR="00010453">
        <w:tab/>
        <w:t>.</w:t>
      </w:r>
      <w:r w:rsidR="00010453">
        <w:tab/>
        <w:t>.</w:t>
      </w:r>
      <w:r w:rsidR="00066D0F" w:rsidRPr="005E53B2">
        <w:t xml:space="preserve"> </w:t>
      </w:r>
      <w:r w:rsidR="00010453">
        <w:t xml:space="preserve">             134</w:t>
      </w:r>
      <w:r w:rsidR="00066D0F" w:rsidRPr="005E53B2">
        <w:t xml:space="preserve">   </w:t>
      </w:r>
    </w:p>
    <w:p w:rsidR="00066D0F" w:rsidRPr="005E53B2" w:rsidRDefault="006E36CB" w:rsidP="006E36CB">
      <w:pPr>
        <w:spacing w:line="276" w:lineRule="auto"/>
        <w:ind w:left="284" w:hanging="284"/>
        <w:jc w:val="both"/>
      </w:pPr>
      <w:r w:rsidRPr="005E53B2">
        <w:t>2. OBJETIVOS</w:t>
      </w:r>
      <w:r w:rsidR="00437ED6" w:rsidRPr="005E53B2">
        <w:t xml:space="preserve"> GENERAL</w:t>
      </w:r>
      <w:r w:rsidR="00066D0F" w:rsidRPr="005E53B2">
        <w:t xml:space="preserve"> Y ESPECIFIC</w:t>
      </w:r>
      <w:r w:rsidR="00010453">
        <w:t>OS</w:t>
      </w:r>
      <w:r w:rsidR="00010453">
        <w:tab/>
        <w:t>.</w:t>
      </w:r>
      <w:r w:rsidR="00010453">
        <w:tab/>
        <w:t>.</w:t>
      </w:r>
      <w:r w:rsidR="00010453">
        <w:tab/>
        <w:t>.              137</w:t>
      </w:r>
    </w:p>
    <w:p w:rsidR="00066D0F" w:rsidRPr="005E53B2" w:rsidRDefault="00010453" w:rsidP="00FC6F98">
      <w:pPr>
        <w:numPr>
          <w:ilvl w:val="1"/>
          <w:numId w:val="9"/>
        </w:numPr>
        <w:spacing w:line="276" w:lineRule="auto"/>
        <w:ind w:hanging="766"/>
        <w:jc w:val="both"/>
      </w:pPr>
      <w:r>
        <w:t>GENERAL</w:t>
      </w:r>
      <w:r>
        <w:tab/>
        <w:t>.</w:t>
      </w:r>
      <w:r>
        <w:tab/>
        <w:t>.</w:t>
      </w:r>
      <w:r>
        <w:tab/>
        <w:t>.</w:t>
      </w:r>
      <w:r>
        <w:tab/>
        <w:t>.</w:t>
      </w:r>
      <w:r>
        <w:tab/>
        <w:t>.</w:t>
      </w:r>
      <w:r>
        <w:tab/>
        <w:t>.              137</w:t>
      </w:r>
    </w:p>
    <w:p w:rsidR="00066D0F" w:rsidRPr="005E53B2" w:rsidRDefault="00066D0F" w:rsidP="00FC6F98">
      <w:pPr>
        <w:numPr>
          <w:ilvl w:val="1"/>
          <w:numId w:val="9"/>
        </w:numPr>
        <w:spacing w:line="276" w:lineRule="auto"/>
        <w:ind w:hanging="766"/>
        <w:jc w:val="both"/>
      </w:pPr>
      <w:r w:rsidRPr="005E53B2">
        <w:t>ESPECÍFI</w:t>
      </w:r>
      <w:r w:rsidR="00010453">
        <w:t>COS</w:t>
      </w:r>
      <w:r w:rsidR="00010453">
        <w:tab/>
        <w:t>.</w:t>
      </w:r>
      <w:r w:rsidR="00010453">
        <w:tab/>
        <w:t>.</w:t>
      </w:r>
      <w:r w:rsidR="00010453">
        <w:tab/>
        <w:t>.</w:t>
      </w:r>
      <w:r w:rsidR="00010453">
        <w:tab/>
        <w:t>.</w:t>
      </w:r>
      <w:r w:rsidR="00010453">
        <w:tab/>
        <w:t>.</w:t>
      </w:r>
      <w:r w:rsidR="00010453">
        <w:tab/>
        <w:t>.</w:t>
      </w:r>
      <w:r w:rsidR="00010453">
        <w:tab/>
        <w:t>137</w:t>
      </w:r>
    </w:p>
    <w:p w:rsidR="00043A24" w:rsidRPr="005E53B2" w:rsidRDefault="00043A24" w:rsidP="00043A24">
      <w:pPr>
        <w:spacing w:line="276" w:lineRule="auto"/>
        <w:ind w:left="690"/>
        <w:jc w:val="both"/>
      </w:pPr>
    </w:p>
    <w:p w:rsidR="00066D0F" w:rsidRPr="005E53B2" w:rsidRDefault="002E23BE" w:rsidP="00043A24">
      <w:pPr>
        <w:spacing w:line="276" w:lineRule="auto"/>
        <w:jc w:val="both"/>
      </w:pPr>
      <w:r w:rsidRPr="005E53B2">
        <w:t>3</w:t>
      </w:r>
      <w:r w:rsidR="00043A24" w:rsidRPr="005E53B2">
        <w:t xml:space="preserve">. </w:t>
      </w:r>
      <w:r w:rsidR="00066D0F" w:rsidRPr="005E53B2">
        <w:t>ACTIVIDADES Y METAS</w:t>
      </w:r>
      <w:r w:rsidR="00010453">
        <w:tab/>
        <w:t>.</w:t>
      </w:r>
      <w:r w:rsidR="00010453">
        <w:tab/>
        <w:t>.</w:t>
      </w:r>
      <w:r w:rsidR="00010453">
        <w:tab/>
        <w:t>.</w:t>
      </w:r>
      <w:r w:rsidR="00010453">
        <w:tab/>
        <w:t>.</w:t>
      </w:r>
      <w:r w:rsidR="00010453">
        <w:tab/>
        <w:t>.</w:t>
      </w:r>
      <w:r w:rsidR="00010453">
        <w:tab/>
        <w:t>138</w:t>
      </w:r>
    </w:p>
    <w:p w:rsidR="00066D0F" w:rsidRPr="005E53B2" w:rsidRDefault="002E23BE" w:rsidP="002E23BE">
      <w:pPr>
        <w:tabs>
          <w:tab w:val="left" w:pos="1100"/>
        </w:tabs>
        <w:spacing w:line="276" w:lineRule="auto"/>
        <w:ind w:firstLine="284"/>
        <w:jc w:val="both"/>
      </w:pPr>
      <w:r w:rsidRPr="005E53B2">
        <w:t xml:space="preserve">3.1 </w:t>
      </w:r>
      <w:r w:rsidR="00066D0F" w:rsidRPr="005E53B2">
        <w:t>ORGANIZACIÓN DEL EQUIPO</w:t>
      </w:r>
      <w:r w:rsidR="00010453">
        <w:tab/>
        <w:t>.</w:t>
      </w:r>
      <w:r w:rsidR="00010453">
        <w:tab/>
        <w:t>.</w:t>
      </w:r>
      <w:r w:rsidR="00010453">
        <w:tab/>
        <w:t>.</w:t>
      </w:r>
      <w:r w:rsidR="00010453">
        <w:tab/>
        <w:t>.</w:t>
      </w:r>
      <w:r w:rsidR="00010453">
        <w:tab/>
        <w:t>138</w:t>
      </w:r>
    </w:p>
    <w:p w:rsidR="00066D0F" w:rsidRPr="005E53B2" w:rsidRDefault="00066D0F" w:rsidP="00437ED6">
      <w:pPr>
        <w:numPr>
          <w:ilvl w:val="1"/>
          <w:numId w:val="10"/>
        </w:numPr>
        <w:tabs>
          <w:tab w:val="left" w:pos="709"/>
        </w:tabs>
        <w:spacing w:line="276" w:lineRule="auto"/>
        <w:jc w:val="both"/>
      </w:pPr>
      <w:r w:rsidRPr="005E53B2">
        <w:t>ELABORACIÓN  DE DOCUMENTOS</w:t>
      </w:r>
      <w:r w:rsidR="00010453">
        <w:tab/>
        <w:t>.</w:t>
      </w:r>
      <w:r w:rsidR="00010453">
        <w:tab/>
        <w:t>.</w:t>
      </w:r>
      <w:r w:rsidR="00010453">
        <w:tab/>
        <w:t>.</w:t>
      </w:r>
      <w:r w:rsidR="00010453">
        <w:tab/>
        <w:t>138</w:t>
      </w:r>
      <w:r w:rsidR="0067621C" w:rsidRPr="005E53B2">
        <w:t xml:space="preserve">   </w:t>
      </w:r>
    </w:p>
    <w:p w:rsidR="002E23BE" w:rsidRPr="005E53B2" w:rsidRDefault="002E23BE" w:rsidP="002E23BE">
      <w:pPr>
        <w:tabs>
          <w:tab w:val="left" w:pos="1100"/>
        </w:tabs>
        <w:spacing w:line="276" w:lineRule="auto"/>
        <w:ind w:left="644"/>
        <w:jc w:val="both"/>
      </w:pPr>
    </w:p>
    <w:p w:rsidR="00066D0F" w:rsidRPr="00F87544" w:rsidRDefault="002E23BE" w:rsidP="002E23BE">
      <w:pPr>
        <w:spacing w:line="276" w:lineRule="auto"/>
        <w:jc w:val="both"/>
      </w:pPr>
      <w:r w:rsidRPr="005E53B2">
        <w:t xml:space="preserve">4. </w:t>
      </w:r>
      <w:r w:rsidR="00010453">
        <w:t>ESTRATEGIAS DE TRABAJO</w:t>
      </w:r>
      <w:r w:rsidR="00010453">
        <w:tab/>
        <w:t>.</w:t>
      </w:r>
      <w:r w:rsidR="00010453">
        <w:tab/>
        <w:t>.</w:t>
      </w:r>
      <w:r w:rsidR="00010453">
        <w:tab/>
        <w:t>.</w:t>
      </w:r>
      <w:r w:rsidR="00010453">
        <w:tab/>
        <w:t>.</w:t>
      </w:r>
      <w:r w:rsidR="00010453">
        <w:tab/>
        <w:t>.</w:t>
      </w:r>
      <w:r w:rsidR="00010453">
        <w:tab/>
        <w:t>139</w:t>
      </w:r>
    </w:p>
    <w:p w:rsidR="00066D0F" w:rsidRPr="00F87544" w:rsidRDefault="00066D0F" w:rsidP="002E23BE">
      <w:pPr>
        <w:tabs>
          <w:tab w:val="left" w:pos="1100"/>
        </w:tabs>
        <w:spacing w:line="276" w:lineRule="auto"/>
        <w:ind w:firstLine="284"/>
        <w:jc w:val="both"/>
      </w:pPr>
      <w:r w:rsidRPr="00F87544">
        <w:t>4</w:t>
      </w:r>
      <w:r w:rsidR="002E23BE" w:rsidRPr="00F87544">
        <w:t>.1. ORGANIZACIÓN</w:t>
      </w:r>
      <w:r w:rsidRPr="00F87544">
        <w:t xml:space="preserve"> DEL GRUPO DE INVESTIGACI</w:t>
      </w:r>
      <w:r w:rsidR="00010453">
        <w:t>ÓN</w:t>
      </w:r>
      <w:r w:rsidR="00010453">
        <w:tab/>
        <w:t>.</w:t>
      </w:r>
      <w:r w:rsidR="00010453">
        <w:tab/>
        <w:t>139</w:t>
      </w:r>
    </w:p>
    <w:p w:rsidR="00066D0F" w:rsidRPr="00F87544" w:rsidRDefault="00066D0F" w:rsidP="002E23BE">
      <w:pPr>
        <w:tabs>
          <w:tab w:val="left" w:pos="1100"/>
        </w:tabs>
        <w:spacing w:line="276" w:lineRule="auto"/>
        <w:ind w:firstLine="284"/>
        <w:jc w:val="both"/>
      </w:pPr>
      <w:r w:rsidRPr="00F87544">
        <w:t>4</w:t>
      </w:r>
      <w:r w:rsidR="002E23BE" w:rsidRPr="00F87544">
        <w:t xml:space="preserve">.2. </w:t>
      </w:r>
      <w:r w:rsidRPr="00F87544">
        <w:t xml:space="preserve">ASESORIA </w:t>
      </w:r>
      <w:r w:rsidR="00EB0BB5" w:rsidRPr="00F87544">
        <w:t xml:space="preserve"> </w:t>
      </w:r>
      <w:r w:rsidRPr="00F87544">
        <w:t>PARA EL PROCESO</w:t>
      </w:r>
      <w:r w:rsidR="00010453">
        <w:tab/>
        <w:t>.</w:t>
      </w:r>
      <w:r w:rsidR="00010453">
        <w:tab/>
        <w:t>.</w:t>
      </w:r>
      <w:r w:rsidR="00010453">
        <w:tab/>
        <w:t>.</w:t>
      </w:r>
      <w:r w:rsidR="00010453">
        <w:tab/>
        <w:t>.</w:t>
      </w:r>
      <w:r w:rsidR="00010453">
        <w:tab/>
        <w:t>139</w:t>
      </w:r>
    </w:p>
    <w:p w:rsidR="00010453" w:rsidRDefault="00066D0F" w:rsidP="002E23BE">
      <w:pPr>
        <w:tabs>
          <w:tab w:val="left" w:pos="1100"/>
        </w:tabs>
        <w:spacing w:line="276" w:lineRule="auto"/>
        <w:ind w:firstLine="284"/>
        <w:jc w:val="both"/>
      </w:pPr>
      <w:r w:rsidRPr="00F87544">
        <w:t>4</w:t>
      </w:r>
      <w:r w:rsidR="002E23BE" w:rsidRPr="00F87544">
        <w:t>.3. INVOLUCRAMIENTO</w:t>
      </w:r>
      <w:r w:rsidRPr="00F87544">
        <w:t xml:space="preserve"> CON SECTORES,</w:t>
      </w:r>
      <w:r w:rsidR="00010453">
        <w:t xml:space="preserve"> ADOLESCENCIA,</w:t>
      </w:r>
    </w:p>
    <w:p w:rsidR="00066D0F" w:rsidRPr="00F87544" w:rsidRDefault="00437ED6" w:rsidP="00010453">
      <w:pPr>
        <w:tabs>
          <w:tab w:val="left" w:pos="1100"/>
        </w:tabs>
        <w:spacing w:line="276" w:lineRule="auto"/>
        <w:ind w:firstLine="284"/>
        <w:jc w:val="both"/>
      </w:pPr>
      <w:r w:rsidRPr="00F87544">
        <w:t xml:space="preserve"> FAMILIA E</w:t>
      </w:r>
      <w:r w:rsidR="00066D0F" w:rsidRPr="00F87544">
        <w:t xml:space="preserve"> INSTITUCIONES</w:t>
      </w:r>
      <w:r w:rsidR="00010453">
        <w:tab/>
        <w:t>.</w:t>
      </w:r>
      <w:r w:rsidR="00010453">
        <w:tab/>
        <w:t>.</w:t>
      </w:r>
      <w:r w:rsidR="00010453">
        <w:tab/>
        <w:t>.</w:t>
      </w:r>
      <w:r w:rsidR="00010453">
        <w:tab/>
        <w:t>.</w:t>
      </w:r>
      <w:r w:rsidR="00010453">
        <w:tab/>
        <w:t>139</w:t>
      </w:r>
      <w:r w:rsidR="00010453">
        <w:tab/>
      </w:r>
    </w:p>
    <w:p w:rsidR="00EB0BB5" w:rsidRPr="00F87544" w:rsidRDefault="00EB0BB5" w:rsidP="00EB0BB5">
      <w:pPr>
        <w:tabs>
          <w:tab w:val="left" w:pos="709"/>
        </w:tabs>
        <w:spacing w:line="276" w:lineRule="auto"/>
        <w:jc w:val="both"/>
      </w:pPr>
      <w:r w:rsidRPr="00F87544">
        <w:t xml:space="preserve">     4.4 SEGUIMIENTO Y EVALUACION AL PROCESO </w:t>
      </w:r>
    </w:p>
    <w:p w:rsidR="00EB0BB5" w:rsidRPr="00F87544" w:rsidRDefault="00010453" w:rsidP="00EB0BB5">
      <w:pPr>
        <w:tabs>
          <w:tab w:val="left" w:pos="709"/>
        </w:tabs>
        <w:spacing w:line="276" w:lineRule="auto"/>
        <w:jc w:val="both"/>
      </w:pPr>
      <w:r>
        <w:t xml:space="preserve">           INVESTIGATIVO</w:t>
      </w:r>
      <w:r>
        <w:tab/>
        <w:t>.</w:t>
      </w:r>
      <w:r>
        <w:tab/>
        <w:t>.</w:t>
      </w:r>
      <w:r>
        <w:tab/>
        <w:t>.</w:t>
      </w:r>
      <w:r>
        <w:tab/>
        <w:t>.</w:t>
      </w:r>
      <w:r>
        <w:tab/>
        <w:t>.</w:t>
      </w:r>
      <w:r>
        <w:tab/>
        <w:t>.</w:t>
      </w:r>
      <w:r>
        <w:tab/>
        <w:t>140</w:t>
      </w:r>
    </w:p>
    <w:p w:rsidR="00010453" w:rsidRDefault="00437ED6" w:rsidP="005E53B2">
      <w:pPr>
        <w:tabs>
          <w:tab w:val="left" w:pos="709"/>
        </w:tabs>
        <w:spacing w:line="276" w:lineRule="auto"/>
        <w:ind w:left="709" w:hanging="709"/>
        <w:jc w:val="both"/>
      </w:pPr>
      <w:r w:rsidRPr="00F87544">
        <w:t xml:space="preserve">     4.5</w:t>
      </w:r>
      <w:r w:rsidR="005E53B2" w:rsidRPr="00F87544">
        <w:t>. SELECCIÓN</w:t>
      </w:r>
      <w:r w:rsidRPr="00F87544">
        <w:t xml:space="preserve"> DE INFORMANTES CLAVES </w:t>
      </w:r>
    </w:p>
    <w:p w:rsidR="00010453" w:rsidRDefault="00010453" w:rsidP="005E53B2">
      <w:pPr>
        <w:tabs>
          <w:tab w:val="left" w:pos="709"/>
        </w:tabs>
        <w:spacing w:line="276" w:lineRule="auto"/>
        <w:ind w:left="709" w:hanging="709"/>
        <w:jc w:val="both"/>
      </w:pPr>
      <w:r>
        <w:t xml:space="preserve">           </w:t>
      </w:r>
      <w:r w:rsidR="00437ED6" w:rsidRPr="00F87544">
        <w:t>SEGÚN CRITERIOS ESTABLECIDOS</w:t>
      </w:r>
      <w:r>
        <w:tab/>
        <w:t>.</w:t>
      </w:r>
      <w:r>
        <w:tab/>
        <w:t>.</w:t>
      </w:r>
      <w:r>
        <w:tab/>
        <w:t>.</w:t>
      </w:r>
      <w:r>
        <w:tab/>
        <w:t>140</w:t>
      </w:r>
      <w:r w:rsidR="005E53B2" w:rsidRPr="00F87544">
        <w:t xml:space="preserve">    </w:t>
      </w:r>
    </w:p>
    <w:p w:rsidR="005E53B2" w:rsidRPr="005E53B2" w:rsidRDefault="00010453" w:rsidP="005E53B2">
      <w:pPr>
        <w:tabs>
          <w:tab w:val="left" w:pos="709"/>
        </w:tabs>
        <w:spacing w:line="276" w:lineRule="auto"/>
        <w:ind w:left="709" w:hanging="709"/>
        <w:jc w:val="both"/>
      </w:pPr>
      <w:r>
        <w:t xml:space="preserve">    </w:t>
      </w:r>
      <w:r w:rsidR="005E53B2" w:rsidRPr="00F87544">
        <w:t>4.6 DETERMINAR ESPACIOS</w:t>
      </w:r>
      <w:r>
        <w:tab/>
        <w:t>.</w:t>
      </w:r>
      <w:r>
        <w:tab/>
        <w:t>.</w:t>
      </w:r>
      <w:r>
        <w:tab/>
        <w:t>.</w:t>
      </w:r>
      <w:r>
        <w:tab/>
        <w:t>.</w:t>
      </w:r>
      <w:r>
        <w:tab/>
        <w:t>.</w:t>
      </w:r>
      <w:r>
        <w:tab/>
        <w:t>140</w:t>
      </w:r>
    </w:p>
    <w:p w:rsidR="005E53B2" w:rsidRPr="005E53B2" w:rsidRDefault="005E53B2" w:rsidP="005E53B2">
      <w:pPr>
        <w:tabs>
          <w:tab w:val="left" w:pos="709"/>
        </w:tabs>
        <w:spacing w:line="276" w:lineRule="auto"/>
        <w:ind w:left="709" w:hanging="709"/>
        <w:jc w:val="both"/>
      </w:pPr>
      <w:r w:rsidRPr="005E53B2">
        <w:t xml:space="preserve">    4.7 APLICACIÓN DE </w:t>
      </w:r>
      <w:r w:rsidR="00010453">
        <w:t>TECNICAS CUALITATIVAS</w:t>
      </w:r>
      <w:r w:rsidR="00010453">
        <w:tab/>
        <w:t>.</w:t>
      </w:r>
      <w:r w:rsidR="00010453">
        <w:tab/>
        <w:t>.</w:t>
      </w:r>
      <w:r w:rsidR="00010453">
        <w:tab/>
        <w:t>140</w:t>
      </w:r>
    </w:p>
    <w:p w:rsidR="002E23BE" w:rsidRPr="005E53B2" w:rsidRDefault="00870094" w:rsidP="005E53B2">
      <w:pPr>
        <w:tabs>
          <w:tab w:val="left" w:pos="709"/>
        </w:tabs>
        <w:spacing w:line="276" w:lineRule="auto"/>
        <w:ind w:left="709" w:hanging="709"/>
        <w:jc w:val="both"/>
      </w:pPr>
      <w:r w:rsidRPr="005E53B2">
        <w:t xml:space="preserve">      </w:t>
      </w:r>
    </w:p>
    <w:p w:rsidR="00066D0F" w:rsidRPr="005E53B2" w:rsidRDefault="00870094" w:rsidP="00867A35">
      <w:pPr>
        <w:spacing w:line="276" w:lineRule="auto"/>
        <w:jc w:val="both"/>
      </w:pPr>
      <w:r w:rsidRPr="005E53B2">
        <w:t xml:space="preserve"> 5. </w:t>
      </w:r>
      <w:r w:rsidR="00066D0F" w:rsidRPr="005E53B2">
        <w:t>POLÍTICAS INSTITUCIONALES Y</w:t>
      </w:r>
      <w:r w:rsidR="00010453">
        <w:t xml:space="preserve"> GRUPO</w:t>
      </w:r>
      <w:r w:rsidR="00066D0F" w:rsidRPr="005E53B2">
        <w:t xml:space="preserve"> </w:t>
      </w:r>
      <w:r w:rsidR="00867A35" w:rsidRPr="005E53B2">
        <w:t>INVESTIGADOR</w:t>
      </w:r>
      <w:r w:rsidR="00010453">
        <w:tab/>
        <w:t>.</w:t>
      </w:r>
      <w:r w:rsidR="00010453">
        <w:tab/>
        <w:t>143</w:t>
      </w:r>
    </w:p>
    <w:p w:rsidR="00066D0F" w:rsidRPr="005E53B2" w:rsidRDefault="00867A35" w:rsidP="002E23BE">
      <w:pPr>
        <w:tabs>
          <w:tab w:val="left" w:pos="284"/>
          <w:tab w:val="left" w:pos="1100"/>
        </w:tabs>
        <w:spacing w:line="276" w:lineRule="auto"/>
        <w:ind w:firstLine="284"/>
        <w:jc w:val="both"/>
      </w:pPr>
      <w:r w:rsidRPr="005E53B2">
        <w:t xml:space="preserve"> </w:t>
      </w:r>
      <w:r w:rsidR="00066D0F" w:rsidRPr="005E53B2">
        <w:t>5</w:t>
      </w:r>
      <w:r w:rsidR="002E23BE" w:rsidRPr="005E53B2">
        <w:t xml:space="preserve">.1. </w:t>
      </w:r>
      <w:r w:rsidRPr="005E53B2">
        <w:t xml:space="preserve">POLITICAS </w:t>
      </w:r>
      <w:r w:rsidR="00066D0F" w:rsidRPr="005E53B2">
        <w:t>INSTITUCIONALE</w:t>
      </w:r>
      <w:r w:rsidR="00010453">
        <w:t>S</w:t>
      </w:r>
      <w:r w:rsidR="00010453">
        <w:tab/>
        <w:t>.</w:t>
      </w:r>
      <w:r w:rsidR="00010453">
        <w:tab/>
        <w:t>.</w:t>
      </w:r>
      <w:r w:rsidR="00010453">
        <w:tab/>
        <w:t>.</w:t>
      </w:r>
      <w:r w:rsidR="00010453">
        <w:tab/>
        <w:t>.</w:t>
      </w:r>
      <w:r w:rsidR="00010453">
        <w:tab/>
        <w:t>143</w:t>
      </w:r>
      <w:r w:rsidRPr="005E53B2">
        <w:t xml:space="preserve"> </w:t>
      </w:r>
    </w:p>
    <w:p w:rsidR="00066D0F" w:rsidRPr="005E53B2" w:rsidRDefault="002E23BE" w:rsidP="002E23BE">
      <w:pPr>
        <w:tabs>
          <w:tab w:val="left" w:pos="284"/>
          <w:tab w:val="left" w:pos="1100"/>
        </w:tabs>
        <w:spacing w:line="276" w:lineRule="auto"/>
        <w:jc w:val="both"/>
      </w:pPr>
      <w:r w:rsidRPr="005E53B2">
        <w:t xml:space="preserve">     </w:t>
      </w:r>
      <w:r w:rsidR="00066D0F" w:rsidRPr="005E53B2">
        <w:t>5</w:t>
      </w:r>
      <w:r w:rsidR="00867A35" w:rsidRPr="005E53B2">
        <w:t xml:space="preserve">.2. POLITICA DE </w:t>
      </w:r>
      <w:r w:rsidR="00066D0F" w:rsidRPr="005E53B2">
        <w:t>GRUPO DE INVESTIGACION</w:t>
      </w:r>
      <w:r w:rsidR="00010453">
        <w:tab/>
        <w:t>.</w:t>
      </w:r>
      <w:r w:rsidR="00010453">
        <w:tab/>
        <w:t>.</w:t>
      </w:r>
      <w:r w:rsidR="00010453">
        <w:tab/>
        <w:t>143</w:t>
      </w:r>
    </w:p>
    <w:p w:rsidR="005944F8" w:rsidRPr="005E53B2" w:rsidRDefault="005944F8" w:rsidP="002E23BE">
      <w:pPr>
        <w:tabs>
          <w:tab w:val="left" w:pos="284"/>
          <w:tab w:val="left" w:pos="1100"/>
        </w:tabs>
        <w:spacing w:line="276" w:lineRule="auto"/>
        <w:jc w:val="both"/>
      </w:pPr>
    </w:p>
    <w:p w:rsidR="00A32C75" w:rsidRDefault="00870094" w:rsidP="00010453">
      <w:pPr>
        <w:spacing w:line="276" w:lineRule="auto"/>
        <w:jc w:val="both"/>
      </w:pPr>
      <w:r w:rsidRPr="005E53B2">
        <w:t xml:space="preserve">  6. </w:t>
      </w:r>
      <w:r w:rsidR="00010453">
        <w:t xml:space="preserve">RECURSOS HUMANOS, MATERIALES </w:t>
      </w:r>
      <w:r w:rsidR="00066D0F" w:rsidRPr="005E53B2">
        <w:t xml:space="preserve">FINANCIEROS </w:t>
      </w:r>
    </w:p>
    <w:p w:rsidR="00066D0F" w:rsidRPr="005E53B2" w:rsidRDefault="00A32C75" w:rsidP="00010453">
      <w:pPr>
        <w:spacing w:line="276" w:lineRule="auto"/>
        <w:jc w:val="both"/>
      </w:pPr>
      <w:r>
        <w:t xml:space="preserve">      </w:t>
      </w:r>
      <w:r w:rsidR="00066D0F" w:rsidRPr="005E53B2">
        <w:t>Y TIEMPO</w:t>
      </w:r>
      <w:r>
        <w:tab/>
        <w:t>.</w:t>
      </w:r>
      <w:r>
        <w:tab/>
        <w:t>.</w:t>
      </w:r>
      <w:r>
        <w:tab/>
        <w:t>.</w:t>
      </w:r>
      <w:r>
        <w:tab/>
        <w:t>.</w:t>
      </w:r>
      <w:r>
        <w:tab/>
        <w:t>.</w:t>
      </w:r>
      <w:r>
        <w:tab/>
        <w:t>.</w:t>
      </w:r>
      <w:r>
        <w:tab/>
        <w:t>.</w:t>
      </w:r>
      <w:r>
        <w:tab/>
        <w:t>144</w:t>
      </w:r>
    </w:p>
    <w:p w:rsidR="00066D0F" w:rsidRPr="005E53B2" w:rsidRDefault="00066D0F" w:rsidP="005944F8">
      <w:pPr>
        <w:tabs>
          <w:tab w:val="left" w:pos="990"/>
          <w:tab w:val="left" w:pos="1100"/>
        </w:tabs>
        <w:spacing w:line="276" w:lineRule="auto"/>
        <w:ind w:firstLine="284"/>
        <w:jc w:val="both"/>
      </w:pPr>
      <w:r w:rsidRPr="005E53B2">
        <w:t xml:space="preserve">6.1. </w:t>
      </w:r>
      <w:r w:rsidR="005E53B2" w:rsidRPr="005E53B2">
        <w:t xml:space="preserve">RECURSOS </w:t>
      </w:r>
      <w:r w:rsidRPr="005E53B2">
        <w:t>HUMA</w:t>
      </w:r>
      <w:r w:rsidR="00A32C75">
        <w:t>NOS</w:t>
      </w:r>
      <w:r w:rsidR="00A32C75">
        <w:tab/>
        <w:t>.</w:t>
      </w:r>
      <w:r w:rsidR="00A32C75">
        <w:tab/>
        <w:t>.</w:t>
      </w:r>
      <w:r w:rsidR="00A32C75">
        <w:tab/>
        <w:t>.</w:t>
      </w:r>
      <w:r w:rsidR="00A32C75">
        <w:tab/>
        <w:t>.</w:t>
      </w:r>
      <w:r w:rsidR="00A32C75">
        <w:tab/>
        <w:t>.</w:t>
      </w:r>
      <w:r w:rsidR="00A32C75">
        <w:tab/>
        <w:t>144</w:t>
      </w:r>
    </w:p>
    <w:p w:rsidR="00066D0F" w:rsidRPr="005E53B2" w:rsidRDefault="00066D0F" w:rsidP="005944F8">
      <w:pPr>
        <w:spacing w:line="276" w:lineRule="auto"/>
        <w:ind w:firstLine="284"/>
        <w:jc w:val="both"/>
      </w:pPr>
      <w:r w:rsidRPr="005E53B2">
        <w:t xml:space="preserve">6.2. </w:t>
      </w:r>
      <w:r w:rsidR="005E53B2" w:rsidRPr="005E53B2">
        <w:t xml:space="preserve">RECURSOS </w:t>
      </w:r>
      <w:r w:rsidRPr="005E53B2">
        <w:t>MATERIALE</w:t>
      </w:r>
      <w:r w:rsidR="00A32C75">
        <w:t>S</w:t>
      </w:r>
      <w:r w:rsidR="00A32C75">
        <w:tab/>
        <w:t>.</w:t>
      </w:r>
      <w:r w:rsidR="00A32C75">
        <w:tab/>
        <w:t>.</w:t>
      </w:r>
      <w:r w:rsidR="00A32C75">
        <w:tab/>
        <w:t>.</w:t>
      </w:r>
      <w:r w:rsidR="00A32C75">
        <w:tab/>
        <w:t>.</w:t>
      </w:r>
      <w:r w:rsidR="00A32C75">
        <w:tab/>
        <w:t>145</w:t>
      </w:r>
    </w:p>
    <w:p w:rsidR="00066D0F" w:rsidRPr="005E53B2" w:rsidRDefault="00066D0F" w:rsidP="005944F8">
      <w:pPr>
        <w:spacing w:line="276" w:lineRule="auto"/>
        <w:ind w:firstLine="284"/>
        <w:jc w:val="both"/>
      </w:pPr>
      <w:r w:rsidRPr="005E53B2">
        <w:t xml:space="preserve">6.3. </w:t>
      </w:r>
      <w:r w:rsidR="005E53B2" w:rsidRPr="005E53B2">
        <w:t xml:space="preserve">RECURSOS </w:t>
      </w:r>
      <w:r w:rsidRPr="005E53B2">
        <w:t>FINANCI</w:t>
      </w:r>
      <w:r w:rsidR="00A32C75">
        <w:t>EROS</w:t>
      </w:r>
      <w:r w:rsidR="00A32C75">
        <w:tab/>
        <w:t>.</w:t>
      </w:r>
      <w:r w:rsidR="00A32C75">
        <w:tab/>
        <w:t>.</w:t>
      </w:r>
      <w:r w:rsidR="00A32C75">
        <w:tab/>
        <w:t>.</w:t>
      </w:r>
      <w:r w:rsidR="00A32C75">
        <w:tab/>
        <w:t>.</w:t>
      </w:r>
      <w:r w:rsidR="00A32C75">
        <w:tab/>
        <w:t>145</w:t>
      </w:r>
    </w:p>
    <w:p w:rsidR="00066D0F" w:rsidRPr="005E53B2" w:rsidRDefault="00066D0F" w:rsidP="005944F8">
      <w:pPr>
        <w:spacing w:line="276" w:lineRule="auto"/>
        <w:ind w:firstLine="284"/>
        <w:jc w:val="both"/>
      </w:pPr>
      <w:r w:rsidRPr="005E53B2">
        <w:t xml:space="preserve">6.4. </w:t>
      </w:r>
      <w:r w:rsidR="00A32C75">
        <w:t>RECURSO FISICOS</w:t>
      </w:r>
      <w:r w:rsidR="00A32C75">
        <w:tab/>
        <w:t>.</w:t>
      </w:r>
      <w:r w:rsidR="00A32C75">
        <w:tab/>
        <w:t>.</w:t>
      </w:r>
      <w:r w:rsidR="00A32C75">
        <w:tab/>
        <w:t>.</w:t>
      </w:r>
      <w:r w:rsidR="00A32C75">
        <w:tab/>
        <w:t>.</w:t>
      </w:r>
      <w:r w:rsidR="00A32C75">
        <w:tab/>
        <w:t>.</w:t>
      </w:r>
      <w:r w:rsidR="00A32C75">
        <w:tab/>
        <w:t>145</w:t>
      </w:r>
    </w:p>
    <w:p w:rsidR="005E53B2" w:rsidRPr="005E53B2" w:rsidRDefault="005E53B2" w:rsidP="005944F8">
      <w:pPr>
        <w:spacing w:line="276" w:lineRule="auto"/>
        <w:ind w:firstLine="284"/>
        <w:jc w:val="both"/>
      </w:pPr>
      <w:r w:rsidRPr="005E53B2">
        <w:t>6.5. EQUIPO</w:t>
      </w:r>
      <w:r w:rsidR="00A32C75">
        <w:t xml:space="preserve"> TECNOLÓGICO</w:t>
      </w:r>
      <w:r w:rsidR="00A32C75">
        <w:tab/>
        <w:t>.</w:t>
      </w:r>
      <w:r w:rsidR="00A32C75">
        <w:tab/>
        <w:t>.</w:t>
      </w:r>
      <w:r w:rsidR="00A32C75">
        <w:tab/>
        <w:t>.</w:t>
      </w:r>
      <w:r w:rsidR="00A32C75">
        <w:tab/>
        <w:t>.</w:t>
      </w:r>
      <w:r w:rsidR="00A32C75">
        <w:tab/>
        <w:t>.</w:t>
      </w:r>
      <w:r w:rsidR="00A32C75">
        <w:tab/>
        <w:t>145</w:t>
      </w:r>
    </w:p>
    <w:p w:rsidR="005E53B2" w:rsidRPr="005E53B2" w:rsidRDefault="005E53B2" w:rsidP="005944F8">
      <w:pPr>
        <w:spacing w:line="276" w:lineRule="auto"/>
        <w:ind w:firstLine="284"/>
        <w:jc w:val="both"/>
      </w:pPr>
      <w:r w:rsidRPr="005E53B2">
        <w:lastRenderedPageBreak/>
        <w:t>6.6 RECURS</w:t>
      </w:r>
      <w:r w:rsidR="00A32C75">
        <w:t>O TIEMPO</w:t>
      </w:r>
      <w:r w:rsidR="00A32C75">
        <w:tab/>
        <w:t>.</w:t>
      </w:r>
      <w:r w:rsidR="00A32C75">
        <w:tab/>
        <w:t>.</w:t>
      </w:r>
      <w:r w:rsidR="00A32C75">
        <w:tab/>
        <w:t>.</w:t>
      </w:r>
      <w:r w:rsidR="00A32C75">
        <w:tab/>
        <w:t>.</w:t>
      </w:r>
      <w:r w:rsidR="00A32C75">
        <w:tab/>
        <w:t>.</w:t>
      </w:r>
      <w:r w:rsidR="00A32C75">
        <w:tab/>
        <w:t>146</w:t>
      </w:r>
    </w:p>
    <w:p w:rsidR="005944F8" w:rsidRPr="00F87544" w:rsidRDefault="005944F8" w:rsidP="005944F8">
      <w:pPr>
        <w:spacing w:line="276" w:lineRule="auto"/>
        <w:ind w:firstLine="284"/>
        <w:jc w:val="both"/>
      </w:pPr>
    </w:p>
    <w:p w:rsidR="00066D0F" w:rsidRPr="005E53B2" w:rsidRDefault="00870094" w:rsidP="006E71C5">
      <w:pPr>
        <w:tabs>
          <w:tab w:val="left" w:pos="550"/>
        </w:tabs>
        <w:spacing w:line="276" w:lineRule="auto"/>
        <w:jc w:val="both"/>
      </w:pPr>
      <w:r w:rsidRPr="00F87544">
        <w:t xml:space="preserve">  </w:t>
      </w:r>
      <w:r w:rsidR="00066D0F" w:rsidRPr="00F87544">
        <w:t>7</w:t>
      </w:r>
      <w:r w:rsidR="005944F8" w:rsidRPr="00F87544">
        <w:t xml:space="preserve">. </w:t>
      </w:r>
      <w:r w:rsidR="00066D0F" w:rsidRPr="00F87544">
        <w:t>MECANISMOS</w:t>
      </w:r>
      <w:r w:rsidR="00A32C75">
        <w:t xml:space="preserve"> DE EVALUACION Y  CONTROL</w:t>
      </w:r>
      <w:r w:rsidR="00A32C75">
        <w:tab/>
        <w:t>.</w:t>
      </w:r>
      <w:r w:rsidR="00A32C75">
        <w:tab/>
        <w:t>.</w:t>
      </w:r>
      <w:r w:rsidR="00A32C75">
        <w:tab/>
        <w:t>146</w:t>
      </w:r>
    </w:p>
    <w:p w:rsidR="00066D0F" w:rsidRPr="005E53B2" w:rsidRDefault="00066D0F" w:rsidP="005944F8">
      <w:pPr>
        <w:tabs>
          <w:tab w:val="left" w:pos="550"/>
        </w:tabs>
        <w:spacing w:line="276" w:lineRule="auto"/>
        <w:ind w:firstLine="284"/>
        <w:jc w:val="both"/>
      </w:pPr>
      <w:r w:rsidRPr="005E53B2">
        <w:t>7.1. EV</w:t>
      </w:r>
      <w:r w:rsidR="00F43D6D" w:rsidRPr="005E53B2">
        <w:t>ALUACION</w:t>
      </w:r>
      <w:r w:rsidR="00A32C75">
        <w:tab/>
        <w:t>.</w:t>
      </w:r>
      <w:r w:rsidR="00A32C75">
        <w:tab/>
        <w:t>.</w:t>
      </w:r>
      <w:r w:rsidR="00A32C75">
        <w:tab/>
        <w:t>.</w:t>
      </w:r>
      <w:r w:rsidR="00A32C75">
        <w:tab/>
        <w:t>.</w:t>
      </w:r>
      <w:r w:rsidR="00A32C75">
        <w:tab/>
        <w:t>.</w:t>
      </w:r>
      <w:r w:rsidR="00A32C75">
        <w:tab/>
        <w:t>.</w:t>
      </w:r>
      <w:r w:rsidR="00A32C75">
        <w:tab/>
        <w:t>146</w:t>
      </w:r>
    </w:p>
    <w:p w:rsidR="00066D0F" w:rsidRPr="005E53B2" w:rsidRDefault="00F43D6D" w:rsidP="005944F8">
      <w:pPr>
        <w:tabs>
          <w:tab w:val="left" w:pos="550"/>
        </w:tabs>
        <w:spacing w:line="276" w:lineRule="auto"/>
        <w:ind w:firstLine="284"/>
        <w:jc w:val="both"/>
      </w:pPr>
      <w:r w:rsidRPr="005E53B2">
        <w:t>7.2. CONTRO</w:t>
      </w:r>
      <w:r w:rsidR="00A32C75">
        <w:t>L</w:t>
      </w:r>
      <w:r w:rsidR="00A32C75">
        <w:tab/>
        <w:t>.</w:t>
      </w:r>
      <w:r w:rsidR="00A32C75">
        <w:tab/>
        <w:t>.</w:t>
      </w:r>
      <w:r w:rsidR="00A32C75">
        <w:tab/>
        <w:t>.</w:t>
      </w:r>
      <w:r w:rsidR="00A32C75">
        <w:tab/>
        <w:t>.</w:t>
      </w:r>
      <w:r w:rsidR="00A32C75">
        <w:tab/>
        <w:t>.</w:t>
      </w:r>
      <w:r w:rsidR="00A32C75">
        <w:tab/>
        <w:t>.</w:t>
      </w:r>
      <w:r w:rsidR="00A32C75">
        <w:tab/>
        <w:t>147</w:t>
      </w:r>
    </w:p>
    <w:p w:rsidR="0067621C" w:rsidRPr="005E53B2" w:rsidRDefault="0067621C" w:rsidP="005944F8">
      <w:pPr>
        <w:tabs>
          <w:tab w:val="left" w:pos="550"/>
        </w:tabs>
        <w:spacing w:line="276" w:lineRule="auto"/>
        <w:ind w:firstLine="284"/>
        <w:jc w:val="both"/>
      </w:pPr>
    </w:p>
    <w:p w:rsidR="00066D0F" w:rsidRPr="005E53B2" w:rsidRDefault="00066D0F" w:rsidP="006E71C5">
      <w:pPr>
        <w:tabs>
          <w:tab w:val="left" w:pos="550"/>
        </w:tabs>
        <w:jc w:val="both"/>
      </w:pPr>
      <w:r w:rsidRPr="005E53B2">
        <w:tab/>
      </w:r>
      <w:r w:rsidRPr="005E53B2">
        <w:tab/>
      </w:r>
    </w:p>
    <w:p w:rsidR="00066D0F" w:rsidRPr="005E53B2" w:rsidRDefault="00066D0F" w:rsidP="006E71C5">
      <w:pPr>
        <w:spacing w:line="276" w:lineRule="auto"/>
        <w:jc w:val="both"/>
      </w:pPr>
      <w:r w:rsidRPr="005E53B2">
        <w:t>ANEXOS</w:t>
      </w:r>
      <w:r w:rsidR="009A09E6" w:rsidRPr="005E53B2">
        <w:t xml:space="preserve"> DEL PLAN DE TRABAJO</w:t>
      </w:r>
      <w:r w:rsidR="00A32C75">
        <w:tab/>
        <w:t>.</w:t>
      </w:r>
      <w:r w:rsidR="00A32C75">
        <w:tab/>
        <w:t>.</w:t>
      </w:r>
      <w:r w:rsidR="00A32C75">
        <w:tab/>
        <w:t>.</w:t>
      </w:r>
      <w:r w:rsidR="00A32C75">
        <w:tab/>
        <w:t>.</w:t>
      </w:r>
      <w:r w:rsidR="00A32C75">
        <w:tab/>
        <w:t>148</w:t>
      </w:r>
    </w:p>
    <w:p w:rsidR="005944F8" w:rsidRPr="005E53B2" w:rsidRDefault="005944F8" w:rsidP="006E71C5">
      <w:pPr>
        <w:spacing w:line="276" w:lineRule="auto"/>
        <w:jc w:val="both"/>
      </w:pPr>
    </w:p>
    <w:p w:rsidR="005944F8" w:rsidRPr="005E53B2" w:rsidRDefault="00867A35" w:rsidP="006E71C5">
      <w:pPr>
        <w:spacing w:line="276" w:lineRule="auto"/>
        <w:jc w:val="both"/>
      </w:pPr>
      <w:r w:rsidRPr="005E53B2">
        <w:t>1.</w:t>
      </w:r>
      <w:r w:rsidR="00066D0F" w:rsidRPr="005E53B2">
        <w:t xml:space="preserve"> CR</w:t>
      </w:r>
      <w:r w:rsidR="005944F8" w:rsidRPr="005E53B2">
        <w:t>ONOGRAMA DE ACTIVIDADES</w:t>
      </w:r>
      <w:r w:rsidR="00A32C75">
        <w:tab/>
        <w:t>.</w:t>
      </w:r>
      <w:r w:rsidR="00A32C75">
        <w:tab/>
        <w:t>.</w:t>
      </w:r>
      <w:r w:rsidR="00A32C75">
        <w:tab/>
        <w:t>.</w:t>
      </w:r>
      <w:r w:rsidR="00A32C75">
        <w:tab/>
        <w:t>.</w:t>
      </w:r>
      <w:r w:rsidR="00A32C75">
        <w:tab/>
        <w:t>149</w:t>
      </w:r>
    </w:p>
    <w:p w:rsidR="00061D0B" w:rsidRPr="005E53B2" w:rsidRDefault="00061D0B" w:rsidP="006E71C5">
      <w:pPr>
        <w:spacing w:line="276" w:lineRule="auto"/>
        <w:jc w:val="both"/>
      </w:pPr>
    </w:p>
    <w:p w:rsidR="00066D0F" w:rsidRPr="005E53B2" w:rsidRDefault="00867A35" w:rsidP="006E71C5">
      <w:pPr>
        <w:spacing w:line="276" w:lineRule="auto"/>
        <w:jc w:val="both"/>
      </w:pPr>
      <w:r w:rsidRPr="005E53B2">
        <w:t>2.</w:t>
      </w:r>
      <w:r w:rsidR="005944F8" w:rsidRPr="005E53B2">
        <w:t xml:space="preserve"> </w:t>
      </w:r>
      <w:r w:rsidR="00066D0F" w:rsidRPr="005E53B2">
        <w:t>PRESUPUESTO PARA LA  INVESTIGACIÓN EN EL</w:t>
      </w:r>
    </w:p>
    <w:p w:rsidR="00066D0F" w:rsidRPr="005E53B2" w:rsidRDefault="00867A35" w:rsidP="006E71C5">
      <w:pPr>
        <w:spacing w:line="276" w:lineRule="auto"/>
        <w:jc w:val="both"/>
      </w:pPr>
      <w:r w:rsidRPr="005E53B2">
        <w:t xml:space="preserve">   </w:t>
      </w:r>
      <w:r w:rsidR="005944F8" w:rsidRPr="005E53B2">
        <w:t xml:space="preserve"> </w:t>
      </w:r>
      <w:r w:rsidR="00066D0F" w:rsidRPr="005E53B2">
        <w:t>PROCESO DE GRADO</w:t>
      </w:r>
      <w:r w:rsidR="00C666CE" w:rsidRPr="005E53B2">
        <w:t xml:space="preserve"> 2011</w:t>
      </w:r>
      <w:r w:rsidR="00A32C75">
        <w:tab/>
        <w:t>.</w:t>
      </w:r>
      <w:r w:rsidR="00A32C75">
        <w:tab/>
        <w:t>.</w:t>
      </w:r>
      <w:r w:rsidR="00A32C75">
        <w:tab/>
        <w:t>.</w:t>
      </w:r>
      <w:r w:rsidR="00A32C75">
        <w:tab/>
        <w:t>.</w:t>
      </w:r>
      <w:r w:rsidR="00A32C75">
        <w:tab/>
        <w:t>.</w:t>
      </w:r>
      <w:r w:rsidR="00A32C75">
        <w:tab/>
        <w:t>150</w:t>
      </w:r>
    </w:p>
    <w:p w:rsidR="005944F8" w:rsidRPr="005E53B2" w:rsidRDefault="005944F8" w:rsidP="006E71C5">
      <w:pPr>
        <w:spacing w:line="276" w:lineRule="auto"/>
        <w:jc w:val="both"/>
      </w:pPr>
    </w:p>
    <w:p w:rsidR="00C4492F" w:rsidRDefault="00A32C75" w:rsidP="00C4492F">
      <w:pPr>
        <w:spacing w:line="276" w:lineRule="auto"/>
        <w:jc w:val="both"/>
      </w:pPr>
      <w:r>
        <w:t>3.</w:t>
      </w:r>
      <w:r w:rsidRPr="005E53B2">
        <w:t xml:space="preserve"> </w:t>
      </w:r>
      <w:r w:rsidR="00C4492F" w:rsidRPr="005E53B2">
        <w:t>FORMATO</w:t>
      </w:r>
      <w:r w:rsidR="00C4492F">
        <w:t xml:space="preserve">  PARA EVALUACIÓ</w:t>
      </w:r>
      <w:r w:rsidR="00C4492F" w:rsidRPr="005E53B2">
        <w:t>N</w:t>
      </w:r>
      <w:r w:rsidR="00C4492F">
        <w:t xml:space="preserve"> Y CONTROL</w:t>
      </w:r>
      <w:r w:rsidR="00C4492F">
        <w:tab/>
        <w:t>.</w:t>
      </w:r>
      <w:r w:rsidR="00C4492F">
        <w:tab/>
        <w:t>.</w:t>
      </w:r>
      <w:r w:rsidR="00C4492F">
        <w:tab/>
        <w:t>151</w:t>
      </w:r>
    </w:p>
    <w:p w:rsidR="00C4492F" w:rsidRDefault="00C4492F" w:rsidP="00C4492F">
      <w:pPr>
        <w:spacing w:line="276" w:lineRule="auto"/>
        <w:jc w:val="both"/>
      </w:pPr>
      <w:r>
        <w:t xml:space="preserve">    </w:t>
      </w:r>
    </w:p>
    <w:p w:rsidR="00A32C75" w:rsidRDefault="00C4492F" w:rsidP="00A32C75">
      <w:pPr>
        <w:spacing w:line="276" w:lineRule="auto"/>
        <w:jc w:val="both"/>
      </w:pPr>
      <w:r>
        <w:t>4.</w:t>
      </w:r>
      <w:r w:rsidRPr="005E53B2">
        <w:t xml:space="preserve"> FORMATO</w:t>
      </w:r>
      <w:r w:rsidR="005E53B2" w:rsidRPr="005E53B2">
        <w:t xml:space="preserve">  DE CONTROL DE </w:t>
      </w:r>
      <w:r w:rsidR="00066D0F" w:rsidRPr="005E53B2">
        <w:t xml:space="preserve"> EVALUACION</w:t>
      </w:r>
      <w:r w:rsidR="00A32C75">
        <w:t xml:space="preserve">ES </w:t>
      </w:r>
    </w:p>
    <w:p w:rsidR="00C4492F" w:rsidRDefault="00A32C75" w:rsidP="00A32C75">
      <w:pPr>
        <w:spacing w:line="276" w:lineRule="auto"/>
        <w:jc w:val="both"/>
      </w:pPr>
      <w:r>
        <w:t xml:space="preserve">    DEL PROCESO DE GRADO  2011</w:t>
      </w:r>
      <w:r>
        <w:tab/>
        <w:t>.</w:t>
      </w:r>
      <w:r>
        <w:tab/>
        <w:t>.</w:t>
      </w:r>
      <w:r>
        <w:tab/>
        <w:t>.</w:t>
      </w:r>
      <w:r>
        <w:tab/>
        <w:t>.</w:t>
      </w:r>
      <w:r>
        <w:tab/>
      </w:r>
      <w:r w:rsidR="00C4492F">
        <w:t>152</w:t>
      </w:r>
    </w:p>
    <w:p w:rsidR="00AF7019" w:rsidRDefault="00AF7019" w:rsidP="00A32C75">
      <w:pPr>
        <w:spacing w:line="276" w:lineRule="auto"/>
        <w:jc w:val="both"/>
      </w:pPr>
    </w:p>
    <w:p w:rsidR="00AF7019" w:rsidRDefault="00AF7019" w:rsidP="00A32C75">
      <w:pPr>
        <w:spacing w:line="276" w:lineRule="auto"/>
        <w:jc w:val="both"/>
      </w:pPr>
      <w:r>
        <w:t xml:space="preserve">    REFERENCIAS BIBLIOGRAFICAS</w:t>
      </w:r>
      <w:r>
        <w:tab/>
        <w:t>.</w:t>
      </w:r>
      <w:r>
        <w:tab/>
        <w:t>.</w:t>
      </w:r>
      <w:r>
        <w:tab/>
        <w:t>.</w:t>
      </w:r>
      <w:r>
        <w:tab/>
        <w:t>.</w:t>
      </w:r>
      <w:r>
        <w:tab/>
        <w:t>153</w:t>
      </w:r>
    </w:p>
    <w:p w:rsidR="00066D0F" w:rsidRPr="005E53B2" w:rsidRDefault="00A32C75" w:rsidP="00A32C75">
      <w:pPr>
        <w:spacing w:line="276" w:lineRule="auto"/>
        <w:jc w:val="both"/>
      </w:pPr>
      <w:r>
        <w:tab/>
      </w:r>
    </w:p>
    <w:p w:rsidR="005944F8" w:rsidRPr="005E53B2" w:rsidRDefault="005944F8" w:rsidP="006E71C5">
      <w:pPr>
        <w:spacing w:line="276" w:lineRule="auto"/>
        <w:jc w:val="both"/>
      </w:pPr>
    </w:p>
    <w:p w:rsidR="003E52E2" w:rsidRPr="005E53B2" w:rsidRDefault="003E52E2" w:rsidP="006E71C5">
      <w:pPr>
        <w:spacing w:line="360" w:lineRule="auto"/>
        <w:jc w:val="center"/>
        <w:rPr>
          <w:b/>
          <w:lang w:val="es-MX"/>
        </w:rPr>
      </w:pPr>
    </w:p>
    <w:p w:rsidR="003E52E2" w:rsidRPr="005E53B2" w:rsidRDefault="003E52E2" w:rsidP="006E71C5">
      <w:pPr>
        <w:spacing w:line="360" w:lineRule="auto"/>
        <w:jc w:val="center"/>
        <w:rPr>
          <w:b/>
          <w:lang w:val="es-MX"/>
        </w:rPr>
      </w:pPr>
    </w:p>
    <w:p w:rsidR="003E52E2" w:rsidRPr="00FD4A93" w:rsidRDefault="003E52E2" w:rsidP="006E71C5">
      <w:pPr>
        <w:spacing w:line="360" w:lineRule="auto"/>
        <w:jc w:val="center"/>
        <w:rPr>
          <w:b/>
          <w:color w:val="FF0000"/>
          <w:lang w:val="es-MX"/>
        </w:rPr>
      </w:pPr>
    </w:p>
    <w:p w:rsidR="003E52E2" w:rsidRPr="00FD4A93" w:rsidRDefault="003E52E2" w:rsidP="006E71C5">
      <w:pPr>
        <w:spacing w:line="360" w:lineRule="auto"/>
        <w:jc w:val="center"/>
        <w:rPr>
          <w:b/>
          <w:color w:val="FF0000"/>
          <w:lang w:val="es-MX"/>
        </w:rPr>
      </w:pPr>
    </w:p>
    <w:p w:rsidR="003E52E2" w:rsidRPr="00FD4A93" w:rsidRDefault="003E52E2" w:rsidP="006E71C5">
      <w:pPr>
        <w:spacing w:line="360" w:lineRule="auto"/>
        <w:jc w:val="center"/>
        <w:rPr>
          <w:b/>
          <w:color w:val="FF0000"/>
          <w:lang w:val="es-MX"/>
        </w:rPr>
      </w:pPr>
    </w:p>
    <w:p w:rsidR="003E52E2" w:rsidRPr="00FD4A93" w:rsidRDefault="003E52E2" w:rsidP="006E71C5">
      <w:pPr>
        <w:spacing w:line="360" w:lineRule="auto"/>
        <w:jc w:val="center"/>
        <w:rPr>
          <w:b/>
          <w:color w:val="FF0000"/>
          <w:lang w:val="es-MX"/>
        </w:rPr>
      </w:pPr>
    </w:p>
    <w:p w:rsidR="003E52E2" w:rsidRDefault="003E52E2" w:rsidP="006E71C5">
      <w:pPr>
        <w:spacing w:line="360" w:lineRule="auto"/>
        <w:jc w:val="center"/>
        <w:rPr>
          <w:b/>
          <w:color w:val="FF0000"/>
          <w:lang w:val="es-MX"/>
        </w:rPr>
      </w:pPr>
    </w:p>
    <w:p w:rsidR="0030353A" w:rsidRDefault="0030353A" w:rsidP="006E71C5">
      <w:pPr>
        <w:spacing w:line="360" w:lineRule="auto"/>
        <w:jc w:val="center"/>
        <w:rPr>
          <w:b/>
          <w:color w:val="FF0000"/>
          <w:lang w:val="es-MX"/>
        </w:rPr>
      </w:pPr>
    </w:p>
    <w:p w:rsidR="0030353A" w:rsidRDefault="0030353A" w:rsidP="006E71C5">
      <w:pPr>
        <w:spacing w:line="360" w:lineRule="auto"/>
        <w:jc w:val="center"/>
        <w:rPr>
          <w:b/>
          <w:color w:val="FF0000"/>
          <w:lang w:val="es-MX"/>
        </w:rPr>
      </w:pPr>
    </w:p>
    <w:p w:rsidR="005944F8" w:rsidRDefault="005944F8" w:rsidP="005E53B2">
      <w:pPr>
        <w:spacing w:line="360" w:lineRule="auto"/>
        <w:rPr>
          <w:b/>
          <w:color w:val="FF0000"/>
          <w:lang w:val="es-MX"/>
        </w:rPr>
      </w:pPr>
    </w:p>
    <w:p w:rsidR="005E53B2" w:rsidRDefault="005E53B2" w:rsidP="005E53B2">
      <w:pPr>
        <w:spacing w:line="360" w:lineRule="auto"/>
        <w:rPr>
          <w:b/>
          <w:lang w:val="es-MX"/>
        </w:rPr>
      </w:pPr>
    </w:p>
    <w:p w:rsidR="00F87544" w:rsidRDefault="00F87544" w:rsidP="00C36D34">
      <w:pPr>
        <w:rPr>
          <w:b/>
          <w:lang w:val="es-MX"/>
        </w:rPr>
      </w:pPr>
    </w:p>
    <w:p w:rsidR="00C36D34" w:rsidRDefault="00C36D34" w:rsidP="00C36D34"/>
    <w:p w:rsidR="0030353A" w:rsidRPr="00AB41DA" w:rsidRDefault="0030353A" w:rsidP="0030353A">
      <w:pPr>
        <w:jc w:val="center"/>
      </w:pPr>
      <w:r w:rsidRPr="00AB41DA">
        <w:lastRenderedPageBreak/>
        <w:t>INTRODUCCION</w:t>
      </w:r>
    </w:p>
    <w:p w:rsidR="0030353A" w:rsidRPr="00620180" w:rsidRDefault="0030353A" w:rsidP="0030353A">
      <w:pPr>
        <w:jc w:val="center"/>
        <w:outlineLvl w:val="0"/>
      </w:pPr>
    </w:p>
    <w:p w:rsidR="0030353A" w:rsidRDefault="0030353A" w:rsidP="0030353A">
      <w:pPr>
        <w:spacing w:line="360" w:lineRule="auto"/>
        <w:jc w:val="both"/>
      </w:pPr>
      <w:r w:rsidRPr="00CD098E">
        <w:t xml:space="preserve">El presente plan de trabajo elaborado </w:t>
      </w:r>
      <w:r>
        <w:t xml:space="preserve">por dos estudiantes egresadas de la Licenciatura en Trabajo Social, de la Escuela de Ciencias Sociales “Licenciado Gerardo Iraheta Rosales” de la Facultad de Ciencias y Humanidades, como uno de los requisitos del “Reglamento General  de Procesos de Graduación de la Universidad de El Salvador”. </w:t>
      </w:r>
    </w:p>
    <w:p w:rsidR="0030353A" w:rsidRDefault="0030353A" w:rsidP="0030353A">
      <w:pPr>
        <w:spacing w:line="360" w:lineRule="auto"/>
        <w:jc w:val="both"/>
      </w:pPr>
      <w:r>
        <w:t>Este documento denominado PLAN DE TRABAJO EN PROCESO DE GRADO, 2011, el cual hace referencia al planteamiento del problema y los objetivos de la investigación.  Con  el objetivo de dar a conocer los resultados de la presente indagación, además  de establecer criterios y lineamientos  que serán utilizados  durante el proceso investigativo.</w:t>
      </w:r>
    </w:p>
    <w:p w:rsidR="0030353A" w:rsidRDefault="0030353A" w:rsidP="0030353A">
      <w:pPr>
        <w:spacing w:line="360" w:lineRule="auto"/>
        <w:jc w:val="both"/>
      </w:pPr>
      <w:r>
        <w:t xml:space="preserve">Es por ello que resulta de suma importancia, planificar las diferentes  actividades  y pasos metodológicos  a seguir, a fin de organizar y ejecutar dicha acción , en el cual se busca obtener  resultados  que aporten alternativas al área de investigación sirviendo de referencia  a diversos profesionales, por lo tanto es elemental  que en consenso y bajo las metas de tiempo se determinen paso a paso y de forma metodológica  las etapas  de investigación, con el fin de que la presente planificación sea utilizada  como instrumento de evaluación para los avances y requerimientos que tanto estudiantes  como docentes directores  deben cumplir  como parte de la normativa  que rige el proceso de grado dentro de la Universidad de El Salvador.  </w:t>
      </w:r>
    </w:p>
    <w:p w:rsidR="0030353A" w:rsidRDefault="0030353A" w:rsidP="0030353A">
      <w:pPr>
        <w:spacing w:line="360" w:lineRule="auto"/>
        <w:jc w:val="both"/>
        <w:rPr>
          <w:lang w:val="es-MX"/>
        </w:rPr>
      </w:pPr>
      <w:r>
        <w:t>Por lo antes mencionado este documento ha sido elaborado con el propósito de ordenar  cada  una de los apartados siguientes:</w:t>
      </w:r>
      <w:r w:rsidRPr="00DE7684">
        <w:rPr>
          <w:lang w:val="es-MX"/>
        </w:rPr>
        <w:t xml:space="preserve"> </w:t>
      </w:r>
    </w:p>
    <w:p w:rsidR="0030353A" w:rsidRPr="00C70206" w:rsidRDefault="0030353A" w:rsidP="0030353A">
      <w:pPr>
        <w:spacing w:line="360" w:lineRule="auto"/>
        <w:jc w:val="both"/>
        <w:rPr>
          <w:lang w:val="es-MX"/>
        </w:rPr>
      </w:pPr>
      <w:r w:rsidRPr="00DE7684">
        <w:rPr>
          <w:lang w:val="es-MX"/>
        </w:rPr>
        <w:t>DESCRIPCIÓN DEL PROCESO DE GRADO</w:t>
      </w:r>
      <w:r>
        <w:rPr>
          <w:lang w:val="es-MX"/>
        </w:rPr>
        <w:t>:</w:t>
      </w:r>
      <w:r w:rsidRPr="00DE7684">
        <w:rPr>
          <w:lang w:val="es-MX"/>
        </w:rPr>
        <w:t xml:space="preserve"> que consiste en realizar  lo  establecido por  la normativa que rige el proceso de graduación, con lo que se espera cumplir cada uno de los puntos de la planificación.</w:t>
      </w:r>
    </w:p>
    <w:p w:rsidR="0030353A" w:rsidRPr="00CD098E" w:rsidRDefault="0030353A" w:rsidP="0030353A">
      <w:pPr>
        <w:spacing w:line="360" w:lineRule="auto"/>
        <w:jc w:val="both"/>
      </w:pPr>
      <w:r w:rsidRPr="00CD098E">
        <w:t>OBJETIVOS: Estos señalan  los resultados  que se pretenden  alcanzar en el proceso  de la investigación.</w:t>
      </w:r>
    </w:p>
    <w:p w:rsidR="0030353A" w:rsidRDefault="0030353A" w:rsidP="0030353A">
      <w:pPr>
        <w:spacing w:line="360" w:lineRule="auto"/>
        <w:jc w:val="both"/>
      </w:pPr>
      <w:r>
        <w:t>ACTIVIDADES Y</w:t>
      </w:r>
      <w:r w:rsidRPr="00CD098E">
        <w:t xml:space="preserve"> METAS: Que determinan y  establecen los periodos  en que se esperan alcanzar  los objetivos  propuestos  al inicio  de la elaboración de este plan.</w:t>
      </w:r>
      <w:r w:rsidRPr="00F03A8B">
        <w:t xml:space="preserve"> </w:t>
      </w:r>
    </w:p>
    <w:p w:rsidR="0030353A" w:rsidRDefault="0030353A" w:rsidP="0030353A">
      <w:pPr>
        <w:spacing w:line="360" w:lineRule="auto"/>
        <w:jc w:val="both"/>
      </w:pPr>
      <w:r>
        <w:t>LAS ESTRATEGIAS DE TRABAJO: Se consideran  según los criterios  de las estudiantes para el desarrollo óptimo  del proceso.</w:t>
      </w:r>
    </w:p>
    <w:p w:rsidR="0030353A" w:rsidRPr="00CD098E" w:rsidRDefault="0030353A" w:rsidP="0030353A">
      <w:pPr>
        <w:spacing w:line="360" w:lineRule="auto"/>
        <w:jc w:val="both"/>
      </w:pPr>
      <w:r>
        <w:lastRenderedPageBreak/>
        <w:t>LAS POLÍTICAS INSTITUCIONALES: En las que se  describen los lineamientos de  la institución  y del equipo investigador.</w:t>
      </w:r>
    </w:p>
    <w:p w:rsidR="0030353A" w:rsidRPr="002647E3" w:rsidRDefault="0030353A" w:rsidP="0030353A">
      <w:pPr>
        <w:spacing w:line="360" w:lineRule="auto"/>
        <w:jc w:val="both"/>
      </w:pPr>
      <w:r w:rsidRPr="00CD098E">
        <w:t>LOS RECURSOS:</w:t>
      </w:r>
      <w:r>
        <w:t xml:space="preserve"> En este se describe todo lo</w:t>
      </w:r>
      <w:r w:rsidRPr="00CD098E">
        <w:t xml:space="preserve">  que se u</w:t>
      </w:r>
      <w:r>
        <w:t>tilizará</w:t>
      </w:r>
      <w:r w:rsidRPr="00CD098E">
        <w:t xml:space="preserve">  para la ejecución  del proceso, estos recursos  serán m</w:t>
      </w:r>
      <w:r>
        <w:t>ateriales, humanos, financieros, tiempo y tecnológicos.</w:t>
      </w:r>
      <w:r w:rsidRPr="00CD098E">
        <w:t xml:space="preserve"> </w:t>
      </w:r>
    </w:p>
    <w:p w:rsidR="0030353A" w:rsidRPr="005A724F" w:rsidRDefault="0030353A" w:rsidP="0030353A">
      <w:pPr>
        <w:spacing w:line="360" w:lineRule="auto"/>
        <w:jc w:val="both"/>
        <w:outlineLvl w:val="0"/>
      </w:pPr>
      <w:r w:rsidRPr="005A724F">
        <w:t xml:space="preserve">LA EVALUACIÓN: este será evaluado a través del cumplimiento de objetivos y metas planificadas en el cronograma de actividades además se hará una autoevaluación y </w:t>
      </w:r>
      <w:proofErr w:type="spellStart"/>
      <w:r w:rsidRPr="005A724F">
        <w:t>heteroevaluación</w:t>
      </w:r>
      <w:proofErr w:type="spellEnd"/>
      <w:r w:rsidRPr="005A724F">
        <w:t xml:space="preserve"> del grupo de estudiantes egresadas (ver anexos 3,4). </w:t>
      </w:r>
    </w:p>
    <w:p w:rsidR="0030353A" w:rsidRDefault="0030353A" w:rsidP="0030353A">
      <w:pPr>
        <w:spacing w:line="360" w:lineRule="auto"/>
        <w:jc w:val="both"/>
        <w:outlineLvl w:val="0"/>
        <w:rPr>
          <w:color w:val="000000"/>
        </w:rPr>
      </w:pPr>
      <w:r w:rsidRPr="00FF63E4">
        <w:rPr>
          <w:color w:val="000000"/>
        </w:rPr>
        <w:t>CRONOGRAMA: En este apartado se  determina  una a una  las diferentes actividades  y los tiempos de realización de las mismas.</w:t>
      </w:r>
    </w:p>
    <w:p w:rsidR="0030353A" w:rsidRPr="00DE7684" w:rsidRDefault="0030353A" w:rsidP="0030353A">
      <w:pPr>
        <w:spacing w:line="360" w:lineRule="auto"/>
        <w:jc w:val="both"/>
        <w:rPr>
          <w:lang w:val="es-MX"/>
        </w:rPr>
      </w:pPr>
      <w:r>
        <w:rPr>
          <w:color w:val="000000"/>
        </w:rPr>
        <w:t>METODOLOGÍA:</w:t>
      </w:r>
      <w:r w:rsidRPr="00DE7684">
        <w:rPr>
          <w:lang w:val="es-MX"/>
        </w:rPr>
        <w:t xml:space="preserve"> Es de resaltar que el presente documento fue redactado a partir de reuniones de grupo, basándose en el “Reglamento General del Proceso de Graduación de la Univers</w:t>
      </w:r>
      <w:r>
        <w:rPr>
          <w:lang w:val="es-MX"/>
        </w:rPr>
        <w:t>idad de El Salvador”, siguiendo con</w:t>
      </w:r>
      <w:r w:rsidRPr="00DE7684">
        <w:rPr>
          <w:lang w:val="es-MX"/>
        </w:rPr>
        <w:t xml:space="preserve"> el planteamiento metodológico propuesto por la escuela de Ciencias Sociales;  las asesorías con el Docente Director para coordinar el proceso a desarrollar, lo cual llevará a un mejor seguimiento de</w:t>
      </w:r>
      <w:r>
        <w:rPr>
          <w:lang w:val="es-MX"/>
        </w:rPr>
        <w:t xml:space="preserve"> la indagación a ejecutar y </w:t>
      </w:r>
      <w:r w:rsidRPr="00DE7684">
        <w:rPr>
          <w:lang w:val="es-MX"/>
        </w:rPr>
        <w:t>la realización de consultas bibliográficas</w:t>
      </w:r>
      <w:r>
        <w:rPr>
          <w:lang w:val="es-MX"/>
        </w:rPr>
        <w:t>.</w:t>
      </w:r>
    </w:p>
    <w:p w:rsidR="0030353A" w:rsidRDefault="0030353A" w:rsidP="0030353A"/>
    <w:p w:rsidR="0030353A" w:rsidRDefault="0030353A" w:rsidP="0030353A">
      <w:pPr>
        <w:spacing w:line="360" w:lineRule="auto"/>
        <w:jc w:val="both"/>
        <w:outlineLvl w:val="0"/>
        <w:rPr>
          <w:color w:val="000000"/>
        </w:rPr>
      </w:pPr>
    </w:p>
    <w:p w:rsidR="0030353A" w:rsidRDefault="0030353A" w:rsidP="0030353A">
      <w:pPr>
        <w:spacing w:line="360" w:lineRule="auto"/>
        <w:jc w:val="both"/>
        <w:outlineLvl w:val="0"/>
        <w:rPr>
          <w:color w:val="000000"/>
        </w:rPr>
      </w:pPr>
    </w:p>
    <w:p w:rsidR="0030353A" w:rsidRDefault="0030353A" w:rsidP="0030353A">
      <w:pPr>
        <w:spacing w:line="360" w:lineRule="auto"/>
        <w:jc w:val="both"/>
        <w:outlineLvl w:val="0"/>
        <w:rPr>
          <w:color w:val="000000"/>
        </w:rPr>
      </w:pPr>
    </w:p>
    <w:p w:rsidR="0030353A" w:rsidRDefault="0030353A" w:rsidP="0030353A">
      <w:pPr>
        <w:spacing w:line="360" w:lineRule="auto"/>
        <w:jc w:val="both"/>
        <w:outlineLvl w:val="0"/>
        <w:rPr>
          <w:color w:val="000000"/>
        </w:rPr>
      </w:pPr>
    </w:p>
    <w:p w:rsidR="0030353A" w:rsidRDefault="0030353A" w:rsidP="0030353A">
      <w:pPr>
        <w:spacing w:line="360" w:lineRule="auto"/>
        <w:jc w:val="both"/>
        <w:outlineLvl w:val="0"/>
        <w:rPr>
          <w:color w:val="000000"/>
        </w:rPr>
      </w:pPr>
    </w:p>
    <w:p w:rsidR="0030353A" w:rsidRDefault="0030353A" w:rsidP="0030353A">
      <w:pPr>
        <w:spacing w:line="360" w:lineRule="auto"/>
        <w:jc w:val="both"/>
        <w:outlineLvl w:val="0"/>
        <w:rPr>
          <w:color w:val="000000"/>
        </w:rPr>
      </w:pPr>
    </w:p>
    <w:p w:rsidR="0030353A" w:rsidRDefault="0030353A" w:rsidP="0030353A">
      <w:pPr>
        <w:spacing w:line="360" w:lineRule="auto"/>
        <w:jc w:val="both"/>
        <w:outlineLvl w:val="0"/>
        <w:rPr>
          <w:color w:val="000000"/>
        </w:rPr>
      </w:pPr>
    </w:p>
    <w:p w:rsidR="0030353A" w:rsidRDefault="0030353A" w:rsidP="0030353A">
      <w:pPr>
        <w:spacing w:line="360" w:lineRule="auto"/>
        <w:jc w:val="both"/>
        <w:outlineLvl w:val="0"/>
        <w:rPr>
          <w:color w:val="000000"/>
        </w:rPr>
      </w:pPr>
    </w:p>
    <w:p w:rsidR="0030353A" w:rsidRDefault="0030353A" w:rsidP="0030353A">
      <w:pPr>
        <w:spacing w:line="360" w:lineRule="auto"/>
        <w:jc w:val="both"/>
        <w:outlineLvl w:val="0"/>
        <w:rPr>
          <w:color w:val="000000"/>
        </w:rPr>
      </w:pPr>
    </w:p>
    <w:p w:rsidR="0030353A" w:rsidRDefault="0030353A" w:rsidP="0030353A">
      <w:pPr>
        <w:spacing w:line="360" w:lineRule="auto"/>
        <w:jc w:val="both"/>
        <w:outlineLvl w:val="0"/>
        <w:rPr>
          <w:color w:val="000000"/>
        </w:rPr>
      </w:pPr>
    </w:p>
    <w:p w:rsidR="005D2FE5" w:rsidRDefault="005D2FE5" w:rsidP="0030353A">
      <w:pPr>
        <w:spacing w:line="360" w:lineRule="auto"/>
        <w:jc w:val="both"/>
        <w:outlineLvl w:val="0"/>
        <w:rPr>
          <w:color w:val="000000"/>
        </w:rPr>
      </w:pPr>
    </w:p>
    <w:p w:rsidR="0030353A" w:rsidRDefault="0030353A" w:rsidP="0030353A">
      <w:pPr>
        <w:spacing w:line="360" w:lineRule="auto"/>
        <w:jc w:val="both"/>
        <w:outlineLvl w:val="0"/>
        <w:rPr>
          <w:color w:val="000000"/>
        </w:rPr>
      </w:pPr>
    </w:p>
    <w:p w:rsidR="0030353A" w:rsidRDefault="0030353A" w:rsidP="0030353A">
      <w:pPr>
        <w:spacing w:line="360" w:lineRule="auto"/>
        <w:jc w:val="both"/>
        <w:outlineLvl w:val="0"/>
        <w:rPr>
          <w:color w:val="000000"/>
        </w:rPr>
      </w:pPr>
    </w:p>
    <w:p w:rsidR="0030353A" w:rsidRDefault="0030353A" w:rsidP="0030353A">
      <w:pPr>
        <w:pStyle w:val="Sinespaciado"/>
        <w:rPr>
          <w:rFonts w:ascii="Times New Roman" w:hAnsi="Times New Roman"/>
          <w:sz w:val="24"/>
          <w:szCs w:val="24"/>
        </w:rPr>
      </w:pPr>
    </w:p>
    <w:p w:rsidR="0030353A" w:rsidRPr="00656DB3" w:rsidRDefault="0030353A" w:rsidP="0030353A">
      <w:pPr>
        <w:pStyle w:val="Sinespaciado"/>
        <w:jc w:val="center"/>
        <w:rPr>
          <w:rFonts w:ascii="Times New Roman" w:hAnsi="Times New Roman"/>
          <w:sz w:val="24"/>
          <w:szCs w:val="24"/>
        </w:rPr>
      </w:pPr>
      <w:r w:rsidRPr="00656DB3">
        <w:rPr>
          <w:rFonts w:ascii="Times New Roman" w:hAnsi="Times New Roman"/>
          <w:sz w:val="24"/>
          <w:szCs w:val="24"/>
        </w:rPr>
        <w:lastRenderedPageBreak/>
        <w:t>1</w:t>
      </w:r>
    </w:p>
    <w:p w:rsidR="0030353A" w:rsidRPr="00656DB3" w:rsidRDefault="0030353A" w:rsidP="0030353A">
      <w:pPr>
        <w:pStyle w:val="Sinespaciado"/>
        <w:jc w:val="center"/>
        <w:rPr>
          <w:rFonts w:ascii="Times New Roman" w:hAnsi="Times New Roman"/>
          <w:sz w:val="24"/>
          <w:szCs w:val="24"/>
        </w:rPr>
      </w:pPr>
      <w:r w:rsidRPr="00656DB3">
        <w:rPr>
          <w:rFonts w:ascii="Times New Roman" w:hAnsi="Times New Roman"/>
          <w:sz w:val="24"/>
          <w:szCs w:val="24"/>
        </w:rPr>
        <w:t>DESCRIPCIÓN DEL PROCESO DE GRADO</w:t>
      </w:r>
    </w:p>
    <w:p w:rsidR="0030353A" w:rsidRPr="00656DB3" w:rsidRDefault="0030353A" w:rsidP="0030353A">
      <w:pPr>
        <w:spacing w:line="360" w:lineRule="auto"/>
      </w:pPr>
    </w:p>
    <w:p w:rsidR="0030353A" w:rsidRDefault="0030353A" w:rsidP="00FC6F98">
      <w:pPr>
        <w:numPr>
          <w:ilvl w:val="1"/>
          <w:numId w:val="11"/>
        </w:numPr>
        <w:spacing w:line="360" w:lineRule="auto"/>
      </w:pPr>
      <w:r w:rsidRPr="00656DB3">
        <w:t>ORGANIZACIÓN Y REQUISITOS</w:t>
      </w:r>
    </w:p>
    <w:p w:rsidR="00F87544" w:rsidRPr="00656DB3" w:rsidRDefault="00F87544" w:rsidP="00F87544">
      <w:pPr>
        <w:ind w:left="360"/>
      </w:pPr>
    </w:p>
    <w:p w:rsidR="0030353A" w:rsidRPr="003B7817" w:rsidRDefault="00F87544" w:rsidP="00F87544">
      <w:pPr>
        <w:tabs>
          <w:tab w:val="left" w:pos="142"/>
          <w:tab w:val="left" w:pos="284"/>
          <w:tab w:val="left" w:pos="430"/>
        </w:tabs>
        <w:spacing w:after="200"/>
        <w:jc w:val="both"/>
      </w:pPr>
      <w:r>
        <w:t xml:space="preserve">       1.1.1</w:t>
      </w:r>
      <w:r w:rsidR="0030353A" w:rsidRPr="003B7817">
        <w:t>Actividades a planificar según reglamento del proceso de graduación</w:t>
      </w:r>
    </w:p>
    <w:p w:rsidR="0030353A" w:rsidRDefault="0030353A" w:rsidP="00F87544">
      <w:pPr>
        <w:tabs>
          <w:tab w:val="left" w:pos="142"/>
          <w:tab w:val="left" w:pos="284"/>
          <w:tab w:val="left" w:pos="430"/>
        </w:tabs>
        <w:spacing w:line="360" w:lineRule="auto"/>
        <w:jc w:val="both"/>
      </w:pPr>
      <w:r>
        <w:t xml:space="preserve">            </w:t>
      </w:r>
      <w:r w:rsidRPr="00726109">
        <w:t>Se deberá inscribir en el proceso de grado,</w:t>
      </w:r>
      <w:r>
        <w:t xml:space="preserve"> según fecha establecida en la calendarización programada en la Administración Académica de la Facultad,</w:t>
      </w:r>
      <w:r w:rsidRPr="00726109">
        <w:t xml:space="preserve"> pa</w:t>
      </w:r>
      <w:r>
        <w:t xml:space="preserve">go de cuota y matricula de </w:t>
      </w:r>
      <w:r w:rsidRPr="00726109">
        <w:t>escolaridad  durante se encuentre vig</w:t>
      </w:r>
      <w:r>
        <w:t>ente la calidad de egresadas</w:t>
      </w:r>
      <w:r w:rsidRPr="00726109">
        <w:t>.</w:t>
      </w:r>
    </w:p>
    <w:p w:rsidR="00F87544" w:rsidRPr="003B7817" w:rsidRDefault="00F87544" w:rsidP="00F87544">
      <w:pPr>
        <w:tabs>
          <w:tab w:val="left" w:pos="142"/>
          <w:tab w:val="left" w:pos="284"/>
          <w:tab w:val="left" w:pos="430"/>
        </w:tabs>
        <w:jc w:val="both"/>
        <w:rPr>
          <w:b/>
        </w:rPr>
      </w:pPr>
    </w:p>
    <w:p w:rsidR="0030353A" w:rsidRPr="003B7817" w:rsidRDefault="0030353A" w:rsidP="00F87544">
      <w:pPr>
        <w:spacing w:line="360" w:lineRule="auto"/>
        <w:jc w:val="both"/>
      </w:pPr>
      <w:r w:rsidRPr="003B7817">
        <w:t xml:space="preserve">      1.1.2 Derechos y deberes de los y las estudiantes egresados y egresadas </w:t>
      </w:r>
    </w:p>
    <w:p w:rsidR="0030353A" w:rsidRPr="003B7817" w:rsidRDefault="0030353A" w:rsidP="00F87544">
      <w:pPr>
        <w:spacing w:line="360" w:lineRule="auto"/>
        <w:jc w:val="both"/>
        <w:rPr>
          <w:b/>
        </w:rPr>
      </w:pPr>
      <w:r>
        <w:rPr>
          <w:b/>
        </w:rPr>
        <w:t xml:space="preserve">              </w:t>
      </w:r>
      <w:r w:rsidRPr="00726109">
        <w:t xml:space="preserve"> Según el artículo 9 del Reglamento General de Procesos de Graduación de la Universidad de El Salvador, según el capítulo II  del egreso y sus efectos; el principal Derecho que adquiere el egresado, es el de inscribirse en los procesos de graduación .</w:t>
      </w:r>
    </w:p>
    <w:p w:rsidR="0030353A" w:rsidRDefault="0030353A" w:rsidP="00F87544">
      <w:pPr>
        <w:spacing w:line="360" w:lineRule="auto"/>
        <w:jc w:val="both"/>
      </w:pPr>
      <w:r w:rsidRPr="00726109">
        <w:t xml:space="preserve"> Según el artículo 15 del  mismo reglamento, según el capítulo III  del proceso de graduación, duración y prórroga; el  proceso de graduación tendrá una duración entre </w:t>
      </w:r>
      <w:r>
        <w:t>seis meses y un año, con una pró</w:t>
      </w:r>
      <w:r w:rsidRPr="00726109">
        <w:t xml:space="preserve">rroga  de hasta seis meses, salvo casos especiales debidamente justificados, que deberá evaluar la Junta Directiva de la Facultad, a petición que por escrito deberán presentar y firmar los estudiantes y su docente director. </w:t>
      </w:r>
    </w:p>
    <w:p w:rsidR="00F87544" w:rsidRPr="00726109" w:rsidRDefault="00F87544" w:rsidP="00F87544">
      <w:pPr>
        <w:jc w:val="both"/>
      </w:pPr>
    </w:p>
    <w:p w:rsidR="0030353A" w:rsidRPr="003B7817" w:rsidRDefault="0030353A" w:rsidP="0030353A">
      <w:pPr>
        <w:tabs>
          <w:tab w:val="left" w:pos="284"/>
          <w:tab w:val="left" w:pos="567"/>
        </w:tabs>
        <w:spacing w:line="360" w:lineRule="auto"/>
      </w:pPr>
      <w:r w:rsidRPr="003B7817">
        <w:t xml:space="preserve">     1.1.3 Responsables de desarrollar  la investigación del proceso de grado</w:t>
      </w:r>
    </w:p>
    <w:p w:rsidR="0030353A" w:rsidRPr="00726109" w:rsidRDefault="0030353A" w:rsidP="0030353A">
      <w:pPr>
        <w:spacing w:line="360" w:lineRule="auto"/>
        <w:jc w:val="both"/>
      </w:pPr>
      <w:r w:rsidRPr="00726109">
        <w:rPr>
          <w:b/>
        </w:rPr>
        <w:t xml:space="preserve">              </w:t>
      </w:r>
      <w:r w:rsidRPr="00726109">
        <w:t>Según el artículo 14 del  Reglamento y el capitulo ya antes mencionado los estudiantes inscritos, podrán  participar en el proceso de graduación  y desarrollar su investigación</w:t>
      </w:r>
      <w:r>
        <w:t xml:space="preserve"> en forma individual  o colectiv</w:t>
      </w:r>
      <w:r w:rsidRPr="00726109">
        <w:t xml:space="preserve">a, en este último caso, el número máximo será de tres participantes y podrá ser ampliado como máximo hasta cinco, de acuerdo a la </w:t>
      </w:r>
      <w:r>
        <w:t>magnitud de la investigación. L</w:t>
      </w:r>
      <w:r w:rsidRPr="00726109">
        <w:t>a investigación individual y colectiva estar</w:t>
      </w:r>
      <w:r>
        <w:t>á</w:t>
      </w:r>
      <w:r w:rsidRPr="00726109">
        <w:t xml:space="preserve"> determinada por la naturaleza y complejidad del objeto de la misma a juicio de la coordinación del proceso.</w:t>
      </w:r>
    </w:p>
    <w:p w:rsidR="0030353A" w:rsidRDefault="0030353A" w:rsidP="0030353A">
      <w:pPr>
        <w:tabs>
          <w:tab w:val="left" w:pos="284"/>
        </w:tabs>
        <w:spacing w:line="360" w:lineRule="auto"/>
        <w:jc w:val="both"/>
        <w:rPr>
          <w:b/>
        </w:rPr>
      </w:pPr>
      <w:r w:rsidRPr="00726109">
        <w:rPr>
          <w:b/>
        </w:rPr>
        <w:t xml:space="preserve">    </w:t>
      </w:r>
    </w:p>
    <w:p w:rsidR="0030353A" w:rsidRPr="003B7817" w:rsidRDefault="0030353A" w:rsidP="0030353A">
      <w:pPr>
        <w:tabs>
          <w:tab w:val="left" w:pos="284"/>
        </w:tabs>
        <w:spacing w:line="360" w:lineRule="auto"/>
        <w:jc w:val="both"/>
      </w:pPr>
      <w:r>
        <w:rPr>
          <w:b/>
        </w:rPr>
        <w:br w:type="page"/>
      </w:r>
      <w:r w:rsidRPr="003B7817">
        <w:lastRenderedPageBreak/>
        <w:t xml:space="preserve"> 1.1.4 Tiempo establecido en la planificación</w:t>
      </w:r>
    </w:p>
    <w:p w:rsidR="00F87544" w:rsidRDefault="0030353A" w:rsidP="00F87544">
      <w:pPr>
        <w:tabs>
          <w:tab w:val="left" w:pos="284"/>
        </w:tabs>
        <w:spacing w:before="240" w:line="360" w:lineRule="auto"/>
        <w:jc w:val="both"/>
      </w:pPr>
      <w:r>
        <w:rPr>
          <w:b/>
        </w:rPr>
        <w:t xml:space="preserve">          </w:t>
      </w:r>
      <w:r w:rsidRPr="00726109">
        <w:rPr>
          <w:b/>
        </w:rPr>
        <w:t xml:space="preserve"> </w:t>
      </w:r>
      <w:r w:rsidRPr="00726109">
        <w:t>El período de ejecución del proceso de investigación es d</w:t>
      </w:r>
      <w:r>
        <w:t>e seis meses hasta un año (Febrero</w:t>
      </w:r>
      <w:r w:rsidRPr="00726109">
        <w:t xml:space="preserve"> a Noviembre de</w:t>
      </w:r>
      <w:r>
        <w:t xml:space="preserve"> </w:t>
      </w:r>
      <w:r w:rsidRPr="00726109">
        <w:t>2011).</w:t>
      </w:r>
    </w:p>
    <w:p w:rsidR="00F87544" w:rsidRPr="00726109" w:rsidRDefault="00F87544" w:rsidP="00F87544">
      <w:pPr>
        <w:tabs>
          <w:tab w:val="left" w:pos="284"/>
        </w:tabs>
        <w:spacing w:before="240" w:line="360" w:lineRule="auto"/>
        <w:jc w:val="both"/>
      </w:pPr>
    </w:p>
    <w:p w:rsidR="0030353A" w:rsidRDefault="0030353A" w:rsidP="00FC6F98">
      <w:pPr>
        <w:numPr>
          <w:ilvl w:val="1"/>
          <w:numId w:val="11"/>
        </w:numPr>
        <w:tabs>
          <w:tab w:val="left" w:pos="284"/>
        </w:tabs>
        <w:jc w:val="both"/>
      </w:pPr>
      <w:r w:rsidRPr="004926E7">
        <w:t>PRODUCTOS DEL TRABAJO DE INVESTIGACIÒN</w:t>
      </w:r>
    </w:p>
    <w:p w:rsidR="0030353A" w:rsidRPr="00C70206" w:rsidRDefault="0030353A" w:rsidP="0030353A">
      <w:pPr>
        <w:tabs>
          <w:tab w:val="left" w:pos="284"/>
        </w:tabs>
        <w:ind w:left="360"/>
        <w:jc w:val="both"/>
      </w:pPr>
    </w:p>
    <w:p w:rsidR="0030353A" w:rsidRPr="00321D70" w:rsidRDefault="0030353A" w:rsidP="00FC6F98">
      <w:pPr>
        <w:numPr>
          <w:ilvl w:val="2"/>
          <w:numId w:val="11"/>
        </w:numPr>
        <w:tabs>
          <w:tab w:val="left" w:pos="993"/>
        </w:tabs>
        <w:spacing w:line="360" w:lineRule="auto"/>
        <w:ind w:hanging="294"/>
        <w:jc w:val="both"/>
      </w:pPr>
      <w:r w:rsidRPr="00321D70">
        <w:t>Documentos a presentar según metodología seleccionada</w:t>
      </w:r>
    </w:p>
    <w:p w:rsidR="0030353A" w:rsidRDefault="0030353A" w:rsidP="0030353A">
      <w:pPr>
        <w:tabs>
          <w:tab w:val="left" w:pos="284"/>
        </w:tabs>
        <w:spacing w:line="360" w:lineRule="auto"/>
        <w:ind w:firstLine="993"/>
        <w:jc w:val="both"/>
      </w:pPr>
      <w:r>
        <w:t>Plan de trabajo, Diagnó</w:t>
      </w:r>
      <w:r w:rsidRPr="00726109">
        <w:t>stico Situacional, Protocolo de Investigación e            Informe Final de la Investigación.</w:t>
      </w:r>
    </w:p>
    <w:p w:rsidR="00F87544" w:rsidRDefault="00F87544" w:rsidP="00F87544">
      <w:pPr>
        <w:tabs>
          <w:tab w:val="left" w:pos="284"/>
        </w:tabs>
        <w:ind w:firstLine="993"/>
        <w:jc w:val="both"/>
      </w:pPr>
    </w:p>
    <w:p w:rsidR="0030353A" w:rsidRPr="00321D70" w:rsidRDefault="00D7749B" w:rsidP="00D7749B">
      <w:pPr>
        <w:tabs>
          <w:tab w:val="left" w:pos="284"/>
        </w:tabs>
        <w:spacing w:line="360" w:lineRule="auto"/>
        <w:jc w:val="both"/>
      </w:pPr>
      <w:r>
        <w:rPr>
          <w:b/>
        </w:rPr>
        <w:t xml:space="preserve">      </w:t>
      </w:r>
      <w:r w:rsidR="0030353A" w:rsidRPr="00726109">
        <w:rPr>
          <w:b/>
        </w:rPr>
        <w:t xml:space="preserve"> </w:t>
      </w:r>
      <w:r w:rsidR="0030353A" w:rsidRPr="00321D70">
        <w:t xml:space="preserve">1.2.2 Tipo de investigación a ejecutar </w:t>
      </w:r>
    </w:p>
    <w:p w:rsidR="0030353A" w:rsidRDefault="0030353A" w:rsidP="0030353A">
      <w:pPr>
        <w:tabs>
          <w:tab w:val="left" w:pos="284"/>
        </w:tabs>
        <w:spacing w:line="360" w:lineRule="auto"/>
        <w:jc w:val="both"/>
      </w:pPr>
      <w:r w:rsidRPr="00726109">
        <w:rPr>
          <w:b/>
        </w:rPr>
        <w:t xml:space="preserve">                </w:t>
      </w:r>
      <w:r w:rsidR="00D7749B">
        <w:rPr>
          <w:b/>
        </w:rPr>
        <w:t xml:space="preserve"> </w:t>
      </w:r>
      <w:r w:rsidRPr="00726109">
        <w:rPr>
          <w:b/>
        </w:rPr>
        <w:t xml:space="preserve"> </w:t>
      </w:r>
      <w:r w:rsidRPr="00726109">
        <w:t>La investigación está referida a un problema de la realidad salvadoreña, tema o fenómeno de importancia para el desarrollo de las disciplinas científicas relativas a la carrera c</w:t>
      </w:r>
      <w:r>
        <w:t>ursada, cuyo resultado se podrá</w:t>
      </w:r>
      <w:r w:rsidRPr="00726109">
        <w:t xml:space="preserve"> plasmar en un documento que constituirá un informe final de la investigación realizada. Utilizando el método inductivo de tipo cualitativo</w:t>
      </w:r>
      <w:r>
        <w:t xml:space="preserve"> con el enfoque teórico metodológico de la fenomenología</w:t>
      </w:r>
      <w:r w:rsidRPr="00726109">
        <w:t>.</w:t>
      </w:r>
    </w:p>
    <w:p w:rsidR="003B4313" w:rsidRPr="00726109" w:rsidRDefault="003B4313" w:rsidP="003B4313">
      <w:pPr>
        <w:tabs>
          <w:tab w:val="left" w:pos="284"/>
        </w:tabs>
        <w:jc w:val="both"/>
      </w:pPr>
    </w:p>
    <w:p w:rsidR="0030353A" w:rsidRPr="009D1203" w:rsidRDefault="0030353A" w:rsidP="0030353A">
      <w:pPr>
        <w:tabs>
          <w:tab w:val="left" w:pos="284"/>
        </w:tabs>
        <w:spacing w:line="360" w:lineRule="auto"/>
        <w:jc w:val="both"/>
      </w:pPr>
      <w:r w:rsidRPr="009D1203">
        <w:t xml:space="preserve">       1.2.3 Personas que participaron en la investigación del proceso de grado.</w:t>
      </w:r>
    </w:p>
    <w:p w:rsidR="0030353A" w:rsidRDefault="0030353A" w:rsidP="0030353A">
      <w:pPr>
        <w:tabs>
          <w:tab w:val="left" w:pos="284"/>
        </w:tabs>
        <w:spacing w:line="360" w:lineRule="auto"/>
        <w:jc w:val="both"/>
      </w:pPr>
      <w:r w:rsidRPr="00726109">
        <w:rPr>
          <w:b/>
        </w:rPr>
        <w:t xml:space="preserve">                </w:t>
      </w:r>
      <w:r>
        <w:t>Dos estudiantes egresada</w:t>
      </w:r>
      <w:r w:rsidRPr="00726109">
        <w:t>s, un docente director, una coordinadora general de  procesos de graduación, dos informantes claves y dos informantes</w:t>
      </w:r>
      <w:r>
        <w:t xml:space="preserve"> secundarias, su grupo primario y</w:t>
      </w:r>
      <w:r w:rsidRPr="00726109">
        <w:t xml:space="preserve"> personas especializ</w:t>
      </w:r>
      <w:r>
        <w:t>adas en el tema</w:t>
      </w:r>
      <w:r w:rsidRPr="00726109">
        <w:t>.</w:t>
      </w:r>
    </w:p>
    <w:p w:rsidR="003B4313" w:rsidRPr="00726109" w:rsidRDefault="003B4313" w:rsidP="003B4313">
      <w:pPr>
        <w:tabs>
          <w:tab w:val="left" w:pos="284"/>
        </w:tabs>
        <w:spacing w:line="360" w:lineRule="auto"/>
        <w:jc w:val="both"/>
      </w:pPr>
    </w:p>
    <w:p w:rsidR="0030353A" w:rsidRPr="004926E7" w:rsidRDefault="0030353A" w:rsidP="00FC6F98">
      <w:pPr>
        <w:numPr>
          <w:ilvl w:val="1"/>
          <w:numId w:val="11"/>
        </w:numPr>
        <w:tabs>
          <w:tab w:val="left" w:pos="284"/>
        </w:tabs>
        <w:spacing w:line="360" w:lineRule="auto"/>
        <w:jc w:val="both"/>
      </w:pPr>
      <w:r w:rsidRPr="004926E7">
        <w:t xml:space="preserve"> ADMINISTRACIÓN DEL PROCESO DE GRADUACIÓN</w:t>
      </w:r>
    </w:p>
    <w:p w:rsidR="0030353A" w:rsidRDefault="0030353A" w:rsidP="0030353A">
      <w:pPr>
        <w:tabs>
          <w:tab w:val="left" w:pos="284"/>
        </w:tabs>
        <w:spacing w:line="360" w:lineRule="auto"/>
        <w:ind w:left="360"/>
        <w:jc w:val="both"/>
      </w:pPr>
      <w:r w:rsidRPr="00691FD9">
        <w:t>Según el “Reglamento General de Procesos de Graduación de la Universidad de El Salvador</w:t>
      </w:r>
      <w:r>
        <w:t>”, tiene por finalidad normar y garantizar la calidad académica con los siguientes participantes:</w:t>
      </w:r>
    </w:p>
    <w:p w:rsidR="003B4313" w:rsidRDefault="003B4313" w:rsidP="003B4313">
      <w:pPr>
        <w:tabs>
          <w:tab w:val="left" w:pos="284"/>
        </w:tabs>
        <w:ind w:left="360"/>
        <w:jc w:val="both"/>
      </w:pPr>
    </w:p>
    <w:p w:rsidR="0030353A" w:rsidRPr="009D1203" w:rsidRDefault="0030353A" w:rsidP="0030353A">
      <w:pPr>
        <w:tabs>
          <w:tab w:val="left" w:pos="284"/>
        </w:tabs>
        <w:spacing w:line="360" w:lineRule="auto"/>
        <w:ind w:left="360"/>
        <w:jc w:val="both"/>
      </w:pPr>
      <w:r w:rsidRPr="009D1203">
        <w:t xml:space="preserve">1.3.1 Docente Director </w:t>
      </w:r>
    </w:p>
    <w:p w:rsidR="0030353A" w:rsidRDefault="0030353A" w:rsidP="0030353A">
      <w:pPr>
        <w:tabs>
          <w:tab w:val="left" w:pos="0"/>
        </w:tabs>
        <w:spacing w:line="360" w:lineRule="auto"/>
        <w:ind w:firstLine="360"/>
        <w:jc w:val="both"/>
      </w:pPr>
      <w:r w:rsidRPr="00726109">
        <w:t xml:space="preserve">           Maes</w:t>
      </w:r>
      <w:r>
        <w:t>tro Oscar Armando Aguilar Quintanilla</w:t>
      </w:r>
      <w:r w:rsidRPr="00726109">
        <w:t xml:space="preserve">, será el encargado de </w:t>
      </w:r>
      <w:r>
        <w:t xml:space="preserve">orientar, </w:t>
      </w:r>
      <w:r w:rsidRPr="00726109">
        <w:t xml:space="preserve">brindar las indicaciones y evaluar el proceso de grado según los criterios establecidos en </w:t>
      </w:r>
      <w:r w:rsidRPr="00726109">
        <w:lastRenderedPageBreak/>
        <w:t xml:space="preserve">la </w:t>
      </w:r>
      <w:r>
        <w:t>normativa de dichos procesos, a</w:t>
      </w:r>
      <w:r w:rsidRPr="00726109">
        <w:t xml:space="preserve">demás </w:t>
      </w:r>
      <w:r>
        <w:t xml:space="preserve">de </w:t>
      </w:r>
      <w:r w:rsidRPr="00726109">
        <w:t xml:space="preserve">la supervisión de una coordinadora general de procesos </w:t>
      </w:r>
      <w:r>
        <w:t xml:space="preserve">de graduación </w:t>
      </w:r>
      <w:r w:rsidRPr="00726109">
        <w:t xml:space="preserve"> de la Escuela de Ciencias Sociales de la Facultad de Ciencias y Humanidades.</w:t>
      </w:r>
    </w:p>
    <w:p w:rsidR="003B4313" w:rsidRPr="00726109" w:rsidRDefault="003B4313" w:rsidP="003B4313">
      <w:pPr>
        <w:tabs>
          <w:tab w:val="left" w:pos="0"/>
        </w:tabs>
        <w:ind w:firstLine="360"/>
        <w:jc w:val="both"/>
      </w:pPr>
    </w:p>
    <w:p w:rsidR="0030353A" w:rsidRPr="009D1203" w:rsidRDefault="0030353A" w:rsidP="0030353A">
      <w:pPr>
        <w:tabs>
          <w:tab w:val="left" w:pos="284"/>
        </w:tabs>
        <w:spacing w:line="360" w:lineRule="auto"/>
        <w:ind w:left="360"/>
        <w:jc w:val="both"/>
      </w:pPr>
      <w:r w:rsidRPr="00726109">
        <w:rPr>
          <w:b/>
        </w:rPr>
        <w:t xml:space="preserve">  </w:t>
      </w:r>
      <w:r w:rsidRPr="009D1203">
        <w:t>1.3.2 Coordinadora general de procesos de graduación</w:t>
      </w:r>
    </w:p>
    <w:p w:rsidR="0030353A" w:rsidRDefault="0030353A" w:rsidP="0030353A">
      <w:pPr>
        <w:tabs>
          <w:tab w:val="left" w:pos="284"/>
        </w:tabs>
        <w:spacing w:line="360" w:lineRule="auto"/>
        <w:jc w:val="both"/>
      </w:pPr>
      <w:r w:rsidRPr="00726109">
        <w:rPr>
          <w:b/>
        </w:rPr>
        <w:t xml:space="preserve">                 </w:t>
      </w:r>
      <w:r w:rsidRPr="00726109">
        <w:t>Maestra María del Carmen Escobar Cornejo</w:t>
      </w:r>
      <w:r>
        <w:t>, supervisora d</w:t>
      </w:r>
      <w:r w:rsidRPr="00726109">
        <w:t>el trabajo de los docentes directores y en las observaciones de los documentos</w:t>
      </w:r>
      <w:r>
        <w:t xml:space="preserve"> del proceso de investigación</w:t>
      </w:r>
      <w:r w:rsidRPr="00726109">
        <w:t>.</w:t>
      </w:r>
    </w:p>
    <w:p w:rsidR="003B4313" w:rsidRPr="00726109" w:rsidRDefault="003B4313" w:rsidP="003B4313">
      <w:pPr>
        <w:tabs>
          <w:tab w:val="left" w:pos="284"/>
        </w:tabs>
        <w:jc w:val="both"/>
      </w:pPr>
    </w:p>
    <w:p w:rsidR="0030353A" w:rsidRPr="009D1203" w:rsidRDefault="0030353A" w:rsidP="0030353A">
      <w:pPr>
        <w:tabs>
          <w:tab w:val="left" w:pos="284"/>
        </w:tabs>
        <w:spacing w:line="360" w:lineRule="auto"/>
        <w:ind w:firstLine="426"/>
        <w:jc w:val="both"/>
      </w:pPr>
      <w:r w:rsidRPr="009D1203">
        <w:t xml:space="preserve">1.3.3 Actividades a realizar </w:t>
      </w:r>
    </w:p>
    <w:p w:rsidR="0030353A" w:rsidRDefault="0030353A" w:rsidP="0030353A">
      <w:pPr>
        <w:tabs>
          <w:tab w:val="left" w:pos="284"/>
          <w:tab w:val="left" w:pos="426"/>
        </w:tabs>
        <w:spacing w:line="360" w:lineRule="auto"/>
        <w:jc w:val="both"/>
      </w:pPr>
      <w:r w:rsidRPr="00726109">
        <w:rPr>
          <w:b/>
        </w:rPr>
        <w:t xml:space="preserve">                 </w:t>
      </w:r>
      <w:r>
        <w:rPr>
          <w:b/>
        </w:rPr>
        <w:t>Carmen Elena Álvarez Mendoza y Sandra Patricia Calderón Rodríguez</w:t>
      </w:r>
      <w:r w:rsidRPr="00726109">
        <w:t>, se realizó el trabajo en dos partes, la primera la planificación y segundo el trabajo de campo, reuniones grupales, asistencia a las asesorías, entrevistas a</w:t>
      </w:r>
      <w:r>
        <w:t xml:space="preserve"> </w:t>
      </w:r>
      <w:r w:rsidRPr="00726109">
        <w:t>las informantes y sus grupos primarios</w:t>
      </w:r>
      <w:r>
        <w:t>, y para culminar</w:t>
      </w:r>
      <w:r w:rsidRPr="00726109">
        <w:t xml:space="preserve"> </w:t>
      </w:r>
      <w:r>
        <w:t>se desarrolló</w:t>
      </w:r>
      <w:r w:rsidRPr="00726109">
        <w:t xml:space="preserve"> el proceso de socialización del informe final </w:t>
      </w:r>
      <w:r>
        <w:t>y la incorporación de las observa</w:t>
      </w:r>
      <w:r w:rsidRPr="00726109">
        <w:t>ciones finales, para concluir  con éxito la investigación.</w:t>
      </w:r>
    </w:p>
    <w:p w:rsidR="003B4313" w:rsidRPr="00726109" w:rsidRDefault="003B4313" w:rsidP="003B4313">
      <w:pPr>
        <w:tabs>
          <w:tab w:val="left" w:pos="284"/>
          <w:tab w:val="left" w:pos="426"/>
        </w:tabs>
        <w:jc w:val="both"/>
      </w:pPr>
    </w:p>
    <w:p w:rsidR="0030353A" w:rsidRPr="009D1203" w:rsidRDefault="0030353A" w:rsidP="0030353A">
      <w:pPr>
        <w:tabs>
          <w:tab w:val="left" w:pos="284"/>
          <w:tab w:val="left" w:pos="426"/>
        </w:tabs>
        <w:spacing w:line="360" w:lineRule="auto"/>
        <w:ind w:firstLine="426"/>
        <w:jc w:val="both"/>
      </w:pPr>
      <w:r w:rsidRPr="009D1203">
        <w:t>1.3.4 Comentarista de Informe Final</w:t>
      </w:r>
    </w:p>
    <w:p w:rsidR="0030353A" w:rsidRPr="00E60A6E" w:rsidRDefault="0030353A" w:rsidP="0030353A">
      <w:pPr>
        <w:tabs>
          <w:tab w:val="left" w:pos="284"/>
          <w:tab w:val="left" w:pos="426"/>
        </w:tabs>
        <w:spacing w:line="360" w:lineRule="auto"/>
        <w:ind w:firstLine="426"/>
        <w:jc w:val="both"/>
      </w:pPr>
      <w:r w:rsidRPr="00726109">
        <w:t xml:space="preserve">         Licenciada</w:t>
      </w:r>
      <w:r>
        <w:t xml:space="preserve"> Elena del Carmen </w:t>
      </w:r>
      <w:proofErr w:type="spellStart"/>
      <w:r>
        <w:t>Zúniga</w:t>
      </w:r>
      <w:proofErr w:type="spellEnd"/>
      <w:r>
        <w:t xml:space="preserve"> de López, Trabajadora Social</w:t>
      </w:r>
      <w:r w:rsidRPr="00726109">
        <w:t xml:space="preserve"> </w:t>
      </w:r>
      <w:r>
        <w:t>de la Unidad de Bienestar Universitario de la  Universidad de El Salvador y el Licenciado José Álvaro León, Psicólogo del Centro Infantil de Protección Inmediata. Serán invitados con la finalidad de aportar críticas y valoraciones constructivas a este tipo de investigaciones sociales.</w:t>
      </w:r>
    </w:p>
    <w:p w:rsidR="0030353A" w:rsidRDefault="0030353A" w:rsidP="0030353A">
      <w:pPr>
        <w:spacing w:line="360" w:lineRule="auto"/>
      </w:pPr>
    </w:p>
    <w:p w:rsidR="0030353A" w:rsidRPr="00D40D26" w:rsidRDefault="0030353A" w:rsidP="0030353A">
      <w:pPr>
        <w:spacing w:line="360" w:lineRule="auto"/>
        <w:rPr>
          <w:b/>
        </w:rPr>
      </w:pPr>
    </w:p>
    <w:p w:rsidR="0030353A" w:rsidRPr="004926E7" w:rsidRDefault="0030353A" w:rsidP="0030353A">
      <w:pPr>
        <w:jc w:val="center"/>
      </w:pPr>
      <w:r>
        <w:br w:type="page"/>
      </w:r>
      <w:r w:rsidRPr="004926E7">
        <w:lastRenderedPageBreak/>
        <w:t>2</w:t>
      </w:r>
    </w:p>
    <w:p w:rsidR="0030353A" w:rsidRPr="004926E7" w:rsidRDefault="0030353A" w:rsidP="0030353A">
      <w:pPr>
        <w:jc w:val="center"/>
      </w:pPr>
      <w:r w:rsidRPr="004926E7">
        <w:t>OBJETIVOS GENERALES Y ESPECÍFICOS</w:t>
      </w:r>
    </w:p>
    <w:p w:rsidR="0030353A" w:rsidRPr="004926E7" w:rsidRDefault="0030353A" w:rsidP="0030353A">
      <w:pPr>
        <w:pStyle w:val="Sinespaciado"/>
        <w:spacing w:line="360" w:lineRule="auto"/>
        <w:jc w:val="both"/>
        <w:rPr>
          <w:rFonts w:ascii="Times New Roman" w:eastAsia="Times New Roman" w:hAnsi="Times New Roman"/>
          <w:sz w:val="24"/>
          <w:szCs w:val="24"/>
          <w:lang w:eastAsia="es-ES"/>
        </w:rPr>
      </w:pPr>
    </w:p>
    <w:p w:rsidR="0030353A" w:rsidRPr="004926E7" w:rsidRDefault="0030353A" w:rsidP="00FC6F98">
      <w:pPr>
        <w:pStyle w:val="Prrafodelista"/>
        <w:numPr>
          <w:ilvl w:val="1"/>
          <w:numId w:val="24"/>
        </w:numPr>
        <w:spacing w:line="360" w:lineRule="auto"/>
        <w:rPr>
          <w:rFonts w:ascii="Times New Roman" w:hAnsi="Times New Roman"/>
          <w:sz w:val="24"/>
          <w:szCs w:val="24"/>
        </w:rPr>
      </w:pPr>
      <w:r w:rsidRPr="004926E7">
        <w:rPr>
          <w:rFonts w:ascii="Times New Roman" w:hAnsi="Times New Roman"/>
          <w:sz w:val="24"/>
          <w:szCs w:val="24"/>
        </w:rPr>
        <w:t>OBJETIVO GENERAL</w:t>
      </w:r>
    </w:p>
    <w:p w:rsidR="0030353A" w:rsidRDefault="0030353A" w:rsidP="00887C9B">
      <w:pPr>
        <w:numPr>
          <w:ilvl w:val="2"/>
          <w:numId w:val="24"/>
        </w:numPr>
        <w:spacing w:line="360" w:lineRule="auto"/>
        <w:jc w:val="both"/>
      </w:pPr>
      <w:r w:rsidRPr="003A59A6">
        <w:t xml:space="preserve">Develar el Impacto Psicosocial  que genera el embarazo precoz, casos del </w:t>
      </w:r>
      <w:r>
        <w:t xml:space="preserve">              </w:t>
      </w:r>
      <w:r w:rsidRPr="00C70206">
        <w:t>Centro Infantil de Protección Inmediata, (CIPI) aplicando el modelo teórico metodológico  de Trabajo Social  adquirido durante  todo el proceso de formación profesional.</w:t>
      </w:r>
    </w:p>
    <w:p w:rsidR="00887C9B" w:rsidRPr="00C70206" w:rsidRDefault="00887C9B" w:rsidP="00887C9B">
      <w:pPr>
        <w:spacing w:line="360" w:lineRule="auto"/>
        <w:ind w:left="840"/>
        <w:jc w:val="both"/>
        <w:rPr>
          <w:b/>
        </w:rPr>
      </w:pPr>
    </w:p>
    <w:p w:rsidR="0030353A" w:rsidRDefault="0030353A" w:rsidP="00FC6F98">
      <w:pPr>
        <w:pStyle w:val="Prrafodelista"/>
        <w:numPr>
          <w:ilvl w:val="1"/>
          <w:numId w:val="24"/>
        </w:numPr>
        <w:spacing w:after="0" w:line="360" w:lineRule="auto"/>
        <w:rPr>
          <w:rFonts w:ascii="Times New Roman" w:hAnsi="Times New Roman"/>
          <w:sz w:val="24"/>
          <w:szCs w:val="24"/>
        </w:rPr>
      </w:pPr>
      <w:r w:rsidRPr="004926E7">
        <w:rPr>
          <w:rFonts w:ascii="Times New Roman" w:hAnsi="Times New Roman"/>
          <w:sz w:val="24"/>
          <w:szCs w:val="24"/>
        </w:rPr>
        <w:t>OBJETIVO ESPECÍFICOS</w:t>
      </w:r>
    </w:p>
    <w:p w:rsidR="00887C9B" w:rsidRPr="004926E7" w:rsidRDefault="00887C9B" w:rsidP="00887C9B">
      <w:pPr>
        <w:pStyle w:val="Prrafodelista"/>
        <w:spacing w:after="0" w:line="240" w:lineRule="auto"/>
        <w:ind w:left="420"/>
        <w:rPr>
          <w:rFonts w:ascii="Times New Roman" w:hAnsi="Times New Roman"/>
          <w:sz w:val="24"/>
          <w:szCs w:val="24"/>
        </w:rPr>
      </w:pPr>
    </w:p>
    <w:p w:rsidR="0030353A" w:rsidRDefault="0030353A" w:rsidP="00887C9B">
      <w:pPr>
        <w:numPr>
          <w:ilvl w:val="2"/>
          <w:numId w:val="24"/>
        </w:numPr>
        <w:spacing w:line="360" w:lineRule="auto"/>
        <w:jc w:val="both"/>
      </w:pPr>
      <w:r w:rsidRPr="003A59A6">
        <w:t>Elaborar un diagnóstico situacional del embarazo precoz</w:t>
      </w:r>
      <w:r>
        <w:t xml:space="preserve"> de</w:t>
      </w:r>
      <w:r w:rsidRPr="003A59A6">
        <w:t xml:space="preserve"> las adolescentes, </w:t>
      </w:r>
      <w:r>
        <w:t xml:space="preserve">                                           </w:t>
      </w:r>
      <w:r w:rsidRPr="00C70206">
        <w:t>internadas en el Centro Infantil de Protección Inmediata.</w:t>
      </w:r>
    </w:p>
    <w:p w:rsidR="00887C9B" w:rsidRPr="00C70206" w:rsidRDefault="00887C9B" w:rsidP="00887C9B">
      <w:pPr>
        <w:ind w:left="840"/>
        <w:jc w:val="both"/>
      </w:pPr>
    </w:p>
    <w:p w:rsidR="00887C9B" w:rsidRPr="00887C9B" w:rsidRDefault="0030353A" w:rsidP="00887C9B">
      <w:pPr>
        <w:pStyle w:val="Prrafodelista"/>
        <w:numPr>
          <w:ilvl w:val="2"/>
          <w:numId w:val="24"/>
        </w:numPr>
        <w:spacing w:after="0" w:line="360" w:lineRule="auto"/>
        <w:rPr>
          <w:rFonts w:ascii="Times New Roman" w:hAnsi="Times New Roman"/>
          <w:sz w:val="24"/>
          <w:szCs w:val="24"/>
        </w:rPr>
      </w:pPr>
      <w:r w:rsidRPr="00C70206">
        <w:rPr>
          <w:rFonts w:ascii="Times New Roman" w:hAnsi="Times New Roman"/>
          <w:sz w:val="24"/>
          <w:szCs w:val="24"/>
        </w:rPr>
        <w:t xml:space="preserve">Descubrir las transformaciones socio familiares salvadoreñas, su tendencia y    desafíos a los que se enfrentan las adolescentes embarazadas  en la actualidad para contribuir al análisis y comprensión de dicho fenómeno. </w:t>
      </w:r>
    </w:p>
    <w:p w:rsidR="00887C9B" w:rsidRPr="00C70206" w:rsidRDefault="00887C9B" w:rsidP="00887C9B">
      <w:pPr>
        <w:pStyle w:val="Prrafodelista"/>
        <w:spacing w:after="0" w:line="240" w:lineRule="auto"/>
        <w:ind w:left="840"/>
        <w:rPr>
          <w:rFonts w:ascii="Times New Roman" w:hAnsi="Times New Roman"/>
          <w:sz w:val="24"/>
          <w:szCs w:val="24"/>
        </w:rPr>
      </w:pPr>
    </w:p>
    <w:p w:rsidR="0030353A" w:rsidRPr="00C70206" w:rsidRDefault="0030353A" w:rsidP="0030353A">
      <w:pPr>
        <w:pStyle w:val="Prrafodelista"/>
        <w:spacing w:after="0" w:line="360" w:lineRule="auto"/>
        <w:ind w:left="993" w:hanging="993"/>
        <w:rPr>
          <w:rFonts w:ascii="Times New Roman" w:hAnsi="Times New Roman"/>
          <w:sz w:val="24"/>
          <w:szCs w:val="24"/>
        </w:rPr>
      </w:pPr>
      <w:r w:rsidRPr="00C70206">
        <w:rPr>
          <w:rFonts w:ascii="Times New Roman" w:hAnsi="Times New Roman"/>
          <w:sz w:val="24"/>
          <w:szCs w:val="24"/>
        </w:rPr>
        <w:t xml:space="preserve">        2.2.3Creación de un documento que fortalezca los conocimientos del embarazo precoz y la educación   sexual y reproductiva.</w:t>
      </w:r>
    </w:p>
    <w:p w:rsidR="0030353A" w:rsidRPr="00AB41DA" w:rsidRDefault="0030353A" w:rsidP="0030353A">
      <w:pPr>
        <w:spacing w:line="360" w:lineRule="auto"/>
        <w:rPr>
          <w:color w:val="0070C0"/>
        </w:rPr>
      </w:pPr>
    </w:p>
    <w:p w:rsidR="0030353A" w:rsidRPr="00AB41DA" w:rsidRDefault="0030353A" w:rsidP="0030353A">
      <w:pPr>
        <w:pStyle w:val="Prrafodelista"/>
        <w:spacing w:after="0" w:line="240" w:lineRule="auto"/>
        <w:ind w:left="0"/>
        <w:jc w:val="center"/>
        <w:rPr>
          <w:rFonts w:ascii="Times New Roman" w:hAnsi="Times New Roman"/>
          <w:sz w:val="24"/>
          <w:szCs w:val="24"/>
        </w:rPr>
      </w:pPr>
      <w:r>
        <w:rPr>
          <w:rFonts w:ascii="Times New Roman" w:hAnsi="Times New Roman"/>
          <w:sz w:val="24"/>
          <w:szCs w:val="24"/>
        </w:rPr>
        <w:br w:type="page"/>
      </w:r>
      <w:r w:rsidRPr="00AB41DA">
        <w:rPr>
          <w:rFonts w:ascii="Times New Roman" w:hAnsi="Times New Roman"/>
          <w:sz w:val="24"/>
          <w:szCs w:val="24"/>
        </w:rPr>
        <w:lastRenderedPageBreak/>
        <w:t>3</w:t>
      </w:r>
    </w:p>
    <w:p w:rsidR="0030353A" w:rsidRPr="00AB41DA" w:rsidRDefault="0030353A" w:rsidP="0030353A">
      <w:pPr>
        <w:pStyle w:val="Prrafodelista"/>
        <w:spacing w:after="0" w:line="240" w:lineRule="auto"/>
        <w:ind w:left="0"/>
        <w:jc w:val="center"/>
        <w:rPr>
          <w:rFonts w:ascii="Times New Roman" w:hAnsi="Times New Roman"/>
          <w:sz w:val="24"/>
          <w:szCs w:val="24"/>
        </w:rPr>
      </w:pPr>
      <w:r w:rsidRPr="00AB41DA">
        <w:rPr>
          <w:rFonts w:ascii="Times New Roman" w:hAnsi="Times New Roman"/>
          <w:sz w:val="24"/>
          <w:szCs w:val="24"/>
        </w:rPr>
        <w:t>ACTIVIDADES Y METAS</w:t>
      </w:r>
    </w:p>
    <w:p w:rsidR="0030353A" w:rsidRPr="00AB41DA" w:rsidRDefault="0030353A" w:rsidP="0030353A">
      <w:pPr>
        <w:pStyle w:val="Prrafodelista"/>
        <w:spacing w:after="0" w:line="360" w:lineRule="auto"/>
        <w:ind w:left="420"/>
        <w:jc w:val="center"/>
        <w:rPr>
          <w:rFonts w:ascii="Times New Roman" w:hAnsi="Times New Roman"/>
          <w:sz w:val="24"/>
          <w:szCs w:val="24"/>
        </w:rPr>
      </w:pPr>
    </w:p>
    <w:p w:rsidR="0030353A" w:rsidRPr="00AB41DA" w:rsidRDefault="0030353A" w:rsidP="00FC6F98">
      <w:pPr>
        <w:numPr>
          <w:ilvl w:val="1"/>
          <w:numId w:val="7"/>
        </w:numPr>
        <w:tabs>
          <w:tab w:val="left" w:pos="426"/>
        </w:tabs>
        <w:spacing w:after="200" w:line="360" w:lineRule="auto"/>
        <w:jc w:val="both"/>
      </w:pPr>
      <w:r w:rsidRPr="00AB41DA">
        <w:t xml:space="preserve">ORGANIZACIÓN del equipo de investigación y asignación del Docente Director del proceso de grado, el 14 de marzo del 2011. </w:t>
      </w:r>
    </w:p>
    <w:p w:rsidR="0030353A" w:rsidRPr="00AB41DA" w:rsidRDefault="0030353A" w:rsidP="0030353A">
      <w:pPr>
        <w:tabs>
          <w:tab w:val="left" w:pos="426"/>
        </w:tabs>
        <w:spacing w:line="360" w:lineRule="auto"/>
        <w:jc w:val="both"/>
      </w:pPr>
    </w:p>
    <w:p w:rsidR="0030353A" w:rsidRPr="00AB41DA" w:rsidRDefault="0030353A" w:rsidP="00FC6F98">
      <w:pPr>
        <w:numPr>
          <w:ilvl w:val="1"/>
          <w:numId w:val="7"/>
        </w:numPr>
        <w:tabs>
          <w:tab w:val="clear" w:pos="360"/>
          <w:tab w:val="left" w:pos="426"/>
          <w:tab w:val="num" w:pos="567"/>
        </w:tabs>
        <w:spacing w:line="360" w:lineRule="auto"/>
        <w:ind w:left="426" w:hanging="426"/>
        <w:jc w:val="both"/>
      </w:pPr>
      <w:r w:rsidRPr="00AB41DA">
        <w:t>ELABORACIÓN DE LOS DOCUMENTOS de planificación Plan de Trabajo, Diag</w:t>
      </w:r>
      <w:r>
        <w:t xml:space="preserve">nóstico y </w:t>
      </w:r>
      <w:r w:rsidRPr="00AB41DA">
        <w:t>Protocolo, del 23 de Febrero al 18 de Mayo de 2011.</w:t>
      </w:r>
    </w:p>
    <w:p w:rsidR="0030353A" w:rsidRPr="00AB41DA" w:rsidRDefault="0030353A" w:rsidP="0030353A">
      <w:pPr>
        <w:spacing w:line="360" w:lineRule="auto"/>
        <w:ind w:left="426" w:hanging="426"/>
        <w:jc w:val="both"/>
      </w:pPr>
    </w:p>
    <w:p w:rsidR="0030353A" w:rsidRPr="00AB41DA" w:rsidRDefault="0030353A" w:rsidP="00FC6F98">
      <w:pPr>
        <w:numPr>
          <w:ilvl w:val="1"/>
          <w:numId w:val="7"/>
        </w:numPr>
        <w:spacing w:line="360" w:lineRule="auto"/>
        <w:ind w:left="426" w:hanging="426"/>
        <w:jc w:val="both"/>
      </w:pPr>
      <w:r w:rsidRPr="00AB41DA">
        <w:t>PRESENTACIÓN AL DOCENTE DIRECTOR de los documentos</w:t>
      </w:r>
      <w:r>
        <w:t xml:space="preserve"> y revisión de los mismos para </w:t>
      </w:r>
      <w:r w:rsidRPr="00AB41DA">
        <w:t>que se realicen las observaciones al Plan, Diagnóstico y Protocolo, del 23 de Febrero  al 18 de Mayo de 2011.</w:t>
      </w:r>
    </w:p>
    <w:p w:rsidR="0030353A" w:rsidRPr="00AB41DA" w:rsidRDefault="0030353A" w:rsidP="0030353A">
      <w:pPr>
        <w:spacing w:line="360" w:lineRule="auto"/>
        <w:ind w:left="426" w:hanging="426"/>
        <w:jc w:val="both"/>
      </w:pPr>
    </w:p>
    <w:p w:rsidR="0030353A" w:rsidRPr="00AB41DA" w:rsidRDefault="0030353A" w:rsidP="00FC6F98">
      <w:pPr>
        <w:numPr>
          <w:ilvl w:val="1"/>
          <w:numId w:val="7"/>
        </w:numPr>
        <w:spacing w:line="360" w:lineRule="auto"/>
        <w:ind w:left="426" w:hanging="426"/>
        <w:jc w:val="both"/>
      </w:pPr>
      <w:r w:rsidRPr="00AB41DA">
        <w:t>INCORPORACIÓN DE LAS OBSERVACIONES a cada documento, del 23 al 30 de Mayo de 2011.</w:t>
      </w:r>
    </w:p>
    <w:p w:rsidR="0030353A" w:rsidRPr="00AB41DA" w:rsidRDefault="0030353A" w:rsidP="0030353A">
      <w:pPr>
        <w:spacing w:line="360" w:lineRule="auto"/>
        <w:jc w:val="both"/>
      </w:pPr>
    </w:p>
    <w:p w:rsidR="0030353A" w:rsidRPr="00AB41DA" w:rsidRDefault="0030353A" w:rsidP="00FC6F98">
      <w:pPr>
        <w:numPr>
          <w:ilvl w:val="1"/>
          <w:numId w:val="7"/>
        </w:numPr>
        <w:spacing w:line="360" w:lineRule="auto"/>
        <w:ind w:left="426" w:hanging="426"/>
        <w:jc w:val="both"/>
      </w:pPr>
      <w:r w:rsidRPr="00AB41DA">
        <w:t xml:space="preserve"> CONTACTO CON INSTITUCIONES, seleccionar las instituciones que nos brindarán información sobre la temática de investigación, del 06 de Abril al 14 de Abril de 2011; y selección de los informantes primarios y secundarios sobre la temática del 20 al 29  de Abril de 2011.</w:t>
      </w:r>
    </w:p>
    <w:p w:rsidR="0030353A" w:rsidRPr="00AB41DA" w:rsidRDefault="0030353A" w:rsidP="0030353A">
      <w:pPr>
        <w:spacing w:line="360" w:lineRule="auto"/>
        <w:ind w:left="426" w:hanging="426"/>
        <w:jc w:val="both"/>
      </w:pPr>
    </w:p>
    <w:p w:rsidR="0030353A" w:rsidRPr="00AB41DA" w:rsidRDefault="0030353A" w:rsidP="00FC6F98">
      <w:pPr>
        <w:numPr>
          <w:ilvl w:val="1"/>
          <w:numId w:val="7"/>
        </w:numPr>
        <w:spacing w:line="360" w:lineRule="auto"/>
        <w:ind w:left="426" w:hanging="426"/>
        <w:jc w:val="both"/>
      </w:pPr>
      <w:r w:rsidRPr="00AB41DA">
        <w:t>ELABORACIÓN DE INSTRUMENTOS, redactar y formular las guías de entrevistas y cuadros  para la inclusión de datos, del 3 al 16 de Mayo de 2011.</w:t>
      </w:r>
    </w:p>
    <w:p w:rsidR="0030353A" w:rsidRPr="00AB41DA" w:rsidRDefault="0030353A" w:rsidP="0030353A">
      <w:pPr>
        <w:pStyle w:val="Prrafodelista"/>
        <w:ind w:left="426" w:hanging="426"/>
        <w:rPr>
          <w:rFonts w:ascii="Times New Roman" w:hAnsi="Times New Roman"/>
          <w:sz w:val="24"/>
          <w:szCs w:val="24"/>
        </w:rPr>
      </w:pPr>
    </w:p>
    <w:p w:rsidR="0030353A" w:rsidRPr="00AB41DA" w:rsidRDefault="0030353A" w:rsidP="00FC6F98">
      <w:pPr>
        <w:numPr>
          <w:ilvl w:val="1"/>
          <w:numId w:val="7"/>
        </w:numPr>
        <w:spacing w:line="360" w:lineRule="auto"/>
        <w:ind w:left="426" w:hanging="426"/>
        <w:jc w:val="both"/>
      </w:pPr>
      <w:r w:rsidRPr="00AB41DA">
        <w:t xml:space="preserve"> TRABAJO DE CAMPO, análisis y redacción de los datos del 2 de Junio al 18</w:t>
      </w:r>
      <w:r>
        <w:t xml:space="preserve"> de Julio de </w:t>
      </w:r>
      <w:r w:rsidRPr="00AB41DA">
        <w:t xml:space="preserve"> 2011. </w:t>
      </w:r>
    </w:p>
    <w:p w:rsidR="0030353A" w:rsidRPr="00AB41DA" w:rsidRDefault="0030353A" w:rsidP="0030353A">
      <w:pPr>
        <w:spacing w:line="360" w:lineRule="auto"/>
        <w:jc w:val="both"/>
      </w:pPr>
    </w:p>
    <w:p w:rsidR="0030353A" w:rsidRPr="00AB41DA" w:rsidRDefault="0030353A" w:rsidP="00FC6F98">
      <w:pPr>
        <w:numPr>
          <w:ilvl w:val="1"/>
          <w:numId w:val="7"/>
        </w:numPr>
        <w:spacing w:line="360" w:lineRule="auto"/>
        <w:ind w:left="426" w:hanging="426"/>
        <w:jc w:val="both"/>
        <w:rPr>
          <w:b/>
        </w:rPr>
      </w:pPr>
      <w:r w:rsidRPr="00D661F7">
        <w:t xml:space="preserve"> ELABORACIÓN Y PRESENTACIÓN DE AVANCES, construcción d</w:t>
      </w:r>
      <w:r>
        <w:t xml:space="preserve">e capítulos de informe final de investigación: del 24 de Junio al 8 de Julio de 2011; del 10 de </w:t>
      </w:r>
      <w:r>
        <w:lastRenderedPageBreak/>
        <w:t>A</w:t>
      </w:r>
      <w:r w:rsidRPr="00D661F7">
        <w:t>gosto</w:t>
      </w:r>
      <w:r>
        <w:t xml:space="preserve"> al 24 de  Septiembre de 2011 y del 7 de Octubre al 12 de Noviembre</w:t>
      </w:r>
      <w:r w:rsidRPr="00D661F7">
        <w:t xml:space="preserve"> de 2011.</w:t>
      </w:r>
    </w:p>
    <w:p w:rsidR="0030353A" w:rsidRPr="00AB41DA" w:rsidRDefault="0030353A" w:rsidP="0030353A">
      <w:pPr>
        <w:spacing w:line="360" w:lineRule="auto"/>
        <w:jc w:val="both"/>
        <w:rPr>
          <w:b/>
        </w:rPr>
      </w:pPr>
    </w:p>
    <w:p w:rsidR="0030353A" w:rsidRPr="00AB41DA" w:rsidRDefault="0030353A" w:rsidP="00FC6F98">
      <w:pPr>
        <w:numPr>
          <w:ilvl w:val="1"/>
          <w:numId w:val="7"/>
        </w:numPr>
        <w:spacing w:line="360" w:lineRule="auto"/>
        <w:ind w:left="426" w:hanging="426"/>
        <w:jc w:val="both"/>
        <w:rPr>
          <w:b/>
        </w:rPr>
      </w:pPr>
      <w:r w:rsidRPr="00D661F7">
        <w:t>DOCUMENTO FINAL para el docente director y comentari</w:t>
      </w:r>
      <w:r>
        <w:t xml:space="preserve">sta, entrega para revisión del </w:t>
      </w:r>
      <w:r w:rsidRPr="00D661F7">
        <w:t>do</w:t>
      </w:r>
      <w:r>
        <w:t>cumento del informe final del 9 al 16 de Noviem</w:t>
      </w:r>
      <w:r w:rsidRPr="00D661F7">
        <w:t xml:space="preserve">bre de 2011. Entrega del documento al lector para </w:t>
      </w:r>
      <w:r>
        <w:t>observaciones, del 15 de Noviembre al 18 de N</w:t>
      </w:r>
      <w:r w:rsidRPr="00D661F7">
        <w:t>oviembre de 2011.</w:t>
      </w:r>
    </w:p>
    <w:p w:rsidR="0030353A" w:rsidRPr="00535B02" w:rsidRDefault="0030353A" w:rsidP="0030353A">
      <w:pPr>
        <w:spacing w:line="360" w:lineRule="auto"/>
        <w:jc w:val="both"/>
        <w:rPr>
          <w:b/>
        </w:rPr>
      </w:pPr>
    </w:p>
    <w:p w:rsidR="0030353A" w:rsidRPr="00985EFA" w:rsidRDefault="0030353A" w:rsidP="00FC6F98">
      <w:pPr>
        <w:numPr>
          <w:ilvl w:val="1"/>
          <w:numId w:val="7"/>
        </w:numPr>
        <w:tabs>
          <w:tab w:val="clear" w:pos="360"/>
          <w:tab w:val="num" w:pos="-851"/>
        </w:tabs>
        <w:spacing w:line="360" w:lineRule="auto"/>
        <w:ind w:left="426" w:hanging="426"/>
        <w:jc w:val="both"/>
        <w:rPr>
          <w:b/>
        </w:rPr>
      </w:pPr>
      <w:r>
        <w:t xml:space="preserve"> </w:t>
      </w:r>
      <w:r w:rsidRPr="00D661F7">
        <w:t>EXPOSICIÓN DE INFORME FINAL, entrega de tres ejempl</w:t>
      </w:r>
      <w:r>
        <w:t xml:space="preserve">ares del informe final y tres </w:t>
      </w:r>
      <w:r w:rsidRPr="00D661F7">
        <w:t>CD´S, con las o</w:t>
      </w:r>
      <w:r>
        <w:t>bservaciones incorporadas del 24 de N</w:t>
      </w:r>
      <w:r w:rsidRPr="00D661F7">
        <w:t>ov</w:t>
      </w:r>
      <w:r>
        <w:t>iembre al 9 de Dici</w:t>
      </w:r>
      <w:r w:rsidRPr="00D661F7">
        <w:t>embre de 2011.</w:t>
      </w:r>
    </w:p>
    <w:p w:rsidR="0030353A" w:rsidRPr="00535B02" w:rsidRDefault="0030353A" w:rsidP="0030353A">
      <w:pPr>
        <w:pStyle w:val="Sinespaciado"/>
        <w:jc w:val="center"/>
        <w:rPr>
          <w:rFonts w:ascii="Times New Roman" w:hAnsi="Times New Roman"/>
          <w:sz w:val="24"/>
          <w:szCs w:val="24"/>
        </w:rPr>
      </w:pPr>
      <w:r w:rsidRPr="00535B02">
        <w:rPr>
          <w:rFonts w:ascii="Times New Roman" w:hAnsi="Times New Roman"/>
          <w:sz w:val="24"/>
          <w:szCs w:val="24"/>
        </w:rPr>
        <w:t>4</w:t>
      </w:r>
    </w:p>
    <w:p w:rsidR="0030353A" w:rsidRPr="00535B02" w:rsidRDefault="0030353A" w:rsidP="0030353A">
      <w:pPr>
        <w:pStyle w:val="Sinespaciado"/>
        <w:jc w:val="center"/>
        <w:rPr>
          <w:rFonts w:ascii="Times New Roman" w:hAnsi="Times New Roman"/>
          <w:sz w:val="24"/>
          <w:szCs w:val="24"/>
        </w:rPr>
      </w:pPr>
      <w:r w:rsidRPr="00535B02">
        <w:rPr>
          <w:rFonts w:ascii="Times New Roman" w:hAnsi="Times New Roman"/>
          <w:sz w:val="24"/>
          <w:szCs w:val="24"/>
        </w:rPr>
        <w:t>ESTRATEGIAS  DE TRABAJO</w:t>
      </w:r>
    </w:p>
    <w:p w:rsidR="0030353A" w:rsidRDefault="0030353A" w:rsidP="0030353A">
      <w:pPr>
        <w:pStyle w:val="Prrafodelista"/>
        <w:tabs>
          <w:tab w:val="left" w:pos="540"/>
        </w:tabs>
        <w:spacing w:after="0" w:line="360" w:lineRule="auto"/>
        <w:ind w:left="0"/>
        <w:jc w:val="both"/>
        <w:rPr>
          <w:rFonts w:ascii="Times New Roman" w:hAnsi="Times New Roman"/>
          <w:sz w:val="24"/>
          <w:szCs w:val="24"/>
        </w:rPr>
      </w:pPr>
    </w:p>
    <w:p w:rsidR="0030353A" w:rsidRPr="00535B02" w:rsidRDefault="0030353A" w:rsidP="0030353A">
      <w:pPr>
        <w:pStyle w:val="Prrafodelista"/>
        <w:tabs>
          <w:tab w:val="left" w:pos="540"/>
        </w:tabs>
        <w:spacing w:after="0" w:line="360" w:lineRule="auto"/>
        <w:ind w:left="0"/>
        <w:jc w:val="both"/>
        <w:rPr>
          <w:rFonts w:ascii="Times New Roman" w:hAnsi="Times New Roman"/>
          <w:sz w:val="24"/>
          <w:szCs w:val="24"/>
        </w:rPr>
      </w:pPr>
      <w:r w:rsidRPr="00535B02">
        <w:rPr>
          <w:rFonts w:ascii="Times New Roman" w:hAnsi="Times New Roman"/>
          <w:sz w:val="24"/>
          <w:szCs w:val="24"/>
        </w:rPr>
        <w:t>4.1  ORGANIZACIÓN DEL GRUPO DE INVESTIGACIÓN</w:t>
      </w:r>
    </w:p>
    <w:p w:rsidR="0030353A" w:rsidRDefault="0030353A" w:rsidP="0030353A">
      <w:pPr>
        <w:spacing w:line="360" w:lineRule="auto"/>
        <w:ind w:left="851"/>
        <w:jc w:val="both"/>
      </w:pPr>
      <w:r w:rsidRPr="00BC0D93">
        <w:t xml:space="preserve">Al interior del grupo  se distribuirán las actividades para todo el desarrollo de las etapas del proceso de investigación. </w:t>
      </w:r>
    </w:p>
    <w:p w:rsidR="003B4313" w:rsidRDefault="003B4313" w:rsidP="003B4313">
      <w:pPr>
        <w:spacing w:line="360" w:lineRule="auto"/>
        <w:ind w:left="851"/>
        <w:jc w:val="both"/>
      </w:pPr>
    </w:p>
    <w:p w:rsidR="0030353A" w:rsidRPr="00535B02" w:rsidRDefault="0030353A" w:rsidP="0030353A">
      <w:pPr>
        <w:spacing w:line="360" w:lineRule="auto"/>
        <w:jc w:val="both"/>
      </w:pPr>
      <w:r>
        <w:rPr>
          <w:b/>
        </w:rPr>
        <w:t xml:space="preserve"> </w:t>
      </w:r>
      <w:r w:rsidRPr="00535B02">
        <w:t>4.2 ASESORIA  PARA EL PROCESO</w:t>
      </w:r>
    </w:p>
    <w:p w:rsidR="0030353A" w:rsidRDefault="0030353A" w:rsidP="0030353A">
      <w:pPr>
        <w:spacing w:line="360" w:lineRule="auto"/>
        <w:ind w:left="851"/>
        <w:jc w:val="both"/>
        <w:rPr>
          <w:b/>
        </w:rPr>
      </w:pPr>
      <w:r>
        <w:t>El docente director y el grupo investigador deberán establecer las fechas (Día y Hora) de reuniones grupales, tomando en cuenta la responsabilidad, puntualidad y todas aquellas normas disciplinarias que se establezcan desde el inicio y mantener de esta forma una adecuada comunicación.</w:t>
      </w:r>
      <w:r w:rsidRPr="00985EFA">
        <w:rPr>
          <w:b/>
        </w:rPr>
        <w:t xml:space="preserve"> </w:t>
      </w:r>
    </w:p>
    <w:p w:rsidR="0030353A" w:rsidRDefault="0030353A" w:rsidP="0030353A">
      <w:pPr>
        <w:spacing w:line="360" w:lineRule="auto"/>
        <w:jc w:val="both"/>
        <w:rPr>
          <w:b/>
        </w:rPr>
      </w:pPr>
    </w:p>
    <w:p w:rsidR="0030353A" w:rsidRPr="00985EFA" w:rsidRDefault="0030353A" w:rsidP="0030353A">
      <w:pPr>
        <w:spacing w:line="360" w:lineRule="auto"/>
        <w:ind w:left="567" w:hanging="567"/>
        <w:jc w:val="both"/>
      </w:pPr>
      <w:r>
        <w:t>4</w:t>
      </w:r>
      <w:r w:rsidRPr="00CD431A">
        <w:t>.3</w:t>
      </w:r>
      <w:r>
        <w:t xml:space="preserve"> </w:t>
      </w:r>
      <w:r w:rsidRPr="00985EFA">
        <w:t>INVOLUCRAMIENTO</w:t>
      </w:r>
      <w:r>
        <w:t xml:space="preserve"> CON SECTORES, ADOLESCENCIA</w:t>
      </w:r>
      <w:r w:rsidRPr="00985EFA">
        <w:t>,</w:t>
      </w:r>
      <w:r>
        <w:t xml:space="preserve"> FAMILIA</w:t>
      </w:r>
      <w:r w:rsidRPr="00985EFA">
        <w:t xml:space="preserve"> </w:t>
      </w:r>
      <w:r>
        <w:t xml:space="preserve">  </w:t>
      </w:r>
      <w:r w:rsidRPr="00985EFA">
        <w:t>INSTITUCIONES</w:t>
      </w:r>
    </w:p>
    <w:p w:rsidR="0030353A" w:rsidRDefault="0030353A" w:rsidP="0030353A">
      <w:pPr>
        <w:spacing w:line="360" w:lineRule="auto"/>
        <w:ind w:left="567"/>
        <w:jc w:val="both"/>
      </w:pPr>
      <w:r w:rsidRPr="00985EFA">
        <w:t xml:space="preserve">Se establecerá un vínculo permanente con las adolescentes objeto de estudio, así como con sus grupos familiares y con las instituciones que atienden esta realidad, además de establecer una relación profesional con la población en estudio </w:t>
      </w:r>
      <w:r>
        <w:t xml:space="preserve">ya que de forma </w:t>
      </w:r>
      <w:r w:rsidRPr="00985EFA">
        <w:t>directa, se ve involucrada en la temática.</w:t>
      </w:r>
    </w:p>
    <w:p w:rsidR="0030353A" w:rsidRPr="00985EFA" w:rsidRDefault="0030353A" w:rsidP="0030353A">
      <w:pPr>
        <w:spacing w:line="360" w:lineRule="auto"/>
        <w:jc w:val="both"/>
      </w:pPr>
      <w:r w:rsidRPr="00CD431A">
        <w:lastRenderedPageBreak/>
        <w:t xml:space="preserve">4.4 SEGUIMIENTO </w:t>
      </w:r>
      <w:r>
        <w:t>Y EVALUACIÓ</w:t>
      </w:r>
      <w:r w:rsidRPr="00985EFA">
        <w:t>N AL PROCESO INVESTIGATIVO</w:t>
      </w:r>
    </w:p>
    <w:p w:rsidR="0030353A" w:rsidRDefault="0030353A" w:rsidP="0030353A">
      <w:pPr>
        <w:spacing w:line="360" w:lineRule="auto"/>
        <w:ind w:left="426"/>
        <w:jc w:val="both"/>
      </w:pPr>
      <w:r w:rsidRPr="00985EFA">
        <w:t>Se participará en todas las actividades que brinden informació</w:t>
      </w:r>
      <w:r>
        <w:t>n sobre el objeto de estudio (adolescentes con un embarazo precoz) como: entrevistas</w:t>
      </w:r>
      <w:r w:rsidRPr="00985EFA">
        <w:t>,</w:t>
      </w:r>
      <w:r>
        <w:t xml:space="preserve"> reuniones periódicas con el referente institucional</w:t>
      </w:r>
      <w:r w:rsidRPr="00985EFA">
        <w:t xml:space="preserve"> ya que facilitará información clave</w:t>
      </w:r>
      <w:r>
        <w:t>, para este estudio</w:t>
      </w:r>
      <w:r w:rsidRPr="00985EFA">
        <w:t>.</w:t>
      </w:r>
    </w:p>
    <w:p w:rsidR="003B4313" w:rsidRPr="00985EFA" w:rsidRDefault="003B4313" w:rsidP="003B4313">
      <w:pPr>
        <w:spacing w:line="360" w:lineRule="auto"/>
        <w:ind w:left="426"/>
        <w:jc w:val="both"/>
      </w:pPr>
    </w:p>
    <w:p w:rsidR="0030353A" w:rsidRPr="00985EFA" w:rsidRDefault="0030353A" w:rsidP="0030353A">
      <w:pPr>
        <w:tabs>
          <w:tab w:val="left" w:pos="1134"/>
          <w:tab w:val="left" w:pos="1276"/>
        </w:tabs>
        <w:spacing w:line="360" w:lineRule="auto"/>
        <w:ind w:left="426" w:hanging="852"/>
        <w:jc w:val="both"/>
      </w:pPr>
      <w:r>
        <w:t xml:space="preserve">     </w:t>
      </w:r>
      <w:r w:rsidRPr="00CD431A">
        <w:t>4.5</w:t>
      </w:r>
      <w:r>
        <w:t xml:space="preserve"> </w:t>
      </w:r>
      <w:r w:rsidRPr="00CD431A">
        <w:t>SELECCIÓN  DE INFORMANTES CLAVES SEGÚN CRITERIOS ESTABLECIDOS</w:t>
      </w:r>
    </w:p>
    <w:p w:rsidR="0030353A" w:rsidRDefault="0030353A" w:rsidP="0030353A">
      <w:pPr>
        <w:spacing w:line="360" w:lineRule="auto"/>
        <w:ind w:left="426"/>
        <w:jc w:val="both"/>
      </w:pPr>
      <w:r w:rsidRPr="00CD431A">
        <w:t>Se analizará la información proporcionada por la institución donde se realizará la investigación  mediante el uso de técnicas  del método inductivo de tipo cualitativo.  Se</w:t>
      </w:r>
      <w:r>
        <w:t xml:space="preserve"> seleccionarán 4 adolescentes de 10 a 17</w:t>
      </w:r>
      <w:r w:rsidRPr="00985EFA">
        <w:t xml:space="preserve"> años de edad que presenten condic</w:t>
      </w:r>
      <w:r>
        <w:t>iones de un embarazo precoz, canales de comunicación dañados o rotos, provenientes de familias disfuncionales o desintegradas</w:t>
      </w:r>
      <w:r w:rsidRPr="00985EFA">
        <w:t xml:space="preserve">, </w:t>
      </w:r>
      <w:r>
        <w:t xml:space="preserve">en condiciones de pobreza, etc. </w:t>
      </w:r>
    </w:p>
    <w:p w:rsidR="003B4313" w:rsidRDefault="003B4313" w:rsidP="003B4313">
      <w:pPr>
        <w:spacing w:line="360" w:lineRule="auto"/>
        <w:ind w:left="426"/>
        <w:jc w:val="both"/>
      </w:pPr>
    </w:p>
    <w:p w:rsidR="0030353A" w:rsidRPr="00CD431A" w:rsidRDefault="0030353A" w:rsidP="0030353A">
      <w:pPr>
        <w:spacing w:line="360" w:lineRule="auto"/>
        <w:jc w:val="both"/>
      </w:pPr>
      <w:r>
        <w:t xml:space="preserve">4.6 </w:t>
      </w:r>
      <w:r w:rsidRPr="00CD431A">
        <w:t xml:space="preserve"> DETERMINAR  ESPACIOS</w:t>
      </w:r>
    </w:p>
    <w:p w:rsidR="0030353A" w:rsidRDefault="0030353A" w:rsidP="0030353A">
      <w:pPr>
        <w:spacing w:line="360" w:lineRule="auto"/>
        <w:ind w:left="426"/>
        <w:jc w:val="both"/>
      </w:pPr>
      <w:r w:rsidRPr="00CD431A">
        <w:t>La institución será  la que  determine  los  espacios donde se desarrollaran las entrevistas    para poder aplicar los diferentes instrumentos y  técnicas  del método cualitativo ,  entre estas podemos mencionar :</w:t>
      </w:r>
      <w:r w:rsidRPr="00CD431A">
        <w:rPr>
          <w:lang w:val="es-MX"/>
        </w:rPr>
        <w:t>la Entrevista en profundidad que se tomará como técnica principal y la Observación no participante como técnica  auxiliar ya que ambas  pueden ser utilizadas en este tipo de investigación</w:t>
      </w:r>
      <w:r w:rsidRPr="00CD431A">
        <w:t xml:space="preserve"> logrando así la obtención  de datos a través de las informantes claves  los cuales proporcionarán  datos fundamentales  </w:t>
      </w:r>
      <w:r>
        <w:t xml:space="preserve">para el análisis de los hechos. </w:t>
      </w:r>
    </w:p>
    <w:p w:rsidR="003B4313" w:rsidRDefault="003B4313" w:rsidP="003B4313">
      <w:pPr>
        <w:spacing w:line="360" w:lineRule="auto"/>
        <w:ind w:left="426"/>
        <w:jc w:val="both"/>
      </w:pPr>
    </w:p>
    <w:p w:rsidR="0030353A" w:rsidRPr="008A0237" w:rsidRDefault="0030353A" w:rsidP="0030353A">
      <w:pPr>
        <w:spacing w:line="360" w:lineRule="auto"/>
        <w:jc w:val="both"/>
      </w:pPr>
      <w:r>
        <w:t>4.7 APLICACIÓN DE TÉ</w:t>
      </w:r>
      <w:r w:rsidRPr="008A0237">
        <w:t xml:space="preserve">CNICAS CUALITATIVAS </w:t>
      </w:r>
    </w:p>
    <w:p w:rsidR="0030353A" w:rsidRDefault="0030353A" w:rsidP="0030353A">
      <w:pPr>
        <w:spacing w:line="360" w:lineRule="auto"/>
        <w:jc w:val="both"/>
        <w:rPr>
          <w:b/>
        </w:rPr>
      </w:pPr>
      <w:r>
        <w:t xml:space="preserve">       </w:t>
      </w:r>
      <w:r w:rsidRPr="008A0237">
        <w:t>Las técnicas que se emplearán en esta investigación serán</w:t>
      </w:r>
      <w:r w:rsidRPr="008A0237">
        <w:rPr>
          <w:b/>
        </w:rPr>
        <w:t>:</w:t>
      </w:r>
    </w:p>
    <w:p w:rsidR="003B4313" w:rsidRPr="008A0237" w:rsidRDefault="003B4313" w:rsidP="003B4313">
      <w:pPr>
        <w:jc w:val="both"/>
        <w:rPr>
          <w:b/>
        </w:rPr>
      </w:pPr>
    </w:p>
    <w:p w:rsidR="0030353A" w:rsidRPr="00C24C31" w:rsidRDefault="0030353A" w:rsidP="0030353A">
      <w:pPr>
        <w:spacing w:line="360" w:lineRule="auto"/>
        <w:jc w:val="both"/>
        <w:rPr>
          <w:lang w:val="es-MX"/>
        </w:rPr>
      </w:pPr>
      <w:r w:rsidRPr="008A0237">
        <w:rPr>
          <w:b/>
          <w:lang w:val="es-MX"/>
        </w:rPr>
        <w:t xml:space="preserve">     </w:t>
      </w:r>
      <w:r w:rsidRPr="00C24C31">
        <w:rPr>
          <w:lang w:val="es-MX"/>
        </w:rPr>
        <w:t>4.7.1 Entrevista en profundidad</w:t>
      </w:r>
    </w:p>
    <w:p w:rsidR="0030353A" w:rsidRDefault="0030353A" w:rsidP="0030353A">
      <w:pPr>
        <w:tabs>
          <w:tab w:val="left" w:pos="709"/>
        </w:tabs>
        <w:spacing w:line="360" w:lineRule="auto"/>
        <w:jc w:val="both"/>
        <w:rPr>
          <w:lang w:val="es-MX"/>
        </w:rPr>
      </w:pPr>
      <w:r>
        <w:rPr>
          <w:lang w:val="es-MX"/>
        </w:rPr>
        <w:t xml:space="preserve">              </w:t>
      </w:r>
      <w:r w:rsidRPr="008A0237">
        <w:rPr>
          <w:lang w:val="es-MX"/>
        </w:rPr>
        <w:t xml:space="preserve">Esta se llevará a cabo mediante una conversación profesional y se implementará en las reuniones que se llevarán a cabo con las informantes claves ya que se harán las individualizaciones por cada caso siendo la principal en el proceso, buscando lo que es </w:t>
      </w:r>
      <w:r w:rsidRPr="008A0237">
        <w:rPr>
          <w:lang w:val="es-MX"/>
        </w:rPr>
        <w:lastRenderedPageBreak/>
        <w:t xml:space="preserve">más importante y significativo para el entrevistado, a partir de su experiencia vivida, pero para lograr esto se estudiará cada caso en la que estará presente la investigadora y la investigada esto detallando de manera clara las estrategias que se utilizarán, teniendo en cuenta si la informante se siente cómoda con éstas garantizando además la confidencialidad en  la entrevista. </w:t>
      </w:r>
    </w:p>
    <w:p w:rsidR="003B4313" w:rsidRPr="008A0237" w:rsidRDefault="003B4313" w:rsidP="003B4313">
      <w:pPr>
        <w:tabs>
          <w:tab w:val="left" w:pos="709"/>
        </w:tabs>
        <w:jc w:val="both"/>
        <w:rPr>
          <w:lang w:val="es-MX"/>
        </w:rPr>
      </w:pPr>
    </w:p>
    <w:p w:rsidR="0030353A" w:rsidRPr="004F75EC" w:rsidRDefault="0030353A" w:rsidP="0030353A">
      <w:pPr>
        <w:spacing w:line="360" w:lineRule="auto"/>
        <w:jc w:val="both"/>
        <w:rPr>
          <w:lang w:val="es-MX"/>
        </w:rPr>
      </w:pPr>
      <w:r w:rsidRPr="004F75EC">
        <w:rPr>
          <w:lang w:val="es-MX"/>
        </w:rPr>
        <w:t xml:space="preserve">     4.7.2 La observación selectiva no participante </w:t>
      </w:r>
    </w:p>
    <w:p w:rsidR="0030353A" w:rsidRDefault="0030353A" w:rsidP="0030353A">
      <w:pPr>
        <w:tabs>
          <w:tab w:val="left" w:pos="1260"/>
        </w:tabs>
        <w:spacing w:line="360" w:lineRule="auto"/>
        <w:jc w:val="both"/>
        <w:rPr>
          <w:lang w:val="es-MX"/>
        </w:rPr>
      </w:pPr>
      <w:r>
        <w:rPr>
          <w:lang w:val="es-MX"/>
        </w:rPr>
        <w:t xml:space="preserve">              </w:t>
      </w:r>
      <w:r w:rsidRPr="008A0237">
        <w:rPr>
          <w:lang w:val="es-MX"/>
        </w:rPr>
        <w:t>Esta técnica nos ayudará a recopilar información y datos desde la perspectiva de las investigadoras, llevando un registro minucioso de aspectos tales como: actitudes presentadas por las adolescentes, conductas, comportamientos, conversaciones, gestos posturas y vocabulario.</w:t>
      </w:r>
    </w:p>
    <w:p w:rsidR="003B4313" w:rsidRPr="008A0237" w:rsidRDefault="003B4313" w:rsidP="003B4313">
      <w:pPr>
        <w:tabs>
          <w:tab w:val="left" w:pos="1260"/>
        </w:tabs>
        <w:jc w:val="both"/>
        <w:rPr>
          <w:lang w:val="es-MX"/>
        </w:rPr>
      </w:pPr>
    </w:p>
    <w:p w:rsidR="0030353A" w:rsidRPr="004F75EC" w:rsidRDefault="0030353A" w:rsidP="0030353A">
      <w:pPr>
        <w:spacing w:line="360" w:lineRule="auto"/>
        <w:jc w:val="both"/>
        <w:rPr>
          <w:lang w:val="es-MX"/>
        </w:rPr>
      </w:pPr>
      <w:r w:rsidRPr="004F75EC">
        <w:rPr>
          <w:lang w:val="es-MX"/>
        </w:rPr>
        <w:t xml:space="preserve">    4.7.3 Técnica de análisis de contenido</w:t>
      </w:r>
    </w:p>
    <w:p w:rsidR="0030353A" w:rsidRDefault="0030353A" w:rsidP="0030353A">
      <w:pPr>
        <w:tabs>
          <w:tab w:val="left" w:pos="1260"/>
        </w:tabs>
        <w:spacing w:line="360" w:lineRule="auto"/>
        <w:jc w:val="both"/>
        <w:rPr>
          <w:lang w:val="es-MX"/>
        </w:rPr>
      </w:pPr>
      <w:r>
        <w:rPr>
          <w:lang w:val="es-MX"/>
        </w:rPr>
        <w:t xml:space="preserve">             </w:t>
      </w:r>
      <w:r w:rsidRPr="008A0237">
        <w:rPr>
          <w:lang w:val="es-MX"/>
        </w:rPr>
        <w:t>El análisis de contenido  se basa en la lectura como instrumento de recogida de  información  ésta debe realizarse de modo científico, es decir de manera sistemática, objetiva y válida y  se aplicará  estableciendo los núcleos centrales de la investigación   que permitirán codificar de manera más fácil y clara la información. La aplicación de la misma se hará desde la descripción de la información, para hacer el análisis y la interpretación objetiva de la realidad, sin perder de vista nuestro principal objetivo identificando los diferentes hallazgos, para elaborar las conclusiones precisas de la investigación.</w:t>
      </w:r>
    </w:p>
    <w:p w:rsidR="003B4313" w:rsidRPr="00F67B4B" w:rsidRDefault="003B4313" w:rsidP="003B4313">
      <w:pPr>
        <w:tabs>
          <w:tab w:val="left" w:pos="1260"/>
        </w:tabs>
        <w:jc w:val="both"/>
        <w:rPr>
          <w:lang w:val="es-MX"/>
        </w:rPr>
      </w:pPr>
    </w:p>
    <w:p w:rsidR="0030353A" w:rsidRPr="00750470" w:rsidRDefault="0030353A" w:rsidP="0030353A">
      <w:pPr>
        <w:tabs>
          <w:tab w:val="left" w:pos="1260"/>
        </w:tabs>
        <w:spacing w:line="360" w:lineRule="auto"/>
        <w:jc w:val="both"/>
        <w:rPr>
          <w:lang w:val="es-MX"/>
        </w:rPr>
      </w:pPr>
      <w:r w:rsidRPr="008A0237">
        <w:rPr>
          <w:b/>
          <w:lang w:val="es-MX"/>
        </w:rPr>
        <w:t xml:space="preserve">   </w:t>
      </w:r>
      <w:r w:rsidRPr="00750470">
        <w:rPr>
          <w:lang w:val="es-MX"/>
        </w:rPr>
        <w:t>4.7.4 Proceso de recolección de datos</w:t>
      </w:r>
    </w:p>
    <w:p w:rsidR="0030353A" w:rsidRDefault="0030353A" w:rsidP="0030353A">
      <w:pPr>
        <w:spacing w:line="360" w:lineRule="auto"/>
        <w:jc w:val="both"/>
        <w:rPr>
          <w:lang w:val="es-MX"/>
        </w:rPr>
      </w:pPr>
      <w:r>
        <w:rPr>
          <w:lang w:val="es-MX"/>
        </w:rPr>
        <w:t xml:space="preserve">            </w:t>
      </w:r>
      <w:r w:rsidRPr="008A0237">
        <w:rPr>
          <w:lang w:val="es-MX"/>
        </w:rPr>
        <w:t>Se buscará un espacio adecuado para llevar a cabo la entrevista en la que la entrevistada se sienta seguro de expresar lo que siente, llegando acuerdos en horarios en los que las informantes tengan disposición de tiempo.</w:t>
      </w:r>
    </w:p>
    <w:p w:rsidR="0030353A" w:rsidRPr="008A0237" w:rsidRDefault="0030353A" w:rsidP="0030353A">
      <w:pPr>
        <w:spacing w:line="360" w:lineRule="auto"/>
        <w:jc w:val="both"/>
        <w:rPr>
          <w:lang w:val="es-MX"/>
        </w:rPr>
      </w:pPr>
      <w:r w:rsidRPr="008A0237">
        <w:rPr>
          <w:lang w:val="es-MX"/>
        </w:rPr>
        <w:t xml:space="preserve">Además se dará a conocer  el interés que se tiene sobre la situación, dejando a un lado los juicios de valor y respetando cualquier indisposición ya se de carácter emocional u de otra índole. Finalmente para recabar, comparar y analizar la información, se hará uso de las técnicas cualitativas como lo son: entrevista en profundidad, observación selectiva </w:t>
      </w:r>
      <w:r w:rsidRPr="008A0237">
        <w:rPr>
          <w:lang w:val="es-MX"/>
        </w:rPr>
        <w:lastRenderedPageBreak/>
        <w:t>no participante, fuentes documentales;  y el análisis de contenido poniendo en práctica los principios éticos y filosóficos del Trabajo Social</w:t>
      </w:r>
    </w:p>
    <w:p w:rsidR="0030353A" w:rsidRDefault="0030353A" w:rsidP="003B4313">
      <w:pPr>
        <w:jc w:val="both"/>
        <w:rPr>
          <w:lang w:val="es-MX"/>
        </w:rPr>
      </w:pPr>
      <w:r w:rsidRPr="00750470">
        <w:rPr>
          <w:lang w:val="es-MX"/>
        </w:rPr>
        <w:t xml:space="preserve">    </w:t>
      </w:r>
    </w:p>
    <w:p w:rsidR="0030353A" w:rsidRPr="00750470" w:rsidRDefault="0030353A" w:rsidP="0030353A">
      <w:pPr>
        <w:spacing w:line="360" w:lineRule="auto"/>
        <w:jc w:val="both"/>
        <w:rPr>
          <w:lang w:val="es-MX"/>
        </w:rPr>
      </w:pPr>
      <w:r w:rsidRPr="00750470">
        <w:rPr>
          <w:lang w:val="es-MX"/>
        </w:rPr>
        <w:t xml:space="preserve"> 4.7.5 Proceso de registro y conversión a texto</w:t>
      </w:r>
    </w:p>
    <w:p w:rsidR="0030353A" w:rsidRPr="008A0237" w:rsidRDefault="0030353A" w:rsidP="0030353A">
      <w:pPr>
        <w:spacing w:line="360" w:lineRule="auto"/>
        <w:jc w:val="both"/>
        <w:rPr>
          <w:lang w:val="es-MX"/>
        </w:rPr>
      </w:pPr>
      <w:r>
        <w:rPr>
          <w:lang w:val="es-MX"/>
        </w:rPr>
        <w:t xml:space="preserve">          </w:t>
      </w:r>
      <w:r w:rsidRPr="008A0237">
        <w:rPr>
          <w:lang w:val="es-MX"/>
        </w:rPr>
        <w:t xml:space="preserve">En esta etapa se recurrirá, al registro de la información utilizando herramientas básicas para la consignación de la información tomando en cuenta que la institución y las informantes estén de acuerdo en la utilización de éstas los cuales son: cámara fotográfica, cuaderno de notas, grabadora, guías  de entrevistas que faciliten la recopilación de la información. </w:t>
      </w:r>
    </w:p>
    <w:p w:rsidR="0030353A" w:rsidRDefault="0030353A" w:rsidP="0030353A">
      <w:pPr>
        <w:spacing w:line="360" w:lineRule="auto"/>
        <w:jc w:val="both"/>
      </w:pPr>
      <w:r w:rsidRPr="008A0237">
        <w:rPr>
          <w:lang w:val="es-MX"/>
        </w:rPr>
        <w:t>L</w:t>
      </w:r>
      <w:r w:rsidRPr="008A0237">
        <w:t>a aplicación de las  técnicas será en base  al enfoque de la Fenomenología donde los objetivos  serán planteados  según  la situación de estudio</w:t>
      </w:r>
      <w:r>
        <w:t>.</w:t>
      </w:r>
    </w:p>
    <w:p w:rsidR="003B4313" w:rsidRPr="008A0237" w:rsidRDefault="003B4313" w:rsidP="003B4313">
      <w:pPr>
        <w:jc w:val="both"/>
      </w:pPr>
    </w:p>
    <w:p w:rsidR="0030353A" w:rsidRPr="00750470" w:rsidRDefault="0030353A" w:rsidP="0030353A">
      <w:pPr>
        <w:spacing w:line="360" w:lineRule="auto"/>
        <w:ind w:left="426"/>
      </w:pPr>
      <w:r w:rsidRPr="00750470">
        <w:t>4.7.6 Visitas de campo: vivienda e institución</w:t>
      </w:r>
    </w:p>
    <w:p w:rsidR="0030353A" w:rsidRDefault="0030353A" w:rsidP="0030353A">
      <w:pPr>
        <w:spacing w:line="360" w:lineRule="auto"/>
        <w:jc w:val="both"/>
      </w:pPr>
      <w:r>
        <w:t xml:space="preserve">                 </w:t>
      </w:r>
      <w:r w:rsidRPr="00985EFA">
        <w:t>Estas actividades metodológicas se llevarán a cabo para recopi</w:t>
      </w:r>
      <w:r>
        <w:t xml:space="preserve">lar información </w:t>
      </w:r>
      <w:r w:rsidRPr="00985EFA">
        <w:t>directa del medio y contexto e</w:t>
      </w:r>
      <w:r>
        <w:t>n que se desarrollan las adolescentes</w:t>
      </w:r>
      <w:r w:rsidRPr="00985EFA">
        <w:t xml:space="preserve"> y su grupo familiar en general.</w:t>
      </w:r>
    </w:p>
    <w:p w:rsidR="003B4313" w:rsidRPr="002D4356" w:rsidRDefault="003B4313" w:rsidP="003B4313">
      <w:pPr>
        <w:jc w:val="both"/>
      </w:pPr>
    </w:p>
    <w:p w:rsidR="0030353A" w:rsidRPr="002D4356" w:rsidRDefault="0030353A" w:rsidP="0030353A">
      <w:pPr>
        <w:spacing w:line="360" w:lineRule="auto"/>
        <w:ind w:left="1134" w:hanging="708"/>
      </w:pPr>
      <w:r w:rsidRPr="002D4356">
        <w:t>4.7.7  Presentación de los documentos y socialización de los resultados en fecha           programada</w:t>
      </w:r>
    </w:p>
    <w:p w:rsidR="0030353A" w:rsidRDefault="0030353A" w:rsidP="0030353A">
      <w:pPr>
        <w:spacing w:before="240" w:line="360" w:lineRule="auto"/>
        <w:jc w:val="both"/>
        <w:rPr>
          <w:b/>
          <w:color w:val="FF0000"/>
        </w:rPr>
      </w:pPr>
      <w:r>
        <w:t>El grupo investigador</w:t>
      </w:r>
      <w:r w:rsidRPr="00985EFA">
        <w:t xml:space="preserve"> presentará los documentos de planificación en las fechas establecidas y</w:t>
      </w:r>
      <w:r w:rsidRPr="00985EFA">
        <w:rPr>
          <w:bCs/>
        </w:rPr>
        <w:t xml:space="preserve"> el documento final de la investigación con las observaciones incorporadas según la normativa del Reglamento General de Proceso</w:t>
      </w:r>
      <w:r>
        <w:rPr>
          <w:bCs/>
        </w:rPr>
        <w:t>s</w:t>
      </w:r>
      <w:r w:rsidRPr="00985EFA">
        <w:rPr>
          <w:bCs/>
        </w:rPr>
        <w:t xml:space="preserve"> de Graduación y posteriormente socia</w:t>
      </w:r>
      <w:r>
        <w:rPr>
          <w:bCs/>
        </w:rPr>
        <w:t>lizar la investigación cuando se</w:t>
      </w:r>
      <w:r w:rsidRPr="00985EFA">
        <w:rPr>
          <w:bCs/>
        </w:rPr>
        <w:t xml:space="preserve"> amerite.</w:t>
      </w:r>
      <w:r w:rsidRPr="00B953DE">
        <w:rPr>
          <w:b/>
          <w:color w:val="FF0000"/>
        </w:rPr>
        <w:t xml:space="preserve"> </w:t>
      </w:r>
    </w:p>
    <w:p w:rsidR="003B4313" w:rsidRDefault="003B4313" w:rsidP="003B4313">
      <w:pPr>
        <w:spacing w:before="240" w:line="360" w:lineRule="auto"/>
        <w:jc w:val="both"/>
        <w:rPr>
          <w:b/>
          <w:color w:val="FF0000"/>
        </w:rPr>
      </w:pPr>
    </w:p>
    <w:p w:rsidR="00887C9B" w:rsidRDefault="00887C9B" w:rsidP="003B4313">
      <w:pPr>
        <w:spacing w:before="240" w:line="360" w:lineRule="auto"/>
        <w:jc w:val="both"/>
        <w:rPr>
          <w:b/>
          <w:color w:val="FF0000"/>
        </w:rPr>
      </w:pPr>
    </w:p>
    <w:p w:rsidR="00887C9B" w:rsidRDefault="00887C9B" w:rsidP="003B4313">
      <w:pPr>
        <w:spacing w:before="240" w:line="360" w:lineRule="auto"/>
        <w:jc w:val="both"/>
        <w:rPr>
          <w:b/>
          <w:color w:val="FF0000"/>
        </w:rPr>
      </w:pPr>
    </w:p>
    <w:p w:rsidR="00887C9B" w:rsidRDefault="00887C9B" w:rsidP="003B4313">
      <w:pPr>
        <w:spacing w:before="240" w:line="360" w:lineRule="auto"/>
        <w:jc w:val="both"/>
        <w:rPr>
          <w:b/>
          <w:color w:val="FF0000"/>
        </w:rPr>
      </w:pPr>
    </w:p>
    <w:p w:rsidR="0030353A" w:rsidRPr="00900045" w:rsidRDefault="0030353A" w:rsidP="0030353A">
      <w:pPr>
        <w:ind w:left="1134"/>
        <w:jc w:val="center"/>
        <w:rPr>
          <w:color w:val="FF0000"/>
        </w:rPr>
      </w:pPr>
      <w:r w:rsidRPr="00900045">
        <w:lastRenderedPageBreak/>
        <w:t>5</w:t>
      </w:r>
    </w:p>
    <w:p w:rsidR="0030353A" w:rsidRPr="00900045" w:rsidRDefault="0030353A" w:rsidP="0030353A">
      <w:pPr>
        <w:pStyle w:val="Sinespaciado"/>
        <w:jc w:val="center"/>
        <w:rPr>
          <w:rFonts w:ascii="Times New Roman" w:hAnsi="Times New Roman"/>
          <w:sz w:val="24"/>
          <w:szCs w:val="24"/>
        </w:rPr>
      </w:pPr>
      <w:r w:rsidRPr="00900045">
        <w:rPr>
          <w:rFonts w:ascii="Times New Roman" w:hAnsi="Times New Roman"/>
          <w:sz w:val="24"/>
          <w:szCs w:val="24"/>
        </w:rPr>
        <w:t>POLÍTICAS INSTITUCIONALES Y GRUPO INVESTIGADOR</w:t>
      </w:r>
    </w:p>
    <w:p w:rsidR="0030353A" w:rsidRPr="00900045" w:rsidRDefault="0030353A" w:rsidP="0030353A">
      <w:pPr>
        <w:jc w:val="center"/>
      </w:pPr>
    </w:p>
    <w:p w:rsidR="0030353A" w:rsidRDefault="0030353A" w:rsidP="0030353A">
      <w:pPr>
        <w:tabs>
          <w:tab w:val="left" w:pos="600"/>
        </w:tabs>
        <w:spacing w:line="360" w:lineRule="auto"/>
        <w:rPr>
          <w:rStyle w:val="Textoennegrita"/>
          <w:b w:val="0"/>
        </w:rPr>
      </w:pPr>
      <w:r w:rsidRPr="00900045">
        <w:rPr>
          <w:rStyle w:val="Textoennegrita"/>
          <w:b w:val="0"/>
        </w:rPr>
        <w:t>5.1  POLÍTICAS INSTITUCIONALES</w:t>
      </w:r>
    </w:p>
    <w:p w:rsidR="003B4313" w:rsidRPr="00900045" w:rsidRDefault="003B4313" w:rsidP="003B4313">
      <w:pPr>
        <w:tabs>
          <w:tab w:val="left" w:pos="600"/>
        </w:tabs>
        <w:rPr>
          <w:rStyle w:val="Textoennegrita"/>
          <w:b w:val="0"/>
        </w:rPr>
      </w:pPr>
    </w:p>
    <w:p w:rsidR="0030353A" w:rsidRDefault="0030353A" w:rsidP="0030353A">
      <w:pPr>
        <w:tabs>
          <w:tab w:val="left" w:pos="426"/>
          <w:tab w:val="left" w:pos="600"/>
        </w:tabs>
        <w:spacing w:line="360" w:lineRule="auto"/>
        <w:ind w:left="993" w:hanging="993"/>
        <w:jc w:val="both"/>
      </w:pPr>
      <w:r w:rsidRPr="00900045">
        <w:t xml:space="preserve">       5.1.1</w:t>
      </w:r>
      <w:r>
        <w:t xml:space="preserve"> </w:t>
      </w:r>
      <w:r w:rsidRPr="00031944">
        <w:t xml:space="preserve">La investigación será orientada con base al Reglamento general de procesos </w:t>
      </w:r>
      <w:r>
        <w:t xml:space="preserve">de </w:t>
      </w:r>
      <w:r w:rsidRPr="001E5028">
        <w:t>graduación de la Universidad de El Salvador.</w:t>
      </w:r>
    </w:p>
    <w:p w:rsidR="003B4313" w:rsidRPr="001E5028" w:rsidRDefault="003B4313" w:rsidP="003B4313">
      <w:pPr>
        <w:tabs>
          <w:tab w:val="left" w:pos="426"/>
          <w:tab w:val="left" w:pos="600"/>
        </w:tabs>
        <w:ind w:left="993" w:hanging="993"/>
        <w:jc w:val="both"/>
      </w:pPr>
    </w:p>
    <w:p w:rsidR="003B4313" w:rsidRPr="001E5028" w:rsidRDefault="0030353A" w:rsidP="003B4313">
      <w:pPr>
        <w:tabs>
          <w:tab w:val="left" w:pos="426"/>
          <w:tab w:val="left" w:pos="600"/>
        </w:tabs>
        <w:spacing w:line="360" w:lineRule="auto"/>
        <w:ind w:left="993" w:hanging="1134"/>
        <w:jc w:val="both"/>
      </w:pPr>
      <w:r>
        <w:rPr>
          <w:color w:val="0070C0"/>
        </w:rPr>
        <w:t xml:space="preserve">    </w:t>
      </w:r>
      <w:r>
        <w:t xml:space="preserve">   </w:t>
      </w:r>
      <w:r w:rsidRPr="00900045">
        <w:t>5.1.2</w:t>
      </w:r>
      <w:r w:rsidRPr="00104E29">
        <w:rPr>
          <w:b/>
        </w:rPr>
        <w:t xml:space="preserve"> </w:t>
      </w:r>
      <w:r w:rsidRPr="00031944">
        <w:t xml:space="preserve">Se cumplirá con la normativa de la Facultad de Ciencias y   Humanidades, la </w:t>
      </w:r>
      <w:r w:rsidRPr="001E5028">
        <w:t>Administración Académica y de la Escuela  de Ciencias Sociales.</w:t>
      </w:r>
    </w:p>
    <w:p w:rsidR="0030353A" w:rsidRDefault="0030353A" w:rsidP="003B4313">
      <w:pPr>
        <w:tabs>
          <w:tab w:val="left" w:pos="993"/>
        </w:tabs>
        <w:spacing w:line="360" w:lineRule="auto"/>
        <w:ind w:left="993"/>
        <w:jc w:val="both"/>
      </w:pPr>
      <w:r w:rsidRPr="00031944">
        <w:t>Se han integrado los equipos de trabaj</w:t>
      </w:r>
      <w:r>
        <w:t xml:space="preserve">o con base en las preferencias </w:t>
      </w:r>
      <w:r w:rsidRPr="001E5028">
        <w:t>individuales. La investigación estará referida a un problema de la realidad salvadoreña que está considerado en los ejes temáticos de la carrera, cuyos resultados se presentarán en un informe final, para los usos correspondientes.</w:t>
      </w:r>
    </w:p>
    <w:p w:rsidR="003B4313" w:rsidRPr="00655D81" w:rsidRDefault="003B4313" w:rsidP="003B4313">
      <w:pPr>
        <w:tabs>
          <w:tab w:val="left" w:pos="993"/>
        </w:tabs>
        <w:spacing w:line="360" w:lineRule="auto"/>
        <w:ind w:left="993"/>
        <w:jc w:val="both"/>
      </w:pPr>
    </w:p>
    <w:p w:rsidR="0030353A" w:rsidRDefault="0030353A" w:rsidP="00FC6F98">
      <w:pPr>
        <w:numPr>
          <w:ilvl w:val="2"/>
          <w:numId w:val="8"/>
        </w:numPr>
        <w:tabs>
          <w:tab w:val="left" w:pos="426"/>
          <w:tab w:val="left" w:pos="709"/>
          <w:tab w:val="left" w:pos="1134"/>
        </w:tabs>
        <w:spacing w:line="360" w:lineRule="auto"/>
        <w:ind w:left="0" w:firstLine="426"/>
        <w:jc w:val="both"/>
      </w:pPr>
      <w:r w:rsidRPr="00031944">
        <w:t xml:space="preserve">Habrá designación de un coordinador general de procesos de graduación, </w:t>
      </w:r>
      <w:r w:rsidRPr="00031944">
        <w:tab/>
      </w:r>
      <w:r w:rsidRPr="00031944">
        <w:tab/>
      </w:r>
      <w:r w:rsidRPr="00031944">
        <w:tab/>
      </w:r>
      <w:r w:rsidRPr="00031944">
        <w:tab/>
        <w:t>nombramientos de Docentes Directores.</w:t>
      </w:r>
    </w:p>
    <w:p w:rsidR="003B4313" w:rsidRPr="00900045" w:rsidRDefault="003B4313" w:rsidP="003B4313">
      <w:pPr>
        <w:tabs>
          <w:tab w:val="left" w:pos="426"/>
          <w:tab w:val="left" w:pos="709"/>
          <w:tab w:val="left" w:pos="1134"/>
        </w:tabs>
        <w:ind w:left="426"/>
        <w:jc w:val="both"/>
      </w:pPr>
    </w:p>
    <w:p w:rsidR="0030353A" w:rsidRPr="00031944" w:rsidRDefault="0030353A" w:rsidP="00FC6F98">
      <w:pPr>
        <w:numPr>
          <w:ilvl w:val="2"/>
          <w:numId w:val="8"/>
        </w:numPr>
        <w:tabs>
          <w:tab w:val="left" w:pos="993"/>
        </w:tabs>
        <w:spacing w:line="360" w:lineRule="auto"/>
        <w:ind w:left="0" w:firstLine="426"/>
        <w:jc w:val="both"/>
      </w:pPr>
      <w:r w:rsidRPr="00031944">
        <w:t>Cumplimiento de actividades según reglamento especifico de la  Facultad.</w:t>
      </w:r>
    </w:p>
    <w:p w:rsidR="0030353A" w:rsidRDefault="0030353A" w:rsidP="0030353A">
      <w:pPr>
        <w:tabs>
          <w:tab w:val="left" w:pos="720"/>
        </w:tabs>
        <w:spacing w:line="360" w:lineRule="auto"/>
        <w:ind w:left="993" w:hanging="993"/>
        <w:jc w:val="both"/>
      </w:pPr>
      <w:r w:rsidRPr="00031944">
        <w:tab/>
        <w:t xml:space="preserve">    El proceso se desarrollará en dos etapas: 1. Planificación (Plan de Trabajo,             Diagnóstico y Protocolo) y 2. Ejecución y desarrollo del área de la investigación (avances e Informe final de resultados). La duración del proceso será de 6 meses a un año con prorroga de hasta 6 meses.</w:t>
      </w:r>
    </w:p>
    <w:p w:rsidR="003B4313" w:rsidRPr="00031944" w:rsidRDefault="003B4313" w:rsidP="003B4313">
      <w:pPr>
        <w:tabs>
          <w:tab w:val="left" w:pos="720"/>
        </w:tabs>
        <w:ind w:left="993" w:hanging="993"/>
        <w:jc w:val="both"/>
      </w:pPr>
    </w:p>
    <w:p w:rsidR="0030353A" w:rsidRPr="005E0FB7" w:rsidRDefault="0030353A" w:rsidP="00FC6F98">
      <w:pPr>
        <w:numPr>
          <w:ilvl w:val="2"/>
          <w:numId w:val="8"/>
        </w:numPr>
        <w:tabs>
          <w:tab w:val="left" w:pos="720"/>
          <w:tab w:val="left" w:pos="993"/>
        </w:tabs>
        <w:spacing w:line="360" w:lineRule="auto"/>
        <w:ind w:left="993" w:hanging="567"/>
        <w:jc w:val="both"/>
      </w:pPr>
      <w:r w:rsidRPr="00031944">
        <w:t>Se presentarán a la  administración académica</w:t>
      </w:r>
      <w:r>
        <w:t xml:space="preserve"> y a la  Escuela de Ciencias </w:t>
      </w:r>
      <w:r w:rsidRPr="00031944">
        <w:t xml:space="preserve">Sociales, los ejemplares con sus respectivos discos, como producto de la </w:t>
      </w:r>
      <w:r w:rsidRPr="005E0FB7">
        <w:t>respectiva investigación.</w:t>
      </w:r>
    </w:p>
    <w:p w:rsidR="0030353A" w:rsidRPr="005E0FB7" w:rsidRDefault="0030353A" w:rsidP="0030353A">
      <w:pPr>
        <w:tabs>
          <w:tab w:val="left" w:pos="720"/>
          <w:tab w:val="left" w:pos="993"/>
        </w:tabs>
        <w:spacing w:line="360" w:lineRule="auto"/>
        <w:ind w:left="426"/>
        <w:jc w:val="both"/>
      </w:pPr>
    </w:p>
    <w:p w:rsidR="0030353A" w:rsidRPr="003B4313" w:rsidRDefault="0030353A" w:rsidP="00FC6F98">
      <w:pPr>
        <w:numPr>
          <w:ilvl w:val="1"/>
          <w:numId w:val="8"/>
        </w:numPr>
        <w:tabs>
          <w:tab w:val="left" w:pos="0"/>
          <w:tab w:val="left" w:pos="426"/>
          <w:tab w:val="left" w:pos="709"/>
          <w:tab w:val="left" w:pos="993"/>
          <w:tab w:val="left" w:pos="1200"/>
        </w:tabs>
        <w:spacing w:line="360" w:lineRule="auto"/>
        <w:ind w:left="0" w:hanging="120"/>
        <w:rPr>
          <w:rStyle w:val="Textoennegrita"/>
          <w:b w:val="0"/>
          <w:bCs w:val="0"/>
        </w:rPr>
      </w:pPr>
      <w:r w:rsidRPr="00900045">
        <w:rPr>
          <w:rStyle w:val="Textoennegrita"/>
          <w:b w:val="0"/>
        </w:rPr>
        <w:t>POLÍTICAS DEL GRUPO DE INVESTIGACIÓN</w:t>
      </w:r>
    </w:p>
    <w:p w:rsidR="003B4313" w:rsidRPr="00900045" w:rsidRDefault="003B4313" w:rsidP="003B4313">
      <w:pPr>
        <w:tabs>
          <w:tab w:val="left" w:pos="0"/>
          <w:tab w:val="left" w:pos="426"/>
          <w:tab w:val="left" w:pos="709"/>
          <w:tab w:val="left" w:pos="993"/>
          <w:tab w:val="left" w:pos="1200"/>
        </w:tabs>
        <w:rPr>
          <w:rStyle w:val="Textoennegrita"/>
          <w:b w:val="0"/>
          <w:bCs w:val="0"/>
        </w:rPr>
      </w:pPr>
    </w:p>
    <w:p w:rsidR="0030353A" w:rsidRPr="003B4313" w:rsidRDefault="0030353A" w:rsidP="00FC6F98">
      <w:pPr>
        <w:pStyle w:val="Prrafodelista"/>
        <w:numPr>
          <w:ilvl w:val="2"/>
          <w:numId w:val="25"/>
        </w:numPr>
        <w:tabs>
          <w:tab w:val="left" w:pos="567"/>
          <w:tab w:val="left" w:pos="851"/>
          <w:tab w:val="left" w:pos="1134"/>
        </w:tabs>
        <w:spacing w:line="360" w:lineRule="auto"/>
        <w:jc w:val="both"/>
        <w:rPr>
          <w:rFonts w:ascii="Times New Roman" w:hAnsi="Times New Roman"/>
          <w:b/>
          <w:bCs/>
          <w:sz w:val="24"/>
          <w:szCs w:val="24"/>
        </w:rPr>
      </w:pPr>
      <w:r w:rsidRPr="00462822">
        <w:rPr>
          <w:rFonts w:ascii="Times New Roman" w:hAnsi="Times New Roman"/>
          <w:sz w:val="24"/>
          <w:szCs w:val="24"/>
        </w:rPr>
        <w:t xml:space="preserve">El grupo de investigación deberá cumplir </w:t>
      </w:r>
      <w:r>
        <w:rPr>
          <w:rFonts w:ascii="Times New Roman" w:hAnsi="Times New Roman"/>
          <w:sz w:val="24"/>
          <w:szCs w:val="24"/>
        </w:rPr>
        <w:t xml:space="preserve">con </w:t>
      </w:r>
      <w:r w:rsidRPr="00462822">
        <w:rPr>
          <w:rFonts w:ascii="Times New Roman" w:hAnsi="Times New Roman"/>
          <w:sz w:val="24"/>
          <w:szCs w:val="24"/>
        </w:rPr>
        <w:t>la</w:t>
      </w:r>
      <w:r>
        <w:rPr>
          <w:rFonts w:ascii="Times New Roman" w:hAnsi="Times New Roman"/>
          <w:sz w:val="24"/>
          <w:szCs w:val="24"/>
        </w:rPr>
        <w:t xml:space="preserve"> </w:t>
      </w:r>
      <w:r w:rsidRPr="00462822">
        <w:rPr>
          <w:rFonts w:ascii="Times New Roman" w:hAnsi="Times New Roman"/>
          <w:sz w:val="24"/>
          <w:szCs w:val="24"/>
        </w:rPr>
        <w:t xml:space="preserve"> Normativa Universitaria.</w:t>
      </w:r>
    </w:p>
    <w:p w:rsidR="003B4313" w:rsidRPr="002D4356" w:rsidRDefault="003B4313" w:rsidP="003B4313">
      <w:pPr>
        <w:pStyle w:val="Prrafodelista"/>
        <w:tabs>
          <w:tab w:val="left" w:pos="567"/>
          <w:tab w:val="left" w:pos="851"/>
          <w:tab w:val="left" w:pos="1134"/>
        </w:tabs>
        <w:spacing w:line="240" w:lineRule="auto"/>
        <w:ind w:left="1146"/>
        <w:jc w:val="both"/>
        <w:rPr>
          <w:rFonts w:ascii="Times New Roman" w:hAnsi="Times New Roman"/>
          <w:b/>
          <w:bCs/>
          <w:sz w:val="24"/>
          <w:szCs w:val="24"/>
        </w:rPr>
      </w:pPr>
    </w:p>
    <w:p w:rsidR="0030353A" w:rsidRPr="002D4356" w:rsidRDefault="0030353A" w:rsidP="00FC6F98">
      <w:pPr>
        <w:pStyle w:val="Prrafodelista"/>
        <w:numPr>
          <w:ilvl w:val="2"/>
          <w:numId w:val="25"/>
        </w:numPr>
        <w:tabs>
          <w:tab w:val="left" w:pos="567"/>
          <w:tab w:val="left" w:pos="851"/>
          <w:tab w:val="left" w:pos="1134"/>
        </w:tabs>
        <w:spacing w:line="360" w:lineRule="auto"/>
        <w:jc w:val="both"/>
        <w:rPr>
          <w:rFonts w:ascii="Times New Roman" w:hAnsi="Times New Roman"/>
          <w:b/>
          <w:bCs/>
          <w:sz w:val="24"/>
          <w:szCs w:val="24"/>
        </w:rPr>
      </w:pPr>
      <w:r w:rsidRPr="002D4356">
        <w:rPr>
          <w:rFonts w:ascii="Times New Roman" w:hAnsi="Times New Roman"/>
          <w:sz w:val="24"/>
          <w:szCs w:val="24"/>
        </w:rPr>
        <w:lastRenderedPageBreak/>
        <w:t>El grupo de investigación deberá cumplir con la planificación presentada</w:t>
      </w:r>
      <w:r w:rsidRPr="002D4356">
        <w:rPr>
          <w:rFonts w:ascii="Times New Roman" w:hAnsi="Times New Roman"/>
          <w:b/>
          <w:bCs/>
          <w:sz w:val="24"/>
          <w:szCs w:val="24"/>
        </w:rPr>
        <w:t xml:space="preserve"> </w:t>
      </w:r>
      <w:r w:rsidRPr="002D4356">
        <w:rPr>
          <w:rFonts w:ascii="Times New Roman" w:hAnsi="Times New Roman"/>
          <w:bCs/>
          <w:sz w:val="24"/>
          <w:szCs w:val="24"/>
        </w:rPr>
        <w:t>en la</w:t>
      </w:r>
      <w:r w:rsidRPr="002D4356">
        <w:rPr>
          <w:rFonts w:ascii="Times New Roman" w:hAnsi="Times New Roman"/>
          <w:sz w:val="24"/>
          <w:szCs w:val="24"/>
        </w:rPr>
        <w:t xml:space="preserve"> escuela de Ciencias Sociales, por lo tanto, el estudio será acorde a las problemáticas sociales actuales. Para ello se ha definido un eje central</w:t>
      </w:r>
      <w:r w:rsidRPr="002D4356">
        <w:rPr>
          <w:rFonts w:ascii="Times New Roman" w:hAnsi="Times New Roman"/>
          <w:b/>
          <w:bCs/>
          <w:sz w:val="24"/>
          <w:szCs w:val="24"/>
        </w:rPr>
        <w:t xml:space="preserve"> </w:t>
      </w:r>
      <w:r w:rsidRPr="002D4356">
        <w:rPr>
          <w:rFonts w:ascii="Times New Roman" w:hAnsi="Times New Roman"/>
          <w:sz w:val="24"/>
          <w:szCs w:val="24"/>
        </w:rPr>
        <w:t>que oriente la investigación sobre las adolescentes con un embarazo precoz.</w:t>
      </w:r>
    </w:p>
    <w:p w:rsidR="0030353A" w:rsidRPr="003B4313" w:rsidRDefault="0030353A" w:rsidP="00FC6F98">
      <w:pPr>
        <w:pStyle w:val="Prrafodelista"/>
        <w:numPr>
          <w:ilvl w:val="2"/>
          <w:numId w:val="25"/>
        </w:numPr>
        <w:tabs>
          <w:tab w:val="left" w:pos="1134"/>
        </w:tabs>
        <w:spacing w:after="0" w:line="360" w:lineRule="auto"/>
        <w:ind w:left="1134" w:hanging="708"/>
        <w:jc w:val="both"/>
        <w:rPr>
          <w:rFonts w:ascii="Times New Roman" w:hAnsi="Times New Roman"/>
          <w:b/>
          <w:bCs/>
          <w:sz w:val="24"/>
          <w:szCs w:val="24"/>
        </w:rPr>
      </w:pPr>
      <w:r>
        <w:rPr>
          <w:rFonts w:ascii="Times New Roman" w:hAnsi="Times New Roman"/>
          <w:sz w:val="24"/>
          <w:szCs w:val="24"/>
        </w:rPr>
        <w:t>Las estudiantes egresada</w:t>
      </w:r>
      <w:r w:rsidRPr="00896D5D">
        <w:rPr>
          <w:rFonts w:ascii="Times New Roman" w:hAnsi="Times New Roman"/>
          <w:sz w:val="24"/>
          <w:szCs w:val="24"/>
        </w:rPr>
        <w:t>s en el proceso de investigación</w:t>
      </w:r>
      <w:r>
        <w:rPr>
          <w:rFonts w:ascii="Times New Roman" w:hAnsi="Times New Roman"/>
          <w:sz w:val="24"/>
          <w:szCs w:val="24"/>
        </w:rPr>
        <w:t>,</w:t>
      </w:r>
      <w:r w:rsidRPr="00896D5D">
        <w:rPr>
          <w:rFonts w:ascii="Times New Roman" w:hAnsi="Times New Roman"/>
          <w:sz w:val="24"/>
          <w:szCs w:val="24"/>
        </w:rPr>
        <w:t xml:space="preserve"> deberán tener</w:t>
      </w:r>
      <w:r>
        <w:rPr>
          <w:rFonts w:ascii="Times New Roman" w:hAnsi="Times New Roman"/>
          <w:b/>
          <w:bCs/>
          <w:sz w:val="24"/>
          <w:szCs w:val="24"/>
        </w:rPr>
        <w:t xml:space="preserve"> </w:t>
      </w:r>
      <w:r w:rsidRPr="00657D03">
        <w:rPr>
          <w:rFonts w:ascii="Times New Roman" w:hAnsi="Times New Roman"/>
          <w:sz w:val="24"/>
          <w:szCs w:val="24"/>
        </w:rPr>
        <w:t>un acercamien</w:t>
      </w:r>
      <w:r>
        <w:rPr>
          <w:rFonts w:ascii="Times New Roman" w:hAnsi="Times New Roman"/>
          <w:sz w:val="24"/>
          <w:szCs w:val="24"/>
        </w:rPr>
        <w:t xml:space="preserve">to al objeto de estudio y según la planificación con el docente </w:t>
      </w:r>
      <w:r w:rsidRPr="00655D81">
        <w:rPr>
          <w:rFonts w:ascii="Times New Roman" w:hAnsi="Times New Roman"/>
          <w:sz w:val="24"/>
          <w:szCs w:val="24"/>
        </w:rPr>
        <w:t>director, se establecerán canales de comunicación entre el asesor y el equipo de investigación.</w:t>
      </w:r>
    </w:p>
    <w:p w:rsidR="003B4313" w:rsidRPr="00655D81" w:rsidRDefault="003B4313" w:rsidP="003B4313">
      <w:pPr>
        <w:pStyle w:val="Prrafodelista"/>
        <w:tabs>
          <w:tab w:val="left" w:pos="1134"/>
        </w:tabs>
        <w:spacing w:after="0" w:line="240" w:lineRule="auto"/>
        <w:ind w:left="1134"/>
        <w:jc w:val="both"/>
        <w:rPr>
          <w:rFonts w:ascii="Times New Roman" w:hAnsi="Times New Roman"/>
          <w:b/>
          <w:bCs/>
          <w:sz w:val="24"/>
          <w:szCs w:val="24"/>
        </w:rPr>
      </w:pPr>
    </w:p>
    <w:p w:rsidR="0030353A" w:rsidRPr="003B4313" w:rsidRDefault="0030353A" w:rsidP="00FC6F98">
      <w:pPr>
        <w:pStyle w:val="Prrafodelista"/>
        <w:numPr>
          <w:ilvl w:val="2"/>
          <w:numId w:val="25"/>
        </w:numPr>
        <w:tabs>
          <w:tab w:val="left" w:pos="1134"/>
        </w:tabs>
        <w:spacing w:after="0" w:line="360" w:lineRule="auto"/>
        <w:ind w:left="1134" w:hanging="708"/>
        <w:jc w:val="both"/>
        <w:rPr>
          <w:rFonts w:ascii="Times New Roman" w:hAnsi="Times New Roman"/>
          <w:b/>
          <w:bCs/>
          <w:color w:val="0070C0"/>
          <w:sz w:val="24"/>
          <w:szCs w:val="24"/>
        </w:rPr>
      </w:pPr>
      <w:r>
        <w:rPr>
          <w:rFonts w:ascii="Times New Roman" w:hAnsi="Times New Roman"/>
          <w:sz w:val="24"/>
          <w:szCs w:val="24"/>
        </w:rPr>
        <w:t xml:space="preserve">El </w:t>
      </w:r>
      <w:r w:rsidRPr="00981646">
        <w:rPr>
          <w:rFonts w:ascii="Times New Roman" w:hAnsi="Times New Roman"/>
          <w:sz w:val="24"/>
          <w:szCs w:val="24"/>
        </w:rPr>
        <w:t>equi</w:t>
      </w:r>
      <w:r>
        <w:rPr>
          <w:rFonts w:ascii="Times New Roman" w:hAnsi="Times New Roman"/>
          <w:sz w:val="24"/>
          <w:szCs w:val="24"/>
        </w:rPr>
        <w:t>po de estudiantes determinará su</w:t>
      </w:r>
      <w:r w:rsidRPr="00981646">
        <w:rPr>
          <w:rFonts w:ascii="Times New Roman" w:hAnsi="Times New Roman"/>
          <w:sz w:val="24"/>
          <w:szCs w:val="24"/>
        </w:rPr>
        <w:t xml:space="preserve"> normativa interna. Se mantendrá una labor ética profesional </w:t>
      </w:r>
      <w:r>
        <w:rPr>
          <w:rFonts w:ascii="Times New Roman" w:hAnsi="Times New Roman"/>
          <w:sz w:val="24"/>
          <w:szCs w:val="24"/>
        </w:rPr>
        <w:t>de acuerdo a los principios del/la Trabajador/a</w:t>
      </w:r>
      <w:r w:rsidRPr="00981646">
        <w:rPr>
          <w:rFonts w:ascii="Times New Roman" w:hAnsi="Times New Roman"/>
          <w:sz w:val="24"/>
          <w:szCs w:val="24"/>
        </w:rPr>
        <w:t xml:space="preserve"> </w:t>
      </w:r>
      <w:r w:rsidRPr="00655D81">
        <w:rPr>
          <w:rFonts w:ascii="Times New Roman" w:hAnsi="Times New Roman"/>
          <w:sz w:val="24"/>
          <w:szCs w:val="24"/>
        </w:rPr>
        <w:t>Social.</w:t>
      </w:r>
    </w:p>
    <w:p w:rsidR="003B4313" w:rsidRPr="00E83EDC" w:rsidRDefault="003B4313" w:rsidP="003B4313">
      <w:pPr>
        <w:pStyle w:val="Prrafodelista"/>
        <w:tabs>
          <w:tab w:val="left" w:pos="1134"/>
        </w:tabs>
        <w:spacing w:after="0" w:line="240" w:lineRule="auto"/>
        <w:ind w:left="0"/>
        <w:jc w:val="both"/>
        <w:rPr>
          <w:rFonts w:ascii="Times New Roman" w:hAnsi="Times New Roman"/>
          <w:b/>
          <w:bCs/>
          <w:color w:val="0070C0"/>
          <w:sz w:val="24"/>
          <w:szCs w:val="24"/>
        </w:rPr>
      </w:pPr>
    </w:p>
    <w:p w:rsidR="0030353A" w:rsidRPr="003B4313" w:rsidRDefault="0030353A" w:rsidP="00FC6F98">
      <w:pPr>
        <w:pStyle w:val="Prrafodelista"/>
        <w:numPr>
          <w:ilvl w:val="2"/>
          <w:numId w:val="25"/>
        </w:numPr>
        <w:tabs>
          <w:tab w:val="left" w:pos="993"/>
        </w:tabs>
        <w:spacing w:after="0" w:line="360" w:lineRule="auto"/>
        <w:ind w:left="1134" w:hanging="708"/>
        <w:jc w:val="both"/>
        <w:rPr>
          <w:rFonts w:ascii="Times New Roman" w:hAnsi="Times New Roman"/>
          <w:b/>
          <w:bCs/>
          <w:sz w:val="24"/>
          <w:szCs w:val="24"/>
        </w:rPr>
      </w:pPr>
      <w:r>
        <w:rPr>
          <w:rFonts w:ascii="Times New Roman" w:hAnsi="Times New Roman"/>
          <w:sz w:val="24"/>
          <w:szCs w:val="24"/>
        </w:rPr>
        <w:t xml:space="preserve"> </w:t>
      </w:r>
      <w:r w:rsidRPr="00981646">
        <w:rPr>
          <w:rFonts w:ascii="Times New Roman" w:hAnsi="Times New Roman"/>
          <w:sz w:val="24"/>
          <w:szCs w:val="24"/>
        </w:rPr>
        <w:t xml:space="preserve">El grupo de </w:t>
      </w:r>
      <w:r>
        <w:rPr>
          <w:rFonts w:ascii="Times New Roman" w:hAnsi="Times New Roman"/>
          <w:sz w:val="24"/>
          <w:szCs w:val="24"/>
        </w:rPr>
        <w:t>i</w:t>
      </w:r>
      <w:r w:rsidRPr="00981646">
        <w:rPr>
          <w:rFonts w:ascii="Times New Roman" w:hAnsi="Times New Roman"/>
          <w:sz w:val="24"/>
          <w:szCs w:val="24"/>
        </w:rPr>
        <w:t xml:space="preserve">nvestigación presentará los documentos de planificación en las </w:t>
      </w:r>
      <w:r>
        <w:rPr>
          <w:rFonts w:ascii="Times New Roman" w:hAnsi="Times New Roman"/>
          <w:sz w:val="24"/>
          <w:szCs w:val="24"/>
        </w:rPr>
        <w:tab/>
        <w:t xml:space="preserve"> </w:t>
      </w:r>
      <w:r w:rsidRPr="00981646">
        <w:rPr>
          <w:rFonts w:ascii="Times New Roman" w:hAnsi="Times New Roman"/>
          <w:sz w:val="24"/>
          <w:szCs w:val="24"/>
        </w:rPr>
        <w:t>fechas establecidas</w:t>
      </w:r>
      <w:r>
        <w:rPr>
          <w:rFonts w:ascii="Times New Roman" w:hAnsi="Times New Roman"/>
          <w:sz w:val="24"/>
          <w:szCs w:val="24"/>
        </w:rPr>
        <w:t>.</w:t>
      </w:r>
    </w:p>
    <w:p w:rsidR="003B4313" w:rsidRPr="00655D81" w:rsidRDefault="003B4313" w:rsidP="003B4313">
      <w:pPr>
        <w:pStyle w:val="Prrafodelista"/>
        <w:tabs>
          <w:tab w:val="left" w:pos="993"/>
        </w:tabs>
        <w:spacing w:after="0" w:line="240" w:lineRule="auto"/>
        <w:ind w:left="0"/>
        <w:jc w:val="both"/>
        <w:rPr>
          <w:rFonts w:ascii="Times New Roman" w:hAnsi="Times New Roman"/>
          <w:b/>
          <w:bCs/>
          <w:sz w:val="24"/>
          <w:szCs w:val="24"/>
        </w:rPr>
      </w:pPr>
    </w:p>
    <w:p w:rsidR="0030353A" w:rsidRPr="00655D81" w:rsidRDefault="0030353A" w:rsidP="0030353A">
      <w:pPr>
        <w:pStyle w:val="Prrafodelista"/>
        <w:tabs>
          <w:tab w:val="left" w:pos="851"/>
          <w:tab w:val="left" w:pos="1276"/>
        </w:tabs>
        <w:spacing w:before="240" w:after="0" w:line="360" w:lineRule="auto"/>
        <w:ind w:left="1134" w:hanging="708"/>
        <w:jc w:val="both"/>
        <w:rPr>
          <w:rFonts w:ascii="Times New Roman" w:hAnsi="Times New Roman"/>
          <w:sz w:val="24"/>
          <w:szCs w:val="24"/>
        </w:rPr>
      </w:pPr>
      <w:r w:rsidRPr="00E83EDC">
        <w:rPr>
          <w:rFonts w:ascii="Times New Roman" w:hAnsi="Times New Roman"/>
          <w:sz w:val="24"/>
          <w:szCs w:val="24"/>
        </w:rPr>
        <w:t>5.2.5</w:t>
      </w:r>
      <w:r>
        <w:rPr>
          <w:rFonts w:ascii="Times New Roman" w:hAnsi="Times New Roman"/>
          <w:sz w:val="24"/>
          <w:szCs w:val="24"/>
        </w:rPr>
        <w:t xml:space="preserve">  </w:t>
      </w:r>
      <w:r w:rsidRPr="00904691">
        <w:rPr>
          <w:rFonts w:ascii="Times New Roman" w:hAnsi="Times New Roman"/>
          <w:sz w:val="24"/>
          <w:szCs w:val="24"/>
        </w:rPr>
        <w:t xml:space="preserve">Las  </w:t>
      </w:r>
      <w:r>
        <w:rPr>
          <w:rFonts w:ascii="Times New Roman" w:hAnsi="Times New Roman"/>
          <w:sz w:val="24"/>
          <w:szCs w:val="24"/>
        </w:rPr>
        <w:t>investigadoras,</w:t>
      </w:r>
      <w:r w:rsidRPr="00904691">
        <w:rPr>
          <w:rFonts w:ascii="Times New Roman" w:hAnsi="Times New Roman"/>
          <w:sz w:val="24"/>
          <w:szCs w:val="24"/>
        </w:rPr>
        <w:t xml:space="preserve"> presentar</w:t>
      </w:r>
      <w:r>
        <w:rPr>
          <w:rFonts w:ascii="Times New Roman" w:hAnsi="Times New Roman"/>
          <w:sz w:val="24"/>
          <w:szCs w:val="24"/>
        </w:rPr>
        <w:t>á</w:t>
      </w:r>
      <w:r w:rsidRPr="00904691">
        <w:rPr>
          <w:rFonts w:ascii="Times New Roman" w:hAnsi="Times New Roman"/>
          <w:sz w:val="24"/>
          <w:szCs w:val="24"/>
        </w:rPr>
        <w:t xml:space="preserve">n el documento final de la investigación con </w:t>
      </w:r>
      <w:r w:rsidRPr="00655D81">
        <w:rPr>
          <w:rFonts w:ascii="Times New Roman" w:hAnsi="Times New Roman"/>
          <w:sz w:val="24"/>
          <w:szCs w:val="24"/>
        </w:rPr>
        <w:t>las observaciones incorporadas y según la normativa del Reglamento General de Proceso de Graduación.</w:t>
      </w:r>
    </w:p>
    <w:p w:rsidR="0030353A" w:rsidRPr="00655D81" w:rsidRDefault="0030353A" w:rsidP="0030353A">
      <w:pPr>
        <w:pStyle w:val="Prrafodelista"/>
        <w:spacing w:before="240" w:after="0" w:line="360" w:lineRule="auto"/>
        <w:ind w:left="1134" w:hanging="708"/>
        <w:rPr>
          <w:rFonts w:ascii="Times New Roman" w:hAnsi="Times New Roman"/>
          <w:b/>
          <w:sz w:val="24"/>
          <w:szCs w:val="24"/>
        </w:rPr>
      </w:pPr>
    </w:p>
    <w:p w:rsidR="0030353A" w:rsidRPr="00E83EDC" w:rsidRDefault="0030353A" w:rsidP="0030353A">
      <w:pPr>
        <w:pStyle w:val="Prrafodelista"/>
        <w:tabs>
          <w:tab w:val="left" w:pos="851"/>
          <w:tab w:val="left" w:pos="1276"/>
        </w:tabs>
        <w:spacing w:after="0" w:line="240" w:lineRule="auto"/>
        <w:ind w:left="426"/>
        <w:jc w:val="center"/>
        <w:rPr>
          <w:rFonts w:ascii="Times New Roman" w:hAnsi="Times New Roman"/>
          <w:sz w:val="24"/>
          <w:szCs w:val="24"/>
        </w:rPr>
      </w:pPr>
      <w:r w:rsidRPr="00E83EDC">
        <w:rPr>
          <w:rFonts w:ascii="Times New Roman" w:hAnsi="Times New Roman"/>
          <w:sz w:val="24"/>
          <w:szCs w:val="24"/>
        </w:rPr>
        <w:t>6</w:t>
      </w:r>
    </w:p>
    <w:p w:rsidR="0030353A" w:rsidRPr="002D4356" w:rsidRDefault="0030353A" w:rsidP="0030353A">
      <w:pPr>
        <w:pStyle w:val="Sinespaciado"/>
        <w:jc w:val="center"/>
        <w:rPr>
          <w:rFonts w:ascii="Times New Roman" w:hAnsi="Times New Roman"/>
          <w:sz w:val="24"/>
          <w:szCs w:val="24"/>
        </w:rPr>
      </w:pPr>
      <w:r w:rsidRPr="00E83EDC">
        <w:rPr>
          <w:rFonts w:ascii="Times New Roman" w:hAnsi="Times New Roman"/>
          <w:sz w:val="24"/>
          <w:szCs w:val="24"/>
        </w:rPr>
        <w:t>RECURSOS</w:t>
      </w:r>
      <w:r>
        <w:rPr>
          <w:rFonts w:ascii="Times New Roman" w:hAnsi="Times New Roman"/>
          <w:sz w:val="24"/>
          <w:szCs w:val="24"/>
        </w:rPr>
        <w:t xml:space="preserve"> HUMANOS, MATERIALES, FINANCIEROS Y TIEMPO</w:t>
      </w:r>
    </w:p>
    <w:p w:rsidR="0030353A" w:rsidRDefault="0030353A" w:rsidP="0030353A">
      <w:pPr>
        <w:pStyle w:val="Sinespaciado"/>
        <w:jc w:val="center"/>
        <w:rPr>
          <w:rFonts w:ascii="Times New Roman" w:hAnsi="Times New Roman"/>
          <w:b/>
          <w:sz w:val="24"/>
          <w:szCs w:val="24"/>
        </w:rPr>
      </w:pPr>
    </w:p>
    <w:p w:rsidR="0030353A" w:rsidRDefault="0030353A" w:rsidP="0030353A">
      <w:pPr>
        <w:spacing w:line="360" w:lineRule="auto"/>
        <w:jc w:val="both"/>
      </w:pPr>
      <w:r w:rsidRPr="00DE74F6">
        <w:t>Para el desarrollo de la investigación, se pretende recurrir a los siguientes recursos disponibles:</w:t>
      </w:r>
    </w:p>
    <w:p w:rsidR="003B4313" w:rsidRPr="00DE74F6" w:rsidRDefault="003B4313" w:rsidP="003B4313">
      <w:pPr>
        <w:spacing w:line="360" w:lineRule="auto"/>
        <w:jc w:val="both"/>
      </w:pPr>
    </w:p>
    <w:p w:rsidR="0030353A" w:rsidRPr="002D4356" w:rsidRDefault="0030353A" w:rsidP="0030353A">
      <w:pPr>
        <w:spacing w:line="360" w:lineRule="auto"/>
        <w:outlineLvl w:val="0"/>
      </w:pPr>
      <w:r w:rsidRPr="002D4356">
        <w:t xml:space="preserve"> 6.1 RECURSOS  HUMANOS</w:t>
      </w:r>
    </w:p>
    <w:p w:rsidR="0030353A" w:rsidRDefault="0030353A" w:rsidP="0030353A">
      <w:pPr>
        <w:spacing w:line="360" w:lineRule="auto"/>
        <w:ind w:left="426"/>
        <w:jc w:val="both"/>
      </w:pPr>
      <w:r>
        <w:t xml:space="preserve">Para  la realizar la investigación del Proceso de Grado  de la licenciatura  en Trabajo Social  se contará con un equipo humano integrado por  2 </w:t>
      </w:r>
      <w:r w:rsidRPr="002647E3">
        <w:t xml:space="preserve">Estudiantes egresadas </w:t>
      </w:r>
      <w:r>
        <w:t xml:space="preserve">de La Licenciatura en Trabajo Social, 1 </w:t>
      </w:r>
      <w:r w:rsidRPr="002647E3">
        <w:t>Docente director del proceso de grado</w:t>
      </w:r>
      <w:r>
        <w:t>, 4 Informantes</w:t>
      </w:r>
      <w:r w:rsidRPr="002647E3">
        <w:t xml:space="preserve"> claves </w:t>
      </w:r>
      <w:r>
        <w:t>, 1 Trabajador Social, 1 Psicólogo, 1 Médico.</w:t>
      </w:r>
      <w:r w:rsidRPr="002647E3">
        <w:t xml:space="preserve"> </w:t>
      </w:r>
    </w:p>
    <w:p w:rsidR="003B4313" w:rsidRDefault="0030353A" w:rsidP="00887C9B">
      <w:pPr>
        <w:spacing w:line="360" w:lineRule="auto"/>
        <w:ind w:left="426"/>
        <w:jc w:val="both"/>
        <w:rPr>
          <w:b/>
        </w:rPr>
      </w:pPr>
      <w:r>
        <w:lastRenderedPageBreak/>
        <w:t>Todo ello con el fin de obtener  resultados satisfactorios y mayor eficiencia en la investigación.</w:t>
      </w:r>
      <w:r>
        <w:rPr>
          <w:b/>
        </w:rPr>
        <w:t xml:space="preserve">  </w:t>
      </w:r>
    </w:p>
    <w:p w:rsidR="0030353A" w:rsidRPr="00B35722" w:rsidRDefault="0030353A" w:rsidP="00887C9B">
      <w:pPr>
        <w:spacing w:line="360" w:lineRule="auto"/>
        <w:ind w:left="426"/>
        <w:jc w:val="both"/>
      </w:pPr>
      <w:r>
        <w:rPr>
          <w:b/>
        </w:rPr>
        <w:t xml:space="preserve">    </w:t>
      </w:r>
    </w:p>
    <w:p w:rsidR="0030353A" w:rsidRPr="00F37715" w:rsidRDefault="0030353A" w:rsidP="0030353A">
      <w:pPr>
        <w:spacing w:line="360" w:lineRule="auto"/>
        <w:outlineLvl w:val="0"/>
      </w:pPr>
      <w:r w:rsidRPr="00F37715">
        <w:t>6.2 RECURSOS  MATERIALES</w:t>
      </w:r>
    </w:p>
    <w:p w:rsidR="0030353A" w:rsidRDefault="0030353A" w:rsidP="0030353A">
      <w:pPr>
        <w:spacing w:line="360" w:lineRule="auto"/>
        <w:ind w:left="426"/>
        <w:jc w:val="both"/>
      </w:pPr>
      <w:r w:rsidRPr="00D36445">
        <w:t>Para la elaboración del trabajo  de investigación será necesaria  la utilización de lo siguiente: Paginas de papel bond, Fotocopias, Transporte, Impresiones</w:t>
      </w:r>
      <w:r>
        <w:t>, Empastados</w:t>
      </w:r>
      <w:r>
        <w:rPr>
          <w:b/>
        </w:rPr>
        <w:t xml:space="preserve">, </w:t>
      </w:r>
      <w:r w:rsidRPr="002647E3">
        <w:t>Folders</w:t>
      </w:r>
      <w:r w:rsidRPr="00024915">
        <w:t xml:space="preserve"> </w:t>
      </w:r>
      <w:r w:rsidRPr="002A4F09">
        <w:t>tamaño carta color amarillo</w:t>
      </w:r>
      <w:r>
        <w:rPr>
          <w:b/>
        </w:rPr>
        <w:t xml:space="preserve">, </w:t>
      </w:r>
      <w:proofErr w:type="spellStart"/>
      <w:r w:rsidRPr="002647E3">
        <w:t>Faster</w:t>
      </w:r>
      <w:r>
        <w:t>s</w:t>
      </w:r>
      <w:proofErr w:type="spellEnd"/>
      <w:r>
        <w:t xml:space="preserve"> metálicos</w:t>
      </w:r>
      <w:r>
        <w:rPr>
          <w:b/>
        </w:rPr>
        <w:t>,</w:t>
      </w:r>
      <w:r w:rsidRPr="00024915">
        <w:t xml:space="preserve"> </w:t>
      </w:r>
      <w:r w:rsidRPr="002A4F09">
        <w:t>Resmas de papel bond tamaño carta</w:t>
      </w:r>
      <w:r w:rsidRPr="00024915">
        <w:t>,</w:t>
      </w:r>
      <w:r>
        <w:t xml:space="preserve"> </w:t>
      </w:r>
      <w:r w:rsidRPr="002A4F09">
        <w:t xml:space="preserve">Caja  de bolígrafos color azul </w:t>
      </w:r>
      <w:r>
        <w:t xml:space="preserve">marca </w:t>
      </w:r>
      <w:proofErr w:type="spellStart"/>
      <w:r w:rsidRPr="002A4F09">
        <w:t>bic</w:t>
      </w:r>
      <w:proofErr w:type="spellEnd"/>
      <w:r>
        <w:t>,</w:t>
      </w:r>
      <w:r w:rsidRPr="00024915">
        <w:t xml:space="preserve"> </w:t>
      </w:r>
      <w:r w:rsidRPr="002A4F09">
        <w:t>Caja de lápices</w:t>
      </w:r>
      <w:r>
        <w:t xml:space="preserve"> marca</w:t>
      </w:r>
      <w:r w:rsidRPr="002A4F09">
        <w:t xml:space="preserve"> </w:t>
      </w:r>
      <w:proofErr w:type="spellStart"/>
      <w:r w:rsidRPr="002A4F09">
        <w:t>faber</w:t>
      </w:r>
      <w:proofErr w:type="spellEnd"/>
      <w:r w:rsidRPr="002A4F09">
        <w:t xml:space="preserve"> Castell nº1</w:t>
      </w:r>
      <w:r>
        <w:t>,</w:t>
      </w:r>
      <w:r w:rsidRPr="00024915">
        <w:t xml:space="preserve"> </w:t>
      </w:r>
      <w:proofErr w:type="spellStart"/>
      <w:r w:rsidRPr="002A4F09">
        <w:t>ciber</w:t>
      </w:r>
      <w:proofErr w:type="spellEnd"/>
      <w:r>
        <w:t xml:space="preserve"> café, </w:t>
      </w:r>
      <w:r w:rsidRPr="002A4F09">
        <w:t>Tarjetas telefónicas</w:t>
      </w:r>
      <w:r>
        <w:t xml:space="preserve">, Dos </w:t>
      </w:r>
      <w:r w:rsidRPr="00024915">
        <w:t xml:space="preserve"> </w:t>
      </w:r>
      <w:r>
        <w:t xml:space="preserve">memorias USB </w:t>
      </w:r>
      <w:r w:rsidRPr="002A4F09">
        <w:t xml:space="preserve"> marca </w:t>
      </w:r>
      <w:r w:rsidRPr="003A1F20">
        <w:t>Kingston</w:t>
      </w:r>
      <w:r w:rsidRPr="00024915">
        <w:t xml:space="preserve"> </w:t>
      </w:r>
      <w:r>
        <w:t xml:space="preserve">y </w:t>
      </w:r>
      <w:r w:rsidRPr="002A4F09">
        <w:t>cañón</w:t>
      </w:r>
      <w:r>
        <w:t>.</w:t>
      </w:r>
      <w:r w:rsidRPr="00AF43A7">
        <w:t xml:space="preserve"> </w:t>
      </w:r>
    </w:p>
    <w:p w:rsidR="003B4313" w:rsidRPr="002647E3" w:rsidRDefault="003B4313" w:rsidP="003B4313">
      <w:pPr>
        <w:spacing w:line="360" w:lineRule="auto"/>
        <w:ind w:left="426"/>
        <w:jc w:val="both"/>
      </w:pPr>
    </w:p>
    <w:p w:rsidR="0030353A" w:rsidRPr="00F37715" w:rsidRDefault="0030353A" w:rsidP="0030353A">
      <w:pPr>
        <w:spacing w:line="360" w:lineRule="auto"/>
      </w:pPr>
      <w:r w:rsidRPr="00F37715">
        <w:t xml:space="preserve"> 6.3 RECURSOS FINANCIEROS (VER ANEXO # 2)</w:t>
      </w:r>
    </w:p>
    <w:p w:rsidR="0030353A" w:rsidRDefault="0030353A" w:rsidP="0030353A">
      <w:pPr>
        <w:spacing w:line="360" w:lineRule="auto"/>
        <w:ind w:left="426"/>
        <w:jc w:val="both"/>
      </w:pPr>
      <w:r w:rsidRPr="002647E3">
        <w:t xml:space="preserve">Los cuales son de mucha importancia  para la realización  del proceso de investigación, el cual será cubierto  por las estudiantes  egresadas  </w:t>
      </w:r>
      <w:r>
        <w:t>de La Licenciatura en Trabajo Social de la Facultad de Ciencias y Humanidades</w:t>
      </w:r>
      <w:r w:rsidRPr="00E21150">
        <w:t xml:space="preserve"> </w:t>
      </w:r>
      <w:r w:rsidRPr="002647E3">
        <w:t>de la Universidad de El Salvador</w:t>
      </w:r>
      <w:r>
        <w:t>. Haciendo un total de 2092.60 Dólares  mas  209.80 Dólares de gastos imprevistos. Este total incluye los recursos materiales que se han detallado anteriormente.</w:t>
      </w:r>
    </w:p>
    <w:p w:rsidR="003B4313" w:rsidRDefault="003B4313" w:rsidP="003B4313">
      <w:pPr>
        <w:spacing w:line="360" w:lineRule="auto"/>
        <w:ind w:left="426"/>
        <w:jc w:val="both"/>
      </w:pPr>
    </w:p>
    <w:p w:rsidR="0030353A" w:rsidRPr="00F37715" w:rsidRDefault="0030353A" w:rsidP="0030353A">
      <w:r w:rsidRPr="00F37715">
        <w:t xml:space="preserve">  6.4 RECURSOS FÍSICOS </w:t>
      </w:r>
    </w:p>
    <w:p w:rsidR="0030353A" w:rsidRPr="00E83EDC" w:rsidRDefault="0030353A" w:rsidP="003B4313">
      <w:pPr>
        <w:spacing w:line="360" w:lineRule="auto"/>
        <w:ind w:left="567" w:hanging="567"/>
        <w:jc w:val="both"/>
      </w:pPr>
      <w:r>
        <w:t xml:space="preserve">        </w:t>
      </w:r>
      <w:r w:rsidRPr="00F5221E">
        <w:t xml:space="preserve">Se </w:t>
      </w:r>
      <w:r w:rsidRPr="00024915">
        <w:t>utilizará l</w:t>
      </w:r>
      <w:r w:rsidRPr="00F5221E">
        <w:t>os espacios institucionales del Centro Infantil de Protección Inmediata, así como también  los de la Universidad de El Salvador y las casas del equipo d</w:t>
      </w:r>
      <w:r>
        <w:t>e</w:t>
      </w:r>
      <w:r w:rsidRPr="00F5221E">
        <w:t xml:space="preserve"> estudiantes para la sis</w:t>
      </w:r>
      <w:r>
        <w:t>tematización  de la información.</w:t>
      </w:r>
    </w:p>
    <w:p w:rsidR="0030353A" w:rsidRDefault="0030353A" w:rsidP="0030353A">
      <w:pPr>
        <w:spacing w:line="360" w:lineRule="auto"/>
      </w:pPr>
    </w:p>
    <w:p w:rsidR="0030353A" w:rsidRPr="00F37715" w:rsidRDefault="0030353A" w:rsidP="0030353A">
      <w:pPr>
        <w:spacing w:line="360" w:lineRule="auto"/>
      </w:pPr>
      <w:r w:rsidRPr="00F37715">
        <w:t xml:space="preserve"> 6.5 EQUIPO TECNOLÓGICO</w:t>
      </w:r>
    </w:p>
    <w:p w:rsidR="0030353A" w:rsidRPr="00F5221E" w:rsidRDefault="0030353A" w:rsidP="0030353A">
      <w:pPr>
        <w:spacing w:line="360" w:lineRule="auto"/>
        <w:ind w:left="426"/>
        <w:jc w:val="both"/>
      </w:pPr>
      <w:r w:rsidRPr="00F5221E">
        <w:t xml:space="preserve">Dentro del proceso </w:t>
      </w:r>
      <w:r w:rsidRPr="00024915">
        <w:t>se utilizará</w:t>
      </w:r>
      <w:r w:rsidRPr="00F5221E">
        <w:t xml:space="preserve"> recurso tecnológico como lo es</w:t>
      </w:r>
      <w:r>
        <w:t>:</w:t>
      </w:r>
      <w:r w:rsidRPr="00F5221E">
        <w:t xml:space="preserve"> 1 Computadora, </w:t>
      </w:r>
    </w:p>
    <w:p w:rsidR="0030353A" w:rsidRDefault="0030353A" w:rsidP="0030353A">
      <w:pPr>
        <w:spacing w:line="360" w:lineRule="auto"/>
        <w:ind w:left="426"/>
        <w:jc w:val="both"/>
      </w:pPr>
      <w:r w:rsidRPr="00F5221E">
        <w:t xml:space="preserve">1 calculadora, internet, 1 Cañón, </w:t>
      </w:r>
      <w:r>
        <w:t>2</w:t>
      </w:r>
      <w:r w:rsidRPr="00F5221E">
        <w:t xml:space="preserve"> memorias  U</w:t>
      </w:r>
      <w:r>
        <w:t xml:space="preserve">SB, </w:t>
      </w:r>
      <w:r w:rsidRPr="00F5221E">
        <w:t>1</w:t>
      </w:r>
      <w:r>
        <w:t xml:space="preserve"> </w:t>
      </w:r>
      <w:r w:rsidRPr="00F5221E">
        <w:t>Cámara fotográfica.</w:t>
      </w:r>
    </w:p>
    <w:p w:rsidR="003B4313" w:rsidRPr="00F37715" w:rsidRDefault="003B4313" w:rsidP="003B4313">
      <w:pPr>
        <w:spacing w:line="360" w:lineRule="auto"/>
        <w:ind w:left="426"/>
        <w:jc w:val="both"/>
      </w:pPr>
    </w:p>
    <w:p w:rsidR="00887C9B" w:rsidRDefault="00887C9B" w:rsidP="0030353A">
      <w:pPr>
        <w:spacing w:line="360" w:lineRule="auto"/>
      </w:pPr>
    </w:p>
    <w:p w:rsidR="00887C9B" w:rsidRDefault="00887C9B" w:rsidP="0030353A">
      <w:pPr>
        <w:spacing w:line="360" w:lineRule="auto"/>
      </w:pPr>
    </w:p>
    <w:p w:rsidR="0030353A" w:rsidRPr="00F37715" w:rsidRDefault="0030353A" w:rsidP="0030353A">
      <w:pPr>
        <w:spacing w:line="360" w:lineRule="auto"/>
      </w:pPr>
      <w:r w:rsidRPr="00F37715">
        <w:lastRenderedPageBreak/>
        <w:t xml:space="preserve"> 6.6 RECURSO TIEMPO</w:t>
      </w:r>
    </w:p>
    <w:p w:rsidR="0030353A" w:rsidRDefault="0030353A" w:rsidP="0030353A">
      <w:pPr>
        <w:pStyle w:val="Prrafodelista"/>
        <w:spacing w:line="360" w:lineRule="auto"/>
        <w:ind w:left="0"/>
        <w:jc w:val="both"/>
        <w:rPr>
          <w:rFonts w:ascii="Times New Roman" w:hAnsi="Times New Roman"/>
          <w:sz w:val="24"/>
          <w:szCs w:val="24"/>
        </w:rPr>
      </w:pPr>
      <w:r>
        <w:rPr>
          <w:rFonts w:ascii="Times New Roman" w:hAnsi="Times New Roman"/>
          <w:sz w:val="24"/>
          <w:szCs w:val="24"/>
        </w:rPr>
        <w:t xml:space="preserve">       </w:t>
      </w:r>
      <w:r w:rsidRPr="00E35DC5">
        <w:rPr>
          <w:rFonts w:ascii="Times New Roman" w:hAnsi="Times New Roman"/>
          <w:sz w:val="24"/>
          <w:szCs w:val="24"/>
        </w:rPr>
        <w:t>Se hace referencia al período de tiempo previsto para la realización de la investigación. En nuestro caso, se pretende realizar dicha investigación en diez meses, de los cuales cuatro serán dedicados a la fase de planificación</w:t>
      </w:r>
      <w:r>
        <w:rPr>
          <w:rFonts w:ascii="Times New Roman" w:hAnsi="Times New Roman"/>
          <w:sz w:val="24"/>
          <w:szCs w:val="24"/>
        </w:rPr>
        <w:t xml:space="preserve"> (perfil</w:t>
      </w:r>
      <w:r w:rsidRPr="00E35DC5">
        <w:rPr>
          <w:rFonts w:ascii="Times New Roman" w:hAnsi="Times New Roman"/>
          <w:sz w:val="24"/>
          <w:szCs w:val="24"/>
        </w:rPr>
        <w:t>,</w:t>
      </w:r>
      <w:r>
        <w:rPr>
          <w:rFonts w:ascii="Times New Roman" w:hAnsi="Times New Roman"/>
          <w:sz w:val="24"/>
          <w:szCs w:val="24"/>
        </w:rPr>
        <w:t xml:space="preserve"> plan, diagnóstico y el protocolo del tema de investigación,</w:t>
      </w:r>
      <w:r w:rsidRPr="00E35DC5">
        <w:rPr>
          <w:rFonts w:ascii="Times New Roman" w:hAnsi="Times New Roman"/>
          <w:sz w:val="24"/>
          <w:szCs w:val="24"/>
        </w:rPr>
        <w:t xml:space="preserve"> dejando un lapso de seis meses </w:t>
      </w:r>
      <w:r>
        <w:rPr>
          <w:rFonts w:ascii="Times New Roman" w:hAnsi="Times New Roman"/>
          <w:sz w:val="24"/>
          <w:szCs w:val="24"/>
        </w:rPr>
        <w:t>iniciando desde el mes de junio hasta el mes de noviembre para la elaboración de los siguientes informes: capítulo uno</w:t>
      </w:r>
      <w:r w:rsidRPr="00E35DC5">
        <w:rPr>
          <w:rFonts w:ascii="Times New Roman" w:hAnsi="Times New Roman"/>
          <w:sz w:val="24"/>
          <w:szCs w:val="24"/>
        </w:rPr>
        <w:t>,</w:t>
      </w:r>
      <w:r>
        <w:rPr>
          <w:rFonts w:ascii="Times New Roman" w:hAnsi="Times New Roman"/>
          <w:sz w:val="24"/>
          <w:szCs w:val="24"/>
        </w:rPr>
        <w:t xml:space="preserve"> capítulo dos, capítulo tres, capítulo cuatro, entrega del informe final y socialización</w:t>
      </w:r>
      <w:r w:rsidRPr="00E35DC5">
        <w:rPr>
          <w:rFonts w:ascii="Times New Roman" w:hAnsi="Times New Roman"/>
          <w:sz w:val="24"/>
          <w:szCs w:val="24"/>
        </w:rPr>
        <w:t xml:space="preserve"> </w:t>
      </w:r>
      <w:r>
        <w:rPr>
          <w:rFonts w:ascii="Times New Roman" w:hAnsi="Times New Roman"/>
          <w:sz w:val="24"/>
          <w:szCs w:val="24"/>
        </w:rPr>
        <w:t xml:space="preserve">del proceso de investigación, </w:t>
      </w:r>
      <w:r w:rsidRPr="00E35DC5">
        <w:rPr>
          <w:rFonts w:ascii="Times New Roman" w:hAnsi="Times New Roman"/>
          <w:sz w:val="24"/>
          <w:szCs w:val="24"/>
        </w:rPr>
        <w:t>con lo que se espera cumplir así con los requisitos y objetivos del proceso de grado.</w:t>
      </w:r>
    </w:p>
    <w:p w:rsidR="0030353A" w:rsidRDefault="0030353A" w:rsidP="003B4313">
      <w:pPr>
        <w:pStyle w:val="Prrafodelista"/>
        <w:spacing w:line="360" w:lineRule="auto"/>
        <w:ind w:left="0"/>
        <w:jc w:val="both"/>
        <w:rPr>
          <w:rFonts w:ascii="Times New Roman" w:hAnsi="Times New Roman"/>
          <w:sz w:val="24"/>
          <w:szCs w:val="24"/>
        </w:rPr>
      </w:pPr>
    </w:p>
    <w:p w:rsidR="0030353A" w:rsidRPr="009F4677" w:rsidRDefault="0030353A" w:rsidP="0030353A">
      <w:pPr>
        <w:pStyle w:val="Prrafodelista"/>
        <w:spacing w:after="0" w:line="240" w:lineRule="auto"/>
        <w:ind w:left="0"/>
        <w:jc w:val="center"/>
        <w:rPr>
          <w:rFonts w:ascii="Times New Roman" w:hAnsi="Times New Roman"/>
          <w:sz w:val="24"/>
          <w:szCs w:val="24"/>
        </w:rPr>
      </w:pPr>
      <w:r w:rsidRPr="009F4677">
        <w:rPr>
          <w:rFonts w:ascii="Times New Roman" w:hAnsi="Times New Roman"/>
          <w:sz w:val="24"/>
          <w:szCs w:val="24"/>
        </w:rPr>
        <w:t>7</w:t>
      </w:r>
    </w:p>
    <w:p w:rsidR="0030353A" w:rsidRPr="009F4677" w:rsidRDefault="0030353A" w:rsidP="0030353A">
      <w:pPr>
        <w:pStyle w:val="Prrafodelista"/>
        <w:spacing w:after="0" w:line="360" w:lineRule="auto"/>
        <w:ind w:left="0"/>
        <w:jc w:val="center"/>
        <w:rPr>
          <w:rFonts w:ascii="Times New Roman" w:hAnsi="Times New Roman"/>
          <w:sz w:val="24"/>
          <w:szCs w:val="24"/>
        </w:rPr>
      </w:pPr>
      <w:r w:rsidRPr="009F4677">
        <w:rPr>
          <w:rFonts w:ascii="Times New Roman" w:hAnsi="Times New Roman"/>
          <w:sz w:val="24"/>
          <w:szCs w:val="24"/>
        </w:rPr>
        <w:t>MECANISMO DE EVALUACIÓN Y CONTROL</w:t>
      </w:r>
    </w:p>
    <w:p w:rsidR="0030353A" w:rsidRPr="009F4677" w:rsidRDefault="0030353A" w:rsidP="0030353A">
      <w:pPr>
        <w:pStyle w:val="Prrafodelista"/>
        <w:spacing w:after="0" w:line="360" w:lineRule="auto"/>
        <w:ind w:left="0"/>
        <w:jc w:val="both"/>
        <w:rPr>
          <w:rFonts w:ascii="Times New Roman" w:hAnsi="Times New Roman"/>
          <w:sz w:val="24"/>
          <w:szCs w:val="24"/>
        </w:rPr>
      </w:pPr>
    </w:p>
    <w:p w:rsidR="0030353A" w:rsidRPr="009F4677" w:rsidRDefault="0030353A" w:rsidP="0030353A">
      <w:pPr>
        <w:pStyle w:val="Prrafodelista"/>
        <w:tabs>
          <w:tab w:val="left" w:pos="720"/>
        </w:tabs>
        <w:spacing w:line="360" w:lineRule="auto"/>
        <w:ind w:left="0"/>
        <w:jc w:val="both"/>
        <w:rPr>
          <w:rFonts w:ascii="Times New Roman" w:hAnsi="Times New Roman"/>
          <w:sz w:val="24"/>
          <w:szCs w:val="24"/>
        </w:rPr>
      </w:pPr>
      <w:r w:rsidRPr="009F4677">
        <w:rPr>
          <w:rFonts w:ascii="Times New Roman" w:hAnsi="Times New Roman"/>
          <w:sz w:val="24"/>
          <w:szCs w:val="24"/>
        </w:rPr>
        <w:t>7.1 EVALUACIÓN</w:t>
      </w:r>
    </w:p>
    <w:p w:rsidR="0030353A" w:rsidRDefault="0030353A" w:rsidP="0030353A">
      <w:pPr>
        <w:pStyle w:val="Prrafodelista"/>
        <w:spacing w:line="360" w:lineRule="auto"/>
        <w:ind w:left="426" w:hanging="426"/>
        <w:jc w:val="both"/>
        <w:rPr>
          <w:rFonts w:ascii="Times New Roman" w:hAnsi="Times New Roman"/>
          <w:sz w:val="24"/>
          <w:szCs w:val="24"/>
        </w:rPr>
      </w:pPr>
      <w:r>
        <w:rPr>
          <w:rFonts w:ascii="Times New Roman" w:hAnsi="Times New Roman"/>
          <w:sz w:val="24"/>
          <w:szCs w:val="24"/>
        </w:rPr>
        <w:t xml:space="preserve">      </w:t>
      </w:r>
      <w:r w:rsidRPr="000742F0">
        <w:rPr>
          <w:rFonts w:ascii="Times New Roman" w:hAnsi="Times New Roman"/>
          <w:sz w:val="24"/>
          <w:szCs w:val="24"/>
        </w:rPr>
        <w:t>Se plan</w:t>
      </w:r>
      <w:r>
        <w:rPr>
          <w:rFonts w:ascii="Times New Roman" w:hAnsi="Times New Roman"/>
          <w:sz w:val="24"/>
          <w:szCs w:val="24"/>
        </w:rPr>
        <w:t xml:space="preserve">tean las actividades de evaluación y control a realizar considerando los </w:t>
      </w:r>
      <w:r w:rsidRPr="00655D81">
        <w:rPr>
          <w:rFonts w:ascii="Times New Roman" w:hAnsi="Times New Roman"/>
          <w:sz w:val="24"/>
          <w:szCs w:val="24"/>
        </w:rPr>
        <w:t>siguientes criterios:</w:t>
      </w:r>
    </w:p>
    <w:p w:rsidR="003B4313" w:rsidRPr="00655D81" w:rsidRDefault="003B4313" w:rsidP="003B4313">
      <w:pPr>
        <w:pStyle w:val="Prrafodelista"/>
        <w:spacing w:line="240" w:lineRule="auto"/>
        <w:ind w:left="426" w:hanging="426"/>
        <w:jc w:val="both"/>
        <w:rPr>
          <w:rFonts w:ascii="Times New Roman" w:hAnsi="Times New Roman"/>
          <w:sz w:val="24"/>
          <w:szCs w:val="24"/>
        </w:rPr>
      </w:pPr>
    </w:p>
    <w:p w:rsidR="0030353A" w:rsidRDefault="0030353A" w:rsidP="0030353A">
      <w:pPr>
        <w:pStyle w:val="Prrafodelista"/>
        <w:tabs>
          <w:tab w:val="left" w:pos="284"/>
          <w:tab w:val="left" w:pos="426"/>
          <w:tab w:val="left" w:pos="993"/>
        </w:tabs>
        <w:spacing w:line="360" w:lineRule="auto"/>
        <w:ind w:left="0"/>
        <w:jc w:val="both"/>
        <w:rPr>
          <w:rFonts w:ascii="Times New Roman" w:hAnsi="Times New Roman"/>
          <w:sz w:val="24"/>
          <w:szCs w:val="24"/>
        </w:rPr>
      </w:pPr>
      <w:r>
        <w:rPr>
          <w:rFonts w:ascii="Times New Roman" w:hAnsi="Times New Roman"/>
          <w:sz w:val="24"/>
          <w:szCs w:val="24"/>
        </w:rPr>
        <w:t xml:space="preserve">      7.1.1. Responsabilidad y puntualidad, retomando la planificación elaborada para </w:t>
      </w:r>
      <w:r>
        <w:rPr>
          <w:rFonts w:ascii="Times New Roman" w:hAnsi="Times New Roman"/>
          <w:sz w:val="24"/>
          <w:szCs w:val="24"/>
        </w:rPr>
        <w:tab/>
      </w:r>
      <w:r>
        <w:rPr>
          <w:rFonts w:ascii="Times New Roman" w:hAnsi="Times New Roman"/>
          <w:sz w:val="24"/>
          <w:szCs w:val="24"/>
        </w:rPr>
        <w:tab/>
        <w:t xml:space="preserve">           la presente investigación.</w:t>
      </w:r>
    </w:p>
    <w:p w:rsidR="003B4313" w:rsidRDefault="003B4313" w:rsidP="003B4313">
      <w:pPr>
        <w:pStyle w:val="Prrafodelista"/>
        <w:tabs>
          <w:tab w:val="left" w:pos="284"/>
          <w:tab w:val="left" w:pos="426"/>
          <w:tab w:val="left" w:pos="993"/>
        </w:tabs>
        <w:spacing w:line="240" w:lineRule="auto"/>
        <w:ind w:left="0"/>
        <w:jc w:val="both"/>
        <w:rPr>
          <w:rFonts w:ascii="Times New Roman" w:hAnsi="Times New Roman"/>
          <w:sz w:val="24"/>
          <w:szCs w:val="24"/>
        </w:rPr>
      </w:pPr>
    </w:p>
    <w:p w:rsidR="0030353A" w:rsidRDefault="0030353A" w:rsidP="0030353A">
      <w:pPr>
        <w:pStyle w:val="Prrafodelista"/>
        <w:tabs>
          <w:tab w:val="left" w:pos="426"/>
          <w:tab w:val="left" w:pos="1134"/>
        </w:tabs>
        <w:spacing w:line="360" w:lineRule="auto"/>
        <w:ind w:left="0" w:firstLine="426"/>
        <w:jc w:val="both"/>
        <w:rPr>
          <w:rFonts w:ascii="Times New Roman" w:hAnsi="Times New Roman"/>
          <w:sz w:val="24"/>
          <w:szCs w:val="24"/>
        </w:rPr>
      </w:pPr>
      <w:r>
        <w:rPr>
          <w:rFonts w:ascii="Times New Roman" w:hAnsi="Times New Roman"/>
          <w:sz w:val="24"/>
          <w:szCs w:val="24"/>
        </w:rPr>
        <w:t>7.1.2. Utilización adecuada de la metodología seleccionada.</w:t>
      </w:r>
    </w:p>
    <w:p w:rsidR="003B4313" w:rsidRDefault="003B4313" w:rsidP="003B4313">
      <w:pPr>
        <w:pStyle w:val="Prrafodelista"/>
        <w:tabs>
          <w:tab w:val="left" w:pos="426"/>
          <w:tab w:val="left" w:pos="1134"/>
        </w:tabs>
        <w:spacing w:line="240" w:lineRule="auto"/>
        <w:ind w:left="0" w:firstLine="426"/>
        <w:jc w:val="both"/>
        <w:rPr>
          <w:rFonts w:ascii="Times New Roman" w:hAnsi="Times New Roman"/>
          <w:sz w:val="24"/>
          <w:szCs w:val="24"/>
        </w:rPr>
      </w:pPr>
    </w:p>
    <w:p w:rsidR="0030353A" w:rsidRDefault="0030353A" w:rsidP="0030353A">
      <w:pPr>
        <w:pStyle w:val="Prrafodelista"/>
        <w:spacing w:line="360" w:lineRule="auto"/>
        <w:ind w:left="0" w:firstLine="426"/>
        <w:jc w:val="both"/>
        <w:rPr>
          <w:rFonts w:ascii="Times New Roman" w:hAnsi="Times New Roman"/>
          <w:sz w:val="24"/>
          <w:szCs w:val="24"/>
        </w:rPr>
      </w:pPr>
      <w:r>
        <w:rPr>
          <w:rFonts w:ascii="Times New Roman" w:hAnsi="Times New Roman"/>
          <w:sz w:val="24"/>
          <w:szCs w:val="24"/>
        </w:rPr>
        <w:t xml:space="preserve">7.1.3. </w:t>
      </w:r>
      <w:r w:rsidRPr="00122A3D">
        <w:rPr>
          <w:rFonts w:ascii="Times New Roman" w:hAnsi="Times New Roman"/>
          <w:sz w:val="24"/>
          <w:szCs w:val="24"/>
        </w:rPr>
        <w:t xml:space="preserve">Presentar los documentos de planificación y ejecución de la investigación en </w:t>
      </w:r>
      <w:r>
        <w:rPr>
          <w:rFonts w:ascii="Times New Roman" w:hAnsi="Times New Roman"/>
          <w:sz w:val="24"/>
          <w:szCs w:val="24"/>
        </w:rPr>
        <w:tab/>
        <w:t xml:space="preserve">   </w:t>
      </w:r>
      <w:r>
        <w:rPr>
          <w:rFonts w:ascii="Times New Roman" w:hAnsi="Times New Roman"/>
          <w:sz w:val="24"/>
          <w:szCs w:val="24"/>
        </w:rPr>
        <w:tab/>
        <w:t xml:space="preserve">    </w:t>
      </w:r>
      <w:r w:rsidRPr="00122A3D">
        <w:rPr>
          <w:rFonts w:ascii="Times New Roman" w:hAnsi="Times New Roman"/>
          <w:sz w:val="24"/>
          <w:szCs w:val="24"/>
        </w:rPr>
        <w:t>los tiempos establecidos</w:t>
      </w:r>
      <w:r>
        <w:rPr>
          <w:rFonts w:ascii="Times New Roman" w:hAnsi="Times New Roman"/>
          <w:sz w:val="24"/>
          <w:szCs w:val="24"/>
        </w:rPr>
        <w:t>. (V</w:t>
      </w:r>
      <w:r w:rsidRPr="009F4677">
        <w:rPr>
          <w:rFonts w:ascii="Times New Roman" w:hAnsi="Times New Roman"/>
          <w:sz w:val="24"/>
          <w:szCs w:val="24"/>
        </w:rPr>
        <w:t>éase anexo Nº 1).</w:t>
      </w:r>
    </w:p>
    <w:p w:rsidR="003B4313" w:rsidRPr="009F4677" w:rsidRDefault="003B4313" w:rsidP="003B4313">
      <w:pPr>
        <w:pStyle w:val="Prrafodelista"/>
        <w:spacing w:line="240" w:lineRule="auto"/>
        <w:ind w:left="0" w:firstLine="426"/>
        <w:jc w:val="both"/>
        <w:rPr>
          <w:rFonts w:ascii="Times New Roman" w:hAnsi="Times New Roman"/>
          <w:sz w:val="24"/>
          <w:szCs w:val="24"/>
        </w:rPr>
      </w:pPr>
    </w:p>
    <w:p w:rsidR="0030353A" w:rsidRDefault="0030353A" w:rsidP="0030353A">
      <w:pPr>
        <w:pStyle w:val="Prrafodelista"/>
        <w:spacing w:line="360" w:lineRule="auto"/>
        <w:ind w:left="0" w:firstLine="426"/>
        <w:jc w:val="both"/>
        <w:rPr>
          <w:rFonts w:ascii="Times New Roman" w:hAnsi="Times New Roman"/>
          <w:sz w:val="24"/>
          <w:szCs w:val="24"/>
        </w:rPr>
      </w:pPr>
      <w:r>
        <w:rPr>
          <w:rFonts w:ascii="Times New Roman" w:hAnsi="Times New Roman"/>
          <w:sz w:val="24"/>
          <w:szCs w:val="24"/>
        </w:rPr>
        <w:t>7.1.4. Agregar las observaciones a los documentos para su posterior evaluación.</w:t>
      </w:r>
    </w:p>
    <w:p w:rsidR="003B4313" w:rsidRDefault="003B4313" w:rsidP="003B4313">
      <w:pPr>
        <w:pStyle w:val="Prrafodelista"/>
        <w:spacing w:line="240" w:lineRule="auto"/>
        <w:ind w:left="0" w:firstLine="426"/>
        <w:jc w:val="both"/>
        <w:rPr>
          <w:rFonts w:ascii="Times New Roman" w:hAnsi="Times New Roman"/>
          <w:sz w:val="24"/>
          <w:szCs w:val="24"/>
        </w:rPr>
      </w:pPr>
    </w:p>
    <w:p w:rsidR="0030353A" w:rsidRPr="009F4677" w:rsidRDefault="0030353A" w:rsidP="0030353A">
      <w:pPr>
        <w:pStyle w:val="Prrafodelista"/>
        <w:spacing w:line="360" w:lineRule="auto"/>
        <w:ind w:left="1134" w:hanging="708"/>
        <w:jc w:val="both"/>
        <w:rPr>
          <w:rFonts w:ascii="Times New Roman" w:hAnsi="Times New Roman"/>
          <w:sz w:val="24"/>
          <w:szCs w:val="24"/>
        </w:rPr>
      </w:pPr>
      <w:r>
        <w:rPr>
          <w:rFonts w:ascii="Times New Roman" w:hAnsi="Times New Roman"/>
          <w:sz w:val="24"/>
          <w:szCs w:val="24"/>
        </w:rPr>
        <w:t xml:space="preserve">7.1.5. Se hará  un ensayo previo a la presentación final, posteriormente se </w:t>
      </w:r>
      <w:r w:rsidRPr="00655D81">
        <w:rPr>
          <w:rFonts w:ascii="Times New Roman" w:hAnsi="Times New Roman"/>
          <w:sz w:val="24"/>
          <w:szCs w:val="24"/>
        </w:rPr>
        <w:t>socializarán  los resultados de la investigación, para cumplir con los requisitos de  aprobación del Proceso de Grado.</w:t>
      </w:r>
      <w:r w:rsidRPr="009F4677">
        <w:rPr>
          <w:rFonts w:ascii="Times New Roman" w:hAnsi="Times New Roman"/>
          <w:color w:val="0070C0"/>
          <w:sz w:val="24"/>
          <w:szCs w:val="24"/>
        </w:rPr>
        <w:t xml:space="preserve"> </w:t>
      </w:r>
      <w:r w:rsidRPr="009F4677">
        <w:rPr>
          <w:rFonts w:ascii="Times New Roman" w:hAnsi="Times New Roman"/>
          <w:sz w:val="24"/>
          <w:szCs w:val="24"/>
        </w:rPr>
        <w:t>(Véase anexo Nº 1).</w:t>
      </w:r>
    </w:p>
    <w:p w:rsidR="0030353A" w:rsidRDefault="0030353A" w:rsidP="00A355DD">
      <w:pPr>
        <w:pStyle w:val="Prrafodelista"/>
        <w:tabs>
          <w:tab w:val="left" w:pos="426"/>
        </w:tabs>
        <w:spacing w:line="360" w:lineRule="auto"/>
        <w:ind w:left="0"/>
        <w:jc w:val="both"/>
        <w:rPr>
          <w:rFonts w:ascii="Times New Roman" w:hAnsi="Times New Roman"/>
          <w:sz w:val="24"/>
          <w:szCs w:val="24"/>
        </w:rPr>
      </w:pPr>
    </w:p>
    <w:p w:rsidR="0030353A" w:rsidRPr="009F4677" w:rsidRDefault="0030353A" w:rsidP="0030353A">
      <w:pPr>
        <w:pStyle w:val="Prrafodelista"/>
        <w:tabs>
          <w:tab w:val="left" w:pos="426"/>
        </w:tabs>
        <w:spacing w:line="360" w:lineRule="auto"/>
        <w:ind w:left="0"/>
        <w:jc w:val="both"/>
        <w:rPr>
          <w:rFonts w:ascii="Times New Roman" w:hAnsi="Times New Roman"/>
          <w:sz w:val="24"/>
          <w:szCs w:val="24"/>
        </w:rPr>
      </w:pPr>
      <w:r w:rsidRPr="009F4677">
        <w:rPr>
          <w:rFonts w:ascii="Times New Roman" w:hAnsi="Times New Roman"/>
          <w:sz w:val="24"/>
          <w:szCs w:val="24"/>
        </w:rPr>
        <w:lastRenderedPageBreak/>
        <w:t>7.2.</w:t>
      </w:r>
      <w:r w:rsidRPr="009F4677">
        <w:rPr>
          <w:rFonts w:ascii="Times New Roman" w:hAnsi="Times New Roman"/>
          <w:sz w:val="24"/>
          <w:szCs w:val="24"/>
        </w:rPr>
        <w:tab/>
        <w:t>CONTROL</w:t>
      </w:r>
    </w:p>
    <w:p w:rsidR="0030353A" w:rsidRDefault="0030353A" w:rsidP="00887C9B">
      <w:pPr>
        <w:pStyle w:val="Prrafodelista"/>
        <w:spacing w:line="360" w:lineRule="auto"/>
        <w:ind w:left="567"/>
        <w:jc w:val="both"/>
        <w:rPr>
          <w:rFonts w:ascii="Times New Roman" w:hAnsi="Times New Roman"/>
          <w:sz w:val="24"/>
          <w:szCs w:val="24"/>
        </w:rPr>
      </w:pPr>
      <w:r>
        <w:rPr>
          <w:rFonts w:ascii="Times New Roman" w:hAnsi="Times New Roman"/>
          <w:sz w:val="24"/>
          <w:szCs w:val="24"/>
        </w:rPr>
        <w:t>Elaborar formatos para el control adecuado de las actividades en el proceso de la investigación, teniendo como referencia los objetivos  y metas de la misma.</w:t>
      </w:r>
    </w:p>
    <w:p w:rsidR="00A355DD" w:rsidRDefault="00A355DD" w:rsidP="00887C9B">
      <w:pPr>
        <w:pStyle w:val="Prrafodelista"/>
        <w:spacing w:line="360" w:lineRule="auto"/>
        <w:ind w:left="567"/>
        <w:jc w:val="both"/>
        <w:rPr>
          <w:rFonts w:ascii="Times New Roman" w:hAnsi="Times New Roman"/>
          <w:sz w:val="24"/>
          <w:szCs w:val="24"/>
        </w:rPr>
      </w:pPr>
    </w:p>
    <w:p w:rsidR="0030353A" w:rsidRDefault="0030353A" w:rsidP="0030353A">
      <w:pPr>
        <w:pStyle w:val="Prrafodelista"/>
        <w:tabs>
          <w:tab w:val="left" w:pos="993"/>
        </w:tabs>
        <w:spacing w:line="360" w:lineRule="auto"/>
        <w:ind w:left="0" w:firstLine="426"/>
        <w:jc w:val="both"/>
        <w:rPr>
          <w:rFonts w:ascii="Times New Roman" w:hAnsi="Times New Roman"/>
          <w:sz w:val="24"/>
          <w:szCs w:val="24"/>
        </w:rPr>
      </w:pPr>
      <w:r>
        <w:rPr>
          <w:rFonts w:ascii="Times New Roman" w:hAnsi="Times New Roman"/>
          <w:sz w:val="24"/>
          <w:szCs w:val="24"/>
        </w:rPr>
        <w:t>7.2.1.</w:t>
      </w:r>
      <w:r>
        <w:rPr>
          <w:rFonts w:ascii="Times New Roman" w:hAnsi="Times New Roman"/>
          <w:sz w:val="24"/>
          <w:szCs w:val="24"/>
        </w:rPr>
        <w:tab/>
        <w:t xml:space="preserve"> Elaborar el formato de control y seguimiento de las actividades en todo el </w:t>
      </w:r>
      <w:r>
        <w:rPr>
          <w:rFonts w:ascii="Times New Roman" w:hAnsi="Times New Roman"/>
          <w:sz w:val="24"/>
          <w:szCs w:val="24"/>
        </w:rPr>
        <w:tab/>
        <w:t>proceso de grado, según los objetivos y metas propuestas.</w:t>
      </w:r>
    </w:p>
    <w:p w:rsidR="00A355DD" w:rsidRDefault="00A355DD" w:rsidP="00A355DD">
      <w:pPr>
        <w:pStyle w:val="Prrafodelista"/>
        <w:tabs>
          <w:tab w:val="left" w:pos="993"/>
        </w:tabs>
        <w:spacing w:line="240" w:lineRule="auto"/>
        <w:ind w:left="0" w:firstLine="426"/>
        <w:jc w:val="both"/>
        <w:rPr>
          <w:rFonts w:ascii="Times New Roman" w:hAnsi="Times New Roman"/>
          <w:sz w:val="24"/>
          <w:szCs w:val="24"/>
        </w:rPr>
      </w:pPr>
    </w:p>
    <w:p w:rsidR="0030353A" w:rsidRDefault="0030353A" w:rsidP="0030353A">
      <w:pPr>
        <w:pStyle w:val="Prrafodelista"/>
        <w:tabs>
          <w:tab w:val="left" w:pos="1134"/>
        </w:tabs>
        <w:spacing w:line="360" w:lineRule="auto"/>
        <w:ind w:left="0" w:firstLine="426"/>
        <w:jc w:val="both"/>
        <w:rPr>
          <w:rFonts w:ascii="Times New Roman" w:hAnsi="Times New Roman"/>
          <w:sz w:val="24"/>
          <w:szCs w:val="24"/>
        </w:rPr>
      </w:pPr>
      <w:r>
        <w:rPr>
          <w:rFonts w:ascii="Times New Roman" w:hAnsi="Times New Roman"/>
          <w:sz w:val="24"/>
          <w:szCs w:val="24"/>
        </w:rPr>
        <w:t xml:space="preserve">7.2.2. Llevar el control del proceso en un formato con criterios metodológicos, </w:t>
      </w:r>
      <w:r>
        <w:rPr>
          <w:rFonts w:ascii="Times New Roman" w:hAnsi="Times New Roman"/>
          <w:sz w:val="24"/>
          <w:szCs w:val="24"/>
        </w:rPr>
        <w:tab/>
        <w:t xml:space="preserve">para evaluar así todas las actividades del proceso. </w:t>
      </w:r>
    </w:p>
    <w:p w:rsidR="00A355DD" w:rsidRDefault="00A355DD" w:rsidP="00A355DD">
      <w:pPr>
        <w:pStyle w:val="Prrafodelista"/>
        <w:tabs>
          <w:tab w:val="left" w:pos="1134"/>
        </w:tabs>
        <w:spacing w:line="240" w:lineRule="auto"/>
        <w:ind w:left="0" w:firstLine="426"/>
        <w:jc w:val="both"/>
        <w:rPr>
          <w:rFonts w:ascii="Times New Roman" w:hAnsi="Times New Roman"/>
          <w:sz w:val="24"/>
          <w:szCs w:val="24"/>
        </w:rPr>
      </w:pPr>
    </w:p>
    <w:p w:rsidR="0030353A" w:rsidRPr="009F4677" w:rsidRDefault="0030353A" w:rsidP="0030353A">
      <w:pPr>
        <w:pStyle w:val="Prrafodelista"/>
        <w:tabs>
          <w:tab w:val="left" w:pos="1134"/>
        </w:tabs>
        <w:spacing w:line="360" w:lineRule="auto"/>
        <w:ind w:left="0" w:firstLine="426"/>
        <w:jc w:val="both"/>
        <w:rPr>
          <w:rFonts w:ascii="Times New Roman" w:hAnsi="Times New Roman"/>
          <w:sz w:val="24"/>
          <w:szCs w:val="24"/>
        </w:rPr>
      </w:pPr>
      <w:r>
        <w:rPr>
          <w:rFonts w:ascii="Times New Roman" w:hAnsi="Times New Roman"/>
          <w:sz w:val="24"/>
          <w:szCs w:val="24"/>
        </w:rPr>
        <w:t xml:space="preserve">7.2.3. Darle seguimiento a la planificación elaborada, con relación a los avances en </w:t>
      </w:r>
      <w:r>
        <w:rPr>
          <w:rFonts w:ascii="Times New Roman" w:hAnsi="Times New Roman"/>
          <w:sz w:val="24"/>
          <w:szCs w:val="24"/>
        </w:rPr>
        <w:tab/>
        <w:t>la planificación y en la ejecución de la investigación.</w:t>
      </w:r>
      <w:r w:rsidRPr="00B953DE">
        <w:rPr>
          <w:rFonts w:ascii="Times New Roman" w:hAnsi="Times New Roman"/>
          <w:sz w:val="24"/>
          <w:szCs w:val="24"/>
        </w:rPr>
        <w:t xml:space="preserve"> </w:t>
      </w:r>
      <w:r w:rsidRPr="009F4677">
        <w:rPr>
          <w:rFonts w:ascii="Times New Roman" w:hAnsi="Times New Roman"/>
          <w:sz w:val="24"/>
          <w:szCs w:val="24"/>
        </w:rPr>
        <w:t>(Véase</w:t>
      </w:r>
      <w:r>
        <w:rPr>
          <w:rFonts w:ascii="Times New Roman" w:hAnsi="Times New Roman"/>
          <w:sz w:val="24"/>
          <w:szCs w:val="24"/>
        </w:rPr>
        <w:t xml:space="preserve"> anexo Nº 1</w:t>
      </w:r>
      <w:r w:rsidRPr="009F4677">
        <w:rPr>
          <w:rFonts w:ascii="Times New Roman" w:hAnsi="Times New Roman"/>
          <w:sz w:val="24"/>
          <w:szCs w:val="24"/>
        </w:rPr>
        <w:t>).</w:t>
      </w:r>
    </w:p>
    <w:p w:rsidR="0030353A" w:rsidRDefault="0030353A" w:rsidP="0030353A">
      <w:pPr>
        <w:pStyle w:val="Prrafodelista"/>
        <w:spacing w:line="360" w:lineRule="auto"/>
        <w:ind w:left="0" w:firstLine="426"/>
        <w:jc w:val="both"/>
        <w:rPr>
          <w:rFonts w:ascii="Times New Roman" w:hAnsi="Times New Roman"/>
          <w:sz w:val="24"/>
          <w:szCs w:val="24"/>
        </w:rPr>
      </w:pPr>
    </w:p>
    <w:p w:rsidR="0030353A" w:rsidRDefault="0030353A" w:rsidP="0030353A">
      <w:pPr>
        <w:pStyle w:val="Prrafodelista"/>
        <w:spacing w:line="360" w:lineRule="auto"/>
        <w:ind w:left="0" w:hanging="705"/>
        <w:jc w:val="both"/>
        <w:rPr>
          <w:rFonts w:ascii="Times New Roman" w:hAnsi="Times New Roman"/>
          <w:sz w:val="24"/>
          <w:szCs w:val="24"/>
        </w:rPr>
      </w:pPr>
    </w:p>
    <w:p w:rsidR="0030353A" w:rsidRDefault="0030353A" w:rsidP="0030353A">
      <w:pPr>
        <w:pStyle w:val="Prrafodelista"/>
        <w:spacing w:line="360" w:lineRule="auto"/>
        <w:ind w:left="0" w:hanging="705"/>
        <w:jc w:val="both"/>
        <w:rPr>
          <w:rFonts w:ascii="Times New Roman" w:hAnsi="Times New Roman"/>
          <w:sz w:val="24"/>
          <w:szCs w:val="24"/>
        </w:rPr>
      </w:pPr>
    </w:p>
    <w:p w:rsidR="0030353A" w:rsidRDefault="0030353A" w:rsidP="0030353A">
      <w:pPr>
        <w:pStyle w:val="Prrafodelista"/>
        <w:spacing w:line="360" w:lineRule="auto"/>
        <w:ind w:left="0" w:hanging="705"/>
        <w:jc w:val="both"/>
        <w:rPr>
          <w:rFonts w:ascii="Times New Roman" w:hAnsi="Times New Roman"/>
          <w:sz w:val="24"/>
          <w:szCs w:val="24"/>
        </w:rPr>
      </w:pPr>
    </w:p>
    <w:p w:rsidR="0030353A" w:rsidRDefault="0030353A" w:rsidP="0030353A">
      <w:pPr>
        <w:spacing w:line="360" w:lineRule="auto"/>
        <w:jc w:val="both"/>
      </w:pPr>
    </w:p>
    <w:p w:rsidR="0030353A" w:rsidRPr="00E35DC5" w:rsidRDefault="0030353A" w:rsidP="0030353A">
      <w:pPr>
        <w:spacing w:line="360" w:lineRule="auto"/>
        <w:jc w:val="both"/>
      </w:pPr>
    </w:p>
    <w:p w:rsidR="0030353A" w:rsidRPr="000C3522" w:rsidRDefault="0030353A" w:rsidP="0030353A">
      <w:pPr>
        <w:spacing w:line="360" w:lineRule="auto"/>
        <w:jc w:val="both"/>
        <w:outlineLvl w:val="0"/>
        <w:sectPr w:rsidR="0030353A" w:rsidRPr="000C3522" w:rsidSect="00C6064E">
          <w:headerReference w:type="default" r:id="rId50"/>
          <w:pgSz w:w="12242" w:h="15842" w:code="1"/>
          <w:pgMar w:top="2268" w:right="1418" w:bottom="1418" w:left="2268" w:header="964" w:footer="851" w:gutter="0"/>
          <w:pgNumType w:start="129"/>
          <w:cols w:space="708"/>
          <w:docGrid w:linePitch="360"/>
        </w:sectPr>
      </w:pPr>
    </w:p>
    <w:p w:rsidR="0030353A" w:rsidRDefault="0030353A" w:rsidP="0030353A">
      <w:pPr>
        <w:pStyle w:val="Prrafodelista"/>
        <w:spacing w:line="360" w:lineRule="auto"/>
        <w:ind w:left="0"/>
        <w:rPr>
          <w:rFonts w:ascii="Times New Roman" w:hAnsi="Times New Roman"/>
          <w:sz w:val="32"/>
          <w:szCs w:val="32"/>
        </w:rPr>
      </w:pPr>
    </w:p>
    <w:p w:rsidR="0030353A" w:rsidRDefault="0030353A" w:rsidP="0030353A">
      <w:pPr>
        <w:pStyle w:val="Prrafodelista"/>
        <w:spacing w:line="360" w:lineRule="auto"/>
        <w:ind w:left="0"/>
        <w:rPr>
          <w:rFonts w:ascii="Times New Roman" w:hAnsi="Times New Roman"/>
          <w:sz w:val="32"/>
          <w:szCs w:val="32"/>
        </w:rPr>
      </w:pPr>
    </w:p>
    <w:p w:rsidR="0030353A" w:rsidRDefault="0030353A" w:rsidP="0030353A">
      <w:pPr>
        <w:pStyle w:val="Prrafodelista"/>
        <w:spacing w:line="360" w:lineRule="auto"/>
        <w:ind w:left="0"/>
        <w:rPr>
          <w:rFonts w:ascii="Times New Roman" w:hAnsi="Times New Roman"/>
          <w:sz w:val="32"/>
          <w:szCs w:val="32"/>
        </w:rPr>
      </w:pPr>
    </w:p>
    <w:p w:rsidR="0030353A" w:rsidRDefault="0030353A" w:rsidP="0030353A">
      <w:pPr>
        <w:pStyle w:val="Prrafodelista"/>
        <w:spacing w:line="360" w:lineRule="auto"/>
        <w:ind w:left="0"/>
        <w:rPr>
          <w:rFonts w:ascii="Times New Roman" w:hAnsi="Times New Roman"/>
          <w:sz w:val="32"/>
          <w:szCs w:val="32"/>
        </w:rPr>
      </w:pPr>
    </w:p>
    <w:p w:rsidR="0030353A" w:rsidRDefault="0030353A" w:rsidP="0030353A">
      <w:pPr>
        <w:pStyle w:val="Prrafodelista"/>
        <w:spacing w:line="360" w:lineRule="auto"/>
        <w:ind w:left="0"/>
        <w:rPr>
          <w:rFonts w:ascii="Times New Roman" w:hAnsi="Times New Roman"/>
          <w:sz w:val="32"/>
          <w:szCs w:val="32"/>
        </w:rPr>
      </w:pPr>
    </w:p>
    <w:p w:rsidR="0030353A" w:rsidRDefault="0030353A" w:rsidP="0030353A">
      <w:pPr>
        <w:pStyle w:val="Prrafodelista"/>
        <w:spacing w:line="360" w:lineRule="auto"/>
        <w:ind w:left="0"/>
        <w:rPr>
          <w:rFonts w:ascii="Times New Roman" w:hAnsi="Times New Roman"/>
          <w:sz w:val="32"/>
          <w:szCs w:val="32"/>
        </w:rPr>
      </w:pPr>
    </w:p>
    <w:p w:rsidR="0030353A" w:rsidRDefault="0030353A" w:rsidP="0030353A">
      <w:pPr>
        <w:pStyle w:val="Prrafodelista"/>
        <w:spacing w:line="360" w:lineRule="auto"/>
        <w:ind w:left="0"/>
        <w:rPr>
          <w:rFonts w:ascii="Times New Roman" w:hAnsi="Times New Roman"/>
          <w:sz w:val="32"/>
          <w:szCs w:val="32"/>
        </w:rPr>
      </w:pPr>
    </w:p>
    <w:p w:rsidR="0030353A" w:rsidRDefault="0030353A" w:rsidP="0030353A">
      <w:pPr>
        <w:pStyle w:val="Prrafodelista"/>
        <w:spacing w:line="360" w:lineRule="auto"/>
        <w:ind w:left="0"/>
        <w:rPr>
          <w:rFonts w:ascii="Times New Roman" w:hAnsi="Times New Roman"/>
          <w:sz w:val="32"/>
          <w:szCs w:val="32"/>
        </w:rPr>
      </w:pPr>
    </w:p>
    <w:p w:rsidR="0030353A" w:rsidRDefault="0030353A" w:rsidP="0030353A">
      <w:pPr>
        <w:pStyle w:val="Prrafodelista"/>
        <w:spacing w:line="360" w:lineRule="auto"/>
        <w:ind w:left="0"/>
        <w:jc w:val="center"/>
        <w:rPr>
          <w:rFonts w:ascii="Times New Roman" w:hAnsi="Times New Roman"/>
          <w:sz w:val="32"/>
          <w:szCs w:val="32"/>
        </w:rPr>
      </w:pPr>
    </w:p>
    <w:p w:rsidR="0030353A" w:rsidRDefault="0030353A" w:rsidP="0030353A">
      <w:pPr>
        <w:pStyle w:val="Prrafodelista"/>
        <w:spacing w:line="360" w:lineRule="auto"/>
        <w:ind w:left="0"/>
        <w:jc w:val="center"/>
        <w:rPr>
          <w:rFonts w:ascii="Times New Roman" w:hAnsi="Times New Roman"/>
          <w:sz w:val="32"/>
          <w:szCs w:val="32"/>
        </w:rPr>
      </w:pPr>
    </w:p>
    <w:p w:rsidR="0030353A" w:rsidRPr="00F3608B" w:rsidRDefault="0030353A" w:rsidP="0030353A">
      <w:pPr>
        <w:pStyle w:val="Prrafodelista"/>
        <w:spacing w:line="360" w:lineRule="auto"/>
        <w:ind w:left="0"/>
        <w:jc w:val="center"/>
        <w:rPr>
          <w:rFonts w:ascii="Times New Roman" w:hAnsi="Times New Roman"/>
          <w:sz w:val="32"/>
          <w:szCs w:val="32"/>
        </w:rPr>
      </w:pPr>
      <w:r w:rsidRPr="00F3608B">
        <w:rPr>
          <w:rFonts w:ascii="Times New Roman" w:hAnsi="Times New Roman"/>
          <w:sz w:val="32"/>
          <w:szCs w:val="32"/>
        </w:rPr>
        <w:t>ANEXOS DEL PLAN DE TRABAJO</w:t>
      </w:r>
    </w:p>
    <w:p w:rsidR="0030353A" w:rsidRPr="0080485A" w:rsidRDefault="0030353A" w:rsidP="0030353A">
      <w:pPr>
        <w:spacing w:line="360" w:lineRule="auto"/>
        <w:jc w:val="both"/>
        <w:rPr>
          <w:b/>
        </w:rPr>
      </w:pPr>
    </w:p>
    <w:p w:rsidR="0030353A" w:rsidRPr="0080485A" w:rsidRDefault="0030353A" w:rsidP="0030353A">
      <w:pPr>
        <w:numPr>
          <w:ilvl w:val="0"/>
          <w:numId w:val="1"/>
        </w:numPr>
        <w:spacing w:line="360" w:lineRule="auto"/>
        <w:jc w:val="both"/>
        <w:rPr>
          <w:color w:val="FF0000"/>
        </w:rPr>
      </w:pPr>
      <w:r w:rsidRPr="0080485A">
        <w:t>CRONOGRAMA DE ACTIVIDADES DEL EQUIPO DE INVESTIGACIÓN DE LA  LICENCIATURA EN TRABAJO SOCIAL PARA EL PROCESO DE GRADO 2011</w:t>
      </w:r>
    </w:p>
    <w:p w:rsidR="0030353A" w:rsidRPr="0080485A" w:rsidRDefault="0030353A" w:rsidP="0030353A">
      <w:pPr>
        <w:spacing w:line="360" w:lineRule="auto"/>
        <w:jc w:val="both"/>
      </w:pPr>
    </w:p>
    <w:p w:rsidR="0030353A" w:rsidRPr="0080485A" w:rsidRDefault="0030353A" w:rsidP="0030353A">
      <w:pPr>
        <w:numPr>
          <w:ilvl w:val="0"/>
          <w:numId w:val="1"/>
        </w:numPr>
        <w:spacing w:line="360" w:lineRule="auto"/>
        <w:jc w:val="both"/>
      </w:pPr>
      <w:r w:rsidRPr="0080485A">
        <w:t>PRESUPUESTO PARA LA  INVESTIGACIÓ</w:t>
      </w:r>
      <w:r>
        <w:t>N EN EL PROCESO DE GRADO 2011</w:t>
      </w:r>
    </w:p>
    <w:p w:rsidR="0030353A" w:rsidRPr="0080485A" w:rsidRDefault="0030353A" w:rsidP="0030353A">
      <w:pPr>
        <w:spacing w:line="360" w:lineRule="auto"/>
        <w:jc w:val="both"/>
      </w:pPr>
    </w:p>
    <w:p w:rsidR="0030353A" w:rsidRDefault="005E53B2" w:rsidP="0030353A">
      <w:pPr>
        <w:numPr>
          <w:ilvl w:val="0"/>
          <w:numId w:val="1"/>
        </w:numPr>
        <w:spacing w:line="360" w:lineRule="auto"/>
        <w:jc w:val="both"/>
      </w:pPr>
      <w:r>
        <w:t>FORMATO</w:t>
      </w:r>
      <w:r w:rsidR="0030353A" w:rsidRPr="0080485A">
        <w:t xml:space="preserve"> DE CONTROL DE EVALUACIONES DEL PROCESO DE GRADO 2011</w:t>
      </w:r>
    </w:p>
    <w:p w:rsidR="0030353A" w:rsidRDefault="0030353A" w:rsidP="0030353A">
      <w:pPr>
        <w:pStyle w:val="Prrafodelista"/>
        <w:spacing w:line="360" w:lineRule="auto"/>
        <w:rPr>
          <w:rFonts w:ascii="Times New Roman" w:hAnsi="Times New Roman"/>
          <w:sz w:val="24"/>
          <w:szCs w:val="24"/>
        </w:rPr>
      </w:pPr>
    </w:p>
    <w:p w:rsidR="0030353A" w:rsidRPr="0080485A" w:rsidRDefault="0030353A" w:rsidP="0030353A">
      <w:pPr>
        <w:numPr>
          <w:ilvl w:val="0"/>
          <w:numId w:val="1"/>
        </w:numPr>
        <w:spacing w:line="360" w:lineRule="auto"/>
        <w:jc w:val="both"/>
      </w:pPr>
      <w:r>
        <w:t>FORMATO PARA EVALUACIÓN Y CONTROL DE OBJETIVOS Y METAS</w:t>
      </w:r>
    </w:p>
    <w:p w:rsidR="0030353A" w:rsidRPr="0080485A" w:rsidRDefault="0030353A" w:rsidP="0030353A">
      <w:pPr>
        <w:spacing w:line="360" w:lineRule="auto"/>
        <w:jc w:val="both"/>
        <w:rPr>
          <w:b/>
        </w:rPr>
      </w:pPr>
    </w:p>
    <w:p w:rsidR="0030353A" w:rsidRPr="0080485A" w:rsidRDefault="0030353A" w:rsidP="0030353A"/>
    <w:p w:rsidR="0030353A" w:rsidRDefault="0030353A" w:rsidP="0030353A">
      <w:pPr>
        <w:rPr>
          <w:b/>
        </w:rPr>
        <w:sectPr w:rsidR="0030353A" w:rsidSect="00B13F01">
          <w:pgSz w:w="12242" w:h="15842" w:code="1"/>
          <w:pgMar w:top="2268" w:right="1418" w:bottom="1418" w:left="2268" w:header="964" w:footer="709" w:gutter="0"/>
          <w:cols w:space="708"/>
          <w:docGrid w:linePitch="360"/>
        </w:sectPr>
      </w:pPr>
    </w:p>
    <w:p w:rsidR="0030353A" w:rsidRPr="009F4677" w:rsidRDefault="0030353A" w:rsidP="0030353A">
      <w:pPr>
        <w:jc w:val="center"/>
        <w:outlineLvl w:val="0"/>
      </w:pPr>
      <w:r w:rsidRPr="009F4677">
        <w:lastRenderedPageBreak/>
        <w:t>ANEXO Nº 1</w:t>
      </w:r>
    </w:p>
    <w:p w:rsidR="0030353A" w:rsidRPr="009F4677" w:rsidRDefault="0030353A" w:rsidP="0030353A">
      <w:pPr>
        <w:jc w:val="center"/>
      </w:pPr>
      <w:r w:rsidRPr="009F4677">
        <w:t>CRONOGRAMA DE ACTIVIDADES</w:t>
      </w:r>
    </w:p>
    <w:p w:rsidR="0030353A" w:rsidRPr="00C836A0" w:rsidRDefault="0030353A" w:rsidP="0030353A">
      <w:pPr>
        <w:jc w:val="both"/>
      </w:pPr>
      <w:r>
        <w:t>Actividades a llevar a cabo  en el proceso de investigación  en el Centro de Protección Inmediata y Hospital Nacional de Maternidad en el periodo de Febrero a Noviembre.</w:t>
      </w:r>
    </w:p>
    <w:tbl>
      <w:tblPr>
        <w:tblW w:w="13575" w:type="dxa"/>
        <w:tblInd w:w="-1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21"/>
        <w:gridCol w:w="2037"/>
        <w:gridCol w:w="283"/>
        <w:gridCol w:w="284"/>
        <w:gridCol w:w="283"/>
        <w:gridCol w:w="284"/>
        <w:gridCol w:w="236"/>
        <w:gridCol w:w="236"/>
        <w:gridCol w:w="236"/>
        <w:gridCol w:w="236"/>
        <w:gridCol w:w="248"/>
        <w:gridCol w:w="248"/>
        <w:gridCol w:w="248"/>
        <w:gridCol w:w="249"/>
        <w:gridCol w:w="283"/>
        <w:gridCol w:w="284"/>
        <w:gridCol w:w="283"/>
        <w:gridCol w:w="284"/>
        <w:gridCol w:w="248"/>
        <w:gridCol w:w="248"/>
        <w:gridCol w:w="248"/>
        <w:gridCol w:w="248"/>
        <w:gridCol w:w="248"/>
        <w:gridCol w:w="236"/>
        <w:gridCol w:w="260"/>
        <w:gridCol w:w="248"/>
        <w:gridCol w:w="236"/>
        <w:gridCol w:w="236"/>
        <w:gridCol w:w="236"/>
        <w:gridCol w:w="236"/>
        <w:gridCol w:w="367"/>
        <w:gridCol w:w="368"/>
        <w:gridCol w:w="367"/>
        <w:gridCol w:w="368"/>
        <w:gridCol w:w="247"/>
        <w:gridCol w:w="248"/>
        <w:gridCol w:w="248"/>
        <w:gridCol w:w="248"/>
        <w:gridCol w:w="302"/>
        <w:gridCol w:w="303"/>
        <w:gridCol w:w="302"/>
        <w:gridCol w:w="416"/>
      </w:tblGrid>
      <w:tr w:rsidR="0030353A" w:rsidRPr="00D54DC2" w:rsidTr="00DD1678">
        <w:tc>
          <w:tcPr>
            <w:tcW w:w="2658" w:type="dxa"/>
            <w:gridSpan w:val="2"/>
            <w:vMerge w:val="restart"/>
            <w:shd w:val="clear" w:color="auto" w:fill="B6DDE8"/>
          </w:tcPr>
          <w:p w:rsidR="0030353A" w:rsidRPr="00D54DC2" w:rsidRDefault="0030353A" w:rsidP="0030353A">
            <w:pPr>
              <w:rPr>
                <w:sz w:val="18"/>
                <w:szCs w:val="18"/>
              </w:rPr>
            </w:pPr>
            <w:r w:rsidRPr="00D54DC2">
              <w:rPr>
                <w:sz w:val="18"/>
                <w:szCs w:val="18"/>
              </w:rPr>
              <w:t>Actividades /meses</w:t>
            </w:r>
          </w:p>
        </w:tc>
        <w:tc>
          <w:tcPr>
            <w:tcW w:w="1134" w:type="dxa"/>
            <w:gridSpan w:val="4"/>
            <w:shd w:val="clear" w:color="auto" w:fill="B6DDE8"/>
          </w:tcPr>
          <w:p w:rsidR="0030353A" w:rsidRPr="00D54DC2" w:rsidRDefault="0030353A" w:rsidP="0030353A">
            <w:pPr>
              <w:rPr>
                <w:sz w:val="18"/>
                <w:szCs w:val="18"/>
              </w:rPr>
            </w:pPr>
            <w:r w:rsidRPr="00D54DC2">
              <w:rPr>
                <w:sz w:val="18"/>
                <w:szCs w:val="18"/>
              </w:rPr>
              <w:t>Febrero</w:t>
            </w:r>
          </w:p>
        </w:tc>
        <w:tc>
          <w:tcPr>
            <w:tcW w:w="944" w:type="dxa"/>
            <w:gridSpan w:val="4"/>
            <w:shd w:val="clear" w:color="auto" w:fill="B6DDE8"/>
          </w:tcPr>
          <w:p w:rsidR="0030353A" w:rsidRPr="00D54DC2" w:rsidRDefault="0030353A" w:rsidP="0030353A">
            <w:pPr>
              <w:rPr>
                <w:sz w:val="18"/>
                <w:szCs w:val="18"/>
              </w:rPr>
            </w:pPr>
            <w:r w:rsidRPr="00D54DC2">
              <w:rPr>
                <w:sz w:val="18"/>
                <w:szCs w:val="18"/>
              </w:rPr>
              <w:t>Marzo</w:t>
            </w:r>
          </w:p>
        </w:tc>
        <w:tc>
          <w:tcPr>
            <w:tcW w:w="993" w:type="dxa"/>
            <w:gridSpan w:val="4"/>
            <w:shd w:val="clear" w:color="auto" w:fill="B6DDE8"/>
          </w:tcPr>
          <w:p w:rsidR="0030353A" w:rsidRPr="00D54DC2" w:rsidRDefault="0030353A" w:rsidP="0030353A">
            <w:pPr>
              <w:rPr>
                <w:sz w:val="18"/>
                <w:szCs w:val="18"/>
              </w:rPr>
            </w:pPr>
            <w:r w:rsidRPr="00D54DC2">
              <w:rPr>
                <w:sz w:val="18"/>
                <w:szCs w:val="18"/>
              </w:rPr>
              <w:t>Abril</w:t>
            </w:r>
          </w:p>
        </w:tc>
        <w:tc>
          <w:tcPr>
            <w:tcW w:w="1134" w:type="dxa"/>
            <w:gridSpan w:val="4"/>
            <w:shd w:val="clear" w:color="auto" w:fill="B6DDE8"/>
          </w:tcPr>
          <w:p w:rsidR="0030353A" w:rsidRPr="00D54DC2" w:rsidRDefault="0030353A" w:rsidP="0030353A">
            <w:pPr>
              <w:rPr>
                <w:sz w:val="18"/>
                <w:szCs w:val="18"/>
              </w:rPr>
            </w:pPr>
            <w:r w:rsidRPr="00D54DC2">
              <w:rPr>
                <w:sz w:val="18"/>
                <w:szCs w:val="18"/>
              </w:rPr>
              <w:t>Mayo</w:t>
            </w:r>
          </w:p>
        </w:tc>
        <w:tc>
          <w:tcPr>
            <w:tcW w:w="992" w:type="dxa"/>
            <w:gridSpan w:val="4"/>
            <w:shd w:val="clear" w:color="auto" w:fill="B6DDE8"/>
          </w:tcPr>
          <w:p w:rsidR="0030353A" w:rsidRPr="00D54DC2" w:rsidRDefault="0030353A" w:rsidP="0030353A">
            <w:pPr>
              <w:rPr>
                <w:sz w:val="18"/>
                <w:szCs w:val="18"/>
              </w:rPr>
            </w:pPr>
            <w:r w:rsidRPr="00D54DC2">
              <w:rPr>
                <w:sz w:val="18"/>
                <w:szCs w:val="18"/>
              </w:rPr>
              <w:t>Junio</w:t>
            </w:r>
          </w:p>
        </w:tc>
        <w:tc>
          <w:tcPr>
            <w:tcW w:w="992" w:type="dxa"/>
            <w:gridSpan w:val="4"/>
            <w:shd w:val="clear" w:color="auto" w:fill="B6DDE8"/>
          </w:tcPr>
          <w:p w:rsidR="0030353A" w:rsidRPr="00D54DC2" w:rsidRDefault="0030353A" w:rsidP="0030353A">
            <w:pPr>
              <w:rPr>
                <w:sz w:val="18"/>
                <w:szCs w:val="18"/>
              </w:rPr>
            </w:pPr>
            <w:r w:rsidRPr="00D54DC2">
              <w:rPr>
                <w:sz w:val="18"/>
                <w:szCs w:val="18"/>
              </w:rPr>
              <w:t>Julio</w:t>
            </w:r>
          </w:p>
        </w:tc>
        <w:tc>
          <w:tcPr>
            <w:tcW w:w="944" w:type="dxa"/>
            <w:gridSpan w:val="4"/>
            <w:shd w:val="clear" w:color="auto" w:fill="B6DDE8"/>
          </w:tcPr>
          <w:p w:rsidR="0030353A" w:rsidRPr="00D54DC2" w:rsidRDefault="0030353A" w:rsidP="0030353A">
            <w:pPr>
              <w:rPr>
                <w:sz w:val="18"/>
                <w:szCs w:val="18"/>
              </w:rPr>
            </w:pPr>
            <w:r w:rsidRPr="00D54DC2">
              <w:rPr>
                <w:sz w:val="18"/>
                <w:szCs w:val="18"/>
              </w:rPr>
              <w:t>Agosto</w:t>
            </w:r>
          </w:p>
        </w:tc>
        <w:tc>
          <w:tcPr>
            <w:tcW w:w="1470" w:type="dxa"/>
            <w:gridSpan w:val="4"/>
            <w:shd w:val="clear" w:color="auto" w:fill="B6DDE8"/>
          </w:tcPr>
          <w:p w:rsidR="0030353A" w:rsidRPr="00D54DC2" w:rsidRDefault="0030353A" w:rsidP="0030353A">
            <w:pPr>
              <w:rPr>
                <w:sz w:val="18"/>
                <w:szCs w:val="18"/>
              </w:rPr>
            </w:pPr>
            <w:r w:rsidRPr="00D54DC2">
              <w:rPr>
                <w:sz w:val="18"/>
                <w:szCs w:val="18"/>
              </w:rPr>
              <w:t>Septiembre</w:t>
            </w:r>
          </w:p>
        </w:tc>
        <w:tc>
          <w:tcPr>
            <w:tcW w:w="991" w:type="dxa"/>
            <w:gridSpan w:val="4"/>
            <w:shd w:val="clear" w:color="auto" w:fill="B6DDE8"/>
          </w:tcPr>
          <w:p w:rsidR="0030353A" w:rsidRPr="00D54DC2" w:rsidRDefault="0030353A" w:rsidP="0030353A">
            <w:pPr>
              <w:rPr>
                <w:sz w:val="18"/>
                <w:szCs w:val="18"/>
              </w:rPr>
            </w:pPr>
            <w:r w:rsidRPr="00D54DC2">
              <w:rPr>
                <w:sz w:val="18"/>
                <w:szCs w:val="18"/>
              </w:rPr>
              <w:t>Octubre</w:t>
            </w:r>
          </w:p>
        </w:tc>
        <w:tc>
          <w:tcPr>
            <w:tcW w:w="1323" w:type="dxa"/>
            <w:gridSpan w:val="4"/>
            <w:shd w:val="clear" w:color="auto" w:fill="B6DDE8"/>
          </w:tcPr>
          <w:p w:rsidR="0030353A" w:rsidRPr="00D54DC2" w:rsidRDefault="0030353A" w:rsidP="0030353A">
            <w:pPr>
              <w:rPr>
                <w:sz w:val="18"/>
                <w:szCs w:val="18"/>
              </w:rPr>
            </w:pPr>
            <w:r w:rsidRPr="00D54DC2">
              <w:rPr>
                <w:sz w:val="18"/>
                <w:szCs w:val="18"/>
              </w:rPr>
              <w:t>Noviembre</w:t>
            </w:r>
          </w:p>
        </w:tc>
      </w:tr>
      <w:tr w:rsidR="00C36D34" w:rsidRPr="00D54DC2" w:rsidTr="00DD1678">
        <w:tc>
          <w:tcPr>
            <w:tcW w:w="2658" w:type="dxa"/>
            <w:gridSpan w:val="2"/>
            <w:vMerge/>
            <w:shd w:val="clear" w:color="auto" w:fill="B6DDE8"/>
          </w:tcPr>
          <w:p w:rsidR="0030353A" w:rsidRPr="00D54DC2" w:rsidRDefault="0030353A" w:rsidP="0030353A">
            <w:pPr>
              <w:rPr>
                <w:sz w:val="18"/>
                <w:szCs w:val="18"/>
              </w:rPr>
            </w:pPr>
          </w:p>
        </w:tc>
        <w:tc>
          <w:tcPr>
            <w:tcW w:w="283" w:type="dxa"/>
            <w:shd w:val="clear" w:color="auto" w:fill="B6DDE8"/>
          </w:tcPr>
          <w:p w:rsidR="0030353A" w:rsidRPr="00D54DC2" w:rsidRDefault="0030353A" w:rsidP="0030353A">
            <w:pPr>
              <w:rPr>
                <w:sz w:val="18"/>
                <w:szCs w:val="18"/>
              </w:rPr>
            </w:pPr>
            <w:r w:rsidRPr="00D54DC2">
              <w:rPr>
                <w:sz w:val="18"/>
                <w:szCs w:val="18"/>
              </w:rPr>
              <w:t>1</w:t>
            </w:r>
          </w:p>
        </w:tc>
        <w:tc>
          <w:tcPr>
            <w:tcW w:w="284" w:type="dxa"/>
            <w:shd w:val="clear" w:color="auto" w:fill="B6DDE8"/>
          </w:tcPr>
          <w:p w:rsidR="0030353A" w:rsidRPr="00D54DC2" w:rsidRDefault="0030353A" w:rsidP="0030353A">
            <w:pPr>
              <w:rPr>
                <w:sz w:val="18"/>
                <w:szCs w:val="18"/>
              </w:rPr>
            </w:pPr>
            <w:r w:rsidRPr="00D54DC2">
              <w:rPr>
                <w:sz w:val="18"/>
                <w:szCs w:val="18"/>
              </w:rPr>
              <w:t>2</w:t>
            </w:r>
          </w:p>
        </w:tc>
        <w:tc>
          <w:tcPr>
            <w:tcW w:w="283" w:type="dxa"/>
            <w:shd w:val="clear" w:color="auto" w:fill="B6DDE8"/>
          </w:tcPr>
          <w:p w:rsidR="0030353A" w:rsidRPr="00D54DC2" w:rsidRDefault="0030353A" w:rsidP="0030353A">
            <w:pPr>
              <w:rPr>
                <w:sz w:val="18"/>
                <w:szCs w:val="18"/>
              </w:rPr>
            </w:pPr>
            <w:r w:rsidRPr="00D54DC2">
              <w:rPr>
                <w:sz w:val="18"/>
                <w:szCs w:val="18"/>
              </w:rPr>
              <w:t>3</w:t>
            </w:r>
          </w:p>
        </w:tc>
        <w:tc>
          <w:tcPr>
            <w:tcW w:w="284" w:type="dxa"/>
            <w:shd w:val="clear" w:color="auto" w:fill="B6DDE8"/>
          </w:tcPr>
          <w:p w:rsidR="0030353A" w:rsidRPr="00D54DC2" w:rsidRDefault="0030353A" w:rsidP="0030353A">
            <w:pPr>
              <w:rPr>
                <w:sz w:val="18"/>
                <w:szCs w:val="18"/>
              </w:rPr>
            </w:pPr>
            <w:r w:rsidRPr="00D54DC2">
              <w:rPr>
                <w:sz w:val="18"/>
                <w:szCs w:val="18"/>
              </w:rPr>
              <w:t>4</w:t>
            </w:r>
          </w:p>
        </w:tc>
        <w:tc>
          <w:tcPr>
            <w:tcW w:w="236" w:type="dxa"/>
            <w:shd w:val="clear" w:color="auto" w:fill="B6DDE8"/>
          </w:tcPr>
          <w:p w:rsidR="0030353A" w:rsidRPr="00D54DC2" w:rsidRDefault="0030353A" w:rsidP="0030353A">
            <w:pPr>
              <w:rPr>
                <w:sz w:val="18"/>
                <w:szCs w:val="18"/>
              </w:rPr>
            </w:pPr>
            <w:r w:rsidRPr="00D54DC2">
              <w:rPr>
                <w:sz w:val="18"/>
                <w:szCs w:val="18"/>
              </w:rPr>
              <w:t>1</w:t>
            </w:r>
          </w:p>
        </w:tc>
        <w:tc>
          <w:tcPr>
            <w:tcW w:w="236" w:type="dxa"/>
            <w:shd w:val="clear" w:color="auto" w:fill="B6DDE8"/>
          </w:tcPr>
          <w:p w:rsidR="0030353A" w:rsidRPr="00D54DC2" w:rsidRDefault="0030353A" w:rsidP="0030353A">
            <w:pPr>
              <w:rPr>
                <w:sz w:val="18"/>
                <w:szCs w:val="18"/>
              </w:rPr>
            </w:pPr>
            <w:r w:rsidRPr="00D54DC2">
              <w:rPr>
                <w:sz w:val="18"/>
                <w:szCs w:val="18"/>
              </w:rPr>
              <w:t>2</w:t>
            </w:r>
          </w:p>
        </w:tc>
        <w:tc>
          <w:tcPr>
            <w:tcW w:w="236" w:type="dxa"/>
            <w:shd w:val="clear" w:color="auto" w:fill="B6DDE8"/>
          </w:tcPr>
          <w:p w:rsidR="0030353A" w:rsidRPr="00D54DC2" w:rsidRDefault="0030353A" w:rsidP="0030353A">
            <w:pPr>
              <w:rPr>
                <w:sz w:val="18"/>
                <w:szCs w:val="18"/>
              </w:rPr>
            </w:pPr>
            <w:r w:rsidRPr="00D54DC2">
              <w:rPr>
                <w:sz w:val="18"/>
                <w:szCs w:val="18"/>
              </w:rPr>
              <w:t>3</w:t>
            </w:r>
          </w:p>
        </w:tc>
        <w:tc>
          <w:tcPr>
            <w:tcW w:w="236" w:type="dxa"/>
            <w:shd w:val="clear" w:color="auto" w:fill="B6DDE8"/>
          </w:tcPr>
          <w:p w:rsidR="0030353A" w:rsidRPr="00D54DC2" w:rsidRDefault="0030353A" w:rsidP="0030353A">
            <w:pPr>
              <w:rPr>
                <w:sz w:val="18"/>
                <w:szCs w:val="18"/>
              </w:rPr>
            </w:pPr>
            <w:r w:rsidRPr="00D54DC2">
              <w:rPr>
                <w:sz w:val="18"/>
                <w:szCs w:val="18"/>
              </w:rPr>
              <w:t>4</w:t>
            </w:r>
          </w:p>
        </w:tc>
        <w:tc>
          <w:tcPr>
            <w:tcW w:w="248" w:type="dxa"/>
            <w:shd w:val="clear" w:color="auto" w:fill="B6DDE8"/>
          </w:tcPr>
          <w:p w:rsidR="0030353A" w:rsidRPr="00D54DC2" w:rsidRDefault="0030353A" w:rsidP="0030353A">
            <w:pPr>
              <w:rPr>
                <w:sz w:val="18"/>
                <w:szCs w:val="18"/>
              </w:rPr>
            </w:pPr>
            <w:r w:rsidRPr="00D54DC2">
              <w:rPr>
                <w:sz w:val="18"/>
                <w:szCs w:val="18"/>
              </w:rPr>
              <w:t>1</w:t>
            </w:r>
          </w:p>
        </w:tc>
        <w:tc>
          <w:tcPr>
            <w:tcW w:w="248" w:type="dxa"/>
            <w:shd w:val="clear" w:color="auto" w:fill="B6DDE8"/>
          </w:tcPr>
          <w:p w:rsidR="0030353A" w:rsidRPr="00D54DC2" w:rsidRDefault="0030353A" w:rsidP="0030353A">
            <w:pPr>
              <w:rPr>
                <w:sz w:val="18"/>
                <w:szCs w:val="18"/>
              </w:rPr>
            </w:pPr>
            <w:r w:rsidRPr="00D54DC2">
              <w:rPr>
                <w:sz w:val="18"/>
                <w:szCs w:val="18"/>
              </w:rPr>
              <w:t>2</w:t>
            </w:r>
          </w:p>
        </w:tc>
        <w:tc>
          <w:tcPr>
            <w:tcW w:w="248" w:type="dxa"/>
            <w:shd w:val="clear" w:color="auto" w:fill="B6DDE8"/>
          </w:tcPr>
          <w:p w:rsidR="0030353A" w:rsidRPr="00D54DC2" w:rsidRDefault="0030353A" w:rsidP="0030353A">
            <w:pPr>
              <w:rPr>
                <w:sz w:val="18"/>
                <w:szCs w:val="18"/>
              </w:rPr>
            </w:pPr>
            <w:r w:rsidRPr="00D54DC2">
              <w:rPr>
                <w:sz w:val="18"/>
                <w:szCs w:val="18"/>
              </w:rPr>
              <w:t>3</w:t>
            </w:r>
          </w:p>
        </w:tc>
        <w:tc>
          <w:tcPr>
            <w:tcW w:w="249" w:type="dxa"/>
            <w:shd w:val="clear" w:color="auto" w:fill="B6DDE8"/>
          </w:tcPr>
          <w:p w:rsidR="0030353A" w:rsidRPr="00D54DC2" w:rsidRDefault="0030353A" w:rsidP="0030353A">
            <w:pPr>
              <w:rPr>
                <w:sz w:val="18"/>
                <w:szCs w:val="18"/>
              </w:rPr>
            </w:pPr>
            <w:r w:rsidRPr="00D54DC2">
              <w:rPr>
                <w:sz w:val="18"/>
                <w:szCs w:val="18"/>
              </w:rPr>
              <w:t>4</w:t>
            </w:r>
          </w:p>
        </w:tc>
        <w:tc>
          <w:tcPr>
            <w:tcW w:w="283" w:type="dxa"/>
            <w:shd w:val="clear" w:color="auto" w:fill="B6DDE8"/>
          </w:tcPr>
          <w:p w:rsidR="0030353A" w:rsidRPr="00D54DC2" w:rsidRDefault="0030353A" w:rsidP="0030353A">
            <w:pPr>
              <w:rPr>
                <w:sz w:val="18"/>
                <w:szCs w:val="18"/>
              </w:rPr>
            </w:pPr>
            <w:r w:rsidRPr="00D54DC2">
              <w:rPr>
                <w:sz w:val="18"/>
                <w:szCs w:val="18"/>
              </w:rPr>
              <w:t>1</w:t>
            </w:r>
          </w:p>
        </w:tc>
        <w:tc>
          <w:tcPr>
            <w:tcW w:w="284" w:type="dxa"/>
            <w:shd w:val="clear" w:color="auto" w:fill="B6DDE8"/>
          </w:tcPr>
          <w:p w:rsidR="0030353A" w:rsidRPr="00D54DC2" w:rsidRDefault="0030353A" w:rsidP="0030353A">
            <w:pPr>
              <w:rPr>
                <w:sz w:val="18"/>
                <w:szCs w:val="18"/>
              </w:rPr>
            </w:pPr>
            <w:r w:rsidRPr="00D54DC2">
              <w:rPr>
                <w:sz w:val="18"/>
                <w:szCs w:val="18"/>
              </w:rPr>
              <w:t>2</w:t>
            </w:r>
          </w:p>
        </w:tc>
        <w:tc>
          <w:tcPr>
            <w:tcW w:w="283" w:type="dxa"/>
            <w:shd w:val="clear" w:color="auto" w:fill="B6DDE8"/>
          </w:tcPr>
          <w:p w:rsidR="0030353A" w:rsidRPr="00D54DC2" w:rsidRDefault="0030353A" w:rsidP="0030353A">
            <w:pPr>
              <w:rPr>
                <w:sz w:val="18"/>
                <w:szCs w:val="18"/>
              </w:rPr>
            </w:pPr>
            <w:r w:rsidRPr="00D54DC2">
              <w:rPr>
                <w:sz w:val="18"/>
                <w:szCs w:val="18"/>
              </w:rPr>
              <w:t>3</w:t>
            </w:r>
          </w:p>
        </w:tc>
        <w:tc>
          <w:tcPr>
            <w:tcW w:w="284" w:type="dxa"/>
            <w:shd w:val="clear" w:color="auto" w:fill="B6DDE8"/>
          </w:tcPr>
          <w:p w:rsidR="0030353A" w:rsidRPr="00D54DC2" w:rsidRDefault="0030353A" w:rsidP="0030353A">
            <w:pPr>
              <w:rPr>
                <w:sz w:val="18"/>
                <w:szCs w:val="18"/>
              </w:rPr>
            </w:pPr>
            <w:r w:rsidRPr="00D54DC2">
              <w:rPr>
                <w:sz w:val="18"/>
                <w:szCs w:val="18"/>
              </w:rPr>
              <w:t>4</w:t>
            </w:r>
          </w:p>
        </w:tc>
        <w:tc>
          <w:tcPr>
            <w:tcW w:w="248" w:type="dxa"/>
            <w:shd w:val="clear" w:color="auto" w:fill="B6DDE8"/>
          </w:tcPr>
          <w:p w:rsidR="0030353A" w:rsidRPr="00D54DC2" w:rsidRDefault="0030353A" w:rsidP="0030353A">
            <w:pPr>
              <w:rPr>
                <w:sz w:val="18"/>
                <w:szCs w:val="18"/>
              </w:rPr>
            </w:pPr>
            <w:r w:rsidRPr="00D54DC2">
              <w:rPr>
                <w:sz w:val="18"/>
                <w:szCs w:val="18"/>
              </w:rPr>
              <w:t>1</w:t>
            </w:r>
          </w:p>
        </w:tc>
        <w:tc>
          <w:tcPr>
            <w:tcW w:w="248" w:type="dxa"/>
            <w:shd w:val="clear" w:color="auto" w:fill="B6DDE8"/>
          </w:tcPr>
          <w:p w:rsidR="0030353A" w:rsidRPr="00D54DC2" w:rsidRDefault="0030353A" w:rsidP="0030353A">
            <w:pPr>
              <w:rPr>
                <w:sz w:val="18"/>
                <w:szCs w:val="18"/>
              </w:rPr>
            </w:pPr>
            <w:r w:rsidRPr="00D54DC2">
              <w:rPr>
                <w:sz w:val="18"/>
                <w:szCs w:val="18"/>
              </w:rPr>
              <w:t>2</w:t>
            </w:r>
          </w:p>
        </w:tc>
        <w:tc>
          <w:tcPr>
            <w:tcW w:w="248" w:type="dxa"/>
            <w:shd w:val="clear" w:color="auto" w:fill="B6DDE8"/>
          </w:tcPr>
          <w:p w:rsidR="0030353A" w:rsidRPr="00D54DC2" w:rsidRDefault="0030353A" w:rsidP="0030353A">
            <w:pPr>
              <w:rPr>
                <w:sz w:val="18"/>
                <w:szCs w:val="18"/>
              </w:rPr>
            </w:pPr>
            <w:r w:rsidRPr="00D54DC2">
              <w:rPr>
                <w:sz w:val="18"/>
                <w:szCs w:val="18"/>
              </w:rPr>
              <w:t>3</w:t>
            </w:r>
          </w:p>
        </w:tc>
        <w:tc>
          <w:tcPr>
            <w:tcW w:w="248" w:type="dxa"/>
            <w:shd w:val="clear" w:color="auto" w:fill="B6DDE8"/>
          </w:tcPr>
          <w:p w:rsidR="0030353A" w:rsidRPr="00D54DC2" w:rsidRDefault="0030353A" w:rsidP="0030353A">
            <w:pPr>
              <w:rPr>
                <w:sz w:val="18"/>
                <w:szCs w:val="18"/>
              </w:rPr>
            </w:pPr>
            <w:r w:rsidRPr="00D54DC2">
              <w:rPr>
                <w:sz w:val="18"/>
                <w:szCs w:val="18"/>
              </w:rPr>
              <w:t>4</w:t>
            </w:r>
          </w:p>
        </w:tc>
        <w:tc>
          <w:tcPr>
            <w:tcW w:w="248" w:type="dxa"/>
            <w:shd w:val="clear" w:color="auto" w:fill="B6DDE8"/>
          </w:tcPr>
          <w:p w:rsidR="0030353A" w:rsidRPr="00D54DC2" w:rsidRDefault="0030353A" w:rsidP="0030353A">
            <w:pPr>
              <w:rPr>
                <w:sz w:val="18"/>
                <w:szCs w:val="18"/>
              </w:rPr>
            </w:pPr>
            <w:r w:rsidRPr="00D54DC2">
              <w:rPr>
                <w:sz w:val="18"/>
                <w:szCs w:val="18"/>
              </w:rPr>
              <w:t>1</w:t>
            </w:r>
          </w:p>
        </w:tc>
        <w:tc>
          <w:tcPr>
            <w:tcW w:w="236" w:type="dxa"/>
            <w:shd w:val="clear" w:color="auto" w:fill="B6DDE8"/>
          </w:tcPr>
          <w:p w:rsidR="0030353A" w:rsidRPr="00D54DC2" w:rsidRDefault="0030353A" w:rsidP="0030353A">
            <w:pPr>
              <w:rPr>
                <w:sz w:val="18"/>
                <w:szCs w:val="18"/>
              </w:rPr>
            </w:pPr>
            <w:r w:rsidRPr="00D54DC2">
              <w:rPr>
                <w:sz w:val="18"/>
                <w:szCs w:val="18"/>
              </w:rPr>
              <w:t>2</w:t>
            </w:r>
          </w:p>
        </w:tc>
        <w:tc>
          <w:tcPr>
            <w:tcW w:w="260" w:type="dxa"/>
            <w:shd w:val="clear" w:color="auto" w:fill="B6DDE8"/>
          </w:tcPr>
          <w:p w:rsidR="0030353A" w:rsidRPr="00D54DC2" w:rsidRDefault="0030353A" w:rsidP="0030353A">
            <w:pPr>
              <w:rPr>
                <w:sz w:val="18"/>
                <w:szCs w:val="18"/>
              </w:rPr>
            </w:pPr>
            <w:r w:rsidRPr="00D54DC2">
              <w:rPr>
                <w:sz w:val="18"/>
                <w:szCs w:val="18"/>
              </w:rPr>
              <w:t>3</w:t>
            </w:r>
          </w:p>
        </w:tc>
        <w:tc>
          <w:tcPr>
            <w:tcW w:w="248" w:type="dxa"/>
            <w:shd w:val="clear" w:color="auto" w:fill="B6DDE8"/>
          </w:tcPr>
          <w:p w:rsidR="0030353A" w:rsidRPr="00D54DC2" w:rsidRDefault="0030353A" w:rsidP="0030353A">
            <w:pPr>
              <w:rPr>
                <w:sz w:val="18"/>
                <w:szCs w:val="18"/>
              </w:rPr>
            </w:pPr>
            <w:r w:rsidRPr="00D54DC2">
              <w:rPr>
                <w:sz w:val="18"/>
                <w:szCs w:val="18"/>
              </w:rPr>
              <w:t>4</w:t>
            </w:r>
          </w:p>
        </w:tc>
        <w:tc>
          <w:tcPr>
            <w:tcW w:w="236" w:type="dxa"/>
            <w:shd w:val="clear" w:color="auto" w:fill="B6DDE8"/>
          </w:tcPr>
          <w:p w:rsidR="0030353A" w:rsidRPr="00D54DC2" w:rsidRDefault="0030353A" w:rsidP="0030353A">
            <w:pPr>
              <w:rPr>
                <w:sz w:val="18"/>
                <w:szCs w:val="18"/>
              </w:rPr>
            </w:pPr>
            <w:r w:rsidRPr="00D54DC2">
              <w:rPr>
                <w:sz w:val="18"/>
                <w:szCs w:val="18"/>
              </w:rPr>
              <w:t>1</w:t>
            </w:r>
          </w:p>
        </w:tc>
        <w:tc>
          <w:tcPr>
            <w:tcW w:w="236" w:type="dxa"/>
            <w:shd w:val="clear" w:color="auto" w:fill="B6DDE8"/>
          </w:tcPr>
          <w:p w:rsidR="0030353A" w:rsidRPr="00D54DC2" w:rsidRDefault="0030353A" w:rsidP="0030353A">
            <w:pPr>
              <w:rPr>
                <w:sz w:val="18"/>
                <w:szCs w:val="18"/>
              </w:rPr>
            </w:pPr>
            <w:r w:rsidRPr="00D54DC2">
              <w:rPr>
                <w:sz w:val="18"/>
                <w:szCs w:val="18"/>
              </w:rPr>
              <w:t>2</w:t>
            </w:r>
          </w:p>
        </w:tc>
        <w:tc>
          <w:tcPr>
            <w:tcW w:w="236" w:type="dxa"/>
            <w:shd w:val="clear" w:color="auto" w:fill="B6DDE8"/>
          </w:tcPr>
          <w:p w:rsidR="0030353A" w:rsidRPr="00D54DC2" w:rsidRDefault="0030353A" w:rsidP="0030353A">
            <w:pPr>
              <w:rPr>
                <w:sz w:val="18"/>
                <w:szCs w:val="18"/>
              </w:rPr>
            </w:pPr>
            <w:r w:rsidRPr="00D54DC2">
              <w:rPr>
                <w:sz w:val="18"/>
                <w:szCs w:val="18"/>
              </w:rPr>
              <w:t>3</w:t>
            </w:r>
          </w:p>
        </w:tc>
        <w:tc>
          <w:tcPr>
            <w:tcW w:w="236" w:type="dxa"/>
            <w:shd w:val="clear" w:color="auto" w:fill="B6DDE8"/>
          </w:tcPr>
          <w:p w:rsidR="0030353A" w:rsidRPr="00D54DC2" w:rsidRDefault="0030353A" w:rsidP="0030353A">
            <w:pPr>
              <w:rPr>
                <w:sz w:val="18"/>
                <w:szCs w:val="18"/>
              </w:rPr>
            </w:pPr>
            <w:r w:rsidRPr="00D54DC2">
              <w:rPr>
                <w:sz w:val="18"/>
                <w:szCs w:val="18"/>
              </w:rPr>
              <w:t>4</w:t>
            </w:r>
          </w:p>
        </w:tc>
        <w:tc>
          <w:tcPr>
            <w:tcW w:w="367" w:type="dxa"/>
            <w:shd w:val="clear" w:color="auto" w:fill="B6DDE8"/>
          </w:tcPr>
          <w:p w:rsidR="0030353A" w:rsidRPr="00D54DC2" w:rsidRDefault="0030353A" w:rsidP="0030353A">
            <w:pPr>
              <w:rPr>
                <w:sz w:val="18"/>
                <w:szCs w:val="18"/>
              </w:rPr>
            </w:pPr>
            <w:r w:rsidRPr="00D54DC2">
              <w:rPr>
                <w:sz w:val="18"/>
                <w:szCs w:val="18"/>
              </w:rPr>
              <w:t>1</w:t>
            </w:r>
          </w:p>
        </w:tc>
        <w:tc>
          <w:tcPr>
            <w:tcW w:w="368" w:type="dxa"/>
            <w:shd w:val="clear" w:color="auto" w:fill="B6DDE8"/>
          </w:tcPr>
          <w:p w:rsidR="0030353A" w:rsidRPr="00D54DC2" w:rsidRDefault="0030353A" w:rsidP="0030353A">
            <w:pPr>
              <w:rPr>
                <w:sz w:val="18"/>
                <w:szCs w:val="18"/>
              </w:rPr>
            </w:pPr>
            <w:r w:rsidRPr="00D54DC2">
              <w:rPr>
                <w:sz w:val="18"/>
                <w:szCs w:val="18"/>
              </w:rPr>
              <w:t>2</w:t>
            </w:r>
          </w:p>
        </w:tc>
        <w:tc>
          <w:tcPr>
            <w:tcW w:w="367" w:type="dxa"/>
            <w:shd w:val="clear" w:color="auto" w:fill="B6DDE8"/>
          </w:tcPr>
          <w:p w:rsidR="0030353A" w:rsidRPr="00D54DC2" w:rsidRDefault="0030353A" w:rsidP="0030353A">
            <w:pPr>
              <w:rPr>
                <w:sz w:val="18"/>
                <w:szCs w:val="18"/>
              </w:rPr>
            </w:pPr>
            <w:r w:rsidRPr="00D54DC2">
              <w:rPr>
                <w:sz w:val="18"/>
                <w:szCs w:val="18"/>
              </w:rPr>
              <w:t>3</w:t>
            </w:r>
          </w:p>
        </w:tc>
        <w:tc>
          <w:tcPr>
            <w:tcW w:w="368" w:type="dxa"/>
            <w:shd w:val="clear" w:color="auto" w:fill="B6DDE8"/>
          </w:tcPr>
          <w:p w:rsidR="0030353A" w:rsidRPr="00D54DC2" w:rsidRDefault="0030353A" w:rsidP="0030353A">
            <w:pPr>
              <w:rPr>
                <w:sz w:val="18"/>
                <w:szCs w:val="18"/>
              </w:rPr>
            </w:pPr>
            <w:r w:rsidRPr="00D54DC2">
              <w:rPr>
                <w:sz w:val="18"/>
                <w:szCs w:val="18"/>
              </w:rPr>
              <w:t>4</w:t>
            </w:r>
          </w:p>
        </w:tc>
        <w:tc>
          <w:tcPr>
            <w:tcW w:w="247" w:type="dxa"/>
            <w:shd w:val="clear" w:color="auto" w:fill="B6DDE8"/>
          </w:tcPr>
          <w:p w:rsidR="0030353A" w:rsidRPr="00D54DC2" w:rsidRDefault="0030353A" w:rsidP="0030353A">
            <w:pPr>
              <w:rPr>
                <w:sz w:val="18"/>
                <w:szCs w:val="18"/>
              </w:rPr>
            </w:pPr>
            <w:r w:rsidRPr="00D54DC2">
              <w:rPr>
                <w:sz w:val="18"/>
                <w:szCs w:val="18"/>
              </w:rPr>
              <w:t>1</w:t>
            </w:r>
          </w:p>
        </w:tc>
        <w:tc>
          <w:tcPr>
            <w:tcW w:w="248" w:type="dxa"/>
            <w:shd w:val="clear" w:color="auto" w:fill="B6DDE8"/>
          </w:tcPr>
          <w:p w:rsidR="0030353A" w:rsidRPr="00D54DC2" w:rsidRDefault="0030353A" w:rsidP="0030353A">
            <w:pPr>
              <w:rPr>
                <w:sz w:val="18"/>
                <w:szCs w:val="18"/>
              </w:rPr>
            </w:pPr>
            <w:r w:rsidRPr="00D54DC2">
              <w:rPr>
                <w:sz w:val="18"/>
                <w:szCs w:val="18"/>
              </w:rPr>
              <w:t>2</w:t>
            </w:r>
          </w:p>
        </w:tc>
        <w:tc>
          <w:tcPr>
            <w:tcW w:w="248" w:type="dxa"/>
            <w:shd w:val="clear" w:color="auto" w:fill="B6DDE8"/>
          </w:tcPr>
          <w:p w:rsidR="0030353A" w:rsidRPr="00D54DC2" w:rsidRDefault="0030353A" w:rsidP="0030353A">
            <w:pPr>
              <w:rPr>
                <w:sz w:val="18"/>
                <w:szCs w:val="18"/>
              </w:rPr>
            </w:pPr>
            <w:r w:rsidRPr="00D54DC2">
              <w:rPr>
                <w:sz w:val="18"/>
                <w:szCs w:val="18"/>
              </w:rPr>
              <w:t>3</w:t>
            </w:r>
          </w:p>
        </w:tc>
        <w:tc>
          <w:tcPr>
            <w:tcW w:w="248" w:type="dxa"/>
            <w:shd w:val="clear" w:color="auto" w:fill="B6DDE8"/>
          </w:tcPr>
          <w:p w:rsidR="0030353A" w:rsidRPr="00D54DC2" w:rsidRDefault="0030353A" w:rsidP="0030353A">
            <w:pPr>
              <w:rPr>
                <w:sz w:val="18"/>
                <w:szCs w:val="18"/>
              </w:rPr>
            </w:pPr>
            <w:r w:rsidRPr="00D54DC2">
              <w:rPr>
                <w:sz w:val="18"/>
                <w:szCs w:val="18"/>
              </w:rPr>
              <w:t>4</w:t>
            </w:r>
          </w:p>
        </w:tc>
        <w:tc>
          <w:tcPr>
            <w:tcW w:w="302" w:type="dxa"/>
            <w:shd w:val="clear" w:color="auto" w:fill="B6DDE8"/>
          </w:tcPr>
          <w:p w:rsidR="0030353A" w:rsidRPr="00D54DC2" w:rsidRDefault="0030353A" w:rsidP="0030353A">
            <w:pPr>
              <w:rPr>
                <w:sz w:val="18"/>
                <w:szCs w:val="18"/>
              </w:rPr>
            </w:pPr>
            <w:r w:rsidRPr="00D54DC2">
              <w:rPr>
                <w:sz w:val="18"/>
                <w:szCs w:val="18"/>
              </w:rPr>
              <w:t>1</w:t>
            </w:r>
          </w:p>
        </w:tc>
        <w:tc>
          <w:tcPr>
            <w:tcW w:w="303" w:type="dxa"/>
            <w:shd w:val="clear" w:color="auto" w:fill="B6DDE8"/>
          </w:tcPr>
          <w:p w:rsidR="0030353A" w:rsidRPr="00D54DC2" w:rsidRDefault="0030353A" w:rsidP="0030353A">
            <w:pPr>
              <w:rPr>
                <w:sz w:val="18"/>
                <w:szCs w:val="18"/>
              </w:rPr>
            </w:pPr>
            <w:r w:rsidRPr="00D54DC2">
              <w:rPr>
                <w:sz w:val="18"/>
                <w:szCs w:val="18"/>
              </w:rPr>
              <w:t>2</w:t>
            </w:r>
          </w:p>
        </w:tc>
        <w:tc>
          <w:tcPr>
            <w:tcW w:w="302" w:type="dxa"/>
            <w:shd w:val="clear" w:color="auto" w:fill="B6DDE8"/>
          </w:tcPr>
          <w:p w:rsidR="0030353A" w:rsidRPr="00D54DC2" w:rsidRDefault="0030353A" w:rsidP="0030353A">
            <w:pPr>
              <w:rPr>
                <w:sz w:val="18"/>
                <w:szCs w:val="18"/>
              </w:rPr>
            </w:pPr>
            <w:r w:rsidRPr="00D54DC2">
              <w:rPr>
                <w:sz w:val="18"/>
                <w:szCs w:val="18"/>
              </w:rPr>
              <w:t>3</w:t>
            </w:r>
          </w:p>
        </w:tc>
        <w:tc>
          <w:tcPr>
            <w:tcW w:w="416" w:type="dxa"/>
            <w:shd w:val="clear" w:color="auto" w:fill="B6DDE8"/>
          </w:tcPr>
          <w:p w:rsidR="0030353A" w:rsidRPr="00D54DC2" w:rsidRDefault="0030353A" w:rsidP="0030353A">
            <w:pPr>
              <w:rPr>
                <w:sz w:val="18"/>
                <w:szCs w:val="18"/>
              </w:rPr>
            </w:pPr>
            <w:r w:rsidRPr="00D54DC2">
              <w:rPr>
                <w:sz w:val="18"/>
                <w:szCs w:val="18"/>
              </w:rPr>
              <w:t>4</w:t>
            </w:r>
          </w:p>
        </w:tc>
      </w:tr>
      <w:tr w:rsidR="00C36D34" w:rsidRPr="00D54DC2" w:rsidTr="00DD1678">
        <w:tc>
          <w:tcPr>
            <w:tcW w:w="621" w:type="dxa"/>
            <w:shd w:val="clear" w:color="auto" w:fill="B6DDE8"/>
          </w:tcPr>
          <w:p w:rsidR="0030353A" w:rsidRPr="00D54DC2" w:rsidRDefault="0030353A" w:rsidP="0030353A">
            <w:pPr>
              <w:rPr>
                <w:sz w:val="18"/>
                <w:szCs w:val="18"/>
              </w:rPr>
            </w:pPr>
            <w:r w:rsidRPr="00D54DC2">
              <w:rPr>
                <w:sz w:val="18"/>
                <w:szCs w:val="18"/>
              </w:rPr>
              <w:t>1</w:t>
            </w:r>
          </w:p>
        </w:tc>
        <w:tc>
          <w:tcPr>
            <w:tcW w:w="2037" w:type="dxa"/>
            <w:shd w:val="clear" w:color="auto" w:fill="B6DDE8"/>
          </w:tcPr>
          <w:p w:rsidR="0030353A" w:rsidRPr="00D54DC2" w:rsidRDefault="0030353A" w:rsidP="0030353A">
            <w:pPr>
              <w:rPr>
                <w:sz w:val="18"/>
                <w:szCs w:val="18"/>
              </w:rPr>
            </w:pPr>
            <w:r w:rsidRPr="00D54DC2">
              <w:rPr>
                <w:sz w:val="18"/>
                <w:szCs w:val="18"/>
              </w:rPr>
              <w:t>Inscripción del proceso de grado</w:t>
            </w:r>
          </w:p>
        </w:tc>
        <w:tc>
          <w:tcPr>
            <w:tcW w:w="283" w:type="dxa"/>
            <w:shd w:val="clear" w:color="auto" w:fill="B6DDE8"/>
          </w:tcPr>
          <w:p w:rsidR="0030353A" w:rsidRPr="00D54DC2" w:rsidRDefault="0030353A" w:rsidP="0030353A">
            <w:pPr>
              <w:rPr>
                <w:sz w:val="18"/>
                <w:szCs w:val="18"/>
              </w:rPr>
            </w:pPr>
          </w:p>
        </w:tc>
        <w:tc>
          <w:tcPr>
            <w:tcW w:w="284" w:type="dxa"/>
            <w:shd w:val="clear" w:color="auto" w:fill="B6DDE8"/>
          </w:tcPr>
          <w:p w:rsidR="0030353A" w:rsidRDefault="0030353A" w:rsidP="0030353A">
            <w:pPr>
              <w:rPr>
                <w:sz w:val="18"/>
                <w:szCs w:val="18"/>
              </w:rPr>
            </w:pPr>
          </w:p>
          <w:p w:rsidR="0030353A" w:rsidRPr="00D54DC2" w:rsidRDefault="0030353A" w:rsidP="0030353A">
            <w:pPr>
              <w:rPr>
                <w:sz w:val="18"/>
                <w:szCs w:val="18"/>
              </w:rPr>
            </w:pPr>
            <w:r w:rsidRPr="00D54DC2">
              <w:rPr>
                <w:sz w:val="18"/>
                <w:szCs w:val="18"/>
              </w:rPr>
              <w:t>X</w:t>
            </w:r>
          </w:p>
        </w:tc>
        <w:tc>
          <w:tcPr>
            <w:tcW w:w="283" w:type="dxa"/>
            <w:shd w:val="clear" w:color="auto" w:fill="B6DDE8"/>
          </w:tcPr>
          <w:p w:rsidR="0030353A" w:rsidRPr="00D54DC2" w:rsidRDefault="0030353A" w:rsidP="0030353A">
            <w:pPr>
              <w:rPr>
                <w:sz w:val="18"/>
                <w:szCs w:val="18"/>
              </w:rPr>
            </w:pPr>
          </w:p>
        </w:tc>
        <w:tc>
          <w:tcPr>
            <w:tcW w:w="284"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9" w:type="dxa"/>
            <w:shd w:val="clear" w:color="auto" w:fill="B6DDE8"/>
          </w:tcPr>
          <w:p w:rsidR="0030353A" w:rsidRPr="00D54DC2" w:rsidRDefault="0030353A" w:rsidP="0030353A">
            <w:pPr>
              <w:rPr>
                <w:sz w:val="18"/>
                <w:szCs w:val="18"/>
              </w:rPr>
            </w:pPr>
          </w:p>
        </w:tc>
        <w:tc>
          <w:tcPr>
            <w:tcW w:w="283" w:type="dxa"/>
            <w:shd w:val="clear" w:color="auto" w:fill="B6DDE8"/>
          </w:tcPr>
          <w:p w:rsidR="0030353A" w:rsidRPr="00D54DC2" w:rsidRDefault="0030353A" w:rsidP="0030353A">
            <w:pPr>
              <w:rPr>
                <w:sz w:val="18"/>
                <w:szCs w:val="18"/>
              </w:rPr>
            </w:pPr>
          </w:p>
        </w:tc>
        <w:tc>
          <w:tcPr>
            <w:tcW w:w="284" w:type="dxa"/>
            <w:shd w:val="clear" w:color="auto" w:fill="B6DDE8"/>
          </w:tcPr>
          <w:p w:rsidR="0030353A" w:rsidRPr="00D54DC2" w:rsidRDefault="0030353A" w:rsidP="0030353A">
            <w:pPr>
              <w:rPr>
                <w:sz w:val="18"/>
                <w:szCs w:val="18"/>
              </w:rPr>
            </w:pPr>
          </w:p>
        </w:tc>
        <w:tc>
          <w:tcPr>
            <w:tcW w:w="283" w:type="dxa"/>
            <w:shd w:val="clear" w:color="auto" w:fill="B6DDE8"/>
          </w:tcPr>
          <w:p w:rsidR="0030353A" w:rsidRPr="00D54DC2" w:rsidRDefault="0030353A" w:rsidP="0030353A">
            <w:pPr>
              <w:rPr>
                <w:sz w:val="18"/>
                <w:szCs w:val="18"/>
              </w:rPr>
            </w:pPr>
          </w:p>
        </w:tc>
        <w:tc>
          <w:tcPr>
            <w:tcW w:w="284"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60"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367" w:type="dxa"/>
            <w:shd w:val="clear" w:color="auto" w:fill="B6DDE8"/>
          </w:tcPr>
          <w:p w:rsidR="0030353A" w:rsidRPr="00D54DC2" w:rsidRDefault="0030353A" w:rsidP="0030353A">
            <w:pPr>
              <w:rPr>
                <w:sz w:val="18"/>
                <w:szCs w:val="18"/>
              </w:rPr>
            </w:pPr>
          </w:p>
        </w:tc>
        <w:tc>
          <w:tcPr>
            <w:tcW w:w="368" w:type="dxa"/>
            <w:shd w:val="clear" w:color="auto" w:fill="B6DDE8"/>
          </w:tcPr>
          <w:p w:rsidR="0030353A" w:rsidRPr="00D54DC2" w:rsidRDefault="0030353A" w:rsidP="0030353A">
            <w:pPr>
              <w:rPr>
                <w:sz w:val="18"/>
                <w:szCs w:val="18"/>
              </w:rPr>
            </w:pPr>
          </w:p>
        </w:tc>
        <w:tc>
          <w:tcPr>
            <w:tcW w:w="367" w:type="dxa"/>
            <w:shd w:val="clear" w:color="auto" w:fill="B6DDE8"/>
          </w:tcPr>
          <w:p w:rsidR="0030353A" w:rsidRPr="00D54DC2" w:rsidRDefault="0030353A" w:rsidP="0030353A">
            <w:pPr>
              <w:rPr>
                <w:sz w:val="18"/>
                <w:szCs w:val="18"/>
              </w:rPr>
            </w:pPr>
          </w:p>
        </w:tc>
        <w:tc>
          <w:tcPr>
            <w:tcW w:w="368" w:type="dxa"/>
            <w:shd w:val="clear" w:color="auto" w:fill="B6DDE8"/>
          </w:tcPr>
          <w:p w:rsidR="0030353A" w:rsidRPr="00D54DC2" w:rsidRDefault="0030353A" w:rsidP="0030353A">
            <w:pPr>
              <w:rPr>
                <w:sz w:val="18"/>
                <w:szCs w:val="18"/>
              </w:rPr>
            </w:pPr>
          </w:p>
        </w:tc>
        <w:tc>
          <w:tcPr>
            <w:tcW w:w="247"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302" w:type="dxa"/>
            <w:shd w:val="clear" w:color="auto" w:fill="B6DDE8"/>
          </w:tcPr>
          <w:p w:rsidR="0030353A" w:rsidRPr="00D54DC2" w:rsidRDefault="0030353A" w:rsidP="0030353A">
            <w:pPr>
              <w:rPr>
                <w:sz w:val="18"/>
                <w:szCs w:val="18"/>
              </w:rPr>
            </w:pPr>
          </w:p>
        </w:tc>
        <w:tc>
          <w:tcPr>
            <w:tcW w:w="303" w:type="dxa"/>
            <w:shd w:val="clear" w:color="auto" w:fill="B6DDE8"/>
          </w:tcPr>
          <w:p w:rsidR="0030353A" w:rsidRPr="00D54DC2" w:rsidRDefault="0030353A" w:rsidP="0030353A">
            <w:pPr>
              <w:rPr>
                <w:sz w:val="18"/>
                <w:szCs w:val="18"/>
              </w:rPr>
            </w:pPr>
          </w:p>
        </w:tc>
        <w:tc>
          <w:tcPr>
            <w:tcW w:w="302" w:type="dxa"/>
            <w:shd w:val="clear" w:color="auto" w:fill="B6DDE8"/>
          </w:tcPr>
          <w:p w:rsidR="0030353A" w:rsidRPr="00D54DC2" w:rsidRDefault="0030353A" w:rsidP="0030353A">
            <w:pPr>
              <w:rPr>
                <w:sz w:val="18"/>
                <w:szCs w:val="18"/>
              </w:rPr>
            </w:pPr>
          </w:p>
        </w:tc>
        <w:tc>
          <w:tcPr>
            <w:tcW w:w="416" w:type="dxa"/>
            <w:shd w:val="clear" w:color="auto" w:fill="B6DDE8"/>
          </w:tcPr>
          <w:p w:rsidR="0030353A" w:rsidRPr="00D54DC2" w:rsidRDefault="0030353A" w:rsidP="0030353A">
            <w:pPr>
              <w:rPr>
                <w:sz w:val="18"/>
                <w:szCs w:val="18"/>
              </w:rPr>
            </w:pPr>
          </w:p>
        </w:tc>
      </w:tr>
      <w:tr w:rsidR="00C36D34" w:rsidRPr="00D54DC2" w:rsidTr="00DD1678">
        <w:tc>
          <w:tcPr>
            <w:tcW w:w="621" w:type="dxa"/>
            <w:shd w:val="clear" w:color="auto" w:fill="B6DDE8"/>
          </w:tcPr>
          <w:p w:rsidR="0030353A" w:rsidRPr="00D54DC2" w:rsidRDefault="0030353A" w:rsidP="0030353A">
            <w:pPr>
              <w:rPr>
                <w:sz w:val="18"/>
                <w:szCs w:val="18"/>
              </w:rPr>
            </w:pPr>
            <w:r w:rsidRPr="00D54DC2">
              <w:rPr>
                <w:sz w:val="18"/>
                <w:szCs w:val="18"/>
              </w:rPr>
              <w:t>2</w:t>
            </w:r>
          </w:p>
        </w:tc>
        <w:tc>
          <w:tcPr>
            <w:tcW w:w="2037" w:type="dxa"/>
            <w:shd w:val="clear" w:color="auto" w:fill="B6DDE8"/>
          </w:tcPr>
          <w:p w:rsidR="0030353A" w:rsidRPr="00D54DC2" w:rsidRDefault="0030353A" w:rsidP="0030353A">
            <w:pPr>
              <w:rPr>
                <w:sz w:val="18"/>
                <w:szCs w:val="18"/>
              </w:rPr>
            </w:pPr>
            <w:r w:rsidRPr="00D54DC2">
              <w:rPr>
                <w:sz w:val="18"/>
                <w:szCs w:val="18"/>
              </w:rPr>
              <w:t>elaboración del perfil del tema  de investigación y entrega del mismo</w:t>
            </w:r>
          </w:p>
        </w:tc>
        <w:tc>
          <w:tcPr>
            <w:tcW w:w="283" w:type="dxa"/>
            <w:shd w:val="clear" w:color="auto" w:fill="B6DDE8"/>
          </w:tcPr>
          <w:p w:rsidR="0030353A" w:rsidRPr="00D54DC2" w:rsidRDefault="0030353A" w:rsidP="0030353A">
            <w:pPr>
              <w:rPr>
                <w:sz w:val="18"/>
                <w:szCs w:val="18"/>
              </w:rPr>
            </w:pPr>
          </w:p>
        </w:tc>
        <w:tc>
          <w:tcPr>
            <w:tcW w:w="284" w:type="dxa"/>
            <w:shd w:val="clear" w:color="auto" w:fill="B6DDE8"/>
          </w:tcPr>
          <w:p w:rsidR="0030353A" w:rsidRPr="00D54DC2" w:rsidRDefault="0030353A" w:rsidP="0030353A">
            <w:pPr>
              <w:rPr>
                <w:sz w:val="18"/>
                <w:szCs w:val="18"/>
              </w:rPr>
            </w:pPr>
          </w:p>
        </w:tc>
        <w:tc>
          <w:tcPr>
            <w:tcW w:w="283" w:type="dxa"/>
            <w:shd w:val="clear" w:color="auto" w:fill="B6DDE8"/>
          </w:tcPr>
          <w:p w:rsidR="0030353A" w:rsidRDefault="0030353A" w:rsidP="0030353A">
            <w:pPr>
              <w:rPr>
                <w:sz w:val="18"/>
                <w:szCs w:val="18"/>
              </w:rPr>
            </w:pPr>
          </w:p>
          <w:p w:rsidR="0030353A" w:rsidRPr="00D54DC2" w:rsidRDefault="0030353A" w:rsidP="0030353A">
            <w:pPr>
              <w:rPr>
                <w:sz w:val="18"/>
                <w:szCs w:val="18"/>
              </w:rPr>
            </w:pPr>
            <w:r>
              <w:rPr>
                <w:sz w:val="18"/>
                <w:szCs w:val="18"/>
              </w:rPr>
              <w:t>X</w:t>
            </w:r>
          </w:p>
        </w:tc>
        <w:tc>
          <w:tcPr>
            <w:tcW w:w="284"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9" w:type="dxa"/>
            <w:shd w:val="clear" w:color="auto" w:fill="B6DDE8"/>
          </w:tcPr>
          <w:p w:rsidR="0030353A" w:rsidRPr="00D54DC2" w:rsidRDefault="0030353A" w:rsidP="0030353A">
            <w:pPr>
              <w:rPr>
                <w:sz w:val="18"/>
                <w:szCs w:val="18"/>
              </w:rPr>
            </w:pPr>
          </w:p>
        </w:tc>
        <w:tc>
          <w:tcPr>
            <w:tcW w:w="283" w:type="dxa"/>
            <w:shd w:val="clear" w:color="auto" w:fill="B6DDE8"/>
          </w:tcPr>
          <w:p w:rsidR="0030353A" w:rsidRPr="00D54DC2" w:rsidRDefault="0030353A" w:rsidP="0030353A">
            <w:pPr>
              <w:rPr>
                <w:sz w:val="18"/>
                <w:szCs w:val="18"/>
              </w:rPr>
            </w:pPr>
          </w:p>
        </w:tc>
        <w:tc>
          <w:tcPr>
            <w:tcW w:w="284" w:type="dxa"/>
            <w:shd w:val="clear" w:color="auto" w:fill="B6DDE8"/>
          </w:tcPr>
          <w:p w:rsidR="0030353A" w:rsidRPr="00D54DC2" w:rsidRDefault="0030353A" w:rsidP="0030353A">
            <w:pPr>
              <w:rPr>
                <w:sz w:val="18"/>
                <w:szCs w:val="18"/>
              </w:rPr>
            </w:pPr>
          </w:p>
        </w:tc>
        <w:tc>
          <w:tcPr>
            <w:tcW w:w="283" w:type="dxa"/>
            <w:shd w:val="clear" w:color="auto" w:fill="B6DDE8"/>
          </w:tcPr>
          <w:p w:rsidR="0030353A" w:rsidRPr="00D54DC2" w:rsidRDefault="0030353A" w:rsidP="0030353A">
            <w:pPr>
              <w:rPr>
                <w:sz w:val="18"/>
                <w:szCs w:val="18"/>
              </w:rPr>
            </w:pPr>
          </w:p>
        </w:tc>
        <w:tc>
          <w:tcPr>
            <w:tcW w:w="284"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60"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367" w:type="dxa"/>
            <w:shd w:val="clear" w:color="auto" w:fill="B6DDE8"/>
          </w:tcPr>
          <w:p w:rsidR="0030353A" w:rsidRPr="00D54DC2" w:rsidRDefault="0030353A" w:rsidP="0030353A">
            <w:pPr>
              <w:rPr>
                <w:sz w:val="18"/>
                <w:szCs w:val="18"/>
              </w:rPr>
            </w:pPr>
          </w:p>
        </w:tc>
        <w:tc>
          <w:tcPr>
            <w:tcW w:w="368" w:type="dxa"/>
            <w:shd w:val="clear" w:color="auto" w:fill="B6DDE8"/>
          </w:tcPr>
          <w:p w:rsidR="0030353A" w:rsidRPr="00D54DC2" w:rsidRDefault="0030353A" w:rsidP="0030353A">
            <w:pPr>
              <w:rPr>
                <w:sz w:val="18"/>
                <w:szCs w:val="18"/>
              </w:rPr>
            </w:pPr>
          </w:p>
        </w:tc>
        <w:tc>
          <w:tcPr>
            <w:tcW w:w="367" w:type="dxa"/>
            <w:shd w:val="clear" w:color="auto" w:fill="B6DDE8"/>
          </w:tcPr>
          <w:p w:rsidR="0030353A" w:rsidRPr="00D54DC2" w:rsidRDefault="0030353A" w:rsidP="0030353A">
            <w:pPr>
              <w:rPr>
                <w:sz w:val="18"/>
                <w:szCs w:val="18"/>
              </w:rPr>
            </w:pPr>
          </w:p>
        </w:tc>
        <w:tc>
          <w:tcPr>
            <w:tcW w:w="368" w:type="dxa"/>
            <w:shd w:val="clear" w:color="auto" w:fill="B6DDE8"/>
          </w:tcPr>
          <w:p w:rsidR="0030353A" w:rsidRPr="00D54DC2" w:rsidRDefault="0030353A" w:rsidP="0030353A">
            <w:pPr>
              <w:rPr>
                <w:sz w:val="18"/>
                <w:szCs w:val="18"/>
              </w:rPr>
            </w:pPr>
          </w:p>
        </w:tc>
        <w:tc>
          <w:tcPr>
            <w:tcW w:w="247"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302" w:type="dxa"/>
            <w:shd w:val="clear" w:color="auto" w:fill="B6DDE8"/>
          </w:tcPr>
          <w:p w:rsidR="0030353A" w:rsidRPr="00D54DC2" w:rsidRDefault="0030353A" w:rsidP="0030353A">
            <w:pPr>
              <w:rPr>
                <w:sz w:val="18"/>
                <w:szCs w:val="18"/>
              </w:rPr>
            </w:pPr>
          </w:p>
        </w:tc>
        <w:tc>
          <w:tcPr>
            <w:tcW w:w="303" w:type="dxa"/>
            <w:shd w:val="clear" w:color="auto" w:fill="B6DDE8"/>
          </w:tcPr>
          <w:p w:rsidR="0030353A" w:rsidRPr="00D54DC2" w:rsidRDefault="0030353A" w:rsidP="0030353A">
            <w:pPr>
              <w:rPr>
                <w:sz w:val="18"/>
                <w:szCs w:val="18"/>
              </w:rPr>
            </w:pPr>
          </w:p>
        </w:tc>
        <w:tc>
          <w:tcPr>
            <w:tcW w:w="302" w:type="dxa"/>
            <w:shd w:val="clear" w:color="auto" w:fill="B6DDE8"/>
          </w:tcPr>
          <w:p w:rsidR="0030353A" w:rsidRPr="00D54DC2" w:rsidRDefault="0030353A" w:rsidP="0030353A">
            <w:pPr>
              <w:rPr>
                <w:sz w:val="18"/>
                <w:szCs w:val="18"/>
              </w:rPr>
            </w:pPr>
          </w:p>
        </w:tc>
        <w:tc>
          <w:tcPr>
            <w:tcW w:w="416" w:type="dxa"/>
            <w:shd w:val="clear" w:color="auto" w:fill="B6DDE8"/>
          </w:tcPr>
          <w:p w:rsidR="0030353A" w:rsidRPr="00D54DC2" w:rsidRDefault="0030353A" w:rsidP="0030353A">
            <w:pPr>
              <w:rPr>
                <w:sz w:val="18"/>
                <w:szCs w:val="18"/>
              </w:rPr>
            </w:pPr>
          </w:p>
        </w:tc>
      </w:tr>
      <w:tr w:rsidR="00C36D34" w:rsidRPr="00D54DC2" w:rsidTr="00DD1678">
        <w:tc>
          <w:tcPr>
            <w:tcW w:w="621" w:type="dxa"/>
            <w:shd w:val="clear" w:color="auto" w:fill="B6DDE8"/>
          </w:tcPr>
          <w:p w:rsidR="0030353A" w:rsidRPr="00D54DC2" w:rsidRDefault="0030353A" w:rsidP="0030353A">
            <w:pPr>
              <w:rPr>
                <w:sz w:val="18"/>
                <w:szCs w:val="18"/>
              </w:rPr>
            </w:pPr>
            <w:r w:rsidRPr="00D54DC2">
              <w:rPr>
                <w:sz w:val="18"/>
                <w:szCs w:val="18"/>
              </w:rPr>
              <w:t>3</w:t>
            </w:r>
          </w:p>
        </w:tc>
        <w:tc>
          <w:tcPr>
            <w:tcW w:w="2037" w:type="dxa"/>
            <w:shd w:val="clear" w:color="auto" w:fill="B6DDE8"/>
          </w:tcPr>
          <w:p w:rsidR="0030353A" w:rsidRDefault="0030353A" w:rsidP="0030353A">
            <w:pPr>
              <w:rPr>
                <w:sz w:val="18"/>
                <w:szCs w:val="18"/>
              </w:rPr>
            </w:pPr>
            <w:r w:rsidRPr="00D54DC2">
              <w:rPr>
                <w:sz w:val="18"/>
                <w:szCs w:val="18"/>
              </w:rPr>
              <w:t xml:space="preserve">Elaborar </w:t>
            </w:r>
            <w:r>
              <w:rPr>
                <w:sz w:val="18"/>
                <w:szCs w:val="18"/>
              </w:rPr>
              <w:t>planificación:</w:t>
            </w:r>
          </w:p>
          <w:p w:rsidR="0030353A" w:rsidRDefault="0030353A" w:rsidP="0030353A">
            <w:pPr>
              <w:rPr>
                <w:sz w:val="18"/>
                <w:szCs w:val="18"/>
              </w:rPr>
            </w:pPr>
            <w:r>
              <w:rPr>
                <w:sz w:val="18"/>
                <w:szCs w:val="18"/>
              </w:rPr>
              <w:t>Plan de trabajo</w:t>
            </w:r>
          </w:p>
          <w:p w:rsidR="0030353A" w:rsidRPr="00D54DC2" w:rsidRDefault="0030353A" w:rsidP="0030353A">
            <w:pPr>
              <w:rPr>
                <w:sz w:val="18"/>
                <w:szCs w:val="18"/>
              </w:rPr>
            </w:pPr>
            <w:r>
              <w:rPr>
                <w:sz w:val="18"/>
                <w:szCs w:val="18"/>
              </w:rPr>
              <w:t>Diagnóstico y Protocolo y entrega para revisión.</w:t>
            </w:r>
          </w:p>
        </w:tc>
        <w:tc>
          <w:tcPr>
            <w:tcW w:w="283" w:type="dxa"/>
            <w:shd w:val="clear" w:color="auto" w:fill="B6DDE8"/>
          </w:tcPr>
          <w:p w:rsidR="0030353A" w:rsidRPr="00D54DC2" w:rsidRDefault="0030353A" w:rsidP="0030353A">
            <w:pPr>
              <w:rPr>
                <w:sz w:val="18"/>
                <w:szCs w:val="18"/>
              </w:rPr>
            </w:pPr>
          </w:p>
        </w:tc>
        <w:tc>
          <w:tcPr>
            <w:tcW w:w="284" w:type="dxa"/>
            <w:shd w:val="clear" w:color="auto" w:fill="B6DDE8"/>
          </w:tcPr>
          <w:p w:rsidR="0030353A" w:rsidRPr="00D54DC2" w:rsidRDefault="0030353A" w:rsidP="0030353A">
            <w:pPr>
              <w:rPr>
                <w:sz w:val="18"/>
                <w:szCs w:val="18"/>
              </w:rPr>
            </w:pPr>
          </w:p>
        </w:tc>
        <w:tc>
          <w:tcPr>
            <w:tcW w:w="283" w:type="dxa"/>
            <w:shd w:val="clear" w:color="auto" w:fill="B6DDE8"/>
          </w:tcPr>
          <w:p w:rsidR="0030353A" w:rsidRPr="00D54DC2" w:rsidRDefault="0030353A" w:rsidP="0030353A">
            <w:pPr>
              <w:rPr>
                <w:sz w:val="18"/>
                <w:szCs w:val="18"/>
              </w:rPr>
            </w:pPr>
          </w:p>
        </w:tc>
        <w:tc>
          <w:tcPr>
            <w:tcW w:w="284" w:type="dxa"/>
            <w:shd w:val="clear" w:color="auto" w:fill="B6DDE8"/>
          </w:tcPr>
          <w:p w:rsidR="0030353A" w:rsidRDefault="0030353A" w:rsidP="0030353A">
            <w:pPr>
              <w:rPr>
                <w:sz w:val="18"/>
                <w:szCs w:val="18"/>
              </w:rPr>
            </w:pPr>
          </w:p>
          <w:p w:rsidR="0030353A" w:rsidRPr="00D54DC2" w:rsidRDefault="0030353A" w:rsidP="0030353A">
            <w:pPr>
              <w:rPr>
                <w:sz w:val="18"/>
                <w:szCs w:val="18"/>
              </w:rPr>
            </w:pPr>
            <w:r>
              <w:rPr>
                <w:sz w:val="18"/>
                <w:szCs w:val="18"/>
              </w:rPr>
              <w:t>X</w:t>
            </w:r>
          </w:p>
        </w:tc>
        <w:tc>
          <w:tcPr>
            <w:tcW w:w="236" w:type="dxa"/>
            <w:shd w:val="clear" w:color="auto" w:fill="B6DDE8"/>
          </w:tcPr>
          <w:p w:rsidR="0030353A" w:rsidRDefault="0030353A" w:rsidP="0030353A">
            <w:pPr>
              <w:rPr>
                <w:sz w:val="18"/>
                <w:szCs w:val="18"/>
              </w:rPr>
            </w:pPr>
          </w:p>
          <w:p w:rsidR="0030353A" w:rsidRPr="00D54DC2" w:rsidRDefault="0030353A" w:rsidP="0030353A">
            <w:pPr>
              <w:rPr>
                <w:sz w:val="18"/>
                <w:szCs w:val="18"/>
              </w:rPr>
            </w:pPr>
            <w:r>
              <w:rPr>
                <w:sz w:val="18"/>
                <w:szCs w:val="18"/>
              </w:rPr>
              <w:t>X</w:t>
            </w:r>
          </w:p>
        </w:tc>
        <w:tc>
          <w:tcPr>
            <w:tcW w:w="236" w:type="dxa"/>
            <w:shd w:val="clear" w:color="auto" w:fill="B6DDE8"/>
          </w:tcPr>
          <w:p w:rsidR="0030353A" w:rsidRDefault="0030353A" w:rsidP="0030353A">
            <w:pPr>
              <w:rPr>
                <w:sz w:val="18"/>
                <w:szCs w:val="18"/>
              </w:rPr>
            </w:pPr>
          </w:p>
          <w:p w:rsidR="0030353A" w:rsidRPr="00D54DC2" w:rsidRDefault="0030353A" w:rsidP="0030353A">
            <w:pPr>
              <w:rPr>
                <w:sz w:val="18"/>
                <w:szCs w:val="18"/>
              </w:rPr>
            </w:pPr>
            <w:r>
              <w:rPr>
                <w:sz w:val="18"/>
                <w:szCs w:val="18"/>
              </w:rPr>
              <w:t>X</w:t>
            </w:r>
          </w:p>
        </w:tc>
        <w:tc>
          <w:tcPr>
            <w:tcW w:w="236" w:type="dxa"/>
            <w:shd w:val="clear" w:color="auto" w:fill="B6DDE8"/>
          </w:tcPr>
          <w:p w:rsidR="0030353A" w:rsidRDefault="0030353A" w:rsidP="0030353A">
            <w:pPr>
              <w:rPr>
                <w:sz w:val="18"/>
                <w:szCs w:val="18"/>
              </w:rPr>
            </w:pPr>
          </w:p>
          <w:p w:rsidR="0030353A" w:rsidRPr="00D54DC2" w:rsidRDefault="0030353A" w:rsidP="0030353A">
            <w:pPr>
              <w:rPr>
                <w:sz w:val="18"/>
                <w:szCs w:val="18"/>
              </w:rPr>
            </w:pPr>
            <w:r>
              <w:rPr>
                <w:sz w:val="18"/>
                <w:szCs w:val="18"/>
              </w:rPr>
              <w:t>X</w:t>
            </w:r>
          </w:p>
        </w:tc>
        <w:tc>
          <w:tcPr>
            <w:tcW w:w="236" w:type="dxa"/>
            <w:shd w:val="clear" w:color="auto" w:fill="B6DDE8"/>
          </w:tcPr>
          <w:p w:rsidR="0030353A" w:rsidRDefault="0030353A" w:rsidP="0030353A">
            <w:pPr>
              <w:rPr>
                <w:sz w:val="18"/>
                <w:szCs w:val="18"/>
              </w:rPr>
            </w:pPr>
          </w:p>
          <w:p w:rsidR="0030353A" w:rsidRPr="00D54DC2" w:rsidRDefault="0030353A" w:rsidP="0030353A">
            <w:pPr>
              <w:rPr>
                <w:sz w:val="18"/>
                <w:szCs w:val="18"/>
              </w:rPr>
            </w:pPr>
            <w:r>
              <w:rPr>
                <w:sz w:val="18"/>
                <w:szCs w:val="18"/>
              </w:rPr>
              <w:t>X</w:t>
            </w:r>
          </w:p>
        </w:tc>
        <w:tc>
          <w:tcPr>
            <w:tcW w:w="248" w:type="dxa"/>
            <w:shd w:val="clear" w:color="auto" w:fill="B6DDE8"/>
          </w:tcPr>
          <w:p w:rsidR="0030353A" w:rsidRDefault="0030353A" w:rsidP="0030353A">
            <w:pPr>
              <w:rPr>
                <w:sz w:val="18"/>
                <w:szCs w:val="18"/>
              </w:rPr>
            </w:pPr>
          </w:p>
          <w:p w:rsidR="0030353A" w:rsidRPr="00D54DC2" w:rsidRDefault="0030353A" w:rsidP="0030353A">
            <w:pPr>
              <w:rPr>
                <w:sz w:val="18"/>
                <w:szCs w:val="18"/>
              </w:rPr>
            </w:pPr>
            <w:r>
              <w:rPr>
                <w:sz w:val="18"/>
                <w:szCs w:val="18"/>
              </w:rPr>
              <w:t>X</w:t>
            </w:r>
          </w:p>
        </w:tc>
        <w:tc>
          <w:tcPr>
            <w:tcW w:w="248" w:type="dxa"/>
            <w:shd w:val="clear" w:color="auto" w:fill="B6DDE8"/>
          </w:tcPr>
          <w:p w:rsidR="0030353A" w:rsidRDefault="0030353A" w:rsidP="0030353A">
            <w:pPr>
              <w:rPr>
                <w:sz w:val="18"/>
                <w:szCs w:val="18"/>
              </w:rPr>
            </w:pPr>
          </w:p>
          <w:p w:rsidR="0030353A" w:rsidRPr="00D54DC2" w:rsidRDefault="0030353A" w:rsidP="0030353A">
            <w:pPr>
              <w:rPr>
                <w:sz w:val="18"/>
                <w:szCs w:val="18"/>
              </w:rPr>
            </w:pPr>
            <w:r>
              <w:rPr>
                <w:sz w:val="18"/>
                <w:szCs w:val="18"/>
              </w:rPr>
              <w:t>X</w:t>
            </w:r>
          </w:p>
        </w:tc>
        <w:tc>
          <w:tcPr>
            <w:tcW w:w="248" w:type="dxa"/>
            <w:shd w:val="clear" w:color="auto" w:fill="B6DDE8"/>
          </w:tcPr>
          <w:p w:rsidR="0030353A" w:rsidRDefault="0030353A" w:rsidP="0030353A">
            <w:pPr>
              <w:rPr>
                <w:sz w:val="18"/>
                <w:szCs w:val="18"/>
              </w:rPr>
            </w:pPr>
          </w:p>
          <w:p w:rsidR="0030353A" w:rsidRPr="00D54DC2" w:rsidRDefault="0030353A" w:rsidP="0030353A">
            <w:pPr>
              <w:rPr>
                <w:sz w:val="18"/>
                <w:szCs w:val="18"/>
              </w:rPr>
            </w:pPr>
            <w:r>
              <w:rPr>
                <w:sz w:val="18"/>
                <w:szCs w:val="18"/>
              </w:rPr>
              <w:t>X</w:t>
            </w:r>
          </w:p>
        </w:tc>
        <w:tc>
          <w:tcPr>
            <w:tcW w:w="249" w:type="dxa"/>
            <w:shd w:val="clear" w:color="auto" w:fill="B6DDE8"/>
          </w:tcPr>
          <w:p w:rsidR="0030353A" w:rsidRDefault="0030353A" w:rsidP="0030353A">
            <w:pPr>
              <w:rPr>
                <w:sz w:val="18"/>
                <w:szCs w:val="18"/>
              </w:rPr>
            </w:pPr>
          </w:p>
          <w:p w:rsidR="0030353A" w:rsidRPr="00D54DC2" w:rsidRDefault="0030353A" w:rsidP="0030353A">
            <w:pPr>
              <w:rPr>
                <w:sz w:val="18"/>
                <w:szCs w:val="18"/>
              </w:rPr>
            </w:pPr>
            <w:r>
              <w:rPr>
                <w:sz w:val="18"/>
                <w:szCs w:val="18"/>
              </w:rPr>
              <w:t>X</w:t>
            </w:r>
          </w:p>
        </w:tc>
        <w:tc>
          <w:tcPr>
            <w:tcW w:w="283" w:type="dxa"/>
            <w:shd w:val="clear" w:color="auto" w:fill="B6DDE8"/>
          </w:tcPr>
          <w:p w:rsidR="0030353A" w:rsidRDefault="0030353A" w:rsidP="0030353A">
            <w:pPr>
              <w:rPr>
                <w:sz w:val="18"/>
                <w:szCs w:val="18"/>
              </w:rPr>
            </w:pPr>
          </w:p>
          <w:p w:rsidR="0030353A" w:rsidRPr="00D54DC2" w:rsidRDefault="0030353A" w:rsidP="0030353A">
            <w:pPr>
              <w:rPr>
                <w:sz w:val="18"/>
                <w:szCs w:val="18"/>
              </w:rPr>
            </w:pPr>
            <w:r>
              <w:rPr>
                <w:sz w:val="18"/>
                <w:szCs w:val="18"/>
              </w:rPr>
              <w:t>X</w:t>
            </w:r>
          </w:p>
        </w:tc>
        <w:tc>
          <w:tcPr>
            <w:tcW w:w="284" w:type="dxa"/>
            <w:shd w:val="clear" w:color="auto" w:fill="B6DDE8"/>
          </w:tcPr>
          <w:p w:rsidR="0030353A" w:rsidRDefault="0030353A" w:rsidP="0030353A">
            <w:pPr>
              <w:rPr>
                <w:sz w:val="18"/>
                <w:szCs w:val="18"/>
              </w:rPr>
            </w:pPr>
          </w:p>
          <w:p w:rsidR="0030353A" w:rsidRDefault="0030353A" w:rsidP="0030353A">
            <w:pPr>
              <w:rPr>
                <w:sz w:val="18"/>
                <w:szCs w:val="18"/>
              </w:rPr>
            </w:pPr>
            <w:r>
              <w:rPr>
                <w:sz w:val="18"/>
                <w:szCs w:val="18"/>
              </w:rPr>
              <w:t>X</w:t>
            </w:r>
          </w:p>
          <w:p w:rsidR="0030353A" w:rsidRPr="00D54DC2" w:rsidRDefault="0030353A" w:rsidP="0030353A">
            <w:pPr>
              <w:rPr>
                <w:sz w:val="18"/>
                <w:szCs w:val="18"/>
              </w:rPr>
            </w:pPr>
          </w:p>
        </w:tc>
        <w:tc>
          <w:tcPr>
            <w:tcW w:w="283" w:type="dxa"/>
            <w:shd w:val="clear" w:color="auto" w:fill="B6DDE8"/>
          </w:tcPr>
          <w:p w:rsidR="0030353A" w:rsidRDefault="0030353A" w:rsidP="0030353A">
            <w:pPr>
              <w:rPr>
                <w:sz w:val="18"/>
                <w:szCs w:val="18"/>
              </w:rPr>
            </w:pPr>
          </w:p>
          <w:p w:rsidR="0030353A" w:rsidRPr="00D54DC2" w:rsidRDefault="0030353A" w:rsidP="0030353A">
            <w:pPr>
              <w:rPr>
                <w:sz w:val="18"/>
                <w:szCs w:val="18"/>
              </w:rPr>
            </w:pPr>
            <w:r>
              <w:rPr>
                <w:sz w:val="18"/>
                <w:szCs w:val="18"/>
              </w:rPr>
              <w:t>X</w:t>
            </w:r>
          </w:p>
        </w:tc>
        <w:tc>
          <w:tcPr>
            <w:tcW w:w="284"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60"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367" w:type="dxa"/>
            <w:shd w:val="clear" w:color="auto" w:fill="B6DDE8"/>
          </w:tcPr>
          <w:p w:rsidR="0030353A" w:rsidRPr="00D54DC2" w:rsidRDefault="0030353A" w:rsidP="0030353A">
            <w:pPr>
              <w:rPr>
                <w:sz w:val="18"/>
                <w:szCs w:val="18"/>
              </w:rPr>
            </w:pPr>
          </w:p>
        </w:tc>
        <w:tc>
          <w:tcPr>
            <w:tcW w:w="368" w:type="dxa"/>
            <w:shd w:val="clear" w:color="auto" w:fill="B6DDE8"/>
          </w:tcPr>
          <w:p w:rsidR="0030353A" w:rsidRPr="00D54DC2" w:rsidRDefault="0030353A" w:rsidP="0030353A">
            <w:pPr>
              <w:rPr>
                <w:sz w:val="18"/>
                <w:szCs w:val="18"/>
              </w:rPr>
            </w:pPr>
          </w:p>
        </w:tc>
        <w:tc>
          <w:tcPr>
            <w:tcW w:w="367" w:type="dxa"/>
            <w:shd w:val="clear" w:color="auto" w:fill="B6DDE8"/>
          </w:tcPr>
          <w:p w:rsidR="0030353A" w:rsidRPr="00D54DC2" w:rsidRDefault="0030353A" w:rsidP="0030353A">
            <w:pPr>
              <w:rPr>
                <w:sz w:val="18"/>
                <w:szCs w:val="18"/>
              </w:rPr>
            </w:pPr>
          </w:p>
        </w:tc>
        <w:tc>
          <w:tcPr>
            <w:tcW w:w="368" w:type="dxa"/>
            <w:shd w:val="clear" w:color="auto" w:fill="B6DDE8"/>
          </w:tcPr>
          <w:p w:rsidR="0030353A" w:rsidRPr="00D54DC2" w:rsidRDefault="0030353A" w:rsidP="0030353A">
            <w:pPr>
              <w:rPr>
                <w:sz w:val="18"/>
                <w:szCs w:val="18"/>
              </w:rPr>
            </w:pPr>
          </w:p>
        </w:tc>
        <w:tc>
          <w:tcPr>
            <w:tcW w:w="247"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302" w:type="dxa"/>
            <w:shd w:val="clear" w:color="auto" w:fill="B6DDE8"/>
          </w:tcPr>
          <w:p w:rsidR="0030353A" w:rsidRPr="00D54DC2" w:rsidRDefault="0030353A" w:rsidP="0030353A">
            <w:pPr>
              <w:rPr>
                <w:sz w:val="18"/>
                <w:szCs w:val="18"/>
              </w:rPr>
            </w:pPr>
          </w:p>
        </w:tc>
        <w:tc>
          <w:tcPr>
            <w:tcW w:w="303" w:type="dxa"/>
            <w:shd w:val="clear" w:color="auto" w:fill="B6DDE8"/>
          </w:tcPr>
          <w:p w:rsidR="0030353A" w:rsidRPr="00D54DC2" w:rsidRDefault="0030353A" w:rsidP="0030353A">
            <w:pPr>
              <w:rPr>
                <w:sz w:val="18"/>
                <w:szCs w:val="18"/>
              </w:rPr>
            </w:pPr>
          </w:p>
        </w:tc>
        <w:tc>
          <w:tcPr>
            <w:tcW w:w="302" w:type="dxa"/>
            <w:shd w:val="clear" w:color="auto" w:fill="B6DDE8"/>
          </w:tcPr>
          <w:p w:rsidR="0030353A" w:rsidRPr="00D54DC2" w:rsidRDefault="0030353A" w:rsidP="0030353A">
            <w:pPr>
              <w:rPr>
                <w:sz w:val="18"/>
                <w:szCs w:val="18"/>
              </w:rPr>
            </w:pPr>
          </w:p>
        </w:tc>
        <w:tc>
          <w:tcPr>
            <w:tcW w:w="416" w:type="dxa"/>
            <w:shd w:val="clear" w:color="auto" w:fill="B6DDE8"/>
          </w:tcPr>
          <w:p w:rsidR="0030353A" w:rsidRPr="00D54DC2" w:rsidRDefault="0030353A" w:rsidP="0030353A">
            <w:pPr>
              <w:rPr>
                <w:sz w:val="18"/>
                <w:szCs w:val="18"/>
              </w:rPr>
            </w:pPr>
          </w:p>
        </w:tc>
      </w:tr>
      <w:tr w:rsidR="00C36D34" w:rsidRPr="00D54DC2" w:rsidTr="00DD1678">
        <w:tc>
          <w:tcPr>
            <w:tcW w:w="621" w:type="dxa"/>
            <w:shd w:val="clear" w:color="auto" w:fill="B6DDE8"/>
          </w:tcPr>
          <w:p w:rsidR="0030353A" w:rsidRPr="00D54DC2" w:rsidRDefault="0030353A" w:rsidP="0030353A">
            <w:pPr>
              <w:rPr>
                <w:sz w:val="18"/>
                <w:szCs w:val="18"/>
              </w:rPr>
            </w:pPr>
            <w:r>
              <w:rPr>
                <w:sz w:val="18"/>
                <w:szCs w:val="18"/>
              </w:rPr>
              <w:t>4</w:t>
            </w:r>
          </w:p>
        </w:tc>
        <w:tc>
          <w:tcPr>
            <w:tcW w:w="2037" w:type="dxa"/>
            <w:shd w:val="clear" w:color="auto" w:fill="B6DDE8"/>
          </w:tcPr>
          <w:p w:rsidR="0030353A" w:rsidRPr="00D54DC2" w:rsidRDefault="0030353A" w:rsidP="0030353A">
            <w:pPr>
              <w:rPr>
                <w:sz w:val="18"/>
                <w:szCs w:val="18"/>
              </w:rPr>
            </w:pPr>
            <w:r w:rsidRPr="00D54DC2">
              <w:rPr>
                <w:sz w:val="18"/>
                <w:szCs w:val="18"/>
              </w:rPr>
              <w:t xml:space="preserve">Elaboración y entrega del 1º </w:t>
            </w:r>
            <w:r w:rsidR="003B7A45" w:rsidRPr="00D54DC2">
              <w:rPr>
                <w:sz w:val="18"/>
                <w:szCs w:val="18"/>
              </w:rPr>
              <w:t>capítulo</w:t>
            </w:r>
            <w:r w:rsidRPr="00D54DC2">
              <w:rPr>
                <w:sz w:val="18"/>
                <w:szCs w:val="18"/>
              </w:rPr>
              <w:t xml:space="preserve"> de la investigación</w:t>
            </w:r>
          </w:p>
          <w:p w:rsidR="0030353A" w:rsidRPr="00D54DC2" w:rsidRDefault="0030353A" w:rsidP="0030353A">
            <w:pPr>
              <w:rPr>
                <w:sz w:val="18"/>
                <w:szCs w:val="18"/>
              </w:rPr>
            </w:pPr>
          </w:p>
        </w:tc>
        <w:tc>
          <w:tcPr>
            <w:tcW w:w="283" w:type="dxa"/>
            <w:shd w:val="clear" w:color="auto" w:fill="B6DDE8"/>
          </w:tcPr>
          <w:p w:rsidR="0030353A" w:rsidRPr="00D54DC2" w:rsidRDefault="0030353A" w:rsidP="0030353A">
            <w:pPr>
              <w:rPr>
                <w:sz w:val="18"/>
                <w:szCs w:val="18"/>
              </w:rPr>
            </w:pPr>
          </w:p>
        </w:tc>
        <w:tc>
          <w:tcPr>
            <w:tcW w:w="284" w:type="dxa"/>
            <w:shd w:val="clear" w:color="auto" w:fill="B6DDE8"/>
          </w:tcPr>
          <w:p w:rsidR="0030353A" w:rsidRPr="00D54DC2" w:rsidRDefault="0030353A" w:rsidP="0030353A">
            <w:pPr>
              <w:rPr>
                <w:sz w:val="18"/>
                <w:szCs w:val="18"/>
              </w:rPr>
            </w:pPr>
          </w:p>
        </w:tc>
        <w:tc>
          <w:tcPr>
            <w:tcW w:w="283" w:type="dxa"/>
            <w:shd w:val="clear" w:color="auto" w:fill="B6DDE8"/>
          </w:tcPr>
          <w:p w:rsidR="0030353A" w:rsidRPr="00D54DC2" w:rsidRDefault="0030353A" w:rsidP="0030353A">
            <w:pPr>
              <w:rPr>
                <w:sz w:val="18"/>
                <w:szCs w:val="18"/>
              </w:rPr>
            </w:pPr>
          </w:p>
        </w:tc>
        <w:tc>
          <w:tcPr>
            <w:tcW w:w="284"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9" w:type="dxa"/>
            <w:shd w:val="clear" w:color="auto" w:fill="B6DDE8"/>
          </w:tcPr>
          <w:p w:rsidR="0030353A" w:rsidRPr="00D54DC2" w:rsidRDefault="0030353A" w:rsidP="0030353A">
            <w:pPr>
              <w:rPr>
                <w:sz w:val="18"/>
                <w:szCs w:val="18"/>
              </w:rPr>
            </w:pPr>
          </w:p>
        </w:tc>
        <w:tc>
          <w:tcPr>
            <w:tcW w:w="283" w:type="dxa"/>
            <w:shd w:val="clear" w:color="auto" w:fill="B6DDE8"/>
          </w:tcPr>
          <w:p w:rsidR="0030353A" w:rsidRPr="00D54DC2" w:rsidRDefault="0030353A" w:rsidP="0030353A">
            <w:pPr>
              <w:rPr>
                <w:sz w:val="18"/>
                <w:szCs w:val="18"/>
              </w:rPr>
            </w:pPr>
          </w:p>
        </w:tc>
        <w:tc>
          <w:tcPr>
            <w:tcW w:w="284" w:type="dxa"/>
            <w:shd w:val="clear" w:color="auto" w:fill="B6DDE8"/>
          </w:tcPr>
          <w:p w:rsidR="0030353A" w:rsidRPr="00D54DC2" w:rsidRDefault="0030353A" w:rsidP="0030353A">
            <w:pPr>
              <w:rPr>
                <w:sz w:val="18"/>
                <w:szCs w:val="18"/>
              </w:rPr>
            </w:pPr>
          </w:p>
        </w:tc>
        <w:tc>
          <w:tcPr>
            <w:tcW w:w="283" w:type="dxa"/>
            <w:shd w:val="clear" w:color="auto" w:fill="B6DDE8"/>
          </w:tcPr>
          <w:p w:rsidR="0030353A" w:rsidRPr="00D54DC2" w:rsidRDefault="0030353A" w:rsidP="0030353A">
            <w:pPr>
              <w:rPr>
                <w:sz w:val="18"/>
                <w:szCs w:val="18"/>
              </w:rPr>
            </w:pPr>
          </w:p>
        </w:tc>
        <w:tc>
          <w:tcPr>
            <w:tcW w:w="284"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Default="0030353A" w:rsidP="0030353A">
            <w:pPr>
              <w:rPr>
                <w:sz w:val="18"/>
                <w:szCs w:val="18"/>
              </w:rPr>
            </w:pPr>
          </w:p>
          <w:p w:rsidR="0030353A" w:rsidRPr="00D54DC2" w:rsidRDefault="0030353A" w:rsidP="0030353A">
            <w:pPr>
              <w:rPr>
                <w:sz w:val="18"/>
                <w:szCs w:val="18"/>
              </w:rPr>
            </w:pPr>
            <w:r>
              <w:rPr>
                <w:sz w:val="18"/>
                <w:szCs w:val="18"/>
              </w:rPr>
              <w:t>X</w:t>
            </w:r>
          </w:p>
        </w:tc>
        <w:tc>
          <w:tcPr>
            <w:tcW w:w="236" w:type="dxa"/>
            <w:shd w:val="clear" w:color="auto" w:fill="B6DDE8"/>
          </w:tcPr>
          <w:p w:rsidR="0030353A" w:rsidRDefault="0030353A" w:rsidP="0030353A">
            <w:pPr>
              <w:rPr>
                <w:sz w:val="18"/>
                <w:szCs w:val="18"/>
              </w:rPr>
            </w:pPr>
          </w:p>
          <w:p w:rsidR="0030353A" w:rsidRPr="00D54DC2" w:rsidRDefault="0030353A" w:rsidP="0030353A">
            <w:pPr>
              <w:rPr>
                <w:sz w:val="18"/>
                <w:szCs w:val="18"/>
              </w:rPr>
            </w:pPr>
            <w:r>
              <w:rPr>
                <w:sz w:val="18"/>
                <w:szCs w:val="18"/>
              </w:rPr>
              <w:t>X</w:t>
            </w:r>
          </w:p>
        </w:tc>
        <w:tc>
          <w:tcPr>
            <w:tcW w:w="260"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367" w:type="dxa"/>
            <w:shd w:val="clear" w:color="auto" w:fill="B6DDE8"/>
          </w:tcPr>
          <w:p w:rsidR="0030353A" w:rsidRPr="00D54DC2" w:rsidRDefault="0030353A" w:rsidP="0030353A">
            <w:pPr>
              <w:rPr>
                <w:sz w:val="18"/>
                <w:szCs w:val="18"/>
              </w:rPr>
            </w:pPr>
          </w:p>
        </w:tc>
        <w:tc>
          <w:tcPr>
            <w:tcW w:w="368" w:type="dxa"/>
            <w:shd w:val="clear" w:color="auto" w:fill="B6DDE8"/>
          </w:tcPr>
          <w:p w:rsidR="0030353A" w:rsidRPr="00D54DC2" w:rsidRDefault="0030353A" w:rsidP="0030353A">
            <w:pPr>
              <w:rPr>
                <w:sz w:val="18"/>
                <w:szCs w:val="18"/>
              </w:rPr>
            </w:pPr>
          </w:p>
        </w:tc>
        <w:tc>
          <w:tcPr>
            <w:tcW w:w="367" w:type="dxa"/>
            <w:shd w:val="clear" w:color="auto" w:fill="B6DDE8"/>
          </w:tcPr>
          <w:p w:rsidR="0030353A" w:rsidRPr="00D54DC2" w:rsidRDefault="0030353A" w:rsidP="0030353A">
            <w:pPr>
              <w:rPr>
                <w:sz w:val="18"/>
                <w:szCs w:val="18"/>
              </w:rPr>
            </w:pPr>
          </w:p>
        </w:tc>
        <w:tc>
          <w:tcPr>
            <w:tcW w:w="368" w:type="dxa"/>
            <w:shd w:val="clear" w:color="auto" w:fill="B6DDE8"/>
          </w:tcPr>
          <w:p w:rsidR="0030353A" w:rsidRPr="00D54DC2" w:rsidRDefault="0030353A" w:rsidP="0030353A">
            <w:pPr>
              <w:rPr>
                <w:sz w:val="18"/>
                <w:szCs w:val="18"/>
              </w:rPr>
            </w:pPr>
          </w:p>
        </w:tc>
        <w:tc>
          <w:tcPr>
            <w:tcW w:w="247"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302" w:type="dxa"/>
            <w:shd w:val="clear" w:color="auto" w:fill="B6DDE8"/>
          </w:tcPr>
          <w:p w:rsidR="0030353A" w:rsidRPr="00D54DC2" w:rsidRDefault="0030353A" w:rsidP="0030353A">
            <w:pPr>
              <w:rPr>
                <w:sz w:val="18"/>
                <w:szCs w:val="18"/>
              </w:rPr>
            </w:pPr>
          </w:p>
        </w:tc>
        <w:tc>
          <w:tcPr>
            <w:tcW w:w="303" w:type="dxa"/>
            <w:shd w:val="clear" w:color="auto" w:fill="B6DDE8"/>
          </w:tcPr>
          <w:p w:rsidR="0030353A" w:rsidRPr="00D54DC2" w:rsidRDefault="0030353A" w:rsidP="0030353A">
            <w:pPr>
              <w:rPr>
                <w:sz w:val="18"/>
                <w:szCs w:val="18"/>
              </w:rPr>
            </w:pPr>
          </w:p>
        </w:tc>
        <w:tc>
          <w:tcPr>
            <w:tcW w:w="302" w:type="dxa"/>
            <w:shd w:val="clear" w:color="auto" w:fill="B6DDE8"/>
          </w:tcPr>
          <w:p w:rsidR="0030353A" w:rsidRPr="00D54DC2" w:rsidRDefault="0030353A" w:rsidP="0030353A">
            <w:pPr>
              <w:rPr>
                <w:sz w:val="18"/>
                <w:szCs w:val="18"/>
              </w:rPr>
            </w:pPr>
          </w:p>
        </w:tc>
        <w:tc>
          <w:tcPr>
            <w:tcW w:w="416" w:type="dxa"/>
            <w:shd w:val="clear" w:color="auto" w:fill="B6DDE8"/>
          </w:tcPr>
          <w:p w:rsidR="0030353A" w:rsidRPr="00D54DC2" w:rsidRDefault="0030353A" w:rsidP="0030353A">
            <w:pPr>
              <w:rPr>
                <w:sz w:val="18"/>
                <w:szCs w:val="18"/>
              </w:rPr>
            </w:pPr>
          </w:p>
        </w:tc>
      </w:tr>
      <w:tr w:rsidR="00C36D34" w:rsidRPr="00D54DC2" w:rsidTr="00DD1678">
        <w:tc>
          <w:tcPr>
            <w:tcW w:w="621" w:type="dxa"/>
            <w:shd w:val="clear" w:color="auto" w:fill="B6DDE8"/>
          </w:tcPr>
          <w:p w:rsidR="0030353A" w:rsidRPr="00D54DC2" w:rsidRDefault="0030353A" w:rsidP="0030353A">
            <w:pPr>
              <w:rPr>
                <w:sz w:val="18"/>
                <w:szCs w:val="18"/>
              </w:rPr>
            </w:pPr>
            <w:r>
              <w:rPr>
                <w:sz w:val="18"/>
                <w:szCs w:val="18"/>
              </w:rPr>
              <w:t>5</w:t>
            </w:r>
          </w:p>
        </w:tc>
        <w:tc>
          <w:tcPr>
            <w:tcW w:w="2037" w:type="dxa"/>
            <w:shd w:val="clear" w:color="auto" w:fill="B6DDE8"/>
          </w:tcPr>
          <w:p w:rsidR="0030353A" w:rsidRPr="00D54DC2" w:rsidRDefault="0030353A" w:rsidP="0030353A">
            <w:pPr>
              <w:rPr>
                <w:sz w:val="18"/>
                <w:szCs w:val="18"/>
              </w:rPr>
            </w:pPr>
            <w:r w:rsidRPr="00D54DC2">
              <w:rPr>
                <w:sz w:val="18"/>
                <w:szCs w:val="18"/>
              </w:rPr>
              <w:t xml:space="preserve">Elaboración y entrega del 2º </w:t>
            </w:r>
            <w:r w:rsidR="003B7A45" w:rsidRPr="00D54DC2">
              <w:rPr>
                <w:sz w:val="18"/>
                <w:szCs w:val="18"/>
              </w:rPr>
              <w:t>capítulo</w:t>
            </w:r>
            <w:r w:rsidRPr="00D54DC2">
              <w:rPr>
                <w:sz w:val="18"/>
                <w:szCs w:val="18"/>
              </w:rPr>
              <w:t xml:space="preserve"> de la investigación</w:t>
            </w:r>
          </w:p>
          <w:p w:rsidR="0030353A" w:rsidRPr="00D54DC2" w:rsidRDefault="0030353A" w:rsidP="0030353A">
            <w:pPr>
              <w:rPr>
                <w:sz w:val="18"/>
                <w:szCs w:val="18"/>
              </w:rPr>
            </w:pPr>
          </w:p>
        </w:tc>
        <w:tc>
          <w:tcPr>
            <w:tcW w:w="283" w:type="dxa"/>
            <w:shd w:val="clear" w:color="auto" w:fill="B6DDE8"/>
          </w:tcPr>
          <w:p w:rsidR="0030353A" w:rsidRPr="00D54DC2" w:rsidRDefault="0030353A" w:rsidP="0030353A">
            <w:pPr>
              <w:rPr>
                <w:sz w:val="18"/>
                <w:szCs w:val="18"/>
              </w:rPr>
            </w:pPr>
          </w:p>
        </w:tc>
        <w:tc>
          <w:tcPr>
            <w:tcW w:w="284" w:type="dxa"/>
            <w:shd w:val="clear" w:color="auto" w:fill="B6DDE8"/>
          </w:tcPr>
          <w:p w:rsidR="0030353A" w:rsidRPr="00D54DC2" w:rsidRDefault="0030353A" w:rsidP="0030353A">
            <w:pPr>
              <w:rPr>
                <w:sz w:val="18"/>
                <w:szCs w:val="18"/>
              </w:rPr>
            </w:pPr>
          </w:p>
        </w:tc>
        <w:tc>
          <w:tcPr>
            <w:tcW w:w="283" w:type="dxa"/>
            <w:shd w:val="clear" w:color="auto" w:fill="B6DDE8"/>
          </w:tcPr>
          <w:p w:rsidR="0030353A" w:rsidRPr="00D54DC2" w:rsidRDefault="0030353A" w:rsidP="0030353A">
            <w:pPr>
              <w:rPr>
                <w:sz w:val="18"/>
                <w:szCs w:val="18"/>
              </w:rPr>
            </w:pPr>
          </w:p>
        </w:tc>
        <w:tc>
          <w:tcPr>
            <w:tcW w:w="284"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9" w:type="dxa"/>
            <w:shd w:val="clear" w:color="auto" w:fill="B6DDE8"/>
          </w:tcPr>
          <w:p w:rsidR="0030353A" w:rsidRPr="00D54DC2" w:rsidRDefault="0030353A" w:rsidP="0030353A">
            <w:pPr>
              <w:rPr>
                <w:sz w:val="18"/>
                <w:szCs w:val="18"/>
              </w:rPr>
            </w:pPr>
          </w:p>
        </w:tc>
        <w:tc>
          <w:tcPr>
            <w:tcW w:w="283" w:type="dxa"/>
            <w:shd w:val="clear" w:color="auto" w:fill="B6DDE8"/>
          </w:tcPr>
          <w:p w:rsidR="0030353A" w:rsidRPr="00D54DC2" w:rsidRDefault="0030353A" w:rsidP="0030353A">
            <w:pPr>
              <w:rPr>
                <w:sz w:val="18"/>
                <w:szCs w:val="18"/>
              </w:rPr>
            </w:pPr>
          </w:p>
        </w:tc>
        <w:tc>
          <w:tcPr>
            <w:tcW w:w="284" w:type="dxa"/>
            <w:shd w:val="clear" w:color="auto" w:fill="B6DDE8"/>
          </w:tcPr>
          <w:p w:rsidR="0030353A" w:rsidRPr="00D54DC2" w:rsidRDefault="0030353A" w:rsidP="0030353A">
            <w:pPr>
              <w:rPr>
                <w:sz w:val="18"/>
                <w:szCs w:val="18"/>
              </w:rPr>
            </w:pPr>
          </w:p>
        </w:tc>
        <w:tc>
          <w:tcPr>
            <w:tcW w:w="283" w:type="dxa"/>
            <w:shd w:val="clear" w:color="auto" w:fill="B6DDE8"/>
          </w:tcPr>
          <w:p w:rsidR="0030353A" w:rsidRPr="00D54DC2" w:rsidRDefault="0030353A" w:rsidP="0030353A">
            <w:pPr>
              <w:rPr>
                <w:sz w:val="18"/>
                <w:szCs w:val="18"/>
              </w:rPr>
            </w:pPr>
          </w:p>
        </w:tc>
        <w:tc>
          <w:tcPr>
            <w:tcW w:w="284"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60"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Default="0030353A" w:rsidP="0030353A">
            <w:pPr>
              <w:rPr>
                <w:sz w:val="18"/>
                <w:szCs w:val="18"/>
              </w:rPr>
            </w:pPr>
          </w:p>
          <w:p w:rsidR="0030353A" w:rsidRPr="00D54DC2" w:rsidRDefault="0030353A" w:rsidP="0030353A">
            <w:pPr>
              <w:rPr>
                <w:sz w:val="18"/>
                <w:szCs w:val="18"/>
              </w:rPr>
            </w:pPr>
            <w:r>
              <w:rPr>
                <w:sz w:val="18"/>
                <w:szCs w:val="18"/>
              </w:rPr>
              <w:t>X</w:t>
            </w:r>
          </w:p>
        </w:tc>
        <w:tc>
          <w:tcPr>
            <w:tcW w:w="236" w:type="dxa"/>
            <w:shd w:val="clear" w:color="auto" w:fill="B6DDE8"/>
          </w:tcPr>
          <w:p w:rsidR="0030353A" w:rsidRDefault="0030353A" w:rsidP="0030353A">
            <w:pPr>
              <w:rPr>
                <w:sz w:val="18"/>
                <w:szCs w:val="18"/>
              </w:rPr>
            </w:pPr>
          </w:p>
          <w:p w:rsidR="0030353A" w:rsidRPr="00D54DC2" w:rsidRDefault="0030353A" w:rsidP="0030353A">
            <w:pPr>
              <w:rPr>
                <w:sz w:val="18"/>
                <w:szCs w:val="18"/>
              </w:rPr>
            </w:pPr>
            <w:r>
              <w:rPr>
                <w:sz w:val="18"/>
                <w:szCs w:val="18"/>
              </w:rPr>
              <w:t>X</w:t>
            </w:r>
          </w:p>
        </w:tc>
        <w:tc>
          <w:tcPr>
            <w:tcW w:w="367" w:type="dxa"/>
            <w:shd w:val="clear" w:color="auto" w:fill="B6DDE8"/>
          </w:tcPr>
          <w:p w:rsidR="0030353A" w:rsidRPr="00D54DC2" w:rsidRDefault="0030353A" w:rsidP="0030353A">
            <w:pPr>
              <w:rPr>
                <w:sz w:val="18"/>
                <w:szCs w:val="18"/>
              </w:rPr>
            </w:pPr>
          </w:p>
        </w:tc>
        <w:tc>
          <w:tcPr>
            <w:tcW w:w="368" w:type="dxa"/>
            <w:shd w:val="clear" w:color="auto" w:fill="B6DDE8"/>
          </w:tcPr>
          <w:p w:rsidR="0030353A" w:rsidRPr="00D54DC2" w:rsidRDefault="0030353A" w:rsidP="0030353A">
            <w:pPr>
              <w:rPr>
                <w:sz w:val="18"/>
                <w:szCs w:val="18"/>
              </w:rPr>
            </w:pPr>
          </w:p>
        </w:tc>
        <w:tc>
          <w:tcPr>
            <w:tcW w:w="367" w:type="dxa"/>
            <w:shd w:val="clear" w:color="auto" w:fill="B6DDE8"/>
          </w:tcPr>
          <w:p w:rsidR="0030353A" w:rsidRPr="00D54DC2" w:rsidRDefault="0030353A" w:rsidP="0030353A">
            <w:pPr>
              <w:rPr>
                <w:sz w:val="18"/>
                <w:szCs w:val="18"/>
              </w:rPr>
            </w:pPr>
          </w:p>
        </w:tc>
        <w:tc>
          <w:tcPr>
            <w:tcW w:w="368" w:type="dxa"/>
            <w:shd w:val="clear" w:color="auto" w:fill="B6DDE8"/>
          </w:tcPr>
          <w:p w:rsidR="0030353A" w:rsidRPr="00D54DC2" w:rsidRDefault="0030353A" w:rsidP="0030353A">
            <w:pPr>
              <w:rPr>
                <w:sz w:val="18"/>
                <w:szCs w:val="18"/>
              </w:rPr>
            </w:pPr>
          </w:p>
        </w:tc>
        <w:tc>
          <w:tcPr>
            <w:tcW w:w="247"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302" w:type="dxa"/>
            <w:shd w:val="clear" w:color="auto" w:fill="B6DDE8"/>
          </w:tcPr>
          <w:p w:rsidR="0030353A" w:rsidRPr="00D54DC2" w:rsidRDefault="0030353A" w:rsidP="0030353A">
            <w:pPr>
              <w:rPr>
                <w:sz w:val="18"/>
                <w:szCs w:val="18"/>
              </w:rPr>
            </w:pPr>
          </w:p>
        </w:tc>
        <w:tc>
          <w:tcPr>
            <w:tcW w:w="303" w:type="dxa"/>
            <w:shd w:val="clear" w:color="auto" w:fill="B6DDE8"/>
          </w:tcPr>
          <w:p w:rsidR="0030353A" w:rsidRPr="00D54DC2" w:rsidRDefault="0030353A" w:rsidP="0030353A">
            <w:pPr>
              <w:rPr>
                <w:sz w:val="18"/>
                <w:szCs w:val="18"/>
              </w:rPr>
            </w:pPr>
          </w:p>
        </w:tc>
        <w:tc>
          <w:tcPr>
            <w:tcW w:w="302" w:type="dxa"/>
            <w:shd w:val="clear" w:color="auto" w:fill="B6DDE8"/>
          </w:tcPr>
          <w:p w:rsidR="0030353A" w:rsidRPr="00D54DC2" w:rsidRDefault="0030353A" w:rsidP="0030353A">
            <w:pPr>
              <w:rPr>
                <w:sz w:val="18"/>
                <w:szCs w:val="18"/>
              </w:rPr>
            </w:pPr>
          </w:p>
        </w:tc>
        <w:tc>
          <w:tcPr>
            <w:tcW w:w="416" w:type="dxa"/>
            <w:shd w:val="clear" w:color="auto" w:fill="B6DDE8"/>
          </w:tcPr>
          <w:p w:rsidR="0030353A" w:rsidRPr="00D54DC2" w:rsidRDefault="0030353A" w:rsidP="0030353A">
            <w:pPr>
              <w:rPr>
                <w:sz w:val="18"/>
                <w:szCs w:val="18"/>
              </w:rPr>
            </w:pPr>
          </w:p>
        </w:tc>
      </w:tr>
      <w:tr w:rsidR="00C36D34" w:rsidRPr="00D54DC2" w:rsidTr="00DD1678">
        <w:tc>
          <w:tcPr>
            <w:tcW w:w="621" w:type="dxa"/>
            <w:shd w:val="clear" w:color="auto" w:fill="B6DDE8"/>
          </w:tcPr>
          <w:p w:rsidR="0030353A" w:rsidRDefault="0030353A" w:rsidP="0030353A">
            <w:pPr>
              <w:rPr>
                <w:sz w:val="18"/>
                <w:szCs w:val="18"/>
              </w:rPr>
            </w:pPr>
            <w:r>
              <w:rPr>
                <w:sz w:val="18"/>
                <w:szCs w:val="18"/>
              </w:rPr>
              <w:t>6</w:t>
            </w:r>
          </w:p>
        </w:tc>
        <w:tc>
          <w:tcPr>
            <w:tcW w:w="2037" w:type="dxa"/>
            <w:shd w:val="clear" w:color="auto" w:fill="B6DDE8"/>
          </w:tcPr>
          <w:p w:rsidR="0030353A" w:rsidRPr="00D54DC2" w:rsidRDefault="0030353A" w:rsidP="0030353A">
            <w:pPr>
              <w:rPr>
                <w:sz w:val="18"/>
                <w:szCs w:val="18"/>
              </w:rPr>
            </w:pPr>
            <w:r w:rsidRPr="00D54DC2">
              <w:rPr>
                <w:sz w:val="18"/>
                <w:szCs w:val="18"/>
              </w:rPr>
              <w:t xml:space="preserve">Elaboración y entrega del 3º </w:t>
            </w:r>
            <w:r w:rsidR="003B7A45" w:rsidRPr="00D54DC2">
              <w:rPr>
                <w:sz w:val="18"/>
                <w:szCs w:val="18"/>
              </w:rPr>
              <w:t>capítulo</w:t>
            </w:r>
            <w:r w:rsidRPr="00D54DC2">
              <w:rPr>
                <w:sz w:val="18"/>
                <w:szCs w:val="18"/>
              </w:rPr>
              <w:t xml:space="preserve"> de la investigación.</w:t>
            </w:r>
          </w:p>
          <w:p w:rsidR="0030353A" w:rsidRPr="00D54DC2" w:rsidRDefault="0030353A" w:rsidP="0030353A">
            <w:pPr>
              <w:rPr>
                <w:sz w:val="18"/>
                <w:szCs w:val="18"/>
              </w:rPr>
            </w:pPr>
          </w:p>
        </w:tc>
        <w:tc>
          <w:tcPr>
            <w:tcW w:w="283" w:type="dxa"/>
            <w:shd w:val="clear" w:color="auto" w:fill="B6DDE8"/>
          </w:tcPr>
          <w:p w:rsidR="0030353A" w:rsidRPr="00D54DC2" w:rsidRDefault="0030353A" w:rsidP="0030353A">
            <w:pPr>
              <w:rPr>
                <w:sz w:val="18"/>
                <w:szCs w:val="18"/>
              </w:rPr>
            </w:pPr>
          </w:p>
        </w:tc>
        <w:tc>
          <w:tcPr>
            <w:tcW w:w="284" w:type="dxa"/>
            <w:shd w:val="clear" w:color="auto" w:fill="B6DDE8"/>
          </w:tcPr>
          <w:p w:rsidR="0030353A" w:rsidRPr="00D54DC2" w:rsidRDefault="0030353A" w:rsidP="0030353A">
            <w:pPr>
              <w:rPr>
                <w:sz w:val="18"/>
                <w:szCs w:val="18"/>
              </w:rPr>
            </w:pPr>
          </w:p>
        </w:tc>
        <w:tc>
          <w:tcPr>
            <w:tcW w:w="283" w:type="dxa"/>
            <w:shd w:val="clear" w:color="auto" w:fill="B6DDE8"/>
          </w:tcPr>
          <w:p w:rsidR="0030353A" w:rsidRPr="00D54DC2" w:rsidRDefault="0030353A" w:rsidP="0030353A">
            <w:pPr>
              <w:rPr>
                <w:sz w:val="18"/>
                <w:szCs w:val="18"/>
              </w:rPr>
            </w:pPr>
          </w:p>
        </w:tc>
        <w:tc>
          <w:tcPr>
            <w:tcW w:w="284"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9" w:type="dxa"/>
            <w:shd w:val="clear" w:color="auto" w:fill="B6DDE8"/>
          </w:tcPr>
          <w:p w:rsidR="0030353A" w:rsidRPr="00D54DC2" w:rsidRDefault="0030353A" w:rsidP="0030353A">
            <w:pPr>
              <w:rPr>
                <w:sz w:val="18"/>
                <w:szCs w:val="18"/>
              </w:rPr>
            </w:pPr>
          </w:p>
        </w:tc>
        <w:tc>
          <w:tcPr>
            <w:tcW w:w="283" w:type="dxa"/>
            <w:shd w:val="clear" w:color="auto" w:fill="B6DDE8"/>
          </w:tcPr>
          <w:p w:rsidR="0030353A" w:rsidRPr="00D54DC2" w:rsidRDefault="0030353A" w:rsidP="0030353A">
            <w:pPr>
              <w:rPr>
                <w:sz w:val="18"/>
                <w:szCs w:val="18"/>
              </w:rPr>
            </w:pPr>
          </w:p>
        </w:tc>
        <w:tc>
          <w:tcPr>
            <w:tcW w:w="284" w:type="dxa"/>
            <w:shd w:val="clear" w:color="auto" w:fill="B6DDE8"/>
          </w:tcPr>
          <w:p w:rsidR="0030353A" w:rsidRPr="00D54DC2" w:rsidRDefault="0030353A" w:rsidP="0030353A">
            <w:pPr>
              <w:rPr>
                <w:sz w:val="18"/>
                <w:szCs w:val="18"/>
              </w:rPr>
            </w:pPr>
          </w:p>
        </w:tc>
        <w:tc>
          <w:tcPr>
            <w:tcW w:w="283" w:type="dxa"/>
            <w:shd w:val="clear" w:color="auto" w:fill="B6DDE8"/>
          </w:tcPr>
          <w:p w:rsidR="0030353A" w:rsidRPr="00D54DC2" w:rsidRDefault="0030353A" w:rsidP="0030353A">
            <w:pPr>
              <w:rPr>
                <w:sz w:val="18"/>
                <w:szCs w:val="18"/>
              </w:rPr>
            </w:pPr>
          </w:p>
        </w:tc>
        <w:tc>
          <w:tcPr>
            <w:tcW w:w="284"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60"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Default="0030353A" w:rsidP="0030353A">
            <w:pPr>
              <w:rPr>
                <w:sz w:val="18"/>
                <w:szCs w:val="18"/>
              </w:rPr>
            </w:pPr>
          </w:p>
        </w:tc>
        <w:tc>
          <w:tcPr>
            <w:tcW w:w="367" w:type="dxa"/>
            <w:shd w:val="clear" w:color="auto" w:fill="B6DDE8"/>
          </w:tcPr>
          <w:p w:rsidR="0030353A" w:rsidRPr="00D54DC2" w:rsidRDefault="0030353A" w:rsidP="0030353A">
            <w:pPr>
              <w:rPr>
                <w:sz w:val="18"/>
                <w:szCs w:val="18"/>
              </w:rPr>
            </w:pPr>
          </w:p>
        </w:tc>
        <w:tc>
          <w:tcPr>
            <w:tcW w:w="368" w:type="dxa"/>
            <w:shd w:val="clear" w:color="auto" w:fill="B6DDE8"/>
          </w:tcPr>
          <w:p w:rsidR="0030353A" w:rsidRPr="00D54DC2" w:rsidRDefault="0030353A" w:rsidP="0030353A">
            <w:pPr>
              <w:rPr>
                <w:sz w:val="18"/>
                <w:szCs w:val="18"/>
              </w:rPr>
            </w:pPr>
          </w:p>
        </w:tc>
        <w:tc>
          <w:tcPr>
            <w:tcW w:w="367" w:type="dxa"/>
            <w:shd w:val="clear" w:color="auto" w:fill="B6DDE8"/>
          </w:tcPr>
          <w:p w:rsidR="0030353A" w:rsidRDefault="0030353A" w:rsidP="0030353A">
            <w:pPr>
              <w:rPr>
                <w:sz w:val="18"/>
                <w:szCs w:val="18"/>
              </w:rPr>
            </w:pPr>
          </w:p>
          <w:p w:rsidR="0030353A" w:rsidRPr="00D54DC2" w:rsidRDefault="0030353A" w:rsidP="0030353A">
            <w:pPr>
              <w:rPr>
                <w:sz w:val="18"/>
                <w:szCs w:val="18"/>
              </w:rPr>
            </w:pPr>
            <w:r>
              <w:rPr>
                <w:sz w:val="18"/>
                <w:szCs w:val="18"/>
              </w:rPr>
              <w:t>X</w:t>
            </w:r>
          </w:p>
        </w:tc>
        <w:tc>
          <w:tcPr>
            <w:tcW w:w="368" w:type="dxa"/>
            <w:shd w:val="clear" w:color="auto" w:fill="B6DDE8"/>
          </w:tcPr>
          <w:p w:rsidR="0030353A" w:rsidRDefault="0030353A" w:rsidP="0030353A">
            <w:pPr>
              <w:rPr>
                <w:sz w:val="18"/>
                <w:szCs w:val="18"/>
              </w:rPr>
            </w:pPr>
          </w:p>
          <w:p w:rsidR="0030353A" w:rsidRPr="00D54DC2" w:rsidRDefault="0030353A" w:rsidP="0030353A">
            <w:pPr>
              <w:rPr>
                <w:sz w:val="18"/>
                <w:szCs w:val="18"/>
              </w:rPr>
            </w:pPr>
            <w:r>
              <w:rPr>
                <w:sz w:val="18"/>
                <w:szCs w:val="18"/>
              </w:rPr>
              <w:t>X</w:t>
            </w:r>
          </w:p>
        </w:tc>
        <w:tc>
          <w:tcPr>
            <w:tcW w:w="247"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302" w:type="dxa"/>
            <w:shd w:val="clear" w:color="auto" w:fill="B6DDE8"/>
          </w:tcPr>
          <w:p w:rsidR="0030353A" w:rsidRPr="00D54DC2" w:rsidRDefault="0030353A" w:rsidP="0030353A">
            <w:pPr>
              <w:rPr>
                <w:sz w:val="18"/>
                <w:szCs w:val="18"/>
              </w:rPr>
            </w:pPr>
          </w:p>
        </w:tc>
        <w:tc>
          <w:tcPr>
            <w:tcW w:w="303" w:type="dxa"/>
            <w:shd w:val="clear" w:color="auto" w:fill="B6DDE8"/>
          </w:tcPr>
          <w:p w:rsidR="0030353A" w:rsidRPr="00D54DC2" w:rsidRDefault="0030353A" w:rsidP="0030353A">
            <w:pPr>
              <w:rPr>
                <w:sz w:val="18"/>
                <w:szCs w:val="18"/>
              </w:rPr>
            </w:pPr>
          </w:p>
        </w:tc>
        <w:tc>
          <w:tcPr>
            <w:tcW w:w="302" w:type="dxa"/>
            <w:shd w:val="clear" w:color="auto" w:fill="B6DDE8"/>
          </w:tcPr>
          <w:p w:rsidR="0030353A" w:rsidRPr="00D54DC2" w:rsidRDefault="0030353A" w:rsidP="0030353A">
            <w:pPr>
              <w:rPr>
                <w:sz w:val="18"/>
                <w:szCs w:val="18"/>
              </w:rPr>
            </w:pPr>
          </w:p>
        </w:tc>
        <w:tc>
          <w:tcPr>
            <w:tcW w:w="416" w:type="dxa"/>
            <w:shd w:val="clear" w:color="auto" w:fill="B6DDE8"/>
          </w:tcPr>
          <w:p w:rsidR="0030353A" w:rsidRPr="00D54DC2" w:rsidRDefault="0030353A" w:rsidP="0030353A">
            <w:pPr>
              <w:rPr>
                <w:sz w:val="18"/>
                <w:szCs w:val="18"/>
              </w:rPr>
            </w:pPr>
          </w:p>
        </w:tc>
      </w:tr>
      <w:tr w:rsidR="00C36D34" w:rsidRPr="00D54DC2" w:rsidTr="00DD1678">
        <w:tc>
          <w:tcPr>
            <w:tcW w:w="621" w:type="dxa"/>
            <w:shd w:val="clear" w:color="auto" w:fill="B6DDE8"/>
          </w:tcPr>
          <w:p w:rsidR="0030353A" w:rsidRDefault="0030353A" w:rsidP="0030353A">
            <w:pPr>
              <w:rPr>
                <w:sz w:val="18"/>
                <w:szCs w:val="18"/>
              </w:rPr>
            </w:pPr>
            <w:r>
              <w:rPr>
                <w:sz w:val="18"/>
                <w:szCs w:val="18"/>
              </w:rPr>
              <w:t>7</w:t>
            </w:r>
          </w:p>
        </w:tc>
        <w:tc>
          <w:tcPr>
            <w:tcW w:w="2037" w:type="dxa"/>
            <w:shd w:val="clear" w:color="auto" w:fill="B6DDE8"/>
          </w:tcPr>
          <w:p w:rsidR="0030353A" w:rsidRPr="00D54DC2" w:rsidRDefault="0030353A" w:rsidP="0030353A">
            <w:pPr>
              <w:rPr>
                <w:sz w:val="18"/>
                <w:szCs w:val="18"/>
              </w:rPr>
            </w:pPr>
            <w:r w:rsidRPr="00D54DC2">
              <w:rPr>
                <w:sz w:val="18"/>
                <w:szCs w:val="18"/>
              </w:rPr>
              <w:t xml:space="preserve">Elaboración y entrega del 4º </w:t>
            </w:r>
            <w:r w:rsidR="003B7A45" w:rsidRPr="00D54DC2">
              <w:rPr>
                <w:sz w:val="18"/>
                <w:szCs w:val="18"/>
              </w:rPr>
              <w:t>capítulo</w:t>
            </w:r>
            <w:r w:rsidRPr="00D54DC2">
              <w:rPr>
                <w:sz w:val="18"/>
                <w:szCs w:val="18"/>
              </w:rPr>
              <w:t xml:space="preserve"> de la investigación.</w:t>
            </w:r>
          </w:p>
          <w:p w:rsidR="0030353A" w:rsidRPr="00D54DC2" w:rsidRDefault="0030353A" w:rsidP="0030353A">
            <w:pPr>
              <w:rPr>
                <w:sz w:val="18"/>
                <w:szCs w:val="18"/>
              </w:rPr>
            </w:pPr>
          </w:p>
        </w:tc>
        <w:tc>
          <w:tcPr>
            <w:tcW w:w="283" w:type="dxa"/>
            <w:shd w:val="clear" w:color="auto" w:fill="B6DDE8"/>
          </w:tcPr>
          <w:p w:rsidR="0030353A" w:rsidRPr="00D54DC2" w:rsidRDefault="0030353A" w:rsidP="0030353A">
            <w:pPr>
              <w:rPr>
                <w:sz w:val="18"/>
                <w:szCs w:val="18"/>
              </w:rPr>
            </w:pPr>
          </w:p>
        </w:tc>
        <w:tc>
          <w:tcPr>
            <w:tcW w:w="284" w:type="dxa"/>
            <w:shd w:val="clear" w:color="auto" w:fill="B6DDE8"/>
          </w:tcPr>
          <w:p w:rsidR="0030353A" w:rsidRPr="00D54DC2" w:rsidRDefault="0030353A" w:rsidP="0030353A">
            <w:pPr>
              <w:rPr>
                <w:sz w:val="18"/>
                <w:szCs w:val="18"/>
              </w:rPr>
            </w:pPr>
          </w:p>
        </w:tc>
        <w:tc>
          <w:tcPr>
            <w:tcW w:w="283" w:type="dxa"/>
            <w:shd w:val="clear" w:color="auto" w:fill="B6DDE8"/>
          </w:tcPr>
          <w:p w:rsidR="0030353A" w:rsidRPr="00D54DC2" w:rsidRDefault="0030353A" w:rsidP="0030353A">
            <w:pPr>
              <w:rPr>
                <w:sz w:val="18"/>
                <w:szCs w:val="18"/>
              </w:rPr>
            </w:pPr>
          </w:p>
        </w:tc>
        <w:tc>
          <w:tcPr>
            <w:tcW w:w="284"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9" w:type="dxa"/>
            <w:shd w:val="clear" w:color="auto" w:fill="B6DDE8"/>
          </w:tcPr>
          <w:p w:rsidR="0030353A" w:rsidRPr="00D54DC2" w:rsidRDefault="0030353A" w:rsidP="0030353A">
            <w:pPr>
              <w:rPr>
                <w:sz w:val="18"/>
                <w:szCs w:val="18"/>
              </w:rPr>
            </w:pPr>
          </w:p>
        </w:tc>
        <w:tc>
          <w:tcPr>
            <w:tcW w:w="283" w:type="dxa"/>
            <w:shd w:val="clear" w:color="auto" w:fill="B6DDE8"/>
          </w:tcPr>
          <w:p w:rsidR="0030353A" w:rsidRPr="00D54DC2" w:rsidRDefault="0030353A" w:rsidP="0030353A">
            <w:pPr>
              <w:rPr>
                <w:sz w:val="18"/>
                <w:szCs w:val="18"/>
              </w:rPr>
            </w:pPr>
          </w:p>
        </w:tc>
        <w:tc>
          <w:tcPr>
            <w:tcW w:w="284" w:type="dxa"/>
            <w:shd w:val="clear" w:color="auto" w:fill="B6DDE8"/>
          </w:tcPr>
          <w:p w:rsidR="0030353A" w:rsidRPr="00D54DC2" w:rsidRDefault="0030353A" w:rsidP="0030353A">
            <w:pPr>
              <w:rPr>
                <w:sz w:val="18"/>
                <w:szCs w:val="18"/>
              </w:rPr>
            </w:pPr>
          </w:p>
        </w:tc>
        <w:tc>
          <w:tcPr>
            <w:tcW w:w="283" w:type="dxa"/>
            <w:shd w:val="clear" w:color="auto" w:fill="B6DDE8"/>
          </w:tcPr>
          <w:p w:rsidR="0030353A" w:rsidRPr="00D54DC2" w:rsidRDefault="0030353A" w:rsidP="0030353A">
            <w:pPr>
              <w:rPr>
                <w:sz w:val="18"/>
                <w:szCs w:val="18"/>
              </w:rPr>
            </w:pPr>
          </w:p>
        </w:tc>
        <w:tc>
          <w:tcPr>
            <w:tcW w:w="284"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60"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Default="0030353A" w:rsidP="0030353A">
            <w:pPr>
              <w:rPr>
                <w:sz w:val="18"/>
                <w:szCs w:val="18"/>
              </w:rPr>
            </w:pPr>
          </w:p>
        </w:tc>
        <w:tc>
          <w:tcPr>
            <w:tcW w:w="367" w:type="dxa"/>
            <w:shd w:val="clear" w:color="auto" w:fill="B6DDE8"/>
          </w:tcPr>
          <w:p w:rsidR="0030353A" w:rsidRPr="00D54DC2" w:rsidRDefault="0030353A" w:rsidP="0030353A">
            <w:pPr>
              <w:rPr>
                <w:sz w:val="18"/>
                <w:szCs w:val="18"/>
              </w:rPr>
            </w:pPr>
          </w:p>
        </w:tc>
        <w:tc>
          <w:tcPr>
            <w:tcW w:w="368" w:type="dxa"/>
            <w:shd w:val="clear" w:color="auto" w:fill="B6DDE8"/>
          </w:tcPr>
          <w:p w:rsidR="0030353A" w:rsidRPr="00D54DC2" w:rsidRDefault="0030353A" w:rsidP="0030353A">
            <w:pPr>
              <w:rPr>
                <w:sz w:val="18"/>
                <w:szCs w:val="18"/>
              </w:rPr>
            </w:pPr>
          </w:p>
        </w:tc>
        <w:tc>
          <w:tcPr>
            <w:tcW w:w="367" w:type="dxa"/>
            <w:shd w:val="clear" w:color="auto" w:fill="B6DDE8"/>
          </w:tcPr>
          <w:p w:rsidR="0030353A" w:rsidRPr="00D54DC2" w:rsidRDefault="0030353A" w:rsidP="0030353A">
            <w:pPr>
              <w:rPr>
                <w:sz w:val="18"/>
                <w:szCs w:val="18"/>
              </w:rPr>
            </w:pPr>
          </w:p>
        </w:tc>
        <w:tc>
          <w:tcPr>
            <w:tcW w:w="368" w:type="dxa"/>
            <w:shd w:val="clear" w:color="auto" w:fill="B6DDE8"/>
          </w:tcPr>
          <w:p w:rsidR="0030353A" w:rsidRPr="00D54DC2" w:rsidRDefault="0030353A" w:rsidP="0030353A">
            <w:pPr>
              <w:rPr>
                <w:sz w:val="18"/>
                <w:szCs w:val="18"/>
              </w:rPr>
            </w:pPr>
          </w:p>
        </w:tc>
        <w:tc>
          <w:tcPr>
            <w:tcW w:w="247"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Default="0030353A" w:rsidP="0030353A">
            <w:pPr>
              <w:rPr>
                <w:sz w:val="18"/>
                <w:szCs w:val="18"/>
              </w:rPr>
            </w:pPr>
          </w:p>
          <w:p w:rsidR="0030353A" w:rsidRPr="00D54DC2" w:rsidRDefault="0030353A" w:rsidP="0030353A">
            <w:pPr>
              <w:rPr>
                <w:sz w:val="18"/>
                <w:szCs w:val="18"/>
              </w:rPr>
            </w:pPr>
            <w:r>
              <w:rPr>
                <w:sz w:val="18"/>
                <w:szCs w:val="18"/>
              </w:rPr>
              <w:t>X</w:t>
            </w:r>
          </w:p>
        </w:tc>
        <w:tc>
          <w:tcPr>
            <w:tcW w:w="248" w:type="dxa"/>
            <w:shd w:val="clear" w:color="auto" w:fill="B6DDE8"/>
          </w:tcPr>
          <w:p w:rsidR="0030353A" w:rsidRDefault="0030353A" w:rsidP="0030353A">
            <w:pPr>
              <w:rPr>
                <w:sz w:val="18"/>
                <w:szCs w:val="18"/>
              </w:rPr>
            </w:pPr>
          </w:p>
          <w:p w:rsidR="0030353A" w:rsidRPr="00D54DC2" w:rsidRDefault="0030353A" w:rsidP="0030353A">
            <w:pPr>
              <w:rPr>
                <w:sz w:val="18"/>
                <w:szCs w:val="18"/>
              </w:rPr>
            </w:pPr>
            <w:r>
              <w:rPr>
                <w:sz w:val="18"/>
                <w:szCs w:val="18"/>
              </w:rPr>
              <w:t>X</w:t>
            </w:r>
          </w:p>
        </w:tc>
        <w:tc>
          <w:tcPr>
            <w:tcW w:w="302" w:type="dxa"/>
            <w:shd w:val="clear" w:color="auto" w:fill="B6DDE8"/>
          </w:tcPr>
          <w:p w:rsidR="0030353A" w:rsidRPr="00D54DC2" w:rsidRDefault="0030353A" w:rsidP="0030353A">
            <w:pPr>
              <w:rPr>
                <w:sz w:val="18"/>
                <w:szCs w:val="18"/>
              </w:rPr>
            </w:pPr>
          </w:p>
        </w:tc>
        <w:tc>
          <w:tcPr>
            <w:tcW w:w="303" w:type="dxa"/>
            <w:shd w:val="clear" w:color="auto" w:fill="B6DDE8"/>
          </w:tcPr>
          <w:p w:rsidR="0030353A" w:rsidRPr="00D54DC2" w:rsidRDefault="0030353A" w:rsidP="0030353A">
            <w:pPr>
              <w:rPr>
                <w:sz w:val="18"/>
                <w:szCs w:val="18"/>
              </w:rPr>
            </w:pPr>
          </w:p>
        </w:tc>
        <w:tc>
          <w:tcPr>
            <w:tcW w:w="302" w:type="dxa"/>
            <w:shd w:val="clear" w:color="auto" w:fill="B6DDE8"/>
          </w:tcPr>
          <w:p w:rsidR="0030353A" w:rsidRPr="00D54DC2" w:rsidRDefault="0030353A" w:rsidP="0030353A">
            <w:pPr>
              <w:rPr>
                <w:sz w:val="18"/>
                <w:szCs w:val="18"/>
              </w:rPr>
            </w:pPr>
          </w:p>
        </w:tc>
        <w:tc>
          <w:tcPr>
            <w:tcW w:w="416" w:type="dxa"/>
            <w:shd w:val="clear" w:color="auto" w:fill="B6DDE8"/>
          </w:tcPr>
          <w:p w:rsidR="0030353A" w:rsidRPr="00D54DC2" w:rsidRDefault="0030353A" w:rsidP="0030353A">
            <w:pPr>
              <w:rPr>
                <w:sz w:val="18"/>
                <w:szCs w:val="18"/>
              </w:rPr>
            </w:pPr>
          </w:p>
        </w:tc>
      </w:tr>
      <w:tr w:rsidR="00C36D34" w:rsidRPr="00D54DC2" w:rsidTr="00DD1678">
        <w:tc>
          <w:tcPr>
            <w:tcW w:w="621" w:type="dxa"/>
            <w:shd w:val="clear" w:color="auto" w:fill="B6DDE8"/>
          </w:tcPr>
          <w:p w:rsidR="0030353A" w:rsidRDefault="0030353A" w:rsidP="0030353A">
            <w:pPr>
              <w:rPr>
                <w:sz w:val="18"/>
                <w:szCs w:val="18"/>
              </w:rPr>
            </w:pPr>
            <w:r>
              <w:rPr>
                <w:sz w:val="18"/>
                <w:szCs w:val="18"/>
              </w:rPr>
              <w:t>8</w:t>
            </w:r>
          </w:p>
        </w:tc>
        <w:tc>
          <w:tcPr>
            <w:tcW w:w="2037" w:type="dxa"/>
            <w:shd w:val="clear" w:color="auto" w:fill="B6DDE8"/>
          </w:tcPr>
          <w:p w:rsidR="0030353A" w:rsidRPr="00D54DC2" w:rsidRDefault="0030353A" w:rsidP="0030353A">
            <w:pPr>
              <w:jc w:val="both"/>
              <w:outlineLvl w:val="0"/>
              <w:rPr>
                <w:sz w:val="18"/>
                <w:szCs w:val="18"/>
              </w:rPr>
            </w:pPr>
            <w:r w:rsidRPr="00D54DC2">
              <w:rPr>
                <w:sz w:val="18"/>
                <w:szCs w:val="18"/>
              </w:rPr>
              <w:t>Socialización del Informe Final.</w:t>
            </w:r>
          </w:p>
          <w:p w:rsidR="0030353A" w:rsidRPr="00D54DC2" w:rsidRDefault="0030353A" w:rsidP="0030353A">
            <w:pPr>
              <w:rPr>
                <w:sz w:val="18"/>
                <w:szCs w:val="18"/>
              </w:rPr>
            </w:pPr>
          </w:p>
        </w:tc>
        <w:tc>
          <w:tcPr>
            <w:tcW w:w="283" w:type="dxa"/>
            <w:shd w:val="clear" w:color="auto" w:fill="B6DDE8"/>
          </w:tcPr>
          <w:p w:rsidR="0030353A" w:rsidRPr="00D54DC2" w:rsidRDefault="0030353A" w:rsidP="0030353A">
            <w:pPr>
              <w:rPr>
                <w:sz w:val="18"/>
                <w:szCs w:val="18"/>
              </w:rPr>
            </w:pPr>
          </w:p>
        </w:tc>
        <w:tc>
          <w:tcPr>
            <w:tcW w:w="284" w:type="dxa"/>
            <w:shd w:val="clear" w:color="auto" w:fill="B6DDE8"/>
          </w:tcPr>
          <w:p w:rsidR="0030353A" w:rsidRPr="00D54DC2" w:rsidRDefault="0030353A" w:rsidP="0030353A">
            <w:pPr>
              <w:rPr>
                <w:sz w:val="18"/>
                <w:szCs w:val="18"/>
              </w:rPr>
            </w:pPr>
          </w:p>
        </w:tc>
        <w:tc>
          <w:tcPr>
            <w:tcW w:w="283" w:type="dxa"/>
            <w:shd w:val="clear" w:color="auto" w:fill="B6DDE8"/>
          </w:tcPr>
          <w:p w:rsidR="0030353A" w:rsidRPr="00D54DC2" w:rsidRDefault="0030353A" w:rsidP="0030353A">
            <w:pPr>
              <w:rPr>
                <w:sz w:val="18"/>
                <w:szCs w:val="18"/>
              </w:rPr>
            </w:pPr>
          </w:p>
        </w:tc>
        <w:tc>
          <w:tcPr>
            <w:tcW w:w="284"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9" w:type="dxa"/>
            <w:shd w:val="clear" w:color="auto" w:fill="B6DDE8"/>
          </w:tcPr>
          <w:p w:rsidR="0030353A" w:rsidRPr="00D54DC2" w:rsidRDefault="0030353A" w:rsidP="0030353A">
            <w:pPr>
              <w:rPr>
                <w:sz w:val="18"/>
                <w:szCs w:val="18"/>
              </w:rPr>
            </w:pPr>
          </w:p>
        </w:tc>
        <w:tc>
          <w:tcPr>
            <w:tcW w:w="283" w:type="dxa"/>
            <w:shd w:val="clear" w:color="auto" w:fill="B6DDE8"/>
          </w:tcPr>
          <w:p w:rsidR="0030353A" w:rsidRPr="00D54DC2" w:rsidRDefault="0030353A" w:rsidP="0030353A">
            <w:pPr>
              <w:rPr>
                <w:sz w:val="18"/>
                <w:szCs w:val="18"/>
              </w:rPr>
            </w:pPr>
          </w:p>
        </w:tc>
        <w:tc>
          <w:tcPr>
            <w:tcW w:w="284" w:type="dxa"/>
            <w:shd w:val="clear" w:color="auto" w:fill="B6DDE8"/>
          </w:tcPr>
          <w:p w:rsidR="0030353A" w:rsidRPr="00D54DC2" w:rsidRDefault="0030353A" w:rsidP="0030353A">
            <w:pPr>
              <w:rPr>
                <w:sz w:val="18"/>
                <w:szCs w:val="18"/>
              </w:rPr>
            </w:pPr>
          </w:p>
        </w:tc>
        <w:tc>
          <w:tcPr>
            <w:tcW w:w="283" w:type="dxa"/>
            <w:shd w:val="clear" w:color="auto" w:fill="B6DDE8"/>
          </w:tcPr>
          <w:p w:rsidR="0030353A" w:rsidRPr="00D54DC2" w:rsidRDefault="0030353A" w:rsidP="0030353A">
            <w:pPr>
              <w:rPr>
                <w:sz w:val="18"/>
                <w:szCs w:val="18"/>
              </w:rPr>
            </w:pPr>
          </w:p>
        </w:tc>
        <w:tc>
          <w:tcPr>
            <w:tcW w:w="284"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60"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Default="0030353A" w:rsidP="0030353A">
            <w:pPr>
              <w:rPr>
                <w:sz w:val="18"/>
                <w:szCs w:val="18"/>
              </w:rPr>
            </w:pPr>
          </w:p>
        </w:tc>
        <w:tc>
          <w:tcPr>
            <w:tcW w:w="367" w:type="dxa"/>
            <w:shd w:val="clear" w:color="auto" w:fill="B6DDE8"/>
          </w:tcPr>
          <w:p w:rsidR="0030353A" w:rsidRPr="00D54DC2" w:rsidRDefault="0030353A" w:rsidP="0030353A">
            <w:pPr>
              <w:rPr>
                <w:sz w:val="18"/>
                <w:szCs w:val="18"/>
              </w:rPr>
            </w:pPr>
          </w:p>
        </w:tc>
        <w:tc>
          <w:tcPr>
            <w:tcW w:w="368" w:type="dxa"/>
            <w:shd w:val="clear" w:color="auto" w:fill="B6DDE8"/>
          </w:tcPr>
          <w:p w:rsidR="0030353A" w:rsidRPr="00D54DC2" w:rsidRDefault="0030353A" w:rsidP="0030353A">
            <w:pPr>
              <w:rPr>
                <w:sz w:val="18"/>
                <w:szCs w:val="18"/>
              </w:rPr>
            </w:pPr>
          </w:p>
        </w:tc>
        <w:tc>
          <w:tcPr>
            <w:tcW w:w="367" w:type="dxa"/>
            <w:shd w:val="clear" w:color="auto" w:fill="B6DDE8"/>
          </w:tcPr>
          <w:p w:rsidR="0030353A" w:rsidRPr="00D54DC2" w:rsidRDefault="0030353A" w:rsidP="0030353A">
            <w:pPr>
              <w:rPr>
                <w:sz w:val="18"/>
                <w:szCs w:val="18"/>
              </w:rPr>
            </w:pPr>
          </w:p>
        </w:tc>
        <w:tc>
          <w:tcPr>
            <w:tcW w:w="368" w:type="dxa"/>
            <w:shd w:val="clear" w:color="auto" w:fill="B6DDE8"/>
          </w:tcPr>
          <w:p w:rsidR="0030353A" w:rsidRPr="00D54DC2" w:rsidRDefault="0030353A" w:rsidP="0030353A">
            <w:pPr>
              <w:rPr>
                <w:sz w:val="18"/>
                <w:szCs w:val="18"/>
              </w:rPr>
            </w:pPr>
          </w:p>
        </w:tc>
        <w:tc>
          <w:tcPr>
            <w:tcW w:w="247"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302" w:type="dxa"/>
            <w:shd w:val="clear" w:color="auto" w:fill="B6DDE8"/>
          </w:tcPr>
          <w:p w:rsidR="0030353A" w:rsidRPr="00D54DC2" w:rsidRDefault="0030353A" w:rsidP="0030353A">
            <w:pPr>
              <w:rPr>
                <w:sz w:val="18"/>
                <w:szCs w:val="18"/>
              </w:rPr>
            </w:pPr>
          </w:p>
        </w:tc>
        <w:tc>
          <w:tcPr>
            <w:tcW w:w="303" w:type="dxa"/>
            <w:shd w:val="clear" w:color="auto" w:fill="B6DDE8"/>
          </w:tcPr>
          <w:p w:rsidR="0030353A" w:rsidRPr="00D54DC2" w:rsidRDefault="0030353A" w:rsidP="0030353A">
            <w:pPr>
              <w:rPr>
                <w:sz w:val="18"/>
                <w:szCs w:val="18"/>
              </w:rPr>
            </w:pPr>
          </w:p>
        </w:tc>
        <w:tc>
          <w:tcPr>
            <w:tcW w:w="302" w:type="dxa"/>
            <w:shd w:val="clear" w:color="auto" w:fill="B6DDE8"/>
          </w:tcPr>
          <w:p w:rsidR="0030353A" w:rsidRDefault="0030353A" w:rsidP="0030353A">
            <w:pPr>
              <w:rPr>
                <w:sz w:val="18"/>
                <w:szCs w:val="18"/>
              </w:rPr>
            </w:pPr>
          </w:p>
          <w:p w:rsidR="0030353A" w:rsidRPr="00D54DC2" w:rsidRDefault="0030353A" w:rsidP="0030353A">
            <w:pPr>
              <w:rPr>
                <w:sz w:val="18"/>
                <w:szCs w:val="18"/>
              </w:rPr>
            </w:pPr>
            <w:r>
              <w:rPr>
                <w:sz w:val="18"/>
                <w:szCs w:val="18"/>
              </w:rPr>
              <w:t>X</w:t>
            </w:r>
          </w:p>
        </w:tc>
        <w:tc>
          <w:tcPr>
            <w:tcW w:w="416" w:type="dxa"/>
            <w:shd w:val="clear" w:color="auto" w:fill="B6DDE8"/>
          </w:tcPr>
          <w:p w:rsidR="0030353A" w:rsidRPr="00D54DC2" w:rsidRDefault="0030353A" w:rsidP="0030353A">
            <w:pPr>
              <w:rPr>
                <w:sz w:val="18"/>
                <w:szCs w:val="18"/>
              </w:rPr>
            </w:pPr>
          </w:p>
        </w:tc>
      </w:tr>
      <w:tr w:rsidR="00C36D34" w:rsidRPr="00D54DC2" w:rsidTr="00DD1678">
        <w:tc>
          <w:tcPr>
            <w:tcW w:w="621" w:type="dxa"/>
            <w:shd w:val="clear" w:color="auto" w:fill="B6DDE8"/>
          </w:tcPr>
          <w:p w:rsidR="0030353A" w:rsidRDefault="0030353A" w:rsidP="0030353A">
            <w:pPr>
              <w:rPr>
                <w:sz w:val="18"/>
                <w:szCs w:val="18"/>
              </w:rPr>
            </w:pPr>
            <w:r>
              <w:rPr>
                <w:sz w:val="18"/>
                <w:szCs w:val="18"/>
              </w:rPr>
              <w:t>9</w:t>
            </w:r>
          </w:p>
        </w:tc>
        <w:tc>
          <w:tcPr>
            <w:tcW w:w="2037" w:type="dxa"/>
            <w:shd w:val="clear" w:color="auto" w:fill="B6DDE8"/>
          </w:tcPr>
          <w:p w:rsidR="0030353A" w:rsidRPr="00D54DC2" w:rsidRDefault="0030353A" w:rsidP="0030353A">
            <w:pPr>
              <w:rPr>
                <w:sz w:val="18"/>
                <w:szCs w:val="18"/>
              </w:rPr>
            </w:pPr>
            <w:r w:rsidRPr="00D54DC2">
              <w:rPr>
                <w:sz w:val="18"/>
                <w:szCs w:val="18"/>
              </w:rPr>
              <w:t>Entrega del Informe Final</w:t>
            </w:r>
          </w:p>
        </w:tc>
        <w:tc>
          <w:tcPr>
            <w:tcW w:w="283" w:type="dxa"/>
            <w:shd w:val="clear" w:color="auto" w:fill="B6DDE8"/>
          </w:tcPr>
          <w:p w:rsidR="0030353A" w:rsidRPr="00D54DC2" w:rsidRDefault="0030353A" w:rsidP="0030353A">
            <w:pPr>
              <w:rPr>
                <w:sz w:val="18"/>
                <w:szCs w:val="18"/>
              </w:rPr>
            </w:pPr>
          </w:p>
        </w:tc>
        <w:tc>
          <w:tcPr>
            <w:tcW w:w="284" w:type="dxa"/>
            <w:shd w:val="clear" w:color="auto" w:fill="B6DDE8"/>
          </w:tcPr>
          <w:p w:rsidR="0030353A" w:rsidRPr="00D54DC2" w:rsidRDefault="0030353A" w:rsidP="0030353A">
            <w:pPr>
              <w:rPr>
                <w:sz w:val="18"/>
                <w:szCs w:val="18"/>
              </w:rPr>
            </w:pPr>
          </w:p>
        </w:tc>
        <w:tc>
          <w:tcPr>
            <w:tcW w:w="283" w:type="dxa"/>
            <w:shd w:val="clear" w:color="auto" w:fill="B6DDE8"/>
          </w:tcPr>
          <w:p w:rsidR="0030353A" w:rsidRPr="00D54DC2" w:rsidRDefault="0030353A" w:rsidP="0030353A">
            <w:pPr>
              <w:rPr>
                <w:sz w:val="18"/>
                <w:szCs w:val="18"/>
              </w:rPr>
            </w:pPr>
          </w:p>
        </w:tc>
        <w:tc>
          <w:tcPr>
            <w:tcW w:w="284"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9" w:type="dxa"/>
            <w:shd w:val="clear" w:color="auto" w:fill="B6DDE8"/>
          </w:tcPr>
          <w:p w:rsidR="0030353A" w:rsidRPr="00D54DC2" w:rsidRDefault="0030353A" w:rsidP="0030353A">
            <w:pPr>
              <w:rPr>
                <w:sz w:val="18"/>
                <w:szCs w:val="18"/>
              </w:rPr>
            </w:pPr>
          </w:p>
        </w:tc>
        <w:tc>
          <w:tcPr>
            <w:tcW w:w="283" w:type="dxa"/>
            <w:shd w:val="clear" w:color="auto" w:fill="B6DDE8"/>
          </w:tcPr>
          <w:p w:rsidR="0030353A" w:rsidRPr="00D54DC2" w:rsidRDefault="0030353A" w:rsidP="0030353A">
            <w:pPr>
              <w:rPr>
                <w:sz w:val="18"/>
                <w:szCs w:val="18"/>
              </w:rPr>
            </w:pPr>
          </w:p>
        </w:tc>
        <w:tc>
          <w:tcPr>
            <w:tcW w:w="284" w:type="dxa"/>
            <w:shd w:val="clear" w:color="auto" w:fill="B6DDE8"/>
          </w:tcPr>
          <w:p w:rsidR="0030353A" w:rsidRPr="00D54DC2" w:rsidRDefault="0030353A" w:rsidP="0030353A">
            <w:pPr>
              <w:rPr>
                <w:sz w:val="18"/>
                <w:szCs w:val="18"/>
              </w:rPr>
            </w:pPr>
          </w:p>
        </w:tc>
        <w:tc>
          <w:tcPr>
            <w:tcW w:w="283" w:type="dxa"/>
            <w:shd w:val="clear" w:color="auto" w:fill="B6DDE8"/>
          </w:tcPr>
          <w:p w:rsidR="0030353A" w:rsidRPr="00D54DC2" w:rsidRDefault="0030353A" w:rsidP="0030353A">
            <w:pPr>
              <w:rPr>
                <w:sz w:val="18"/>
                <w:szCs w:val="18"/>
              </w:rPr>
            </w:pPr>
          </w:p>
        </w:tc>
        <w:tc>
          <w:tcPr>
            <w:tcW w:w="284"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60"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Pr="00D54DC2" w:rsidRDefault="0030353A" w:rsidP="0030353A">
            <w:pPr>
              <w:rPr>
                <w:sz w:val="18"/>
                <w:szCs w:val="18"/>
              </w:rPr>
            </w:pPr>
          </w:p>
        </w:tc>
        <w:tc>
          <w:tcPr>
            <w:tcW w:w="236" w:type="dxa"/>
            <w:shd w:val="clear" w:color="auto" w:fill="B6DDE8"/>
          </w:tcPr>
          <w:p w:rsidR="0030353A" w:rsidRDefault="0030353A" w:rsidP="0030353A">
            <w:pPr>
              <w:rPr>
                <w:sz w:val="18"/>
                <w:szCs w:val="18"/>
              </w:rPr>
            </w:pPr>
          </w:p>
        </w:tc>
        <w:tc>
          <w:tcPr>
            <w:tcW w:w="367" w:type="dxa"/>
            <w:shd w:val="clear" w:color="auto" w:fill="B6DDE8"/>
          </w:tcPr>
          <w:p w:rsidR="0030353A" w:rsidRPr="00D54DC2" w:rsidRDefault="0030353A" w:rsidP="0030353A">
            <w:pPr>
              <w:rPr>
                <w:sz w:val="18"/>
                <w:szCs w:val="18"/>
              </w:rPr>
            </w:pPr>
          </w:p>
        </w:tc>
        <w:tc>
          <w:tcPr>
            <w:tcW w:w="368" w:type="dxa"/>
            <w:shd w:val="clear" w:color="auto" w:fill="B6DDE8"/>
          </w:tcPr>
          <w:p w:rsidR="0030353A" w:rsidRPr="00D54DC2" w:rsidRDefault="0030353A" w:rsidP="0030353A">
            <w:pPr>
              <w:rPr>
                <w:sz w:val="18"/>
                <w:szCs w:val="18"/>
              </w:rPr>
            </w:pPr>
          </w:p>
        </w:tc>
        <w:tc>
          <w:tcPr>
            <w:tcW w:w="367" w:type="dxa"/>
            <w:shd w:val="clear" w:color="auto" w:fill="B6DDE8"/>
          </w:tcPr>
          <w:p w:rsidR="0030353A" w:rsidRPr="00D54DC2" w:rsidRDefault="0030353A" w:rsidP="0030353A">
            <w:pPr>
              <w:rPr>
                <w:sz w:val="18"/>
                <w:szCs w:val="18"/>
              </w:rPr>
            </w:pPr>
          </w:p>
        </w:tc>
        <w:tc>
          <w:tcPr>
            <w:tcW w:w="368" w:type="dxa"/>
            <w:shd w:val="clear" w:color="auto" w:fill="B6DDE8"/>
          </w:tcPr>
          <w:p w:rsidR="0030353A" w:rsidRPr="00D54DC2" w:rsidRDefault="0030353A" w:rsidP="0030353A">
            <w:pPr>
              <w:rPr>
                <w:sz w:val="18"/>
                <w:szCs w:val="18"/>
              </w:rPr>
            </w:pPr>
          </w:p>
        </w:tc>
        <w:tc>
          <w:tcPr>
            <w:tcW w:w="247"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248" w:type="dxa"/>
            <w:shd w:val="clear" w:color="auto" w:fill="B6DDE8"/>
          </w:tcPr>
          <w:p w:rsidR="0030353A" w:rsidRPr="00D54DC2" w:rsidRDefault="0030353A" w:rsidP="0030353A">
            <w:pPr>
              <w:rPr>
                <w:sz w:val="18"/>
                <w:szCs w:val="18"/>
              </w:rPr>
            </w:pPr>
          </w:p>
        </w:tc>
        <w:tc>
          <w:tcPr>
            <w:tcW w:w="302" w:type="dxa"/>
            <w:shd w:val="clear" w:color="auto" w:fill="B6DDE8"/>
          </w:tcPr>
          <w:p w:rsidR="0030353A" w:rsidRPr="00D54DC2" w:rsidRDefault="0030353A" w:rsidP="0030353A">
            <w:pPr>
              <w:rPr>
                <w:sz w:val="18"/>
                <w:szCs w:val="18"/>
              </w:rPr>
            </w:pPr>
          </w:p>
        </w:tc>
        <w:tc>
          <w:tcPr>
            <w:tcW w:w="303" w:type="dxa"/>
            <w:shd w:val="clear" w:color="auto" w:fill="B6DDE8"/>
          </w:tcPr>
          <w:p w:rsidR="0030353A" w:rsidRPr="00D54DC2" w:rsidRDefault="0030353A" w:rsidP="0030353A">
            <w:pPr>
              <w:rPr>
                <w:sz w:val="18"/>
                <w:szCs w:val="18"/>
              </w:rPr>
            </w:pPr>
          </w:p>
        </w:tc>
        <w:tc>
          <w:tcPr>
            <w:tcW w:w="302" w:type="dxa"/>
            <w:shd w:val="clear" w:color="auto" w:fill="B6DDE8"/>
          </w:tcPr>
          <w:p w:rsidR="0030353A" w:rsidRPr="00D54DC2" w:rsidRDefault="0030353A" w:rsidP="0030353A">
            <w:pPr>
              <w:rPr>
                <w:sz w:val="18"/>
                <w:szCs w:val="18"/>
              </w:rPr>
            </w:pPr>
          </w:p>
        </w:tc>
        <w:tc>
          <w:tcPr>
            <w:tcW w:w="416" w:type="dxa"/>
            <w:shd w:val="clear" w:color="auto" w:fill="B6DDE8"/>
          </w:tcPr>
          <w:p w:rsidR="0030353A" w:rsidRDefault="0030353A" w:rsidP="0030353A">
            <w:pPr>
              <w:rPr>
                <w:sz w:val="18"/>
                <w:szCs w:val="18"/>
              </w:rPr>
            </w:pPr>
          </w:p>
          <w:p w:rsidR="0030353A" w:rsidRPr="00D54DC2" w:rsidRDefault="0030353A" w:rsidP="0030353A">
            <w:pPr>
              <w:rPr>
                <w:sz w:val="18"/>
                <w:szCs w:val="18"/>
              </w:rPr>
            </w:pPr>
            <w:r>
              <w:rPr>
                <w:sz w:val="18"/>
                <w:szCs w:val="18"/>
              </w:rPr>
              <w:t>X</w:t>
            </w:r>
          </w:p>
        </w:tc>
      </w:tr>
    </w:tbl>
    <w:p w:rsidR="0030353A" w:rsidRPr="00505840" w:rsidRDefault="0030353A" w:rsidP="0021137D">
      <w:pPr>
        <w:ind w:left="-1134"/>
        <w:rPr>
          <w:sz w:val="18"/>
          <w:szCs w:val="18"/>
        </w:rPr>
        <w:sectPr w:rsidR="0030353A" w:rsidRPr="00505840" w:rsidSect="00DD1678">
          <w:pgSz w:w="15842" w:h="12242" w:orient="landscape" w:code="1"/>
          <w:pgMar w:top="1418" w:right="1418" w:bottom="2268" w:left="2268" w:header="964" w:footer="709" w:gutter="0"/>
          <w:cols w:space="708"/>
          <w:docGrid w:linePitch="360"/>
        </w:sectPr>
      </w:pPr>
      <w:r w:rsidRPr="00C836A0">
        <w:rPr>
          <w:sz w:val="18"/>
          <w:szCs w:val="18"/>
        </w:rPr>
        <w:t>Fuente: Elaboración propia de las Estudiantes Egresadas de la Licenciatura en Tr</w:t>
      </w:r>
      <w:r>
        <w:rPr>
          <w:sz w:val="18"/>
          <w:szCs w:val="18"/>
        </w:rPr>
        <w:t>abajo Social, Ciclo I-2011.</w:t>
      </w:r>
    </w:p>
    <w:p w:rsidR="0030353A" w:rsidRDefault="0030353A" w:rsidP="00505840"/>
    <w:p w:rsidR="0030353A" w:rsidRDefault="0030353A" w:rsidP="0030353A">
      <w:pPr>
        <w:jc w:val="center"/>
      </w:pPr>
    </w:p>
    <w:p w:rsidR="0030353A" w:rsidRPr="005D2FE5" w:rsidRDefault="0030353A" w:rsidP="0030353A">
      <w:pPr>
        <w:jc w:val="center"/>
      </w:pPr>
      <w:r w:rsidRPr="005D2FE5">
        <w:t>ANEXO Nº 2</w:t>
      </w:r>
    </w:p>
    <w:p w:rsidR="0030353A" w:rsidRPr="00F3608B" w:rsidRDefault="0030353A" w:rsidP="0030353A">
      <w:pPr>
        <w:jc w:val="center"/>
        <w:rPr>
          <w:sz w:val="18"/>
          <w:szCs w:val="18"/>
        </w:rPr>
      </w:pPr>
      <w:r w:rsidRPr="00F3608B">
        <w:rPr>
          <w:sz w:val="18"/>
          <w:szCs w:val="18"/>
        </w:rPr>
        <w:t>PRESUPUESTO PARA LA INVESTIGACIÓN DEL PROCESO DE GRADO 2011</w:t>
      </w:r>
    </w:p>
    <w:p w:rsidR="0030353A" w:rsidRPr="00F3608B" w:rsidRDefault="0030353A" w:rsidP="0030353A">
      <w:pPr>
        <w:jc w:val="center"/>
        <w:rPr>
          <w:sz w:val="18"/>
          <w:szCs w:val="1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B8CCE4"/>
        <w:tblLook w:val="00A0"/>
      </w:tblPr>
      <w:tblGrid>
        <w:gridCol w:w="576"/>
        <w:gridCol w:w="2796"/>
        <w:gridCol w:w="2588"/>
        <w:gridCol w:w="1610"/>
        <w:gridCol w:w="1202"/>
      </w:tblGrid>
      <w:tr w:rsidR="0030353A" w:rsidRPr="00F3608B" w:rsidTr="0030353A">
        <w:trPr>
          <w:trHeight w:val="385"/>
          <w:jc w:val="center"/>
        </w:trPr>
        <w:tc>
          <w:tcPr>
            <w:tcW w:w="0" w:type="auto"/>
            <w:shd w:val="clear" w:color="auto" w:fill="B8CCE4"/>
          </w:tcPr>
          <w:p w:rsidR="0030353A" w:rsidRPr="00F3608B" w:rsidRDefault="0030353A" w:rsidP="0030353A">
            <w:pPr>
              <w:jc w:val="both"/>
              <w:rPr>
                <w:sz w:val="18"/>
                <w:szCs w:val="18"/>
              </w:rPr>
            </w:pPr>
            <w:r w:rsidRPr="00F3608B">
              <w:rPr>
                <w:sz w:val="18"/>
                <w:szCs w:val="18"/>
              </w:rPr>
              <w:t>No.</w:t>
            </w:r>
          </w:p>
        </w:tc>
        <w:tc>
          <w:tcPr>
            <w:tcW w:w="0" w:type="auto"/>
            <w:shd w:val="clear" w:color="auto" w:fill="B8CCE4"/>
          </w:tcPr>
          <w:p w:rsidR="0030353A" w:rsidRPr="00F3608B" w:rsidRDefault="0030353A" w:rsidP="0030353A">
            <w:pPr>
              <w:jc w:val="both"/>
              <w:rPr>
                <w:sz w:val="18"/>
                <w:szCs w:val="18"/>
              </w:rPr>
            </w:pPr>
            <w:r w:rsidRPr="00F3608B">
              <w:rPr>
                <w:sz w:val="18"/>
                <w:szCs w:val="18"/>
              </w:rPr>
              <w:t>CANTIDAD  CONCEPTO</w:t>
            </w:r>
          </w:p>
        </w:tc>
        <w:tc>
          <w:tcPr>
            <w:tcW w:w="0" w:type="auto"/>
            <w:shd w:val="clear" w:color="auto" w:fill="B8CCE4"/>
          </w:tcPr>
          <w:p w:rsidR="0030353A" w:rsidRPr="00F3608B" w:rsidRDefault="0030353A" w:rsidP="0030353A">
            <w:pPr>
              <w:jc w:val="both"/>
              <w:rPr>
                <w:sz w:val="18"/>
                <w:szCs w:val="18"/>
              </w:rPr>
            </w:pPr>
            <w:r w:rsidRPr="00F3608B">
              <w:rPr>
                <w:sz w:val="18"/>
                <w:szCs w:val="18"/>
              </w:rPr>
              <w:t>VALOR UNITARIO ($)</w:t>
            </w:r>
          </w:p>
        </w:tc>
        <w:tc>
          <w:tcPr>
            <w:tcW w:w="0" w:type="auto"/>
            <w:shd w:val="clear" w:color="auto" w:fill="B8CCE4"/>
          </w:tcPr>
          <w:p w:rsidR="0030353A" w:rsidRPr="00F3608B" w:rsidRDefault="0030353A" w:rsidP="0030353A">
            <w:pPr>
              <w:jc w:val="both"/>
              <w:rPr>
                <w:sz w:val="18"/>
                <w:szCs w:val="18"/>
              </w:rPr>
            </w:pPr>
            <w:r w:rsidRPr="00F3608B">
              <w:rPr>
                <w:sz w:val="18"/>
                <w:szCs w:val="18"/>
              </w:rPr>
              <w:t>VALOR TOTAL ($)</w:t>
            </w:r>
          </w:p>
        </w:tc>
        <w:tc>
          <w:tcPr>
            <w:tcW w:w="0" w:type="auto"/>
            <w:shd w:val="clear" w:color="auto" w:fill="B8CCE4"/>
          </w:tcPr>
          <w:p w:rsidR="0030353A" w:rsidRPr="00F3608B" w:rsidRDefault="0030353A" w:rsidP="0030353A">
            <w:pPr>
              <w:jc w:val="both"/>
              <w:rPr>
                <w:sz w:val="18"/>
                <w:szCs w:val="18"/>
              </w:rPr>
            </w:pPr>
            <w:r w:rsidRPr="00F3608B">
              <w:rPr>
                <w:sz w:val="18"/>
                <w:szCs w:val="18"/>
              </w:rPr>
              <w:t>SUB TOTAL ($)</w:t>
            </w:r>
          </w:p>
        </w:tc>
      </w:tr>
      <w:tr w:rsidR="0030353A" w:rsidRPr="00F3608B" w:rsidTr="0030353A">
        <w:trPr>
          <w:trHeight w:val="205"/>
          <w:jc w:val="center"/>
        </w:trPr>
        <w:tc>
          <w:tcPr>
            <w:tcW w:w="0" w:type="auto"/>
            <w:shd w:val="clear" w:color="auto" w:fill="B8CCE4"/>
          </w:tcPr>
          <w:p w:rsidR="0030353A" w:rsidRPr="00F3608B" w:rsidRDefault="0030353A" w:rsidP="0030353A">
            <w:pPr>
              <w:jc w:val="center"/>
              <w:rPr>
                <w:sz w:val="18"/>
                <w:szCs w:val="18"/>
              </w:rPr>
            </w:pPr>
            <w:r w:rsidRPr="00F3608B">
              <w:rPr>
                <w:sz w:val="18"/>
                <w:szCs w:val="18"/>
              </w:rPr>
              <w:t>I</w:t>
            </w:r>
          </w:p>
        </w:tc>
        <w:tc>
          <w:tcPr>
            <w:tcW w:w="0" w:type="auto"/>
            <w:gridSpan w:val="3"/>
            <w:shd w:val="clear" w:color="auto" w:fill="B8CCE4"/>
          </w:tcPr>
          <w:p w:rsidR="0030353A" w:rsidRPr="00F3608B" w:rsidRDefault="0030353A" w:rsidP="0030353A">
            <w:pPr>
              <w:jc w:val="both"/>
              <w:rPr>
                <w:sz w:val="18"/>
                <w:szCs w:val="18"/>
              </w:rPr>
            </w:pPr>
            <w:r w:rsidRPr="00F3608B">
              <w:rPr>
                <w:sz w:val="18"/>
                <w:szCs w:val="18"/>
              </w:rPr>
              <w:t>HUMANOS</w:t>
            </w:r>
          </w:p>
        </w:tc>
        <w:tc>
          <w:tcPr>
            <w:tcW w:w="0" w:type="auto"/>
            <w:shd w:val="clear" w:color="auto" w:fill="B8CCE4"/>
          </w:tcPr>
          <w:p w:rsidR="0030353A" w:rsidRPr="00F3608B" w:rsidRDefault="0030353A" w:rsidP="0030353A">
            <w:pPr>
              <w:jc w:val="both"/>
              <w:rPr>
                <w:sz w:val="18"/>
                <w:szCs w:val="18"/>
              </w:rPr>
            </w:pPr>
          </w:p>
        </w:tc>
      </w:tr>
      <w:tr w:rsidR="0030353A" w:rsidRPr="00F3608B" w:rsidTr="0030353A">
        <w:trPr>
          <w:trHeight w:val="667"/>
          <w:jc w:val="center"/>
        </w:trPr>
        <w:tc>
          <w:tcPr>
            <w:tcW w:w="0" w:type="auto"/>
            <w:shd w:val="clear" w:color="auto" w:fill="B8CCE4"/>
          </w:tcPr>
          <w:p w:rsidR="0030353A" w:rsidRPr="00F3608B" w:rsidRDefault="0030353A" w:rsidP="0030353A">
            <w:pPr>
              <w:jc w:val="both"/>
              <w:rPr>
                <w:sz w:val="18"/>
                <w:szCs w:val="18"/>
              </w:rPr>
            </w:pPr>
            <w:r w:rsidRPr="00F3608B">
              <w:rPr>
                <w:sz w:val="18"/>
                <w:szCs w:val="18"/>
              </w:rPr>
              <w:t>1</w:t>
            </w:r>
          </w:p>
          <w:p w:rsidR="0030353A" w:rsidRPr="00F3608B" w:rsidRDefault="0030353A" w:rsidP="0030353A">
            <w:pPr>
              <w:jc w:val="both"/>
              <w:rPr>
                <w:sz w:val="18"/>
                <w:szCs w:val="18"/>
              </w:rPr>
            </w:pPr>
            <w:r w:rsidRPr="00F3608B">
              <w:rPr>
                <w:sz w:val="18"/>
                <w:szCs w:val="18"/>
              </w:rPr>
              <w:t>1</w:t>
            </w:r>
          </w:p>
          <w:p w:rsidR="0030353A" w:rsidRPr="00F3608B" w:rsidRDefault="0030353A" w:rsidP="0030353A">
            <w:pPr>
              <w:jc w:val="both"/>
              <w:rPr>
                <w:sz w:val="18"/>
                <w:szCs w:val="18"/>
              </w:rPr>
            </w:pPr>
          </w:p>
          <w:p w:rsidR="0030353A" w:rsidRPr="00F3608B" w:rsidRDefault="0030353A" w:rsidP="0030353A">
            <w:pPr>
              <w:jc w:val="both"/>
              <w:rPr>
                <w:sz w:val="18"/>
                <w:szCs w:val="18"/>
              </w:rPr>
            </w:pPr>
            <w:r w:rsidRPr="00F3608B">
              <w:rPr>
                <w:sz w:val="18"/>
                <w:szCs w:val="18"/>
              </w:rPr>
              <w:t>2</w:t>
            </w:r>
          </w:p>
          <w:p w:rsidR="0030353A" w:rsidRPr="00F3608B" w:rsidRDefault="0030353A" w:rsidP="0030353A">
            <w:pPr>
              <w:jc w:val="both"/>
              <w:rPr>
                <w:sz w:val="18"/>
                <w:szCs w:val="18"/>
              </w:rPr>
            </w:pPr>
            <w:r>
              <w:rPr>
                <w:sz w:val="18"/>
                <w:szCs w:val="18"/>
              </w:rPr>
              <w:t>2</w:t>
            </w:r>
          </w:p>
          <w:p w:rsidR="0030353A" w:rsidRDefault="0030353A" w:rsidP="0030353A">
            <w:pPr>
              <w:jc w:val="both"/>
              <w:rPr>
                <w:sz w:val="18"/>
                <w:szCs w:val="18"/>
              </w:rPr>
            </w:pPr>
            <w:r w:rsidRPr="00F3608B">
              <w:rPr>
                <w:sz w:val="18"/>
                <w:szCs w:val="18"/>
              </w:rPr>
              <w:t>4</w:t>
            </w:r>
          </w:p>
          <w:p w:rsidR="0030353A" w:rsidRPr="00F3608B" w:rsidRDefault="0030353A" w:rsidP="0030353A">
            <w:pPr>
              <w:jc w:val="both"/>
              <w:rPr>
                <w:sz w:val="18"/>
                <w:szCs w:val="18"/>
              </w:rPr>
            </w:pPr>
            <w:r>
              <w:rPr>
                <w:sz w:val="18"/>
                <w:szCs w:val="18"/>
              </w:rPr>
              <w:t>4</w:t>
            </w:r>
          </w:p>
        </w:tc>
        <w:tc>
          <w:tcPr>
            <w:tcW w:w="0" w:type="auto"/>
            <w:shd w:val="clear" w:color="auto" w:fill="B8CCE4"/>
          </w:tcPr>
          <w:p w:rsidR="0030353A" w:rsidRPr="00F3608B" w:rsidRDefault="0030353A" w:rsidP="0030353A">
            <w:pPr>
              <w:jc w:val="both"/>
              <w:rPr>
                <w:sz w:val="18"/>
                <w:szCs w:val="18"/>
              </w:rPr>
            </w:pPr>
            <w:r w:rsidRPr="00F3608B">
              <w:rPr>
                <w:sz w:val="18"/>
                <w:szCs w:val="18"/>
              </w:rPr>
              <w:t>Docente Director/a</w:t>
            </w:r>
          </w:p>
          <w:p w:rsidR="0030353A" w:rsidRPr="00F3608B" w:rsidRDefault="0030353A" w:rsidP="0030353A">
            <w:pPr>
              <w:jc w:val="both"/>
              <w:rPr>
                <w:sz w:val="18"/>
                <w:szCs w:val="18"/>
              </w:rPr>
            </w:pPr>
            <w:r w:rsidRPr="00F3608B">
              <w:rPr>
                <w:sz w:val="18"/>
                <w:szCs w:val="18"/>
              </w:rPr>
              <w:t>Coordinadora General de Procesos de graduación</w:t>
            </w:r>
          </w:p>
          <w:p w:rsidR="0030353A" w:rsidRPr="00F3608B" w:rsidRDefault="0030353A" w:rsidP="0030353A">
            <w:pPr>
              <w:jc w:val="both"/>
              <w:rPr>
                <w:sz w:val="18"/>
                <w:szCs w:val="18"/>
              </w:rPr>
            </w:pPr>
            <w:r w:rsidRPr="00F3608B">
              <w:rPr>
                <w:sz w:val="18"/>
                <w:szCs w:val="18"/>
              </w:rPr>
              <w:t xml:space="preserve">Estudiantes </w:t>
            </w:r>
          </w:p>
          <w:p w:rsidR="0030353A" w:rsidRPr="00F3608B" w:rsidRDefault="0030353A" w:rsidP="0030353A">
            <w:pPr>
              <w:jc w:val="both"/>
              <w:rPr>
                <w:sz w:val="18"/>
                <w:szCs w:val="18"/>
              </w:rPr>
            </w:pPr>
            <w:r w:rsidRPr="00F3608B">
              <w:rPr>
                <w:sz w:val="18"/>
                <w:szCs w:val="18"/>
              </w:rPr>
              <w:t>Comentarista</w:t>
            </w:r>
          </w:p>
          <w:p w:rsidR="0030353A" w:rsidRPr="00F3608B" w:rsidRDefault="0030353A" w:rsidP="0030353A">
            <w:pPr>
              <w:jc w:val="both"/>
              <w:rPr>
                <w:sz w:val="18"/>
                <w:szCs w:val="18"/>
              </w:rPr>
            </w:pPr>
            <w:r w:rsidRPr="00F3608B">
              <w:rPr>
                <w:sz w:val="18"/>
                <w:szCs w:val="18"/>
              </w:rPr>
              <w:t>Informantes claves</w:t>
            </w:r>
          </w:p>
          <w:p w:rsidR="0030353A" w:rsidRPr="00F3608B" w:rsidRDefault="0030353A" w:rsidP="0030353A">
            <w:pPr>
              <w:jc w:val="both"/>
              <w:rPr>
                <w:sz w:val="18"/>
                <w:szCs w:val="18"/>
              </w:rPr>
            </w:pPr>
            <w:r w:rsidRPr="00F3608B">
              <w:rPr>
                <w:sz w:val="18"/>
                <w:szCs w:val="18"/>
              </w:rPr>
              <w:t>Profesionales Institucionales</w:t>
            </w:r>
          </w:p>
        </w:tc>
        <w:tc>
          <w:tcPr>
            <w:tcW w:w="0" w:type="auto"/>
            <w:shd w:val="clear" w:color="auto" w:fill="B8CCE4"/>
          </w:tcPr>
          <w:p w:rsidR="0030353A" w:rsidRPr="00F3608B" w:rsidRDefault="0030353A" w:rsidP="0030353A">
            <w:pPr>
              <w:jc w:val="both"/>
              <w:rPr>
                <w:sz w:val="18"/>
                <w:szCs w:val="18"/>
              </w:rPr>
            </w:pPr>
            <w:r w:rsidRPr="00F3608B">
              <w:rPr>
                <w:sz w:val="18"/>
                <w:szCs w:val="18"/>
              </w:rPr>
              <w:t>Asignado por la Escuela de Ciencias Sociales</w:t>
            </w:r>
          </w:p>
          <w:p w:rsidR="0030353A" w:rsidRPr="00F3608B" w:rsidRDefault="0030353A" w:rsidP="0030353A">
            <w:pPr>
              <w:jc w:val="both"/>
              <w:rPr>
                <w:sz w:val="18"/>
                <w:szCs w:val="18"/>
              </w:rPr>
            </w:pPr>
            <w:r w:rsidRPr="00F3608B">
              <w:rPr>
                <w:sz w:val="18"/>
                <w:szCs w:val="18"/>
              </w:rPr>
              <w:t>Realizando investigación</w:t>
            </w:r>
          </w:p>
          <w:p w:rsidR="0030353A" w:rsidRPr="00F3608B" w:rsidRDefault="0030353A" w:rsidP="0030353A">
            <w:pPr>
              <w:jc w:val="both"/>
              <w:rPr>
                <w:sz w:val="18"/>
                <w:szCs w:val="18"/>
              </w:rPr>
            </w:pPr>
            <w:r w:rsidRPr="00F3608B">
              <w:rPr>
                <w:sz w:val="18"/>
                <w:szCs w:val="18"/>
              </w:rPr>
              <w:t>colaborando con la Escuela</w:t>
            </w:r>
          </w:p>
          <w:p w:rsidR="0030353A" w:rsidRPr="00F3608B" w:rsidRDefault="0030353A" w:rsidP="0030353A">
            <w:pPr>
              <w:jc w:val="both"/>
              <w:rPr>
                <w:color w:val="FF0000"/>
                <w:sz w:val="18"/>
                <w:szCs w:val="18"/>
              </w:rPr>
            </w:pPr>
            <w:r w:rsidRPr="00F3608B">
              <w:rPr>
                <w:sz w:val="18"/>
                <w:szCs w:val="18"/>
              </w:rPr>
              <w:t>Colaborando con la investigación</w:t>
            </w:r>
          </w:p>
        </w:tc>
        <w:tc>
          <w:tcPr>
            <w:tcW w:w="0" w:type="auto"/>
            <w:shd w:val="clear" w:color="auto" w:fill="B8CCE4"/>
          </w:tcPr>
          <w:p w:rsidR="0030353A" w:rsidRPr="00F3608B" w:rsidRDefault="0030353A" w:rsidP="0030353A">
            <w:pPr>
              <w:jc w:val="both"/>
              <w:rPr>
                <w:sz w:val="18"/>
                <w:szCs w:val="18"/>
              </w:rPr>
            </w:pPr>
            <w:r w:rsidRPr="00F3608B">
              <w:rPr>
                <w:sz w:val="18"/>
                <w:szCs w:val="18"/>
              </w:rPr>
              <w:t>Sin asignación de salario</w:t>
            </w:r>
          </w:p>
        </w:tc>
        <w:tc>
          <w:tcPr>
            <w:tcW w:w="0" w:type="auto"/>
            <w:shd w:val="clear" w:color="auto" w:fill="B8CCE4"/>
          </w:tcPr>
          <w:p w:rsidR="0030353A" w:rsidRPr="00F3608B" w:rsidRDefault="0030353A" w:rsidP="0030353A">
            <w:pPr>
              <w:jc w:val="center"/>
              <w:rPr>
                <w:sz w:val="18"/>
                <w:szCs w:val="18"/>
              </w:rPr>
            </w:pPr>
            <w:r w:rsidRPr="00F3608B">
              <w:rPr>
                <w:sz w:val="18"/>
                <w:szCs w:val="18"/>
              </w:rPr>
              <w:t>____</w:t>
            </w:r>
          </w:p>
        </w:tc>
      </w:tr>
      <w:tr w:rsidR="0030353A" w:rsidRPr="00F3608B" w:rsidTr="0030353A">
        <w:trPr>
          <w:trHeight w:val="325"/>
          <w:jc w:val="center"/>
        </w:trPr>
        <w:tc>
          <w:tcPr>
            <w:tcW w:w="0" w:type="auto"/>
            <w:shd w:val="clear" w:color="auto" w:fill="B8CCE4"/>
          </w:tcPr>
          <w:p w:rsidR="0030353A" w:rsidRPr="00F3608B" w:rsidRDefault="0030353A" w:rsidP="0030353A">
            <w:pPr>
              <w:jc w:val="both"/>
              <w:rPr>
                <w:sz w:val="18"/>
                <w:szCs w:val="18"/>
              </w:rPr>
            </w:pPr>
            <w:r w:rsidRPr="00F3608B">
              <w:rPr>
                <w:sz w:val="18"/>
                <w:szCs w:val="18"/>
              </w:rPr>
              <w:t>II</w:t>
            </w:r>
          </w:p>
        </w:tc>
        <w:tc>
          <w:tcPr>
            <w:tcW w:w="0" w:type="auto"/>
            <w:gridSpan w:val="3"/>
            <w:shd w:val="clear" w:color="auto" w:fill="B8CCE4"/>
          </w:tcPr>
          <w:p w:rsidR="0030353A" w:rsidRPr="00F3608B" w:rsidRDefault="0030353A" w:rsidP="0030353A">
            <w:pPr>
              <w:jc w:val="both"/>
              <w:rPr>
                <w:sz w:val="18"/>
                <w:szCs w:val="18"/>
              </w:rPr>
            </w:pPr>
            <w:r w:rsidRPr="00F3608B">
              <w:rPr>
                <w:sz w:val="18"/>
                <w:szCs w:val="18"/>
              </w:rPr>
              <w:t>PAPELERÍA</w:t>
            </w:r>
          </w:p>
        </w:tc>
        <w:tc>
          <w:tcPr>
            <w:tcW w:w="0" w:type="auto"/>
            <w:shd w:val="clear" w:color="auto" w:fill="B8CCE4"/>
          </w:tcPr>
          <w:p w:rsidR="0030353A" w:rsidRPr="00F3608B" w:rsidRDefault="0030353A" w:rsidP="0030353A">
            <w:pPr>
              <w:jc w:val="both"/>
              <w:rPr>
                <w:sz w:val="18"/>
                <w:szCs w:val="18"/>
              </w:rPr>
            </w:pPr>
          </w:p>
        </w:tc>
      </w:tr>
      <w:tr w:rsidR="0030353A" w:rsidRPr="00F3608B" w:rsidTr="0030353A">
        <w:trPr>
          <w:trHeight w:val="1330"/>
          <w:jc w:val="center"/>
        </w:trPr>
        <w:tc>
          <w:tcPr>
            <w:tcW w:w="0" w:type="auto"/>
            <w:shd w:val="clear" w:color="auto" w:fill="B8CCE4"/>
          </w:tcPr>
          <w:p w:rsidR="0030353A" w:rsidRPr="00F3608B" w:rsidRDefault="0030353A" w:rsidP="0030353A">
            <w:pPr>
              <w:jc w:val="both"/>
              <w:rPr>
                <w:sz w:val="18"/>
                <w:szCs w:val="18"/>
              </w:rPr>
            </w:pPr>
            <w:r w:rsidRPr="00F3608B">
              <w:rPr>
                <w:sz w:val="18"/>
                <w:szCs w:val="18"/>
              </w:rPr>
              <w:t>10</w:t>
            </w:r>
          </w:p>
          <w:p w:rsidR="0030353A" w:rsidRPr="00F3608B" w:rsidRDefault="0030353A" w:rsidP="0030353A">
            <w:pPr>
              <w:jc w:val="both"/>
              <w:rPr>
                <w:sz w:val="18"/>
                <w:szCs w:val="18"/>
              </w:rPr>
            </w:pPr>
            <w:r w:rsidRPr="00F3608B">
              <w:rPr>
                <w:sz w:val="18"/>
                <w:szCs w:val="18"/>
              </w:rPr>
              <w:t>30</w:t>
            </w:r>
          </w:p>
          <w:p w:rsidR="0030353A" w:rsidRPr="00F3608B" w:rsidRDefault="0030353A" w:rsidP="0030353A">
            <w:pPr>
              <w:jc w:val="both"/>
              <w:rPr>
                <w:sz w:val="18"/>
                <w:szCs w:val="18"/>
              </w:rPr>
            </w:pPr>
            <w:r w:rsidRPr="00F3608B">
              <w:rPr>
                <w:sz w:val="18"/>
                <w:szCs w:val="18"/>
              </w:rPr>
              <w:t>3</w:t>
            </w:r>
          </w:p>
          <w:p w:rsidR="0030353A" w:rsidRPr="00F3608B" w:rsidRDefault="0030353A" w:rsidP="0030353A">
            <w:pPr>
              <w:jc w:val="both"/>
              <w:rPr>
                <w:sz w:val="18"/>
                <w:szCs w:val="18"/>
              </w:rPr>
            </w:pPr>
            <w:r w:rsidRPr="00F3608B">
              <w:rPr>
                <w:sz w:val="18"/>
                <w:szCs w:val="18"/>
              </w:rPr>
              <w:t>1000</w:t>
            </w:r>
          </w:p>
          <w:p w:rsidR="0030353A" w:rsidRPr="00F3608B" w:rsidRDefault="0030353A" w:rsidP="0030353A">
            <w:pPr>
              <w:jc w:val="both"/>
              <w:rPr>
                <w:sz w:val="18"/>
                <w:szCs w:val="18"/>
              </w:rPr>
            </w:pPr>
            <w:r w:rsidRPr="00F3608B">
              <w:rPr>
                <w:sz w:val="18"/>
                <w:szCs w:val="18"/>
              </w:rPr>
              <w:t>1500</w:t>
            </w:r>
          </w:p>
          <w:p w:rsidR="0030353A" w:rsidRPr="00F3608B" w:rsidRDefault="0030353A" w:rsidP="0030353A">
            <w:pPr>
              <w:jc w:val="both"/>
              <w:rPr>
                <w:sz w:val="18"/>
                <w:szCs w:val="18"/>
              </w:rPr>
            </w:pPr>
          </w:p>
          <w:p w:rsidR="0030353A" w:rsidRPr="00F3608B" w:rsidRDefault="0030353A" w:rsidP="0030353A">
            <w:pPr>
              <w:jc w:val="both"/>
              <w:rPr>
                <w:sz w:val="18"/>
                <w:szCs w:val="18"/>
              </w:rPr>
            </w:pPr>
          </w:p>
        </w:tc>
        <w:tc>
          <w:tcPr>
            <w:tcW w:w="0" w:type="auto"/>
            <w:shd w:val="clear" w:color="auto" w:fill="B8CCE4"/>
          </w:tcPr>
          <w:p w:rsidR="0030353A" w:rsidRPr="00F3608B" w:rsidRDefault="0030353A" w:rsidP="0030353A">
            <w:pPr>
              <w:jc w:val="both"/>
              <w:rPr>
                <w:sz w:val="18"/>
                <w:szCs w:val="18"/>
              </w:rPr>
            </w:pPr>
            <w:r w:rsidRPr="00F3608B">
              <w:rPr>
                <w:sz w:val="18"/>
                <w:szCs w:val="18"/>
              </w:rPr>
              <w:t>Resmas de papel</w:t>
            </w:r>
          </w:p>
          <w:p w:rsidR="0030353A" w:rsidRPr="00F3608B" w:rsidRDefault="0030353A" w:rsidP="0030353A">
            <w:pPr>
              <w:jc w:val="both"/>
              <w:rPr>
                <w:sz w:val="18"/>
                <w:szCs w:val="18"/>
              </w:rPr>
            </w:pPr>
            <w:r w:rsidRPr="00F3608B">
              <w:rPr>
                <w:sz w:val="18"/>
                <w:szCs w:val="18"/>
              </w:rPr>
              <w:t>Fólders</w:t>
            </w:r>
          </w:p>
          <w:p w:rsidR="0030353A" w:rsidRPr="00F3608B" w:rsidRDefault="0030353A" w:rsidP="0030353A">
            <w:pPr>
              <w:jc w:val="both"/>
              <w:rPr>
                <w:sz w:val="18"/>
                <w:szCs w:val="18"/>
              </w:rPr>
            </w:pPr>
            <w:r w:rsidRPr="00F3608B">
              <w:rPr>
                <w:sz w:val="18"/>
                <w:szCs w:val="18"/>
              </w:rPr>
              <w:t>Empastados</w:t>
            </w:r>
          </w:p>
          <w:p w:rsidR="0030353A" w:rsidRPr="00F3608B" w:rsidRDefault="0030353A" w:rsidP="0030353A">
            <w:pPr>
              <w:jc w:val="both"/>
              <w:rPr>
                <w:sz w:val="18"/>
                <w:szCs w:val="18"/>
              </w:rPr>
            </w:pPr>
            <w:r w:rsidRPr="00F3608B">
              <w:rPr>
                <w:sz w:val="18"/>
                <w:szCs w:val="18"/>
              </w:rPr>
              <w:t>Fotocopias</w:t>
            </w:r>
          </w:p>
          <w:p w:rsidR="0030353A" w:rsidRPr="00F3608B" w:rsidRDefault="0030353A" w:rsidP="0030353A">
            <w:pPr>
              <w:jc w:val="both"/>
              <w:rPr>
                <w:sz w:val="18"/>
                <w:szCs w:val="18"/>
              </w:rPr>
            </w:pPr>
            <w:r w:rsidRPr="00F3608B">
              <w:rPr>
                <w:sz w:val="18"/>
                <w:szCs w:val="18"/>
              </w:rPr>
              <w:t>Impresiones</w:t>
            </w:r>
          </w:p>
        </w:tc>
        <w:tc>
          <w:tcPr>
            <w:tcW w:w="0" w:type="auto"/>
            <w:shd w:val="clear" w:color="auto" w:fill="B8CCE4"/>
          </w:tcPr>
          <w:p w:rsidR="0030353A" w:rsidRPr="00F3608B" w:rsidRDefault="0030353A" w:rsidP="0030353A">
            <w:pPr>
              <w:jc w:val="both"/>
              <w:rPr>
                <w:sz w:val="18"/>
                <w:szCs w:val="18"/>
              </w:rPr>
            </w:pPr>
            <w:r w:rsidRPr="00F3608B">
              <w:rPr>
                <w:sz w:val="18"/>
                <w:szCs w:val="18"/>
              </w:rPr>
              <w:t xml:space="preserve"> $ 5.00</w:t>
            </w:r>
          </w:p>
          <w:p w:rsidR="0030353A" w:rsidRPr="00F3608B" w:rsidRDefault="0030353A" w:rsidP="0030353A">
            <w:pPr>
              <w:jc w:val="both"/>
              <w:rPr>
                <w:sz w:val="18"/>
                <w:szCs w:val="18"/>
              </w:rPr>
            </w:pPr>
            <w:r w:rsidRPr="00F3608B">
              <w:rPr>
                <w:sz w:val="18"/>
                <w:szCs w:val="18"/>
              </w:rPr>
              <w:t xml:space="preserve"> $ 0.15</w:t>
            </w:r>
          </w:p>
          <w:p w:rsidR="0030353A" w:rsidRPr="00F3608B" w:rsidRDefault="0030353A" w:rsidP="0030353A">
            <w:pPr>
              <w:jc w:val="both"/>
              <w:rPr>
                <w:sz w:val="18"/>
                <w:szCs w:val="18"/>
              </w:rPr>
            </w:pPr>
            <w:r w:rsidRPr="00F3608B">
              <w:rPr>
                <w:sz w:val="18"/>
                <w:szCs w:val="18"/>
              </w:rPr>
              <w:t>$ 10.00</w:t>
            </w:r>
          </w:p>
          <w:p w:rsidR="0030353A" w:rsidRPr="00F3608B" w:rsidRDefault="0030353A" w:rsidP="0030353A">
            <w:pPr>
              <w:jc w:val="both"/>
              <w:rPr>
                <w:sz w:val="18"/>
                <w:szCs w:val="18"/>
              </w:rPr>
            </w:pPr>
            <w:r w:rsidRPr="00F3608B">
              <w:rPr>
                <w:sz w:val="18"/>
                <w:szCs w:val="18"/>
              </w:rPr>
              <w:t>$ 0.02</w:t>
            </w:r>
          </w:p>
          <w:p w:rsidR="0030353A" w:rsidRPr="00F3608B" w:rsidRDefault="0030353A" w:rsidP="0030353A">
            <w:pPr>
              <w:jc w:val="both"/>
              <w:rPr>
                <w:sz w:val="18"/>
                <w:szCs w:val="18"/>
              </w:rPr>
            </w:pPr>
            <w:r w:rsidRPr="00F3608B">
              <w:rPr>
                <w:sz w:val="18"/>
                <w:szCs w:val="18"/>
              </w:rPr>
              <w:t xml:space="preserve"> $ 0.05</w:t>
            </w:r>
          </w:p>
          <w:p w:rsidR="0030353A" w:rsidRPr="00F3608B" w:rsidRDefault="0030353A" w:rsidP="0030353A">
            <w:pPr>
              <w:jc w:val="both"/>
              <w:rPr>
                <w:sz w:val="18"/>
                <w:szCs w:val="18"/>
              </w:rPr>
            </w:pPr>
          </w:p>
        </w:tc>
        <w:tc>
          <w:tcPr>
            <w:tcW w:w="0" w:type="auto"/>
            <w:shd w:val="clear" w:color="auto" w:fill="B8CCE4"/>
          </w:tcPr>
          <w:p w:rsidR="0030353A" w:rsidRPr="00F3608B" w:rsidRDefault="0030353A" w:rsidP="0030353A">
            <w:pPr>
              <w:jc w:val="both"/>
              <w:rPr>
                <w:sz w:val="18"/>
                <w:szCs w:val="18"/>
              </w:rPr>
            </w:pPr>
            <w:r w:rsidRPr="00F3608B">
              <w:rPr>
                <w:sz w:val="18"/>
                <w:szCs w:val="18"/>
              </w:rPr>
              <w:t>$ 50.00</w:t>
            </w:r>
          </w:p>
          <w:p w:rsidR="0030353A" w:rsidRPr="00F3608B" w:rsidRDefault="0030353A" w:rsidP="0030353A">
            <w:pPr>
              <w:jc w:val="both"/>
              <w:rPr>
                <w:sz w:val="18"/>
                <w:szCs w:val="18"/>
              </w:rPr>
            </w:pPr>
            <w:r w:rsidRPr="00F3608B">
              <w:rPr>
                <w:sz w:val="18"/>
                <w:szCs w:val="18"/>
              </w:rPr>
              <w:t>$ 4.50</w:t>
            </w:r>
          </w:p>
          <w:p w:rsidR="0030353A" w:rsidRPr="00F3608B" w:rsidRDefault="0030353A" w:rsidP="0030353A">
            <w:pPr>
              <w:jc w:val="both"/>
              <w:rPr>
                <w:sz w:val="18"/>
                <w:szCs w:val="18"/>
              </w:rPr>
            </w:pPr>
            <w:r w:rsidRPr="00F3608B">
              <w:rPr>
                <w:sz w:val="18"/>
                <w:szCs w:val="18"/>
              </w:rPr>
              <w:t>$ 30.00</w:t>
            </w:r>
          </w:p>
          <w:p w:rsidR="0030353A" w:rsidRPr="00F3608B" w:rsidRDefault="0030353A" w:rsidP="0030353A">
            <w:pPr>
              <w:jc w:val="both"/>
              <w:rPr>
                <w:sz w:val="18"/>
                <w:szCs w:val="18"/>
              </w:rPr>
            </w:pPr>
            <w:r w:rsidRPr="00F3608B">
              <w:rPr>
                <w:sz w:val="18"/>
                <w:szCs w:val="18"/>
              </w:rPr>
              <w:t>$ 20.00</w:t>
            </w:r>
          </w:p>
          <w:p w:rsidR="0030353A" w:rsidRPr="00F3608B" w:rsidRDefault="0030353A" w:rsidP="0030353A">
            <w:pPr>
              <w:jc w:val="both"/>
              <w:rPr>
                <w:sz w:val="18"/>
                <w:szCs w:val="18"/>
              </w:rPr>
            </w:pPr>
            <w:r w:rsidRPr="00F3608B">
              <w:rPr>
                <w:sz w:val="18"/>
                <w:szCs w:val="18"/>
              </w:rPr>
              <w:t>$ 75.00</w:t>
            </w:r>
          </w:p>
        </w:tc>
        <w:tc>
          <w:tcPr>
            <w:tcW w:w="0" w:type="auto"/>
            <w:shd w:val="clear" w:color="auto" w:fill="B8CCE4"/>
          </w:tcPr>
          <w:p w:rsidR="0030353A" w:rsidRPr="00F3608B" w:rsidRDefault="0030353A" w:rsidP="0030353A">
            <w:pPr>
              <w:jc w:val="both"/>
              <w:rPr>
                <w:sz w:val="18"/>
                <w:szCs w:val="18"/>
              </w:rPr>
            </w:pPr>
            <w:r w:rsidRPr="00F3608B">
              <w:rPr>
                <w:sz w:val="18"/>
                <w:szCs w:val="18"/>
              </w:rPr>
              <w:t>$ 179.50</w:t>
            </w:r>
          </w:p>
        </w:tc>
      </w:tr>
      <w:tr w:rsidR="0030353A" w:rsidRPr="00F3608B" w:rsidTr="0030353A">
        <w:trPr>
          <w:trHeight w:val="325"/>
          <w:jc w:val="center"/>
        </w:trPr>
        <w:tc>
          <w:tcPr>
            <w:tcW w:w="0" w:type="auto"/>
            <w:shd w:val="clear" w:color="auto" w:fill="B8CCE4"/>
          </w:tcPr>
          <w:p w:rsidR="0030353A" w:rsidRPr="00F3608B" w:rsidRDefault="0030353A" w:rsidP="0030353A">
            <w:pPr>
              <w:jc w:val="both"/>
              <w:rPr>
                <w:sz w:val="18"/>
                <w:szCs w:val="18"/>
              </w:rPr>
            </w:pPr>
            <w:r w:rsidRPr="00F3608B">
              <w:rPr>
                <w:sz w:val="18"/>
                <w:szCs w:val="18"/>
              </w:rPr>
              <w:t>III</w:t>
            </w:r>
          </w:p>
        </w:tc>
        <w:tc>
          <w:tcPr>
            <w:tcW w:w="0" w:type="auto"/>
            <w:gridSpan w:val="3"/>
            <w:shd w:val="clear" w:color="auto" w:fill="B8CCE4"/>
          </w:tcPr>
          <w:p w:rsidR="0030353A" w:rsidRPr="00F3608B" w:rsidRDefault="0030353A" w:rsidP="0030353A">
            <w:pPr>
              <w:jc w:val="both"/>
              <w:rPr>
                <w:sz w:val="18"/>
                <w:szCs w:val="18"/>
              </w:rPr>
            </w:pPr>
            <w:r w:rsidRPr="00F3608B">
              <w:rPr>
                <w:sz w:val="18"/>
                <w:szCs w:val="18"/>
              </w:rPr>
              <w:t>MATERIAL DE OFICINA</w:t>
            </w:r>
          </w:p>
        </w:tc>
        <w:tc>
          <w:tcPr>
            <w:tcW w:w="0" w:type="auto"/>
            <w:shd w:val="clear" w:color="auto" w:fill="B8CCE4"/>
          </w:tcPr>
          <w:p w:rsidR="0030353A" w:rsidRPr="00F3608B" w:rsidRDefault="0030353A" w:rsidP="0030353A">
            <w:pPr>
              <w:jc w:val="both"/>
              <w:rPr>
                <w:sz w:val="18"/>
                <w:szCs w:val="18"/>
              </w:rPr>
            </w:pPr>
          </w:p>
        </w:tc>
      </w:tr>
      <w:tr w:rsidR="0030353A" w:rsidRPr="00F3608B" w:rsidTr="0030353A">
        <w:trPr>
          <w:trHeight w:val="1195"/>
          <w:jc w:val="center"/>
        </w:trPr>
        <w:tc>
          <w:tcPr>
            <w:tcW w:w="0" w:type="auto"/>
            <w:shd w:val="clear" w:color="auto" w:fill="B8CCE4"/>
          </w:tcPr>
          <w:p w:rsidR="0030353A" w:rsidRPr="00F3608B" w:rsidRDefault="0030353A" w:rsidP="0030353A">
            <w:pPr>
              <w:jc w:val="both"/>
              <w:rPr>
                <w:sz w:val="18"/>
                <w:szCs w:val="18"/>
              </w:rPr>
            </w:pPr>
            <w:r w:rsidRPr="00F3608B">
              <w:rPr>
                <w:sz w:val="18"/>
                <w:szCs w:val="18"/>
              </w:rPr>
              <w:t>1</w:t>
            </w:r>
          </w:p>
          <w:p w:rsidR="0030353A" w:rsidRPr="00F3608B" w:rsidRDefault="0030353A" w:rsidP="0030353A">
            <w:pPr>
              <w:jc w:val="both"/>
              <w:rPr>
                <w:sz w:val="18"/>
                <w:szCs w:val="18"/>
              </w:rPr>
            </w:pPr>
            <w:r w:rsidRPr="00F3608B">
              <w:rPr>
                <w:sz w:val="18"/>
                <w:szCs w:val="18"/>
              </w:rPr>
              <w:t>1</w:t>
            </w:r>
          </w:p>
          <w:p w:rsidR="0030353A" w:rsidRPr="00F3608B" w:rsidRDefault="0030353A" w:rsidP="0030353A">
            <w:pPr>
              <w:jc w:val="both"/>
              <w:rPr>
                <w:sz w:val="18"/>
                <w:szCs w:val="18"/>
              </w:rPr>
            </w:pPr>
            <w:r w:rsidRPr="00F3608B">
              <w:rPr>
                <w:sz w:val="18"/>
                <w:szCs w:val="18"/>
              </w:rPr>
              <w:t>30</w:t>
            </w:r>
          </w:p>
          <w:p w:rsidR="0030353A" w:rsidRPr="00F3608B" w:rsidRDefault="0030353A" w:rsidP="0030353A">
            <w:pPr>
              <w:jc w:val="both"/>
              <w:rPr>
                <w:sz w:val="18"/>
                <w:szCs w:val="18"/>
              </w:rPr>
            </w:pPr>
            <w:r w:rsidRPr="00F3608B">
              <w:rPr>
                <w:sz w:val="18"/>
                <w:szCs w:val="18"/>
              </w:rPr>
              <w:t>10</w:t>
            </w:r>
          </w:p>
        </w:tc>
        <w:tc>
          <w:tcPr>
            <w:tcW w:w="0" w:type="auto"/>
            <w:shd w:val="clear" w:color="auto" w:fill="B8CCE4"/>
          </w:tcPr>
          <w:p w:rsidR="0030353A" w:rsidRPr="00F3608B" w:rsidRDefault="0030353A" w:rsidP="0030353A">
            <w:pPr>
              <w:jc w:val="both"/>
              <w:rPr>
                <w:sz w:val="18"/>
                <w:szCs w:val="18"/>
              </w:rPr>
            </w:pPr>
            <w:r w:rsidRPr="00F3608B">
              <w:rPr>
                <w:sz w:val="18"/>
                <w:szCs w:val="18"/>
              </w:rPr>
              <w:t xml:space="preserve">Caja de bolígrafos marca </w:t>
            </w:r>
            <w:proofErr w:type="spellStart"/>
            <w:r w:rsidRPr="00F3608B">
              <w:rPr>
                <w:sz w:val="18"/>
                <w:szCs w:val="18"/>
              </w:rPr>
              <w:t>Bic</w:t>
            </w:r>
            <w:proofErr w:type="spellEnd"/>
            <w:r w:rsidRPr="00F3608B">
              <w:rPr>
                <w:sz w:val="18"/>
                <w:szCs w:val="18"/>
              </w:rPr>
              <w:t xml:space="preserve">  </w:t>
            </w:r>
          </w:p>
          <w:p w:rsidR="0030353A" w:rsidRPr="00F3608B" w:rsidRDefault="0030353A" w:rsidP="0030353A">
            <w:pPr>
              <w:jc w:val="both"/>
              <w:rPr>
                <w:sz w:val="18"/>
                <w:szCs w:val="18"/>
              </w:rPr>
            </w:pPr>
            <w:r w:rsidRPr="00F3608B">
              <w:rPr>
                <w:sz w:val="18"/>
                <w:szCs w:val="18"/>
              </w:rPr>
              <w:t xml:space="preserve">Caja de Lápices marca </w:t>
            </w:r>
            <w:proofErr w:type="spellStart"/>
            <w:r w:rsidRPr="00F3608B">
              <w:rPr>
                <w:sz w:val="18"/>
                <w:szCs w:val="18"/>
              </w:rPr>
              <w:t>Faber</w:t>
            </w:r>
            <w:proofErr w:type="spellEnd"/>
            <w:r w:rsidRPr="00F3608B">
              <w:rPr>
                <w:sz w:val="18"/>
                <w:szCs w:val="18"/>
              </w:rPr>
              <w:t xml:space="preserve"> </w:t>
            </w:r>
            <w:proofErr w:type="spellStart"/>
            <w:r w:rsidRPr="00F3608B">
              <w:rPr>
                <w:sz w:val="18"/>
                <w:szCs w:val="18"/>
              </w:rPr>
              <w:t>castell</w:t>
            </w:r>
            <w:proofErr w:type="spellEnd"/>
          </w:p>
          <w:p w:rsidR="0030353A" w:rsidRPr="00F3608B" w:rsidRDefault="0030353A" w:rsidP="0030353A">
            <w:pPr>
              <w:jc w:val="both"/>
              <w:rPr>
                <w:sz w:val="18"/>
                <w:szCs w:val="18"/>
              </w:rPr>
            </w:pPr>
            <w:proofErr w:type="spellStart"/>
            <w:r w:rsidRPr="00F3608B">
              <w:rPr>
                <w:sz w:val="18"/>
                <w:szCs w:val="18"/>
              </w:rPr>
              <w:t>Fasteners</w:t>
            </w:r>
            <w:proofErr w:type="spellEnd"/>
          </w:p>
          <w:p w:rsidR="0030353A" w:rsidRPr="00F3608B" w:rsidRDefault="0030353A" w:rsidP="0030353A">
            <w:pPr>
              <w:jc w:val="both"/>
              <w:rPr>
                <w:sz w:val="18"/>
                <w:szCs w:val="18"/>
              </w:rPr>
            </w:pPr>
            <w:r w:rsidRPr="00F3608B">
              <w:rPr>
                <w:sz w:val="18"/>
                <w:szCs w:val="18"/>
              </w:rPr>
              <w:t xml:space="preserve">Meses de </w:t>
            </w:r>
            <w:proofErr w:type="spellStart"/>
            <w:r w:rsidRPr="00F3608B">
              <w:rPr>
                <w:sz w:val="18"/>
                <w:szCs w:val="18"/>
              </w:rPr>
              <w:t>Ciber</w:t>
            </w:r>
            <w:proofErr w:type="spellEnd"/>
          </w:p>
          <w:p w:rsidR="0030353A" w:rsidRPr="00F3608B" w:rsidRDefault="0030353A" w:rsidP="0030353A">
            <w:pPr>
              <w:jc w:val="both"/>
              <w:rPr>
                <w:sz w:val="18"/>
                <w:szCs w:val="18"/>
              </w:rPr>
            </w:pPr>
          </w:p>
        </w:tc>
        <w:tc>
          <w:tcPr>
            <w:tcW w:w="0" w:type="auto"/>
            <w:shd w:val="clear" w:color="auto" w:fill="B8CCE4"/>
          </w:tcPr>
          <w:p w:rsidR="0030353A" w:rsidRPr="00F3608B" w:rsidRDefault="0030353A" w:rsidP="0030353A">
            <w:pPr>
              <w:jc w:val="both"/>
              <w:rPr>
                <w:sz w:val="18"/>
                <w:szCs w:val="18"/>
              </w:rPr>
            </w:pPr>
            <w:r w:rsidRPr="00F3608B">
              <w:rPr>
                <w:sz w:val="18"/>
                <w:szCs w:val="18"/>
              </w:rPr>
              <w:t>$ 0.15</w:t>
            </w:r>
          </w:p>
          <w:p w:rsidR="0030353A" w:rsidRPr="00F3608B" w:rsidRDefault="0030353A" w:rsidP="0030353A">
            <w:pPr>
              <w:jc w:val="both"/>
              <w:rPr>
                <w:sz w:val="18"/>
                <w:szCs w:val="18"/>
              </w:rPr>
            </w:pPr>
            <w:r w:rsidRPr="00F3608B">
              <w:rPr>
                <w:sz w:val="18"/>
                <w:szCs w:val="18"/>
              </w:rPr>
              <w:t>$ 0.15</w:t>
            </w:r>
          </w:p>
          <w:p w:rsidR="0030353A" w:rsidRPr="00F3608B" w:rsidRDefault="0030353A" w:rsidP="0030353A">
            <w:pPr>
              <w:jc w:val="both"/>
              <w:rPr>
                <w:sz w:val="18"/>
                <w:szCs w:val="18"/>
              </w:rPr>
            </w:pPr>
            <w:r w:rsidRPr="00F3608B">
              <w:rPr>
                <w:sz w:val="18"/>
                <w:szCs w:val="18"/>
              </w:rPr>
              <w:t>$0.15</w:t>
            </w:r>
          </w:p>
          <w:p w:rsidR="0030353A" w:rsidRPr="00F3608B" w:rsidRDefault="0030353A" w:rsidP="0030353A">
            <w:pPr>
              <w:jc w:val="both"/>
              <w:rPr>
                <w:sz w:val="18"/>
                <w:szCs w:val="18"/>
              </w:rPr>
            </w:pPr>
            <w:r w:rsidRPr="00F3608B">
              <w:rPr>
                <w:sz w:val="18"/>
                <w:szCs w:val="18"/>
              </w:rPr>
              <w:t>$ 40.00</w:t>
            </w:r>
          </w:p>
        </w:tc>
        <w:tc>
          <w:tcPr>
            <w:tcW w:w="0" w:type="auto"/>
            <w:shd w:val="clear" w:color="auto" w:fill="B8CCE4"/>
          </w:tcPr>
          <w:p w:rsidR="0030353A" w:rsidRPr="00F3608B" w:rsidRDefault="0030353A" w:rsidP="0030353A">
            <w:pPr>
              <w:jc w:val="both"/>
              <w:rPr>
                <w:sz w:val="18"/>
                <w:szCs w:val="18"/>
              </w:rPr>
            </w:pPr>
            <w:r w:rsidRPr="00F3608B">
              <w:rPr>
                <w:sz w:val="18"/>
                <w:szCs w:val="18"/>
              </w:rPr>
              <w:t>$ 1.80</w:t>
            </w:r>
          </w:p>
          <w:p w:rsidR="0030353A" w:rsidRPr="00F3608B" w:rsidRDefault="0030353A" w:rsidP="0030353A">
            <w:pPr>
              <w:jc w:val="both"/>
              <w:rPr>
                <w:sz w:val="18"/>
                <w:szCs w:val="18"/>
              </w:rPr>
            </w:pPr>
            <w:r w:rsidRPr="00F3608B">
              <w:rPr>
                <w:sz w:val="18"/>
                <w:szCs w:val="18"/>
              </w:rPr>
              <w:t>$ 1.80</w:t>
            </w:r>
          </w:p>
          <w:p w:rsidR="0030353A" w:rsidRPr="00F3608B" w:rsidRDefault="0030353A" w:rsidP="0030353A">
            <w:pPr>
              <w:jc w:val="both"/>
              <w:rPr>
                <w:sz w:val="18"/>
                <w:szCs w:val="18"/>
              </w:rPr>
            </w:pPr>
            <w:r w:rsidRPr="00F3608B">
              <w:rPr>
                <w:sz w:val="18"/>
                <w:szCs w:val="18"/>
              </w:rPr>
              <w:t>$ 4.50</w:t>
            </w:r>
          </w:p>
          <w:p w:rsidR="0030353A" w:rsidRPr="00F3608B" w:rsidRDefault="0030353A" w:rsidP="0030353A">
            <w:pPr>
              <w:jc w:val="both"/>
              <w:rPr>
                <w:sz w:val="18"/>
                <w:szCs w:val="18"/>
              </w:rPr>
            </w:pPr>
            <w:r w:rsidRPr="00F3608B">
              <w:rPr>
                <w:sz w:val="18"/>
                <w:szCs w:val="18"/>
              </w:rPr>
              <w:t>$ 400.00</w:t>
            </w:r>
          </w:p>
        </w:tc>
        <w:tc>
          <w:tcPr>
            <w:tcW w:w="0" w:type="auto"/>
            <w:shd w:val="clear" w:color="auto" w:fill="B8CCE4"/>
          </w:tcPr>
          <w:p w:rsidR="0030353A" w:rsidRPr="00F3608B" w:rsidRDefault="0030353A" w:rsidP="0030353A">
            <w:pPr>
              <w:jc w:val="both"/>
              <w:rPr>
                <w:sz w:val="18"/>
                <w:szCs w:val="18"/>
              </w:rPr>
            </w:pPr>
            <w:r w:rsidRPr="00F3608B">
              <w:rPr>
                <w:sz w:val="18"/>
                <w:szCs w:val="18"/>
              </w:rPr>
              <w:t>$ 408.10</w:t>
            </w:r>
          </w:p>
        </w:tc>
      </w:tr>
      <w:tr w:rsidR="0030353A" w:rsidRPr="00F3608B" w:rsidTr="0030353A">
        <w:trPr>
          <w:trHeight w:val="325"/>
          <w:jc w:val="center"/>
        </w:trPr>
        <w:tc>
          <w:tcPr>
            <w:tcW w:w="0" w:type="auto"/>
            <w:shd w:val="clear" w:color="auto" w:fill="B8CCE4"/>
          </w:tcPr>
          <w:p w:rsidR="0030353A" w:rsidRPr="00F3608B" w:rsidRDefault="0030353A" w:rsidP="0030353A">
            <w:pPr>
              <w:jc w:val="both"/>
              <w:rPr>
                <w:sz w:val="18"/>
                <w:szCs w:val="18"/>
              </w:rPr>
            </w:pPr>
            <w:r w:rsidRPr="00F3608B">
              <w:rPr>
                <w:sz w:val="18"/>
                <w:szCs w:val="18"/>
              </w:rPr>
              <w:t>IV</w:t>
            </w:r>
          </w:p>
        </w:tc>
        <w:tc>
          <w:tcPr>
            <w:tcW w:w="0" w:type="auto"/>
            <w:gridSpan w:val="3"/>
            <w:shd w:val="clear" w:color="auto" w:fill="B8CCE4"/>
          </w:tcPr>
          <w:p w:rsidR="0030353A" w:rsidRPr="00F3608B" w:rsidRDefault="0030353A" w:rsidP="0030353A">
            <w:pPr>
              <w:jc w:val="both"/>
              <w:rPr>
                <w:sz w:val="18"/>
                <w:szCs w:val="18"/>
              </w:rPr>
            </w:pPr>
            <w:r w:rsidRPr="00F3608B">
              <w:rPr>
                <w:sz w:val="18"/>
                <w:szCs w:val="18"/>
              </w:rPr>
              <w:t>EQUIPO DE OFICINA</w:t>
            </w:r>
          </w:p>
        </w:tc>
        <w:tc>
          <w:tcPr>
            <w:tcW w:w="0" w:type="auto"/>
            <w:shd w:val="clear" w:color="auto" w:fill="B8CCE4"/>
          </w:tcPr>
          <w:p w:rsidR="0030353A" w:rsidRPr="00F3608B" w:rsidRDefault="0030353A" w:rsidP="0030353A">
            <w:pPr>
              <w:jc w:val="both"/>
              <w:rPr>
                <w:sz w:val="18"/>
                <w:szCs w:val="18"/>
              </w:rPr>
            </w:pPr>
          </w:p>
        </w:tc>
      </w:tr>
      <w:tr w:rsidR="0030353A" w:rsidRPr="00F3608B" w:rsidTr="0030353A">
        <w:trPr>
          <w:trHeight w:val="1455"/>
          <w:jc w:val="center"/>
        </w:trPr>
        <w:tc>
          <w:tcPr>
            <w:tcW w:w="0" w:type="auto"/>
            <w:shd w:val="clear" w:color="auto" w:fill="B8CCE4"/>
          </w:tcPr>
          <w:p w:rsidR="0030353A" w:rsidRPr="00F3608B" w:rsidRDefault="0030353A" w:rsidP="0030353A">
            <w:pPr>
              <w:jc w:val="both"/>
              <w:rPr>
                <w:sz w:val="18"/>
                <w:szCs w:val="18"/>
              </w:rPr>
            </w:pPr>
            <w:r w:rsidRPr="00F3608B">
              <w:rPr>
                <w:sz w:val="18"/>
                <w:szCs w:val="18"/>
              </w:rPr>
              <w:t>3</w:t>
            </w:r>
          </w:p>
          <w:p w:rsidR="0030353A" w:rsidRPr="00F3608B" w:rsidRDefault="0030353A" w:rsidP="0030353A">
            <w:pPr>
              <w:jc w:val="both"/>
              <w:rPr>
                <w:sz w:val="18"/>
                <w:szCs w:val="18"/>
              </w:rPr>
            </w:pPr>
            <w:r w:rsidRPr="00F3608B">
              <w:rPr>
                <w:sz w:val="18"/>
                <w:szCs w:val="18"/>
              </w:rPr>
              <w:t>2</w:t>
            </w:r>
          </w:p>
          <w:p w:rsidR="0030353A" w:rsidRPr="00F3608B" w:rsidRDefault="0030353A" w:rsidP="0030353A">
            <w:pPr>
              <w:jc w:val="both"/>
              <w:rPr>
                <w:sz w:val="18"/>
                <w:szCs w:val="18"/>
              </w:rPr>
            </w:pPr>
            <w:r w:rsidRPr="00F3608B">
              <w:rPr>
                <w:sz w:val="18"/>
                <w:szCs w:val="18"/>
              </w:rPr>
              <w:t>2</w:t>
            </w:r>
          </w:p>
          <w:p w:rsidR="0030353A" w:rsidRPr="00F3608B" w:rsidRDefault="0030353A" w:rsidP="0030353A">
            <w:pPr>
              <w:jc w:val="both"/>
              <w:rPr>
                <w:sz w:val="18"/>
                <w:szCs w:val="18"/>
              </w:rPr>
            </w:pPr>
          </w:p>
          <w:p w:rsidR="0030353A" w:rsidRPr="00F3608B" w:rsidRDefault="0030353A" w:rsidP="0030353A">
            <w:pPr>
              <w:jc w:val="both"/>
              <w:rPr>
                <w:sz w:val="18"/>
                <w:szCs w:val="18"/>
              </w:rPr>
            </w:pPr>
          </w:p>
        </w:tc>
        <w:tc>
          <w:tcPr>
            <w:tcW w:w="0" w:type="auto"/>
            <w:shd w:val="clear" w:color="auto" w:fill="B8CCE4"/>
          </w:tcPr>
          <w:p w:rsidR="0030353A" w:rsidRPr="00F3608B" w:rsidRDefault="0030353A" w:rsidP="0030353A">
            <w:pPr>
              <w:jc w:val="both"/>
              <w:rPr>
                <w:sz w:val="18"/>
                <w:szCs w:val="18"/>
                <w:lang w:val="pt-BR"/>
              </w:rPr>
            </w:pPr>
            <w:r w:rsidRPr="00F3608B">
              <w:rPr>
                <w:sz w:val="18"/>
                <w:szCs w:val="18"/>
                <w:lang w:val="pt-BR"/>
              </w:rPr>
              <w:t xml:space="preserve">Equipo </w:t>
            </w:r>
            <w:proofErr w:type="spellStart"/>
            <w:r w:rsidRPr="00F3608B">
              <w:rPr>
                <w:sz w:val="18"/>
                <w:szCs w:val="18"/>
                <w:lang w:val="pt-BR"/>
              </w:rPr>
              <w:t>multimedia</w:t>
            </w:r>
            <w:proofErr w:type="spellEnd"/>
          </w:p>
          <w:p w:rsidR="0030353A" w:rsidRPr="00F3608B" w:rsidRDefault="0030353A" w:rsidP="0030353A">
            <w:pPr>
              <w:jc w:val="both"/>
              <w:rPr>
                <w:sz w:val="18"/>
                <w:szCs w:val="18"/>
              </w:rPr>
            </w:pPr>
            <w:r w:rsidRPr="00F3608B">
              <w:rPr>
                <w:sz w:val="18"/>
                <w:szCs w:val="18"/>
              </w:rPr>
              <w:t xml:space="preserve">Discos compactos, </w:t>
            </w:r>
          </w:p>
          <w:p w:rsidR="0030353A" w:rsidRPr="00F3608B" w:rsidRDefault="0030353A" w:rsidP="0030353A">
            <w:pPr>
              <w:jc w:val="both"/>
              <w:rPr>
                <w:sz w:val="18"/>
                <w:szCs w:val="18"/>
              </w:rPr>
            </w:pPr>
            <w:proofErr w:type="spellStart"/>
            <w:r w:rsidRPr="00F3608B">
              <w:rPr>
                <w:sz w:val="18"/>
                <w:szCs w:val="18"/>
              </w:rPr>
              <w:t>USB’s</w:t>
            </w:r>
            <w:proofErr w:type="spellEnd"/>
            <w:r w:rsidRPr="00F3608B">
              <w:rPr>
                <w:sz w:val="18"/>
                <w:szCs w:val="18"/>
              </w:rPr>
              <w:t xml:space="preserve"> </w:t>
            </w:r>
          </w:p>
        </w:tc>
        <w:tc>
          <w:tcPr>
            <w:tcW w:w="0" w:type="auto"/>
            <w:shd w:val="clear" w:color="auto" w:fill="B8CCE4"/>
          </w:tcPr>
          <w:p w:rsidR="0030353A" w:rsidRPr="00F3608B" w:rsidRDefault="0030353A" w:rsidP="0030353A">
            <w:pPr>
              <w:jc w:val="both"/>
              <w:rPr>
                <w:sz w:val="18"/>
                <w:szCs w:val="18"/>
              </w:rPr>
            </w:pPr>
            <w:r w:rsidRPr="00F3608B">
              <w:rPr>
                <w:sz w:val="18"/>
                <w:szCs w:val="18"/>
              </w:rPr>
              <w:t>$ 5.00</w:t>
            </w:r>
          </w:p>
          <w:p w:rsidR="0030353A" w:rsidRPr="00F3608B" w:rsidRDefault="0030353A" w:rsidP="0030353A">
            <w:pPr>
              <w:jc w:val="both"/>
              <w:rPr>
                <w:sz w:val="18"/>
                <w:szCs w:val="18"/>
              </w:rPr>
            </w:pPr>
            <w:r w:rsidRPr="00F3608B">
              <w:rPr>
                <w:sz w:val="18"/>
                <w:szCs w:val="18"/>
              </w:rPr>
              <w:t>$ 1.50</w:t>
            </w:r>
          </w:p>
          <w:p w:rsidR="0030353A" w:rsidRPr="00F3608B" w:rsidRDefault="0030353A" w:rsidP="0030353A">
            <w:pPr>
              <w:jc w:val="both"/>
              <w:rPr>
                <w:sz w:val="18"/>
                <w:szCs w:val="18"/>
              </w:rPr>
            </w:pPr>
            <w:r w:rsidRPr="00F3608B">
              <w:rPr>
                <w:sz w:val="18"/>
                <w:szCs w:val="18"/>
              </w:rPr>
              <w:t>$ 20.00</w:t>
            </w:r>
          </w:p>
          <w:p w:rsidR="0030353A" w:rsidRPr="00F3608B" w:rsidRDefault="0030353A" w:rsidP="0030353A">
            <w:pPr>
              <w:jc w:val="both"/>
              <w:rPr>
                <w:sz w:val="18"/>
                <w:szCs w:val="18"/>
              </w:rPr>
            </w:pPr>
          </w:p>
          <w:p w:rsidR="0030353A" w:rsidRPr="00F3608B" w:rsidRDefault="0030353A" w:rsidP="0030353A">
            <w:pPr>
              <w:jc w:val="both"/>
              <w:rPr>
                <w:sz w:val="18"/>
                <w:szCs w:val="18"/>
              </w:rPr>
            </w:pPr>
          </w:p>
        </w:tc>
        <w:tc>
          <w:tcPr>
            <w:tcW w:w="0" w:type="auto"/>
            <w:shd w:val="clear" w:color="auto" w:fill="B8CCE4"/>
          </w:tcPr>
          <w:p w:rsidR="0030353A" w:rsidRPr="00F3608B" w:rsidRDefault="0030353A" w:rsidP="0030353A">
            <w:pPr>
              <w:jc w:val="both"/>
              <w:rPr>
                <w:sz w:val="18"/>
                <w:szCs w:val="18"/>
              </w:rPr>
            </w:pPr>
            <w:r w:rsidRPr="00F3608B">
              <w:rPr>
                <w:sz w:val="18"/>
                <w:szCs w:val="18"/>
              </w:rPr>
              <w:t>$ 15.00</w:t>
            </w:r>
          </w:p>
          <w:p w:rsidR="0030353A" w:rsidRPr="00F3608B" w:rsidRDefault="0030353A" w:rsidP="0030353A">
            <w:pPr>
              <w:jc w:val="both"/>
              <w:rPr>
                <w:sz w:val="18"/>
                <w:szCs w:val="18"/>
              </w:rPr>
            </w:pPr>
            <w:r w:rsidRPr="00F3608B">
              <w:rPr>
                <w:sz w:val="18"/>
                <w:szCs w:val="18"/>
              </w:rPr>
              <w:t>$ 3.00</w:t>
            </w:r>
          </w:p>
          <w:p w:rsidR="0030353A" w:rsidRPr="00F3608B" w:rsidRDefault="0030353A" w:rsidP="0030353A">
            <w:pPr>
              <w:jc w:val="both"/>
              <w:rPr>
                <w:sz w:val="18"/>
                <w:szCs w:val="18"/>
              </w:rPr>
            </w:pPr>
            <w:r w:rsidRPr="00F3608B">
              <w:rPr>
                <w:sz w:val="18"/>
                <w:szCs w:val="18"/>
              </w:rPr>
              <w:t>$ 40.00</w:t>
            </w:r>
          </w:p>
          <w:p w:rsidR="0030353A" w:rsidRPr="00F3608B" w:rsidRDefault="0030353A" w:rsidP="0030353A">
            <w:pPr>
              <w:jc w:val="both"/>
              <w:rPr>
                <w:sz w:val="18"/>
                <w:szCs w:val="18"/>
              </w:rPr>
            </w:pPr>
          </w:p>
        </w:tc>
        <w:tc>
          <w:tcPr>
            <w:tcW w:w="0" w:type="auto"/>
            <w:shd w:val="clear" w:color="auto" w:fill="B8CCE4"/>
          </w:tcPr>
          <w:p w:rsidR="0030353A" w:rsidRPr="00F3608B" w:rsidRDefault="0030353A" w:rsidP="0030353A">
            <w:pPr>
              <w:jc w:val="both"/>
              <w:rPr>
                <w:sz w:val="18"/>
                <w:szCs w:val="18"/>
              </w:rPr>
            </w:pPr>
            <w:r w:rsidRPr="00F3608B">
              <w:rPr>
                <w:sz w:val="18"/>
                <w:szCs w:val="18"/>
              </w:rPr>
              <w:t>$58.00</w:t>
            </w:r>
          </w:p>
        </w:tc>
      </w:tr>
      <w:tr w:rsidR="0030353A" w:rsidRPr="00F3608B" w:rsidTr="0030353A">
        <w:trPr>
          <w:trHeight w:val="325"/>
          <w:jc w:val="center"/>
        </w:trPr>
        <w:tc>
          <w:tcPr>
            <w:tcW w:w="0" w:type="auto"/>
            <w:shd w:val="clear" w:color="auto" w:fill="B8CCE4"/>
          </w:tcPr>
          <w:p w:rsidR="0030353A" w:rsidRPr="00F3608B" w:rsidRDefault="0030353A" w:rsidP="0030353A">
            <w:pPr>
              <w:jc w:val="both"/>
              <w:rPr>
                <w:sz w:val="18"/>
                <w:szCs w:val="18"/>
              </w:rPr>
            </w:pPr>
            <w:r w:rsidRPr="00F3608B">
              <w:rPr>
                <w:sz w:val="18"/>
                <w:szCs w:val="18"/>
              </w:rPr>
              <w:t>V</w:t>
            </w:r>
          </w:p>
        </w:tc>
        <w:tc>
          <w:tcPr>
            <w:tcW w:w="0" w:type="auto"/>
            <w:gridSpan w:val="3"/>
            <w:shd w:val="clear" w:color="auto" w:fill="B8CCE4"/>
          </w:tcPr>
          <w:p w:rsidR="0030353A" w:rsidRPr="00F3608B" w:rsidRDefault="0030353A" w:rsidP="0030353A">
            <w:pPr>
              <w:jc w:val="both"/>
              <w:rPr>
                <w:sz w:val="18"/>
                <w:szCs w:val="18"/>
              </w:rPr>
            </w:pPr>
            <w:r w:rsidRPr="00F3608B">
              <w:rPr>
                <w:sz w:val="18"/>
                <w:szCs w:val="18"/>
              </w:rPr>
              <w:t>OTROS</w:t>
            </w:r>
          </w:p>
        </w:tc>
        <w:tc>
          <w:tcPr>
            <w:tcW w:w="0" w:type="auto"/>
            <w:shd w:val="clear" w:color="auto" w:fill="B8CCE4"/>
          </w:tcPr>
          <w:p w:rsidR="0030353A" w:rsidRPr="00F3608B" w:rsidRDefault="0030353A" w:rsidP="0030353A">
            <w:pPr>
              <w:jc w:val="both"/>
              <w:rPr>
                <w:sz w:val="18"/>
                <w:szCs w:val="18"/>
              </w:rPr>
            </w:pPr>
          </w:p>
        </w:tc>
      </w:tr>
      <w:tr w:rsidR="0030353A" w:rsidRPr="00F3608B" w:rsidTr="0030353A">
        <w:trPr>
          <w:trHeight w:val="433"/>
          <w:jc w:val="center"/>
        </w:trPr>
        <w:tc>
          <w:tcPr>
            <w:tcW w:w="0" w:type="auto"/>
            <w:shd w:val="clear" w:color="auto" w:fill="B8CCE4"/>
          </w:tcPr>
          <w:p w:rsidR="0030353A" w:rsidRPr="00F3608B" w:rsidRDefault="0030353A" w:rsidP="0030353A">
            <w:pPr>
              <w:jc w:val="both"/>
              <w:rPr>
                <w:sz w:val="18"/>
                <w:szCs w:val="18"/>
              </w:rPr>
            </w:pPr>
            <w:r w:rsidRPr="00F3608B">
              <w:rPr>
                <w:sz w:val="18"/>
                <w:szCs w:val="18"/>
              </w:rPr>
              <w:t>2</w:t>
            </w:r>
          </w:p>
          <w:p w:rsidR="0030353A" w:rsidRPr="00F3608B" w:rsidRDefault="0030353A" w:rsidP="0030353A">
            <w:pPr>
              <w:jc w:val="both"/>
              <w:rPr>
                <w:sz w:val="18"/>
                <w:szCs w:val="18"/>
              </w:rPr>
            </w:pPr>
            <w:r w:rsidRPr="00F3608B">
              <w:rPr>
                <w:sz w:val="18"/>
                <w:szCs w:val="18"/>
              </w:rPr>
              <w:t>10</w:t>
            </w:r>
          </w:p>
        </w:tc>
        <w:tc>
          <w:tcPr>
            <w:tcW w:w="0" w:type="auto"/>
            <w:shd w:val="clear" w:color="auto" w:fill="B8CCE4"/>
          </w:tcPr>
          <w:p w:rsidR="0030353A" w:rsidRPr="00F3608B" w:rsidRDefault="0030353A" w:rsidP="0030353A">
            <w:pPr>
              <w:jc w:val="both"/>
              <w:rPr>
                <w:sz w:val="18"/>
                <w:szCs w:val="18"/>
              </w:rPr>
            </w:pPr>
            <w:r w:rsidRPr="00F3608B">
              <w:rPr>
                <w:sz w:val="18"/>
                <w:szCs w:val="18"/>
              </w:rPr>
              <w:t>Gastos de Graduación</w:t>
            </w:r>
          </w:p>
          <w:p w:rsidR="0030353A" w:rsidRPr="00F3608B" w:rsidRDefault="0030353A" w:rsidP="0030353A">
            <w:pPr>
              <w:jc w:val="both"/>
              <w:rPr>
                <w:sz w:val="18"/>
                <w:szCs w:val="18"/>
              </w:rPr>
            </w:pPr>
          </w:p>
          <w:p w:rsidR="0030353A" w:rsidRPr="00F3608B" w:rsidRDefault="0030353A" w:rsidP="0030353A">
            <w:pPr>
              <w:jc w:val="both"/>
              <w:rPr>
                <w:sz w:val="18"/>
                <w:szCs w:val="18"/>
              </w:rPr>
            </w:pPr>
            <w:r w:rsidRPr="00F3608B">
              <w:rPr>
                <w:sz w:val="18"/>
                <w:szCs w:val="18"/>
              </w:rPr>
              <w:t>Meses de transporte</w:t>
            </w:r>
          </w:p>
        </w:tc>
        <w:tc>
          <w:tcPr>
            <w:tcW w:w="0" w:type="auto"/>
            <w:shd w:val="clear" w:color="auto" w:fill="B8CCE4"/>
          </w:tcPr>
          <w:p w:rsidR="0030353A" w:rsidRPr="00F3608B" w:rsidRDefault="0030353A" w:rsidP="0030353A">
            <w:pPr>
              <w:jc w:val="both"/>
              <w:rPr>
                <w:sz w:val="18"/>
                <w:szCs w:val="18"/>
              </w:rPr>
            </w:pPr>
            <w:r w:rsidRPr="00F3608B">
              <w:rPr>
                <w:sz w:val="18"/>
                <w:szCs w:val="18"/>
              </w:rPr>
              <w:t>$ 80.00</w:t>
            </w:r>
          </w:p>
          <w:p w:rsidR="0030353A" w:rsidRPr="00F3608B" w:rsidRDefault="0030353A" w:rsidP="0030353A">
            <w:pPr>
              <w:jc w:val="both"/>
              <w:rPr>
                <w:sz w:val="18"/>
                <w:szCs w:val="18"/>
              </w:rPr>
            </w:pPr>
            <w:r w:rsidRPr="00F3608B">
              <w:rPr>
                <w:sz w:val="18"/>
                <w:szCs w:val="18"/>
              </w:rPr>
              <w:t>$ 120.00</w:t>
            </w:r>
          </w:p>
        </w:tc>
        <w:tc>
          <w:tcPr>
            <w:tcW w:w="0" w:type="auto"/>
            <w:shd w:val="clear" w:color="auto" w:fill="B8CCE4"/>
          </w:tcPr>
          <w:p w:rsidR="0030353A" w:rsidRPr="00F3608B" w:rsidRDefault="0030353A" w:rsidP="0030353A">
            <w:pPr>
              <w:jc w:val="both"/>
              <w:rPr>
                <w:sz w:val="18"/>
                <w:szCs w:val="18"/>
              </w:rPr>
            </w:pPr>
            <w:r w:rsidRPr="00F3608B">
              <w:rPr>
                <w:sz w:val="18"/>
                <w:szCs w:val="18"/>
              </w:rPr>
              <w:t>$ 160.00</w:t>
            </w:r>
          </w:p>
          <w:p w:rsidR="0030353A" w:rsidRPr="00F3608B" w:rsidRDefault="0030353A" w:rsidP="0030353A">
            <w:pPr>
              <w:jc w:val="both"/>
              <w:rPr>
                <w:sz w:val="18"/>
                <w:szCs w:val="18"/>
              </w:rPr>
            </w:pPr>
            <w:r w:rsidRPr="00F3608B">
              <w:rPr>
                <w:sz w:val="18"/>
                <w:szCs w:val="18"/>
              </w:rPr>
              <w:t>$ 1200.00</w:t>
            </w:r>
          </w:p>
        </w:tc>
        <w:tc>
          <w:tcPr>
            <w:tcW w:w="0" w:type="auto"/>
            <w:shd w:val="clear" w:color="auto" w:fill="B8CCE4"/>
          </w:tcPr>
          <w:p w:rsidR="0030353A" w:rsidRPr="00F3608B" w:rsidRDefault="0030353A" w:rsidP="0030353A">
            <w:pPr>
              <w:jc w:val="both"/>
              <w:rPr>
                <w:sz w:val="18"/>
                <w:szCs w:val="18"/>
              </w:rPr>
            </w:pPr>
            <w:r w:rsidRPr="00F3608B">
              <w:rPr>
                <w:sz w:val="18"/>
                <w:szCs w:val="18"/>
              </w:rPr>
              <w:t>$ 160.00</w:t>
            </w:r>
          </w:p>
          <w:p w:rsidR="0030353A" w:rsidRPr="00F3608B" w:rsidRDefault="0030353A" w:rsidP="0030353A">
            <w:pPr>
              <w:jc w:val="both"/>
              <w:rPr>
                <w:sz w:val="18"/>
                <w:szCs w:val="18"/>
              </w:rPr>
            </w:pPr>
            <w:r w:rsidRPr="00F3608B">
              <w:rPr>
                <w:sz w:val="18"/>
                <w:szCs w:val="18"/>
              </w:rPr>
              <w:t>$ 1200.00</w:t>
            </w:r>
          </w:p>
        </w:tc>
      </w:tr>
      <w:tr w:rsidR="0030353A" w:rsidRPr="00F3608B" w:rsidTr="0030353A">
        <w:trPr>
          <w:trHeight w:val="325"/>
          <w:jc w:val="center"/>
        </w:trPr>
        <w:tc>
          <w:tcPr>
            <w:tcW w:w="0" w:type="auto"/>
            <w:shd w:val="clear" w:color="auto" w:fill="B8CCE4"/>
          </w:tcPr>
          <w:p w:rsidR="0030353A" w:rsidRPr="00F3608B" w:rsidRDefault="0030353A" w:rsidP="0030353A">
            <w:pPr>
              <w:jc w:val="both"/>
              <w:rPr>
                <w:sz w:val="18"/>
                <w:szCs w:val="18"/>
              </w:rPr>
            </w:pPr>
          </w:p>
        </w:tc>
        <w:tc>
          <w:tcPr>
            <w:tcW w:w="0" w:type="auto"/>
            <w:shd w:val="clear" w:color="auto" w:fill="B8CCE4"/>
          </w:tcPr>
          <w:p w:rsidR="0030353A" w:rsidRPr="00F3608B" w:rsidRDefault="0030353A" w:rsidP="0030353A">
            <w:pPr>
              <w:jc w:val="both"/>
              <w:rPr>
                <w:sz w:val="18"/>
                <w:szCs w:val="18"/>
              </w:rPr>
            </w:pPr>
            <w:r w:rsidRPr="00F3608B">
              <w:rPr>
                <w:sz w:val="18"/>
                <w:szCs w:val="18"/>
              </w:rPr>
              <w:t>10% Imprevistos.</w:t>
            </w:r>
          </w:p>
        </w:tc>
        <w:tc>
          <w:tcPr>
            <w:tcW w:w="0" w:type="auto"/>
            <w:shd w:val="clear" w:color="auto" w:fill="B8CCE4"/>
          </w:tcPr>
          <w:p w:rsidR="0030353A" w:rsidRPr="00F3608B" w:rsidRDefault="0030353A" w:rsidP="0030353A">
            <w:pPr>
              <w:jc w:val="both"/>
              <w:rPr>
                <w:sz w:val="18"/>
                <w:szCs w:val="18"/>
              </w:rPr>
            </w:pPr>
          </w:p>
        </w:tc>
        <w:tc>
          <w:tcPr>
            <w:tcW w:w="0" w:type="auto"/>
            <w:shd w:val="clear" w:color="auto" w:fill="B8CCE4"/>
          </w:tcPr>
          <w:p w:rsidR="0030353A" w:rsidRPr="00F3608B" w:rsidRDefault="0030353A" w:rsidP="0030353A">
            <w:pPr>
              <w:jc w:val="both"/>
              <w:rPr>
                <w:sz w:val="18"/>
                <w:szCs w:val="18"/>
              </w:rPr>
            </w:pPr>
            <w:r w:rsidRPr="00F3608B">
              <w:rPr>
                <w:sz w:val="18"/>
                <w:szCs w:val="18"/>
              </w:rPr>
              <w:t>$209.20</w:t>
            </w:r>
          </w:p>
        </w:tc>
        <w:tc>
          <w:tcPr>
            <w:tcW w:w="0" w:type="auto"/>
            <w:shd w:val="clear" w:color="auto" w:fill="B8CCE4"/>
          </w:tcPr>
          <w:p w:rsidR="0030353A" w:rsidRPr="00F3608B" w:rsidRDefault="0030353A" w:rsidP="0030353A">
            <w:pPr>
              <w:jc w:val="both"/>
              <w:rPr>
                <w:sz w:val="18"/>
                <w:szCs w:val="18"/>
              </w:rPr>
            </w:pPr>
            <w:r w:rsidRPr="00F3608B">
              <w:rPr>
                <w:sz w:val="18"/>
                <w:szCs w:val="18"/>
              </w:rPr>
              <w:t>$ 209.20</w:t>
            </w:r>
          </w:p>
        </w:tc>
      </w:tr>
      <w:tr w:rsidR="0030353A" w:rsidRPr="00F3608B" w:rsidTr="0030353A">
        <w:trPr>
          <w:trHeight w:val="325"/>
          <w:jc w:val="center"/>
        </w:trPr>
        <w:tc>
          <w:tcPr>
            <w:tcW w:w="0" w:type="auto"/>
            <w:gridSpan w:val="4"/>
            <w:shd w:val="clear" w:color="auto" w:fill="B8CCE4"/>
          </w:tcPr>
          <w:p w:rsidR="0030353A" w:rsidRPr="00F3608B" w:rsidRDefault="0030353A" w:rsidP="0030353A">
            <w:pPr>
              <w:jc w:val="both"/>
              <w:rPr>
                <w:sz w:val="18"/>
                <w:szCs w:val="18"/>
              </w:rPr>
            </w:pPr>
            <w:r w:rsidRPr="00F3608B">
              <w:rPr>
                <w:sz w:val="18"/>
                <w:szCs w:val="18"/>
              </w:rPr>
              <w:t xml:space="preserve">TOTAL </w:t>
            </w:r>
          </w:p>
        </w:tc>
        <w:tc>
          <w:tcPr>
            <w:tcW w:w="0" w:type="auto"/>
            <w:shd w:val="clear" w:color="auto" w:fill="B8CCE4"/>
          </w:tcPr>
          <w:p w:rsidR="0030353A" w:rsidRPr="00F3608B" w:rsidRDefault="0030353A" w:rsidP="0030353A">
            <w:pPr>
              <w:jc w:val="both"/>
              <w:rPr>
                <w:sz w:val="18"/>
                <w:szCs w:val="18"/>
              </w:rPr>
            </w:pPr>
            <w:r w:rsidRPr="00F3608B">
              <w:rPr>
                <w:sz w:val="18"/>
                <w:szCs w:val="18"/>
              </w:rPr>
              <w:t>$ 2214.80</w:t>
            </w:r>
          </w:p>
        </w:tc>
      </w:tr>
    </w:tbl>
    <w:p w:rsidR="0030353A" w:rsidRPr="00F3608B" w:rsidRDefault="0030353A" w:rsidP="0030353A">
      <w:pPr>
        <w:pStyle w:val="Prrafodelista"/>
        <w:spacing w:line="240" w:lineRule="auto"/>
        <w:ind w:left="0"/>
        <w:jc w:val="both"/>
        <w:rPr>
          <w:rFonts w:ascii="Times New Roman" w:hAnsi="Times New Roman"/>
          <w:sz w:val="16"/>
          <w:szCs w:val="16"/>
        </w:rPr>
      </w:pPr>
      <w:r w:rsidRPr="00F3608B">
        <w:rPr>
          <w:rFonts w:ascii="Times New Roman" w:hAnsi="Times New Roman"/>
          <w:sz w:val="16"/>
          <w:szCs w:val="16"/>
        </w:rPr>
        <w:t>FUENTE: Elaborado por estudiantes de la Licenciatura en Trabajo Social para proceso de grado  ciclo I -  II - 2011</w:t>
      </w:r>
    </w:p>
    <w:p w:rsidR="0030353A" w:rsidRDefault="0030353A" w:rsidP="0030353A">
      <w:pPr>
        <w:tabs>
          <w:tab w:val="left" w:pos="1470"/>
        </w:tabs>
      </w:pPr>
    </w:p>
    <w:p w:rsidR="0030353A" w:rsidRDefault="0030353A" w:rsidP="0030353A">
      <w:pPr>
        <w:tabs>
          <w:tab w:val="left" w:pos="1470"/>
        </w:tabs>
      </w:pPr>
    </w:p>
    <w:p w:rsidR="0030353A" w:rsidRDefault="0030353A" w:rsidP="0030353A">
      <w:pPr>
        <w:tabs>
          <w:tab w:val="left" w:pos="1470"/>
        </w:tabs>
      </w:pPr>
    </w:p>
    <w:p w:rsidR="0030353A" w:rsidRPr="00F3608B" w:rsidRDefault="0030353A" w:rsidP="0030353A">
      <w:pPr>
        <w:tabs>
          <w:tab w:val="left" w:pos="1470"/>
        </w:tabs>
      </w:pPr>
    </w:p>
    <w:p w:rsidR="0030353A" w:rsidRDefault="0030353A" w:rsidP="0030353A">
      <w:pPr>
        <w:rPr>
          <w:b/>
        </w:rPr>
      </w:pPr>
    </w:p>
    <w:p w:rsidR="00505840" w:rsidRDefault="00505840" w:rsidP="0030353A">
      <w:pPr>
        <w:rPr>
          <w:b/>
        </w:rPr>
      </w:pPr>
    </w:p>
    <w:p w:rsidR="0030353A" w:rsidRPr="00505840" w:rsidRDefault="005D2FE5" w:rsidP="0030353A">
      <w:pPr>
        <w:jc w:val="center"/>
      </w:pPr>
      <w:r>
        <w:t>ANEXO Nº 3</w:t>
      </w:r>
    </w:p>
    <w:p w:rsidR="0030353A" w:rsidRDefault="0030353A" w:rsidP="0030353A">
      <w:pPr>
        <w:jc w:val="center"/>
      </w:pPr>
      <w:r w:rsidRPr="00505840">
        <w:t>FORMATO  PARA EVALUACIÓN Y CONTROL</w:t>
      </w:r>
    </w:p>
    <w:p w:rsidR="00505840" w:rsidRPr="00505840" w:rsidRDefault="00505840" w:rsidP="0030353A">
      <w:pPr>
        <w:jc w:val="cente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B8CCE4"/>
        <w:tblLayout w:type="fixed"/>
        <w:tblLook w:val="04A0"/>
      </w:tblPr>
      <w:tblGrid>
        <w:gridCol w:w="1134"/>
        <w:gridCol w:w="621"/>
        <w:gridCol w:w="532"/>
        <w:gridCol w:w="532"/>
        <w:gridCol w:w="630"/>
        <w:gridCol w:w="801"/>
        <w:gridCol w:w="618"/>
        <w:gridCol w:w="532"/>
        <w:gridCol w:w="532"/>
        <w:gridCol w:w="630"/>
        <w:gridCol w:w="1766"/>
      </w:tblGrid>
      <w:tr w:rsidR="0030353A" w:rsidRPr="00042900" w:rsidTr="0030353A">
        <w:tc>
          <w:tcPr>
            <w:tcW w:w="1134" w:type="dxa"/>
            <w:vMerge w:val="restart"/>
            <w:shd w:val="clear" w:color="auto" w:fill="B8CCE4"/>
          </w:tcPr>
          <w:p w:rsidR="0030353A" w:rsidRPr="00570636" w:rsidRDefault="0030353A" w:rsidP="0030353A">
            <w:pPr>
              <w:spacing w:line="360" w:lineRule="auto"/>
              <w:jc w:val="center"/>
              <w:rPr>
                <w:sz w:val="16"/>
                <w:szCs w:val="16"/>
              </w:rPr>
            </w:pPr>
          </w:p>
          <w:p w:rsidR="0030353A" w:rsidRPr="00570636" w:rsidRDefault="0030353A" w:rsidP="0030353A">
            <w:pPr>
              <w:spacing w:line="360" w:lineRule="auto"/>
              <w:jc w:val="center"/>
              <w:rPr>
                <w:sz w:val="16"/>
                <w:szCs w:val="16"/>
              </w:rPr>
            </w:pPr>
            <w:r w:rsidRPr="00570636">
              <w:rPr>
                <w:sz w:val="16"/>
                <w:szCs w:val="16"/>
              </w:rPr>
              <w:t>OBJETIVOS</w:t>
            </w:r>
          </w:p>
        </w:tc>
        <w:tc>
          <w:tcPr>
            <w:tcW w:w="2315" w:type="dxa"/>
            <w:gridSpan w:val="4"/>
            <w:shd w:val="clear" w:color="auto" w:fill="B8CCE4"/>
          </w:tcPr>
          <w:p w:rsidR="0030353A" w:rsidRPr="00570636" w:rsidRDefault="0030353A" w:rsidP="0030353A">
            <w:pPr>
              <w:spacing w:line="360" w:lineRule="auto"/>
              <w:jc w:val="center"/>
              <w:rPr>
                <w:sz w:val="16"/>
                <w:szCs w:val="16"/>
              </w:rPr>
            </w:pPr>
            <w:r w:rsidRPr="00570636">
              <w:rPr>
                <w:sz w:val="16"/>
                <w:szCs w:val="16"/>
              </w:rPr>
              <w:t>LOGRO</w:t>
            </w:r>
          </w:p>
        </w:tc>
        <w:tc>
          <w:tcPr>
            <w:tcW w:w="801" w:type="dxa"/>
            <w:vMerge w:val="restart"/>
            <w:shd w:val="clear" w:color="auto" w:fill="B8CCE4"/>
          </w:tcPr>
          <w:p w:rsidR="0030353A" w:rsidRPr="00570636" w:rsidRDefault="0030353A" w:rsidP="0030353A">
            <w:pPr>
              <w:spacing w:line="360" w:lineRule="auto"/>
              <w:jc w:val="both"/>
              <w:rPr>
                <w:sz w:val="16"/>
                <w:szCs w:val="16"/>
              </w:rPr>
            </w:pPr>
          </w:p>
          <w:p w:rsidR="0030353A" w:rsidRPr="00570636" w:rsidRDefault="0030353A" w:rsidP="0030353A">
            <w:pPr>
              <w:spacing w:line="360" w:lineRule="auto"/>
              <w:jc w:val="both"/>
              <w:rPr>
                <w:sz w:val="16"/>
                <w:szCs w:val="16"/>
              </w:rPr>
            </w:pPr>
            <w:r w:rsidRPr="00570636">
              <w:rPr>
                <w:sz w:val="16"/>
                <w:szCs w:val="16"/>
              </w:rPr>
              <w:t>METAS</w:t>
            </w:r>
          </w:p>
        </w:tc>
        <w:tc>
          <w:tcPr>
            <w:tcW w:w="2312" w:type="dxa"/>
            <w:gridSpan w:val="4"/>
            <w:shd w:val="clear" w:color="auto" w:fill="B8CCE4"/>
          </w:tcPr>
          <w:p w:rsidR="0030353A" w:rsidRPr="00570636" w:rsidRDefault="0030353A" w:rsidP="0030353A">
            <w:pPr>
              <w:spacing w:line="360" w:lineRule="auto"/>
              <w:jc w:val="center"/>
              <w:rPr>
                <w:sz w:val="16"/>
                <w:szCs w:val="16"/>
              </w:rPr>
            </w:pPr>
            <w:r w:rsidRPr="00570636">
              <w:rPr>
                <w:sz w:val="16"/>
                <w:szCs w:val="16"/>
              </w:rPr>
              <w:t>LOGROS</w:t>
            </w:r>
          </w:p>
        </w:tc>
        <w:tc>
          <w:tcPr>
            <w:tcW w:w="1766" w:type="dxa"/>
            <w:vMerge w:val="restart"/>
            <w:shd w:val="clear" w:color="auto" w:fill="B8CCE4"/>
          </w:tcPr>
          <w:p w:rsidR="0030353A" w:rsidRPr="00570636" w:rsidRDefault="0030353A" w:rsidP="0030353A">
            <w:pPr>
              <w:spacing w:line="360" w:lineRule="auto"/>
              <w:jc w:val="both"/>
              <w:rPr>
                <w:sz w:val="16"/>
                <w:szCs w:val="16"/>
              </w:rPr>
            </w:pPr>
          </w:p>
          <w:p w:rsidR="0030353A" w:rsidRPr="00570636" w:rsidRDefault="0030353A" w:rsidP="0030353A">
            <w:pPr>
              <w:spacing w:line="360" w:lineRule="auto"/>
              <w:jc w:val="both"/>
              <w:rPr>
                <w:sz w:val="16"/>
                <w:szCs w:val="16"/>
              </w:rPr>
            </w:pPr>
            <w:r w:rsidRPr="00570636">
              <w:rPr>
                <w:sz w:val="16"/>
                <w:szCs w:val="16"/>
              </w:rPr>
              <w:t>OBSERVACIONES</w:t>
            </w:r>
          </w:p>
        </w:tc>
      </w:tr>
      <w:tr w:rsidR="0030353A" w:rsidRPr="00042900" w:rsidTr="0030353A">
        <w:tc>
          <w:tcPr>
            <w:tcW w:w="1134" w:type="dxa"/>
            <w:vMerge/>
            <w:shd w:val="clear" w:color="auto" w:fill="B8CCE4"/>
          </w:tcPr>
          <w:p w:rsidR="0030353A" w:rsidRPr="00570636" w:rsidRDefault="0030353A" w:rsidP="0030353A">
            <w:pPr>
              <w:spacing w:line="360" w:lineRule="auto"/>
              <w:jc w:val="both"/>
              <w:rPr>
                <w:sz w:val="16"/>
                <w:szCs w:val="16"/>
              </w:rPr>
            </w:pPr>
          </w:p>
        </w:tc>
        <w:tc>
          <w:tcPr>
            <w:tcW w:w="621" w:type="dxa"/>
            <w:shd w:val="clear" w:color="auto" w:fill="B8CCE4"/>
          </w:tcPr>
          <w:p w:rsidR="0030353A" w:rsidRPr="00570636" w:rsidRDefault="0030353A" w:rsidP="0030353A">
            <w:pPr>
              <w:spacing w:line="360" w:lineRule="auto"/>
              <w:jc w:val="both"/>
              <w:rPr>
                <w:sz w:val="16"/>
                <w:szCs w:val="16"/>
              </w:rPr>
            </w:pPr>
            <w:r w:rsidRPr="00570636">
              <w:rPr>
                <w:sz w:val="16"/>
                <w:szCs w:val="16"/>
              </w:rPr>
              <w:t>100%</w:t>
            </w:r>
          </w:p>
        </w:tc>
        <w:tc>
          <w:tcPr>
            <w:tcW w:w="532" w:type="dxa"/>
            <w:shd w:val="clear" w:color="auto" w:fill="B8CCE4"/>
          </w:tcPr>
          <w:p w:rsidR="0030353A" w:rsidRPr="00570636" w:rsidRDefault="0030353A" w:rsidP="0030353A">
            <w:pPr>
              <w:spacing w:line="360" w:lineRule="auto"/>
              <w:jc w:val="both"/>
              <w:rPr>
                <w:sz w:val="16"/>
                <w:szCs w:val="16"/>
              </w:rPr>
            </w:pPr>
            <w:r w:rsidRPr="00570636">
              <w:rPr>
                <w:sz w:val="16"/>
                <w:szCs w:val="16"/>
              </w:rPr>
              <w:t>95%</w:t>
            </w:r>
          </w:p>
        </w:tc>
        <w:tc>
          <w:tcPr>
            <w:tcW w:w="532" w:type="dxa"/>
            <w:shd w:val="clear" w:color="auto" w:fill="B8CCE4"/>
          </w:tcPr>
          <w:p w:rsidR="0030353A" w:rsidRPr="00570636" w:rsidRDefault="0030353A" w:rsidP="0030353A">
            <w:pPr>
              <w:spacing w:line="360" w:lineRule="auto"/>
              <w:jc w:val="both"/>
              <w:rPr>
                <w:sz w:val="16"/>
                <w:szCs w:val="16"/>
              </w:rPr>
            </w:pPr>
            <w:r w:rsidRPr="00570636">
              <w:rPr>
                <w:sz w:val="16"/>
                <w:szCs w:val="16"/>
              </w:rPr>
              <w:t>85%</w:t>
            </w:r>
          </w:p>
        </w:tc>
        <w:tc>
          <w:tcPr>
            <w:tcW w:w="630" w:type="dxa"/>
            <w:shd w:val="clear" w:color="auto" w:fill="B8CCE4"/>
          </w:tcPr>
          <w:p w:rsidR="0030353A" w:rsidRPr="00570636" w:rsidRDefault="0030353A" w:rsidP="0030353A">
            <w:pPr>
              <w:spacing w:line="360" w:lineRule="auto"/>
              <w:jc w:val="both"/>
              <w:rPr>
                <w:sz w:val="16"/>
                <w:szCs w:val="16"/>
              </w:rPr>
            </w:pPr>
            <w:r w:rsidRPr="00570636">
              <w:rPr>
                <w:sz w:val="16"/>
                <w:szCs w:val="16"/>
              </w:rPr>
              <w:t>&lt;85%</w:t>
            </w:r>
          </w:p>
        </w:tc>
        <w:tc>
          <w:tcPr>
            <w:tcW w:w="801" w:type="dxa"/>
            <w:vMerge/>
            <w:shd w:val="clear" w:color="auto" w:fill="B8CCE4"/>
          </w:tcPr>
          <w:p w:rsidR="0030353A" w:rsidRPr="00570636" w:rsidRDefault="0030353A" w:rsidP="0030353A">
            <w:pPr>
              <w:spacing w:line="360" w:lineRule="auto"/>
              <w:jc w:val="both"/>
              <w:rPr>
                <w:sz w:val="16"/>
                <w:szCs w:val="16"/>
              </w:rPr>
            </w:pPr>
          </w:p>
        </w:tc>
        <w:tc>
          <w:tcPr>
            <w:tcW w:w="618" w:type="dxa"/>
            <w:shd w:val="clear" w:color="auto" w:fill="B8CCE4"/>
          </w:tcPr>
          <w:p w:rsidR="0030353A" w:rsidRPr="00570636" w:rsidRDefault="0030353A" w:rsidP="0030353A">
            <w:pPr>
              <w:spacing w:line="360" w:lineRule="auto"/>
              <w:jc w:val="both"/>
              <w:rPr>
                <w:sz w:val="16"/>
                <w:szCs w:val="16"/>
              </w:rPr>
            </w:pPr>
            <w:r w:rsidRPr="00570636">
              <w:rPr>
                <w:sz w:val="16"/>
                <w:szCs w:val="16"/>
              </w:rPr>
              <w:t>100%</w:t>
            </w:r>
          </w:p>
        </w:tc>
        <w:tc>
          <w:tcPr>
            <w:tcW w:w="532" w:type="dxa"/>
            <w:shd w:val="clear" w:color="auto" w:fill="B8CCE4"/>
          </w:tcPr>
          <w:p w:rsidR="0030353A" w:rsidRPr="00570636" w:rsidRDefault="0030353A" w:rsidP="0030353A">
            <w:pPr>
              <w:spacing w:line="360" w:lineRule="auto"/>
              <w:jc w:val="both"/>
              <w:rPr>
                <w:sz w:val="16"/>
                <w:szCs w:val="16"/>
              </w:rPr>
            </w:pPr>
            <w:r w:rsidRPr="00570636">
              <w:rPr>
                <w:sz w:val="16"/>
                <w:szCs w:val="16"/>
              </w:rPr>
              <w:t>95%</w:t>
            </w:r>
          </w:p>
        </w:tc>
        <w:tc>
          <w:tcPr>
            <w:tcW w:w="532" w:type="dxa"/>
            <w:shd w:val="clear" w:color="auto" w:fill="B8CCE4"/>
          </w:tcPr>
          <w:p w:rsidR="0030353A" w:rsidRPr="00570636" w:rsidRDefault="0030353A" w:rsidP="0030353A">
            <w:pPr>
              <w:spacing w:line="360" w:lineRule="auto"/>
              <w:jc w:val="both"/>
              <w:rPr>
                <w:sz w:val="16"/>
                <w:szCs w:val="16"/>
              </w:rPr>
            </w:pPr>
            <w:r w:rsidRPr="00570636">
              <w:rPr>
                <w:sz w:val="16"/>
                <w:szCs w:val="16"/>
              </w:rPr>
              <w:t>85%</w:t>
            </w:r>
          </w:p>
        </w:tc>
        <w:tc>
          <w:tcPr>
            <w:tcW w:w="630" w:type="dxa"/>
            <w:shd w:val="clear" w:color="auto" w:fill="B8CCE4"/>
          </w:tcPr>
          <w:p w:rsidR="0030353A" w:rsidRPr="00570636" w:rsidRDefault="0030353A" w:rsidP="0030353A">
            <w:pPr>
              <w:spacing w:line="360" w:lineRule="auto"/>
              <w:jc w:val="both"/>
              <w:rPr>
                <w:sz w:val="16"/>
                <w:szCs w:val="16"/>
              </w:rPr>
            </w:pPr>
            <w:r w:rsidRPr="00570636">
              <w:rPr>
                <w:sz w:val="16"/>
                <w:szCs w:val="16"/>
              </w:rPr>
              <w:t>&lt;85%</w:t>
            </w:r>
          </w:p>
        </w:tc>
        <w:tc>
          <w:tcPr>
            <w:tcW w:w="1766" w:type="dxa"/>
            <w:vMerge/>
            <w:shd w:val="clear" w:color="auto" w:fill="B8CCE4"/>
          </w:tcPr>
          <w:p w:rsidR="0030353A" w:rsidRPr="00570636" w:rsidRDefault="0030353A" w:rsidP="0030353A">
            <w:pPr>
              <w:spacing w:line="360" w:lineRule="auto"/>
              <w:jc w:val="both"/>
              <w:rPr>
                <w:sz w:val="16"/>
                <w:szCs w:val="16"/>
              </w:rPr>
            </w:pPr>
          </w:p>
        </w:tc>
      </w:tr>
      <w:tr w:rsidR="0030353A" w:rsidRPr="00042900" w:rsidTr="0030353A">
        <w:tc>
          <w:tcPr>
            <w:tcW w:w="1134" w:type="dxa"/>
            <w:shd w:val="clear" w:color="auto" w:fill="B8CCE4"/>
          </w:tcPr>
          <w:p w:rsidR="0030353A" w:rsidRPr="00570636" w:rsidRDefault="0030353A" w:rsidP="0030353A">
            <w:pPr>
              <w:spacing w:line="360" w:lineRule="auto"/>
              <w:jc w:val="both"/>
              <w:rPr>
                <w:sz w:val="16"/>
                <w:szCs w:val="16"/>
              </w:rPr>
            </w:pPr>
            <w:r w:rsidRPr="00570636">
              <w:rPr>
                <w:sz w:val="16"/>
                <w:szCs w:val="16"/>
              </w:rPr>
              <w:t>Objetivo especifico 1</w:t>
            </w:r>
          </w:p>
        </w:tc>
        <w:tc>
          <w:tcPr>
            <w:tcW w:w="621" w:type="dxa"/>
            <w:shd w:val="clear" w:color="auto" w:fill="B8CCE4"/>
          </w:tcPr>
          <w:p w:rsidR="0030353A" w:rsidRPr="00570636" w:rsidRDefault="0030353A" w:rsidP="0030353A">
            <w:pPr>
              <w:spacing w:line="360" w:lineRule="auto"/>
              <w:jc w:val="both"/>
              <w:rPr>
                <w:sz w:val="16"/>
                <w:szCs w:val="16"/>
              </w:rPr>
            </w:pPr>
          </w:p>
        </w:tc>
        <w:tc>
          <w:tcPr>
            <w:tcW w:w="532" w:type="dxa"/>
            <w:shd w:val="clear" w:color="auto" w:fill="B8CCE4"/>
          </w:tcPr>
          <w:p w:rsidR="0030353A" w:rsidRPr="00570636" w:rsidRDefault="0030353A" w:rsidP="0030353A">
            <w:pPr>
              <w:spacing w:line="360" w:lineRule="auto"/>
              <w:jc w:val="both"/>
              <w:rPr>
                <w:sz w:val="16"/>
                <w:szCs w:val="16"/>
              </w:rPr>
            </w:pPr>
          </w:p>
        </w:tc>
        <w:tc>
          <w:tcPr>
            <w:tcW w:w="532" w:type="dxa"/>
            <w:shd w:val="clear" w:color="auto" w:fill="B8CCE4"/>
          </w:tcPr>
          <w:p w:rsidR="0030353A" w:rsidRPr="00570636" w:rsidRDefault="0030353A" w:rsidP="0030353A">
            <w:pPr>
              <w:spacing w:line="360" w:lineRule="auto"/>
              <w:jc w:val="both"/>
              <w:rPr>
                <w:sz w:val="16"/>
                <w:szCs w:val="16"/>
              </w:rPr>
            </w:pPr>
          </w:p>
        </w:tc>
        <w:tc>
          <w:tcPr>
            <w:tcW w:w="630" w:type="dxa"/>
            <w:shd w:val="clear" w:color="auto" w:fill="B8CCE4"/>
          </w:tcPr>
          <w:p w:rsidR="0030353A" w:rsidRPr="00570636" w:rsidRDefault="0030353A" w:rsidP="0030353A">
            <w:pPr>
              <w:spacing w:line="360" w:lineRule="auto"/>
              <w:jc w:val="both"/>
              <w:rPr>
                <w:sz w:val="16"/>
                <w:szCs w:val="16"/>
              </w:rPr>
            </w:pPr>
          </w:p>
        </w:tc>
        <w:tc>
          <w:tcPr>
            <w:tcW w:w="801" w:type="dxa"/>
            <w:shd w:val="clear" w:color="auto" w:fill="B8CCE4"/>
          </w:tcPr>
          <w:p w:rsidR="0030353A" w:rsidRPr="00570636" w:rsidRDefault="0030353A" w:rsidP="0030353A">
            <w:pPr>
              <w:spacing w:line="360" w:lineRule="auto"/>
              <w:jc w:val="both"/>
              <w:rPr>
                <w:sz w:val="16"/>
                <w:szCs w:val="16"/>
              </w:rPr>
            </w:pPr>
            <w:r w:rsidRPr="00570636">
              <w:rPr>
                <w:sz w:val="16"/>
                <w:szCs w:val="16"/>
              </w:rPr>
              <w:t>Meta 1</w:t>
            </w:r>
          </w:p>
        </w:tc>
        <w:tc>
          <w:tcPr>
            <w:tcW w:w="618" w:type="dxa"/>
            <w:shd w:val="clear" w:color="auto" w:fill="B8CCE4"/>
          </w:tcPr>
          <w:p w:rsidR="0030353A" w:rsidRPr="00570636" w:rsidRDefault="0030353A" w:rsidP="0030353A">
            <w:pPr>
              <w:spacing w:line="360" w:lineRule="auto"/>
              <w:jc w:val="both"/>
              <w:rPr>
                <w:sz w:val="16"/>
                <w:szCs w:val="16"/>
              </w:rPr>
            </w:pPr>
          </w:p>
        </w:tc>
        <w:tc>
          <w:tcPr>
            <w:tcW w:w="532" w:type="dxa"/>
            <w:shd w:val="clear" w:color="auto" w:fill="B8CCE4"/>
          </w:tcPr>
          <w:p w:rsidR="0030353A" w:rsidRPr="00570636" w:rsidRDefault="0030353A" w:rsidP="0030353A">
            <w:pPr>
              <w:spacing w:line="360" w:lineRule="auto"/>
              <w:jc w:val="both"/>
              <w:rPr>
                <w:sz w:val="16"/>
                <w:szCs w:val="16"/>
              </w:rPr>
            </w:pPr>
          </w:p>
        </w:tc>
        <w:tc>
          <w:tcPr>
            <w:tcW w:w="532" w:type="dxa"/>
            <w:shd w:val="clear" w:color="auto" w:fill="B8CCE4"/>
          </w:tcPr>
          <w:p w:rsidR="0030353A" w:rsidRPr="00570636" w:rsidRDefault="0030353A" w:rsidP="0030353A">
            <w:pPr>
              <w:spacing w:line="360" w:lineRule="auto"/>
              <w:jc w:val="both"/>
              <w:rPr>
                <w:sz w:val="16"/>
                <w:szCs w:val="16"/>
              </w:rPr>
            </w:pPr>
          </w:p>
        </w:tc>
        <w:tc>
          <w:tcPr>
            <w:tcW w:w="630" w:type="dxa"/>
            <w:shd w:val="clear" w:color="auto" w:fill="B8CCE4"/>
          </w:tcPr>
          <w:p w:rsidR="0030353A" w:rsidRPr="00570636" w:rsidRDefault="0030353A" w:rsidP="0030353A">
            <w:pPr>
              <w:spacing w:line="360" w:lineRule="auto"/>
              <w:jc w:val="both"/>
              <w:rPr>
                <w:sz w:val="16"/>
                <w:szCs w:val="16"/>
              </w:rPr>
            </w:pPr>
          </w:p>
        </w:tc>
        <w:tc>
          <w:tcPr>
            <w:tcW w:w="1766" w:type="dxa"/>
            <w:shd w:val="clear" w:color="auto" w:fill="B8CCE4"/>
          </w:tcPr>
          <w:p w:rsidR="0030353A" w:rsidRPr="00570636" w:rsidRDefault="0030353A" w:rsidP="0030353A">
            <w:pPr>
              <w:spacing w:line="360" w:lineRule="auto"/>
              <w:jc w:val="both"/>
              <w:rPr>
                <w:sz w:val="16"/>
                <w:szCs w:val="16"/>
              </w:rPr>
            </w:pPr>
          </w:p>
        </w:tc>
      </w:tr>
      <w:tr w:rsidR="0030353A" w:rsidRPr="00042900" w:rsidTr="0030353A">
        <w:tc>
          <w:tcPr>
            <w:tcW w:w="1134" w:type="dxa"/>
            <w:shd w:val="clear" w:color="auto" w:fill="B8CCE4"/>
          </w:tcPr>
          <w:p w:rsidR="0030353A" w:rsidRPr="00570636" w:rsidRDefault="0030353A" w:rsidP="0030353A">
            <w:pPr>
              <w:spacing w:line="360" w:lineRule="auto"/>
              <w:jc w:val="both"/>
              <w:rPr>
                <w:sz w:val="16"/>
                <w:szCs w:val="16"/>
              </w:rPr>
            </w:pPr>
            <w:r w:rsidRPr="00570636">
              <w:rPr>
                <w:sz w:val="16"/>
                <w:szCs w:val="16"/>
              </w:rPr>
              <w:t>Objetivo especifico 2</w:t>
            </w:r>
          </w:p>
        </w:tc>
        <w:tc>
          <w:tcPr>
            <w:tcW w:w="621" w:type="dxa"/>
            <w:shd w:val="clear" w:color="auto" w:fill="B8CCE4"/>
          </w:tcPr>
          <w:p w:rsidR="0030353A" w:rsidRPr="00570636" w:rsidRDefault="0030353A" w:rsidP="0030353A">
            <w:pPr>
              <w:spacing w:line="360" w:lineRule="auto"/>
              <w:jc w:val="both"/>
              <w:rPr>
                <w:sz w:val="16"/>
                <w:szCs w:val="16"/>
              </w:rPr>
            </w:pPr>
          </w:p>
        </w:tc>
        <w:tc>
          <w:tcPr>
            <w:tcW w:w="532" w:type="dxa"/>
            <w:shd w:val="clear" w:color="auto" w:fill="B8CCE4"/>
          </w:tcPr>
          <w:p w:rsidR="0030353A" w:rsidRPr="00570636" w:rsidRDefault="0030353A" w:rsidP="0030353A">
            <w:pPr>
              <w:spacing w:line="360" w:lineRule="auto"/>
              <w:jc w:val="both"/>
              <w:rPr>
                <w:sz w:val="16"/>
                <w:szCs w:val="16"/>
              </w:rPr>
            </w:pPr>
          </w:p>
        </w:tc>
        <w:tc>
          <w:tcPr>
            <w:tcW w:w="532" w:type="dxa"/>
            <w:shd w:val="clear" w:color="auto" w:fill="B8CCE4"/>
          </w:tcPr>
          <w:p w:rsidR="0030353A" w:rsidRPr="00570636" w:rsidRDefault="0030353A" w:rsidP="0030353A">
            <w:pPr>
              <w:spacing w:line="360" w:lineRule="auto"/>
              <w:jc w:val="both"/>
              <w:rPr>
                <w:sz w:val="16"/>
                <w:szCs w:val="16"/>
              </w:rPr>
            </w:pPr>
          </w:p>
        </w:tc>
        <w:tc>
          <w:tcPr>
            <w:tcW w:w="630" w:type="dxa"/>
            <w:shd w:val="clear" w:color="auto" w:fill="B8CCE4"/>
          </w:tcPr>
          <w:p w:rsidR="0030353A" w:rsidRPr="00570636" w:rsidRDefault="0030353A" w:rsidP="0030353A">
            <w:pPr>
              <w:spacing w:line="360" w:lineRule="auto"/>
              <w:jc w:val="both"/>
              <w:rPr>
                <w:sz w:val="16"/>
                <w:szCs w:val="16"/>
              </w:rPr>
            </w:pPr>
          </w:p>
        </w:tc>
        <w:tc>
          <w:tcPr>
            <w:tcW w:w="801" w:type="dxa"/>
            <w:shd w:val="clear" w:color="auto" w:fill="B8CCE4"/>
          </w:tcPr>
          <w:p w:rsidR="0030353A" w:rsidRPr="00570636" w:rsidRDefault="0030353A" w:rsidP="0030353A">
            <w:pPr>
              <w:spacing w:line="360" w:lineRule="auto"/>
              <w:jc w:val="both"/>
              <w:rPr>
                <w:sz w:val="16"/>
                <w:szCs w:val="16"/>
              </w:rPr>
            </w:pPr>
            <w:r w:rsidRPr="00570636">
              <w:rPr>
                <w:sz w:val="16"/>
                <w:szCs w:val="16"/>
              </w:rPr>
              <w:t>Meta2</w:t>
            </w:r>
          </w:p>
        </w:tc>
        <w:tc>
          <w:tcPr>
            <w:tcW w:w="618" w:type="dxa"/>
            <w:shd w:val="clear" w:color="auto" w:fill="B8CCE4"/>
          </w:tcPr>
          <w:p w:rsidR="0030353A" w:rsidRPr="00570636" w:rsidRDefault="0030353A" w:rsidP="0030353A">
            <w:pPr>
              <w:spacing w:line="360" w:lineRule="auto"/>
              <w:jc w:val="both"/>
              <w:rPr>
                <w:sz w:val="16"/>
                <w:szCs w:val="16"/>
              </w:rPr>
            </w:pPr>
          </w:p>
        </w:tc>
        <w:tc>
          <w:tcPr>
            <w:tcW w:w="532" w:type="dxa"/>
            <w:shd w:val="clear" w:color="auto" w:fill="B8CCE4"/>
          </w:tcPr>
          <w:p w:rsidR="0030353A" w:rsidRPr="00570636" w:rsidRDefault="0030353A" w:rsidP="0030353A">
            <w:pPr>
              <w:spacing w:line="360" w:lineRule="auto"/>
              <w:jc w:val="both"/>
              <w:rPr>
                <w:sz w:val="16"/>
                <w:szCs w:val="16"/>
              </w:rPr>
            </w:pPr>
          </w:p>
        </w:tc>
        <w:tc>
          <w:tcPr>
            <w:tcW w:w="532" w:type="dxa"/>
            <w:shd w:val="clear" w:color="auto" w:fill="B8CCE4"/>
          </w:tcPr>
          <w:p w:rsidR="0030353A" w:rsidRPr="00570636" w:rsidRDefault="0030353A" w:rsidP="0030353A">
            <w:pPr>
              <w:spacing w:line="360" w:lineRule="auto"/>
              <w:jc w:val="both"/>
              <w:rPr>
                <w:sz w:val="16"/>
                <w:szCs w:val="16"/>
              </w:rPr>
            </w:pPr>
          </w:p>
        </w:tc>
        <w:tc>
          <w:tcPr>
            <w:tcW w:w="630" w:type="dxa"/>
            <w:shd w:val="clear" w:color="auto" w:fill="B8CCE4"/>
          </w:tcPr>
          <w:p w:rsidR="0030353A" w:rsidRPr="00570636" w:rsidRDefault="0030353A" w:rsidP="0030353A">
            <w:pPr>
              <w:spacing w:line="360" w:lineRule="auto"/>
              <w:jc w:val="both"/>
              <w:rPr>
                <w:sz w:val="16"/>
                <w:szCs w:val="16"/>
              </w:rPr>
            </w:pPr>
          </w:p>
        </w:tc>
        <w:tc>
          <w:tcPr>
            <w:tcW w:w="1766" w:type="dxa"/>
            <w:shd w:val="clear" w:color="auto" w:fill="B8CCE4"/>
          </w:tcPr>
          <w:p w:rsidR="0030353A" w:rsidRPr="00570636" w:rsidRDefault="0030353A" w:rsidP="0030353A">
            <w:pPr>
              <w:spacing w:line="360" w:lineRule="auto"/>
              <w:jc w:val="both"/>
              <w:rPr>
                <w:sz w:val="16"/>
                <w:szCs w:val="16"/>
              </w:rPr>
            </w:pPr>
          </w:p>
        </w:tc>
      </w:tr>
      <w:tr w:rsidR="0030353A" w:rsidTr="0030353A">
        <w:tc>
          <w:tcPr>
            <w:tcW w:w="1134" w:type="dxa"/>
            <w:shd w:val="clear" w:color="auto" w:fill="B8CCE4"/>
          </w:tcPr>
          <w:p w:rsidR="0030353A" w:rsidRPr="00570636" w:rsidRDefault="0030353A" w:rsidP="0030353A">
            <w:pPr>
              <w:spacing w:line="360" w:lineRule="auto"/>
              <w:jc w:val="both"/>
              <w:rPr>
                <w:sz w:val="18"/>
                <w:szCs w:val="18"/>
              </w:rPr>
            </w:pPr>
            <w:r w:rsidRPr="00570636">
              <w:rPr>
                <w:sz w:val="18"/>
                <w:szCs w:val="18"/>
              </w:rPr>
              <w:t>Objetivo especifico 3</w:t>
            </w:r>
          </w:p>
        </w:tc>
        <w:tc>
          <w:tcPr>
            <w:tcW w:w="621" w:type="dxa"/>
            <w:shd w:val="clear" w:color="auto" w:fill="B8CCE4"/>
          </w:tcPr>
          <w:p w:rsidR="0030353A" w:rsidRPr="00570636" w:rsidRDefault="0030353A" w:rsidP="0030353A">
            <w:pPr>
              <w:spacing w:line="360" w:lineRule="auto"/>
              <w:jc w:val="both"/>
            </w:pPr>
          </w:p>
        </w:tc>
        <w:tc>
          <w:tcPr>
            <w:tcW w:w="532" w:type="dxa"/>
            <w:shd w:val="clear" w:color="auto" w:fill="B8CCE4"/>
          </w:tcPr>
          <w:p w:rsidR="0030353A" w:rsidRPr="00570636" w:rsidRDefault="0030353A" w:rsidP="0030353A">
            <w:pPr>
              <w:spacing w:line="360" w:lineRule="auto"/>
              <w:jc w:val="both"/>
            </w:pPr>
          </w:p>
        </w:tc>
        <w:tc>
          <w:tcPr>
            <w:tcW w:w="532" w:type="dxa"/>
            <w:shd w:val="clear" w:color="auto" w:fill="B8CCE4"/>
          </w:tcPr>
          <w:p w:rsidR="0030353A" w:rsidRPr="00570636" w:rsidRDefault="0030353A" w:rsidP="0030353A">
            <w:pPr>
              <w:spacing w:line="360" w:lineRule="auto"/>
              <w:jc w:val="both"/>
            </w:pPr>
          </w:p>
        </w:tc>
        <w:tc>
          <w:tcPr>
            <w:tcW w:w="630" w:type="dxa"/>
            <w:shd w:val="clear" w:color="auto" w:fill="B8CCE4"/>
          </w:tcPr>
          <w:p w:rsidR="0030353A" w:rsidRPr="00570636" w:rsidRDefault="0030353A" w:rsidP="0030353A">
            <w:pPr>
              <w:spacing w:line="360" w:lineRule="auto"/>
              <w:jc w:val="both"/>
            </w:pPr>
          </w:p>
        </w:tc>
        <w:tc>
          <w:tcPr>
            <w:tcW w:w="801" w:type="dxa"/>
            <w:shd w:val="clear" w:color="auto" w:fill="B8CCE4"/>
          </w:tcPr>
          <w:p w:rsidR="0030353A" w:rsidRPr="00570636" w:rsidRDefault="0030353A" w:rsidP="0030353A">
            <w:pPr>
              <w:spacing w:line="360" w:lineRule="auto"/>
              <w:jc w:val="both"/>
            </w:pPr>
            <w:r w:rsidRPr="00570636">
              <w:rPr>
                <w:sz w:val="16"/>
                <w:szCs w:val="16"/>
              </w:rPr>
              <w:t>Meta3</w:t>
            </w:r>
          </w:p>
        </w:tc>
        <w:tc>
          <w:tcPr>
            <w:tcW w:w="618" w:type="dxa"/>
            <w:shd w:val="clear" w:color="auto" w:fill="B8CCE4"/>
          </w:tcPr>
          <w:p w:rsidR="0030353A" w:rsidRPr="00570636" w:rsidRDefault="0030353A" w:rsidP="0030353A">
            <w:pPr>
              <w:spacing w:line="360" w:lineRule="auto"/>
              <w:jc w:val="both"/>
            </w:pPr>
          </w:p>
        </w:tc>
        <w:tc>
          <w:tcPr>
            <w:tcW w:w="532" w:type="dxa"/>
            <w:shd w:val="clear" w:color="auto" w:fill="B8CCE4"/>
          </w:tcPr>
          <w:p w:rsidR="0030353A" w:rsidRPr="00570636" w:rsidRDefault="0030353A" w:rsidP="0030353A">
            <w:pPr>
              <w:spacing w:line="360" w:lineRule="auto"/>
              <w:jc w:val="both"/>
            </w:pPr>
          </w:p>
        </w:tc>
        <w:tc>
          <w:tcPr>
            <w:tcW w:w="532" w:type="dxa"/>
            <w:shd w:val="clear" w:color="auto" w:fill="B8CCE4"/>
          </w:tcPr>
          <w:p w:rsidR="0030353A" w:rsidRPr="00570636" w:rsidRDefault="0030353A" w:rsidP="0030353A">
            <w:pPr>
              <w:spacing w:line="360" w:lineRule="auto"/>
              <w:jc w:val="both"/>
            </w:pPr>
          </w:p>
        </w:tc>
        <w:tc>
          <w:tcPr>
            <w:tcW w:w="630" w:type="dxa"/>
            <w:shd w:val="clear" w:color="auto" w:fill="B8CCE4"/>
          </w:tcPr>
          <w:p w:rsidR="0030353A" w:rsidRPr="00570636" w:rsidRDefault="0030353A" w:rsidP="0030353A">
            <w:pPr>
              <w:spacing w:line="360" w:lineRule="auto"/>
              <w:jc w:val="both"/>
            </w:pPr>
          </w:p>
        </w:tc>
        <w:tc>
          <w:tcPr>
            <w:tcW w:w="1766" w:type="dxa"/>
            <w:shd w:val="clear" w:color="auto" w:fill="B8CCE4"/>
          </w:tcPr>
          <w:p w:rsidR="0030353A" w:rsidRPr="00570636" w:rsidRDefault="0030353A" w:rsidP="0030353A">
            <w:pPr>
              <w:spacing w:line="360" w:lineRule="auto"/>
              <w:jc w:val="both"/>
            </w:pPr>
          </w:p>
        </w:tc>
      </w:tr>
      <w:tr w:rsidR="0030353A" w:rsidTr="0030353A">
        <w:tc>
          <w:tcPr>
            <w:tcW w:w="1134" w:type="dxa"/>
            <w:shd w:val="clear" w:color="auto" w:fill="B8CCE4"/>
          </w:tcPr>
          <w:p w:rsidR="0030353A" w:rsidRPr="00570636" w:rsidRDefault="0030353A" w:rsidP="0030353A">
            <w:pPr>
              <w:spacing w:line="360" w:lineRule="auto"/>
              <w:jc w:val="both"/>
              <w:rPr>
                <w:sz w:val="18"/>
                <w:szCs w:val="18"/>
              </w:rPr>
            </w:pPr>
          </w:p>
        </w:tc>
        <w:tc>
          <w:tcPr>
            <w:tcW w:w="621" w:type="dxa"/>
            <w:shd w:val="clear" w:color="auto" w:fill="B8CCE4"/>
          </w:tcPr>
          <w:p w:rsidR="0030353A" w:rsidRPr="00570636" w:rsidRDefault="0030353A" w:rsidP="0030353A">
            <w:pPr>
              <w:spacing w:line="360" w:lineRule="auto"/>
              <w:jc w:val="both"/>
            </w:pPr>
          </w:p>
        </w:tc>
        <w:tc>
          <w:tcPr>
            <w:tcW w:w="532" w:type="dxa"/>
            <w:shd w:val="clear" w:color="auto" w:fill="B8CCE4"/>
          </w:tcPr>
          <w:p w:rsidR="0030353A" w:rsidRPr="00570636" w:rsidRDefault="0030353A" w:rsidP="0030353A">
            <w:pPr>
              <w:spacing w:line="360" w:lineRule="auto"/>
              <w:jc w:val="both"/>
            </w:pPr>
          </w:p>
        </w:tc>
        <w:tc>
          <w:tcPr>
            <w:tcW w:w="532" w:type="dxa"/>
            <w:shd w:val="clear" w:color="auto" w:fill="B8CCE4"/>
          </w:tcPr>
          <w:p w:rsidR="0030353A" w:rsidRPr="00570636" w:rsidRDefault="0030353A" w:rsidP="0030353A">
            <w:pPr>
              <w:spacing w:line="360" w:lineRule="auto"/>
              <w:jc w:val="both"/>
            </w:pPr>
          </w:p>
        </w:tc>
        <w:tc>
          <w:tcPr>
            <w:tcW w:w="630" w:type="dxa"/>
            <w:shd w:val="clear" w:color="auto" w:fill="B8CCE4"/>
          </w:tcPr>
          <w:p w:rsidR="0030353A" w:rsidRPr="00570636" w:rsidRDefault="0030353A" w:rsidP="0030353A">
            <w:pPr>
              <w:spacing w:line="360" w:lineRule="auto"/>
              <w:jc w:val="both"/>
            </w:pPr>
          </w:p>
        </w:tc>
        <w:tc>
          <w:tcPr>
            <w:tcW w:w="801" w:type="dxa"/>
            <w:shd w:val="clear" w:color="auto" w:fill="B8CCE4"/>
          </w:tcPr>
          <w:p w:rsidR="0030353A" w:rsidRPr="00570636" w:rsidRDefault="0030353A" w:rsidP="0030353A">
            <w:pPr>
              <w:spacing w:line="360" w:lineRule="auto"/>
              <w:jc w:val="both"/>
              <w:rPr>
                <w:sz w:val="16"/>
                <w:szCs w:val="16"/>
              </w:rPr>
            </w:pPr>
            <w:r w:rsidRPr="00570636">
              <w:rPr>
                <w:sz w:val="16"/>
                <w:szCs w:val="16"/>
              </w:rPr>
              <w:t>Meta 4</w:t>
            </w:r>
          </w:p>
        </w:tc>
        <w:tc>
          <w:tcPr>
            <w:tcW w:w="618" w:type="dxa"/>
            <w:shd w:val="clear" w:color="auto" w:fill="B8CCE4"/>
          </w:tcPr>
          <w:p w:rsidR="0030353A" w:rsidRPr="00570636" w:rsidRDefault="0030353A" w:rsidP="0030353A">
            <w:pPr>
              <w:spacing w:line="360" w:lineRule="auto"/>
              <w:jc w:val="both"/>
            </w:pPr>
          </w:p>
        </w:tc>
        <w:tc>
          <w:tcPr>
            <w:tcW w:w="532" w:type="dxa"/>
            <w:shd w:val="clear" w:color="auto" w:fill="B8CCE4"/>
          </w:tcPr>
          <w:p w:rsidR="0030353A" w:rsidRPr="00570636" w:rsidRDefault="0030353A" w:rsidP="0030353A">
            <w:pPr>
              <w:spacing w:line="360" w:lineRule="auto"/>
              <w:jc w:val="both"/>
            </w:pPr>
          </w:p>
        </w:tc>
        <w:tc>
          <w:tcPr>
            <w:tcW w:w="532" w:type="dxa"/>
            <w:shd w:val="clear" w:color="auto" w:fill="B8CCE4"/>
          </w:tcPr>
          <w:p w:rsidR="0030353A" w:rsidRPr="00570636" w:rsidRDefault="0030353A" w:rsidP="0030353A">
            <w:pPr>
              <w:spacing w:line="360" w:lineRule="auto"/>
              <w:jc w:val="both"/>
            </w:pPr>
          </w:p>
        </w:tc>
        <w:tc>
          <w:tcPr>
            <w:tcW w:w="630" w:type="dxa"/>
            <w:shd w:val="clear" w:color="auto" w:fill="B8CCE4"/>
          </w:tcPr>
          <w:p w:rsidR="0030353A" w:rsidRPr="00570636" w:rsidRDefault="0030353A" w:rsidP="0030353A">
            <w:pPr>
              <w:spacing w:line="360" w:lineRule="auto"/>
              <w:jc w:val="both"/>
            </w:pPr>
          </w:p>
        </w:tc>
        <w:tc>
          <w:tcPr>
            <w:tcW w:w="1766" w:type="dxa"/>
            <w:shd w:val="clear" w:color="auto" w:fill="B8CCE4"/>
          </w:tcPr>
          <w:p w:rsidR="0030353A" w:rsidRPr="00570636" w:rsidRDefault="0030353A" w:rsidP="0030353A">
            <w:pPr>
              <w:spacing w:line="360" w:lineRule="auto"/>
              <w:jc w:val="both"/>
            </w:pPr>
          </w:p>
        </w:tc>
      </w:tr>
      <w:tr w:rsidR="0030353A" w:rsidTr="0030353A">
        <w:tc>
          <w:tcPr>
            <w:tcW w:w="1134" w:type="dxa"/>
            <w:shd w:val="clear" w:color="auto" w:fill="B8CCE4"/>
          </w:tcPr>
          <w:p w:rsidR="0030353A" w:rsidRPr="00570636" w:rsidRDefault="0030353A" w:rsidP="0030353A">
            <w:pPr>
              <w:spacing w:line="360" w:lineRule="auto"/>
              <w:jc w:val="both"/>
              <w:rPr>
                <w:sz w:val="18"/>
                <w:szCs w:val="18"/>
              </w:rPr>
            </w:pPr>
          </w:p>
        </w:tc>
        <w:tc>
          <w:tcPr>
            <w:tcW w:w="621" w:type="dxa"/>
            <w:shd w:val="clear" w:color="auto" w:fill="B8CCE4"/>
          </w:tcPr>
          <w:p w:rsidR="0030353A" w:rsidRPr="00570636" w:rsidRDefault="0030353A" w:rsidP="0030353A">
            <w:pPr>
              <w:spacing w:line="360" w:lineRule="auto"/>
              <w:jc w:val="both"/>
            </w:pPr>
          </w:p>
        </w:tc>
        <w:tc>
          <w:tcPr>
            <w:tcW w:w="532" w:type="dxa"/>
            <w:shd w:val="clear" w:color="auto" w:fill="B8CCE4"/>
          </w:tcPr>
          <w:p w:rsidR="0030353A" w:rsidRPr="00570636" w:rsidRDefault="0030353A" w:rsidP="0030353A">
            <w:pPr>
              <w:spacing w:line="360" w:lineRule="auto"/>
              <w:jc w:val="both"/>
            </w:pPr>
          </w:p>
        </w:tc>
        <w:tc>
          <w:tcPr>
            <w:tcW w:w="532" w:type="dxa"/>
            <w:shd w:val="clear" w:color="auto" w:fill="B8CCE4"/>
          </w:tcPr>
          <w:p w:rsidR="0030353A" w:rsidRPr="00570636" w:rsidRDefault="0030353A" w:rsidP="0030353A">
            <w:pPr>
              <w:spacing w:line="360" w:lineRule="auto"/>
              <w:jc w:val="both"/>
            </w:pPr>
          </w:p>
        </w:tc>
        <w:tc>
          <w:tcPr>
            <w:tcW w:w="630" w:type="dxa"/>
            <w:shd w:val="clear" w:color="auto" w:fill="B8CCE4"/>
          </w:tcPr>
          <w:p w:rsidR="0030353A" w:rsidRPr="00570636" w:rsidRDefault="0030353A" w:rsidP="0030353A">
            <w:pPr>
              <w:spacing w:line="360" w:lineRule="auto"/>
              <w:jc w:val="both"/>
            </w:pPr>
          </w:p>
        </w:tc>
        <w:tc>
          <w:tcPr>
            <w:tcW w:w="801" w:type="dxa"/>
            <w:shd w:val="clear" w:color="auto" w:fill="B8CCE4"/>
          </w:tcPr>
          <w:p w:rsidR="0030353A" w:rsidRPr="00570636" w:rsidRDefault="0030353A" w:rsidP="0030353A">
            <w:pPr>
              <w:spacing w:line="360" w:lineRule="auto"/>
              <w:jc w:val="both"/>
              <w:rPr>
                <w:sz w:val="16"/>
                <w:szCs w:val="16"/>
              </w:rPr>
            </w:pPr>
            <w:r w:rsidRPr="00570636">
              <w:rPr>
                <w:sz w:val="16"/>
                <w:szCs w:val="16"/>
              </w:rPr>
              <w:t>Meta 5</w:t>
            </w:r>
          </w:p>
        </w:tc>
        <w:tc>
          <w:tcPr>
            <w:tcW w:w="618" w:type="dxa"/>
            <w:shd w:val="clear" w:color="auto" w:fill="B8CCE4"/>
          </w:tcPr>
          <w:p w:rsidR="0030353A" w:rsidRPr="00570636" w:rsidRDefault="0030353A" w:rsidP="0030353A">
            <w:pPr>
              <w:spacing w:line="360" w:lineRule="auto"/>
              <w:jc w:val="both"/>
            </w:pPr>
          </w:p>
        </w:tc>
        <w:tc>
          <w:tcPr>
            <w:tcW w:w="532" w:type="dxa"/>
            <w:shd w:val="clear" w:color="auto" w:fill="B8CCE4"/>
          </w:tcPr>
          <w:p w:rsidR="0030353A" w:rsidRPr="00570636" w:rsidRDefault="0030353A" w:rsidP="0030353A">
            <w:pPr>
              <w:spacing w:line="360" w:lineRule="auto"/>
              <w:jc w:val="both"/>
            </w:pPr>
          </w:p>
        </w:tc>
        <w:tc>
          <w:tcPr>
            <w:tcW w:w="532" w:type="dxa"/>
            <w:shd w:val="clear" w:color="auto" w:fill="B8CCE4"/>
          </w:tcPr>
          <w:p w:rsidR="0030353A" w:rsidRPr="00570636" w:rsidRDefault="0030353A" w:rsidP="0030353A">
            <w:pPr>
              <w:spacing w:line="360" w:lineRule="auto"/>
              <w:jc w:val="both"/>
            </w:pPr>
          </w:p>
        </w:tc>
        <w:tc>
          <w:tcPr>
            <w:tcW w:w="630" w:type="dxa"/>
            <w:shd w:val="clear" w:color="auto" w:fill="B8CCE4"/>
          </w:tcPr>
          <w:p w:rsidR="0030353A" w:rsidRPr="00570636" w:rsidRDefault="0030353A" w:rsidP="0030353A">
            <w:pPr>
              <w:spacing w:line="360" w:lineRule="auto"/>
              <w:jc w:val="both"/>
            </w:pPr>
          </w:p>
        </w:tc>
        <w:tc>
          <w:tcPr>
            <w:tcW w:w="1766" w:type="dxa"/>
            <w:shd w:val="clear" w:color="auto" w:fill="B8CCE4"/>
          </w:tcPr>
          <w:p w:rsidR="0030353A" w:rsidRPr="00570636" w:rsidRDefault="0030353A" w:rsidP="0030353A">
            <w:pPr>
              <w:spacing w:line="360" w:lineRule="auto"/>
              <w:jc w:val="both"/>
            </w:pPr>
          </w:p>
        </w:tc>
      </w:tr>
      <w:tr w:rsidR="0030353A" w:rsidTr="0030353A">
        <w:tc>
          <w:tcPr>
            <w:tcW w:w="1134" w:type="dxa"/>
            <w:shd w:val="clear" w:color="auto" w:fill="B8CCE4"/>
          </w:tcPr>
          <w:p w:rsidR="0030353A" w:rsidRPr="00570636" w:rsidRDefault="0030353A" w:rsidP="0030353A">
            <w:pPr>
              <w:spacing w:line="360" w:lineRule="auto"/>
              <w:jc w:val="both"/>
              <w:rPr>
                <w:sz w:val="18"/>
                <w:szCs w:val="18"/>
              </w:rPr>
            </w:pPr>
          </w:p>
        </w:tc>
        <w:tc>
          <w:tcPr>
            <w:tcW w:w="621" w:type="dxa"/>
            <w:shd w:val="clear" w:color="auto" w:fill="B8CCE4"/>
          </w:tcPr>
          <w:p w:rsidR="0030353A" w:rsidRPr="00570636" w:rsidRDefault="0030353A" w:rsidP="0030353A">
            <w:pPr>
              <w:spacing w:line="360" w:lineRule="auto"/>
              <w:jc w:val="both"/>
            </w:pPr>
          </w:p>
        </w:tc>
        <w:tc>
          <w:tcPr>
            <w:tcW w:w="532" w:type="dxa"/>
            <w:shd w:val="clear" w:color="auto" w:fill="B8CCE4"/>
          </w:tcPr>
          <w:p w:rsidR="0030353A" w:rsidRPr="00570636" w:rsidRDefault="0030353A" w:rsidP="0030353A">
            <w:pPr>
              <w:spacing w:line="360" w:lineRule="auto"/>
              <w:jc w:val="both"/>
            </w:pPr>
          </w:p>
        </w:tc>
        <w:tc>
          <w:tcPr>
            <w:tcW w:w="532" w:type="dxa"/>
            <w:shd w:val="clear" w:color="auto" w:fill="B8CCE4"/>
          </w:tcPr>
          <w:p w:rsidR="0030353A" w:rsidRPr="00570636" w:rsidRDefault="0030353A" w:rsidP="0030353A">
            <w:pPr>
              <w:spacing w:line="360" w:lineRule="auto"/>
              <w:jc w:val="both"/>
            </w:pPr>
          </w:p>
        </w:tc>
        <w:tc>
          <w:tcPr>
            <w:tcW w:w="630" w:type="dxa"/>
            <w:shd w:val="clear" w:color="auto" w:fill="B8CCE4"/>
          </w:tcPr>
          <w:p w:rsidR="0030353A" w:rsidRPr="00570636" w:rsidRDefault="0030353A" w:rsidP="0030353A">
            <w:pPr>
              <w:spacing w:line="360" w:lineRule="auto"/>
              <w:jc w:val="both"/>
            </w:pPr>
          </w:p>
        </w:tc>
        <w:tc>
          <w:tcPr>
            <w:tcW w:w="801" w:type="dxa"/>
            <w:shd w:val="clear" w:color="auto" w:fill="B8CCE4"/>
          </w:tcPr>
          <w:p w:rsidR="0030353A" w:rsidRPr="00570636" w:rsidRDefault="0030353A" w:rsidP="0030353A">
            <w:pPr>
              <w:spacing w:line="360" w:lineRule="auto"/>
              <w:jc w:val="both"/>
              <w:rPr>
                <w:sz w:val="16"/>
                <w:szCs w:val="16"/>
              </w:rPr>
            </w:pPr>
            <w:r w:rsidRPr="00570636">
              <w:rPr>
                <w:sz w:val="16"/>
                <w:szCs w:val="16"/>
              </w:rPr>
              <w:t>Meta 6</w:t>
            </w:r>
          </w:p>
        </w:tc>
        <w:tc>
          <w:tcPr>
            <w:tcW w:w="618" w:type="dxa"/>
            <w:shd w:val="clear" w:color="auto" w:fill="B8CCE4"/>
          </w:tcPr>
          <w:p w:rsidR="0030353A" w:rsidRPr="00570636" w:rsidRDefault="0030353A" w:rsidP="0030353A">
            <w:pPr>
              <w:spacing w:line="360" w:lineRule="auto"/>
              <w:jc w:val="both"/>
            </w:pPr>
          </w:p>
        </w:tc>
        <w:tc>
          <w:tcPr>
            <w:tcW w:w="532" w:type="dxa"/>
            <w:shd w:val="clear" w:color="auto" w:fill="B8CCE4"/>
          </w:tcPr>
          <w:p w:rsidR="0030353A" w:rsidRPr="00570636" w:rsidRDefault="0030353A" w:rsidP="0030353A">
            <w:pPr>
              <w:spacing w:line="360" w:lineRule="auto"/>
              <w:jc w:val="both"/>
            </w:pPr>
          </w:p>
        </w:tc>
        <w:tc>
          <w:tcPr>
            <w:tcW w:w="532" w:type="dxa"/>
            <w:shd w:val="clear" w:color="auto" w:fill="B8CCE4"/>
          </w:tcPr>
          <w:p w:rsidR="0030353A" w:rsidRPr="00570636" w:rsidRDefault="0030353A" w:rsidP="0030353A">
            <w:pPr>
              <w:spacing w:line="360" w:lineRule="auto"/>
              <w:jc w:val="both"/>
            </w:pPr>
          </w:p>
        </w:tc>
        <w:tc>
          <w:tcPr>
            <w:tcW w:w="630" w:type="dxa"/>
            <w:shd w:val="clear" w:color="auto" w:fill="B8CCE4"/>
          </w:tcPr>
          <w:p w:rsidR="0030353A" w:rsidRPr="00570636" w:rsidRDefault="0030353A" w:rsidP="0030353A">
            <w:pPr>
              <w:spacing w:line="360" w:lineRule="auto"/>
              <w:jc w:val="both"/>
            </w:pPr>
          </w:p>
        </w:tc>
        <w:tc>
          <w:tcPr>
            <w:tcW w:w="1766" w:type="dxa"/>
            <w:shd w:val="clear" w:color="auto" w:fill="B8CCE4"/>
          </w:tcPr>
          <w:p w:rsidR="0030353A" w:rsidRPr="00570636" w:rsidRDefault="0030353A" w:rsidP="0030353A">
            <w:pPr>
              <w:spacing w:line="360" w:lineRule="auto"/>
              <w:jc w:val="both"/>
            </w:pPr>
          </w:p>
        </w:tc>
      </w:tr>
      <w:tr w:rsidR="0030353A" w:rsidTr="0030353A">
        <w:tc>
          <w:tcPr>
            <w:tcW w:w="1134" w:type="dxa"/>
            <w:shd w:val="clear" w:color="auto" w:fill="B8CCE4"/>
          </w:tcPr>
          <w:p w:rsidR="0030353A" w:rsidRPr="00570636" w:rsidRDefault="0030353A" w:rsidP="0030353A">
            <w:pPr>
              <w:spacing w:line="360" w:lineRule="auto"/>
              <w:jc w:val="both"/>
              <w:rPr>
                <w:sz w:val="18"/>
                <w:szCs w:val="18"/>
              </w:rPr>
            </w:pPr>
          </w:p>
        </w:tc>
        <w:tc>
          <w:tcPr>
            <w:tcW w:w="621" w:type="dxa"/>
            <w:shd w:val="clear" w:color="auto" w:fill="B8CCE4"/>
          </w:tcPr>
          <w:p w:rsidR="0030353A" w:rsidRPr="00570636" w:rsidRDefault="0030353A" w:rsidP="0030353A">
            <w:pPr>
              <w:spacing w:line="360" w:lineRule="auto"/>
              <w:jc w:val="both"/>
            </w:pPr>
          </w:p>
        </w:tc>
        <w:tc>
          <w:tcPr>
            <w:tcW w:w="532" w:type="dxa"/>
            <w:shd w:val="clear" w:color="auto" w:fill="B8CCE4"/>
          </w:tcPr>
          <w:p w:rsidR="0030353A" w:rsidRPr="00570636" w:rsidRDefault="0030353A" w:rsidP="0030353A">
            <w:pPr>
              <w:spacing w:line="360" w:lineRule="auto"/>
              <w:jc w:val="both"/>
            </w:pPr>
          </w:p>
        </w:tc>
        <w:tc>
          <w:tcPr>
            <w:tcW w:w="532" w:type="dxa"/>
            <w:shd w:val="clear" w:color="auto" w:fill="B8CCE4"/>
          </w:tcPr>
          <w:p w:rsidR="0030353A" w:rsidRPr="00570636" w:rsidRDefault="0030353A" w:rsidP="0030353A">
            <w:pPr>
              <w:spacing w:line="360" w:lineRule="auto"/>
              <w:jc w:val="both"/>
            </w:pPr>
          </w:p>
        </w:tc>
        <w:tc>
          <w:tcPr>
            <w:tcW w:w="630" w:type="dxa"/>
            <w:shd w:val="clear" w:color="auto" w:fill="B8CCE4"/>
          </w:tcPr>
          <w:p w:rsidR="0030353A" w:rsidRPr="00570636" w:rsidRDefault="0030353A" w:rsidP="0030353A">
            <w:pPr>
              <w:spacing w:line="360" w:lineRule="auto"/>
              <w:jc w:val="both"/>
            </w:pPr>
          </w:p>
        </w:tc>
        <w:tc>
          <w:tcPr>
            <w:tcW w:w="801" w:type="dxa"/>
            <w:shd w:val="clear" w:color="auto" w:fill="B8CCE4"/>
          </w:tcPr>
          <w:p w:rsidR="0030353A" w:rsidRPr="00570636" w:rsidRDefault="0030353A" w:rsidP="0030353A">
            <w:pPr>
              <w:spacing w:line="360" w:lineRule="auto"/>
              <w:jc w:val="both"/>
            </w:pPr>
            <w:r w:rsidRPr="00570636">
              <w:rPr>
                <w:sz w:val="16"/>
                <w:szCs w:val="16"/>
              </w:rPr>
              <w:t>Meta 7</w:t>
            </w:r>
          </w:p>
        </w:tc>
        <w:tc>
          <w:tcPr>
            <w:tcW w:w="618" w:type="dxa"/>
            <w:shd w:val="clear" w:color="auto" w:fill="B8CCE4"/>
          </w:tcPr>
          <w:p w:rsidR="0030353A" w:rsidRPr="00570636" w:rsidRDefault="0030353A" w:rsidP="0030353A">
            <w:pPr>
              <w:spacing w:line="360" w:lineRule="auto"/>
              <w:jc w:val="both"/>
            </w:pPr>
          </w:p>
        </w:tc>
        <w:tc>
          <w:tcPr>
            <w:tcW w:w="532" w:type="dxa"/>
            <w:shd w:val="clear" w:color="auto" w:fill="B8CCE4"/>
          </w:tcPr>
          <w:p w:rsidR="0030353A" w:rsidRPr="00570636" w:rsidRDefault="0030353A" w:rsidP="0030353A">
            <w:pPr>
              <w:spacing w:line="360" w:lineRule="auto"/>
              <w:jc w:val="both"/>
            </w:pPr>
          </w:p>
        </w:tc>
        <w:tc>
          <w:tcPr>
            <w:tcW w:w="532" w:type="dxa"/>
            <w:shd w:val="clear" w:color="auto" w:fill="B8CCE4"/>
          </w:tcPr>
          <w:p w:rsidR="0030353A" w:rsidRPr="00570636" w:rsidRDefault="0030353A" w:rsidP="0030353A">
            <w:pPr>
              <w:spacing w:line="360" w:lineRule="auto"/>
              <w:jc w:val="both"/>
            </w:pPr>
          </w:p>
        </w:tc>
        <w:tc>
          <w:tcPr>
            <w:tcW w:w="630" w:type="dxa"/>
            <w:shd w:val="clear" w:color="auto" w:fill="B8CCE4"/>
          </w:tcPr>
          <w:p w:rsidR="0030353A" w:rsidRPr="00570636" w:rsidRDefault="0030353A" w:rsidP="0030353A">
            <w:pPr>
              <w:spacing w:line="360" w:lineRule="auto"/>
              <w:jc w:val="both"/>
            </w:pPr>
          </w:p>
        </w:tc>
        <w:tc>
          <w:tcPr>
            <w:tcW w:w="1766" w:type="dxa"/>
            <w:shd w:val="clear" w:color="auto" w:fill="B8CCE4"/>
          </w:tcPr>
          <w:p w:rsidR="0030353A" w:rsidRPr="00570636" w:rsidRDefault="0030353A" w:rsidP="0030353A">
            <w:pPr>
              <w:spacing w:line="360" w:lineRule="auto"/>
              <w:jc w:val="both"/>
            </w:pPr>
          </w:p>
        </w:tc>
      </w:tr>
      <w:tr w:rsidR="0030353A" w:rsidTr="0030353A">
        <w:tc>
          <w:tcPr>
            <w:tcW w:w="1134" w:type="dxa"/>
            <w:shd w:val="clear" w:color="auto" w:fill="B8CCE4"/>
          </w:tcPr>
          <w:p w:rsidR="0030353A" w:rsidRPr="00570636" w:rsidRDefault="0030353A" w:rsidP="0030353A">
            <w:pPr>
              <w:spacing w:line="360" w:lineRule="auto"/>
              <w:jc w:val="both"/>
              <w:rPr>
                <w:sz w:val="18"/>
                <w:szCs w:val="18"/>
              </w:rPr>
            </w:pPr>
          </w:p>
        </w:tc>
        <w:tc>
          <w:tcPr>
            <w:tcW w:w="621" w:type="dxa"/>
            <w:shd w:val="clear" w:color="auto" w:fill="B8CCE4"/>
          </w:tcPr>
          <w:p w:rsidR="0030353A" w:rsidRPr="00570636" w:rsidRDefault="0030353A" w:rsidP="0030353A">
            <w:pPr>
              <w:spacing w:line="360" w:lineRule="auto"/>
              <w:jc w:val="both"/>
            </w:pPr>
          </w:p>
        </w:tc>
        <w:tc>
          <w:tcPr>
            <w:tcW w:w="532" w:type="dxa"/>
            <w:shd w:val="clear" w:color="auto" w:fill="B8CCE4"/>
          </w:tcPr>
          <w:p w:rsidR="0030353A" w:rsidRPr="00570636" w:rsidRDefault="0030353A" w:rsidP="0030353A">
            <w:pPr>
              <w:spacing w:line="360" w:lineRule="auto"/>
              <w:jc w:val="both"/>
            </w:pPr>
          </w:p>
        </w:tc>
        <w:tc>
          <w:tcPr>
            <w:tcW w:w="532" w:type="dxa"/>
            <w:shd w:val="clear" w:color="auto" w:fill="B8CCE4"/>
          </w:tcPr>
          <w:p w:rsidR="0030353A" w:rsidRPr="00570636" w:rsidRDefault="0030353A" w:rsidP="0030353A">
            <w:pPr>
              <w:spacing w:line="360" w:lineRule="auto"/>
              <w:jc w:val="both"/>
            </w:pPr>
          </w:p>
        </w:tc>
        <w:tc>
          <w:tcPr>
            <w:tcW w:w="630" w:type="dxa"/>
            <w:shd w:val="clear" w:color="auto" w:fill="B8CCE4"/>
          </w:tcPr>
          <w:p w:rsidR="0030353A" w:rsidRPr="00570636" w:rsidRDefault="0030353A" w:rsidP="0030353A">
            <w:pPr>
              <w:spacing w:line="360" w:lineRule="auto"/>
              <w:jc w:val="both"/>
            </w:pPr>
          </w:p>
        </w:tc>
        <w:tc>
          <w:tcPr>
            <w:tcW w:w="801" w:type="dxa"/>
            <w:shd w:val="clear" w:color="auto" w:fill="B8CCE4"/>
          </w:tcPr>
          <w:p w:rsidR="0030353A" w:rsidRPr="00570636" w:rsidRDefault="0030353A" w:rsidP="0030353A">
            <w:pPr>
              <w:spacing w:line="360" w:lineRule="auto"/>
              <w:jc w:val="both"/>
              <w:rPr>
                <w:sz w:val="16"/>
                <w:szCs w:val="16"/>
              </w:rPr>
            </w:pPr>
            <w:r w:rsidRPr="00570636">
              <w:rPr>
                <w:sz w:val="16"/>
                <w:szCs w:val="16"/>
              </w:rPr>
              <w:t>Meta 8</w:t>
            </w:r>
          </w:p>
        </w:tc>
        <w:tc>
          <w:tcPr>
            <w:tcW w:w="618" w:type="dxa"/>
            <w:shd w:val="clear" w:color="auto" w:fill="B8CCE4"/>
          </w:tcPr>
          <w:p w:rsidR="0030353A" w:rsidRPr="00570636" w:rsidRDefault="0030353A" w:rsidP="0030353A">
            <w:pPr>
              <w:spacing w:line="360" w:lineRule="auto"/>
              <w:jc w:val="both"/>
            </w:pPr>
          </w:p>
        </w:tc>
        <w:tc>
          <w:tcPr>
            <w:tcW w:w="532" w:type="dxa"/>
            <w:shd w:val="clear" w:color="auto" w:fill="B8CCE4"/>
          </w:tcPr>
          <w:p w:rsidR="0030353A" w:rsidRPr="00570636" w:rsidRDefault="0030353A" w:rsidP="0030353A">
            <w:pPr>
              <w:spacing w:line="360" w:lineRule="auto"/>
              <w:jc w:val="both"/>
            </w:pPr>
          </w:p>
        </w:tc>
        <w:tc>
          <w:tcPr>
            <w:tcW w:w="532" w:type="dxa"/>
            <w:shd w:val="clear" w:color="auto" w:fill="B8CCE4"/>
          </w:tcPr>
          <w:p w:rsidR="0030353A" w:rsidRPr="00570636" w:rsidRDefault="0030353A" w:rsidP="0030353A">
            <w:pPr>
              <w:spacing w:line="360" w:lineRule="auto"/>
              <w:jc w:val="both"/>
            </w:pPr>
          </w:p>
        </w:tc>
        <w:tc>
          <w:tcPr>
            <w:tcW w:w="630" w:type="dxa"/>
            <w:shd w:val="clear" w:color="auto" w:fill="B8CCE4"/>
          </w:tcPr>
          <w:p w:rsidR="0030353A" w:rsidRPr="00570636" w:rsidRDefault="0030353A" w:rsidP="0030353A">
            <w:pPr>
              <w:spacing w:line="360" w:lineRule="auto"/>
              <w:jc w:val="both"/>
            </w:pPr>
          </w:p>
        </w:tc>
        <w:tc>
          <w:tcPr>
            <w:tcW w:w="1766" w:type="dxa"/>
            <w:shd w:val="clear" w:color="auto" w:fill="B8CCE4"/>
          </w:tcPr>
          <w:p w:rsidR="0030353A" w:rsidRPr="00570636" w:rsidRDefault="0030353A" w:rsidP="0030353A">
            <w:pPr>
              <w:spacing w:line="360" w:lineRule="auto"/>
              <w:jc w:val="both"/>
            </w:pPr>
          </w:p>
        </w:tc>
      </w:tr>
      <w:tr w:rsidR="0030353A" w:rsidTr="0030353A">
        <w:tc>
          <w:tcPr>
            <w:tcW w:w="1134" w:type="dxa"/>
            <w:shd w:val="clear" w:color="auto" w:fill="B8CCE4"/>
          </w:tcPr>
          <w:p w:rsidR="0030353A" w:rsidRPr="00570636" w:rsidRDefault="0030353A" w:rsidP="0030353A">
            <w:pPr>
              <w:spacing w:line="360" w:lineRule="auto"/>
              <w:jc w:val="both"/>
              <w:rPr>
                <w:sz w:val="18"/>
                <w:szCs w:val="18"/>
              </w:rPr>
            </w:pPr>
          </w:p>
        </w:tc>
        <w:tc>
          <w:tcPr>
            <w:tcW w:w="621" w:type="dxa"/>
            <w:shd w:val="clear" w:color="auto" w:fill="B8CCE4"/>
          </w:tcPr>
          <w:p w:rsidR="0030353A" w:rsidRPr="00570636" w:rsidRDefault="0030353A" w:rsidP="0030353A">
            <w:pPr>
              <w:spacing w:line="360" w:lineRule="auto"/>
              <w:jc w:val="both"/>
            </w:pPr>
          </w:p>
        </w:tc>
        <w:tc>
          <w:tcPr>
            <w:tcW w:w="532" w:type="dxa"/>
            <w:shd w:val="clear" w:color="auto" w:fill="B8CCE4"/>
          </w:tcPr>
          <w:p w:rsidR="0030353A" w:rsidRPr="00570636" w:rsidRDefault="0030353A" w:rsidP="0030353A">
            <w:pPr>
              <w:spacing w:line="360" w:lineRule="auto"/>
              <w:jc w:val="both"/>
            </w:pPr>
          </w:p>
        </w:tc>
        <w:tc>
          <w:tcPr>
            <w:tcW w:w="532" w:type="dxa"/>
            <w:shd w:val="clear" w:color="auto" w:fill="B8CCE4"/>
          </w:tcPr>
          <w:p w:rsidR="0030353A" w:rsidRPr="00570636" w:rsidRDefault="0030353A" w:rsidP="0030353A">
            <w:pPr>
              <w:spacing w:line="360" w:lineRule="auto"/>
              <w:jc w:val="both"/>
            </w:pPr>
          </w:p>
        </w:tc>
        <w:tc>
          <w:tcPr>
            <w:tcW w:w="630" w:type="dxa"/>
            <w:shd w:val="clear" w:color="auto" w:fill="B8CCE4"/>
          </w:tcPr>
          <w:p w:rsidR="0030353A" w:rsidRPr="00570636" w:rsidRDefault="0030353A" w:rsidP="0030353A">
            <w:pPr>
              <w:spacing w:line="360" w:lineRule="auto"/>
              <w:jc w:val="both"/>
            </w:pPr>
          </w:p>
        </w:tc>
        <w:tc>
          <w:tcPr>
            <w:tcW w:w="801" w:type="dxa"/>
            <w:shd w:val="clear" w:color="auto" w:fill="B8CCE4"/>
          </w:tcPr>
          <w:p w:rsidR="0030353A" w:rsidRPr="00570636" w:rsidRDefault="0030353A" w:rsidP="0030353A">
            <w:pPr>
              <w:spacing w:line="360" w:lineRule="auto"/>
              <w:jc w:val="both"/>
              <w:rPr>
                <w:sz w:val="16"/>
                <w:szCs w:val="16"/>
              </w:rPr>
            </w:pPr>
            <w:r w:rsidRPr="00570636">
              <w:rPr>
                <w:sz w:val="16"/>
                <w:szCs w:val="16"/>
              </w:rPr>
              <w:t>Meta 9</w:t>
            </w:r>
          </w:p>
        </w:tc>
        <w:tc>
          <w:tcPr>
            <w:tcW w:w="618" w:type="dxa"/>
            <w:shd w:val="clear" w:color="auto" w:fill="B8CCE4"/>
          </w:tcPr>
          <w:p w:rsidR="0030353A" w:rsidRPr="00570636" w:rsidRDefault="0030353A" w:rsidP="0030353A">
            <w:pPr>
              <w:spacing w:line="360" w:lineRule="auto"/>
              <w:jc w:val="both"/>
            </w:pPr>
          </w:p>
        </w:tc>
        <w:tc>
          <w:tcPr>
            <w:tcW w:w="532" w:type="dxa"/>
            <w:shd w:val="clear" w:color="auto" w:fill="B8CCE4"/>
          </w:tcPr>
          <w:p w:rsidR="0030353A" w:rsidRPr="00570636" w:rsidRDefault="0030353A" w:rsidP="0030353A">
            <w:pPr>
              <w:spacing w:line="360" w:lineRule="auto"/>
              <w:jc w:val="both"/>
            </w:pPr>
          </w:p>
        </w:tc>
        <w:tc>
          <w:tcPr>
            <w:tcW w:w="532" w:type="dxa"/>
            <w:shd w:val="clear" w:color="auto" w:fill="B8CCE4"/>
          </w:tcPr>
          <w:p w:rsidR="0030353A" w:rsidRPr="00570636" w:rsidRDefault="0030353A" w:rsidP="0030353A">
            <w:pPr>
              <w:spacing w:line="360" w:lineRule="auto"/>
              <w:jc w:val="both"/>
            </w:pPr>
          </w:p>
        </w:tc>
        <w:tc>
          <w:tcPr>
            <w:tcW w:w="630" w:type="dxa"/>
            <w:shd w:val="clear" w:color="auto" w:fill="B8CCE4"/>
          </w:tcPr>
          <w:p w:rsidR="0030353A" w:rsidRPr="00570636" w:rsidRDefault="0030353A" w:rsidP="0030353A">
            <w:pPr>
              <w:spacing w:line="360" w:lineRule="auto"/>
              <w:jc w:val="both"/>
            </w:pPr>
          </w:p>
        </w:tc>
        <w:tc>
          <w:tcPr>
            <w:tcW w:w="1766" w:type="dxa"/>
            <w:shd w:val="clear" w:color="auto" w:fill="B8CCE4"/>
          </w:tcPr>
          <w:p w:rsidR="0030353A" w:rsidRPr="00570636" w:rsidRDefault="0030353A" w:rsidP="0030353A">
            <w:pPr>
              <w:spacing w:line="360" w:lineRule="auto"/>
              <w:jc w:val="both"/>
            </w:pPr>
          </w:p>
        </w:tc>
      </w:tr>
      <w:tr w:rsidR="0030353A" w:rsidTr="0030353A">
        <w:tc>
          <w:tcPr>
            <w:tcW w:w="1134" w:type="dxa"/>
            <w:shd w:val="clear" w:color="auto" w:fill="B8CCE4"/>
          </w:tcPr>
          <w:p w:rsidR="0030353A" w:rsidRPr="00570636" w:rsidRDefault="0030353A" w:rsidP="0030353A">
            <w:pPr>
              <w:spacing w:line="360" w:lineRule="auto"/>
              <w:jc w:val="both"/>
            </w:pPr>
          </w:p>
        </w:tc>
        <w:tc>
          <w:tcPr>
            <w:tcW w:w="621" w:type="dxa"/>
            <w:shd w:val="clear" w:color="auto" w:fill="B8CCE4"/>
          </w:tcPr>
          <w:p w:rsidR="0030353A" w:rsidRPr="00570636" w:rsidRDefault="0030353A" w:rsidP="0030353A">
            <w:pPr>
              <w:spacing w:line="360" w:lineRule="auto"/>
              <w:jc w:val="both"/>
            </w:pPr>
          </w:p>
        </w:tc>
        <w:tc>
          <w:tcPr>
            <w:tcW w:w="532" w:type="dxa"/>
            <w:shd w:val="clear" w:color="auto" w:fill="B8CCE4"/>
          </w:tcPr>
          <w:p w:rsidR="0030353A" w:rsidRPr="00570636" w:rsidRDefault="0030353A" w:rsidP="0030353A">
            <w:pPr>
              <w:spacing w:line="360" w:lineRule="auto"/>
              <w:jc w:val="both"/>
            </w:pPr>
          </w:p>
        </w:tc>
        <w:tc>
          <w:tcPr>
            <w:tcW w:w="532" w:type="dxa"/>
            <w:shd w:val="clear" w:color="auto" w:fill="B8CCE4"/>
          </w:tcPr>
          <w:p w:rsidR="0030353A" w:rsidRPr="00570636" w:rsidRDefault="0030353A" w:rsidP="0030353A">
            <w:pPr>
              <w:spacing w:line="360" w:lineRule="auto"/>
              <w:jc w:val="both"/>
            </w:pPr>
          </w:p>
        </w:tc>
        <w:tc>
          <w:tcPr>
            <w:tcW w:w="630" w:type="dxa"/>
            <w:shd w:val="clear" w:color="auto" w:fill="B8CCE4"/>
          </w:tcPr>
          <w:p w:rsidR="0030353A" w:rsidRPr="00570636" w:rsidRDefault="0030353A" w:rsidP="0030353A">
            <w:pPr>
              <w:spacing w:line="360" w:lineRule="auto"/>
              <w:jc w:val="both"/>
            </w:pPr>
          </w:p>
        </w:tc>
        <w:tc>
          <w:tcPr>
            <w:tcW w:w="801" w:type="dxa"/>
            <w:shd w:val="clear" w:color="auto" w:fill="B8CCE4"/>
          </w:tcPr>
          <w:p w:rsidR="0030353A" w:rsidRPr="00570636" w:rsidRDefault="0030353A" w:rsidP="0030353A">
            <w:pPr>
              <w:spacing w:line="360" w:lineRule="auto"/>
              <w:jc w:val="both"/>
            </w:pPr>
          </w:p>
        </w:tc>
        <w:tc>
          <w:tcPr>
            <w:tcW w:w="618" w:type="dxa"/>
            <w:shd w:val="clear" w:color="auto" w:fill="B8CCE4"/>
          </w:tcPr>
          <w:p w:rsidR="0030353A" w:rsidRPr="00570636" w:rsidRDefault="0030353A" w:rsidP="0030353A">
            <w:pPr>
              <w:spacing w:line="360" w:lineRule="auto"/>
              <w:jc w:val="both"/>
            </w:pPr>
          </w:p>
        </w:tc>
        <w:tc>
          <w:tcPr>
            <w:tcW w:w="532" w:type="dxa"/>
            <w:shd w:val="clear" w:color="auto" w:fill="B8CCE4"/>
          </w:tcPr>
          <w:p w:rsidR="0030353A" w:rsidRPr="00570636" w:rsidRDefault="0030353A" w:rsidP="0030353A">
            <w:pPr>
              <w:spacing w:line="360" w:lineRule="auto"/>
              <w:jc w:val="both"/>
            </w:pPr>
          </w:p>
        </w:tc>
        <w:tc>
          <w:tcPr>
            <w:tcW w:w="532" w:type="dxa"/>
            <w:shd w:val="clear" w:color="auto" w:fill="B8CCE4"/>
          </w:tcPr>
          <w:p w:rsidR="0030353A" w:rsidRPr="00570636" w:rsidRDefault="0030353A" w:rsidP="0030353A">
            <w:pPr>
              <w:spacing w:line="360" w:lineRule="auto"/>
              <w:jc w:val="both"/>
            </w:pPr>
          </w:p>
        </w:tc>
        <w:tc>
          <w:tcPr>
            <w:tcW w:w="630" w:type="dxa"/>
            <w:shd w:val="clear" w:color="auto" w:fill="B8CCE4"/>
          </w:tcPr>
          <w:p w:rsidR="0030353A" w:rsidRPr="00570636" w:rsidRDefault="0030353A" w:rsidP="0030353A">
            <w:pPr>
              <w:spacing w:line="360" w:lineRule="auto"/>
              <w:jc w:val="both"/>
            </w:pPr>
          </w:p>
        </w:tc>
        <w:tc>
          <w:tcPr>
            <w:tcW w:w="1766" w:type="dxa"/>
            <w:shd w:val="clear" w:color="auto" w:fill="B8CCE4"/>
          </w:tcPr>
          <w:p w:rsidR="0030353A" w:rsidRPr="00570636" w:rsidRDefault="0030353A" w:rsidP="0030353A">
            <w:pPr>
              <w:spacing w:line="360" w:lineRule="auto"/>
              <w:jc w:val="both"/>
            </w:pPr>
          </w:p>
        </w:tc>
      </w:tr>
    </w:tbl>
    <w:p w:rsidR="0030353A" w:rsidRPr="0021137D" w:rsidRDefault="0030353A" w:rsidP="0030353A">
      <w:pPr>
        <w:rPr>
          <w:sz w:val="18"/>
          <w:szCs w:val="18"/>
        </w:rPr>
      </w:pPr>
      <w:r w:rsidRPr="0021137D">
        <w:rPr>
          <w:sz w:val="18"/>
          <w:szCs w:val="18"/>
        </w:rPr>
        <w:t>FUENTE: Elaborado por estudiantes egresadas de la Licenciatura en Trabajo Social. Ciclo I, II-2011.</w:t>
      </w:r>
    </w:p>
    <w:p w:rsidR="0030353A" w:rsidRPr="0021137D" w:rsidRDefault="0030353A" w:rsidP="0030353A">
      <w:pPr>
        <w:rPr>
          <w:sz w:val="18"/>
          <w:szCs w:val="18"/>
        </w:rPr>
        <w:sectPr w:rsidR="0030353A" w:rsidRPr="0021137D" w:rsidSect="00B13F01">
          <w:pgSz w:w="12242" w:h="15842" w:code="1"/>
          <w:pgMar w:top="2268" w:right="1418" w:bottom="1418" w:left="2268" w:header="964" w:footer="709" w:gutter="0"/>
          <w:cols w:space="708"/>
          <w:docGrid w:linePitch="360"/>
        </w:sectPr>
      </w:pPr>
    </w:p>
    <w:p w:rsidR="0030353A" w:rsidRPr="000D7980" w:rsidRDefault="005D2FE5" w:rsidP="0030353A">
      <w:pPr>
        <w:jc w:val="center"/>
        <w:rPr>
          <w:sz w:val="16"/>
          <w:szCs w:val="16"/>
        </w:rPr>
      </w:pPr>
      <w:r>
        <w:rPr>
          <w:sz w:val="16"/>
          <w:szCs w:val="16"/>
        </w:rPr>
        <w:lastRenderedPageBreak/>
        <w:t>ANEXO Nº 4</w:t>
      </w:r>
    </w:p>
    <w:p w:rsidR="0030353A" w:rsidRPr="000D7980" w:rsidRDefault="005E53B2" w:rsidP="0030353A">
      <w:pPr>
        <w:jc w:val="center"/>
        <w:rPr>
          <w:sz w:val="16"/>
          <w:szCs w:val="16"/>
        </w:rPr>
      </w:pPr>
      <w:r>
        <w:rPr>
          <w:sz w:val="16"/>
          <w:szCs w:val="16"/>
        </w:rPr>
        <w:t xml:space="preserve">FORMATO </w:t>
      </w:r>
      <w:r w:rsidR="0030353A" w:rsidRPr="000D7980">
        <w:rPr>
          <w:sz w:val="16"/>
          <w:szCs w:val="16"/>
        </w:rPr>
        <w:t>DE CONTROL DE EVALUACIONES DEL PROCESO DE GRADO 2011</w:t>
      </w:r>
    </w:p>
    <w:p w:rsidR="0030353A" w:rsidRPr="00FA01E6" w:rsidRDefault="008935F4" w:rsidP="0030353A">
      <w:pPr>
        <w:jc w:val="center"/>
        <w:rPr>
          <w:b/>
          <w:color w:val="FF0000"/>
          <w:sz w:val="16"/>
          <w:szCs w:val="16"/>
        </w:rPr>
      </w:pPr>
      <w:r w:rsidRPr="008935F4">
        <w:rPr>
          <w:noProof/>
          <w:color w:val="FF0000"/>
          <w:sz w:val="16"/>
          <w:szCs w:val="16"/>
        </w:rPr>
        <w:pict>
          <v:shapetype id="_x0000_t202" coordsize="21600,21600" o:spt="202" path="m,l,21600r21600,l21600,xe">
            <v:stroke joinstyle="miter"/>
            <v:path gradientshapeok="t" o:connecttype="rect"/>
          </v:shapetype>
          <v:shape id="_x0000_s1468" type="#_x0000_t202" style="position:absolute;left:0;text-align:left;margin-left:134.25pt;margin-top:4.85pt;width:333.75pt;height:49.35pt;z-index:251662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" stroked="f">
            <v:textbox style="mso-next-textbox:#_x0000_s1468">
              <w:txbxContent>
                <w:p w:rsidR="00C36D34" w:rsidRPr="00135CE0" w:rsidRDefault="00C36D34" w:rsidP="0030353A">
                  <w:pPr>
                    <w:jc w:val="center"/>
                    <w:rPr>
                      <w:sz w:val="16"/>
                      <w:szCs w:val="16"/>
                    </w:rPr>
                  </w:pPr>
                  <w:r w:rsidRPr="00135CE0">
                    <w:rPr>
                      <w:sz w:val="16"/>
                      <w:szCs w:val="16"/>
                    </w:rPr>
                    <w:t>UNIVERSIDAD DE EL SALVADOR</w:t>
                  </w:r>
                </w:p>
                <w:p w:rsidR="00C36D34" w:rsidRPr="00135CE0" w:rsidRDefault="00C36D34" w:rsidP="0030353A">
                  <w:pPr>
                    <w:jc w:val="center"/>
                    <w:rPr>
                      <w:sz w:val="16"/>
                      <w:szCs w:val="16"/>
                    </w:rPr>
                  </w:pPr>
                  <w:r w:rsidRPr="00135CE0">
                    <w:rPr>
                      <w:sz w:val="16"/>
                      <w:szCs w:val="16"/>
                    </w:rPr>
                    <w:t>FACULTAD DE CIENCIAS Y HUMANIDADES</w:t>
                  </w:r>
                </w:p>
                <w:p w:rsidR="00C36D34" w:rsidRPr="00135CE0" w:rsidRDefault="00C36D34" w:rsidP="0030353A">
                  <w:pPr>
                    <w:jc w:val="center"/>
                    <w:rPr>
                      <w:sz w:val="16"/>
                      <w:szCs w:val="16"/>
                    </w:rPr>
                  </w:pPr>
                  <w:r w:rsidRPr="00135CE0">
                    <w:rPr>
                      <w:sz w:val="16"/>
                      <w:szCs w:val="16"/>
                    </w:rPr>
                    <w:t>ESCUELA DE CIENCIAS SOCIALES</w:t>
                  </w:r>
                </w:p>
                <w:p w:rsidR="00C36D34" w:rsidRPr="00135CE0" w:rsidRDefault="00C36D34" w:rsidP="0030353A">
                  <w:pPr>
                    <w:jc w:val="center"/>
                    <w:rPr>
                      <w:sz w:val="16"/>
                      <w:szCs w:val="16"/>
                    </w:rPr>
                  </w:pPr>
                  <w:r w:rsidRPr="00135CE0">
                    <w:rPr>
                      <w:sz w:val="16"/>
                      <w:szCs w:val="16"/>
                    </w:rPr>
                    <w:t>“Licenciado Gerardo Iraheta Rosales”</w:t>
                  </w:r>
                </w:p>
              </w:txbxContent>
            </v:textbox>
          </v:shape>
        </w:pict>
      </w:r>
    </w:p>
    <w:p w:rsidR="0030353A" w:rsidRPr="00135CE0" w:rsidRDefault="008935F4" w:rsidP="0030353A">
      <w:pPr>
        <w:jc w:val="both"/>
        <w:rPr>
          <w:sz w:val="16"/>
          <w:szCs w:val="16"/>
        </w:rPr>
      </w:pPr>
      <w:r>
        <w:rPr>
          <w:noProof/>
          <w:sz w:val="16"/>
          <w:szCs w:val="16"/>
        </w:rPr>
        <w:pict>
          <v:shape id="_x0000_s1470" type="#_x0000_t75" alt="Minerva sin leyenda" style="position:absolute;left:0;text-align:left;margin-left:27pt;margin-top:3.4pt;width:59pt;height:58.55pt;z-index:251664896;visibility:visible">
            <v:imagedata r:id="rId51" o:title="Minerva sin leyenda"/>
            <w10:wrap type="square"/>
          </v:shape>
        </w:pict>
      </w:r>
      <w:r>
        <w:rPr>
          <w:noProof/>
          <w:sz w:val="16"/>
          <w:szCs w:val="16"/>
        </w:rPr>
        <w:pict>
          <v:shape id="_x0000_s1471" type="#_x0000_t75" alt="DEBER DE LA FÉ" style="position:absolute;left:0;text-align:left;margin-left:468pt;margin-top:5.35pt;width:83.9pt;height:57.25pt;z-index:251665920;visibility:visible" strokeweight=".25pt">
            <v:imagedata r:id="rId45" o:title="DEBER DE LA FÉ"/>
            <w10:wrap type="square" side="left"/>
          </v:shape>
        </w:pict>
      </w:r>
    </w:p>
    <w:p w:rsidR="0030353A" w:rsidRPr="00135CE0" w:rsidRDefault="0030353A" w:rsidP="0030353A">
      <w:pPr>
        <w:jc w:val="both"/>
        <w:rPr>
          <w:sz w:val="16"/>
          <w:szCs w:val="16"/>
        </w:rPr>
      </w:pPr>
    </w:p>
    <w:p w:rsidR="0030353A" w:rsidRDefault="0030353A" w:rsidP="0030353A">
      <w:pPr>
        <w:jc w:val="both"/>
        <w:rPr>
          <w:sz w:val="16"/>
          <w:szCs w:val="16"/>
        </w:rPr>
      </w:pPr>
    </w:p>
    <w:p w:rsidR="0030353A" w:rsidRPr="00135CE0" w:rsidRDefault="0030353A" w:rsidP="0030353A">
      <w:pPr>
        <w:jc w:val="both"/>
        <w:rPr>
          <w:sz w:val="16"/>
          <w:szCs w:val="16"/>
        </w:rPr>
      </w:pPr>
    </w:p>
    <w:p w:rsidR="0030353A" w:rsidRDefault="0030353A" w:rsidP="0030353A">
      <w:pPr>
        <w:jc w:val="both"/>
        <w:rPr>
          <w:sz w:val="16"/>
          <w:szCs w:val="16"/>
        </w:rPr>
      </w:pPr>
    </w:p>
    <w:p w:rsidR="0030353A" w:rsidRDefault="008935F4" w:rsidP="0030353A">
      <w:pPr>
        <w:jc w:val="both"/>
        <w:rPr>
          <w:sz w:val="16"/>
          <w:szCs w:val="16"/>
        </w:rPr>
      </w:pPr>
      <w:r>
        <w:rPr>
          <w:noProof/>
          <w:sz w:val="16"/>
          <w:szCs w:val="16"/>
        </w:rPr>
        <w:pict>
          <v:shape id="_x0000_s1469" type="#_x0000_t202" style="position:absolute;left:0;text-align:left;margin-left:9.75pt;margin-top:5.75pt;width:397.55pt;height:18pt;z-index:251663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" stroked="f">
            <v:textbox style="mso-next-textbox:#_x0000_s1469">
              <w:txbxContent>
                <w:p w:rsidR="00C36D34" w:rsidRPr="00135CE0" w:rsidRDefault="00C36D34" w:rsidP="0021137D">
                  <w:pPr>
                    <w:jc w:val="right"/>
                    <w:rPr>
                      <w:sz w:val="16"/>
                      <w:szCs w:val="16"/>
                    </w:rPr>
                  </w:pPr>
                  <w:r w:rsidRPr="00135CE0">
                    <w:rPr>
                      <w:sz w:val="16"/>
                      <w:szCs w:val="16"/>
                    </w:rPr>
                    <w:t>CUADRO DE CONTROL DE EVALUACIONES</w:t>
                  </w:r>
                </w:p>
              </w:txbxContent>
            </v:textbox>
          </v:shape>
        </w:pict>
      </w:r>
    </w:p>
    <w:p w:rsidR="0030353A" w:rsidRDefault="0030353A" w:rsidP="0030353A">
      <w:pPr>
        <w:jc w:val="both"/>
        <w:rPr>
          <w:sz w:val="16"/>
          <w:szCs w:val="16"/>
        </w:rPr>
      </w:pPr>
    </w:p>
    <w:p w:rsidR="0030353A" w:rsidRDefault="0030353A" w:rsidP="0030353A">
      <w:pPr>
        <w:jc w:val="both"/>
        <w:rPr>
          <w:sz w:val="16"/>
          <w:szCs w:val="16"/>
        </w:rPr>
      </w:pPr>
    </w:p>
    <w:p w:rsidR="0030353A" w:rsidRDefault="0030353A" w:rsidP="0030353A">
      <w:pPr>
        <w:jc w:val="both"/>
        <w:rPr>
          <w:sz w:val="16"/>
          <w:szCs w:val="16"/>
        </w:rPr>
      </w:pPr>
    </w:p>
    <w:p w:rsidR="0030353A" w:rsidRDefault="0030353A" w:rsidP="0030353A">
      <w:pPr>
        <w:jc w:val="both"/>
        <w:rPr>
          <w:sz w:val="16"/>
          <w:szCs w:val="16"/>
        </w:rPr>
      </w:pPr>
    </w:p>
    <w:tbl>
      <w:tblPr>
        <w:tblpPr w:leftFromText="141" w:rightFromText="141" w:vertAnchor="text" w:horzAnchor="margin" w:tblpY="-68"/>
        <w:tblW w:w="12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8CCE4" w:themeFill="accent1" w:themeFillTint="66"/>
        <w:tblLook w:val="01E0"/>
      </w:tblPr>
      <w:tblGrid>
        <w:gridCol w:w="990"/>
        <w:gridCol w:w="396"/>
        <w:gridCol w:w="794"/>
        <w:gridCol w:w="640"/>
        <w:gridCol w:w="820"/>
        <w:gridCol w:w="534"/>
        <w:gridCol w:w="853"/>
        <w:gridCol w:w="564"/>
        <w:gridCol w:w="853"/>
        <w:gridCol w:w="564"/>
        <w:gridCol w:w="773"/>
        <w:gridCol w:w="644"/>
        <w:gridCol w:w="853"/>
        <w:gridCol w:w="564"/>
        <w:gridCol w:w="722"/>
        <w:gridCol w:w="446"/>
        <w:gridCol w:w="1345"/>
      </w:tblGrid>
      <w:tr w:rsidR="0030353A" w:rsidRPr="00135CE0" w:rsidTr="00505840">
        <w:trPr>
          <w:trHeight w:val="1270"/>
        </w:trPr>
        <w:tc>
          <w:tcPr>
            <w:tcW w:w="0" w:type="auto"/>
            <w:vMerge w:val="restart"/>
            <w:shd w:val="clear" w:color="auto" w:fill="B8CCE4" w:themeFill="accent1" w:themeFillTint="66"/>
          </w:tcPr>
          <w:p w:rsidR="0030353A" w:rsidRDefault="0030353A" w:rsidP="0030353A">
            <w:pPr>
              <w:jc w:val="center"/>
              <w:rPr>
                <w:sz w:val="16"/>
                <w:szCs w:val="16"/>
              </w:rPr>
            </w:pPr>
          </w:p>
          <w:p w:rsidR="0030353A" w:rsidRDefault="0030353A" w:rsidP="0030353A">
            <w:pPr>
              <w:jc w:val="center"/>
              <w:rPr>
                <w:sz w:val="16"/>
                <w:szCs w:val="16"/>
              </w:rPr>
            </w:pPr>
          </w:p>
          <w:p w:rsidR="0030353A" w:rsidRDefault="0030353A" w:rsidP="0030353A">
            <w:pPr>
              <w:jc w:val="center"/>
              <w:rPr>
                <w:sz w:val="16"/>
                <w:szCs w:val="16"/>
              </w:rPr>
            </w:pPr>
          </w:p>
          <w:p w:rsidR="0030353A" w:rsidRDefault="0030353A" w:rsidP="0030353A">
            <w:pPr>
              <w:jc w:val="center"/>
              <w:rPr>
                <w:sz w:val="16"/>
                <w:szCs w:val="16"/>
              </w:rPr>
            </w:pPr>
          </w:p>
          <w:p w:rsidR="0030353A" w:rsidRPr="00135CE0" w:rsidRDefault="0030353A" w:rsidP="0030353A">
            <w:pPr>
              <w:jc w:val="center"/>
              <w:rPr>
                <w:sz w:val="16"/>
                <w:szCs w:val="16"/>
              </w:rPr>
            </w:pPr>
            <w:r>
              <w:rPr>
                <w:sz w:val="16"/>
                <w:szCs w:val="16"/>
              </w:rPr>
              <w:t>NOMBRES</w:t>
            </w:r>
          </w:p>
        </w:tc>
        <w:tc>
          <w:tcPr>
            <w:tcW w:w="0" w:type="auto"/>
            <w:shd w:val="clear" w:color="auto" w:fill="B8CCE4" w:themeFill="accent1" w:themeFillTint="66"/>
          </w:tcPr>
          <w:p w:rsidR="0030353A" w:rsidRPr="00135CE0" w:rsidRDefault="0030353A" w:rsidP="0030353A">
            <w:pPr>
              <w:jc w:val="both"/>
              <w:rPr>
                <w:sz w:val="16"/>
                <w:szCs w:val="16"/>
              </w:rPr>
            </w:pPr>
            <w:r w:rsidRPr="00135CE0">
              <w:rPr>
                <w:sz w:val="16"/>
                <w:szCs w:val="16"/>
              </w:rPr>
              <w:t>N</w:t>
            </w:r>
            <w:r>
              <w:rPr>
                <w:sz w:val="16"/>
                <w:szCs w:val="16"/>
              </w:rPr>
              <w:t>°</w:t>
            </w:r>
          </w:p>
        </w:tc>
        <w:tc>
          <w:tcPr>
            <w:tcW w:w="0" w:type="auto"/>
            <w:gridSpan w:val="2"/>
            <w:shd w:val="clear" w:color="auto" w:fill="B8CCE4" w:themeFill="accent1" w:themeFillTint="66"/>
          </w:tcPr>
          <w:p w:rsidR="0030353A" w:rsidRDefault="0030353A" w:rsidP="0030353A">
            <w:pPr>
              <w:jc w:val="both"/>
              <w:rPr>
                <w:sz w:val="16"/>
                <w:szCs w:val="16"/>
              </w:rPr>
            </w:pPr>
          </w:p>
          <w:p w:rsidR="0030353A" w:rsidRPr="00135CE0" w:rsidRDefault="0030353A" w:rsidP="0030353A">
            <w:pPr>
              <w:jc w:val="both"/>
              <w:rPr>
                <w:sz w:val="16"/>
                <w:szCs w:val="16"/>
              </w:rPr>
            </w:pPr>
            <w:r w:rsidRPr="00135CE0">
              <w:rPr>
                <w:sz w:val="16"/>
                <w:szCs w:val="16"/>
              </w:rPr>
              <w:t>PARTICIPACION</w:t>
            </w:r>
            <w:r>
              <w:rPr>
                <w:sz w:val="16"/>
                <w:szCs w:val="16"/>
              </w:rPr>
              <w:t xml:space="preserve"> Y ASISTENCIA</w:t>
            </w:r>
          </w:p>
          <w:p w:rsidR="0030353A" w:rsidRPr="00135CE0" w:rsidRDefault="0030353A" w:rsidP="0030353A">
            <w:pPr>
              <w:jc w:val="both"/>
              <w:rPr>
                <w:sz w:val="16"/>
                <w:szCs w:val="16"/>
              </w:rPr>
            </w:pPr>
            <w:r w:rsidRPr="00135CE0">
              <w:rPr>
                <w:sz w:val="16"/>
                <w:szCs w:val="16"/>
              </w:rPr>
              <w:t>EN LAS ACTIVI</w:t>
            </w:r>
          </w:p>
          <w:p w:rsidR="0030353A" w:rsidRPr="00135CE0" w:rsidRDefault="0030353A" w:rsidP="0030353A">
            <w:pPr>
              <w:jc w:val="both"/>
              <w:rPr>
                <w:sz w:val="16"/>
                <w:szCs w:val="16"/>
              </w:rPr>
            </w:pPr>
            <w:r w:rsidRPr="00135CE0">
              <w:rPr>
                <w:sz w:val="16"/>
                <w:szCs w:val="16"/>
              </w:rPr>
              <w:t>DADES</w:t>
            </w:r>
          </w:p>
        </w:tc>
        <w:tc>
          <w:tcPr>
            <w:tcW w:w="0" w:type="auto"/>
            <w:gridSpan w:val="2"/>
            <w:shd w:val="clear" w:color="auto" w:fill="B8CCE4" w:themeFill="accent1" w:themeFillTint="66"/>
          </w:tcPr>
          <w:p w:rsidR="0030353A" w:rsidRDefault="0030353A" w:rsidP="0030353A">
            <w:pPr>
              <w:jc w:val="both"/>
              <w:rPr>
                <w:sz w:val="16"/>
                <w:szCs w:val="16"/>
              </w:rPr>
            </w:pPr>
          </w:p>
          <w:p w:rsidR="0030353A" w:rsidRPr="00135CE0" w:rsidRDefault="0030353A" w:rsidP="0030353A">
            <w:pPr>
              <w:jc w:val="both"/>
              <w:rPr>
                <w:sz w:val="16"/>
                <w:szCs w:val="16"/>
              </w:rPr>
            </w:pPr>
            <w:r w:rsidRPr="00135CE0">
              <w:rPr>
                <w:sz w:val="16"/>
                <w:szCs w:val="16"/>
              </w:rPr>
              <w:t>EXPOSICION</w:t>
            </w:r>
          </w:p>
          <w:p w:rsidR="0030353A" w:rsidRPr="00135CE0" w:rsidRDefault="0030353A" w:rsidP="0030353A">
            <w:pPr>
              <w:jc w:val="both"/>
              <w:rPr>
                <w:sz w:val="16"/>
                <w:szCs w:val="16"/>
              </w:rPr>
            </w:pPr>
            <w:r w:rsidRPr="00135CE0">
              <w:rPr>
                <w:sz w:val="16"/>
                <w:szCs w:val="16"/>
              </w:rPr>
              <w:t>DE TEMATICAS</w:t>
            </w:r>
          </w:p>
          <w:p w:rsidR="0030353A" w:rsidRPr="00135CE0" w:rsidRDefault="0030353A" w:rsidP="0030353A">
            <w:pPr>
              <w:jc w:val="both"/>
              <w:rPr>
                <w:sz w:val="16"/>
                <w:szCs w:val="16"/>
              </w:rPr>
            </w:pPr>
            <w:r w:rsidRPr="00135CE0">
              <w:rPr>
                <w:sz w:val="16"/>
                <w:szCs w:val="16"/>
              </w:rPr>
              <w:t>INDIVIDUALES</w:t>
            </w:r>
          </w:p>
        </w:tc>
        <w:tc>
          <w:tcPr>
            <w:tcW w:w="0" w:type="auto"/>
            <w:gridSpan w:val="2"/>
            <w:shd w:val="clear" w:color="auto" w:fill="B8CCE4" w:themeFill="accent1" w:themeFillTint="66"/>
          </w:tcPr>
          <w:p w:rsidR="0030353A" w:rsidRDefault="0030353A" w:rsidP="0030353A">
            <w:pPr>
              <w:jc w:val="both"/>
              <w:rPr>
                <w:sz w:val="16"/>
                <w:szCs w:val="16"/>
              </w:rPr>
            </w:pPr>
          </w:p>
          <w:p w:rsidR="0030353A" w:rsidRPr="00135CE0" w:rsidRDefault="0030353A" w:rsidP="0030353A">
            <w:pPr>
              <w:jc w:val="both"/>
              <w:rPr>
                <w:sz w:val="16"/>
                <w:szCs w:val="16"/>
              </w:rPr>
            </w:pPr>
            <w:r w:rsidRPr="00135CE0">
              <w:rPr>
                <w:sz w:val="16"/>
                <w:szCs w:val="16"/>
              </w:rPr>
              <w:t>PRESENTACION</w:t>
            </w:r>
          </w:p>
          <w:p w:rsidR="0030353A" w:rsidRPr="00135CE0" w:rsidRDefault="0030353A" w:rsidP="0030353A">
            <w:pPr>
              <w:jc w:val="both"/>
              <w:rPr>
                <w:sz w:val="16"/>
                <w:szCs w:val="16"/>
              </w:rPr>
            </w:pPr>
            <w:r w:rsidRPr="00135CE0">
              <w:rPr>
                <w:sz w:val="16"/>
                <w:szCs w:val="16"/>
              </w:rPr>
              <w:t>PLAN</w:t>
            </w:r>
            <w:r>
              <w:rPr>
                <w:sz w:val="16"/>
                <w:szCs w:val="16"/>
              </w:rPr>
              <w:t>, DIAGNÓSTICO</w:t>
            </w:r>
            <w:r w:rsidRPr="00135CE0">
              <w:rPr>
                <w:sz w:val="16"/>
                <w:szCs w:val="16"/>
              </w:rPr>
              <w:t xml:space="preserve"> Y</w:t>
            </w:r>
            <w:r>
              <w:rPr>
                <w:sz w:val="16"/>
                <w:szCs w:val="16"/>
              </w:rPr>
              <w:t xml:space="preserve"> PROTOCOLO</w:t>
            </w:r>
          </w:p>
          <w:p w:rsidR="0030353A" w:rsidRPr="00135CE0" w:rsidRDefault="0030353A" w:rsidP="0030353A">
            <w:pPr>
              <w:jc w:val="both"/>
              <w:rPr>
                <w:sz w:val="16"/>
                <w:szCs w:val="16"/>
              </w:rPr>
            </w:pPr>
          </w:p>
        </w:tc>
        <w:tc>
          <w:tcPr>
            <w:tcW w:w="0" w:type="auto"/>
            <w:gridSpan w:val="2"/>
            <w:shd w:val="clear" w:color="auto" w:fill="B8CCE4" w:themeFill="accent1" w:themeFillTint="66"/>
          </w:tcPr>
          <w:p w:rsidR="0030353A" w:rsidRDefault="0030353A" w:rsidP="0030353A">
            <w:pPr>
              <w:jc w:val="both"/>
              <w:rPr>
                <w:sz w:val="16"/>
                <w:szCs w:val="16"/>
              </w:rPr>
            </w:pPr>
          </w:p>
          <w:p w:rsidR="0030353A" w:rsidRPr="00135CE0" w:rsidRDefault="0030353A" w:rsidP="0030353A">
            <w:pPr>
              <w:jc w:val="both"/>
              <w:rPr>
                <w:sz w:val="16"/>
                <w:szCs w:val="16"/>
              </w:rPr>
            </w:pPr>
            <w:r w:rsidRPr="00135CE0">
              <w:rPr>
                <w:sz w:val="16"/>
                <w:szCs w:val="16"/>
              </w:rPr>
              <w:t>PRESENTACION</w:t>
            </w:r>
          </w:p>
          <w:p w:rsidR="0030353A" w:rsidRPr="00135CE0" w:rsidRDefault="0030353A" w:rsidP="0030353A">
            <w:pPr>
              <w:jc w:val="both"/>
              <w:rPr>
                <w:sz w:val="16"/>
                <w:szCs w:val="16"/>
              </w:rPr>
            </w:pPr>
            <w:r w:rsidRPr="00135CE0">
              <w:rPr>
                <w:sz w:val="16"/>
                <w:szCs w:val="16"/>
              </w:rPr>
              <w:t>1ER AVANCE</w:t>
            </w:r>
          </w:p>
        </w:tc>
        <w:tc>
          <w:tcPr>
            <w:tcW w:w="0" w:type="auto"/>
            <w:gridSpan w:val="2"/>
            <w:shd w:val="clear" w:color="auto" w:fill="B8CCE4" w:themeFill="accent1" w:themeFillTint="66"/>
          </w:tcPr>
          <w:p w:rsidR="0030353A" w:rsidRDefault="0030353A" w:rsidP="0030353A">
            <w:pPr>
              <w:jc w:val="both"/>
              <w:rPr>
                <w:sz w:val="16"/>
                <w:szCs w:val="16"/>
              </w:rPr>
            </w:pPr>
          </w:p>
          <w:p w:rsidR="0030353A" w:rsidRPr="00135CE0" w:rsidRDefault="0030353A" w:rsidP="0030353A">
            <w:pPr>
              <w:jc w:val="both"/>
              <w:rPr>
                <w:sz w:val="16"/>
                <w:szCs w:val="16"/>
              </w:rPr>
            </w:pPr>
            <w:r w:rsidRPr="00135CE0">
              <w:rPr>
                <w:sz w:val="16"/>
                <w:szCs w:val="16"/>
              </w:rPr>
              <w:t>PRESENTACION</w:t>
            </w:r>
          </w:p>
          <w:p w:rsidR="0030353A" w:rsidRPr="00135CE0" w:rsidRDefault="0030353A" w:rsidP="0030353A">
            <w:pPr>
              <w:jc w:val="both"/>
              <w:rPr>
                <w:sz w:val="16"/>
                <w:szCs w:val="16"/>
              </w:rPr>
            </w:pPr>
            <w:r w:rsidRPr="00135CE0">
              <w:rPr>
                <w:sz w:val="16"/>
                <w:szCs w:val="16"/>
              </w:rPr>
              <w:t>2DO AVANCE</w:t>
            </w:r>
          </w:p>
        </w:tc>
        <w:tc>
          <w:tcPr>
            <w:tcW w:w="0" w:type="auto"/>
            <w:gridSpan w:val="2"/>
            <w:shd w:val="clear" w:color="auto" w:fill="B8CCE4" w:themeFill="accent1" w:themeFillTint="66"/>
          </w:tcPr>
          <w:p w:rsidR="0030353A" w:rsidRDefault="0030353A" w:rsidP="0030353A">
            <w:pPr>
              <w:jc w:val="both"/>
              <w:rPr>
                <w:sz w:val="16"/>
                <w:szCs w:val="16"/>
              </w:rPr>
            </w:pPr>
          </w:p>
          <w:p w:rsidR="0030353A" w:rsidRPr="00135CE0" w:rsidRDefault="0030353A" w:rsidP="0030353A">
            <w:pPr>
              <w:jc w:val="both"/>
              <w:rPr>
                <w:sz w:val="16"/>
                <w:szCs w:val="16"/>
              </w:rPr>
            </w:pPr>
            <w:r w:rsidRPr="00135CE0">
              <w:rPr>
                <w:sz w:val="16"/>
                <w:szCs w:val="16"/>
              </w:rPr>
              <w:t>PRESENTACION</w:t>
            </w:r>
          </w:p>
          <w:p w:rsidR="0030353A" w:rsidRPr="00135CE0" w:rsidRDefault="0030353A" w:rsidP="0030353A">
            <w:pPr>
              <w:jc w:val="both"/>
              <w:rPr>
                <w:sz w:val="16"/>
                <w:szCs w:val="16"/>
              </w:rPr>
            </w:pPr>
            <w:r w:rsidRPr="00135CE0">
              <w:rPr>
                <w:sz w:val="16"/>
                <w:szCs w:val="16"/>
              </w:rPr>
              <w:t>INFORME FINAL</w:t>
            </w:r>
          </w:p>
        </w:tc>
        <w:tc>
          <w:tcPr>
            <w:tcW w:w="0" w:type="auto"/>
            <w:gridSpan w:val="2"/>
            <w:shd w:val="clear" w:color="auto" w:fill="B8CCE4" w:themeFill="accent1" w:themeFillTint="66"/>
          </w:tcPr>
          <w:p w:rsidR="0030353A" w:rsidRDefault="0030353A" w:rsidP="0030353A">
            <w:pPr>
              <w:jc w:val="both"/>
              <w:rPr>
                <w:sz w:val="16"/>
                <w:szCs w:val="16"/>
              </w:rPr>
            </w:pPr>
          </w:p>
          <w:p w:rsidR="0030353A" w:rsidRPr="00135CE0" w:rsidRDefault="0030353A" w:rsidP="0030353A">
            <w:pPr>
              <w:jc w:val="both"/>
              <w:rPr>
                <w:sz w:val="16"/>
                <w:szCs w:val="16"/>
              </w:rPr>
            </w:pPr>
            <w:r w:rsidRPr="00135CE0">
              <w:rPr>
                <w:sz w:val="16"/>
                <w:szCs w:val="16"/>
              </w:rPr>
              <w:t>EXPOSICION</w:t>
            </w:r>
          </w:p>
          <w:p w:rsidR="0030353A" w:rsidRPr="00135CE0" w:rsidRDefault="0030353A" w:rsidP="0030353A">
            <w:pPr>
              <w:jc w:val="both"/>
              <w:rPr>
                <w:sz w:val="16"/>
                <w:szCs w:val="16"/>
              </w:rPr>
            </w:pPr>
            <w:r w:rsidRPr="00135CE0">
              <w:rPr>
                <w:sz w:val="16"/>
                <w:szCs w:val="16"/>
              </w:rPr>
              <w:t xml:space="preserve"> ORAL INDIVIDUAL</w:t>
            </w:r>
          </w:p>
        </w:tc>
        <w:tc>
          <w:tcPr>
            <w:tcW w:w="1345" w:type="dxa"/>
            <w:shd w:val="clear" w:color="auto" w:fill="B8CCE4" w:themeFill="accent1" w:themeFillTint="66"/>
          </w:tcPr>
          <w:p w:rsidR="0030353A" w:rsidRDefault="0030353A" w:rsidP="0030353A">
            <w:pPr>
              <w:jc w:val="both"/>
              <w:rPr>
                <w:sz w:val="16"/>
                <w:szCs w:val="16"/>
              </w:rPr>
            </w:pPr>
          </w:p>
          <w:p w:rsidR="0030353A" w:rsidRPr="00135CE0" w:rsidRDefault="0030353A" w:rsidP="0030353A">
            <w:pPr>
              <w:jc w:val="both"/>
              <w:rPr>
                <w:sz w:val="16"/>
                <w:szCs w:val="16"/>
              </w:rPr>
            </w:pPr>
            <w:r w:rsidRPr="00135CE0">
              <w:rPr>
                <w:sz w:val="16"/>
                <w:szCs w:val="16"/>
              </w:rPr>
              <w:t>CALIFICACION FINAL</w:t>
            </w:r>
          </w:p>
        </w:tc>
      </w:tr>
      <w:tr w:rsidR="0030353A" w:rsidRPr="00135CE0" w:rsidTr="00505840">
        <w:trPr>
          <w:trHeight w:val="198"/>
        </w:trPr>
        <w:tc>
          <w:tcPr>
            <w:tcW w:w="0" w:type="auto"/>
            <w:vMerge/>
            <w:shd w:val="clear" w:color="auto" w:fill="B8CCE4" w:themeFill="accent1" w:themeFillTint="66"/>
          </w:tcPr>
          <w:p w:rsidR="0030353A" w:rsidRPr="00135CE0" w:rsidRDefault="0030353A" w:rsidP="0030353A">
            <w:pPr>
              <w:jc w:val="both"/>
              <w:rPr>
                <w:sz w:val="16"/>
                <w:szCs w:val="16"/>
              </w:rPr>
            </w:pPr>
          </w:p>
        </w:tc>
        <w:tc>
          <w:tcPr>
            <w:tcW w:w="0" w:type="auto"/>
            <w:shd w:val="clear" w:color="auto" w:fill="B8CCE4" w:themeFill="accent1" w:themeFillTint="66"/>
          </w:tcPr>
          <w:p w:rsidR="0030353A" w:rsidRPr="00135CE0" w:rsidRDefault="0030353A" w:rsidP="0030353A">
            <w:pPr>
              <w:jc w:val="both"/>
              <w:rPr>
                <w:sz w:val="16"/>
                <w:szCs w:val="16"/>
              </w:rPr>
            </w:pPr>
          </w:p>
        </w:tc>
        <w:tc>
          <w:tcPr>
            <w:tcW w:w="0" w:type="auto"/>
            <w:shd w:val="clear" w:color="auto" w:fill="B8CCE4" w:themeFill="accent1" w:themeFillTint="66"/>
          </w:tcPr>
          <w:p w:rsidR="0030353A" w:rsidRPr="00135CE0" w:rsidRDefault="0030353A" w:rsidP="0030353A">
            <w:pPr>
              <w:jc w:val="both"/>
              <w:rPr>
                <w:sz w:val="16"/>
                <w:szCs w:val="16"/>
              </w:rPr>
            </w:pPr>
            <w:r w:rsidRPr="00135CE0">
              <w:rPr>
                <w:sz w:val="16"/>
                <w:szCs w:val="16"/>
              </w:rPr>
              <w:t>OBS</w:t>
            </w:r>
          </w:p>
          <w:p w:rsidR="0030353A" w:rsidRPr="00135CE0" w:rsidRDefault="0030353A" w:rsidP="0030353A">
            <w:pPr>
              <w:jc w:val="both"/>
              <w:rPr>
                <w:sz w:val="16"/>
                <w:szCs w:val="16"/>
              </w:rPr>
            </w:pPr>
            <w:r w:rsidRPr="00135CE0">
              <w:rPr>
                <w:sz w:val="16"/>
                <w:szCs w:val="16"/>
              </w:rPr>
              <w:t>OLU</w:t>
            </w:r>
          </w:p>
        </w:tc>
        <w:tc>
          <w:tcPr>
            <w:tcW w:w="0" w:type="auto"/>
            <w:shd w:val="clear" w:color="auto" w:fill="B8CCE4" w:themeFill="accent1" w:themeFillTint="66"/>
          </w:tcPr>
          <w:p w:rsidR="0030353A" w:rsidRPr="00135CE0" w:rsidRDefault="0030353A" w:rsidP="0030353A">
            <w:pPr>
              <w:jc w:val="both"/>
              <w:rPr>
                <w:sz w:val="16"/>
                <w:szCs w:val="16"/>
              </w:rPr>
            </w:pPr>
            <w:r w:rsidRPr="00135CE0">
              <w:rPr>
                <w:sz w:val="16"/>
                <w:szCs w:val="16"/>
              </w:rPr>
              <w:t xml:space="preserve">10 </w:t>
            </w:r>
            <w:r w:rsidRPr="00135CE0">
              <w:rPr>
                <w:b/>
                <w:sz w:val="16"/>
                <w:szCs w:val="16"/>
              </w:rPr>
              <w:t>%</w:t>
            </w:r>
          </w:p>
        </w:tc>
        <w:tc>
          <w:tcPr>
            <w:tcW w:w="0" w:type="auto"/>
            <w:shd w:val="clear" w:color="auto" w:fill="B8CCE4" w:themeFill="accent1" w:themeFillTint="66"/>
          </w:tcPr>
          <w:p w:rsidR="0030353A" w:rsidRPr="00135CE0" w:rsidRDefault="0030353A" w:rsidP="0030353A">
            <w:pPr>
              <w:jc w:val="both"/>
              <w:rPr>
                <w:sz w:val="16"/>
                <w:szCs w:val="16"/>
              </w:rPr>
            </w:pPr>
            <w:r w:rsidRPr="00135CE0">
              <w:rPr>
                <w:sz w:val="16"/>
                <w:szCs w:val="16"/>
              </w:rPr>
              <w:t>OBSO</w:t>
            </w:r>
          </w:p>
          <w:p w:rsidR="0030353A" w:rsidRPr="00135CE0" w:rsidRDefault="0030353A" w:rsidP="0030353A">
            <w:pPr>
              <w:jc w:val="both"/>
              <w:rPr>
                <w:sz w:val="16"/>
                <w:szCs w:val="16"/>
              </w:rPr>
            </w:pPr>
            <w:r w:rsidRPr="00135CE0">
              <w:rPr>
                <w:sz w:val="16"/>
                <w:szCs w:val="16"/>
              </w:rPr>
              <w:t>LU</w:t>
            </w:r>
          </w:p>
        </w:tc>
        <w:tc>
          <w:tcPr>
            <w:tcW w:w="0" w:type="auto"/>
            <w:shd w:val="clear" w:color="auto" w:fill="B8CCE4" w:themeFill="accent1" w:themeFillTint="66"/>
          </w:tcPr>
          <w:p w:rsidR="0030353A" w:rsidRPr="00135CE0" w:rsidRDefault="0030353A" w:rsidP="0030353A">
            <w:pPr>
              <w:jc w:val="both"/>
              <w:rPr>
                <w:sz w:val="16"/>
                <w:szCs w:val="16"/>
              </w:rPr>
            </w:pPr>
            <w:r w:rsidRPr="00135CE0">
              <w:rPr>
                <w:sz w:val="16"/>
                <w:szCs w:val="16"/>
              </w:rPr>
              <w:t xml:space="preserve">10 </w:t>
            </w:r>
            <w:r w:rsidRPr="00135CE0">
              <w:rPr>
                <w:b/>
                <w:sz w:val="16"/>
                <w:szCs w:val="16"/>
              </w:rPr>
              <w:t>%</w:t>
            </w:r>
          </w:p>
        </w:tc>
        <w:tc>
          <w:tcPr>
            <w:tcW w:w="0" w:type="auto"/>
            <w:shd w:val="clear" w:color="auto" w:fill="B8CCE4" w:themeFill="accent1" w:themeFillTint="66"/>
          </w:tcPr>
          <w:p w:rsidR="0030353A" w:rsidRPr="00135CE0" w:rsidRDefault="0030353A" w:rsidP="0030353A">
            <w:pPr>
              <w:jc w:val="both"/>
              <w:rPr>
                <w:sz w:val="16"/>
                <w:szCs w:val="16"/>
              </w:rPr>
            </w:pPr>
            <w:r w:rsidRPr="00135CE0">
              <w:rPr>
                <w:sz w:val="16"/>
                <w:szCs w:val="16"/>
              </w:rPr>
              <w:t>OBSO</w:t>
            </w:r>
          </w:p>
          <w:p w:rsidR="0030353A" w:rsidRPr="00135CE0" w:rsidRDefault="0030353A" w:rsidP="0030353A">
            <w:pPr>
              <w:jc w:val="both"/>
              <w:rPr>
                <w:sz w:val="16"/>
                <w:szCs w:val="16"/>
              </w:rPr>
            </w:pPr>
            <w:r w:rsidRPr="00135CE0">
              <w:rPr>
                <w:sz w:val="16"/>
                <w:szCs w:val="16"/>
              </w:rPr>
              <w:t>LU</w:t>
            </w:r>
          </w:p>
        </w:tc>
        <w:tc>
          <w:tcPr>
            <w:tcW w:w="0" w:type="auto"/>
            <w:shd w:val="clear" w:color="auto" w:fill="B8CCE4" w:themeFill="accent1" w:themeFillTint="66"/>
          </w:tcPr>
          <w:p w:rsidR="0030353A" w:rsidRPr="00135CE0" w:rsidRDefault="0030353A" w:rsidP="0030353A">
            <w:pPr>
              <w:jc w:val="both"/>
              <w:rPr>
                <w:sz w:val="16"/>
                <w:szCs w:val="16"/>
              </w:rPr>
            </w:pPr>
            <w:r>
              <w:rPr>
                <w:sz w:val="16"/>
                <w:szCs w:val="16"/>
              </w:rPr>
              <w:t>20</w:t>
            </w:r>
            <w:r w:rsidRPr="00135CE0">
              <w:rPr>
                <w:sz w:val="16"/>
                <w:szCs w:val="16"/>
              </w:rPr>
              <w:t xml:space="preserve"> </w:t>
            </w:r>
            <w:r w:rsidRPr="00135CE0">
              <w:rPr>
                <w:b/>
                <w:sz w:val="16"/>
                <w:szCs w:val="16"/>
              </w:rPr>
              <w:t>%</w:t>
            </w:r>
          </w:p>
        </w:tc>
        <w:tc>
          <w:tcPr>
            <w:tcW w:w="0" w:type="auto"/>
            <w:shd w:val="clear" w:color="auto" w:fill="B8CCE4" w:themeFill="accent1" w:themeFillTint="66"/>
          </w:tcPr>
          <w:p w:rsidR="0030353A" w:rsidRPr="00135CE0" w:rsidRDefault="0030353A" w:rsidP="0030353A">
            <w:pPr>
              <w:jc w:val="both"/>
              <w:rPr>
                <w:sz w:val="16"/>
                <w:szCs w:val="16"/>
              </w:rPr>
            </w:pPr>
            <w:r w:rsidRPr="00135CE0">
              <w:rPr>
                <w:sz w:val="16"/>
                <w:szCs w:val="16"/>
              </w:rPr>
              <w:t>OBSO</w:t>
            </w:r>
          </w:p>
          <w:p w:rsidR="0030353A" w:rsidRPr="00135CE0" w:rsidRDefault="0030353A" w:rsidP="0030353A">
            <w:pPr>
              <w:jc w:val="both"/>
              <w:rPr>
                <w:sz w:val="16"/>
                <w:szCs w:val="16"/>
              </w:rPr>
            </w:pPr>
            <w:r w:rsidRPr="00135CE0">
              <w:rPr>
                <w:sz w:val="16"/>
                <w:szCs w:val="16"/>
              </w:rPr>
              <w:t>LU</w:t>
            </w:r>
          </w:p>
        </w:tc>
        <w:tc>
          <w:tcPr>
            <w:tcW w:w="0" w:type="auto"/>
            <w:shd w:val="clear" w:color="auto" w:fill="B8CCE4" w:themeFill="accent1" w:themeFillTint="66"/>
          </w:tcPr>
          <w:p w:rsidR="0030353A" w:rsidRPr="00135CE0" w:rsidRDefault="0030353A" w:rsidP="0030353A">
            <w:pPr>
              <w:jc w:val="both"/>
              <w:rPr>
                <w:sz w:val="16"/>
                <w:szCs w:val="16"/>
              </w:rPr>
            </w:pPr>
            <w:r>
              <w:rPr>
                <w:sz w:val="16"/>
                <w:szCs w:val="16"/>
              </w:rPr>
              <w:t>10</w:t>
            </w:r>
            <w:r w:rsidRPr="00135CE0">
              <w:rPr>
                <w:sz w:val="16"/>
                <w:szCs w:val="16"/>
              </w:rPr>
              <w:t xml:space="preserve"> </w:t>
            </w:r>
            <w:r w:rsidRPr="00135CE0">
              <w:rPr>
                <w:b/>
                <w:sz w:val="16"/>
                <w:szCs w:val="16"/>
              </w:rPr>
              <w:t>%</w:t>
            </w:r>
          </w:p>
        </w:tc>
        <w:tc>
          <w:tcPr>
            <w:tcW w:w="0" w:type="auto"/>
            <w:shd w:val="clear" w:color="auto" w:fill="B8CCE4" w:themeFill="accent1" w:themeFillTint="66"/>
          </w:tcPr>
          <w:p w:rsidR="0030353A" w:rsidRPr="00135CE0" w:rsidRDefault="0030353A" w:rsidP="0030353A">
            <w:pPr>
              <w:jc w:val="both"/>
              <w:rPr>
                <w:sz w:val="16"/>
                <w:szCs w:val="16"/>
              </w:rPr>
            </w:pPr>
            <w:r w:rsidRPr="00135CE0">
              <w:rPr>
                <w:sz w:val="16"/>
                <w:szCs w:val="16"/>
              </w:rPr>
              <w:t>OBSO</w:t>
            </w:r>
          </w:p>
          <w:p w:rsidR="0030353A" w:rsidRPr="00135CE0" w:rsidRDefault="0030353A" w:rsidP="0030353A">
            <w:pPr>
              <w:jc w:val="both"/>
              <w:rPr>
                <w:sz w:val="16"/>
                <w:szCs w:val="16"/>
              </w:rPr>
            </w:pPr>
            <w:r w:rsidRPr="00135CE0">
              <w:rPr>
                <w:sz w:val="16"/>
                <w:szCs w:val="16"/>
              </w:rPr>
              <w:t>LU</w:t>
            </w:r>
          </w:p>
        </w:tc>
        <w:tc>
          <w:tcPr>
            <w:tcW w:w="0" w:type="auto"/>
            <w:shd w:val="clear" w:color="auto" w:fill="B8CCE4" w:themeFill="accent1" w:themeFillTint="66"/>
          </w:tcPr>
          <w:p w:rsidR="0030353A" w:rsidRPr="00135CE0" w:rsidRDefault="0030353A" w:rsidP="0030353A">
            <w:pPr>
              <w:jc w:val="both"/>
              <w:rPr>
                <w:sz w:val="16"/>
                <w:szCs w:val="16"/>
              </w:rPr>
            </w:pPr>
            <w:r w:rsidRPr="00135CE0">
              <w:rPr>
                <w:sz w:val="16"/>
                <w:szCs w:val="16"/>
              </w:rPr>
              <w:t>1</w:t>
            </w:r>
            <w:r>
              <w:rPr>
                <w:sz w:val="16"/>
                <w:szCs w:val="16"/>
              </w:rPr>
              <w:t>0</w:t>
            </w:r>
            <w:r w:rsidRPr="00135CE0">
              <w:rPr>
                <w:b/>
                <w:sz w:val="16"/>
                <w:szCs w:val="16"/>
              </w:rPr>
              <w:t>%</w:t>
            </w:r>
          </w:p>
        </w:tc>
        <w:tc>
          <w:tcPr>
            <w:tcW w:w="0" w:type="auto"/>
            <w:shd w:val="clear" w:color="auto" w:fill="B8CCE4" w:themeFill="accent1" w:themeFillTint="66"/>
          </w:tcPr>
          <w:p w:rsidR="0030353A" w:rsidRPr="00135CE0" w:rsidRDefault="0030353A" w:rsidP="0030353A">
            <w:pPr>
              <w:jc w:val="both"/>
              <w:rPr>
                <w:sz w:val="16"/>
                <w:szCs w:val="16"/>
              </w:rPr>
            </w:pPr>
            <w:r w:rsidRPr="00135CE0">
              <w:rPr>
                <w:sz w:val="16"/>
                <w:szCs w:val="16"/>
              </w:rPr>
              <w:t>OBSO</w:t>
            </w:r>
          </w:p>
          <w:p w:rsidR="0030353A" w:rsidRPr="00135CE0" w:rsidRDefault="0030353A" w:rsidP="0030353A">
            <w:pPr>
              <w:jc w:val="both"/>
              <w:rPr>
                <w:sz w:val="16"/>
                <w:szCs w:val="16"/>
              </w:rPr>
            </w:pPr>
            <w:r w:rsidRPr="00135CE0">
              <w:rPr>
                <w:sz w:val="16"/>
                <w:szCs w:val="16"/>
              </w:rPr>
              <w:t>LU</w:t>
            </w:r>
          </w:p>
        </w:tc>
        <w:tc>
          <w:tcPr>
            <w:tcW w:w="0" w:type="auto"/>
            <w:shd w:val="clear" w:color="auto" w:fill="B8CCE4" w:themeFill="accent1" w:themeFillTint="66"/>
          </w:tcPr>
          <w:p w:rsidR="0030353A" w:rsidRPr="00135CE0" w:rsidRDefault="0030353A" w:rsidP="0030353A">
            <w:pPr>
              <w:jc w:val="both"/>
              <w:rPr>
                <w:sz w:val="16"/>
                <w:szCs w:val="16"/>
              </w:rPr>
            </w:pPr>
            <w:r w:rsidRPr="00135CE0">
              <w:rPr>
                <w:sz w:val="16"/>
                <w:szCs w:val="16"/>
              </w:rPr>
              <w:t xml:space="preserve">20 </w:t>
            </w:r>
            <w:r w:rsidRPr="00135CE0">
              <w:rPr>
                <w:b/>
                <w:sz w:val="16"/>
                <w:szCs w:val="16"/>
              </w:rPr>
              <w:t>%</w:t>
            </w:r>
          </w:p>
        </w:tc>
        <w:tc>
          <w:tcPr>
            <w:tcW w:w="0" w:type="auto"/>
            <w:shd w:val="clear" w:color="auto" w:fill="B8CCE4" w:themeFill="accent1" w:themeFillTint="66"/>
          </w:tcPr>
          <w:p w:rsidR="0030353A" w:rsidRPr="00135CE0" w:rsidRDefault="0030353A" w:rsidP="0030353A">
            <w:pPr>
              <w:jc w:val="both"/>
              <w:rPr>
                <w:sz w:val="16"/>
                <w:szCs w:val="16"/>
              </w:rPr>
            </w:pPr>
            <w:r w:rsidRPr="00135CE0">
              <w:rPr>
                <w:sz w:val="16"/>
                <w:szCs w:val="16"/>
              </w:rPr>
              <w:t>OBSO</w:t>
            </w:r>
          </w:p>
          <w:p w:rsidR="0030353A" w:rsidRPr="00135CE0" w:rsidRDefault="0030353A" w:rsidP="0030353A">
            <w:pPr>
              <w:jc w:val="both"/>
              <w:rPr>
                <w:sz w:val="16"/>
                <w:szCs w:val="16"/>
              </w:rPr>
            </w:pPr>
            <w:r w:rsidRPr="00135CE0">
              <w:rPr>
                <w:sz w:val="16"/>
                <w:szCs w:val="16"/>
              </w:rPr>
              <w:t>LU</w:t>
            </w:r>
          </w:p>
        </w:tc>
        <w:tc>
          <w:tcPr>
            <w:tcW w:w="0" w:type="auto"/>
            <w:shd w:val="clear" w:color="auto" w:fill="B8CCE4" w:themeFill="accent1" w:themeFillTint="66"/>
          </w:tcPr>
          <w:p w:rsidR="0030353A" w:rsidRPr="00135CE0" w:rsidRDefault="0030353A" w:rsidP="0030353A">
            <w:pPr>
              <w:jc w:val="both"/>
              <w:rPr>
                <w:sz w:val="16"/>
                <w:szCs w:val="16"/>
              </w:rPr>
            </w:pPr>
            <w:r w:rsidRPr="00135CE0">
              <w:rPr>
                <w:sz w:val="16"/>
                <w:szCs w:val="16"/>
              </w:rPr>
              <w:t xml:space="preserve">20 </w:t>
            </w:r>
            <w:r w:rsidRPr="00135CE0">
              <w:rPr>
                <w:b/>
                <w:sz w:val="16"/>
                <w:szCs w:val="16"/>
              </w:rPr>
              <w:t>%</w:t>
            </w:r>
          </w:p>
        </w:tc>
        <w:tc>
          <w:tcPr>
            <w:tcW w:w="1345" w:type="dxa"/>
            <w:shd w:val="clear" w:color="auto" w:fill="B8CCE4" w:themeFill="accent1" w:themeFillTint="66"/>
          </w:tcPr>
          <w:p w:rsidR="0030353A" w:rsidRPr="00135CE0" w:rsidRDefault="0030353A" w:rsidP="0030353A">
            <w:pPr>
              <w:jc w:val="both"/>
              <w:rPr>
                <w:sz w:val="16"/>
                <w:szCs w:val="16"/>
              </w:rPr>
            </w:pPr>
          </w:p>
        </w:tc>
      </w:tr>
      <w:tr w:rsidR="0030353A" w:rsidRPr="00135CE0" w:rsidTr="00505840">
        <w:trPr>
          <w:trHeight w:val="430"/>
        </w:trPr>
        <w:tc>
          <w:tcPr>
            <w:tcW w:w="0" w:type="auto"/>
            <w:vMerge/>
            <w:shd w:val="clear" w:color="auto" w:fill="B8CCE4" w:themeFill="accent1" w:themeFillTint="66"/>
          </w:tcPr>
          <w:p w:rsidR="0030353A" w:rsidRPr="00135CE0" w:rsidRDefault="0030353A" w:rsidP="0030353A">
            <w:pPr>
              <w:jc w:val="both"/>
              <w:rPr>
                <w:sz w:val="16"/>
                <w:szCs w:val="16"/>
              </w:rPr>
            </w:pPr>
          </w:p>
        </w:tc>
        <w:tc>
          <w:tcPr>
            <w:tcW w:w="0" w:type="auto"/>
            <w:shd w:val="clear" w:color="auto" w:fill="B8CCE4" w:themeFill="accent1" w:themeFillTint="66"/>
          </w:tcPr>
          <w:p w:rsidR="0030353A" w:rsidRPr="00135CE0" w:rsidRDefault="0030353A" w:rsidP="0030353A">
            <w:pPr>
              <w:jc w:val="both"/>
              <w:rPr>
                <w:sz w:val="16"/>
                <w:szCs w:val="16"/>
              </w:rPr>
            </w:pPr>
            <w:r w:rsidRPr="00135CE0">
              <w:rPr>
                <w:sz w:val="16"/>
                <w:szCs w:val="16"/>
              </w:rPr>
              <w:t>1</w:t>
            </w:r>
          </w:p>
        </w:tc>
        <w:tc>
          <w:tcPr>
            <w:tcW w:w="0" w:type="auto"/>
            <w:gridSpan w:val="2"/>
            <w:shd w:val="clear" w:color="auto" w:fill="B8CCE4" w:themeFill="accent1" w:themeFillTint="66"/>
          </w:tcPr>
          <w:p w:rsidR="0030353A" w:rsidRPr="00135CE0" w:rsidRDefault="0030353A" w:rsidP="0030353A">
            <w:pPr>
              <w:jc w:val="both"/>
              <w:rPr>
                <w:sz w:val="16"/>
                <w:szCs w:val="16"/>
              </w:rPr>
            </w:pPr>
          </w:p>
        </w:tc>
        <w:tc>
          <w:tcPr>
            <w:tcW w:w="0" w:type="auto"/>
            <w:gridSpan w:val="2"/>
            <w:shd w:val="clear" w:color="auto" w:fill="B8CCE4" w:themeFill="accent1" w:themeFillTint="66"/>
          </w:tcPr>
          <w:p w:rsidR="0030353A" w:rsidRPr="00135CE0" w:rsidRDefault="0030353A" w:rsidP="0030353A">
            <w:pPr>
              <w:jc w:val="both"/>
              <w:rPr>
                <w:sz w:val="16"/>
                <w:szCs w:val="16"/>
              </w:rPr>
            </w:pPr>
          </w:p>
        </w:tc>
        <w:tc>
          <w:tcPr>
            <w:tcW w:w="0" w:type="auto"/>
            <w:gridSpan w:val="2"/>
            <w:shd w:val="clear" w:color="auto" w:fill="B8CCE4" w:themeFill="accent1" w:themeFillTint="66"/>
          </w:tcPr>
          <w:p w:rsidR="0030353A" w:rsidRPr="00135CE0" w:rsidRDefault="0030353A" w:rsidP="0030353A">
            <w:pPr>
              <w:jc w:val="both"/>
              <w:rPr>
                <w:sz w:val="16"/>
                <w:szCs w:val="16"/>
              </w:rPr>
            </w:pPr>
          </w:p>
        </w:tc>
        <w:tc>
          <w:tcPr>
            <w:tcW w:w="0" w:type="auto"/>
            <w:gridSpan w:val="2"/>
            <w:shd w:val="clear" w:color="auto" w:fill="B8CCE4" w:themeFill="accent1" w:themeFillTint="66"/>
          </w:tcPr>
          <w:p w:rsidR="0030353A" w:rsidRPr="00135CE0" w:rsidRDefault="0030353A" w:rsidP="0030353A">
            <w:pPr>
              <w:jc w:val="both"/>
              <w:rPr>
                <w:sz w:val="16"/>
                <w:szCs w:val="16"/>
              </w:rPr>
            </w:pPr>
          </w:p>
        </w:tc>
        <w:tc>
          <w:tcPr>
            <w:tcW w:w="0" w:type="auto"/>
            <w:gridSpan w:val="2"/>
            <w:shd w:val="clear" w:color="auto" w:fill="B8CCE4" w:themeFill="accent1" w:themeFillTint="66"/>
          </w:tcPr>
          <w:p w:rsidR="0030353A" w:rsidRPr="00135CE0" w:rsidRDefault="0030353A" w:rsidP="0030353A">
            <w:pPr>
              <w:jc w:val="both"/>
              <w:rPr>
                <w:sz w:val="16"/>
                <w:szCs w:val="16"/>
              </w:rPr>
            </w:pPr>
          </w:p>
        </w:tc>
        <w:tc>
          <w:tcPr>
            <w:tcW w:w="0" w:type="auto"/>
            <w:gridSpan w:val="2"/>
            <w:shd w:val="clear" w:color="auto" w:fill="B8CCE4" w:themeFill="accent1" w:themeFillTint="66"/>
          </w:tcPr>
          <w:p w:rsidR="0030353A" w:rsidRPr="00135CE0" w:rsidRDefault="0030353A" w:rsidP="0030353A">
            <w:pPr>
              <w:jc w:val="both"/>
              <w:rPr>
                <w:sz w:val="16"/>
                <w:szCs w:val="16"/>
              </w:rPr>
            </w:pPr>
          </w:p>
        </w:tc>
        <w:tc>
          <w:tcPr>
            <w:tcW w:w="0" w:type="auto"/>
            <w:gridSpan w:val="2"/>
            <w:shd w:val="clear" w:color="auto" w:fill="B8CCE4" w:themeFill="accent1" w:themeFillTint="66"/>
          </w:tcPr>
          <w:p w:rsidR="0030353A" w:rsidRPr="00135CE0" w:rsidRDefault="0030353A" w:rsidP="0030353A">
            <w:pPr>
              <w:jc w:val="both"/>
              <w:rPr>
                <w:sz w:val="16"/>
                <w:szCs w:val="16"/>
              </w:rPr>
            </w:pPr>
          </w:p>
        </w:tc>
        <w:tc>
          <w:tcPr>
            <w:tcW w:w="1345" w:type="dxa"/>
            <w:shd w:val="clear" w:color="auto" w:fill="B8CCE4" w:themeFill="accent1" w:themeFillTint="66"/>
          </w:tcPr>
          <w:p w:rsidR="0030353A" w:rsidRPr="00135CE0" w:rsidRDefault="0030353A" w:rsidP="0030353A">
            <w:pPr>
              <w:jc w:val="both"/>
              <w:rPr>
                <w:sz w:val="16"/>
                <w:szCs w:val="16"/>
              </w:rPr>
            </w:pPr>
          </w:p>
        </w:tc>
      </w:tr>
      <w:tr w:rsidR="0030353A" w:rsidRPr="00135CE0" w:rsidTr="00505840">
        <w:trPr>
          <w:trHeight w:val="430"/>
        </w:trPr>
        <w:tc>
          <w:tcPr>
            <w:tcW w:w="0" w:type="auto"/>
            <w:vMerge/>
            <w:shd w:val="clear" w:color="auto" w:fill="B8CCE4" w:themeFill="accent1" w:themeFillTint="66"/>
          </w:tcPr>
          <w:p w:rsidR="0030353A" w:rsidRPr="00135CE0" w:rsidRDefault="0030353A" w:rsidP="0030353A">
            <w:pPr>
              <w:jc w:val="both"/>
              <w:rPr>
                <w:sz w:val="16"/>
                <w:szCs w:val="16"/>
              </w:rPr>
            </w:pPr>
          </w:p>
        </w:tc>
        <w:tc>
          <w:tcPr>
            <w:tcW w:w="0" w:type="auto"/>
            <w:shd w:val="clear" w:color="auto" w:fill="B8CCE4" w:themeFill="accent1" w:themeFillTint="66"/>
          </w:tcPr>
          <w:p w:rsidR="0030353A" w:rsidRPr="00135CE0" w:rsidRDefault="0030353A" w:rsidP="0030353A">
            <w:pPr>
              <w:jc w:val="both"/>
              <w:rPr>
                <w:sz w:val="16"/>
                <w:szCs w:val="16"/>
              </w:rPr>
            </w:pPr>
            <w:r w:rsidRPr="00135CE0">
              <w:rPr>
                <w:sz w:val="16"/>
                <w:szCs w:val="16"/>
              </w:rPr>
              <w:t>2</w:t>
            </w:r>
          </w:p>
        </w:tc>
        <w:tc>
          <w:tcPr>
            <w:tcW w:w="0" w:type="auto"/>
            <w:gridSpan w:val="2"/>
            <w:shd w:val="clear" w:color="auto" w:fill="B8CCE4" w:themeFill="accent1" w:themeFillTint="66"/>
          </w:tcPr>
          <w:p w:rsidR="0030353A" w:rsidRPr="00135CE0" w:rsidRDefault="0030353A" w:rsidP="0030353A">
            <w:pPr>
              <w:jc w:val="both"/>
              <w:rPr>
                <w:sz w:val="16"/>
                <w:szCs w:val="16"/>
              </w:rPr>
            </w:pPr>
          </w:p>
        </w:tc>
        <w:tc>
          <w:tcPr>
            <w:tcW w:w="0" w:type="auto"/>
            <w:gridSpan w:val="2"/>
            <w:shd w:val="clear" w:color="auto" w:fill="B8CCE4" w:themeFill="accent1" w:themeFillTint="66"/>
          </w:tcPr>
          <w:p w:rsidR="0030353A" w:rsidRPr="00135CE0" w:rsidRDefault="0030353A" w:rsidP="0030353A">
            <w:pPr>
              <w:jc w:val="both"/>
              <w:rPr>
                <w:sz w:val="16"/>
                <w:szCs w:val="16"/>
              </w:rPr>
            </w:pPr>
          </w:p>
        </w:tc>
        <w:tc>
          <w:tcPr>
            <w:tcW w:w="0" w:type="auto"/>
            <w:gridSpan w:val="2"/>
            <w:shd w:val="clear" w:color="auto" w:fill="B8CCE4" w:themeFill="accent1" w:themeFillTint="66"/>
          </w:tcPr>
          <w:p w:rsidR="0030353A" w:rsidRPr="00135CE0" w:rsidRDefault="0030353A" w:rsidP="0030353A">
            <w:pPr>
              <w:jc w:val="both"/>
              <w:rPr>
                <w:sz w:val="16"/>
                <w:szCs w:val="16"/>
              </w:rPr>
            </w:pPr>
          </w:p>
        </w:tc>
        <w:tc>
          <w:tcPr>
            <w:tcW w:w="0" w:type="auto"/>
            <w:gridSpan w:val="2"/>
            <w:shd w:val="clear" w:color="auto" w:fill="B8CCE4" w:themeFill="accent1" w:themeFillTint="66"/>
          </w:tcPr>
          <w:p w:rsidR="0030353A" w:rsidRPr="00135CE0" w:rsidRDefault="0030353A" w:rsidP="0030353A">
            <w:pPr>
              <w:jc w:val="both"/>
              <w:rPr>
                <w:sz w:val="16"/>
                <w:szCs w:val="16"/>
              </w:rPr>
            </w:pPr>
          </w:p>
        </w:tc>
        <w:tc>
          <w:tcPr>
            <w:tcW w:w="0" w:type="auto"/>
            <w:gridSpan w:val="2"/>
            <w:shd w:val="clear" w:color="auto" w:fill="B8CCE4" w:themeFill="accent1" w:themeFillTint="66"/>
          </w:tcPr>
          <w:p w:rsidR="0030353A" w:rsidRPr="00135CE0" w:rsidRDefault="0030353A" w:rsidP="0030353A">
            <w:pPr>
              <w:jc w:val="both"/>
              <w:rPr>
                <w:sz w:val="16"/>
                <w:szCs w:val="16"/>
              </w:rPr>
            </w:pPr>
          </w:p>
        </w:tc>
        <w:tc>
          <w:tcPr>
            <w:tcW w:w="0" w:type="auto"/>
            <w:gridSpan w:val="2"/>
            <w:shd w:val="clear" w:color="auto" w:fill="B8CCE4" w:themeFill="accent1" w:themeFillTint="66"/>
          </w:tcPr>
          <w:p w:rsidR="0030353A" w:rsidRPr="00135CE0" w:rsidRDefault="0030353A" w:rsidP="0030353A">
            <w:pPr>
              <w:jc w:val="both"/>
              <w:rPr>
                <w:sz w:val="16"/>
                <w:szCs w:val="16"/>
              </w:rPr>
            </w:pPr>
          </w:p>
        </w:tc>
        <w:tc>
          <w:tcPr>
            <w:tcW w:w="0" w:type="auto"/>
            <w:gridSpan w:val="2"/>
            <w:shd w:val="clear" w:color="auto" w:fill="B8CCE4" w:themeFill="accent1" w:themeFillTint="66"/>
          </w:tcPr>
          <w:p w:rsidR="0030353A" w:rsidRPr="00135CE0" w:rsidRDefault="0030353A" w:rsidP="0030353A">
            <w:pPr>
              <w:jc w:val="both"/>
              <w:rPr>
                <w:sz w:val="16"/>
                <w:szCs w:val="16"/>
              </w:rPr>
            </w:pPr>
          </w:p>
        </w:tc>
        <w:tc>
          <w:tcPr>
            <w:tcW w:w="1345" w:type="dxa"/>
            <w:shd w:val="clear" w:color="auto" w:fill="B8CCE4" w:themeFill="accent1" w:themeFillTint="66"/>
          </w:tcPr>
          <w:p w:rsidR="0030353A" w:rsidRPr="00135CE0" w:rsidRDefault="0030353A" w:rsidP="0030353A">
            <w:pPr>
              <w:jc w:val="both"/>
              <w:rPr>
                <w:sz w:val="16"/>
                <w:szCs w:val="16"/>
              </w:rPr>
            </w:pPr>
          </w:p>
        </w:tc>
      </w:tr>
    </w:tbl>
    <w:p w:rsidR="0030353A" w:rsidRPr="00135CE0" w:rsidRDefault="0030353A" w:rsidP="0030353A">
      <w:pPr>
        <w:jc w:val="both"/>
        <w:rPr>
          <w:sz w:val="16"/>
          <w:szCs w:val="16"/>
        </w:rPr>
      </w:pPr>
      <w:r w:rsidRPr="00135CE0">
        <w:rPr>
          <w:sz w:val="16"/>
          <w:szCs w:val="16"/>
        </w:rPr>
        <w:t>OBSERVACIONES:</w:t>
      </w:r>
    </w:p>
    <w:p w:rsidR="0030353A" w:rsidRPr="00135CE0" w:rsidRDefault="0030353A" w:rsidP="0030353A">
      <w:pPr>
        <w:jc w:val="both"/>
        <w:rPr>
          <w:sz w:val="16"/>
          <w:szCs w:val="16"/>
        </w:rPr>
      </w:pPr>
      <w:r w:rsidRPr="00135CE0">
        <w:rPr>
          <w:sz w:val="16"/>
          <w:szCs w:val="16"/>
          <w:u w:val="single"/>
        </w:rPr>
        <w:t>Participación individual:</w:t>
      </w:r>
      <w:r w:rsidRPr="00135CE0">
        <w:rPr>
          <w:sz w:val="16"/>
          <w:szCs w:val="16"/>
        </w:rPr>
        <w:t xml:space="preserve"> en las diferentes actividades de todo el proceso que requiere la investigación desde el inicio a la finalización (responsabilidad, calidad, eficiencia, colaboración, asistencia, asesoría)</w:t>
      </w:r>
    </w:p>
    <w:p w:rsidR="0030353A" w:rsidRPr="00135CE0" w:rsidRDefault="0030353A" w:rsidP="0030353A">
      <w:pPr>
        <w:jc w:val="both"/>
        <w:rPr>
          <w:sz w:val="16"/>
          <w:szCs w:val="16"/>
        </w:rPr>
      </w:pPr>
      <w:r w:rsidRPr="00135CE0">
        <w:rPr>
          <w:sz w:val="16"/>
          <w:szCs w:val="16"/>
          <w:u w:val="single"/>
        </w:rPr>
        <w:t>Exposiciones temáticas:</w:t>
      </w:r>
      <w:r w:rsidRPr="00135CE0">
        <w:rPr>
          <w:sz w:val="16"/>
          <w:szCs w:val="16"/>
        </w:rPr>
        <w:t xml:space="preserve"> socializar para profundizar los estudios.</w:t>
      </w:r>
    </w:p>
    <w:p w:rsidR="0030353A" w:rsidRPr="00135CE0" w:rsidRDefault="0030353A" w:rsidP="0030353A">
      <w:pPr>
        <w:jc w:val="both"/>
        <w:rPr>
          <w:sz w:val="16"/>
          <w:szCs w:val="16"/>
        </w:rPr>
      </w:pPr>
      <w:r w:rsidRPr="00135CE0">
        <w:rPr>
          <w:sz w:val="16"/>
          <w:szCs w:val="16"/>
          <w:u w:val="single"/>
        </w:rPr>
        <w:t>Plan, diagnóstico y Protocolo:</w:t>
      </w:r>
      <w:r w:rsidRPr="00135CE0">
        <w:rPr>
          <w:sz w:val="16"/>
          <w:szCs w:val="16"/>
        </w:rPr>
        <w:t xml:space="preserve"> elaborar los documentos y dar a conocer la planificación del proceso.</w:t>
      </w:r>
    </w:p>
    <w:p w:rsidR="0030353A" w:rsidRPr="00135CE0" w:rsidRDefault="0030353A" w:rsidP="0030353A">
      <w:pPr>
        <w:jc w:val="both"/>
        <w:rPr>
          <w:sz w:val="16"/>
          <w:szCs w:val="16"/>
        </w:rPr>
      </w:pPr>
      <w:r w:rsidRPr="00135CE0">
        <w:rPr>
          <w:sz w:val="16"/>
          <w:szCs w:val="16"/>
          <w:u w:val="single"/>
        </w:rPr>
        <w:t>Avances de investigación:</w:t>
      </w:r>
      <w:r w:rsidRPr="00135CE0">
        <w:rPr>
          <w:sz w:val="16"/>
          <w:szCs w:val="16"/>
        </w:rPr>
        <w:t xml:space="preserve"> elaboración de capítulos de la investigación conforme a lineamientos del Docente Director.</w:t>
      </w:r>
    </w:p>
    <w:p w:rsidR="0030353A" w:rsidRPr="00135CE0" w:rsidRDefault="0030353A" w:rsidP="0030353A">
      <w:pPr>
        <w:jc w:val="both"/>
        <w:rPr>
          <w:sz w:val="16"/>
          <w:szCs w:val="16"/>
        </w:rPr>
      </w:pPr>
      <w:r w:rsidRPr="00135CE0">
        <w:rPr>
          <w:sz w:val="16"/>
          <w:szCs w:val="16"/>
          <w:u w:val="single"/>
        </w:rPr>
        <w:t>Informe final:</w:t>
      </w:r>
      <w:r w:rsidRPr="00135CE0">
        <w:rPr>
          <w:sz w:val="16"/>
          <w:szCs w:val="16"/>
        </w:rPr>
        <w:t xml:space="preserve"> redacción y elaboración de los documentos resultado del proceso de la investigación</w:t>
      </w:r>
    </w:p>
    <w:p w:rsidR="0030353A" w:rsidRPr="00135CE0" w:rsidRDefault="0030353A" w:rsidP="0030353A">
      <w:pPr>
        <w:rPr>
          <w:sz w:val="16"/>
          <w:szCs w:val="16"/>
        </w:rPr>
        <w:sectPr w:rsidR="0030353A" w:rsidRPr="00135CE0" w:rsidSect="00887C9B">
          <w:pgSz w:w="15842" w:h="12242" w:orient="landscape" w:code="1"/>
          <w:pgMar w:top="2268" w:right="1418" w:bottom="1418" w:left="2268" w:header="964" w:footer="851" w:gutter="0"/>
          <w:cols w:space="708"/>
          <w:docGrid w:linePitch="360"/>
        </w:sectPr>
      </w:pPr>
      <w:r w:rsidRPr="00135CE0">
        <w:rPr>
          <w:sz w:val="16"/>
          <w:szCs w:val="16"/>
          <w:u w:val="single"/>
        </w:rPr>
        <w:t>Exposición-defensa:</w:t>
      </w:r>
      <w:r w:rsidRPr="00135CE0">
        <w:rPr>
          <w:sz w:val="16"/>
          <w:szCs w:val="16"/>
        </w:rPr>
        <w:t xml:space="preserve"> preparar información con requerimientos específicos que proyecte lo importante con exigencia</w:t>
      </w:r>
      <w:r>
        <w:rPr>
          <w:sz w:val="16"/>
          <w:szCs w:val="16"/>
        </w:rPr>
        <w:t>s institucionales y de contenido</w:t>
      </w:r>
    </w:p>
    <w:p w:rsidR="0030353A" w:rsidRDefault="0030353A" w:rsidP="0030353A">
      <w:pPr>
        <w:jc w:val="center"/>
      </w:pPr>
      <w:r>
        <w:lastRenderedPageBreak/>
        <w:t>REFERENCIAS  BIBLIOGRÁ</w:t>
      </w:r>
      <w:r w:rsidRPr="00F25A3B">
        <w:t>FICAS</w:t>
      </w:r>
    </w:p>
    <w:p w:rsidR="002E5910" w:rsidRDefault="002E5910" w:rsidP="0030353A">
      <w:pPr>
        <w:jc w:val="center"/>
      </w:pPr>
    </w:p>
    <w:p w:rsidR="002E5910" w:rsidRDefault="002E5910" w:rsidP="0030353A">
      <w:pPr>
        <w:jc w:val="center"/>
      </w:pPr>
    </w:p>
    <w:p w:rsidR="0030353A" w:rsidRDefault="0030353A" w:rsidP="00791286">
      <w:pPr>
        <w:spacing w:line="360" w:lineRule="auto"/>
      </w:pPr>
      <w:r>
        <w:t>1. DOCUMENTOS</w:t>
      </w:r>
    </w:p>
    <w:p w:rsidR="0030353A" w:rsidRPr="001B2DAC" w:rsidRDefault="0030353A" w:rsidP="00791286">
      <w:pPr>
        <w:spacing w:line="360" w:lineRule="auto"/>
      </w:pPr>
      <w:r>
        <w:t xml:space="preserve">    ESCOBAR CORNEJO, María del Carmen, “Instructivo Especifico sobre Egreso y Proceso de Graduación de la Escuela de Ciencias Sociales”, San Salvador, El Salvador, Escuela de CCSS-Facultad de CCHH-UES, Enero 2008, págs</w:t>
      </w:r>
      <w:r w:rsidRPr="001B2DAC">
        <w:t>. 21</w:t>
      </w:r>
    </w:p>
    <w:p w:rsidR="0030353A" w:rsidRDefault="0030353A" w:rsidP="00791286">
      <w:pPr>
        <w:spacing w:line="360" w:lineRule="auto"/>
        <w:jc w:val="both"/>
      </w:pPr>
    </w:p>
    <w:p w:rsidR="0030353A" w:rsidRPr="00FF4EFC" w:rsidRDefault="0030353A" w:rsidP="00791286">
      <w:pPr>
        <w:spacing w:line="360" w:lineRule="auto"/>
        <w:jc w:val="both"/>
      </w:pPr>
      <w:r>
        <w:t xml:space="preserve"> FACULTAD DE CC y HH “Reglamento Especifico de Graduación  de la Facultad  de     Ciencias y Humanidades”, Ciudad Universitaria, San Salvador, El Salvador, Editorial universitaria, Octubre 2004, págs</w:t>
      </w:r>
      <w:r w:rsidRPr="001B2DAC">
        <w:t>. 29</w:t>
      </w:r>
    </w:p>
    <w:p w:rsidR="0030353A" w:rsidRDefault="0030353A" w:rsidP="00791286">
      <w:pPr>
        <w:spacing w:line="360" w:lineRule="auto"/>
        <w:jc w:val="both"/>
      </w:pPr>
    </w:p>
    <w:p w:rsidR="0030353A" w:rsidRPr="00104AAA" w:rsidRDefault="0030353A" w:rsidP="00791286">
      <w:pPr>
        <w:spacing w:line="360" w:lineRule="auto"/>
        <w:jc w:val="both"/>
      </w:pPr>
      <w:r>
        <w:t>LEY ORGÁNICA, “Reglamento General de los Procesos de Graduación de la Universidad de El Salvador”, Ciudad Universitaria, San Salvador, El Salvador, Marzo 2002, Págs</w:t>
      </w:r>
      <w:r w:rsidRPr="00104AAA">
        <w:t>. 47</w:t>
      </w:r>
    </w:p>
    <w:p w:rsidR="0030353A" w:rsidRDefault="0030353A" w:rsidP="00791286">
      <w:pPr>
        <w:spacing w:line="360" w:lineRule="auto"/>
        <w:jc w:val="both"/>
      </w:pPr>
    </w:p>
    <w:p w:rsidR="0030353A" w:rsidRPr="007E4150" w:rsidRDefault="0030353A" w:rsidP="00791286">
      <w:pPr>
        <w:spacing w:line="360" w:lineRule="auto"/>
        <w:jc w:val="both"/>
        <w:rPr>
          <w:b/>
        </w:rPr>
      </w:pPr>
      <w:r w:rsidRPr="0004224D">
        <w:t xml:space="preserve"> 2. FUENTES ORALES</w:t>
      </w:r>
    </w:p>
    <w:p w:rsidR="0030353A" w:rsidRPr="005A1172" w:rsidRDefault="0030353A" w:rsidP="00791286">
      <w:pPr>
        <w:spacing w:line="360" w:lineRule="auto"/>
        <w:jc w:val="both"/>
      </w:pPr>
      <w:r>
        <w:t xml:space="preserve">     </w:t>
      </w:r>
      <w:r w:rsidRPr="005A1172">
        <w:t>LEON, José  Álvaro, Psicólogo “Situación de las adolescente</w:t>
      </w:r>
      <w:r>
        <w:t xml:space="preserve">s”, Entrevista realizada </w:t>
      </w:r>
      <w:r w:rsidRPr="005A1172">
        <w:t>en El Centro Infantil de Protección Inmediata</w:t>
      </w:r>
      <w:r>
        <w:t>, Bo. San Jacinto, Col. Costa Rica,</w:t>
      </w:r>
      <w:r w:rsidRPr="00FF4EFC">
        <w:t xml:space="preserve"> </w:t>
      </w:r>
      <w:r>
        <w:t>Final Av. Irazú, San Salvador,  a las 2:00 pm, el día  viernes 1 de Julio</w:t>
      </w:r>
      <w:r w:rsidRPr="005A1172">
        <w:t xml:space="preserve"> de 2011</w:t>
      </w:r>
      <w:r>
        <w:t>.</w:t>
      </w:r>
    </w:p>
    <w:p w:rsidR="0030353A" w:rsidRDefault="0030353A" w:rsidP="00791286">
      <w:pPr>
        <w:spacing w:line="360" w:lineRule="auto"/>
        <w:rPr>
          <w:sz w:val="18"/>
          <w:szCs w:val="18"/>
        </w:rPr>
      </w:pPr>
    </w:p>
    <w:p w:rsidR="005944F8" w:rsidRPr="0030353A" w:rsidRDefault="005944F8" w:rsidP="00791286">
      <w:pPr>
        <w:spacing w:line="360" w:lineRule="auto"/>
        <w:jc w:val="center"/>
        <w:rPr>
          <w:b/>
        </w:rPr>
      </w:pPr>
    </w:p>
    <w:p w:rsidR="005944F8" w:rsidRDefault="005944F8" w:rsidP="00791286">
      <w:pPr>
        <w:spacing w:line="360" w:lineRule="auto"/>
        <w:jc w:val="center"/>
        <w:rPr>
          <w:b/>
          <w:lang w:val="es-MX"/>
        </w:rPr>
      </w:pPr>
    </w:p>
    <w:p w:rsidR="005944F8" w:rsidRDefault="005944F8" w:rsidP="00791286">
      <w:pPr>
        <w:spacing w:line="360" w:lineRule="auto"/>
        <w:jc w:val="center"/>
        <w:rPr>
          <w:b/>
          <w:lang w:val="es-MX"/>
        </w:rPr>
      </w:pPr>
    </w:p>
    <w:p w:rsidR="005944F8" w:rsidRDefault="005944F8" w:rsidP="006E71C5">
      <w:pPr>
        <w:spacing w:line="360" w:lineRule="auto"/>
        <w:jc w:val="center"/>
        <w:rPr>
          <w:b/>
          <w:lang w:val="es-MX"/>
        </w:rPr>
      </w:pPr>
    </w:p>
    <w:p w:rsidR="005944F8" w:rsidRDefault="005944F8" w:rsidP="006E71C5">
      <w:pPr>
        <w:spacing w:line="360" w:lineRule="auto"/>
        <w:jc w:val="center"/>
        <w:rPr>
          <w:b/>
          <w:lang w:val="es-MX"/>
        </w:rPr>
      </w:pPr>
    </w:p>
    <w:p w:rsidR="005944F8" w:rsidRDefault="005944F8" w:rsidP="006E71C5">
      <w:pPr>
        <w:spacing w:line="360" w:lineRule="auto"/>
        <w:jc w:val="center"/>
        <w:rPr>
          <w:b/>
          <w:lang w:val="es-MX"/>
        </w:rPr>
      </w:pPr>
    </w:p>
    <w:p w:rsidR="005944F8" w:rsidRDefault="005944F8" w:rsidP="006E71C5">
      <w:pPr>
        <w:spacing w:line="360" w:lineRule="auto"/>
        <w:jc w:val="center"/>
        <w:rPr>
          <w:b/>
          <w:lang w:val="es-MX"/>
        </w:rPr>
      </w:pPr>
    </w:p>
    <w:p w:rsidR="005944F8" w:rsidRDefault="005944F8" w:rsidP="006E71C5">
      <w:pPr>
        <w:spacing w:line="360" w:lineRule="auto"/>
        <w:jc w:val="center"/>
        <w:rPr>
          <w:b/>
          <w:lang w:val="es-MX"/>
        </w:rPr>
      </w:pPr>
    </w:p>
    <w:p w:rsidR="00FD4A93" w:rsidRDefault="00FD4A93" w:rsidP="006E71C5">
      <w:pPr>
        <w:sectPr w:rsidR="00FD4A93" w:rsidSect="00B13F01">
          <w:pgSz w:w="12242" w:h="15842" w:code="1"/>
          <w:pgMar w:top="2268" w:right="1418" w:bottom="1418" w:left="2268" w:header="964" w:footer="709" w:gutter="0"/>
          <w:cols w:space="708"/>
          <w:docGrid w:linePitch="360"/>
        </w:sectPr>
      </w:pPr>
    </w:p>
    <w:p w:rsidR="006A3B79" w:rsidRDefault="006A3B79" w:rsidP="006E71C5">
      <w:pPr>
        <w:pStyle w:val="Prrafodelista"/>
        <w:spacing w:line="360" w:lineRule="auto"/>
        <w:ind w:left="0"/>
        <w:rPr>
          <w:rFonts w:ascii="Times New Roman" w:hAnsi="Times New Roman"/>
          <w:sz w:val="24"/>
          <w:szCs w:val="24"/>
          <w:lang w:val="es-MX"/>
        </w:rPr>
      </w:pPr>
    </w:p>
    <w:p w:rsidR="007360B8" w:rsidRDefault="007360B8" w:rsidP="006E71C5">
      <w:pPr>
        <w:pStyle w:val="Prrafodelista"/>
        <w:spacing w:line="360" w:lineRule="auto"/>
        <w:ind w:left="0"/>
        <w:rPr>
          <w:rFonts w:ascii="Times New Roman" w:hAnsi="Times New Roman"/>
          <w:sz w:val="24"/>
          <w:szCs w:val="24"/>
          <w:lang w:val="es-MX"/>
        </w:rPr>
      </w:pPr>
    </w:p>
    <w:p w:rsidR="007360B8" w:rsidRDefault="007360B8" w:rsidP="006E71C5">
      <w:pPr>
        <w:pStyle w:val="Prrafodelista"/>
        <w:spacing w:line="360" w:lineRule="auto"/>
        <w:ind w:left="0"/>
        <w:rPr>
          <w:rFonts w:ascii="Times New Roman" w:hAnsi="Times New Roman"/>
          <w:sz w:val="24"/>
          <w:szCs w:val="24"/>
          <w:lang w:val="es-MX"/>
        </w:rPr>
      </w:pPr>
    </w:p>
    <w:p w:rsidR="007360B8" w:rsidRDefault="007360B8" w:rsidP="006E71C5">
      <w:pPr>
        <w:pStyle w:val="Prrafodelista"/>
        <w:spacing w:line="360" w:lineRule="auto"/>
        <w:ind w:left="0"/>
        <w:rPr>
          <w:rFonts w:ascii="Times New Roman" w:hAnsi="Times New Roman"/>
          <w:sz w:val="24"/>
          <w:szCs w:val="24"/>
          <w:lang w:val="es-MX"/>
        </w:rPr>
      </w:pPr>
    </w:p>
    <w:p w:rsidR="007360B8" w:rsidRDefault="007360B8" w:rsidP="006E71C5">
      <w:pPr>
        <w:pStyle w:val="Prrafodelista"/>
        <w:spacing w:line="360" w:lineRule="auto"/>
        <w:ind w:left="0"/>
        <w:rPr>
          <w:rFonts w:ascii="Times New Roman" w:hAnsi="Times New Roman"/>
          <w:sz w:val="24"/>
          <w:szCs w:val="24"/>
          <w:lang w:val="es-MX"/>
        </w:rPr>
      </w:pPr>
    </w:p>
    <w:p w:rsidR="007360B8" w:rsidRDefault="007360B8" w:rsidP="006E71C5">
      <w:pPr>
        <w:pStyle w:val="Prrafodelista"/>
        <w:spacing w:line="360" w:lineRule="auto"/>
        <w:ind w:left="0"/>
        <w:rPr>
          <w:rFonts w:ascii="Times New Roman" w:hAnsi="Times New Roman"/>
          <w:sz w:val="24"/>
          <w:szCs w:val="24"/>
          <w:lang w:val="es-MX"/>
        </w:rPr>
      </w:pPr>
    </w:p>
    <w:p w:rsidR="007360B8" w:rsidRDefault="007360B8" w:rsidP="006E71C5">
      <w:pPr>
        <w:pStyle w:val="Prrafodelista"/>
        <w:spacing w:line="360" w:lineRule="auto"/>
        <w:ind w:left="0"/>
        <w:rPr>
          <w:rFonts w:ascii="Times New Roman" w:hAnsi="Times New Roman"/>
          <w:sz w:val="24"/>
          <w:szCs w:val="24"/>
          <w:lang w:val="es-MX"/>
        </w:rPr>
      </w:pPr>
    </w:p>
    <w:p w:rsidR="007360B8" w:rsidRDefault="007360B8" w:rsidP="006E71C5">
      <w:pPr>
        <w:pStyle w:val="Prrafodelista"/>
        <w:spacing w:line="360" w:lineRule="auto"/>
        <w:ind w:left="0"/>
        <w:rPr>
          <w:rFonts w:ascii="Times New Roman" w:hAnsi="Times New Roman"/>
          <w:sz w:val="24"/>
          <w:szCs w:val="24"/>
          <w:lang w:val="es-MX"/>
        </w:rPr>
      </w:pPr>
    </w:p>
    <w:p w:rsidR="007360B8" w:rsidRDefault="007360B8" w:rsidP="006E71C5">
      <w:pPr>
        <w:pStyle w:val="Prrafodelista"/>
        <w:spacing w:line="360" w:lineRule="auto"/>
        <w:ind w:left="0"/>
        <w:rPr>
          <w:rFonts w:ascii="Times New Roman" w:hAnsi="Times New Roman"/>
          <w:sz w:val="24"/>
          <w:szCs w:val="24"/>
          <w:lang w:val="es-MX"/>
        </w:rPr>
      </w:pPr>
    </w:p>
    <w:p w:rsidR="007360B8" w:rsidRDefault="007360B8" w:rsidP="006E71C5">
      <w:pPr>
        <w:pStyle w:val="Prrafodelista"/>
        <w:spacing w:line="360" w:lineRule="auto"/>
        <w:ind w:left="0"/>
        <w:rPr>
          <w:rFonts w:ascii="Times New Roman" w:hAnsi="Times New Roman"/>
          <w:sz w:val="24"/>
          <w:szCs w:val="24"/>
          <w:lang w:val="es-MX"/>
        </w:rPr>
      </w:pPr>
    </w:p>
    <w:p w:rsidR="007360B8" w:rsidRDefault="007360B8" w:rsidP="006E71C5">
      <w:pPr>
        <w:pStyle w:val="Prrafodelista"/>
        <w:spacing w:line="360" w:lineRule="auto"/>
        <w:ind w:left="0"/>
        <w:rPr>
          <w:rFonts w:ascii="Times New Roman" w:hAnsi="Times New Roman"/>
          <w:sz w:val="24"/>
          <w:szCs w:val="24"/>
          <w:lang w:val="es-MX"/>
        </w:rPr>
      </w:pPr>
    </w:p>
    <w:p w:rsidR="007360B8" w:rsidRDefault="007360B8" w:rsidP="006E71C5">
      <w:pPr>
        <w:pStyle w:val="Prrafodelista"/>
        <w:spacing w:line="360" w:lineRule="auto"/>
        <w:ind w:left="0"/>
        <w:rPr>
          <w:rFonts w:ascii="Times New Roman" w:hAnsi="Times New Roman"/>
          <w:sz w:val="24"/>
          <w:szCs w:val="24"/>
          <w:lang w:val="es-MX"/>
        </w:rPr>
      </w:pPr>
    </w:p>
    <w:p w:rsidR="007360B8" w:rsidRPr="006A3B79" w:rsidRDefault="007360B8" w:rsidP="006E71C5">
      <w:pPr>
        <w:pStyle w:val="Prrafodelista"/>
        <w:spacing w:line="360" w:lineRule="auto"/>
        <w:ind w:left="0"/>
        <w:rPr>
          <w:rFonts w:ascii="Times New Roman" w:hAnsi="Times New Roman"/>
          <w:sz w:val="24"/>
          <w:szCs w:val="24"/>
          <w:lang w:val="es-MX"/>
        </w:rPr>
      </w:pPr>
    </w:p>
    <w:p w:rsidR="006A3B79" w:rsidRPr="006A3B79" w:rsidRDefault="006A3B79" w:rsidP="006A3B79">
      <w:pPr>
        <w:pStyle w:val="Prrafodelista"/>
        <w:spacing w:after="0" w:line="240" w:lineRule="auto"/>
        <w:ind w:left="0"/>
        <w:jc w:val="center"/>
        <w:rPr>
          <w:rFonts w:ascii="Times New Roman" w:hAnsi="Times New Roman"/>
          <w:sz w:val="28"/>
          <w:szCs w:val="28"/>
          <w:lang w:val="es-MX"/>
        </w:rPr>
      </w:pPr>
      <w:r w:rsidRPr="006A3B79">
        <w:rPr>
          <w:rFonts w:ascii="Times New Roman" w:hAnsi="Times New Roman"/>
          <w:sz w:val="28"/>
          <w:szCs w:val="28"/>
          <w:lang w:val="es-MX"/>
        </w:rPr>
        <w:t>2</w:t>
      </w:r>
    </w:p>
    <w:p w:rsidR="006A3B79" w:rsidRPr="007360B8" w:rsidRDefault="006A3B79" w:rsidP="006A3B79">
      <w:pPr>
        <w:pStyle w:val="Prrafodelista"/>
        <w:spacing w:after="0" w:line="240" w:lineRule="auto"/>
        <w:ind w:left="0"/>
        <w:jc w:val="center"/>
        <w:rPr>
          <w:rFonts w:ascii="Times New Roman" w:hAnsi="Times New Roman"/>
          <w:sz w:val="28"/>
          <w:szCs w:val="28"/>
          <w:lang w:val="es-MX"/>
        </w:rPr>
      </w:pPr>
      <w:r w:rsidRPr="007360B8">
        <w:rPr>
          <w:rFonts w:ascii="Times New Roman" w:hAnsi="Times New Roman"/>
          <w:sz w:val="28"/>
          <w:szCs w:val="28"/>
          <w:lang w:val="es-MX"/>
        </w:rPr>
        <w:t>DIAGNÓSTICO SITUACIONAL</w:t>
      </w:r>
    </w:p>
    <w:p w:rsidR="006A3B79" w:rsidRPr="007360B8" w:rsidRDefault="006A3B79" w:rsidP="006A3B79">
      <w:pPr>
        <w:pStyle w:val="Prrafodelista"/>
        <w:spacing w:after="0" w:line="240" w:lineRule="auto"/>
        <w:ind w:left="0"/>
        <w:jc w:val="center"/>
        <w:rPr>
          <w:rFonts w:ascii="Times New Roman" w:hAnsi="Times New Roman"/>
          <w:color w:val="FF0000"/>
          <w:sz w:val="28"/>
          <w:szCs w:val="28"/>
          <w:lang w:val="es-MX"/>
        </w:rPr>
      </w:pPr>
    </w:p>
    <w:p w:rsidR="006A3B79" w:rsidRPr="007360B8" w:rsidRDefault="006A3B79" w:rsidP="00791286">
      <w:pPr>
        <w:spacing w:line="360" w:lineRule="auto"/>
        <w:jc w:val="both"/>
        <w:rPr>
          <w:sz w:val="28"/>
          <w:szCs w:val="28"/>
          <w:lang w:val="es-MX"/>
        </w:rPr>
      </w:pPr>
      <w:r w:rsidRPr="007360B8">
        <w:rPr>
          <w:sz w:val="28"/>
          <w:szCs w:val="28"/>
          <w:lang w:val="es-ES_tradnl"/>
        </w:rPr>
        <w:t>CARACTERIZACIÓN Y PROYECTOS DEL CENTRO INFANTIL DE PROTECCIÓN INMEDIATA (CIPI), EN ATENCIÓN A LAS ADOLESCENTES CON PROBLEMAS DE EMBARAZO PRECOZ (2011)</w:t>
      </w:r>
      <w:r w:rsidRPr="007360B8">
        <w:rPr>
          <w:sz w:val="28"/>
          <w:szCs w:val="28"/>
          <w:lang w:val="es-MX"/>
        </w:rPr>
        <w:t xml:space="preserve"> </w:t>
      </w:r>
    </w:p>
    <w:p w:rsidR="006A3B79" w:rsidRPr="006A3B79" w:rsidRDefault="006A3B79" w:rsidP="00791286">
      <w:pPr>
        <w:pStyle w:val="Sinespaciado"/>
        <w:jc w:val="both"/>
        <w:rPr>
          <w:rFonts w:ascii="Times New Roman" w:hAnsi="Times New Roman"/>
          <w:sz w:val="24"/>
          <w:szCs w:val="24"/>
        </w:rPr>
      </w:pPr>
      <w:r w:rsidRPr="007360B8">
        <w:rPr>
          <w:rFonts w:ascii="Times New Roman" w:hAnsi="Times New Roman"/>
          <w:sz w:val="28"/>
          <w:szCs w:val="28"/>
        </w:rPr>
        <w:br w:type="page"/>
      </w:r>
      <w:r w:rsidR="00791286">
        <w:rPr>
          <w:rFonts w:ascii="Times New Roman" w:hAnsi="Times New Roman"/>
          <w:sz w:val="28"/>
          <w:szCs w:val="28"/>
        </w:rPr>
        <w:lastRenderedPageBreak/>
        <w:t xml:space="preserve">                                  </w:t>
      </w:r>
      <w:r w:rsidRPr="006A3B79">
        <w:rPr>
          <w:rFonts w:ascii="Times New Roman" w:hAnsi="Times New Roman"/>
          <w:sz w:val="24"/>
          <w:szCs w:val="24"/>
        </w:rPr>
        <w:t>UNIVERSIDAD DE EL SALVADOR</w:t>
      </w:r>
    </w:p>
    <w:p w:rsidR="006A3B79" w:rsidRPr="006A3B79" w:rsidRDefault="006A3B79" w:rsidP="00791286">
      <w:pPr>
        <w:pStyle w:val="Sinespaciado"/>
        <w:jc w:val="center"/>
        <w:rPr>
          <w:rFonts w:ascii="Times New Roman" w:hAnsi="Times New Roman"/>
          <w:sz w:val="24"/>
          <w:szCs w:val="24"/>
        </w:rPr>
      </w:pPr>
      <w:r w:rsidRPr="006A3B79">
        <w:rPr>
          <w:rFonts w:ascii="Times New Roman" w:hAnsi="Times New Roman"/>
          <w:sz w:val="24"/>
          <w:szCs w:val="24"/>
        </w:rPr>
        <w:t>FACULTAD DE CIENCIAS Y HUMANIDADES</w:t>
      </w:r>
    </w:p>
    <w:p w:rsidR="006A3B79" w:rsidRPr="006A3B79" w:rsidRDefault="006A3B79" w:rsidP="00791286">
      <w:pPr>
        <w:pStyle w:val="Sinespaciado"/>
        <w:jc w:val="center"/>
        <w:rPr>
          <w:rFonts w:ascii="Times New Roman" w:hAnsi="Times New Roman"/>
          <w:sz w:val="24"/>
          <w:szCs w:val="24"/>
        </w:rPr>
      </w:pPr>
      <w:r w:rsidRPr="006A3B79">
        <w:rPr>
          <w:rFonts w:ascii="Times New Roman" w:hAnsi="Times New Roman"/>
          <w:sz w:val="24"/>
          <w:szCs w:val="24"/>
        </w:rPr>
        <w:t>ESCUELA DE CIENCIAS SOCIALES</w:t>
      </w:r>
    </w:p>
    <w:p w:rsidR="006A3B79" w:rsidRPr="006A3B79" w:rsidRDefault="006A3B79" w:rsidP="00791286">
      <w:pPr>
        <w:pStyle w:val="Sinespaciado"/>
        <w:jc w:val="center"/>
        <w:rPr>
          <w:rFonts w:ascii="Times New Roman" w:hAnsi="Times New Roman"/>
          <w:sz w:val="24"/>
          <w:szCs w:val="24"/>
        </w:rPr>
      </w:pPr>
      <w:r w:rsidRPr="006A3B79">
        <w:rPr>
          <w:rFonts w:ascii="Times New Roman" w:hAnsi="Times New Roman"/>
          <w:sz w:val="24"/>
          <w:szCs w:val="24"/>
        </w:rPr>
        <w:t>“Licenciado Gerardo Iraheta Rosales”</w:t>
      </w:r>
    </w:p>
    <w:p w:rsidR="006A3B79" w:rsidRPr="006A3B79" w:rsidRDefault="008935F4" w:rsidP="006A3B79">
      <w:pPr>
        <w:spacing w:line="360" w:lineRule="auto"/>
        <w:jc w:val="center"/>
      </w:pPr>
      <w:r>
        <w:rPr>
          <w:noProof/>
        </w:rPr>
        <w:pict>
          <v:shape id="_x0000_s1472" type="#_x0000_t75" alt="Minerva sin leyenda" style="position:absolute;left:0;text-align:left;margin-left:175.3pt;margin-top:2.2pt;width:75.65pt;height:75.95pt;z-index:251666944;visibility:visible">
            <v:imagedata r:id="rId49" o:title="Minerva sin leyenda"/>
            <w10:wrap type="square"/>
          </v:shape>
        </w:pict>
      </w:r>
    </w:p>
    <w:p w:rsidR="006A3B79" w:rsidRDefault="006A3B79" w:rsidP="006A3B79">
      <w:pPr>
        <w:spacing w:line="360" w:lineRule="auto"/>
      </w:pPr>
    </w:p>
    <w:p w:rsidR="004D3F79" w:rsidRPr="006A3B79" w:rsidRDefault="004D3F79" w:rsidP="006A3B79">
      <w:pPr>
        <w:spacing w:line="360" w:lineRule="auto"/>
      </w:pPr>
    </w:p>
    <w:p w:rsidR="006A3B79" w:rsidRPr="006A3B79" w:rsidRDefault="006A3B79" w:rsidP="006A3B79">
      <w:pPr>
        <w:spacing w:line="360" w:lineRule="auto"/>
      </w:pPr>
    </w:p>
    <w:p w:rsidR="006A3B79" w:rsidRPr="006A3B79" w:rsidRDefault="00652A31" w:rsidP="006A3B79">
      <w:pPr>
        <w:spacing w:line="360" w:lineRule="auto"/>
        <w:jc w:val="center"/>
        <w:rPr>
          <w:sz w:val="28"/>
          <w:szCs w:val="28"/>
        </w:rPr>
      </w:pPr>
      <w:r>
        <w:rPr>
          <w:sz w:val="28"/>
          <w:szCs w:val="28"/>
        </w:rPr>
        <w:t>CARACTERIZACIÓN Y</w:t>
      </w:r>
      <w:r w:rsidR="006A3B79" w:rsidRPr="006A3B79">
        <w:rPr>
          <w:sz w:val="28"/>
          <w:szCs w:val="28"/>
        </w:rPr>
        <w:t xml:space="preserve"> PROYECTOS DEL CENTRO INFANTIL DE PROTECCIÓN INMEDIATA (CIPI), EN ATENCIÓN A LAS ADOLESCENTES CON PROBLEMAS DE EMBARAZO PRECOZ, 2011</w:t>
      </w:r>
    </w:p>
    <w:p w:rsidR="006A3B79" w:rsidRPr="006A3B79" w:rsidRDefault="006A3B79" w:rsidP="006A3B79">
      <w:pPr>
        <w:spacing w:line="360" w:lineRule="auto"/>
        <w:jc w:val="center"/>
        <w:rPr>
          <w:sz w:val="28"/>
          <w:szCs w:val="28"/>
        </w:rPr>
      </w:pPr>
    </w:p>
    <w:p w:rsidR="006A3B79" w:rsidRPr="006A3B79" w:rsidRDefault="006A3B79" w:rsidP="006A3B79">
      <w:pPr>
        <w:spacing w:line="360" w:lineRule="auto"/>
        <w:jc w:val="center"/>
      </w:pPr>
      <w:r w:rsidRPr="006A3B79">
        <w:t>PRESENTADO POR                                                             CARNÉ</w:t>
      </w:r>
    </w:p>
    <w:p w:rsidR="006A3B79" w:rsidRPr="006A3B79" w:rsidRDefault="006A3B79" w:rsidP="006A3B79">
      <w:pPr>
        <w:spacing w:line="360" w:lineRule="auto"/>
        <w:jc w:val="center"/>
      </w:pPr>
      <w:r w:rsidRPr="006A3B79">
        <w:t>ÁLVAREZ MENDOZA CARMEN ELENA                       AM05016</w:t>
      </w:r>
    </w:p>
    <w:p w:rsidR="006A3B79" w:rsidRPr="006A3B79" w:rsidRDefault="006A3B79" w:rsidP="006A3B79">
      <w:pPr>
        <w:spacing w:line="360" w:lineRule="auto"/>
        <w:jc w:val="center"/>
      </w:pPr>
      <w:r w:rsidRPr="006A3B79">
        <w:t>CALDERÓN RODRÍGUEZ SANDRA PATRICIA          CR06059</w:t>
      </w:r>
    </w:p>
    <w:p w:rsidR="006A3B79" w:rsidRPr="006A3B79" w:rsidRDefault="006A3B79" w:rsidP="006A3B79">
      <w:pPr>
        <w:spacing w:line="360" w:lineRule="auto"/>
        <w:jc w:val="center"/>
      </w:pPr>
    </w:p>
    <w:p w:rsidR="006A3B79" w:rsidRPr="006A3B79" w:rsidRDefault="006A3B79" w:rsidP="006A3B79">
      <w:pPr>
        <w:spacing w:line="360" w:lineRule="auto"/>
        <w:jc w:val="center"/>
      </w:pPr>
      <w:r w:rsidRPr="006A3B79">
        <w:t xml:space="preserve"> DIAGNÓSTICO DEL TEMA DE INVESTIGACIÓN  ELABORADO POR ESTUDIANTES EGRESADAS PARA OPTAR AL GRADO DE LICENCIADAS EN TRABAJO SOCIAL</w:t>
      </w:r>
    </w:p>
    <w:p w:rsidR="006A3B79" w:rsidRDefault="006A3B79" w:rsidP="006A3B79">
      <w:pPr>
        <w:spacing w:line="360" w:lineRule="auto"/>
        <w:jc w:val="center"/>
      </w:pPr>
    </w:p>
    <w:p w:rsidR="00652A31" w:rsidRPr="006A3B79" w:rsidRDefault="00652A31" w:rsidP="006A3B79">
      <w:pPr>
        <w:spacing w:line="360" w:lineRule="auto"/>
        <w:jc w:val="center"/>
      </w:pPr>
    </w:p>
    <w:p w:rsidR="006A3B79" w:rsidRPr="006A3B79" w:rsidRDefault="006A3B79" w:rsidP="006A3B79">
      <w:pPr>
        <w:jc w:val="center"/>
      </w:pPr>
      <w:r w:rsidRPr="006A3B79">
        <w:t>MAESTRO OSCAR ARMANDO AGUILAR QUINTANILLA</w:t>
      </w:r>
    </w:p>
    <w:p w:rsidR="006A3B79" w:rsidRPr="006A3B79" w:rsidRDefault="006A3B79" w:rsidP="006A3B79">
      <w:pPr>
        <w:jc w:val="center"/>
      </w:pPr>
      <w:r w:rsidRPr="006A3B79">
        <w:t>DOCENTE DIRECTOR</w:t>
      </w:r>
    </w:p>
    <w:p w:rsidR="006A3B79" w:rsidRDefault="006A3B79" w:rsidP="006A3B79">
      <w:pPr>
        <w:spacing w:line="360" w:lineRule="auto"/>
        <w:jc w:val="center"/>
      </w:pPr>
    </w:p>
    <w:p w:rsidR="00652A31" w:rsidRPr="006A3B79" w:rsidRDefault="00652A31" w:rsidP="006A3B79">
      <w:pPr>
        <w:spacing w:line="360" w:lineRule="auto"/>
        <w:jc w:val="center"/>
      </w:pPr>
    </w:p>
    <w:p w:rsidR="006A3B79" w:rsidRPr="006A3B79" w:rsidRDefault="006A3B79" w:rsidP="006A3B79">
      <w:pPr>
        <w:jc w:val="center"/>
      </w:pPr>
      <w:r w:rsidRPr="006A3B79">
        <w:t>MAESTRA MARÍA DEL CARMEN  ESCOBAR CORNEJO</w:t>
      </w:r>
    </w:p>
    <w:p w:rsidR="006A3B79" w:rsidRPr="006A3B79" w:rsidRDefault="006A3B79" w:rsidP="006A3B79">
      <w:pPr>
        <w:jc w:val="center"/>
      </w:pPr>
      <w:r w:rsidRPr="006A3B79">
        <w:t>COORDINADORA  GENERAL DE PROCESOS DE GRADUACIÓN</w:t>
      </w:r>
    </w:p>
    <w:p w:rsidR="006A3B79" w:rsidRDefault="006A3B79" w:rsidP="006A3B79">
      <w:pPr>
        <w:spacing w:line="360" w:lineRule="auto"/>
        <w:jc w:val="center"/>
      </w:pPr>
    </w:p>
    <w:p w:rsidR="00652A31" w:rsidRPr="006A3B79" w:rsidRDefault="00652A31" w:rsidP="006A3B79">
      <w:pPr>
        <w:spacing w:line="360" w:lineRule="auto"/>
        <w:jc w:val="center"/>
      </w:pPr>
    </w:p>
    <w:p w:rsidR="006A3B79" w:rsidRPr="006A3B79" w:rsidRDefault="006A3B79" w:rsidP="006A3B79">
      <w:pPr>
        <w:jc w:val="center"/>
      </w:pPr>
    </w:p>
    <w:p w:rsidR="006A3B79" w:rsidRPr="006A3B79" w:rsidRDefault="006A3B79" w:rsidP="006A3B79">
      <w:pPr>
        <w:jc w:val="center"/>
      </w:pPr>
      <w:r w:rsidRPr="006A3B79">
        <w:t>MIÉRCOLES 13 DE JULIO  DE 2011</w:t>
      </w:r>
    </w:p>
    <w:p w:rsidR="006A3B79" w:rsidRPr="006A3B79" w:rsidRDefault="006A3B79" w:rsidP="006A3B79">
      <w:pPr>
        <w:pStyle w:val="Prrafodelista"/>
        <w:spacing w:after="0" w:line="240" w:lineRule="auto"/>
        <w:ind w:left="0"/>
        <w:jc w:val="center"/>
        <w:rPr>
          <w:rFonts w:ascii="Times New Roman" w:hAnsi="Times New Roman"/>
          <w:sz w:val="24"/>
          <w:szCs w:val="24"/>
        </w:rPr>
      </w:pPr>
      <w:r w:rsidRPr="006A3B79">
        <w:rPr>
          <w:rFonts w:ascii="Times New Roman" w:hAnsi="Times New Roman"/>
          <w:sz w:val="24"/>
          <w:szCs w:val="24"/>
        </w:rPr>
        <w:t>CIUDAD UNIVERSITARIA, SAN SALVADOR, EL SALVADOR</w:t>
      </w:r>
    </w:p>
    <w:p w:rsidR="006A3B79" w:rsidRPr="00C714F0" w:rsidRDefault="006A3B79" w:rsidP="006A3B79">
      <w:pPr>
        <w:spacing w:line="360" w:lineRule="auto"/>
        <w:jc w:val="center"/>
      </w:pPr>
      <w:r w:rsidRPr="006A3B79">
        <w:br w:type="page"/>
      </w:r>
      <w:r w:rsidRPr="00C714F0">
        <w:lastRenderedPageBreak/>
        <w:t>INDICE</w:t>
      </w:r>
    </w:p>
    <w:p w:rsidR="006A3B79" w:rsidRPr="00C714F0" w:rsidRDefault="006A3B79" w:rsidP="006A3B79">
      <w:pPr>
        <w:spacing w:line="360" w:lineRule="auto"/>
        <w:jc w:val="center"/>
      </w:pPr>
      <w:r w:rsidRPr="00C714F0">
        <w:t xml:space="preserve">                                                                                                     </w:t>
      </w:r>
      <w:r w:rsidR="005257D6">
        <w:t xml:space="preserve">                    </w:t>
      </w:r>
      <w:r w:rsidRPr="00C714F0">
        <w:t>PÁGINAS</w:t>
      </w:r>
    </w:p>
    <w:p w:rsidR="006A3B79" w:rsidRPr="00C714F0" w:rsidRDefault="00D90C43" w:rsidP="00C714F0">
      <w:pPr>
        <w:spacing w:line="360" w:lineRule="auto"/>
        <w:jc w:val="both"/>
      </w:pPr>
      <w:r>
        <w:t xml:space="preserve"> INTRODUCCIÓN</w:t>
      </w:r>
      <w:r>
        <w:tab/>
      </w:r>
      <w:r w:rsidR="005257D6">
        <w:t>.</w:t>
      </w:r>
      <w:r w:rsidR="005257D6">
        <w:tab/>
        <w:t>.</w:t>
      </w:r>
      <w:r w:rsidR="005257D6">
        <w:tab/>
        <w:t>.</w:t>
      </w:r>
      <w:r w:rsidR="005257D6">
        <w:tab/>
        <w:t>.</w:t>
      </w:r>
      <w:r w:rsidR="005257D6">
        <w:tab/>
        <w:t>.</w:t>
      </w:r>
      <w:r w:rsidR="005257D6">
        <w:tab/>
        <w:t>.</w:t>
      </w:r>
      <w:r w:rsidR="005257D6">
        <w:tab/>
        <w:t>157</w:t>
      </w:r>
      <w:r w:rsidR="005257D6">
        <w:tab/>
      </w:r>
    </w:p>
    <w:p w:rsidR="005257D6" w:rsidRDefault="005257D6" w:rsidP="005257D6">
      <w:pPr>
        <w:spacing w:line="360" w:lineRule="auto"/>
        <w:jc w:val="both"/>
      </w:pPr>
      <w:r>
        <w:t>1.</w:t>
      </w:r>
      <w:r w:rsidRPr="00C714F0">
        <w:t xml:space="preserve"> UBICACIÓN</w:t>
      </w:r>
      <w:r w:rsidR="006A3B79" w:rsidRPr="00C714F0">
        <w:t xml:space="preserve"> INST</w:t>
      </w:r>
      <w:r w:rsidR="00C714F0" w:rsidRPr="00C714F0">
        <w:t>ITUCIONA</w:t>
      </w:r>
      <w:r>
        <w:t>L</w:t>
      </w:r>
      <w:r>
        <w:tab/>
        <w:t>.</w:t>
      </w:r>
      <w:r>
        <w:tab/>
        <w:t>.</w:t>
      </w:r>
      <w:r>
        <w:tab/>
        <w:t>.</w:t>
      </w:r>
      <w:r>
        <w:tab/>
        <w:t>.</w:t>
      </w:r>
      <w:r>
        <w:tab/>
        <w:t>159</w:t>
      </w:r>
    </w:p>
    <w:p w:rsidR="006A3B79" w:rsidRPr="00C714F0" w:rsidRDefault="006A3B79" w:rsidP="005257D6">
      <w:pPr>
        <w:spacing w:line="360" w:lineRule="auto"/>
        <w:jc w:val="both"/>
      </w:pPr>
      <w:r w:rsidRPr="00C714F0">
        <w:t>GENERALI</w:t>
      </w:r>
      <w:r w:rsidR="005257D6">
        <w:t>DADES DE LA INSTITUCIÓN</w:t>
      </w:r>
      <w:r w:rsidR="005257D6">
        <w:tab/>
        <w:t>.</w:t>
      </w:r>
      <w:r w:rsidR="005257D6">
        <w:tab/>
        <w:t>.</w:t>
      </w:r>
      <w:r w:rsidR="005257D6">
        <w:tab/>
        <w:t>.</w:t>
      </w:r>
      <w:r w:rsidR="005257D6">
        <w:tab/>
        <w:t>159</w:t>
      </w:r>
    </w:p>
    <w:p w:rsidR="006A3B79" w:rsidRPr="00C714F0" w:rsidRDefault="006A3B79" w:rsidP="00C714F0">
      <w:pPr>
        <w:spacing w:line="360" w:lineRule="auto"/>
        <w:jc w:val="both"/>
      </w:pPr>
      <w:r w:rsidRPr="00C714F0">
        <w:t>ANTECEDENTES  HIS</w:t>
      </w:r>
      <w:r w:rsidR="005257D6">
        <w:t>TÓRICOS</w:t>
      </w:r>
      <w:r w:rsidR="005257D6">
        <w:tab/>
        <w:t>.</w:t>
      </w:r>
      <w:r w:rsidR="005257D6">
        <w:tab/>
        <w:t>.</w:t>
      </w:r>
      <w:r w:rsidR="005257D6">
        <w:tab/>
        <w:t>.</w:t>
      </w:r>
      <w:r w:rsidR="005257D6">
        <w:tab/>
        <w:t>.</w:t>
      </w:r>
      <w:r w:rsidR="005257D6">
        <w:tab/>
        <w:t>.</w:t>
      </w:r>
      <w:r w:rsidR="005257D6">
        <w:tab/>
        <w:t>160</w:t>
      </w:r>
    </w:p>
    <w:p w:rsidR="006A3B79" w:rsidRPr="00C714F0" w:rsidRDefault="006A3B79" w:rsidP="00C714F0">
      <w:pPr>
        <w:spacing w:before="240" w:line="360" w:lineRule="auto"/>
        <w:jc w:val="both"/>
      </w:pPr>
      <w:r w:rsidRPr="00C714F0">
        <w:t>2. PROYECTO DE IN</w:t>
      </w:r>
      <w:r w:rsidR="00C714F0" w:rsidRPr="00C714F0">
        <w:t>TER</w:t>
      </w:r>
      <w:r w:rsidR="005257D6">
        <w:t>VENCIÓN EN CRISIS</w:t>
      </w:r>
      <w:r w:rsidR="005257D6">
        <w:tab/>
        <w:t>.</w:t>
      </w:r>
      <w:r w:rsidR="005257D6">
        <w:tab/>
        <w:t>.</w:t>
      </w:r>
      <w:r w:rsidR="005257D6">
        <w:tab/>
        <w:t>.</w:t>
      </w:r>
      <w:r w:rsidR="005257D6">
        <w:tab/>
        <w:t>162</w:t>
      </w:r>
    </w:p>
    <w:p w:rsidR="005257D6" w:rsidRDefault="00C714F0" w:rsidP="005257D6">
      <w:pPr>
        <w:spacing w:line="360" w:lineRule="auto"/>
        <w:ind w:left="426" w:hanging="426"/>
        <w:jc w:val="both"/>
      </w:pPr>
      <w:r w:rsidRPr="00C714F0">
        <w:t>3. CARACTERIZACIÓN Y CONDICIONES</w:t>
      </w:r>
    </w:p>
    <w:p w:rsidR="00C714F0" w:rsidRPr="00C714F0" w:rsidRDefault="005257D6" w:rsidP="005257D6">
      <w:pPr>
        <w:spacing w:line="360" w:lineRule="auto"/>
        <w:ind w:left="426" w:hanging="426"/>
        <w:jc w:val="both"/>
      </w:pPr>
      <w:r>
        <w:t xml:space="preserve">    </w:t>
      </w:r>
      <w:r w:rsidR="00C714F0" w:rsidRPr="00C714F0">
        <w:t>DE LAS ADOLESCENTES EMBAR</w:t>
      </w:r>
      <w:r>
        <w:t>AZADAS</w:t>
      </w:r>
      <w:r>
        <w:tab/>
        <w:t>.</w:t>
      </w:r>
      <w:r>
        <w:tab/>
        <w:t>.</w:t>
      </w:r>
      <w:r>
        <w:tab/>
        <w:t>.</w:t>
      </w:r>
      <w:r>
        <w:tab/>
        <w:t>164</w:t>
      </w:r>
    </w:p>
    <w:p w:rsidR="006A3B79" w:rsidRPr="00C714F0" w:rsidRDefault="006A3B79" w:rsidP="00C714F0">
      <w:pPr>
        <w:spacing w:line="360" w:lineRule="auto"/>
        <w:jc w:val="both"/>
      </w:pPr>
      <w:r w:rsidRPr="00C714F0">
        <w:t>4. SITUACIÓN ACTUAL DEL PR</w:t>
      </w:r>
      <w:r w:rsidR="005257D6">
        <w:t>OBLEMA</w:t>
      </w:r>
      <w:r w:rsidR="005257D6">
        <w:tab/>
        <w:t>.</w:t>
      </w:r>
      <w:r w:rsidR="005257D6">
        <w:tab/>
        <w:t>.</w:t>
      </w:r>
      <w:r w:rsidR="005257D6">
        <w:tab/>
        <w:t>.</w:t>
      </w:r>
      <w:r w:rsidR="005257D6">
        <w:tab/>
        <w:t>165</w:t>
      </w:r>
    </w:p>
    <w:p w:rsidR="00C714F0" w:rsidRPr="00C714F0" w:rsidRDefault="006A3B79" w:rsidP="00C714F0">
      <w:pPr>
        <w:spacing w:line="360" w:lineRule="auto"/>
        <w:jc w:val="both"/>
      </w:pPr>
      <w:r w:rsidRPr="00C714F0">
        <w:t xml:space="preserve">     4.1 CONDICIONES DE </w:t>
      </w:r>
      <w:r w:rsidR="005257D6">
        <w:t>LAS ADOLESCENTES</w:t>
      </w:r>
      <w:r w:rsidR="005257D6">
        <w:tab/>
        <w:t>.</w:t>
      </w:r>
      <w:r w:rsidR="005257D6">
        <w:tab/>
        <w:t>.</w:t>
      </w:r>
      <w:r w:rsidR="005257D6">
        <w:tab/>
        <w:t>.</w:t>
      </w:r>
      <w:r w:rsidR="005257D6">
        <w:tab/>
        <w:t>166</w:t>
      </w:r>
    </w:p>
    <w:p w:rsidR="005257D6" w:rsidRDefault="006A3B79" w:rsidP="00C714F0">
      <w:pPr>
        <w:spacing w:line="360" w:lineRule="auto"/>
        <w:ind w:left="284" w:hanging="284"/>
        <w:jc w:val="both"/>
      </w:pPr>
      <w:r w:rsidRPr="00C714F0">
        <w:t xml:space="preserve"> 5. PROBLEMAS IDENTIFICADOS</w:t>
      </w:r>
      <w:r w:rsidR="00C714F0" w:rsidRPr="00C714F0">
        <w:t xml:space="preserve"> EN LAS ADOLESCENTES </w:t>
      </w:r>
    </w:p>
    <w:p w:rsidR="005257D6" w:rsidRDefault="005257D6" w:rsidP="00C714F0">
      <w:pPr>
        <w:spacing w:line="360" w:lineRule="auto"/>
        <w:ind w:left="284" w:hanging="284"/>
        <w:jc w:val="both"/>
      </w:pPr>
      <w:r>
        <w:t xml:space="preserve">     </w:t>
      </w:r>
      <w:r w:rsidR="00C714F0" w:rsidRPr="00C714F0">
        <w:t>INTERNAS EN EL CENTRO INFA</w:t>
      </w:r>
      <w:r>
        <w:t xml:space="preserve">NTIL </w:t>
      </w:r>
    </w:p>
    <w:p w:rsidR="006A3B79" w:rsidRPr="00C714F0" w:rsidRDefault="005257D6" w:rsidP="00C714F0">
      <w:pPr>
        <w:spacing w:line="360" w:lineRule="auto"/>
        <w:ind w:left="284" w:hanging="284"/>
        <w:jc w:val="both"/>
      </w:pPr>
      <w:r>
        <w:t xml:space="preserve">     DE PROTECCIÓN INMEDITA</w:t>
      </w:r>
      <w:r>
        <w:tab/>
        <w:t>.</w:t>
      </w:r>
      <w:r>
        <w:tab/>
        <w:t>.</w:t>
      </w:r>
      <w:r>
        <w:tab/>
        <w:t>.</w:t>
      </w:r>
      <w:r>
        <w:tab/>
        <w:t>.</w:t>
      </w:r>
      <w:r>
        <w:tab/>
        <w:t>167</w:t>
      </w:r>
    </w:p>
    <w:p w:rsidR="006A3B79" w:rsidRPr="00C714F0" w:rsidRDefault="006A3B79" w:rsidP="00C714F0">
      <w:pPr>
        <w:spacing w:line="360" w:lineRule="auto"/>
        <w:jc w:val="both"/>
      </w:pPr>
      <w:r w:rsidRPr="00C714F0">
        <w:t xml:space="preserve"> 6. JERARQUIZACIÓN Y PRIOR</w:t>
      </w:r>
      <w:r w:rsidR="005257D6">
        <w:t>IZACIÓN DE PROBLEMAS</w:t>
      </w:r>
      <w:r w:rsidR="005257D6">
        <w:tab/>
        <w:t>.</w:t>
      </w:r>
      <w:r w:rsidR="005257D6">
        <w:tab/>
        <w:t>170</w:t>
      </w:r>
    </w:p>
    <w:p w:rsidR="006A3B79" w:rsidRPr="00C714F0" w:rsidRDefault="006A3B79" w:rsidP="00C714F0">
      <w:pPr>
        <w:spacing w:line="360" w:lineRule="auto"/>
        <w:jc w:val="both"/>
      </w:pPr>
      <w:r w:rsidRPr="00C714F0">
        <w:t xml:space="preserve">     6.1 JERARQUIZAC</w:t>
      </w:r>
      <w:r w:rsidR="005257D6">
        <w:t>IÓN</w:t>
      </w:r>
      <w:r w:rsidR="005257D6">
        <w:tab/>
        <w:t>.</w:t>
      </w:r>
      <w:r w:rsidR="005257D6">
        <w:tab/>
        <w:t>.</w:t>
      </w:r>
      <w:r w:rsidR="005257D6">
        <w:tab/>
        <w:t>.</w:t>
      </w:r>
      <w:r w:rsidR="005257D6">
        <w:tab/>
        <w:t>.</w:t>
      </w:r>
      <w:r w:rsidR="005257D6">
        <w:tab/>
        <w:t>.</w:t>
      </w:r>
      <w:r w:rsidR="005257D6">
        <w:tab/>
        <w:t>170</w:t>
      </w:r>
    </w:p>
    <w:p w:rsidR="006A3B79" w:rsidRPr="00C714F0" w:rsidRDefault="005257D6" w:rsidP="00C714F0">
      <w:pPr>
        <w:spacing w:line="360" w:lineRule="auto"/>
        <w:jc w:val="both"/>
      </w:pPr>
      <w:r>
        <w:t xml:space="preserve">     6.2 PRIORIZACIÓN</w:t>
      </w:r>
      <w:r>
        <w:tab/>
        <w:t>.</w:t>
      </w:r>
      <w:r>
        <w:tab/>
        <w:t>.</w:t>
      </w:r>
      <w:r>
        <w:tab/>
        <w:t>.</w:t>
      </w:r>
      <w:r>
        <w:tab/>
        <w:t>.</w:t>
      </w:r>
      <w:r>
        <w:tab/>
        <w:t>.</w:t>
      </w:r>
      <w:r>
        <w:tab/>
        <w:t>.</w:t>
      </w:r>
      <w:r>
        <w:tab/>
        <w:t>170</w:t>
      </w:r>
    </w:p>
    <w:p w:rsidR="00C714F0" w:rsidRDefault="00C714F0" w:rsidP="00C714F0">
      <w:pPr>
        <w:spacing w:line="360" w:lineRule="auto"/>
        <w:jc w:val="both"/>
      </w:pPr>
    </w:p>
    <w:p w:rsidR="006A3B79" w:rsidRPr="00C714F0" w:rsidRDefault="005257D6" w:rsidP="00C714F0">
      <w:pPr>
        <w:spacing w:line="360" w:lineRule="auto"/>
        <w:jc w:val="both"/>
      </w:pPr>
      <w:r>
        <w:t>ANEXOS</w:t>
      </w:r>
      <w:r>
        <w:tab/>
        <w:t>.</w:t>
      </w:r>
      <w:r>
        <w:tab/>
        <w:t>.</w:t>
      </w:r>
      <w:r>
        <w:tab/>
        <w:t>.</w:t>
      </w:r>
      <w:r>
        <w:tab/>
        <w:t>.</w:t>
      </w:r>
      <w:r>
        <w:tab/>
        <w:t>.</w:t>
      </w:r>
      <w:r>
        <w:tab/>
        <w:t>.</w:t>
      </w:r>
      <w:r>
        <w:tab/>
        <w:t>.</w:t>
      </w:r>
      <w:r>
        <w:tab/>
        <w:t>171</w:t>
      </w:r>
    </w:p>
    <w:p w:rsidR="006A3B79" w:rsidRPr="00C714F0" w:rsidRDefault="006A3B79" w:rsidP="00C714F0">
      <w:pPr>
        <w:spacing w:line="360" w:lineRule="auto"/>
        <w:jc w:val="both"/>
      </w:pPr>
      <w:r w:rsidRPr="00C714F0">
        <w:t>REF</w:t>
      </w:r>
      <w:r w:rsidR="005257D6">
        <w:t>ERENCIAS BIBLIOGRÁFICAS</w:t>
      </w:r>
      <w:r w:rsidR="005257D6">
        <w:tab/>
        <w:t>.</w:t>
      </w:r>
      <w:r w:rsidR="005257D6">
        <w:tab/>
        <w:t>.</w:t>
      </w:r>
      <w:r w:rsidR="005257D6">
        <w:tab/>
      </w:r>
      <w:r w:rsidR="005257D6">
        <w:tab/>
        <w:t>.</w:t>
      </w:r>
      <w:r w:rsidR="005257D6">
        <w:tab/>
        <w:t>174</w:t>
      </w:r>
    </w:p>
    <w:p w:rsidR="006A3B79" w:rsidRPr="00C714F0" w:rsidRDefault="006A3B79" w:rsidP="00C714F0">
      <w:pPr>
        <w:spacing w:line="360" w:lineRule="auto"/>
        <w:jc w:val="both"/>
      </w:pPr>
    </w:p>
    <w:p w:rsidR="006A3B79" w:rsidRPr="00C714F0" w:rsidRDefault="006A3B79" w:rsidP="00C714F0">
      <w:pPr>
        <w:spacing w:line="360" w:lineRule="auto"/>
        <w:jc w:val="both"/>
      </w:pPr>
    </w:p>
    <w:p w:rsidR="006A3B79" w:rsidRPr="00C714F0" w:rsidRDefault="006A3B79" w:rsidP="00C714F0">
      <w:pPr>
        <w:spacing w:line="360" w:lineRule="auto"/>
        <w:jc w:val="both"/>
      </w:pPr>
    </w:p>
    <w:p w:rsidR="006A3B79" w:rsidRPr="00C714F0" w:rsidRDefault="006A3B79" w:rsidP="00C714F0">
      <w:pPr>
        <w:pStyle w:val="Prrafodelista"/>
        <w:spacing w:line="360" w:lineRule="auto"/>
        <w:ind w:left="0"/>
        <w:rPr>
          <w:rFonts w:ascii="Times New Roman" w:hAnsi="Times New Roman"/>
          <w:sz w:val="24"/>
          <w:szCs w:val="24"/>
          <w:lang w:val="es-SV"/>
        </w:rPr>
      </w:pPr>
    </w:p>
    <w:p w:rsidR="006A3B79" w:rsidRPr="00C714F0" w:rsidRDefault="006A3B79" w:rsidP="006A3B79">
      <w:pPr>
        <w:pStyle w:val="Prrafodelista"/>
        <w:ind w:left="0"/>
        <w:rPr>
          <w:rFonts w:ascii="Times New Roman" w:hAnsi="Times New Roman"/>
          <w:sz w:val="24"/>
          <w:szCs w:val="24"/>
        </w:rPr>
      </w:pPr>
    </w:p>
    <w:p w:rsidR="006A3B79" w:rsidRPr="006A3B79" w:rsidRDefault="006A3B79" w:rsidP="006A3B79">
      <w:pPr>
        <w:pStyle w:val="Prrafodelista"/>
        <w:ind w:left="0"/>
        <w:jc w:val="center"/>
        <w:rPr>
          <w:rFonts w:ascii="Times New Roman" w:hAnsi="Times New Roman"/>
          <w:sz w:val="24"/>
          <w:szCs w:val="24"/>
        </w:rPr>
      </w:pPr>
      <w:r w:rsidRPr="00C714F0">
        <w:rPr>
          <w:rFonts w:ascii="Times New Roman" w:hAnsi="Times New Roman"/>
          <w:sz w:val="24"/>
          <w:szCs w:val="24"/>
        </w:rPr>
        <w:br w:type="page"/>
      </w:r>
      <w:r w:rsidRPr="006A3B79">
        <w:rPr>
          <w:rFonts w:ascii="Times New Roman" w:hAnsi="Times New Roman"/>
          <w:sz w:val="24"/>
          <w:szCs w:val="24"/>
        </w:rPr>
        <w:lastRenderedPageBreak/>
        <w:t>INTRODUCCIÓN</w:t>
      </w:r>
    </w:p>
    <w:p w:rsidR="006A3B79" w:rsidRPr="006A3B79" w:rsidRDefault="006A3B79" w:rsidP="006A3B79">
      <w:pPr>
        <w:spacing w:line="360" w:lineRule="auto"/>
        <w:jc w:val="both"/>
      </w:pPr>
      <w:r w:rsidRPr="006A3B79">
        <w:t xml:space="preserve">El presente Diagnostico situacional  ha sido elaborado por dos estudiantes egresadas de la Licenciatura en Trabajo Social, de la Escuela de Ciencias Sociales “Licenciado Gerardo Iraheta Rosales” de la Facultad de Ciencias y Humanidades como uno de los requisitos del “Reglamento General  de Procesos de Graduación de la Universidad de El Salvador”. </w:t>
      </w:r>
    </w:p>
    <w:p w:rsidR="006A3B79" w:rsidRPr="006A3B79" w:rsidRDefault="006A3B79" w:rsidP="006A3B79">
      <w:pPr>
        <w:spacing w:line="360" w:lineRule="auto"/>
        <w:jc w:val="both"/>
        <w:rPr>
          <w:lang w:val="es-MX"/>
        </w:rPr>
      </w:pPr>
      <w:r w:rsidRPr="006A3B79">
        <w:rPr>
          <w:lang w:val="es-MX"/>
        </w:rPr>
        <w:t>El objetivo de este documento es dar una aproximación sobre las condiciones generales del espacio, el contexto y la situación  en que se encuentran las adolescentes con un embarazo precoz y el impacto psicosocial que este a ocasionado en sus vidas.</w:t>
      </w:r>
    </w:p>
    <w:p w:rsidR="006A3B79" w:rsidRPr="006A3B79" w:rsidRDefault="006A3B79" w:rsidP="006A3B79">
      <w:pPr>
        <w:spacing w:line="360" w:lineRule="auto"/>
        <w:jc w:val="both"/>
      </w:pPr>
      <w:r w:rsidRPr="006A3B79">
        <w:t xml:space="preserve"> En esta etapa se abre a los adolescentes un amplio campo de descubrimientos y a la vez de confusión, apareciendo intereses y sentimientos nunca antes experimentados, que llevan a las adolescentes a enfrentar conflictos para los cuales no están preparadas. Una de las principales áreas de conflicto es la esfera sexual, con gran riesgo para las muchachas de la aparición de un embarazo, tanto por la inmadurez como por la poca información que conocen sobre dicho tema. Es por ello que el embarazo en la adolescencia es considerado un problema desde diferentes ópticas, ya que implica mayor riesgo de mortalidad materna, menores oportunidades de educación y en ocasiones, el abandono total de los estudios, así como el fortalecimiento del círculo de la pobreza y un mayor riesgo de daño y mortalidad infantil. </w:t>
      </w:r>
    </w:p>
    <w:p w:rsidR="006A3B79" w:rsidRPr="006A3B79" w:rsidRDefault="006A3B79" w:rsidP="006A3B79">
      <w:pPr>
        <w:spacing w:line="360" w:lineRule="auto"/>
        <w:jc w:val="both"/>
      </w:pPr>
      <w:r w:rsidRPr="006A3B79">
        <w:t xml:space="preserve">Por tal razón el presente </w:t>
      </w:r>
      <w:r w:rsidRPr="006A3B79">
        <w:rPr>
          <w:lang w:val="es-MX"/>
        </w:rPr>
        <w:t>Diagnóstico contiene los siguientes apartados: UBICACIÓN Institucional en donde se describen las generalidades de la institución  y una descripción con su reseña histórica y el proyecto que actualmente se ejecuta en la institución.</w:t>
      </w:r>
      <w:r w:rsidRPr="006A3B79">
        <w:rPr>
          <w:color w:val="FF0000"/>
          <w:lang w:val="es-MX"/>
        </w:rPr>
        <w:t xml:space="preserve"> </w:t>
      </w:r>
      <w:r w:rsidRPr="006A3B79">
        <w:rPr>
          <w:lang w:val="es-MX"/>
        </w:rPr>
        <w:t>CARACTERIZACIÓN Y CONDICIONES de las adolescentes embarazadas en donde se hace énfasis en las diferentes situaciones y CONDICIONES DE LAS ADOLESCENTES, Problemas Identificados en la población objeto de estudio</w:t>
      </w:r>
      <w:r w:rsidRPr="006A3B79">
        <w:rPr>
          <w:color w:val="FF0000"/>
          <w:lang w:val="es-MX"/>
        </w:rPr>
        <w:t xml:space="preserve"> </w:t>
      </w:r>
      <w:r w:rsidRPr="006A3B79">
        <w:rPr>
          <w:lang w:val="es-MX"/>
        </w:rPr>
        <w:t>aquí se habla de los diferentes conflictos a los que se expone la población adolescente. Según información recabada a través de las diferentes encuestas y entrevistas a profesionales y adolescentes que atraviesan esta situación. JERARQUIZACIÓN de problemas en este apartado se detalla las problemáticas encontradas en la población objeto de estudio</w:t>
      </w:r>
      <w:r w:rsidRPr="006A3B79">
        <w:t xml:space="preserve">, </w:t>
      </w:r>
      <w:r w:rsidRPr="006A3B79">
        <w:rPr>
          <w:lang w:val="es-MX"/>
        </w:rPr>
        <w:lastRenderedPageBreak/>
        <w:t>PRIORIZACIÓN de problemas aquí se mencionan los problemas que ameritan ser atendidos con mayor prontitud ya que todo esto incide en los diferentes riesgos de la adolescencia.</w:t>
      </w:r>
    </w:p>
    <w:p w:rsidR="006A3B79" w:rsidRPr="006A3B79" w:rsidRDefault="006A3B79" w:rsidP="006A3B79">
      <w:pPr>
        <w:spacing w:line="360" w:lineRule="auto"/>
        <w:jc w:val="both"/>
        <w:rPr>
          <w:lang w:val="es-MX"/>
        </w:rPr>
      </w:pPr>
      <w:r w:rsidRPr="006A3B79">
        <w:rPr>
          <w:lang w:val="es-MX"/>
        </w:rPr>
        <w:t xml:space="preserve">Para elaborar el presente diagnóstico, se hizo relación a la identificación y caracterización de la problemática; siendo las </w:t>
      </w:r>
      <w:r w:rsidR="003B7A45" w:rsidRPr="006A3B79">
        <w:rPr>
          <w:lang w:val="es-MX"/>
        </w:rPr>
        <w:t>más</w:t>
      </w:r>
      <w:r w:rsidRPr="006A3B79">
        <w:rPr>
          <w:lang w:val="es-MX"/>
        </w:rPr>
        <w:t xml:space="preserve"> significativas las problemáticas   familiares que afectan a las adolescentes, además se establecieron contactos con profesionales de la institución en la cual se </w:t>
      </w:r>
      <w:r w:rsidR="003B7A45" w:rsidRPr="006A3B79">
        <w:rPr>
          <w:lang w:val="es-MX"/>
        </w:rPr>
        <w:t>está</w:t>
      </w:r>
      <w:r w:rsidRPr="006A3B79">
        <w:rPr>
          <w:lang w:val="es-MX"/>
        </w:rPr>
        <w:t xml:space="preserve"> realizando la investigación, se realizaron visitas de campo e institucionales, consultas bibliográficas, reuniones del grupo de investigación y análisis de los hechos encontrados en su ámbito.</w:t>
      </w:r>
    </w:p>
    <w:p w:rsidR="006A3B79" w:rsidRPr="006A3B79" w:rsidRDefault="006A3B79" w:rsidP="006A3B79">
      <w:pPr>
        <w:pStyle w:val="Prrafodelista"/>
        <w:spacing w:line="360" w:lineRule="auto"/>
        <w:ind w:left="284"/>
        <w:jc w:val="center"/>
        <w:rPr>
          <w:rFonts w:ascii="Times New Roman" w:hAnsi="Times New Roman"/>
          <w:color w:val="FF0000"/>
          <w:sz w:val="24"/>
          <w:szCs w:val="24"/>
          <w:lang w:val="es-MX"/>
        </w:rPr>
      </w:pPr>
    </w:p>
    <w:p w:rsidR="006A3B79" w:rsidRPr="006A3B79" w:rsidRDefault="006A3B79" w:rsidP="006A3B79">
      <w:pPr>
        <w:spacing w:line="360" w:lineRule="auto"/>
        <w:jc w:val="both"/>
        <w:rPr>
          <w:color w:val="FF0000"/>
          <w:lang w:val="es-MX"/>
        </w:rPr>
      </w:pPr>
    </w:p>
    <w:p w:rsidR="006A3B79" w:rsidRPr="006A3B79" w:rsidRDefault="006A3B79" w:rsidP="006A3B79">
      <w:pPr>
        <w:spacing w:line="360" w:lineRule="auto"/>
        <w:jc w:val="both"/>
        <w:rPr>
          <w:color w:val="FF0000"/>
        </w:rPr>
      </w:pPr>
    </w:p>
    <w:p w:rsidR="006A3B79" w:rsidRPr="006A3B79" w:rsidRDefault="006A3B79" w:rsidP="006A3B79"/>
    <w:p w:rsidR="006A3B79" w:rsidRPr="006A3B79" w:rsidRDefault="006A3B79" w:rsidP="006A3B79">
      <w:pPr>
        <w:spacing w:line="360" w:lineRule="auto"/>
        <w:jc w:val="both"/>
      </w:pPr>
    </w:p>
    <w:p w:rsidR="006A3B79" w:rsidRPr="006A3B79" w:rsidRDefault="006A3B79" w:rsidP="006A3B79">
      <w:pPr>
        <w:spacing w:line="360" w:lineRule="auto"/>
        <w:jc w:val="both"/>
      </w:pPr>
    </w:p>
    <w:p w:rsidR="006A3B79" w:rsidRPr="006A3B79" w:rsidRDefault="006A3B79" w:rsidP="006A3B79">
      <w:pPr>
        <w:pStyle w:val="Prrafodelista"/>
        <w:spacing w:line="360" w:lineRule="auto"/>
        <w:ind w:left="0"/>
        <w:jc w:val="center"/>
        <w:rPr>
          <w:rFonts w:ascii="Times New Roman" w:hAnsi="Times New Roman"/>
          <w:sz w:val="24"/>
          <w:szCs w:val="24"/>
        </w:rPr>
      </w:pPr>
    </w:p>
    <w:p w:rsidR="006A3B79" w:rsidRPr="006A3B79" w:rsidRDefault="006A3B79" w:rsidP="006A3B79">
      <w:pPr>
        <w:pStyle w:val="Prrafodelista"/>
        <w:spacing w:line="360" w:lineRule="auto"/>
        <w:ind w:left="0"/>
        <w:jc w:val="center"/>
        <w:rPr>
          <w:rFonts w:ascii="Times New Roman" w:hAnsi="Times New Roman"/>
          <w:sz w:val="24"/>
          <w:szCs w:val="24"/>
        </w:rPr>
      </w:pPr>
    </w:p>
    <w:p w:rsidR="006A3B79" w:rsidRPr="006A3B79" w:rsidRDefault="006A3B79" w:rsidP="006A3B79">
      <w:pPr>
        <w:pStyle w:val="Prrafodelista"/>
        <w:spacing w:line="360" w:lineRule="auto"/>
        <w:ind w:left="0"/>
        <w:jc w:val="center"/>
        <w:rPr>
          <w:rFonts w:ascii="Times New Roman" w:hAnsi="Times New Roman"/>
          <w:sz w:val="24"/>
          <w:szCs w:val="24"/>
        </w:rPr>
      </w:pPr>
    </w:p>
    <w:p w:rsidR="006A3B79" w:rsidRPr="006A3B79" w:rsidRDefault="006A3B79" w:rsidP="006A3B79">
      <w:pPr>
        <w:pStyle w:val="Prrafodelista"/>
        <w:spacing w:line="360" w:lineRule="auto"/>
        <w:ind w:left="0"/>
        <w:jc w:val="center"/>
        <w:rPr>
          <w:rFonts w:ascii="Times New Roman" w:hAnsi="Times New Roman"/>
          <w:sz w:val="24"/>
          <w:szCs w:val="24"/>
        </w:rPr>
      </w:pPr>
    </w:p>
    <w:p w:rsidR="006A3B79" w:rsidRPr="006A3B79" w:rsidRDefault="006A3B79" w:rsidP="006A3B79">
      <w:pPr>
        <w:pStyle w:val="Prrafodelista"/>
        <w:spacing w:line="360" w:lineRule="auto"/>
        <w:ind w:left="0"/>
        <w:jc w:val="center"/>
        <w:rPr>
          <w:rFonts w:ascii="Times New Roman" w:hAnsi="Times New Roman"/>
          <w:sz w:val="24"/>
          <w:szCs w:val="24"/>
        </w:rPr>
      </w:pPr>
    </w:p>
    <w:p w:rsidR="006A3B79" w:rsidRPr="006A3B79" w:rsidRDefault="006A3B79" w:rsidP="006A3B79">
      <w:pPr>
        <w:pStyle w:val="Prrafodelista"/>
        <w:spacing w:line="360" w:lineRule="auto"/>
        <w:ind w:left="0"/>
        <w:jc w:val="center"/>
        <w:rPr>
          <w:rFonts w:ascii="Times New Roman" w:hAnsi="Times New Roman"/>
          <w:sz w:val="24"/>
          <w:szCs w:val="24"/>
        </w:rPr>
      </w:pPr>
    </w:p>
    <w:p w:rsidR="006A3B79" w:rsidRPr="006A3B79" w:rsidRDefault="006A3B79" w:rsidP="006A3B79">
      <w:pPr>
        <w:pStyle w:val="Prrafodelista"/>
        <w:spacing w:line="360" w:lineRule="auto"/>
        <w:ind w:left="0"/>
        <w:jc w:val="center"/>
        <w:rPr>
          <w:rFonts w:ascii="Times New Roman" w:hAnsi="Times New Roman"/>
          <w:sz w:val="24"/>
          <w:szCs w:val="24"/>
        </w:rPr>
      </w:pPr>
    </w:p>
    <w:p w:rsidR="006A3B79" w:rsidRPr="006A3B79" w:rsidRDefault="006A3B79" w:rsidP="006A3B79">
      <w:pPr>
        <w:pStyle w:val="Prrafodelista"/>
        <w:spacing w:line="360" w:lineRule="auto"/>
        <w:ind w:left="0"/>
        <w:jc w:val="center"/>
        <w:rPr>
          <w:rFonts w:ascii="Times New Roman" w:hAnsi="Times New Roman"/>
          <w:sz w:val="24"/>
          <w:szCs w:val="24"/>
        </w:rPr>
      </w:pPr>
    </w:p>
    <w:p w:rsidR="006A3B79" w:rsidRPr="006A3B79" w:rsidRDefault="006A3B79" w:rsidP="006A3B79">
      <w:pPr>
        <w:pStyle w:val="Prrafodelista"/>
        <w:spacing w:line="360" w:lineRule="auto"/>
        <w:ind w:left="0"/>
        <w:rPr>
          <w:rFonts w:ascii="Times New Roman" w:hAnsi="Times New Roman"/>
          <w:sz w:val="24"/>
          <w:szCs w:val="24"/>
        </w:rPr>
      </w:pPr>
      <w:r w:rsidRPr="006A3B79">
        <w:rPr>
          <w:rFonts w:ascii="Times New Roman" w:hAnsi="Times New Roman"/>
          <w:sz w:val="24"/>
          <w:szCs w:val="24"/>
        </w:rPr>
        <w:br w:type="page"/>
      </w:r>
      <w:r w:rsidRPr="006A3B79">
        <w:rPr>
          <w:rFonts w:ascii="Times New Roman" w:hAnsi="Times New Roman"/>
          <w:sz w:val="24"/>
          <w:szCs w:val="24"/>
        </w:rPr>
        <w:lastRenderedPageBreak/>
        <w:t>DIAGNÓSTICO</w:t>
      </w:r>
    </w:p>
    <w:p w:rsidR="006A3B79" w:rsidRPr="006A3B79" w:rsidRDefault="006A3B79" w:rsidP="006A3B79">
      <w:pPr>
        <w:pStyle w:val="Prrafodelista"/>
        <w:spacing w:line="360" w:lineRule="auto"/>
        <w:ind w:left="0"/>
        <w:jc w:val="center"/>
        <w:rPr>
          <w:rFonts w:ascii="Times New Roman" w:hAnsi="Times New Roman"/>
          <w:sz w:val="24"/>
          <w:szCs w:val="24"/>
        </w:rPr>
      </w:pPr>
      <w:r w:rsidRPr="006A3B79">
        <w:rPr>
          <w:rFonts w:ascii="Times New Roman" w:hAnsi="Times New Roman"/>
          <w:sz w:val="24"/>
          <w:szCs w:val="24"/>
        </w:rPr>
        <w:t>CENTRO INFANTIL DE PROTECCIÓN INMEDIATA LABOR QUE REALIZA EN ATENCIÓN A LAS ADOLESCENTES</w:t>
      </w:r>
    </w:p>
    <w:p w:rsidR="006A3B79" w:rsidRPr="006A3B79" w:rsidRDefault="006A3B79" w:rsidP="006A3B79">
      <w:pPr>
        <w:spacing w:before="240" w:line="360" w:lineRule="auto"/>
        <w:jc w:val="both"/>
      </w:pPr>
      <w:r w:rsidRPr="006A3B79">
        <w:t xml:space="preserve">Para efectos de contextualizar sobre el espacio de la investigación se hace a continuación una breve descripción del  Centro de Protección Inmediata, conocida como CIPI, institución con la que se coordina. Donde se presentan casos de menores adolescentes embarazados  debido a su cotidianidad y las condiciones que presentan han experimentado situaciones de violencia social y circunstancias difíciles. </w:t>
      </w:r>
    </w:p>
    <w:p w:rsidR="006A3B79" w:rsidRPr="006A3B79" w:rsidRDefault="006A3B79" w:rsidP="00256451">
      <w:pPr>
        <w:spacing w:line="360" w:lineRule="auto"/>
        <w:jc w:val="center"/>
        <w:rPr>
          <w:lang w:val="es-PE"/>
        </w:rPr>
      </w:pPr>
    </w:p>
    <w:p w:rsidR="006A3B79" w:rsidRPr="006A3B79" w:rsidRDefault="006A3B79" w:rsidP="006A3B79">
      <w:pPr>
        <w:jc w:val="center"/>
        <w:rPr>
          <w:lang w:val="es-PE"/>
        </w:rPr>
      </w:pPr>
      <w:r w:rsidRPr="006A3B79">
        <w:rPr>
          <w:lang w:val="es-PE"/>
        </w:rPr>
        <w:t>1</w:t>
      </w:r>
    </w:p>
    <w:p w:rsidR="006A3B79" w:rsidRPr="006A3B79" w:rsidRDefault="006A3B79" w:rsidP="006A3B79">
      <w:pPr>
        <w:jc w:val="center"/>
        <w:rPr>
          <w:lang w:val="es-PE"/>
        </w:rPr>
      </w:pPr>
      <w:r w:rsidRPr="006A3B79">
        <w:rPr>
          <w:lang w:val="es-PE"/>
        </w:rPr>
        <w:t>UBICACIÓN INSTITUCIONAL</w:t>
      </w:r>
    </w:p>
    <w:p w:rsidR="006A3B79" w:rsidRPr="006A3B79" w:rsidRDefault="006A3B79" w:rsidP="006A3B79">
      <w:pPr>
        <w:jc w:val="center"/>
      </w:pPr>
    </w:p>
    <w:p w:rsidR="006A3B79" w:rsidRPr="006A3B79" w:rsidRDefault="006A3B79" w:rsidP="006A3B79">
      <w:pPr>
        <w:spacing w:before="240" w:line="360" w:lineRule="auto"/>
        <w:jc w:val="both"/>
        <w:rPr>
          <w:lang w:val="es-PE"/>
        </w:rPr>
      </w:pPr>
      <w:r w:rsidRPr="006A3B79">
        <w:rPr>
          <w:lang w:val="es-PE"/>
        </w:rPr>
        <w:t>Generalidades de la institución</w:t>
      </w:r>
    </w:p>
    <w:p w:rsidR="006A3B79" w:rsidRPr="006A3B79" w:rsidRDefault="006A3B79" w:rsidP="006A3B79">
      <w:pPr>
        <w:spacing w:line="360" w:lineRule="auto"/>
        <w:jc w:val="both"/>
        <w:rPr>
          <w:lang w:val="es-PE"/>
        </w:rPr>
      </w:pPr>
      <w:r w:rsidRPr="006A3B79">
        <w:rPr>
          <w:lang w:val="es-PE"/>
        </w:rPr>
        <w:t xml:space="preserve">En El Salvador existen  a nivel nacional doce Centros de Protección los cuales son  hogar del niño Dr. Gustavo Magaña Menéndez, Hogar de la Niña San José, Hogar de la niña Santa Luisa </w:t>
      </w:r>
      <w:proofErr w:type="spellStart"/>
      <w:r w:rsidRPr="006A3B79">
        <w:rPr>
          <w:lang w:val="es-PE"/>
        </w:rPr>
        <w:t>Marillac</w:t>
      </w:r>
      <w:proofErr w:type="spellEnd"/>
      <w:r w:rsidRPr="006A3B79">
        <w:rPr>
          <w:lang w:val="es-PE"/>
        </w:rPr>
        <w:t xml:space="preserve">, Hogar Fray Felipe de Jesús Moraga, Ciudad de los niños, Hogar Adalberto </w:t>
      </w:r>
      <w:proofErr w:type="spellStart"/>
      <w:r w:rsidRPr="006A3B79">
        <w:rPr>
          <w:lang w:val="es-PE"/>
        </w:rPr>
        <w:t>Guirola</w:t>
      </w:r>
      <w:proofErr w:type="spellEnd"/>
      <w:r w:rsidRPr="006A3B79">
        <w:rPr>
          <w:lang w:val="es-PE"/>
        </w:rPr>
        <w:t xml:space="preserve">, Hogar del niño San Vicente de Paúl, Centro de  Educación infantil San Martín, Centro de Integración Social para la Niñez y la Adolescencia (CISNA), Albergue Regional para victimas de  Trata, Hogar jardín de amor   </w:t>
      </w:r>
      <w:r w:rsidRPr="006A3B79">
        <w:rPr>
          <w:u w:val="single"/>
          <w:lang w:val="es-PE"/>
        </w:rPr>
        <w:t xml:space="preserve">Centro Infantil de Protección Inmediata, (CIPI) </w:t>
      </w:r>
      <w:r w:rsidRPr="006A3B79">
        <w:rPr>
          <w:lang w:val="es-PE"/>
        </w:rPr>
        <w:t>dicho centro se encuentra ubicado en el barrio San Jacinto específicamente en la colonia Costa Rica, final avenida Irazú, el número telefónico 2213-4738. Las rutas de acceso que conducen a la institución son: ruta 2 modelos y ruta 35.</w:t>
      </w:r>
    </w:p>
    <w:p w:rsidR="006A3B79" w:rsidRPr="006A3B79" w:rsidRDefault="006A3B79" w:rsidP="006A3B79">
      <w:pPr>
        <w:spacing w:line="360" w:lineRule="auto"/>
        <w:jc w:val="both"/>
        <w:rPr>
          <w:lang w:val="es-PE"/>
        </w:rPr>
      </w:pPr>
      <w:r w:rsidRPr="006A3B79">
        <w:rPr>
          <w:lang w:val="es-PE"/>
        </w:rPr>
        <w:t>El Instituto Salvadoreño de la Niñez y Adolescencia (ISNA)  está bajo la autoridad directa de la primera Dama de El Salvador y su sede se encuentra en el campus del CIPI.</w:t>
      </w:r>
    </w:p>
    <w:p w:rsidR="006A3B79" w:rsidRPr="006A3B79" w:rsidRDefault="006A3B79" w:rsidP="006A3B79">
      <w:pPr>
        <w:spacing w:line="360" w:lineRule="auto"/>
        <w:jc w:val="both"/>
        <w:rPr>
          <w:lang w:val="es-PE"/>
        </w:rPr>
      </w:pPr>
      <w:r w:rsidRPr="006A3B79">
        <w:rPr>
          <w:lang w:val="es-PE"/>
        </w:rPr>
        <w:t>Cuya dependencia administrativa es pública por naturaleza y sus horarios de atención son de: 7:30 am a 3:30 pm de lunes a viernes para personal administrativo, sin embargo se realiza un trabajo por parte de las orientadoras y una enfermera, los fines de semana en un horario rotativo.</w:t>
      </w:r>
    </w:p>
    <w:p w:rsidR="006A3B79" w:rsidRPr="006A3B79" w:rsidRDefault="006A3B79" w:rsidP="006A3B79">
      <w:pPr>
        <w:spacing w:line="360" w:lineRule="auto"/>
        <w:jc w:val="both"/>
        <w:rPr>
          <w:lang w:val="es-PE"/>
        </w:rPr>
      </w:pPr>
      <w:r w:rsidRPr="006A3B79">
        <w:rPr>
          <w:lang w:val="es-PE"/>
        </w:rPr>
        <w:lastRenderedPageBreak/>
        <w:t>Su radio de acción es a nivel nacional, su  finalidad atención provisional, definitiva, detención administrativa (por resguardo) De los niños/as  y adolescentes que están en alta vulnerabilidad, esta atención se lleva a cabo en dos formas de intervención</w:t>
      </w:r>
    </w:p>
    <w:p w:rsidR="006A3B79" w:rsidRPr="006A3B79" w:rsidRDefault="006A3B79" w:rsidP="006A3B79">
      <w:pPr>
        <w:spacing w:line="360" w:lineRule="auto"/>
        <w:jc w:val="both"/>
        <w:rPr>
          <w:lang w:val="es-PE"/>
        </w:rPr>
      </w:pPr>
      <w:r w:rsidRPr="006A3B79">
        <w:rPr>
          <w:u w:val="single"/>
          <w:lang w:val="es-PE"/>
        </w:rPr>
        <w:t>Medio Abierto:</w:t>
      </w:r>
      <w:r w:rsidRPr="006A3B79">
        <w:rPr>
          <w:lang w:val="es-PE"/>
        </w:rPr>
        <w:t xml:space="preserve"> que consiste en atención psicosocial a niños/as y adolescentes y a sus familias en su entorno comunitario.</w:t>
      </w:r>
    </w:p>
    <w:p w:rsidR="006A3B79" w:rsidRPr="006A3B79" w:rsidRDefault="006A3B79" w:rsidP="006A3B79">
      <w:pPr>
        <w:jc w:val="both"/>
        <w:rPr>
          <w:lang w:val="es-PE"/>
        </w:rPr>
      </w:pPr>
      <w:r w:rsidRPr="006A3B79">
        <w:rPr>
          <w:u w:val="single"/>
          <w:lang w:val="es-PE"/>
        </w:rPr>
        <w:t xml:space="preserve">Medio cerrado: </w:t>
      </w:r>
      <w:r w:rsidRPr="006A3B79">
        <w:rPr>
          <w:lang w:val="es-PE"/>
        </w:rPr>
        <w:t xml:space="preserve">atención integral de niños/as  y adolescentes en centros de protección </w:t>
      </w:r>
    </w:p>
    <w:p w:rsidR="006A3B79" w:rsidRPr="006A3B79" w:rsidRDefault="006A3B79" w:rsidP="006A3B79">
      <w:pPr>
        <w:jc w:val="both"/>
        <w:rPr>
          <w:lang w:val="es-PE"/>
        </w:rPr>
      </w:pPr>
      <w:r w:rsidRPr="006A3B79">
        <w:rPr>
          <w:lang w:val="es-PE"/>
        </w:rPr>
        <w:t xml:space="preserve">             </w:t>
      </w:r>
    </w:p>
    <w:p w:rsidR="006A3B79" w:rsidRPr="006A3B79" w:rsidRDefault="006A3B79" w:rsidP="006A3B79">
      <w:pPr>
        <w:jc w:val="both"/>
        <w:rPr>
          <w:lang w:val="es-PE"/>
        </w:rPr>
      </w:pPr>
      <w:r w:rsidRPr="006A3B79">
        <w:rPr>
          <w:lang w:val="es-PE"/>
        </w:rPr>
        <w:t xml:space="preserve">ANTECEDENTES HISTÓRICOS </w:t>
      </w:r>
    </w:p>
    <w:p w:rsidR="006A3B79" w:rsidRPr="006A3B79" w:rsidRDefault="006A3B79" w:rsidP="006A3B79">
      <w:pPr>
        <w:spacing w:line="360" w:lineRule="auto"/>
        <w:jc w:val="both"/>
      </w:pPr>
      <w:r w:rsidRPr="006A3B79">
        <w:t>La Institución nace con el nombre de Instituto Salvadoreño de Protección al                       Menor (ISPM), por decreto Legislativo No 482 de fecha 11 de marzo de 1993; con el objeto de  organizar, dirigir y coordinar un sistema efectivo de protección integral a la Niñez y la Adolescencia que posibilite el desarrollo normal de los niños, niñas y adolescentes tomando en cuenta sus derechos, deberes y necesidades; razón por la cual se le dota de autonomía en lo técnico, financiero y administrativo, y de patrimonio propio; además se le atribuye la ejecución y vigilancia del cumplimiento de la Política Nacional de Atención a la Niñez y la Adolescencia, en todo el Territorio Nacional. La protección integral de la niñez se fundamenta en los derechos que a su favor establecen la Constitución de la República, la Convención sobre los Derechos del Niño, la Legislación de la Familia, así como en las Políticas Estatales de Protección a la Niñez y Adolescencia. Con fecha 10 de octubre del año 2002, por decreto legislativo No 983, publicado en el Diario Oficial No189, Tomo No 357, el ISPM cambio de nombre a Instituto Salvadoreño para el Desarrollo Integral de la Niñez y la Adolescencia (ISNA).Recientemente se aprobó la Ley de Protección Integral de la Niñez y Adolescencia, que entro en vigencia  el 16 de abril de 2010, en donde se redefinen las atribuciones del Instituto, lo que implica que además de brindar la atención realizada hasta la fecha; también deberá  ejecutar acciones tales como: conformar  una comisión  interna que lidere el proceso de  transformación institucional, ejecutar  proceso de reingeniería, promover y divulgar  la ley, impartir programas de capacitación al personal sobre la nueva ley, potenciar la ejecución de la ley a partir de la experiencia adquirida por el personal del ISNA y gestionar presupuesto acorde a nuevas atribuciones.</w:t>
      </w:r>
    </w:p>
    <w:p w:rsidR="006A3B79" w:rsidRPr="006A3B79" w:rsidRDefault="006A3B79" w:rsidP="006A3B79">
      <w:pPr>
        <w:spacing w:line="360" w:lineRule="auto"/>
        <w:jc w:val="both"/>
      </w:pPr>
    </w:p>
    <w:p w:rsidR="006A3B79" w:rsidRPr="006A3B79" w:rsidRDefault="006A3B79" w:rsidP="006A3B79">
      <w:pPr>
        <w:spacing w:line="360" w:lineRule="auto"/>
        <w:jc w:val="both"/>
        <w:rPr>
          <w:lang w:val="es-PE"/>
        </w:rPr>
      </w:pPr>
      <w:r w:rsidRPr="006A3B79">
        <w:rPr>
          <w:lang w:val="es-PE"/>
        </w:rPr>
        <w:t>EL  CENTRO INFANTIL DE PROTECCIÓN INMEDITA (CIPI). Nace o se funda a partir del incremento de la demanda de niños/as en condiciones vulnerables siendo un centro de carácter temporal y seguro para los infantes y adolescentes. CIPI es el primer punto de colocación por parte de jueces, policías y trabajadores sociales .La institución trabaja para poner rápidamente a estos niños con sus familiares, familias de acogida o en un orfanato privado. La población que atiende aproximadamente es de 130 niñas/os y adolescentes cuyo motivo de ingreso es por: Negligencia o descuido de los padres o quien este al cuidado de ello, embarazos precoces, salida ilegal del país, problemas de conducta, maltrato infantil , abuso sexual infantil , cuidado personal y protección, Situación de calle y vagancia, abandono , problemas de la familia, ingreso ilegal al país, mendicidad y explotación económica, explotación sexual comercial, orfandad, extravío, trata y tráfico ilegal, protección por referencia ente legal, protección integral.</w:t>
      </w:r>
    </w:p>
    <w:p w:rsidR="006A3B79" w:rsidRPr="006A3B79" w:rsidRDefault="006A3B79" w:rsidP="00652A31">
      <w:pPr>
        <w:jc w:val="both"/>
        <w:rPr>
          <w:lang w:val="es-PE"/>
        </w:rPr>
      </w:pPr>
    </w:p>
    <w:p w:rsidR="006A3B79" w:rsidRPr="006A3B79" w:rsidRDefault="006A3B79" w:rsidP="006A3B79">
      <w:pPr>
        <w:spacing w:line="360" w:lineRule="auto"/>
        <w:jc w:val="both"/>
      </w:pPr>
      <w:r w:rsidRPr="006A3B79">
        <w:t>VISIÓN</w:t>
      </w:r>
    </w:p>
    <w:p w:rsidR="006A3B79" w:rsidRPr="006A3B79" w:rsidRDefault="006A3B79" w:rsidP="006A3B79">
      <w:pPr>
        <w:spacing w:line="360" w:lineRule="auto"/>
        <w:jc w:val="both"/>
      </w:pPr>
      <w:r w:rsidRPr="006A3B79">
        <w:t>Ser la institución gubernamental con reconocimiento nacional e internacional, que funciona con eficiencia y eficacia, que vela por el cumplimiento de los Derechos y Deberes de la Niñez y la Adolescencia.</w:t>
      </w:r>
    </w:p>
    <w:p w:rsidR="006A3B79" w:rsidRPr="006A3B79" w:rsidRDefault="006A3B79" w:rsidP="00652A31">
      <w:pPr>
        <w:jc w:val="both"/>
      </w:pPr>
    </w:p>
    <w:p w:rsidR="006A3B79" w:rsidRPr="006A3B79" w:rsidRDefault="006A3B79" w:rsidP="006A3B79">
      <w:pPr>
        <w:spacing w:line="360" w:lineRule="auto"/>
        <w:jc w:val="both"/>
      </w:pPr>
      <w:r w:rsidRPr="006A3B79">
        <w:t>MISIÓN</w:t>
      </w:r>
    </w:p>
    <w:p w:rsidR="006A3B79" w:rsidRPr="006A3B79" w:rsidRDefault="006A3B79" w:rsidP="006A3B79">
      <w:pPr>
        <w:spacing w:line="360" w:lineRule="auto"/>
        <w:jc w:val="both"/>
      </w:pPr>
      <w:r w:rsidRPr="006A3B79">
        <w:t>Velar por el cumplimiento de los Derechos y Deberes de la Niñez y la Adolescencia a través de la coordinación y supervisión de un sistema participativo a nivel nacional con enfoque en la prevención, protección y desarrollo integral.</w:t>
      </w:r>
    </w:p>
    <w:p w:rsidR="006A3B79" w:rsidRPr="006A3B79" w:rsidRDefault="006A3B79" w:rsidP="00652A31">
      <w:pPr>
        <w:jc w:val="both"/>
      </w:pPr>
    </w:p>
    <w:p w:rsidR="006A3B79" w:rsidRPr="006A3B79" w:rsidRDefault="006A3B79" w:rsidP="006A3B79">
      <w:pPr>
        <w:spacing w:line="360" w:lineRule="auto"/>
        <w:jc w:val="both"/>
      </w:pPr>
      <w:r w:rsidRPr="006A3B79">
        <w:t>LOS OBJETIVOS</w:t>
      </w:r>
    </w:p>
    <w:p w:rsidR="006A3B79" w:rsidRPr="006A3B79" w:rsidRDefault="006A3B79" w:rsidP="006A3B79">
      <w:pPr>
        <w:spacing w:line="360" w:lineRule="auto"/>
        <w:jc w:val="both"/>
      </w:pPr>
      <w:r w:rsidRPr="006A3B79">
        <w:t>Coordinar, ejecutar y promover el desarrollo de programas de prevención, protección, atención y reinserción dirigidos a  la niñez y la adolescencia.</w:t>
      </w:r>
    </w:p>
    <w:p w:rsidR="006A3B79" w:rsidRPr="006A3B79" w:rsidRDefault="006A3B79" w:rsidP="006A3B79">
      <w:pPr>
        <w:spacing w:line="360" w:lineRule="auto"/>
        <w:jc w:val="both"/>
      </w:pPr>
      <w:r w:rsidRPr="006A3B79">
        <w:t xml:space="preserve"> Aplicar medidas de protección a niños/as y adolescentes amenazados o vulnerados en sus derechos. </w:t>
      </w:r>
    </w:p>
    <w:p w:rsidR="006A3B79" w:rsidRPr="006A3B79" w:rsidRDefault="006A3B79" w:rsidP="006A3B79">
      <w:pPr>
        <w:spacing w:line="360" w:lineRule="auto"/>
        <w:jc w:val="both"/>
      </w:pPr>
      <w:r w:rsidRPr="006A3B79">
        <w:lastRenderedPageBreak/>
        <w:t>Autorizar y supervisar el funcionamiento de entidades privadas y organismo no gubernamentales que ejecuten programas de atención a la niñez y adolescencia.</w:t>
      </w:r>
    </w:p>
    <w:p w:rsidR="006A3B79" w:rsidRPr="006A3B79" w:rsidRDefault="006A3B79" w:rsidP="006A3B79">
      <w:pPr>
        <w:spacing w:line="360" w:lineRule="auto"/>
        <w:jc w:val="both"/>
      </w:pPr>
      <w:r w:rsidRPr="006A3B79">
        <w:t xml:space="preserve">Promover la capacitación y formación de recurso humano en las áreas de atención y protección de la niñez y la adolescencia.   </w:t>
      </w:r>
    </w:p>
    <w:p w:rsidR="006A3B79" w:rsidRPr="006A3B79" w:rsidRDefault="006A3B79" w:rsidP="006A3B79">
      <w:pPr>
        <w:spacing w:line="360" w:lineRule="auto"/>
        <w:jc w:val="both"/>
        <w:rPr>
          <w:lang w:val="es-PE"/>
        </w:rPr>
      </w:pPr>
      <w:r w:rsidRPr="006A3B79">
        <w:rPr>
          <w:lang w:val="es-PE"/>
        </w:rPr>
        <w:t xml:space="preserve">Los recursos financieros  provienen del estado, así como de personas altruistas  que de una manera desinteresada brindan un aporte a la institución con la finalidad de promover una calidad de vida digna a los/as niñas y adolescentes que residen en la institución, el recurso humano técnico es seleccionado con las altas medidas que la institución requiere, debe de poseer la preparación técnica adecuada para cada área desempeñándose con calidad, eficacia y eficiencia en sus labores y sobre todo con una calidad humana para los usuarios de la institución. A su vez existe un recurso humano voluntario como los son: la Universidad de El Salvador, la Escuela Técnica de Enfermería y Madres pensionadas que también brindan su aporte a la institución. </w:t>
      </w:r>
    </w:p>
    <w:p w:rsidR="006A3B79" w:rsidRPr="006A3B79" w:rsidRDefault="006A3B79" w:rsidP="00256451">
      <w:pPr>
        <w:spacing w:line="360" w:lineRule="auto"/>
        <w:jc w:val="both"/>
        <w:rPr>
          <w:lang w:val="es-PE"/>
        </w:rPr>
      </w:pPr>
    </w:p>
    <w:p w:rsidR="006A3B79" w:rsidRPr="006A3B79" w:rsidRDefault="006A3B79" w:rsidP="006A3B79">
      <w:pPr>
        <w:jc w:val="center"/>
        <w:rPr>
          <w:lang w:val="es-PE"/>
        </w:rPr>
      </w:pPr>
      <w:r w:rsidRPr="006A3B79">
        <w:rPr>
          <w:lang w:val="es-PE"/>
        </w:rPr>
        <w:t>2</w:t>
      </w:r>
    </w:p>
    <w:p w:rsidR="006A3B79" w:rsidRPr="006A3B79" w:rsidRDefault="006A3B79" w:rsidP="006A3B79">
      <w:pPr>
        <w:jc w:val="center"/>
        <w:rPr>
          <w:rFonts w:ascii="Verdana" w:hAnsi="Verdana"/>
        </w:rPr>
      </w:pPr>
      <w:r w:rsidRPr="006A3B79">
        <w:rPr>
          <w:lang w:val="es-PE"/>
        </w:rPr>
        <w:t>PROYECTO DE INTERVENCIÓN EN CRISIS</w:t>
      </w:r>
    </w:p>
    <w:p w:rsidR="006A3B79" w:rsidRPr="006A3B79" w:rsidRDefault="006A3B79" w:rsidP="006A3B79">
      <w:pPr>
        <w:jc w:val="center"/>
        <w:rPr>
          <w:rFonts w:ascii="Verdana" w:hAnsi="Verdana"/>
        </w:rPr>
      </w:pPr>
    </w:p>
    <w:p w:rsidR="006A3B79" w:rsidRPr="006A3B79" w:rsidRDefault="006A3B79" w:rsidP="006A3B79">
      <w:pPr>
        <w:spacing w:line="360" w:lineRule="auto"/>
        <w:jc w:val="both"/>
        <w:rPr>
          <w:lang w:val="es-PE"/>
        </w:rPr>
      </w:pPr>
      <w:r w:rsidRPr="006A3B79">
        <w:t>El propósito fundamental de la intervención en crisis es ayudar a entender algunas reacciones que pueden generarse a raíz de una vivencia tal como un abuso sexual, negligencia, maltrato, entre otros. Es necesario que las niñas, niños y adolescentes posean algún grado de conciencia sobre las consecuencias de una crisis ya que estas pueden ser a corto o a largo plazo.</w:t>
      </w:r>
    </w:p>
    <w:p w:rsidR="006A3B79" w:rsidRPr="006A3B79" w:rsidRDefault="006A3B79" w:rsidP="006A3B79">
      <w:pPr>
        <w:spacing w:line="360" w:lineRule="auto"/>
        <w:jc w:val="both"/>
      </w:pPr>
    </w:p>
    <w:p w:rsidR="006A3B79" w:rsidRPr="006A3B79" w:rsidRDefault="006A3B79" w:rsidP="006A3B79">
      <w:pPr>
        <w:spacing w:line="360" w:lineRule="auto"/>
        <w:jc w:val="both"/>
      </w:pPr>
      <w:r w:rsidRPr="006A3B79">
        <w:rPr>
          <w:lang w:val="es-PE"/>
        </w:rPr>
        <w:t xml:space="preserve"> MATRIZ DE PROYECTO IMPLEMENTADO EN LA INSTITUCIÓN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BE5F1"/>
        <w:tblLook w:val="04A0"/>
      </w:tblPr>
      <w:tblGrid>
        <w:gridCol w:w="2174"/>
        <w:gridCol w:w="2174"/>
        <w:gridCol w:w="2174"/>
        <w:gridCol w:w="2174"/>
      </w:tblGrid>
      <w:tr w:rsidR="006A3B79" w:rsidRPr="006A3B79" w:rsidTr="00652A31">
        <w:tc>
          <w:tcPr>
            <w:tcW w:w="2174" w:type="dxa"/>
            <w:shd w:val="clear" w:color="auto" w:fill="DBE5F1"/>
          </w:tcPr>
          <w:p w:rsidR="006A3B79" w:rsidRPr="006A3B79" w:rsidRDefault="006A3B79" w:rsidP="00652A31">
            <w:pPr>
              <w:spacing w:line="360" w:lineRule="auto"/>
              <w:jc w:val="both"/>
              <w:rPr>
                <w:sz w:val="16"/>
                <w:szCs w:val="16"/>
                <w:lang w:val="es-PE"/>
              </w:rPr>
            </w:pPr>
            <w:r w:rsidRPr="006A3B79">
              <w:rPr>
                <w:sz w:val="16"/>
                <w:szCs w:val="16"/>
                <w:lang w:val="es-PE"/>
              </w:rPr>
              <w:t>PROYECTO</w:t>
            </w:r>
          </w:p>
        </w:tc>
        <w:tc>
          <w:tcPr>
            <w:tcW w:w="2174" w:type="dxa"/>
            <w:shd w:val="clear" w:color="auto" w:fill="DBE5F1"/>
          </w:tcPr>
          <w:p w:rsidR="006A3B79" w:rsidRPr="006A3B79" w:rsidRDefault="006A3B79" w:rsidP="00652A31">
            <w:pPr>
              <w:spacing w:line="360" w:lineRule="auto"/>
              <w:jc w:val="both"/>
              <w:rPr>
                <w:sz w:val="16"/>
                <w:szCs w:val="16"/>
                <w:lang w:val="es-PE"/>
              </w:rPr>
            </w:pPr>
            <w:r w:rsidRPr="006A3B79">
              <w:rPr>
                <w:sz w:val="16"/>
                <w:szCs w:val="16"/>
                <w:lang w:val="es-PE"/>
              </w:rPr>
              <w:t>OBJETIVO</w:t>
            </w:r>
          </w:p>
        </w:tc>
        <w:tc>
          <w:tcPr>
            <w:tcW w:w="2174" w:type="dxa"/>
            <w:shd w:val="clear" w:color="auto" w:fill="DBE5F1"/>
          </w:tcPr>
          <w:p w:rsidR="006A3B79" w:rsidRPr="006A3B79" w:rsidRDefault="006A3B79" w:rsidP="00652A31">
            <w:pPr>
              <w:spacing w:line="360" w:lineRule="auto"/>
              <w:jc w:val="both"/>
              <w:rPr>
                <w:sz w:val="16"/>
                <w:szCs w:val="16"/>
                <w:lang w:val="es-PE"/>
              </w:rPr>
            </w:pPr>
            <w:r w:rsidRPr="006A3B79">
              <w:rPr>
                <w:sz w:val="16"/>
                <w:szCs w:val="16"/>
                <w:lang w:val="es-PE"/>
              </w:rPr>
              <w:t>RECURSOS</w:t>
            </w:r>
          </w:p>
        </w:tc>
        <w:tc>
          <w:tcPr>
            <w:tcW w:w="2174" w:type="dxa"/>
            <w:shd w:val="clear" w:color="auto" w:fill="DBE5F1"/>
          </w:tcPr>
          <w:p w:rsidR="006A3B79" w:rsidRPr="006A3B79" w:rsidRDefault="006A3B79" w:rsidP="00652A31">
            <w:pPr>
              <w:spacing w:line="360" w:lineRule="auto"/>
              <w:jc w:val="both"/>
              <w:rPr>
                <w:sz w:val="16"/>
                <w:szCs w:val="16"/>
                <w:lang w:val="es-PE"/>
              </w:rPr>
            </w:pPr>
            <w:r w:rsidRPr="006A3B79">
              <w:rPr>
                <w:sz w:val="16"/>
                <w:szCs w:val="16"/>
                <w:lang w:val="es-PE"/>
              </w:rPr>
              <w:t>RESULTADOS</w:t>
            </w:r>
          </w:p>
        </w:tc>
      </w:tr>
      <w:tr w:rsidR="006A3B79" w:rsidRPr="006A3B79" w:rsidTr="00652A31">
        <w:tc>
          <w:tcPr>
            <w:tcW w:w="2174" w:type="dxa"/>
            <w:shd w:val="clear" w:color="auto" w:fill="DBE5F1"/>
          </w:tcPr>
          <w:p w:rsidR="006A3B79" w:rsidRPr="006A3B79" w:rsidRDefault="006A3B79" w:rsidP="00652A31">
            <w:pPr>
              <w:spacing w:line="360" w:lineRule="auto"/>
              <w:jc w:val="both"/>
              <w:rPr>
                <w:sz w:val="16"/>
                <w:szCs w:val="16"/>
                <w:lang w:val="es-PE"/>
              </w:rPr>
            </w:pPr>
            <w:r w:rsidRPr="006A3B79">
              <w:rPr>
                <w:sz w:val="16"/>
                <w:szCs w:val="16"/>
                <w:lang w:val="es-PE"/>
              </w:rPr>
              <w:t>Intervención en Crisis</w:t>
            </w:r>
          </w:p>
        </w:tc>
        <w:tc>
          <w:tcPr>
            <w:tcW w:w="2174" w:type="dxa"/>
            <w:shd w:val="clear" w:color="auto" w:fill="DBE5F1"/>
          </w:tcPr>
          <w:p w:rsidR="006A3B79" w:rsidRPr="006A3B79" w:rsidRDefault="006A3B79" w:rsidP="00652A31">
            <w:pPr>
              <w:spacing w:line="360" w:lineRule="auto"/>
              <w:jc w:val="both"/>
              <w:rPr>
                <w:sz w:val="16"/>
                <w:szCs w:val="16"/>
              </w:rPr>
            </w:pPr>
            <w:r w:rsidRPr="006A3B79">
              <w:rPr>
                <w:sz w:val="16"/>
                <w:szCs w:val="16"/>
              </w:rPr>
              <w:t>Disminuir las consecuencias emocionales del abuso  sexual.</w:t>
            </w:r>
          </w:p>
          <w:p w:rsidR="006A3B79" w:rsidRPr="006A3B79" w:rsidRDefault="006A3B79" w:rsidP="00652A31">
            <w:pPr>
              <w:spacing w:line="360" w:lineRule="auto"/>
              <w:jc w:val="both"/>
              <w:rPr>
                <w:sz w:val="16"/>
                <w:szCs w:val="16"/>
              </w:rPr>
            </w:pPr>
          </w:p>
        </w:tc>
        <w:tc>
          <w:tcPr>
            <w:tcW w:w="2174" w:type="dxa"/>
            <w:shd w:val="clear" w:color="auto" w:fill="DBE5F1"/>
          </w:tcPr>
          <w:p w:rsidR="006A3B79" w:rsidRPr="006A3B79" w:rsidRDefault="006A3B79" w:rsidP="00652A31">
            <w:pPr>
              <w:spacing w:line="360" w:lineRule="auto"/>
              <w:jc w:val="both"/>
              <w:rPr>
                <w:sz w:val="16"/>
                <w:szCs w:val="16"/>
                <w:lang w:val="es-PE"/>
              </w:rPr>
            </w:pPr>
            <w:r w:rsidRPr="006A3B79">
              <w:rPr>
                <w:sz w:val="16"/>
                <w:szCs w:val="16"/>
                <w:lang w:val="es-PE"/>
              </w:rPr>
              <w:t>HUMANOS: Un Psicólogo, 40 adolescentes.</w:t>
            </w:r>
          </w:p>
          <w:p w:rsidR="006A3B79" w:rsidRPr="006A3B79" w:rsidRDefault="006A3B79" w:rsidP="00652A31">
            <w:pPr>
              <w:spacing w:line="360" w:lineRule="auto"/>
              <w:jc w:val="both"/>
              <w:rPr>
                <w:sz w:val="16"/>
                <w:szCs w:val="16"/>
                <w:lang w:val="es-PE"/>
              </w:rPr>
            </w:pPr>
            <w:r w:rsidRPr="006A3B79">
              <w:rPr>
                <w:sz w:val="16"/>
                <w:szCs w:val="16"/>
                <w:lang w:val="es-PE"/>
              </w:rPr>
              <w:t>FISICOS: Instalaciones del Centro Infantil de Protección Inmediata, CIPI.</w:t>
            </w:r>
          </w:p>
        </w:tc>
        <w:tc>
          <w:tcPr>
            <w:tcW w:w="2174" w:type="dxa"/>
            <w:shd w:val="clear" w:color="auto" w:fill="DBE5F1"/>
          </w:tcPr>
          <w:p w:rsidR="006A3B79" w:rsidRPr="006A3B79" w:rsidRDefault="006A3B79" w:rsidP="00652A31">
            <w:pPr>
              <w:spacing w:line="360" w:lineRule="auto"/>
              <w:jc w:val="both"/>
              <w:rPr>
                <w:sz w:val="16"/>
                <w:szCs w:val="16"/>
              </w:rPr>
            </w:pPr>
            <w:r w:rsidRPr="006A3B79">
              <w:rPr>
                <w:sz w:val="16"/>
                <w:szCs w:val="16"/>
              </w:rPr>
              <w:t>-Restablecer el equilibrio Psicológico de las niñas, niños y adolescentes y así mejorar la capacidad para enfrentar la situación.</w:t>
            </w:r>
          </w:p>
          <w:p w:rsidR="006A3B79" w:rsidRPr="006A3B79" w:rsidRDefault="006A3B79" w:rsidP="00652A31">
            <w:pPr>
              <w:spacing w:line="360" w:lineRule="auto"/>
              <w:jc w:val="both"/>
              <w:rPr>
                <w:sz w:val="16"/>
                <w:szCs w:val="16"/>
              </w:rPr>
            </w:pPr>
          </w:p>
          <w:p w:rsidR="006A3B79" w:rsidRPr="006A3B79" w:rsidRDefault="006A3B79" w:rsidP="00652A31">
            <w:pPr>
              <w:spacing w:line="360" w:lineRule="auto"/>
              <w:jc w:val="both"/>
              <w:rPr>
                <w:sz w:val="16"/>
                <w:szCs w:val="16"/>
              </w:rPr>
            </w:pPr>
            <w:r w:rsidRPr="006A3B79">
              <w:rPr>
                <w:sz w:val="16"/>
                <w:szCs w:val="16"/>
              </w:rPr>
              <w:t xml:space="preserve">-Proporcionar herramientas de autogestión a la niña, niño y </w:t>
            </w:r>
            <w:r w:rsidRPr="006A3B79">
              <w:rPr>
                <w:sz w:val="16"/>
                <w:szCs w:val="16"/>
              </w:rPr>
              <w:lastRenderedPageBreak/>
              <w:t>adolescentes para que enfrente con éxito los desafíos que la vida presenta.</w:t>
            </w:r>
          </w:p>
          <w:p w:rsidR="006A3B79" w:rsidRPr="006A3B79" w:rsidRDefault="006A3B79" w:rsidP="00652A31">
            <w:pPr>
              <w:spacing w:line="360" w:lineRule="auto"/>
              <w:jc w:val="both"/>
              <w:rPr>
                <w:sz w:val="16"/>
                <w:szCs w:val="16"/>
              </w:rPr>
            </w:pPr>
            <w:r w:rsidRPr="006A3B79">
              <w:rPr>
                <w:sz w:val="16"/>
                <w:szCs w:val="16"/>
              </w:rPr>
              <w:t>-Crecer y aprender debido a la crisis integrar el incidente a la estructura de la vida y continuar con ella.</w:t>
            </w:r>
          </w:p>
        </w:tc>
      </w:tr>
    </w:tbl>
    <w:p w:rsidR="006A3B79" w:rsidRDefault="006A3B79" w:rsidP="00652A31">
      <w:pPr>
        <w:spacing w:line="360" w:lineRule="auto"/>
        <w:ind w:left="567" w:hanging="567"/>
        <w:jc w:val="both"/>
        <w:rPr>
          <w:sz w:val="16"/>
          <w:szCs w:val="16"/>
          <w:lang w:val="es-PE"/>
        </w:rPr>
      </w:pPr>
      <w:r w:rsidRPr="006A3B79">
        <w:rPr>
          <w:sz w:val="16"/>
          <w:szCs w:val="16"/>
          <w:lang w:val="es-PE"/>
        </w:rPr>
        <w:lastRenderedPageBreak/>
        <w:t xml:space="preserve">Fuente: Elaboración propia de estudiantes egresadas de la carrera de Licenciatura en Trabajo Social, con base a entrevistas a                </w:t>
      </w:r>
      <w:r w:rsidRPr="00652A31">
        <w:rPr>
          <w:sz w:val="16"/>
          <w:szCs w:val="16"/>
          <w:lang w:val="es-PE"/>
        </w:rPr>
        <w:t>profesionales ciclo I-2011.</w:t>
      </w:r>
    </w:p>
    <w:p w:rsidR="0021137D" w:rsidRPr="00652A31" w:rsidRDefault="0021137D" w:rsidP="00652A31">
      <w:pPr>
        <w:spacing w:line="360" w:lineRule="auto"/>
        <w:ind w:left="567" w:hanging="567"/>
        <w:jc w:val="both"/>
        <w:rPr>
          <w:sz w:val="16"/>
          <w:szCs w:val="16"/>
          <w:lang w:val="es-PE"/>
        </w:rPr>
      </w:pPr>
    </w:p>
    <w:p w:rsidR="006A3B79" w:rsidRPr="006A3B79" w:rsidRDefault="006A3B79" w:rsidP="006A3B79">
      <w:pPr>
        <w:spacing w:line="360" w:lineRule="auto"/>
        <w:jc w:val="both"/>
        <w:rPr>
          <w:lang w:val="es-PE"/>
        </w:rPr>
      </w:pPr>
      <w:r w:rsidRPr="006A3B79">
        <w:rPr>
          <w:lang w:val="es-PE"/>
        </w:rPr>
        <w:t>Todo lo antes mencionado es orientado a desarrollar las capacidades y habilidades de las/os niñas/os que ingresan al centro para que su estancia sea provechosa promulgado los derechos y deberes de las/os niñas/os obteniendo una buena convivencia dentro de la institución, modificando su manera de actuar y pensar en  casos más delicados menciónese estos como : violación de toda naturaleza  física, psicológica y sexual brindándoles ayuda especializada para que al momento de integrarse al grupo familiar,  sociedad o buscándosele un referente familiar que brinde amor y protección al infante o adolescente lleve las herramientas necesarias así como también  la persona encargada de su cuido.</w:t>
      </w:r>
    </w:p>
    <w:p w:rsidR="006A3B79" w:rsidRPr="006A3B79" w:rsidRDefault="006A3B79" w:rsidP="006A3B79">
      <w:pPr>
        <w:spacing w:line="360" w:lineRule="auto"/>
        <w:jc w:val="both"/>
        <w:rPr>
          <w:lang w:val="es-PE"/>
        </w:rPr>
      </w:pPr>
      <w:r w:rsidRPr="006A3B79">
        <w:rPr>
          <w:lang w:val="es-PE"/>
        </w:rPr>
        <w:t xml:space="preserve">Trabajo Social </w:t>
      </w:r>
    </w:p>
    <w:p w:rsidR="006A3B79" w:rsidRPr="006A3B79" w:rsidRDefault="006A3B79" w:rsidP="006A3B79">
      <w:pPr>
        <w:spacing w:line="360" w:lineRule="auto"/>
        <w:jc w:val="both"/>
        <w:rPr>
          <w:lang w:val="es-PE"/>
        </w:rPr>
      </w:pPr>
      <w:r w:rsidRPr="006A3B79">
        <w:rPr>
          <w:lang w:val="es-PE"/>
        </w:rPr>
        <w:t xml:space="preserve"> Toda institución que vele por los derechos del individuo y difunda la calidad humana en sus labores; es primordial la intervención de los/as trabajadores sociales,  pues estos profesionales son los  encargados de impulsar el proyecto dentro de la institución  y se encarga del área social de los niños/as y adolescentes que residen en la institución. </w:t>
      </w:r>
    </w:p>
    <w:p w:rsidR="006A3B79" w:rsidRPr="006A3B79" w:rsidRDefault="006A3B79" w:rsidP="006A3B79">
      <w:pPr>
        <w:spacing w:line="360" w:lineRule="auto"/>
        <w:jc w:val="both"/>
        <w:rPr>
          <w:lang w:val="es-PE"/>
        </w:rPr>
      </w:pPr>
      <w:r w:rsidRPr="006A3B79">
        <w:rPr>
          <w:lang w:val="es-PE"/>
        </w:rPr>
        <w:t>En el  Centro Infantil de Protección Inmediata, (CIPI), el Trabajo Social nace a partir de la creación del consejo de menores de trabajar con niños/as y adolescentes con los objetivos de buscar un acercamiento hacia el niño/a y familia, investigar el caso para poner rápidamente a estos niños con sus familiares, familias de acogida o en un orfanato privado.</w:t>
      </w:r>
    </w:p>
    <w:p w:rsidR="006A3B79" w:rsidRPr="006A3B79" w:rsidRDefault="006A3B79" w:rsidP="006A3B79">
      <w:pPr>
        <w:spacing w:line="360" w:lineRule="auto"/>
        <w:jc w:val="both"/>
        <w:rPr>
          <w:lang w:val="es-PE"/>
        </w:rPr>
      </w:pPr>
      <w:r w:rsidRPr="006A3B79">
        <w:rPr>
          <w:lang w:val="es-PE"/>
        </w:rPr>
        <w:t xml:space="preserve">El Trabajador Social, desempeña las siguientes funciones, dentro del Centro   Infantil de Protección  Inmediata, (CIPI):  Primera entrevista con el niño/a, orientación, búsqueda de recurso familiar,  entrevista a familiares, visitas domiciliarias, gestión y convenios </w:t>
      </w:r>
      <w:r w:rsidRPr="006A3B79">
        <w:rPr>
          <w:lang w:val="es-PE"/>
        </w:rPr>
        <w:lastRenderedPageBreak/>
        <w:t>con otras instituciones  participación en reuniones de trabajo, discusiones de caso, atención grupal, acompañamientos en convivíos y actividades recreativas.</w:t>
      </w:r>
    </w:p>
    <w:p w:rsidR="006A3B79" w:rsidRDefault="006A3B79" w:rsidP="00652A31">
      <w:pPr>
        <w:spacing w:line="360" w:lineRule="auto"/>
        <w:jc w:val="both"/>
        <w:rPr>
          <w:lang w:val="es-PE"/>
        </w:rPr>
      </w:pPr>
      <w:r w:rsidRPr="006A3B79">
        <w:rPr>
          <w:lang w:val="es-PE"/>
        </w:rPr>
        <w:t xml:space="preserve"> Limitantes del área de Trabajo Social en la institución: Poco recurso humano solo existen 3 trabajadoras sociales para toda la institución, no se cuenta con los recursos tecnológicos, no existe un espacio adecuado para realizar las entrevistas, no tener acceso a casos continuados por la gravedad del caso y cuestiones legales   </w:t>
      </w:r>
    </w:p>
    <w:p w:rsidR="00652A31" w:rsidRPr="00652A31" w:rsidRDefault="00652A31" w:rsidP="00256451">
      <w:pPr>
        <w:spacing w:line="360" w:lineRule="auto"/>
        <w:jc w:val="both"/>
        <w:rPr>
          <w:lang w:val="es-PE"/>
        </w:rPr>
      </w:pPr>
    </w:p>
    <w:p w:rsidR="006A3B79" w:rsidRPr="006A3B79" w:rsidRDefault="006A3B79" w:rsidP="006A3B79">
      <w:pPr>
        <w:pStyle w:val="Prrafodelista"/>
        <w:tabs>
          <w:tab w:val="left" w:pos="0"/>
        </w:tabs>
        <w:spacing w:after="0" w:line="240" w:lineRule="auto"/>
        <w:ind w:left="0"/>
        <w:jc w:val="center"/>
        <w:rPr>
          <w:rFonts w:ascii="Times New Roman" w:hAnsi="Times New Roman"/>
          <w:sz w:val="24"/>
          <w:szCs w:val="24"/>
        </w:rPr>
      </w:pPr>
      <w:r w:rsidRPr="006A3B79">
        <w:rPr>
          <w:rFonts w:ascii="Times New Roman" w:hAnsi="Times New Roman"/>
          <w:sz w:val="24"/>
          <w:szCs w:val="24"/>
        </w:rPr>
        <w:t>3</w:t>
      </w:r>
    </w:p>
    <w:p w:rsidR="006A3B79" w:rsidRPr="006A3B79" w:rsidRDefault="006A3B79" w:rsidP="006A3B79">
      <w:pPr>
        <w:pStyle w:val="Prrafodelista"/>
        <w:tabs>
          <w:tab w:val="left" w:pos="0"/>
        </w:tabs>
        <w:spacing w:after="0" w:line="240" w:lineRule="auto"/>
        <w:ind w:left="0"/>
        <w:jc w:val="center"/>
        <w:rPr>
          <w:rFonts w:ascii="Times New Roman" w:hAnsi="Times New Roman"/>
          <w:sz w:val="24"/>
          <w:szCs w:val="24"/>
        </w:rPr>
      </w:pPr>
      <w:r w:rsidRPr="006A3B79">
        <w:rPr>
          <w:rFonts w:ascii="Times New Roman" w:hAnsi="Times New Roman"/>
          <w:sz w:val="24"/>
          <w:szCs w:val="24"/>
        </w:rPr>
        <w:t>CARACTERIZACIÓN Y CONDICIONES DE LAS ADOLESCENTES EMBARAZADAS</w:t>
      </w:r>
    </w:p>
    <w:p w:rsidR="006A3B79" w:rsidRPr="006A3B79" w:rsidRDefault="006A3B79" w:rsidP="006A3B79">
      <w:pPr>
        <w:pStyle w:val="Prrafodelista"/>
        <w:tabs>
          <w:tab w:val="left" w:pos="0"/>
        </w:tabs>
        <w:spacing w:after="0" w:line="240" w:lineRule="auto"/>
        <w:ind w:left="0"/>
        <w:jc w:val="center"/>
        <w:rPr>
          <w:rFonts w:ascii="Times New Roman" w:hAnsi="Times New Roman"/>
          <w:sz w:val="24"/>
          <w:szCs w:val="24"/>
        </w:rPr>
      </w:pPr>
    </w:p>
    <w:p w:rsidR="006A3B79" w:rsidRPr="006A3B79" w:rsidRDefault="006A3B79" w:rsidP="006A3B79">
      <w:pPr>
        <w:spacing w:line="360" w:lineRule="auto"/>
        <w:ind w:right="-496"/>
        <w:jc w:val="both"/>
        <w:rPr>
          <w:color w:val="FF0000"/>
        </w:rPr>
      </w:pPr>
      <w:r w:rsidRPr="006A3B79">
        <w:rPr>
          <w:lang w:val="es-PE"/>
        </w:rPr>
        <w:t xml:space="preserve">Ante el aumento de  adolescentes con  embarazos precoces, </w:t>
      </w:r>
      <w:r w:rsidRPr="006A3B79">
        <w:t>las estudiantes egresadas  de la Licenciatura en Trabajo Social se ven en la necesidad</w:t>
      </w:r>
      <w:r w:rsidRPr="006A3B79">
        <w:rPr>
          <w:color w:val="FF0000"/>
        </w:rPr>
        <w:t xml:space="preserve"> </w:t>
      </w:r>
      <w:r w:rsidRPr="006A3B79">
        <w:t>de conocer el impacto que este provoca en su vida personal, familiar y social. Tomando como referencia a cuatro adolescentes embarazadas, las cuales se encuentran en el área  de sala cuna del Centro Infantil de Protección Inmediata y dos que reciben atención en el Hospital Nacional de Maternidad. La institución tiene una población aproximada de 75 internas en las que están niñas y adolescentes que están de forma temporal y permanente cuando no se encuentra un referente familiar.</w:t>
      </w:r>
    </w:p>
    <w:p w:rsidR="006A3B79" w:rsidRPr="006A3B79" w:rsidRDefault="006A3B79" w:rsidP="006A3B79">
      <w:pPr>
        <w:spacing w:line="360" w:lineRule="auto"/>
        <w:jc w:val="both"/>
      </w:pPr>
      <w:r w:rsidRPr="006A3B79">
        <w:t>Pero no se puede dar una cifra exacta por la naturaleza de la institución ya que día a día ingresan y egresan niñas y adolescentes por ser un medio abierto.</w:t>
      </w:r>
    </w:p>
    <w:p w:rsidR="006A3B79" w:rsidRPr="006A3B79" w:rsidRDefault="006A3B79" w:rsidP="006A3B79">
      <w:pPr>
        <w:spacing w:line="360" w:lineRule="auto"/>
        <w:jc w:val="both"/>
      </w:pPr>
      <w:r w:rsidRPr="006A3B79">
        <w:t xml:space="preserve">El grupo es heterogéneo en cuanto a su edad, las cuales oscilan entre los 11 a 17 años, los motivos por los cuales están ingresadas son: </w:t>
      </w:r>
      <w:r w:rsidRPr="006A3B79">
        <w:rPr>
          <w:lang w:val="es-PE"/>
        </w:rPr>
        <w:t>Negligencia o descuido de los padres o quien este al cuidado de ellas, salida ilegal del país, problemas de conducta, maltrato infantil, abuso sexual infantil, cuidado personal y protección, situación de calle y vagancia, abandono, problemas de la familia y el niño, ingreso ilegal al país, mendicidad y explotación económica, explotación sexual comercial, orfandad, extravío, trata y tráfico ilegal, protección por referencia ente legal, protección integral.</w:t>
      </w:r>
    </w:p>
    <w:p w:rsidR="006A3B79" w:rsidRPr="006A3B79" w:rsidRDefault="006A3B79" w:rsidP="006A3B79">
      <w:pPr>
        <w:spacing w:line="360" w:lineRule="auto"/>
        <w:jc w:val="both"/>
      </w:pPr>
      <w:r w:rsidRPr="006A3B79">
        <w:t>Sin embargo los intereses  para realizar la  investigación son específicamente en el área de sala cuna ya que en estas se encuentran las adolescentes que serán objeto de estudio realizando individualizaciones a cada una de ellas.</w:t>
      </w:r>
    </w:p>
    <w:p w:rsidR="006A3B79" w:rsidRPr="006A3B79" w:rsidRDefault="006A3B79" w:rsidP="006A3B79">
      <w:pPr>
        <w:spacing w:line="360" w:lineRule="auto"/>
        <w:jc w:val="both"/>
      </w:pPr>
      <w:r w:rsidRPr="006A3B79">
        <w:lastRenderedPageBreak/>
        <w:t xml:space="preserve">Las entrevistas se realizarán en el salón La Esperanza del </w:t>
      </w:r>
      <w:r w:rsidRPr="006A3B79">
        <w:rPr>
          <w:lang w:val="es-PE"/>
        </w:rPr>
        <w:t xml:space="preserve">Centro Infantil de Protección Inmediata (CIPI), </w:t>
      </w:r>
      <w:r w:rsidRPr="006A3B79">
        <w:t xml:space="preserve">lugar asignado  dentro de dicho centro para la realización de estas. Este lugar proporciona una atmósfera física favorable para el desarrollo de las entrevistas, pues cuenta con iluminación, ventilación y espacio suficiente. </w:t>
      </w:r>
    </w:p>
    <w:p w:rsidR="00652A31" w:rsidRDefault="006A3B79" w:rsidP="00652A31">
      <w:pPr>
        <w:spacing w:line="360" w:lineRule="auto"/>
        <w:jc w:val="both"/>
      </w:pPr>
      <w:r w:rsidRPr="006A3B79">
        <w:t>Los factores externos que influyen en la dinámica interna de las adolescentes son : La familia pues juega un papel muy importante dentro de los aspectos emocionales, económicos y sociales de las jóvenes, pues muchos de ellas provienen de hogares desintegrados afectándoles en el desarrollo integral y físico no muy adecuado, otro factor muy importante es la sociedad pues el sistema no les provee los recursos o medios necesarios, debido a estos muchos padres se han visto obligados a emigrar a otros países y abandonar a sus familias. Se puede deducir que factores como estos son los que inciden en la dinámica interna, ya que a partir de los diferentes modelos de socialización que han recibido las adolescentes son la consecuencia de este manifestándose en sus comportamientos llevando a las jóvenes a tener relaciones sexuales a temprana edad, trayendo como consecuencia embarazos no deseados a temprana edad, aunado a esto el abandono de los estudios quedando con un nivel académico bajo el cual oscila de primero  hasta noveno grado imposibilitando buscar un empleo que les ayude a subsistir y darle las condiciones necesarias a su hijo/a.</w:t>
      </w:r>
    </w:p>
    <w:p w:rsidR="006A3B79" w:rsidRPr="006A3B79" w:rsidRDefault="006A3B79" w:rsidP="00256451">
      <w:pPr>
        <w:spacing w:line="360" w:lineRule="auto"/>
        <w:jc w:val="both"/>
      </w:pPr>
      <w:r w:rsidRPr="006A3B79">
        <w:t xml:space="preserve"> </w:t>
      </w:r>
    </w:p>
    <w:p w:rsidR="006A3B79" w:rsidRPr="006A3B79" w:rsidRDefault="006A3B79" w:rsidP="006A3B79">
      <w:pPr>
        <w:jc w:val="center"/>
      </w:pPr>
      <w:r w:rsidRPr="006A3B79">
        <w:t>4</w:t>
      </w:r>
    </w:p>
    <w:p w:rsidR="006A3B79" w:rsidRPr="006A3B79" w:rsidRDefault="006A3B79" w:rsidP="006A3B79">
      <w:pPr>
        <w:jc w:val="center"/>
      </w:pPr>
      <w:r w:rsidRPr="006A3B79">
        <w:t>SITUACIÓN ACTUAL  DEL PROBLEMA</w:t>
      </w:r>
    </w:p>
    <w:p w:rsidR="006A3B79" w:rsidRPr="006A3B79" w:rsidRDefault="006A3B79" w:rsidP="006A3B79">
      <w:pPr>
        <w:spacing w:line="360" w:lineRule="auto"/>
        <w:jc w:val="both"/>
      </w:pPr>
    </w:p>
    <w:p w:rsidR="006A3B79" w:rsidRPr="006A3B79" w:rsidRDefault="006A3B79" w:rsidP="006A3B79">
      <w:pPr>
        <w:spacing w:line="360" w:lineRule="auto"/>
        <w:jc w:val="both"/>
      </w:pPr>
      <w:r w:rsidRPr="006A3B79">
        <w:t xml:space="preserve"> Se espera que las adolescentes sean capaces de reinsertarse en la sociedad, teniendo la capacidad de afrontar las diferentes situaciones que se le presenten, sin embargo las condiciones que  se les ofrece no son favorables para lograr una convivencia armónica con su entorno, sino más bien contribuyen a la reincidencia de la misma debido a que no se les ofrecen  las oportunidades que necesitan, si no que por el contrario estas son negadas; debido a esto y a la situación económica-social de nuestro país, estas son inducidas a buscar alternativas que le permitan la sobrevivencia de ella y de su familia, por lo que muchas se insertan en el mercado informal, Esto provoca que la persona se </w:t>
      </w:r>
      <w:r w:rsidRPr="006A3B79">
        <w:lastRenderedPageBreak/>
        <w:t>encuentre en una situación de la que no puede salir, ya que es el mismo sistema social el que le permite e incita. Dejando a un lado sus aspiraciones y siendo más vulnerable a enfrentar un nuevo embarazo.</w:t>
      </w:r>
    </w:p>
    <w:p w:rsidR="006A3B79" w:rsidRPr="006A3B79" w:rsidRDefault="006A3B79" w:rsidP="006A3B79">
      <w:pPr>
        <w:spacing w:line="360" w:lineRule="auto"/>
        <w:jc w:val="both"/>
      </w:pPr>
      <w:r w:rsidRPr="006A3B79">
        <w:t xml:space="preserve">Más sin embargo se sabe que en estos casos el apoyo de la familia es de vital importancia, ya que  es la familia,  la que las impulsa  a seguir adelante manteniendo los lazos afectivos  lo que es de suma importancia para enfrentar los obstáculos que se le presentaran en su nueva etapa de vida ya que pasara de una vida de niñez a una vida adulta tomando responsabilidades que involucran una nueva vida (hijo/a). </w:t>
      </w:r>
    </w:p>
    <w:p w:rsidR="006A3B79" w:rsidRPr="006A3B79" w:rsidRDefault="006A3B79" w:rsidP="006A3B79">
      <w:pPr>
        <w:spacing w:line="360" w:lineRule="auto"/>
        <w:jc w:val="both"/>
      </w:pPr>
    </w:p>
    <w:p w:rsidR="006A3B79" w:rsidRPr="006A3B79" w:rsidRDefault="006A3B79" w:rsidP="006A3B79">
      <w:pPr>
        <w:spacing w:line="360" w:lineRule="auto"/>
        <w:jc w:val="both"/>
      </w:pPr>
      <w:r w:rsidRPr="006A3B79">
        <w:t xml:space="preserve">4.1 CONDICIONES  DE LAS ADOLESCENTES </w:t>
      </w:r>
    </w:p>
    <w:p w:rsidR="006A3B79" w:rsidRPr="006A3B79" w:rsidRDefault="006A3B79" w:rsidP="006A3B79">
      <w:pPr>
        <w:spacing w:line="360" w:lineRule="auto"/>
        <w:jc w:val="both"/>
      </w:pPr>
      <w:r w:rsidRPr="006A3B79">
        <w:t xml:space="preserve">      Para identificar la problemática que afecta a las adolescentes se emplearon dos técnicas: la encuesta y entrevistas la cual fueron  administradas a adolescentes embarazadas que se encuentran en el Centro Infantil de Protección Inmediata  y profesionales expertos en el tema.</w:t>
      </w:r>
    </w:p>
    <w:p w:rsidR="006A3B79" w:rsidRPr="006A3B79" w:rsidRDefault="006A3B79" w:rsidP="006A3B79">
      <w:pPr>
        <w:spacing w:line="360" w:lineRule="auto"/>
        <w:ind w:right="-496"/>
        <w:jc w:val="both"/>
      </w:pPr>
      <w:r w:rsidRPr="006A3B79">
        <w:t xml:space="preserve">Esto se debió  a que algunas problemáticas  no se pueden reflejar a través de la observación  y al aplicar estas, permitió profundizar la situación que atraviesan las adolescentes. </w:t>
      </w:r>
    </w:p>
    <w:p w:rsidR="006A3B79" w:rsidRPr="006A3B79" w:rsidRDefault="006A3B79" w:rsidP="006A3B79">
      <w:pPr>
        <w:spacing w:line="360" w:lineRule="auto"/>
        <w:ind w:right="-496"/>
        <w:jc w:val="both"/>
        <w:rPr>
          <w:color w:val="FF0000"/>
        </w:rPr>
      </w:pPr>
      <w:r w:rsidRPr="006A3B79">
        <w:t>Dentro de las visitas de campo realizadas al Centro Infantil de Protección Inmediata  (lugar donde residen las informantes claves, se pudo constatar lo siguiente: viven en condiciones de hacinamiento, son de escasos recursos económicos y presentan debilitamiento en la interacción familiar</w:t>
      </w:r>
      <w:r w:rsidRPr="006A3B79">
        <w:rPr>
          <w:color w:val="FF0000"/>
        </w:rPr>
        <w:t xml:space="preserve">. </w:t>
      </w:r>
    </w:p>
    <w:p w:rsidR="006A3B79" w:rsidRPr="006A3B79" w:rsidRDefault="006A3B79" w:rsidP="006A3B79">
      <w:pPr>
        <w:spacing w:line="360" w:lineRule="auto"/>
        <w:ind w:right="-496"/>
        <w:jc w:val="both"/>
      </w:pPr>
      <w:r w:rsidRPr="006A3B79">
        <w:t>En cuanto al ámbito de las relaciones familiares se encuentra: ausencia de confianza y comunicación entre padres e  hijos.</w:t>
      </w:r>
    </w:p>
    <w:p w:rsidR="006A3B79" w:rsidRPr="006A3B79" w:rsidRDefault="006A3B79" w:rsidP="006A3B79">
      <w:pPr>
        <w:spacing w:line="360" w:lineRule="auto"/>
        <w:ind w:right="-496"/>
        <w:jc w:val="both"/>
      </w:pPr>
      <w:r w:rsidRPr="006A3B79">
        <w:t>Las anteriores son condiciones en que viven  las adolescentes. Estos factores posiblemente están incidiendo el hecho de que algunas adolescentes abandonen su hogar  los jóvenes se van de la casa debido a causas como: malas relaciones familiares, ganas de vivir su vida, maltrato, porque se sienten presionados, por asumir responsabilidades.</w:t>
      </w:r>
      <w:r w:rsidRPr="006A3B79">
        <w:rPr>
          <w:rStyle w:val="Refdenotaalpie"/>
        </w:rPr>
        <w:footnoteReference w:id="12"/>
      </w:r>
    </w:p>
    <w:p w:rsidR="006A3B79" w:rsidRPr="006A3B79" w:rsidRDefault="006A3B79" w:rsidP="006A3B79">
      <w:pPr>
        <w:tabs>
          <w:tab w:val="left" w:pos="720"/>
        </w:tabs>
        <w:spacing w:line="360" w:lineRule="auto"/>
        <w:ind w:right="-496"/>
        <w:jc w:val="both"/>
      </w:pPr>
      <w:r w:rsidRPr="006A3B79">
        <w:lastRenderedPageBreak/>
        <w:t xml:space="preserve">En cuanto al área de educación los  espacios no  han resultado ser lo suficiente para atender adecuadamente a la población en edad escolar, ya que se requiere de mayor número de personal para lograr atender de manera adecuada a los niños, niñas y adolescentes. </w:t>
      </w:r>
    </w:p>
    <w:p w:rsidR="006A3B79" w:rsidRPr="006A3B79" w:rsidRDefault="006A3B79" w:rsidP="007D3EC7">
      <w:pPr>
        <w:spacing w:line="360" w:lineRule="auto"/>
        <w:ind w:right="-496"/>
        <w:jc w:val="both"/>
      </w:pPr>
      <w:r w:rsidRPr="006A3B79">
        <w:t>Ya que este elemento juega un papel muy importante en el desarrollo de las familias ya que sin educación no hay una formación integral, es por esto que el ciclo de pobreza y la tendencia a violencia se conjugan; muchas veces los padres no dedican el tiempo necesario y básico a sus hijos, no precisamente por que no quieran hacerlo si no porque se ven obligados a ausentarse por algún tiempo, o a permanecer en la casa sin mostrar un grado afectivo y responsabilidad, de acuerdo  al contexto en el que se desenvuelven. Además no se establecen los lazos de comunicación que respondan a las exigencias de las necesidades de las adolescentes.</w:t>
      </w:r>
    </w:p>
    <w:p w:rsidR="006A3B79" w:rsidRPr="006A3B79" w:rsidRDefault="006A3B79" w:rsidP="00256451">
      <w:pPr>
        <w:tabs>
          <w:tab w:val="left" w:pos="5910"/>
        </w:tabs>
        <w:spacing w:line="360" w:lineRule="auto"/>
      </w:pPr>
    </w:p>
    <w:p w:rsidR="006A3B79" w:rsidRPr="006A3B79" w:rsidRDefault="006A3B79" w:rsidP="007D3EC7">
      <w:pPr>
        <w:tabs>
          <w:tab w:val="left" w:pos="5910"/>
        </w:tabs>
        <w:jc w:val="center"/>
      </w:pPr>
      <w:r w:rsidRPr="006A3B79">
        <w:t>5</w:t>
      </w:r>
    </w:p>
    <w:p w:rsidR="006A3B79" w:rsidRPr="006A3B79" w:rsidRDefault="006A3B79" w:rsidP="00256451">
      <w:pPr>
        <w:tabs>
          <w:tab w:val="left" w:pos="5910"/>
        </w:tabs>
        <w:spacing w:line="360" w:lineRule="auto"/>
        <w:jc w:val="center"/>
      </w:pPr>
      <w:r w:rsidRPr="006A3B79">
        <w:t>PROBLEMAS IDENTIFICADOS EN LAS ADOLESCENTES  INTERNAS EN EL CENTRO INFANTIL DE PROTECCIÓN INMEDIATA</w:t>
      </w:r>
    </w:p>
    <w:p w:rsidR="006A3B79" w:rsidRPr="006A3B79" w:rsidRDefault="006A3B79" w:rsidP="006A3B79">
      <w:pPr>
        <w:tabs>
          <w:tab w:val="left" w:pos="5910"/>
        </w:tabs>
        <w:jc w:val="center"/>
      </w:pPr>
    </w:p>
    <w:p w:rsidR="006A3B79" w:rsidRPr="006A3B79" w:rsidRDefault="006A3B79" w:rsidP="006A3B79">
      <w:pPr>
        <w:tabs>
          <w:tab w:val="left" w:pos="5910"/>
        </w:tabs>
        <w:spacing w:line="360" w:lineRule="auto"/>
        <w:jc w:val="both"/>
      </w:pPr>
      <w:r w:rsidRPr="006A3B79">
        <w:t>Los problemas que ha continuación se mencionan fueron detectados por el psicólogo Licenciado José Álvaro León al momento de su ingreso a  la institución ya  que al ingresar se  evalúa  las condiciones que las adolescentes presentan y es quien interviene aplicando el proyecto de intervención en crisis.</w:t>
      </w:r>
    </w:p>
    <w:p w:rsidR="006A3B79" w:rsidRPr="006A3B79" w:rsidRDefault="006A3B79" w:rsidP="006A3B79">
      <w:pPr>
        <w:tabs>
          <w:tab w:val="left" w:pos="5910"/>
        </w:tabs>
        <w:spacing w:before="100" w:beforeAutospacing="1" w:after="100" w:afterAutospacing="1" w:line="360" w:lineRule="auto"/>
        <w:jc w:val="both"/>
      </w:pPr>
      <w:r w:rsidRPr="006A3B79">
        <w:t xml:space="preserve">Toda esta información fue proporcionada a  las estudiantes de Trabajo Social por medio de una entrevista no estructurada y esto permitió a su vez que las investigadoras pudieran jerarquizar la problemática que afecta el desarrollo integral de las adolescentes ya que según la Constitución de la República de El Salvador de 1983, en el </w:t>
      </w:r>
      <w:r w:rsidR="003B7A45" w:rsidRPr="006A3B79">
        <w:t>capítulo</w:t>
      </w:r>
      <w:r w:rsidRPr="006A3B79">
        <w:t xml:space="preserve"> II, El Art. 34 establece que todo menor tiene derecho a vivir en condiciones familiares y ambientales que le permitan su desarrollo integral para lo cual tendrá la protección del Estado. </w:t>
      </w:r>
      <w:r w:rsidRPr="006A3B79">
        <w:rPr>
          <w:rStyle w:val="Refdenotaalpie"/>
        </w:rPr>
        <w:footnoteReference w:id="13"/>
      </w:r>
    </w:p>
    <w:p w:rsidR="006A3B79" w:rsidRPr="006A3B79" w:rsidRDefault="006A3B79" w:rsidP="006A3B79">
      <w:pPr>
        <w:tabs>
          <w:tab w:val="left" w:pos="5910"/>
        </w:tabs>
        <w:spacing w:before="100" w:beforeAutospacing="1" w:after="100" w:afterAutospacing="1" w:line="360" w:lineRule="auto"/>
        <w:jc w:val="both"/>
      </w:pPr>
      <w:r w:rsidRPr="006A3B79">
        <w:lastRenderedPageBreak/>
        <w:t>Pero  a pesar de todos los esfuerzos que se han implementado a nivel nacional por erradicar los embarazos en adolescentes no se ha logrado encontrar una solución a este.</w:t>
      </w:r>
    </w:p>
    <w:p w:rsidR="006A3B79" w:rsidRPr="006A3B79" w:rsidRDefault="006A3B79" w:rsidP="006A3B79">
      <w:pPr>
        <w:tabs>
          <w:tab w:val="left" w:pos="360"/>
          <w:tab w:val="left" w:pos="5910"/>
        </w:tabs>
        <w:spacing w:before="100" w:beforeAutospacing="1" w:after="100" w:afterAutospacing="1" w:line="360" w:lineRule="auto"/>
        <w:jc w:val="both"/>
      </w:pPr>
      <w:r w:rsidRPr="006A3B79">
        <w:t xml:space="preserve"> Los factores que han repercutido negativamente en la sociedad, y en la familia salvadoreña son diversos; y por consiguiente han afectado  el desarrollo Psicosocial de las adolescentes, entre estos se tienen: el pasado conflicto armado, los índices de violencia, bajos niveles educativos.</w:t>
      </w:r>
    </w:p>
    <w:p w:rsidR="006A3B79" w:rsidRPr="006A3B79" w:rsidRDefault="006A3B79" w:rsidP="006A3B79">
      <w:pPr>
        <w:tabs>
          <w:tab w:val="left" w:pos="5910"/>
        </w:tabs>
        <w:spacing w:before="100" w:beforeAutospacing="1" w:after="100" w:afterAutospacing="1" w:line="360" w:lineRule="auto"/>
        <w:jc w:val="both"/>
      </w:pPr>
      <w:r w:rsidRPr="006A3B79">
        <w:t>Los grupos primarios en situación económicamente precaria se les impiden el acceso completo a una adecuada salud, educación, además de que no se les  garantiza  un entorno saludable en el cual puedan desarrollarse, aprendiendo así estilos de vida según sus necesidades; repercutiendo y afectando en su despliegue armónico.</w:t>
      </w:r>
    </w:p>
    <w:p w:rsidR="006A3B79" w:rsidRPr="006A3B79" w:rsidRDefault="006A3B79" w:rsidP="006A3B79">
      <w:pPr>
        <w:tabs>
          <w:tab w:val="left" w:pos="5910"/>
        </w:tabs>
        <w:spacing w:before="100" w:beforeAutospacing="1" w:after="100" w:afterAutospacing="1" w:line="360" w:lineRule="auto"/>
        <w:jc w:val="both"/>
      </w:pPr>
      <w:r w:rsidRPr="006A3B79">
        <w:t>La población adolescente ha sido afectada, dada las situaciones de vulnerabilidad a nivel social, comunitario y del hogar. Incidiendo en las diversas situaciones  a la que estas se enfrentan, aunadas todo esto a los limitados programas en pro del bienestar de este amplio sector poblacional.</w:t>
      </w:r>
    </w:p>
    <w:p w:rsidR="006A3B79" w:rsidRPr="006A3B79" w:rsidRDefault="006A3B79" w:rsidP="006A3B79">
      <w:pPr>
        <w:tabs>
          <w:tab w:val="left" w:pos="5910"/>
        </w:tabs>
        <w:spacing w:before="100" w:beforeAutospacing="1" w:after="100" w:afterAutospacing="1" w:line="360" w:lineRule="auto"/>
        <w:jc w:val="both"/>
      </w:pPr>
      <w:r w:rsidRPr="006A3B79">
        <w:t>Además el contexto en el que se desenvuelve las adolescentes: hace alusión a que no es el entorno apropiado, y que su infancia se ve afectada por la pobreza extrema, movimientos migratorios y la violencia de todo tipo, entre distintos agentes, de los cuales se describen los siguientes.</w:t>
      </w:r>
    </w:p>
    <w:p w:rsidR="006A3B79" w:rsidRPr="006A3B79" w:rsidRDefault="006A3B79" w:rsidP="006A3B79">
      <w:pPr>
        <w:tabs>
          <w:tab w:val="left" w:pos="5910"/>
        </w:tabs>
        <w:spacing w:before="100" w:beforeAutospacing="1" w:after="100" w:afterAutospacing="1" w:line="360" w:lineRule="auto"/>
        <w:jc w:val="both"/>
      </w:pPr>
      <w:r w:rsidRPr="006A3B79">
        <w:t>SITUACIONES DE RIESGOS: refiriéndose a inseguridades como lo es la explotación abuso y violación infantil, el maltrato infantil, descuido, abandono físico y afectivo, acechanza de las pandillas, riesgos o exposición a adicciones, actividades de pobreza, vagancia, deserción escolar.</w:t>
      </w:r>
    </w:p>
    <w:p w:rsidR="006A3B79" w:rsidRPr="006A3B79" w:rsidRDefault="006A3B79" w:rsidP="006A3B79">
      <w:pPr>
        <w:pStyle w:val="Prrafodelista"/>
        <w:tabs>
          <w:tab w:val="left" w:pos="426"/>
        </w:tabs>
        <w:spacing w:before="100" w:beforeAutospacing="1" w:after="100" w:afterAutospacing="1" w:line="360" w:lineRule="auto"/>
        <w:ind w:left="0"/>
        <w:jc w:val="both"/>
        <w:rPr>
          <w:rFonts w:ascii="Times New Roman" w:hAnsi="Times New Roman"/>
          <w:sz w:val="24"/>
          <w:szCs w:val="24"/>
        </w:rPr>
      </w:pPr>
      <w:r w:rsidRPr="006A3B79">
        <w:rPr>
          <w:rFonts w:ascii="Times New Roman" w:hAnsi="Times New Roman"/>
          <w:sz w:val="24"/>
          <w:szCs w:val="24"/>
        </w:rPr>
        <w:t>ACOSO DE LAS PANDILLAS: esta situación de inestabilidad general repercute en las adolescentes ya que se ven propensos a la inseguridad social y en algunos casos a ser utilizados para actividades delictivas.</w:t>
      </w:r>
    </w:p>
    <w:p w:rsidR="006A3B79" w:rsidRPr="006A3B79" w:rsidRDefault="006A3B79" w:rsidP="006A3B79">
      <w:pPr>
        <w:pStyle w:val="Prrafodelista"/>
        <w:tabs>
          <w:tab w:val="left" w:pos="426"/>
        </w:tabs>
        <w:spacing w:before="100" w:beforeAutospacing="1" w:after="100" w:afterAutospacing="1" w:line="240" w:lineRule="auto"/>
        <w:ind w:left="0"/>
        <w:jc w:val="both"/>
        <w:rPr>
          <w:rFonts w:ascii="Times New Roman" w:hAnsi="Times New Roman"/>
          <w:sz w:val="24"/>
          <w:szCs w:val="24"/>
        </w:rPr>
      </w:pPr>
    </w:p>
    <w:p w:rsidR="006A3B79" w:rsidRPr="006A3B79" w:rsidRDefault="006A3B79" w:rsidP="006A3B79">
      <w:pPr>
        <w:pStyle w:val="Prrafodelista"/>
        <w:tabs>
          <w:tab w:val="left" w:pos="426"/>
        </w:tabs>
        <w:spacing w:before="100" w:beforeAutospacing="1" w:after="100" w:afterAutospacing="1" w:line="360" w:lineRule="auto"/>
        <w:ind w:left="0"/>
        <w:jc w:val="both"/>
        <w:rPr>
          <w:rFonts w:ascii="Times New Roman" w:hAnsi="Times New Roman"/>
          <w:sz w:val="24"/>
          <w:szCs w:val="24"/>
        </w:rPr>
      </w:pPr>
      <w:r w:rsidRPr="006A3B79">
        <w:rPr>
          <w:rFonts w:ascii="Times New Roman" w:hAnsi="Times New Roman"/>
          <w:sz w:val="24"/>
          <w:szCs w:val="24"/>
        </w:rPr>
        <w:t>VIOLENCIA INFANTIL: son las diferentes agresiones ya sean físicas o psicológicas a las que se ven propensos a sufrir  la niñez y adolescencia, afectando su personalidad y diferentes áreas de desarrollo.</w:t>
      </w:r>
      <w:r w:rsidRPr="006A3B79">
        <w:t xml:space="preserve"> </w:t>
      </w:r>
    </w:p>
    <w:p w:rsidR="006A3B79" w:rsidRPr="006A3B79" w:rsidRDefault="006A3B79" w:rsidP="006A3B79">
      <w:pPr>
        <w:tabs>
          <w:tab w:val="left" w:pos="360"/>
          <w:tab w:val="left" w:pos="5910"/>
        </w:tabs>
        <w:spacing w:before="100" w:beforeAutospacing="1" w:after="100" w:afterAutospacing="1" w:line="360" w:lineRule="auto"/>
        <w:jc w:val="both"/>
      </w:pPr>
      <w:r w:rsidRPr="006A3B79">
        <w:t>Las personas adultas viven en la cotidianidad buscando el sustento diario y mientras la producción aumenta fruto del trabajo humano, las nuevas generaciones y especialmente las adolescentes, se encuentran en la indiferencia afectiva y sin una apropiada atención.</w:t>
      </w:r>
    </w:p>
    <w:p w:rsidR="006A3B79" w:rsidRPr="006A3B79" w:rsidRDefault="006A3B79" w:rsidP="006A3B79">
      <w:pPr>
        <w:tabs>
          <w:tab w:val="left" w:pos="5910"/>
        </w:tabs>
        <w:spacing w:before="100" w:beforeAutospacing="1" w:after="100" w:afterAutospacing="1" w:line="360" w:lineRule="auto"/>
        <w:jc w:val="both"/>
      </w:pPr>
      <w:r w:rsidRPr="006A3B79">
        <w:t>Esta problemática se da en la mayoría de países latinoamericanos, por el escenario político, económico y social.</w:t>
      </w:r>
    </w:p>
    <w:p w:rsidR="006A3B79" w:rsidRPr="006A3B79" w:rsidRDefault="006A3B79" w:rsidP="006A3B79">
      <w:pPr>
        <w:tabs>
          <w:tab w:val="left" w:pos="5910"/>
        </w:tabs>
        <w:spacing w:before="100" w:beforeAutospacing="1" w:after="100" w:afterAutospacing="1" w:line="360" w:lineRule="auto"/>
        <w:jc w:val="both"/>
      </w:pPr>
      <w:r w:rsidRPr="006A3B79">
        <w:t xml:space="preserve">En lo específico impacta a El Salvador con sus municipios, en este caso San Salvador no es la excepción. Por la magnitud de la problemática afecta a la sociedad, a los hogares y en el proceso integral de las adolescentes. </w:t>
      </w:r>
    </w:p>
    <w:p w:rsidR="006A3B79" w:rsidRPr="006A3B79" w:rsidRDefault="006A3B79" w:rsidP="006A3B79">
      <w:pPr>
        <w:tabs>
          <w:tab w:val="left" w:pos="5910"/>
        </w:tabs>
        <w:spacing w:before="100" w:beforeAutospacing="1" w:after="100" w:afterAutospacing="1" w:line="360" w:lineRule="auto"/>
        <w:jc w:val="both"/>
      </w:pPr>
      <w:r w:rsidRPr="006A3B79">
        <w:t xml:space="preserve"> Y como lo expresa en una entrevista el psicólogo José Álvaro León (psicólogo del CIPI) manifiesta que las adolescentes presentan las siguientes problemas: hogares desintegrados, de escasos recursos económicos, su modo de subsistencia no es estable, se dedican a oficios varios como: ventas informales, ventas en el mercado, recolección de latas, en algunos casos delinquen para obtener ingresos, embarazo precoz, deserción escolar, Discriminación y baja autoestima, Información inadecuada sobre la educación sexual y reproductiva</w:t>
      </w:r>
      <w:r w:rsidRPr="006A3B79">
        <w:rPr>
          <w:color w:val="FF0000"/>
        </w:rPr>
        <w:t>.</w:t>
      </w:r>
    </w:p>
    <w:p w:rsidR="006A3B79" w:rsidRPr="006A3B79" w:rsidRDefault="006A3B79" w:rsidP="006A3B79">
      <w:pPr>
        <w:spacing w:line="360" w:lineRule="auto"/>
        <w:jc w:val="both"/>
      </w:pPr>
      <w:r w:rsidRPr="006A3B79">
        <w:t>En cuanto a las condiciones de vivienda, ninguna de las adolescentes cuenta con casa propia sino que alquilan, otras viven en forma precaria y en zonas marginales.</w:t>
      </w:r>
    </w:p>
    <w:p w:rsidR="006A3B79" w:rsidRPr="006A3B79" w:rsidRDefault="006A3B79" w:rsidP="006A3B79">
      <w:pPr>
        <w:tabs>
          <w:tab w:val="left" w:pos="540"/>
        </w:tabs>
        <w:spacing w:line="360" w:lineRule="auto"/>
        <w:jc w:val="both"/>
      </w:pPr>
      <w:r w:rsidRPr="006A3B79">
        <w:t>Respecto a las condiciones psicosociales existe violencia intrafamiliar, Desintegración familiar, abandono afectivo hacia menores, práctica de conducta en riesgo por parte de las/los progenitores.</w:t>
      </w:r>
    </w:p>
    <w:p w:rsidR="006A3B79" w:rsidRPr="006A3B79" w:rsidRDefault="006A3B79" w:rsidP="006A3B79">
      <w:pPr>
        <w:tabs>
          <w:tab w:val="left" w:pos="540"/>
        </w:tabs>
        <w:spacing w:line="360" w:lineRule="auto"/>
        <w:jc w:val="both"/>
        <w:rPr>
          <w:color w:val="FF0000"/>
        </w:rPr>
      </w:pPr>
      <w:r w:rsidRPr="006A3B79">
        <w:lastRenderedPageBreak/>
        <w:t>Debido a los múltiples factores de incidencia en el desarrollo de la composición familiar, es básico mencionar actitudes y conductas que presentan adolescentes entre las cuales están: Bajo rendimiento académico, agresividad, actitudes de violencia, entre otras.</w:t>
      </w:r>
      <w:r w:rsidRPr="006A3B79">
        <w:rPr>
          <w:rStyle w:val="Refdenotaalpie"/>
        </w:rPr>
        <w:footnoteReference w:id="14"/>
      </w:r>
      <w:r w:rsidRPr="006A3B79">
        <w:rPr>
          <w:color w:val="FF0000"/>
        </w:rPr>
        <w:t xml:space="preserve"> </w:t>
      </w:r>
    </w:p>
    <w:p w:rsidR="006A3B79" w:rsidRPr="006A3B79" w:rsidRDefault="006A3B79" w:rsidP="00256451">
      <w:pPr>
        <w:tabs>
          <w:tab w:val="left" w:pos="540"/>
        </w:tabs>
        <w:spacing w:line="360" w:lineRule="auto"/>
        <w:jc w:val="center"/>
      </w:pPr>
    </w:p>
    <w:p w:rsidR="006A3B79" w:rsidRPr="006A3B79" w:rsidRDefault="006A3B79" w:rsidP="006A3B79">
      <w:pPr>
        <w:tabs>
          <w:tab w:val="left" w:pos="540"/>
        </w:tabs>
        <w:jc w:val="center"/>
      </w:pPr>
      <w:r w:rsidRPr="006A3B79">
        <w:t>6</w:t>
      </w:r>
    </w:p>
    <w:p w:rsidR="006A3B79" w:rsidRPr="006A3B79" w:rsidRDefault="006A3B79" w:rsidP="006A3B79">
      <w:pPr>
        <w:tabs>
          <w:tab w:val="left" w:pos="540"/>
        </w:tabs>
        <w:jc w:val="center"/>
      </w:pPr>
      <w:r w:rsidRPr="006A3B79">
        <w:t>JERARQUIZACION Y PRIORIZACIÓN  DE PROBLEMAS</w:t>
      </w:r>
    </w:p>
    <w:p w:rsidR="006A3B79" w:rsidRPr="006A3B79" w:rsidRDefault="006A3B79" w:rsidP="00543C53">
      <w:pPr>
        <w:tabs>
          <w:tab w:val="left" w:pos="540"/>
        </w:tabs>
        <w:jc w:val="center"/>
      </w:pPr>
    </w:p>
    <w:p w:rsidR="006A3B79" w:rsidRPr="006A3B79" w:rsidRDefault="006A3B79" w:rsidP="006A3B79">
      <w:pPr>
        <w:tabs>
          <w:tab w:val="left" w:pos="540"/>
        </w:tabs>
        <w:jc w:val="center"/>
      </w:pPr>
    </w:p>
    <w:p w:rsidR="006A3B79" w:rsidRPr="006A3B79" w:rsidRDefault="006A3B79" w:rsidP="006A3B79">
      <w:pPr>
        <w:tabs>
          <w:tab w:val="left" w:pos="540"/>
        </w:tabs>
      </w:pPr>
      <w:r w:rsidRPr="006A3B79">
        <w:t>6.1. JERARQUIZACIÓN</w:t>
      </w:r>
    </w:p>
    <w:p w:rsidR="006A3B79" w:rsidRDefault="006A3B79" w:rsidP="006A3B79">
      <w:pPr>
        <w:tabs>
          <w:tab w:val="left" w:pos="540"/>
        </w:tabs>
        <w:spacing w:line="360" w:lineRule="auto"/>
        <w:jc w:val="both"/>
      </w:pPr>
      <w:r w:rsidRPr="006A3B79">
        <w:t xml:space="preserve">       Bajo rendimiento académico, Agresividad, Actitudes de violencia, hogares desintegrados,  Escasos recursos económicos, Deserción escolar, Discriminación y baja autoestima, Información inadecuada sobre la educación sexual y reproductiva, Embarazo precoz, Abuso sexual, Maltrato,</w:t>
      </w:r>
      <w:r w:rsidRPr="006A3B79">
        <w:rPr>
          <w:color w:val="FF0000"/>
        </w:rPr>
        <w:t xml:space="preserve"> </w:t>
      </w:r>
      <w:r w:rsidRPr="006A3B79">
        <w:t xml:space="preserve"> Acoso de las pandillas, Abandono físico y afectivo, Vagancia, Drogas.</w:t>
      </w:r>
    </w:p>
    <w:p w:rsidR="00543C53" w:rsidRPr="006A3B79" w:rsidRDefault="00543C53" w:rsidP="00256451">
      <w:pPr>
        <w:tabs>
          <w:tab w:val="left" w:pos="540"/>
        </w:tabs>
        <w:spacing w:line="360" w:lineRule="auto"/>
        <w:jc w:val="both"/>
      </w:pPr>
    </w:p>
    <w:p w:rsidR="006A3B79" w:rsidRPr="006A3B79" w:rsidRDefault="006A3B79" w:rsidP="006A3B79">
      <w:pPr>
        <w:tabs>
          <w:tab w:val="left" w:pos="540"/>
        </w:tabs>
        <w:spacing w:line="360" w:lineRule="auto"/>
        <w:jc w:val="both"/>
      </w:pPr>
      <w:r w:rsidRPr="006A3B79">
        <w:t>6.2.  PRIORIZACIÓN DE PROBLEMAS</w:t>
      </w:r>
    </w:p>
    <w:p w:rsidR="006A3B79" w:rsidRPr="006A3B79" w:rsidRDefault="006A3B79" w:rsidP="006A3B79">
      <w:pPr>
        <w:tabs>
          <w:tab w:val="left" w:pos="540"/>
        </w:tabs>
        <w:spacing w:line="360" w:lineRule="auto"/>
        <w:jc w:val="both"/>
      </w:pPr>
      <w:r w:rsidRPr="006A3B79">
        <w:t xml:space="preserve">        Embarazo Precoz, Información inadecuada sobre la educación sexual y reproductiva, Discriminación y baja autoestima, Drogas.</w:t>
      </w:r>
    </w:p>
    <w:p w:rsidR="006A3B79" w:rsidRPr="006A3B79" w:rsidRDefault="006A3B79" w:rsidP="006A3B79">
      <w:pPr>
        <w:tabs>
          <w:tab w:val="left" w:pos="540"/>
        </w:tabs>
        <w:spacing w:line="360" w:lineRule="auto"/>
        <w:jc w:val="center"/>
      </w:pPr>
    </w:p>
    <w:p w:rsidR="006A3B79" w:rsidRPr="006A3B79" w:rsidRDefault="006A3B79" w:rsidP="006A3B79">
      <w:pPr>
        <w:tabs>
          <w:tab w:val="left" w:pos="540"/>
        </w:tabs>
        <w:spacing w:line="360" w:lineRule="auto"/>
        <w:jc w:val="center"/>
      </w:pPr>
    </w:p>
    <w:p w:rsidR="006A3B79" w:rsidRPr="006A3B79" w:rsidRDefault="006A3B79" w:rsidP="006A3B79">
      <w:pPr>
        <w:tabs>
          <w:tab w:val="left" w:pos="540"/>
        </w:tabs>
        <w:spacing w:line="360" w:lineRule="auto"/>
        <w:jc w:val="center"/>
      </w:pPr>
    </w:p>
    <w:p w:rsidR="006A3B79" w:rsidRPr="006A3B79" w:rsidRDefault="006A3B79" w:rsidP="006A3B79">
      <w:pPr>
        <w:tabs>
          <w:tab w:val="left" w:pos="540"/>
        </w:tabs>
        <w:spacing w:line="360" w:lineRule="auto"/>
        <w:jc w:val="center"/>
      </w:pPr>
    </w:p>
    <w:p w:rsidR="006A3B79" w:rsidRPr="006A3B79" w:rsidRDefault="006A3B79" w:rsidP="006A3B79">
      <w:pPr>
        <w:tabs>
          <w:tab w:val="left" w:pos="540"/>
        </w:tabs>
        <w:spacing w:line="360" w:lineRule="auto"/>
        <w:jc w:val="center"/>
      </w:pPr>
    </w:p>
    <w:p w:rsidR="006A3B79" w:rsidRPr="006A3B79" w:rsidRDefault="006A3B79" w:rsidP="006A3B79">
      <w:pPr>
        <w:tabs>
          <w:tab w:val="left" w:pos="540"/>
        </w:tabs>
        <w:spacing w:line="360" w:lineRule="auto"/>
        <w:jc w:val="center"/>
      </w:pPr>
    </w:p>
    <w:p w:rsidR="006A3B79" w:rsidRPr="006A3B79" w:rsidRDefault="006A3B79" w:rsidP="006A3B79">
      <w:pPr>
        <w:tabs>
          <w:tab w:val="left" w:pos="540"/>
        </w:tabs>
        <w:spacing w:line="360" w:lineRule="auto"/>
        <w:jc w:val="center"/>
      </w:pPr>
    </w:p>
    <w:p w:rsidR="006A3B79" w:rsidRPr="006A3B79" w:rsidRDefault="006A3B79" w:rsidP="006A3B79">
      <w:pPr>
        <w:tabs>
          <w:tab w:val="left" w:pos="540"/>
        </w:tabs>
        <w:spacing w:line="360" w:lineRule="auto"/>
        <w:jc w:val="center"/>
      </w:pPr>
    </w:p>
    <w:p w:rsidR="006A3B79" w:rsidRPr="006A3B79" w:rsidRDefault="006A3B79" w:rsidP="006A3B79">
      <w:pPr>
        <w:tabs>
          <w:tab w:val="left" w:pos="540"/>
        </w:tabs>
        <w:spacing w:line="360" w:lineRule="auto"/>
        <w:jc w:val="center"/>
      </w:pPr>
    </w:p>
    <w:p w:rsidR="006A3B79" w:rsidRPr="006A3B79" w:rsidRDefault="006A3B79" w:rsidP="006A3B79">
      <w:pPr>
        <w:tabs>
          <w:tab w:val="left" w:pos="540"/>
        </w:tabs>
        <w:spacing w:line="360" w:lineRule="auto"/>
        <w:jc w:val="center"/>
      </w:pPr>
    </w:p>
    <w:p w:rsidR="006A3B79" w:rsidRPr="006A3B79" w:rsidRDefault="006A3B79" w:rsidP="006A3B79">
      <w:pPr>
        <w:tabs>
          <w:tab w:val="left" w:pos="540"/>
        </w:tabs>
        <w:spacing w:line="360" w:lineRule="auto"/>
        <w:jc w:val="center"/>
      </w:pPr>
    </w:p>
    <w:p w:rsidR="006A3B79" w:rsidRPr="006A3B79" w:rsidRDefault="006A3B79" w:rsidP="006A3B79">
      <w:pPr>
        <w:tabs>
          <w:tab w:val="left" w:pos="540"/>
        </w:tabs>
        <w:spacing w:line="360" w:lineRule="auto"/>
        <w:jc w:val="center"/>
      </w:pPr>
    </w:p>
    <w:p w:rsidR="006A3B79" w:rsidRPr="006A3B79" w:rsidRDefault="006A3B79" w:rsidP="006A3B79">
      <w:pPr>
        <w:tabs>
          <w:tab w:val="left" w:pos="540"/>
        </w:tabs>
        <w:spacing w:line="360" w:lineRule="auto"/>
      </w:pPr>
    </w:p>
    <w:p w:rsidR="006A3B79" w:rsidRPr="006A3B79" w:rsidRDefault="006A3B79" w:rsidP="006A3B79">
      <w:pPr>
        <w:tabs>
          <w:tab w:val="left" w:pos="540"/>
        </w:tabs>
        <w:spacing w:line="360" w:lineRule="auto"/>
        <w:jc w:val="center"/>
      </w:pPr>
    </w:p>
    <w:p w:rsidR="006A3B79" w:rsidRPr="006A3B79" w:rsidRDefault="006A3B79" w:rsidP="006A3B79">
      <w:pPr>
        <w:jc w:val="center"/>
      </w:pPr>
    </w:p>
    <w:p w:rsidR="006A3B79" w:rsidRPr="006A3B79" w:rsidRDefault="006A3B79" w:rsidP="006A3B79">
      <w:pPr>
        <w:jc w:val="center"/>
      </w:pPr>
    </w:p>
    <w:p w:rsidR="006A3B79" w:rsidRPr="006A3B79" w:rsidRDefault="006A3B79" w:rsidP="006A3B79">
      <w:pPr>
        <w:jc w:val="center"/>
      </w:pPr>
    </w:p>
    <w:p w:rsidR="006A3B79" w:rsidRPr="006A3B79" w:rsidRDefault="006A3B79" w:rsidP="006A3B79">
      <w:pPr>
        <w:jc w:val="center"/>
      </w:pPr>
    </w:p>
    <w:p w:rsidR="006A3B79" w:rsidRPr="006A3B79" w:rsidRDefault="006A3B79" w:rsidP="006A3B79">
      <w:pPr>
        <w:jc w:val="center"/>
      </w:pPr>
    </w:p>
    <w:p w:rsidR="006A3B79" w:rsidRPr="006A3B79" w:rsidRDefault="006A3B79" w:rsidP="006A3B79">
      <w:pPr>
        <w:jc w:val="center"/>
      </w:pPr>
    </w:p>
    <w:p w:rsidR="006A3B79" w:rsidRPr="006A3B79" w:rsidRDefault="006A3B79" w:rsidP="006A3B79">
      <w:pPr>
        <w:jc w:val="center"/>
      </w:pPr>
    </w:p>
    <w:p w:rsidR="006A3B79" w:rsidRPr="006A3B79" w:rsidRDefault="006A3B79" w:rsidP="006A3B79">
      <w:pPr>
        <w:jc w:val="center"/>
      </w:pPr>
    </w:p>
    <w:p w:rsidR="006A3B79" w:rsidRPr="006A3B79" w:rsidRDefault="006A3B79" w:rsidP="006A3B79">
      <w:pPr>
        <w:jc w:val="center"/>
      </w:pPr>
    </w:p>
    <w:p w:rsidR="006A3B79" w:rsidRPr="006A3B79" w:rsidRDefault="006A3B79" w:rsidP="006A3B79">
      <w:pPr>
        <w:jc w:val="center"/>
      </w:pPr>
    </w:p>
    <w:p w:rsidR="006A3B79" w:rsidRPr="006A3B79" w:rsidRDefault="006A3B79" w:rsidP="006A3B79">
      <w:pPr>
        <w:jc w:val="center"/>
      </w:pPr>
    </w:p>
    <w:p w:rsidR="006A3B79" w:rsidRPr="006A3B79" w:rsidRDefault="006A3B79" w:rsidP="006A3B79">
      <w:pPr>
        <w:jc w:val="center"/>
      </w:pPr>
    </w:p>
    <w:p w:rsidR="006A3B79" w:rsidRPr="006A3B79" w:rsidRDefault="006A3B79" w:rsidP="006A3B79">
      <w:pPr>
        <w:jc w:val="center"/>
      </w:pPr>
    </w:p>
    <w:p w:rsidR="006A3B79" w:rsidRPr="006A3B79" w:rsidRDefault="006A3B79" w:rsidP="006A3B79">
      <w:pPr>
        <w:jc w:val="center"/>
      </w:pPr>
    </w:p>
    <w:p w:rsidR="006A3B79" w:rsidRPr="006A3B79" w:rsidRDefault="006A3B79" w:rsidP="006A3B79">
      <w:pPr>
        <w:jc w:val="center"/>
      </w:pPr>
    </w:p>
    <w:p w:rsidR="006A3B79" w:rsidRPr="006A3B79" w:rsidRDefault="006A3B79" w:rsidP="006A3B79">
      <w:pPr>
        <w:jc w:val="center"/>
      </w:pPr>
    </w:p>
    <w:p w:rsidR="006A3B79" w:rsidRPr="006A3B79" w:rsidRDefault="006A3B79" w:rsidP="006A3B79">
      <w:pPr>
        <w:jc w:val="center"/>
      </w:pPr>
    </w:p>
    <w:p w:rsidR="006A3B79" w:rsidRPr="006A3B79" w:rsidRDefault="006A3B79" w:rsidP="006A3B79">
      <w:pPr>
        <w:jc w:val="center"/>
      </w:pPr>
    </w:p>
    <w:p w:rsidR="006A3B79" w:rsidRPr="006A3B79" w:rsidRDefault="006A3B79" w:rsidP="006A3B79">
      <w:pPr>
        <w:jc w:val="center"/>
      </w:pPr>
    </w:p>
    <w:p w:rsidR="006A3B79" w:rsidRDefault="006A3B79" w:rsidP="006A3B79">
      <w:pPr>
        <w:jc w:val="center"/>
        <w:rPr>
          <w:sz w:val="28"/>
          <w:szCs w:val="28"/>
        </w:rPr>
      </w:pPr>
      <w:r w:rsidRPr="006A3B79">
        <w:rPr>
          <w:sz w:val="28"/>
          <w:szCs w:val="28"/>
        </w:rPr>
        <w:t>ANEXOS</w:t>
      </w:r>
    </w:p>
    <w:p w:rsidR="00EC69EF" w:rsidRDefault="00EC69EF" w:rsidP="006A3B79">
      <w:pPr>
        <w:jc w:val="center"/>
        <w:rPr>
          <w:sz w:val="28"/>
          <w:szCs w:val="28"/>
        </w:rPr>
      </w:pPr>
    </w:p>
    <w:p w:rsidR="00EC69EF" w:rsidRPr="006A3B79" w:rsidRDefault="00EC69EF" w:rsidP="006A3B79">
      <w:pPr>
        <w:jc w:val="center"/>
        <w:rPr>
          <w:sz w:val="28"/>
          <w:szCs w:val="28"/>
        </w:rPr>
      </w:pPr>
    </w:p>
    <w:p w:rsidR="006A3B79" w:rsidRDefault="00EC69EF" w:rsidP="00EC69EF">
      <w:pPr>
        <w:pStyle w:val="Sinespaciado"/>
        <w:ind w:left="284" w:hanging="426"/>
        <w:rPr>
          <w:rFonts w:ascii="Times New Roman" w:hAnsi="Times New Roman"/>
          <w:sz w:val="24"/>
          <w:szCs w:val="24"/>
        </w:rPr>
      </w:pPr>
      <w:r>
        <w:t xml:space="preserve">    </w:t>
      </w:r>
      <w:r w:rsidR="006A3B79" w:rsidRPr="00EC69EF">
        <w:rPr>
          <w:rFonts w:ascii="Times New Roman" w:hAnsi="Times New Roman"/>
          <w:sz w:val="24"/>
          <w:szCs w:val="24"/>
        </w:rPr>
        <w:t xml:space="preserve">1. </w:t>
      </w:r>
      <w:r w:rsidRPr="00EC69EF">
        <w:rPr>
          <w:rFonts w:ascii="Times New Roman" w:hAnsi="Times New Roman"/>
          <w:sz w:val="24"/>
          <w:szCs w:val="24"/>
        </w:rPr>
        <w:t>GUÍA DE ENTREVISTA  A ADOLESCENTES INSTITUCIONALIZADAS EN EL CENTRO INFANTIL DE PROTECCION INMEDIATA</w:t>
      </w:r>
    </w:p>
    <w:p w:rsidR="00EC69EF" w:rsidRPr="00EC69EF" w:rsidRDefault="00EC69EF" w:rsidP="00EC69EF">
      <w:pPr>
        <w:pStyle w:val="Sinespaciado"/>
        <w:ind w:left="284" w:hanging="426"/>
        <w:rPr>
          <w:rFonts w:ascii="Times New Roman" w:hAnsi="Times New Roman"/>
          <w:sz w:val="24"/>
          <w:szCs w:val="24"/>
        </w:rPr>
      </w:pPr>
    </w:p>
    <w:p w:rsidR="006A3B79" w:rsidRPr="006A3B79" w:rsidRDefault="006A3B79" w:rsidP="00EC69EF">
      <w:r w:rsidRPr="006A3B79">
        <w:t>2.</w:t>
      </w:r>
      <w:r w:rsidR="00EC69EF" w:rsidRPr="00EC69EF">
        <w:t xml:space="preserve"> </w:t>
      </w:r>
      <w:r w:rsidR="00EC69EF" w:rsidRPr="006A3B79">
        <w:t>FORMATO DE GU</w:t>
      </w:r>
      <w:r w:rsidR="00EC69EF">
        <w:t>ÍA DE ENTREVISTA A PROFESIONALES</w:t>
      </w:r>
      <w:r w:rsidRPr="006A3B79">
        <w:t xml:space="preserve"> </w:t>
      </w:r>
    </w:p>
    <w:p w:rsidR="006A3B79" w:rsidRPr="006A3B79" w:rsidRDefault="006A3B79" w:rsidP="006A3B79">
      <w:pPr>
        <w:tabs>
          <w:tab w:val="left" w:pos="540"/>
        </w:tabs>
        <w:spacing w:line="360" w:lineRule="auto"/>
        <w:jc w:val="center"/>
      </w:pPr>
    </w:p>
    <w:p w:rsidR="006A3B79" w:rsidRPr="006A3B79" w:rsidRDefault="006A3B79" w:rsidP="006A3B79">
      <w:pPr>
        <w:tabs>
          <w:tab w:val="left" w:pos="540"/>
        </w:tabs>
        <w:spacing w:line="360" w:lineRule="auto"/>
        <w:jc w:val="center"/>
      </w:pPr>
    </w:p>
    <w:p w:rsidR="006A3B79" w:rsidRDefault="006A3B79" w:rsidP="006A3B79">
      <w:pPr>
        <w:tabs>
          <w:tab w:val="left" w:pos="540"/>
        </w:tabs>
        <w:spacing w:line="360" w:lineRule="auto"/>
        <w:jc w:val="center"/>
      </w:pPr>
    </w:p>
    <w:p w:rsidR="00EC69EF" w:rsidRDefault="00EC69EF" w:rsidP="006A3B79">
      <w:pPr>
        <w:tabs>
          <w:tab w:val="left" w:pos="540"/>
        </w:tabs>
        <w:spacing w:line="360" w:lineRule="auto"/>
        <w:jc w:val="center"/>
      </w:pPr>
    </w:p>
    <w:p w:rsidR="00EC69EF" w:rsidRDefault="00EC69EF" w:rsidP="006A3B79">
      <w:pPr>
        <w:tabs>
          <w:tab w:val="left" w:pos="540"/>
        </w:tabs>
        <w:spacing w:line="360" w:lineRule="auto"/>
        <w:jc w:val="center"/>
      </w:pPr>
    </w:p>
    <w:p w:rsidR="00EC69EF" w:rsidRDefault="00EC69EF" w:rsidP="006A3B79">
      <w:pPr>
        <w:tabs>
          <w:tab w:val="left" w:pos="540"/>
        </w:tabs>
        <w:spacing w:line="360" w:lineRule="auto"/>
        <w:jc w:val="center"/>
      </w:pPr>
    </w:p>
    <w:p w:rsidR="00EC69EF" w:rsidRDefault="00EC69EF" w:rsidP="006A3B79">
      <w:pPr>
        <w:tabs>
          <w:tab w:val="left" w:pos="540"/>
        </w:tabs>
        <w:spacing w:line="360" w:lineRule="auto"/>
        <w:jc w:val="center"/>
      </w:pPr>
    </w:p>
    <w:p w:rsidR="00EC69EF" w:rsidRDefault="00EC69EF" w:rsidP="006A3B79">
      <w:pPr>
        <w:tabs>
          <w:tab w:val="left" w:pos="540"/>
        </w:tabs>
        <w:spacing w:line="360" w:lineRule="auto"/>
        <w:jc w:val="center"/>
      </w:pPr>
    </w:p>
    <w:p w:rsidR="00EC69EF" w:rsidRPr="006A3B79" w:rsidRDefault="00EC69EF" w:rsidP="006A3B79">
      <w:pPr>
        <w:tabs>
          <w:tab w:val="left" w:pos="540"/>
        </w:tabs>
        <w:spacing w:line="360" w:lineRule="auto"/>
        <w:jc w:val="center"/>
      </w:pPr>
    </w:p>
    <w:p w:rsidR="00EC69EF" w:rsidRPr="006A3B79" w:rsidRDefault="00EC69EF" w:rsidP="005D2FE5">
      <w:pPr>
        <w:tabs>
          <w:tab w:val="left" w:pos="540"/>
        </w:tabs>
        <w:spacing w:line="360" w:lineRule="auto"/>
      </w:pPr>
    </w:p>
    <w:p w:rsidR="006A3B79" w:rsidRPr="006A3B79" w:rsidRDefault="006A3B79" w:rsidP="006A3B79">
      <w:pPr>
        <w:tabs>
          <w:tab w:val="left" w:pos="540"/>
        </w:tabs>
        <w:spacing w:line="360" w:lineRule="auto"/>
        <w:jc w:val="center"/>
      </w:pPr>
    </w:p>
    <w:p w:rsidR="00EC69EF" w:rsidRPr="00EC69EF" w:rsidRDefault="00EC69EF" w:rsidP="00EC69EF">
      <w:pPr>
        <w:pStyle w:val="Sinespaciado"/>
        <w:jc w:val="center"/>
        <w:rPr>
          <w:rFonts w:ascii="Times New Roman" w:hAnsi="Times New Roman"/>
          <w:sz w:val="24"/>
          <w:szCs w:val="24"/>
        </w:rPr>
      </w:pPr>
      <w:r w:rsidRPr="00EC69EF">
        <w:rPr>
          <w:rFonts w:ascii="Times New Roman" w:hAnsi="Times New Roman"/>
          <w:sz w:val="24"/>
          <w:szCs w:val="24"/>
        </w:rPr>
        <w:t>UNIVERSIDAD DE EL SALVADOR</w:t>
      </w:r>
    </w:p>
    <w:p w:rsidR="00EC69EF" w:rsidRPr="00EC69EF" w:rsidRDefault="00EC69EF" w:rsidP="00EC69EF">
      <w:pPr>
        <w:pStyle w:val="Sinespaciado"/>
        <w:jc w:val="center"/>
        <w:rPr>
          <w:rFonts w:ascii="Times New Roman" w:hAnsi="Times New Roman"/>
          <w:sz w:val="24"/>
          <w:szCs w:val="24"/>
        </w:rPr>
      </w:pPr>
      <w:r w:rsidRPr="00EC69EF">
        <w:rPr>
          <w:rFonts w:ascii="Times New Roman" w:hAnsi="Times New Roman"/>
          <w:sz w:val="24"/>
          <w:szCs w:val="24"/>
        </w:rPr>
        <w:t>FACULTAD DE CIENCIAS Y HUMANIDAES</w:t>
      </w:r>
    </w:p>
    <w:p w:rsidR="00EC69EF" w:rsidRPr="00EC69EF" w:rsidRDefault="00EC69EF" w:rsidP="00EC69EF">
      <w:pPr>
        <w:pStyle w:val="Sinespaciado"/>
        <w:tabs>
          <w:tab w:val="left" w:pos="1060"/>
          <w:tab w:val="center" w:pos="4278"/>
        </w:tabs>
        <w:rPr>
          <w:rFonts w:ascii="Times New Roman" w:hAnsi="Times New Roman"/>
          <w:sz w:val="24"/>
          <w:szCs w:val="24"/>
        </w:rPr>
      </w:pPr>
      <w:r w:rsidRPr="00EC69EF">
        <w:rPr>
          <w:rFonts w:ascii="Times New Roman" w:hAnsi="Times New Roman"/>
          <w:sz w:val="24"/>
          <w:szCs w:val="24"/>
        </w:rPr>
        <w:tab/>
      </w:r>
      <w:r w:rsidRPr="00EC69EF">
        <w:rPr>
          <w:rFonts w:ascii="Times New Roman" w:hAnsi="Times New Roman"/>
          <w:sz w:val="24"/>
          <w:szCs w:val="24"/>
        </w:rPr>
        <w:tab/>
        <w:t>ESCUELA DE CIENCIAS SOCIALES</w:t>
      </w:r>
    </w:p>
    <w:p w:rsidR="00EC69EF" w:rsidRPr="00EC69EF" w:rsidRDefault="00EC69EF" w:rsidP="00EC69EF">
      <w:pPr>
        <w:pStyle w:val="Sinespaciado"/>
        <w:jc w:val="center"/>
        <w:rPr>
          <w:rFonts w:ascii="Times New Roman" w:hAnsi="Times New Roman"/>
          <w:sz w:val="24"/>
          <w:szCs w:val="24"/>
        </w:rPr>
      </w:pPr>
      <w:r w:rsidRPr="00EC69EF">
        <w:rPr>
          <w:rFonts w:ascii="Times New Roman" w:hAnsi="Times New Roman"/>
          <w:sz w:val="24"/>
          <w:szCs w:val="24"/>
        </w:rPr>
        <w:t>“Lic. Gerardo Iraheta Rosales”</w:t>
      </w:r>
    </w:p>
    <w:p w:rsidR="00EC69EF" w:rsidRPr="00EC69EF" w:rsidRDefault="008935F4" w:rsidP="00EC69EF">
      <w:pPr>
        <w:pStyle w:val="Sinespaciado"/>
        <w:jc w:val="center"/>
        <w:rPr>
          <w:rFonts w:ascii="Times New Roman" w:hAnsi="Times New Roman"/>
          <w:sz w:val="24"/>
          <w:szCs w:val="24"/>
        </w:rPr>
      </w:pPr>
      <w:r>
        <w:rPr>
          <w:rFonts w:ascii="Times New Roman" w:hAnsi="Times New Roman"/>
          <w:noProof/>
          <w:sz w:val="24"/>
          <w:szCs w:val="24"/>
        </w:rPr>
        <w:pict>
          <v:shape id="_x0000_s1478" type="#_x0000_t75" style="position:absolute;left:0;text-align:left;margin-left:158.3pt;margin-top:10.4pt;width:113.45pt;height:69.95pt;z-index:-251639296;visibility:visible">
            <v:imagedata r:id="rId52" o:title=""/>
          </v:shape>
        </w:pict>
      </w:r>
    </w:p>
    <w:p w:rsidR="00EC69EF" w:rsidRPr="00EC69EF" w:rsidRDefault="00EC69EF" w:rsidP="00EC69EF">
      <w:pPr>
        <w:pStyle w:val="Sinespaciado"/>
        <w:jc w:val="center"/>
        <w:rPr>
          <w:rFonts w:ascii="Times New Roman" w:hAnsi="Times New Roman"/>
          <w:sz w:val="24"/>
          <w:szCs w:val="24"/>
        </w:rPr>
      </w:pPr>
    </w:p>
    <w:p w:rsidR="00EC69EF" w:rsidRPr="00EC69EF" w:rsidRDefault="00EC69EF" w:rsidP="00EC69EF">
      <w:pPr>
        <w:pStyle w:val="Sinespaciado"/>
        <w:jc w:val="center"/>
        <w:rPr>
          <w:rFonts w:ascii="Times New Roman" w:hAnsi="Times New Roman"/>
          <w:sz w:val="24"/>
          <w:szCs w:val="24"/>
        </w:rPr>
      </w:pPr>
    </w:p>
    <w:p w:rsidR="00EC69EF" w:rsidRPr="00EC69EF" w:rsidRDefault="00EC69EF" w:rsidP="00EC69EF">
      <w:pPr>
        <w:pStyle w:val="Sinespaciado"/>
        <w:jc w:val="center"/>
        <w:rPr>
          <w:rFonts w:ascii="Times New Roman" w:hAnsi="Times New Roman"/>
          <w:sz w:val="24"/>
          <w:szCs w:val="24"/>
        </w:rPr>
      </w:pPr>
    </w:p>
    <w:p w:rsidR="00EC69EF" w:rsidRPr="00EC69EF" w:rsidRDefault="00EC69EF" w:rsidP="00EC69EF">
      <w:pPr>
        <w:pStyle w:val="Sinespaciado"/>
        <w:jc w:val="center"/>
        <w:rPr>
          <w:rFonts w:ascii="Times New Roman" w:hAnsi="Times New Roman"/>
          <w:sz w:val="24"/>
          <w:szCs w:val="24"/>
        </w:rPr>
      </w:pPr>
    </w:p>
    <w:p w:rsidR="00EC69EF" w:rsidRPr="00EC69EF" w:rsidRDefault="00EC69EF" w:rsidP="00EC69EF">
      <w:pPr>
        <w:pStyle w:val="Sinespaciado"/>
        <w:rPr>
          <w:rFonts w:ascii="Times New Roman" w:hAnsi="Times New Roman"/>
          <w:sz w:val="24"/>
          <w:szCs w:val="24"/>
        </w:rPr>
      </w:pPr>
    </w:p>
    <w:p w:rsidR="00EC69EF" w:rsidRPr="00EC69EF" w:rsidRDefault="00EC69EF" w:rsidP="00EC69EF">
      <w:pPr>
        <w:pStyle w:val="Sinespaciado"/>
        <w:jc w:val="center"/>
        <w:rPr>
          <w:rFonts w:ascii="Times New Roman" w:hAnsi="Times New Roman"/>
          <w:sz w:val="24"/>
          <w:szCs w:val="24"/>
        </w:rPr>
      </w:pPr>
    </w:p>
    <w:p w:rsidR="00EC69EF" w:rsidRDefault="00EC69EF" w:rsidP="00EC69EF">
      <w:pPr>
        <w:pStyle w:val="Sinespaciado"/>
        <w:jc w:val="center"/>
        <w:rPr>
          <w:rFonts w:ascii="Times New Roman" w:hAnsi="Times New Roman"/>
          <w:sz w:val="24"/>
          <w:szCs w:val="24"/>
        </w:rPr>
      </w:pPr>
      <w:r w:rsidRPr="00EC69EF">
        <w:rPr>
          <w:rFonts w:ascii="Times New Roman" w:hAnsi="Times New Roman"/>
          <w:sz w:val="24"/>
          <w:szCs w:val="24"/>
        </w:rPr>
        <w:t>ANEXO Nº 1</w:t>
      </w:r>
    </w:p>
    <w:p w:rsidR="005D2FE5" w:rsidRPr="00EC69EF" w:rsidRDefault="005D2FE5" w:rsidP="00EC69EF">
      <w:pPr>
        <w:pStyle w:val="Sinespaciado"/>
        <w:jc w:val="center"/>
        <w:rPr>
          <w:rFonts w:ascii="Times New Roman" w:hAnsi="Times New Roman"/>
          <w:sz w:val="24"/>
          <w:szCs w:val="24"/>
        </w:rPr>
      </w:pPr>
    </w:p>
    <w:p w:rsidR="00EC69EF" w:rsidRPr="00EC69EF" w:rsidRDefault="00EC69EF" w:rsidP="00EC69EF">
      <w:pPr>
        <w:pStyle w:val="Sinespaciado"/>
        <w:jc w:val="center"/>
        <w:rPr>
          <w:rFonts w:ascii="Times New Roman" w:hAnsi="Times New Roman"/>
          <w:sz w:val="24"/>
          <w:szCs w:val="24"/>
        </w:rPr>
      </w:pPr>
      <w:r w:rsidRPr="00EC69EF">
        <w:rPr>
          <w:rFonts w:ascii="Times New Roman" w:hAnsi="Times New Roman"/>
          <w:sz w:val="24"/>
          <w:szCs w:val="24"/>
        </w:rPr>
        <w:t>GUIA DE ENTREVISTA A ADOLESCENTES INSTITUCIONALIZADAS EN EL CENTRO INFANTIL DE PROTECCION INMEDIATA</w:t>
      </w:r>
    </w:p>
    <w:p w:rsidR="00EC69EF" w:rsidRPr="00EC69EF" w:rsidRDefault="00EC69EF" w:rsidP="00EC69EF"/>
    <w:p w:rsidR="00EC69EF" w:rsidRPr="00EC69EF" w:rsidRDefault="00EC69EF" w:rsidP="00EC69EF">
      <w:pPr>
        <w:jc w:val="both"/>
        <w:rPr>
          <w:lang w:val="es-ES_tradnl"/>
        </w:rPr>
      </w:pPr>
      <w:r w:rsidRPr="00EC69EF">
        <w:rPr>
          <w:lang w:val="es-ES_tradnl"/>
        </w:rPr>
        <w:t>OBJETIVO</w:t>
      </w:r>
      <w:r>
        <w:rPr>
          <w:lang w:val="es-ES_tradnl"/>
        </w:rPr>
        <w:t>:</w:t>
      </w:r>
    </w:p>
    <w:p w:rsidR="00EC69EF" w:rsidRPr="00EC69EF" w:rsidRDefault="00EC69EF" w:rsidP="00EC69EF">
      <w:pPr>
        <w:spacing w:line="360" w:lineRule="auto"/>
        <w:jc w:val="both"/>
        <w:rPr>
          <w:lang w:val="es-ES_tradnl"/>
        </w:rPr>
      </w:pPr>
      <w:r w:rsidRPr="00EC69EF">
        <w:rPr>
          <w:lang w:val="es-ES_tradnl"/>
        </w:rPr>
        <w:t>“Conocer el contexto en el cual se desenvuelve la adolescente y su grupo familiar para identificar las condiciones de vida que experimentan las jóvenes”</w:t>
      </w:r>
    </w:p>
    <w:p w:rsidR="00EC69EF" w:rsidRPr="00EC69EF" w:rsidRDefault="00EC69EF" w:rsidP="00EC69EF">
      <w:pPr>
        <w:spacing w:line="360" w:lineRule="auto"/>
        <w:jc w:val="both"/>
        <w:rPr>
          <w:lang w:val="es-ES_tradnl"/>
        </w:rPr>
      </w:pPr>
      <w:r w:rsidRPr="00EC69EF">
        <w:rPr>
          <w:lang w:val="es-ES_tradnl"/>
        </w:rPr>
        <w:t>Entrevistada/o (nombre ficticio):__________________________________________</w:t>
      </w:r>
    </w:p>
    <w:p w:rsidR="00EC69EF" w:rsidRPr="00EC69EF" w:rsidRDefault="00EC69EF" w:rsidP="00EC69EF">
      <w:pPr>
        <w:spacing w:line="360" w:lineRule="auto"/>
        <w:jc w:val="both"/>
        <w:rPr>
          <w:lang w:val="es-ES_tradnl"/>
        </w:rPr>
      </w:pPr>
      <w:r w:rsidRPr="00EC69EF">
        <w:rPr>
          <w:lang w:val="es-ES_tradnl"/>
        </w:rPr>
        <w:t>Edad: _________Sexo: _____ Nivel educativo_______________________________</w:t>
      </w:r>
    </w:p>
    <w:p w:rsidR="00EC69EF" w:rsidRPr="00EC69EF" w:rsidRDefault="00EC69EF" w:rsidP="00EC69EF">
      <w:pPr>
        <w:spacing w:line="360" w:lineRule="auto"/>
        <w:jc w:val="both"/>
        <w:rPr>
          <w:lang w:val="es-ES_tradnl"/>
        </w:rPr>
      </w:pPr>
      <w:r w:rsidRPr="00EC69EF">
        <w:rPr>
          <w:lang w:val="es-ES_tradnl"/>
        </w:rPr>
        <w:t>Ocupación: __________________________________________________________</w:t>
      </w:r>
    </w:p>
    <w:p w:rsidR="00EC69EF" w:rsidRPr="00EC69EF" w:rsidRDefault="00EC69EF" w:rsidP="00EC69EF">
      <w:pPr>
        <w:spacing w:line="360" w:lineRule="auto"/>
        <w:jc w:val="both"/>
        <w:rPr>
          <w:lang w:val="es-ES_tradnl"/>
        </w:rPr>
      </w:pPr>
      <w:r w:rsidRPr="00EC69EF">
        <w:rPr>
          <w:lang w:val="es-ES_tradnl"/>
        </w:rPr>
        <w:t>Dirección: ___________________________________________________________</w:t>
      </w:r>
    </w:p>
    <w:p w:rsidR="00EC69EF" w:rsidRPr="00543C53" w:rsidRDefault="00EC69EF" w:rsidP="00EC69EF">
      <w:pPr>
        <w:spacing w:line="360" w:lineRule="auto"/>
        <w:jc w:val="both"/>
        <w:rPr>
          <w:lang w:val="es-ES_tradnl"/>
        </w:rPr>
      </w:pPr>
      <w:r w:rsidRPr="00EC69EF">
        <w:rPr>
          <w:lang w:val="es-ES_tradnl"/>
        </w:rPr>
        <w:t>Día: ______________________ Hora: ______________________________</w:t>
      </w:r>
    </w:p>
    <w:p w:rsidR="00EC69EF" w:rsidRPr="00EC69EF" w:rsidRDefault="00EC69EF" w:rsidP="00EC69EF">
      <w:pPr>
        <w:spacing w:line="360" w:lineRule="auto"/>
        <w:jc w:val="both"/>
        <w:rPr>
          <w:lang w:val="es-ES_tradnl"/>
        </w:rPr>
      </w:pPr>
      <w:r w:rsidRPr="00EC69EF">
        <w:rPr>
          <w:lang w:val="es-ES_tradnl"/>
        </w:rPr>
        <w:t>DESARROLLO:</w:t>
      </w:r>
    </w:p>
    <w:p w:rsidR="00EC69EF" w:rsidRPr="00EC69EF" w:rsidRDefault="00EC69EF" w:rsidP="00EC69EF">
      <w:pPr>
        <w:numPr>
          <w:ilvl w:val="0"/>
          <w:numId w:val="30"/>
        </w:numPr>
        <w:spacing w:line="360" w:lineRule="auto"/>
        <w:ind w:left="0"/>
        <w:jc w:val="both"/>
        <w:rPr>
          <w:lang w:val="es-ES_tradnl"/>
        </w:rPr>
      </w:pPr>
      <w:r w:rsidRPr="00EC69EF">
        <w:rPr>
          <w:lang w:val="es-ES_tradnl"/>
        </w:rPr>
        <w:t>¿Cuáles son las condiciones económicas en que vive?</w:t>
      </w:r>
    </w:p>
    <w:p w:rsidR="00EC69EF" w:rsidRPr="00EC69EF" w:rsidRDefault="00EC69EF" w:rsidP="00EC69EF">
      <w:pPr>
        <w:numPr>
          <w:ilvl w:val="0"/>
          <w:numId w:val="30"/>
        </w:numPr>
        <w:spacing w:line="360" w:lineRule="auto"/>
        <w:ind w:left="0"/>
        <w:jc w:val="both"/>
        <w:rPr>
          <w:lang w:val="es-ES_tradnl"/>
        </w:rPr>
      </w:pPr>
      <w:r w:rsidRPr="00EC69EF">
        <w:rPr>
          <w:lang w:val="es-ES_tradnl"/>
        </w:rPr>
        <w:t xml:space="preserve"> ¿Cuál es la relación entre la familia y la informante clave?</w:t>
      </w:r>
    </w:p>
    <w:p w:rsidR="00EC69EF" w:rsidRPr="00EC69EF" w:rsidRDefault="00EC69EF" w:rsidP="00EC69EF">
      <w:pPr>
        <w:numPr>
          <w:ilvl w:val="0"/>
          <w:numId w:val="30"/>
        </w:numPr>
        <w:spacing w:line="360" w:lineRule="auto"/>
        <w:ind w:left="0"/>
        <w:jc w:val="both"/>
        <w:rPr>
          <w:lang w:val="es-ES_tradnl"/>
        </w:rPr>
      </w:pPr>
      <w:r w:rsidRPr="00EC69EF">
        <w:rPr>
          <w:lang w:val="es-ES_tradnl"/>
        </w:rPr>
        <w:t>¿Cómo son las relaciones afectivas y emocionales dentro del hogar?</w:t>
      </w:r>
    </w:p>
    <w:p w:rsidR="00EC69EF" w:rsidRPr="00EC69EF" w:rsidRDefault="00EC69EF" w:rsidP="00EC69EF">
      <w:pPr>
        <w:numPr>
          <w:ilvl w:val="0"/>
          <w:numId w:val="30"/>
        </w:numPr>
        <w:spacing w:line="360" w:lineRule="auto"/>
        <w:ind w:left="0"/>
        <w:jc w:val="both"/>
        <w:rPr>
          <w:lang w:val="es-ES_tradnl"/>
        </w:rPr>
      </w:pPr>
      <w:r w:rsidRPr="00EC69EF">
        <w:rPr>
          <w:lang w:val="es-ES_tradnl"/>
        </w:rPr>
        <w:t xml:space="preserve"> ¿Conoce usted sobre el embarazo precoz?</w:t>
      </w:r>
    </w:p>
    <w:p w:rsidR="00EC69EF" w:rsidRPr="00EC69EF" w:rsidRDefault="00EC69EF" w:rsidP="00EC69EF">
      <w:pPr>
        <w:numPr>
          <w:ilvl w:val="0"/>
          <w:numId w:val="30"/>
        </w:numPr>
        <w:spacing w:line="360" w:lineRule="auto"/>
        <w:ind w:left="0"/>
        <w:jc w:val="both"/>
        <w:rPr>
          <w:lang w:val="es-ES_tradnl"/>
        </w:rPr>
      </w:pPr>
      <w:r w:rsidRPr="00EC69EF">
        <w:rPr>
          <w:lang w:val="es-ES_tradnl"/>
        </w:rPr>
        <w:t>¿Qué repercusiones  observó después de haber salido embarazada?</w:t>
      </w:r>
    </w:p>
    <w:p w:rsidR="00EC69EF" w:rsidRPr="00EC69EF" w:rsidRDefault="00EC69EF" w:rsidP="00EC69EF">
      <w:pPr>
        <w:numPr>
          <w:ilvl w:val="0"/>
          <w:numId w:val="30"/>
        </w:numPr>
        <w:spacing w:line="360" w:lineRule="auto"/>
        <w:ind w:left="0"/>
        <w:jc w:val="both"/>
        <w:rPr>
          <w:lang w:val="es-ES_tradnl"/>
        </w:rPr>
      </w:pPr>
      <w:r w:rsidRPr="00EC69EF">
        <w:rPr>
          <w:lang w:val="es-ES_tradnl"/>
        </w:rPr>
        <w:t>¿</w:t>
      </w:r>
      <w:r w:rsidR="003B7A45" w:rsidRPr="00EC69EF">
        <w:rPr>
          <w:lang w:val="es-ES_tradnl"/>
        </w:rPr>
        <w:t>Qué</w:t>
      </w:r>
      <w:r w:rsidRPr="00EC69EF">
        <w:rPr>
          <w:lang w:val="es-ES_tradnl"/>
        </w:rPr>
        <w:t xml:space="preserve"> problemáticas has tenido que enfrentar en tu embarazo?</w:t>
      </w:r>
    </w:p>
    <w:p w:rsidR="00EC69EF" w:rsidRPr="00EC69EF" w:rsidRDefault="00EC69EF" w:rsidP="00EC69EF">
      <w:pPr>
        <w:numPr>
          <w:ilvl w:val="0"/>
          <w:numId w:val="30"/>
        </w:numPr>
        <w:spacing w:line="360" w:lineRule="auto"/>
        <w:ind w:left="0"/>
        <w:jc w:val="both"/>
        <w:rPr>
          <w:lang w:val="es-ES_tradnl"/>
        </w:rPr>
      </w:pPr>
      <w:r w:rsidRPr="00EC69EF">
        <w:rPr>
          <w:lang w:val="es-ES_tradnl"/>
        </w:rPr>
        <w:t>¿</w:t>
      </w:r>
      <w:r w:rsidR="003B7A45" w:rsidRPr="00EC69EF">
        <w:rPr>
          <w:lang w:val="es-ES_tradnl"/>
        </w:rPr>
        <w:t>Qué</w:t>
      </w:r>
      <w:r w:rsidRPr="00EC69EF">
        <w:rPr>
          <w:lang w:val="es-ES_tradnl"/>
        </w:rPr>
        <w:t xml:space="preserve"> tipo de relación tienes con tu familia?</w:t>
      </w:r>
    </w:p>
    <w:p w:rsidR="00EC69EF" w:rsidRPr="00EC69EF" w:rsidRDefault="00EC69EF" w:rsidP="00EC69EF">
      <w:pPr>
        <w:numPr>
          <w:ilvl w:val="0"/>
          <w:numId w:val="30"/>
        </w:numPr>
        <w:spacing w:line="360" w:lineRule="auto"/>
        <w:ind w:left="0"/>
        <w:jc w:val="both"/>
        <w:rPr>
          <w:lang w:val="es-ES_tradnl"/>
        </w:rPr>
      </w:pPr>
      <w:r w:rsidRPr="00EC69EF">
        <w:rPr>
          <w:lang w:val="es-ES_tradnl"/>
        </w:rPr>
        <w:t>¿Estabas preparada para un embarazo?</w:t>
      </w:r>
    </w:p>
    <w:p w:rsidR="006A3B79" w:rsidRPr="00EC69EF" w:rsidRDefault="00EC69EF" w:rsidP="00EC69EF">
      <w:pPr>
        <w:numPr>
          <w:ilvl w:val="0"/>
          <w:numId w:val="30"/>
        </w:numPr>
        <w:spacing w:line="360" w:lineRule="auto"/>
        <w:ind w:left="0"/>
        <w:jc w:val="both"/>
        <w:rPr>
          <w:lang w:val="es-ES_tradnl"/>
        </w:rPr>
      </w:pPr>
      <w:r w:rsidRPr="00EC69EF">
        <w:rPr>
          <w:lang w:val="es-ES_tradnl"/>
        </w:rPr>
        <w:t>¿Cuáles son tus proyectos a futuro como madre y como mujer?</w:t>
      </w:r>
    </w:p>
    <w:p w:rsidR="00EC69EF" w:rsidRPr="00EC69EF" w:rsidRDefault="00EC69EF" w:rsidP="00EC69EF">
      <w:pPr>
        <w:pStyle w:val="Sinespaciado"/>
        <w:jc w:val="center"/>
        <w:rPr>
          <w:rFonts w:ascii="Times New Roman" w:hAnsi="Times New Roman"/>
          <w:sz w:val="24"/>
          <w:szCs w:val="24"/>
        </w:rPr>
      </w:pPr>
      <w:r w:rsidRPr="00EC69EF">
        <w:rPr>
          <w:rFonts w:ascii="Times New Roman" w:hAnsi="Times New Roman"/>
          <w:sz w:val="24"/>
          <w:szCs w:val="24"/>
        </w:rPr>
        <w:lastRenderedPageBreak/>
        <w:t>UNIVERSIDAD DE EL SALVADOR</w:t>
      </w:r>
    </w:p>
    <w:p w:rsidR="00EC69EF" w:rsidRPr="00EC69EF" w:rsidRDefault="00EC69EF" w:rsidP="00EC69EF">
      <w:pPr>
        <w:pStyle w:val="Sinespaciado"/>
        <w:jc w:val="center"/>
        <w:rPr>
          <w:rFonts w:ascii="Times New Roman" w:hAnsi="Times New Roman"/>
          <w:sz w:val="24"/>
          <w:szCs w:val="24"/>
        </w:rPr>
      </w:pPr>
      <w:r w:rsidRPr="00EC69EF">
        <w:rPr>
          <w:rFonts w:ascii="Times New Roman" w:hAnsi="Times New Roman"/>
          <w:sz w:val="24"/>
          <w:szCs w:val="24"/>
        </w:rPr>
        <w:t>FACULTAD DE CIENCIAS Y HUMANIDAES</w:t>
      </w:r>
    </w:p>
    <w:p w:rsidR="00EC69EF" w:rsidRPr="00EC69EF" w:rsidRDefault="00EC69EF" w:rsidP="00EC69EF">
      <w:pPr>
        <w:pStyle w:val="Sinespaciado"/>
        <w:tabs>
          <w:tab w:val="left" w:pos="1060"/>
          <w:tab w:val="center" w:pos="4278"/>
        </w:tabs>
        <w:rPr>
          <w:rFonts w:ascii="Times New Roman" w:hAnsi="Times New Roman"/>
          <w:sz w:val="24"/>
          <w:szCs w:val="24"/>
        </w:rPr>
      </w:pPr>
      <w:r w:rsidRPr="00EC69EF">
        <w:rPr>
          <w:rFonts w:ascii="Times New Roman" w:hAnsi="Times New Roman"/>
          <w:sz w:val="24"/>
          <w:szCs w:val="24"/>
        </w:rPr>
        <w:tab/>
      </w:r>
      <w:r w:rsidRPr="00EC69EF">
        <w:rPr>
          <w:rFonts w:ascii="Times New Roman" w:hAnsi="Times New Roman"/>
          <w:sz w:val="24"/>
          <w:szCs w:val="24"/>
        </w:rPr>
        <w:tab/>
        <w:t>ESCUELA DE CIENCIAS SOCIALES</w:t>
      </w:r>
    </w:p>
    <w:p w:rsidR="00EC69EF" w:rsidRPr="00EC69EF" w:rsidRDefault="00EC69EF" w:rsidP="00EC69EF">
      <w:pPr>
        <w:pStyle w:val="Sinespaciado"/>
        <w:jc w:val="center"/>
        <w:rPr>
          <w:rFonts w:ascii="Times New Roman" w:hAnsi="Times New Roman"/>
          <w:sz w:val="24"/>
          <w:szCs w:val="24"/>
        </w:rPr>
      </w:pPr>
      <w:r w:rsidRPr="00EC69EF">
        <w:rPr>
          <w:rFonts w:ascii="Times New Roman" w:hAnsi="Times New Roman"/>
          <w:sz w:val="24"/>
          <w:szCs w:val="24"/>
        </w:rPr>
        <w:t>“Lic. Gerardo Iraheta Rosales”</w:t>
      </w:r>
    </w:p>
    <w:p w:rsidR="00EC69EF" w:rsidRPr="00EC69EF" w:rsidRDefault="008935F4" w:rsidP="00EC69EF">
      <w:pPr>
        <w:pStyle w:val="Sinespaciado"/>
        <w:jc w:val="center"/>
        <w:rPr>
          <w:rFonts w:ascii="Times New Roman" w:hAnsi="Times New Roman"/>
          <w:sz w:val="24"/>
          <w:szCs w:val="24"/>
        </w:rPr>
      </w:pPr>
      <w:r>
        <w:rPr>
          <w:rFonts w:ascii="Times New Roman" w:hAnsi="Times New Roman"/>
          <w:noProof/>
          <w:sz w:val="24"/>
          <w:szCs w:val="24"/>
        </w:rPr>
        <w:pict>
          <v:shape id="_x0000_s1479" type="#_x0000_t75" style="position:absolute;left:0;text-align:left;margin-left:158.3pt;margin-top:10.4pt;width:113.45pt;height:69.95pt;z-index:-251638272;visibility:visible">
            <v:imagedata r:id="rId52" o:title=""/>
          </v:shape>
        </w:pict>
      </w:r>
    </w:p>
    <w:p w:rsidR="00EC69EF" w:rsidRPr="00EC69EF" w:rsidRDefault="00EC69EF" w:rsidP="00EC69EF">
      <w:pPr>
        <w:pStyle w:val="Sinespaciado"/>
        <w:jc w:val="center"/>
        <w:rPr>
          <w:sz w:val="24"/>
          <w:szCs w:val="24"/>
        </w:rPr>
      </w:pPr>
    </w:p>
    <w:p w:rsidR="00EC69EF" w:rsidRPr="00EC69EF" w:rsidRDefault="00EC69EF" w:rsidP="00EC69EF">
      <w:pPr>
        <w:pStyle w:val="Sinespaciado"/>
        <w:jc w:val="center"/>
        <w:rPr>
          <w:sz w:val="24"/>
          <w:szCs w:val="24"/>
        </w:rPr>
      </w:pPr>
    </w:p>
    <w:p w:rsidR="00EC69EF" w:rsidRPr="00EC69EF" w:rsidRDefault="00EC69EF" w:rsidP="00EC69EF">
      <w:pPr>
        <w:pStyle w:val="Sinespaciado"/>
        <w:jc w:val="center"/>
        <w:rPr>
          <w:sz w:val="24"/>
          <w:szCs w:val="24"/>
        </w:rPr>
      </w:pPr>
    </w:p>
    <w:p w:rsidR="00EC69EF" w:rsidRPr="00EC69EF" w:rsidRDefault="00EC69EF" w:rsidP="00EC69EF">
      <w:pPr>
        <w:pStyle w:val="Sinespaciado"/>
        <w:jc w:val="center"/>
        <w:rPr>
          <w:sz w:val="24"/>
          <w:szCs w:val="24"/>
        </w:rPr>
      </w:pPr>
    </w:p>
    <w:p w:rsidR="00EC69EF" w:rsidRPr="00EC69EF" w:rsidRDefault="00EC69EF" w:rsidP="00EC69EF">
      <w:pPr>
        <w:pStyle w:val="Sinespaciado"/>
        <w:jc w:val="center"/>
        <w:rPr>
          <w:sz w:val="24"/>
          <w:szCs w:val="24"/>
        </w:rPr>
      </w:pPr>
    </w:p>
    <w:p w:rsidR="00EC69EF" w:rsidRPr="00EC69EF" w:rsidRDefault="00EC69EF" w:rsidP="00EC69EF">
      <w:pPr>
        <w:pStyle w:val="Sinespaciado"/>
        <w:rPr>
          <w:sz w:val="24"/>
          <w:szCs w:val="24"/>
        </w:rPr>
      </w:pPr>
    </w:p>
    <w:p w:rsidR="00EC69EF" w:rsidRPr="00EC69EF" w:rsidRDefault="00EC69EF" w:rsidP="00EC69EF">
      <w:pPr>
        <w:pStyle w:val="Sinespaciado"/>
        <w:jc w:val="center"/>
        <w:rPr>
          <w:rFonts w:ascii="Times New Roman" w:hAnsi="Times New Roman"/>
          <w:sz w:val="24"/>
          <w:szCs w:val="24"/>
        </w:rPr>
      </w:pPr>
      <w:r w:rsidRPr="00EC69EF">
        <w:rPr>
          <w:rFonts w:ascii="Times New Roman" w:hAnsi="Times New Roman"/>
          <w:sz w:val="24"/>
          <w:szCs w:val="24"/>
        </w:rPr>
        <w:t>ANEXO Nº 2</w:t>
      </w:r>
    </w:p>
    <w:p w:rsidR="00EC69EF" w:rsidRPr="00EC69EF" w:rsidRDefault="00EC69EF" w:rsidP="00EC69EF">
      <w:pPr>
        <w:pStyle w:val="Sinespaciado"/>
        <w:jc w:val="center"/>
        <w:rPr>
          <w:rFonts w:ascii="Times New Roman" w:hAnsi="Times New Roman"/>
          <w:sz w:val="24"/>
          <w:szCs w:val="24"/>
        </w:rPr>
      </w:pPr>
      <w:r w:rsidRPr="00EC69EF">
        <w:rPr>
          <w:rFonts w:ascii="Times New Roman" w:hAnsi="Times New Roman"/>
          <w:sz w:val="24"/>
          <w:szCs w:val="24"/>
        </w:rPr>
        <w:t>GUIA DE ENTREVISTA PARA PROFESIONALES (Psicólogo)</w:t>
      </w:r>
    </w:p>
    <w:p w:rsidR="00EC69EF" w:rsidRPr="00EC69EF" w:rsidRDefault="00EC69EF" w:rsidP="00EC69EF">
      <w:pPr>
        <w:pStyle w:val="Sinespaciado"/>
        <w:jc w:val="center"/>
        <w:rPr>
          <w:rFonts w:ascii="Times New Roman" w:hAnsi="Times New Roman"/>
          <w:sz w:val="24"/>
          <w:szCs w:val="24"/>
        </w:rPr>
      </w:pPr>
      <w:r w:rsidRPr="00EC69EF">
        <w:rPr>
          <w:rFonts w:ascii="Times New Roman" w:hAnsi="Times New Roman"/>
          <w:sz w:val="24"/>
          <w:szCs w:val="24"/>
        </w:rPr>
        <w:t xml:space="preserve"> </w:t>
      </w:r>
    </w:p>
    <w:p w:rsidR="00EC69EF" w:rsidRPr="00EC69EF" w:rsidRDefault="00EC69EF" w:rsidP="00EC69EF">
      <w:pPr>
        <w:pStyle w:val="Sinespaciado"/>
        <w:rPr>
          <w:rFonts w:ascii="Times New Roman" w:hAnsi="Times New Roman"/>
          <w:sz w:val="24"/>
          <w:szCs w:val="24"/>
        </w:rPr>
      </w:pPr>
      <w:r w:rsidRPr="00EC69EF">
        <w:rPr>
          <w:rFonts w:ascii="Times New Roman" w:hAnsi="Times New Roman"/>
          <w:sz w:val="24"/>
          <w:szCs w:val="24"/>
        </w:rPr>
        <w:t>OBJETIVO: Conocer el contexto en el cual se desenvuelven las adolescentes y su grupo familiar para identificar las condiciones que experimentan en su vida personal, familiar y social.</w:t>
      </w:r>
    </w:p>
    <w:p w:rsidR="00EC69EF" w:rsidRPr="00EC69EF" w:rsidRDefault="00EC69EF" w:rsidP="00EC69EF">
      <w:pPr>
        <w:pStyle w:val="Sinespaciado"/>
        <w:rPr>
          <w:sz w:val="24"/>
          <w:szCs w:val="24"/>
        </w:rPr>
      </w:pPr>
    </w:p>
    <w:p w:rsidR="00EC69EF" w:rsidRPr="00EC69EF" w:rsidRDefault="00EC69EF" w:rsidP="00EC69EF">
      <w:pPr>
        <w:pStyle w:val="Prrafodelista"/>
        <w:spacing w:line="360" w:lineRule="auto"/>
        <w:ind w:left="0"/>
        <w:jc w:val="both"/>
        <w:rPr>
          <w:rFonts w:ascii="Times New Roman" w:hAnsi="Times New Roman"/>
          <w:sz w:val="24"/>
          <w:szCs w:val="24"/>
        </w:rPr>
      </w:pPr>
      <w:r w:rsidRPr="00EC69EF">
        <w:rPr>
          <w:rFonts w:ascii="Times New Roman" w:hAnsi="Times New Roman"/>
          <w:sz w:val="24"/>
          <w:szCs w:val="24"/>
        </w:rPr>
        <w:t>Institución: _____________________________________________________________</w:t>
      </w:r>
    </w:p>
    <w:p w:rsidR="00EC69EF" w:rsidRPr="00EC69EF" w:rsidRDefault="00EC69EF" w:rsidP="00EC69EF">
      <w:pPr>
        <w:pStyle w:val="Prrafodelista"/>
        <w:spacing w:line="360" w:lineRule="auto"/>
        <w:ind w:left="0"/>
        <w:jc w:val="both"/>
        <w:rPr>
          <w:rFonts w:ascii="Times New Roman" w:hAnsi="Times New Roman"/>
          <w:sz w:val="24"/>
          <w:szCs w:val="24"/>
        </w:rPr>
      </w:pPr>
      <w:r w:rsidRPr="00EC69EF">
        <w:rPr>
          <w:rFonts w:ascii="Times New Roman" w:hAnsi="Times New Roman"/>
          <w:sz w:val="24"/>
          <w:szCs w:val="24"/>
        </w:rPr>
        <w:t>Profesional: ____________________________________________________________</w:t>
      </w:r>
    </w:p>
    <w:p w:rsidR="00EC69EF" w:rsidRPr="00EC69EF" w:rsidRDefault="00EC69EF" w:rsidP="00EC69EF">
      <w:pPr>
        <w:pStyle w:val="Prrafodelista"/>
        <w:spacing w:line="360" w:lineRule="auto"/>
        <w:ind w:left="0"/>
        <w:jc w:val="both"/>
        <w:rPr>
          <w:rFonts w:ascii="Times New Roman" w:hAnsi="Times New Roman"/>
          <w:sz w:val="24"/>
          <w:szCs w:val="24"/>
        </w:rPr>
      </w:pPr>
      <w:r w:rsidRPr="00EC69EF">
        <w:rPr>
          <w:rFonts w:ascii="Times New Roman" w:hAnsi="Times New Roman"/>
          <w:sz w:val="24"/>
          <w:szCs w:val="24"/>
        </w:rPr>
        <w:t>Edad: ____ Sexo: _____ Nivel educativo</w:t>
      </w:r>
      <w:r w:rsidR="00501454" w:rsidRPr="00EC69EF">
        <w:rPr>
          <w:rFonts w:ascii="Times New Roman" w:hAnsi="Times New Roman"/>
          <w:sz w:val="24"/>
          <w:szCs w:val="24"/>
        </w:rPr>
        <w:t>: _</w:t>
      </w:r>
      <w:r w:rsidRPr="00EC69EF">
        <w:rPr>
          <w:rFonts w:ascii="Times New Roman" w:hAnsi="Times New Roman"/>
          <w:sz w:val="24"/>
          <w:szCs w:val="24"/>
        </w:rPr>
        <w:t>____________________________________</w:t>
      </w:r>
    </w:p>
    <w:p w:rsidR="00EC69EF" w:rsidRPr="00EC69EF" w:rsidRDefault="00EC69EF" w:rsidP="00EC69EF">
      <w:pPr>
        <w:pStyle w:val="Prrafodelista"/>
        <w:spacing w:line="360" w:lineRule="auto"/>
        <w:ind w:left="0"/>
        <w:jc w:val="both"/>
        <w:rPr>
          <w:rFonts w:ascii="Times New Roman" w:hAnsi="Times New Roman"/>
          <w:sz w:val="24"/>
          <w:szCs w:val="24"/>
        </w:rPr>
      </w:pPr>
      <w:r w:rsidRPr="00EC69EF">
        <w:rPr>
          <w:rFonts w:ascii="Times New Roman" w:hAnsi="Times New Roman"/>
          <w:sz w:val="24"/>
          <w:szCs w:val="24"/>
        </w:rPr>
        <w:t>Día: ___________________________________ Hora: __________________________</w:t>
      </w:r>
    </w:p>
    <w:p w:rsidR="00EC69EF" w:rsidRPr="00EC69EF" w:rsidRDefault="00EC69EF" w:rsidP="00EC69EF">
      <w:pPr>
        <w:pStyle w:val="Prrafodelista"/>
        <w:spacing w:line="360" w:lineRule="auto"/>
        <w:ind w:left="0"/>
        <w:jc w:val="both"/>
        <w:rPr>
          <w:rFonts w:ascii="Times New Roman" w:hAnsi="Times New Roman"/>
          <w:sz w:val="24"/>
          <w:szCs w:val="24"/>
        </w:rPr>
      </w:pPr>
    </w:p>
    <w:p w:rsidR="00EC69EF" w:rsidRPr="00EC69EF" w:rsidRDefault="00EC69EF" w:rsidP="00EC69EF">
      <w:pPr>
        <w:pStyle w:val="Prrafodelista"/>
        <w:spacing w:line="360" w:lineRule="auto"/>
        <w:ind w:left="0"/>
        <w:jc w:val="both"/>
        <w:rPr>
          <w:rFonts w:ascii="Times New Roman" w:hAnsi="Times New Roman"/>
          <w:sz w:val="24"/>
          <w:szCs w:val="24"/>
        </w:rPr>
      </w:pPr>
      <w:r w:rsidRPr="00EC69EF">
        <w:rPr>
          <w:rFonts w:ascii="Times New Roman" w:hAnsi="Times New Roman"/>
          <w:sz w:val="24"/>
          <w:szCs w:val="24"/>
        </w:rPr>
        <w:t xml:space="preserve">1.  ¿Qué condiciones presentan las adolescentes dentro de la institución? </w:t>
      </w:r>
    </w:p>
    <w:p w:rsidR="00EC69EF" w:rsidRPr="00EC69EF" w:rsidRDefault="00EC69EF" w:rsidP="00EC69EF">
      <w:pPr>
        <w:pStyle w:val="Prrafodelista"/>
        <w:spacing w:line="360" w:lineRule="auto"/>
        <w:ind w:left="426" w:hanging="426"/>
        <w:jc w:val="both"/>
        <w:rPr>
          <w:rFonts w:ascii="Times New Roman" w:hAnsi="Times New Roman"/>
          <w:sz w:val="24"/>
          <w:szCs w:val="24"/>
        </w:rPr>
      </w:pPr>
      <w:r w:rsidRPr="00EC69EF">
        <w:rPr>
          <w:rFonts w:ascii="Times New Roman" w:hAnsi="Times New Roman"/>
          <w:sz w:val="24"/>
          <w:szCs w:val="24"/>
        </w:rPr>
        <w:t>2. ¿Cuáles considera que son las problemáticas que afectan al desarrollo  integral de las adolecentes con un embarazo precoz?</w:t>
      </w:r>
    </w:p>
    <w:p w:rsidR="00EC69EF" w:rsidRPr="00EC69EF" w:rsidRDefault="00EC69EF" w:rsidP="00EC69EF">
      <w:pPr>
        <w:pStyle w:val="Prrafodelista"/>
        <w:spacing w:line="360" w:lineRule="auto"/>
        <w:ind w:left="426" w:hanging="426"/>
        <w:jc w:val="both"/>
        <w:rPr>
          <w:rFonts w:ascii="Times New Roman" w:hAnsi="Times New Roman"/>
          <w:sz w:val="24"/>
          <w:szCs w:val="24"/>
        </w:rPr>
      </w:pPr>
      <w:r w:rsidRPr="00EC69EF">
        <w:rPr>
          <w:rFonts w:ascii="Times New Roman" w:hAnsi="Times New Roman"/>
          <w:sz w:val="24"/>
          <w:szCs w:val="24"/>
        </w:rPr>
        <w:t xml:space="preserve"> 3. ¿Cuál es el impacto psicosocial que ocasiona el embarazo en una adolescente y su familia?</w:t>
      </w:r>
    </w:p>
    <w:p w:rsidR="00EC69EF" w:rsidRPr="00EC69EF" w:rsidRDefault="00EC69EF" w:rsidP="00EC69EF">
      <w:pPr>
        <w:pStyle w:val="Prrafodelista"/>
        <w:spacing w:line="360" w:lineRule="auto"/>
        <w:ind w:left="426" w:hanging="426"/>
        <w:jc w:val="both"/>
        <w:rPr>
          <w:rFonts w:ascii="Times New Roman" w:hAnsi="Times New Roman"/>
          <w:sz w:val="24"/>
          <w:szCs w:val="24"/>
        </w:rPr>
      </w:pPr>
      <w:r w:rsidRPr="00EC69EF">
        <w:rPr>
          <w:rFonts w:ascii="Times New Roman" w:hAnsi="Times New Roman"/>
          <w:sz w:val="24"/>
          <w:szCs w:val="24"/>
        </w:rPr>
        <w:t>4. ¿Cuáles cree que son las razones que inciden en las adolescentes a quedar embarazadas?</w:t>
      </w:r>
    </w:p>
    <w:p w:rsidR="00EC69EF" w:rsidRPr="00EC69EF" w:rsidRDefault="00EC69EF" w:rsidP="00EC69EF">
      <w:pPr>
        <w:pStyle w:val="Prrafodelista"/>
        <w:spacing w:line="360" w:lineRule="auto"/>
        <w:ind w:left="426" w:hanging="426"/>
        <w:jc w:val="both"/>
        <w:rPr>
          <w:rFonts w:ascii="Times New Roman" w:hAnsi="Times New Roman"/>
          <w:sz w:val="24"/>
          <w:szCs w:val="24"/>
        </w:rPr>
      </w:pPr>
      <w:r w:rsidRPr="00EC69EF">
        <w:rPr>
          <w:rFonts w:ascii="Times New Roman" w:hAnsi="Times New Roman"/>
          <w:sz w:val="24"/>
          <w:szCs w:val="24"/>
        </w:rPr>
        <w:t>5. ¿Cuáles son los cambios que se presentan en la vida de una adolescente?</w:t>
      </w:r>
    </w:p>
    <w:p w:rsidR="00EC69EF" w:rsidRPr="00EC69EF" w:rsidRDefault="00EC69EF" w:rsidP="00EC69EF">
      <w:pPr>
        <w:pStyle w:val="Prrafodelista"/>
        <w:spacing w:line="360" w:lineRule="auto"/>
        <w:ind w:left="426" w:hanging="426"/>
        <w:jc w:val="both"/>
        <w:rPr>
          <w:rFonts w:ascii="Times New Roman" w:hAnsi="Times New Roman"/>
          <w:sz w:val="24"/>
          <w:szCs w:val="24"/>
        </w:rPr>
      </w:pPr>
      <w:r w:rsidRPr="00EC69EF">
        <w:rPr>
          <w:rFonts w:ascii="Times New Roman" w:hAnsi="Times New Roman"/>
          <w:sz w:val="24"/>
          <w:szCs w:val="24"/>
        </w:rPr>
        <w:t xml:space="preserve">6. ¿A </w:t>
      </w:r>
      <w:r w:rsidR="003B7A45" w:rsidRPr="00EC69EF">
        <w:rPr>
          <w:rFonts w:ascii="Times New Roman" w:hAnsi="Times New Roman"/>
          <w:sz w:val="24"/>
          <w:szCs w:val="24"/>
        </w:rPr>
        <w:t>qué</w:t>
      </w:r>
      <w:r w:rsidRPr="00EC69EF">
        <w:rPr>
          <w:rFonts w:ascii="Times New Roman" w:hAnsi="Times New Roman"/>
          <w:sz w:val="24"/>
          <w:szCs w:val="24"/>
        </w:rPr>
        <w:t xml:space="preserve"> situaciones se deben enfrentar las adolescentes embarazadas?</w:t>
      </w:r>
    </w:p>
    <w:p w:rsidR="00EC69EF" w:rsidRPr="00EC69EF" w:rsidRDefault="00EC69EF" w:rsidP="00EC69EF">
      <w:r w:rsidRPr="00EC69EF">
        <w:t>7. ¿Como profesional cuáles problemática ha identificado en las adolescentes?</w:t>
      </w:r>
    </w:p>
    <w:p w:rsidR="00EC69EF" w:rsidRPr="00EC69EF" w:rsidRDefault="00EC69EF" w:rsidP="00EC69EF"/>
    <w:p w:rsidR="007D3EC7" w:rsidRPr="006A3B79" w:rsidRDefault="00EC69EF" w:rsidP="00EC69EF">
      <w:r w:rsidRPr="00EC69EF">
        <w:t>8. ¿Qué tipo de relación tiene</w:t>
      </w:r>
      <w:r>
        <w:t xml:space="preserve"> las adolescentes con su familia?</w:t>
      </w:r>
    </w:p>
    <w:p w:rsidR="006A3B79" w:rsidRPr="006A3B79" w:rsidRDefault="006A3B79" w:rsidP="006A3B79">
      <w:pPr>
        <w:tabs>
          <w:tab w:val="left" w:pos="540"/>
        </w:tabs>
        <w:spacing w:line="360" w:lineRule="auto"/>
        <w:jc w:val="center"/>
      </w:pPr>
    </w:p>
    <w:p w:rsidR="006A3B79" w:rsidRPr="006A3B79" w:rsidRDefault="006A3B79" w:rsidP="006A3B79">
      <w:pPr>
        <w:tabs>
          <w:tab w:val="left" w:pos="540"/>
        </w:tabs>
        <w:spacing w:line="360" w:lineRule="auto"/>
        <w:jc w:val="center"/>
      </w:pPr>
      <w:r w:rsidRPr="006A3B79">
        <w:t>REFERENCIAS BIBLIOGRÁFICAS</w:t>
      </w:r>
    </w:p>
    <w:p w:rsidR="006A3B79" w:rsidRPr="006A3B79" w:rsidRDefault="006A3B79" w:rsidP="006A3B79">
      <w:pPr>
        <w:spacing w:line="360" w:lineRule="auto"/>
      </w:pPr>
    </w:p>
    <w:p w:rsidR="006A3B79" w:rsidRPr="006A3B79" w:rsidRDefault="006A3B79" w:rsidP="00256451">
      <w:pPr>
        <w:spacing w:line="360" w:lineRule="auto"/>
      </w:pPr>
      <w:r w:rsidRPr="006A3B79">
        <w:t>1.1ENTREVISTAS A PROFESIONALES</w:t>
      </w:r>
    </w:p>
    <w:p w:rsidR="006A3B79" w:rsidRPr="006A3B79" w:rsidRDefault="006A3B79" w:rsidP="00256451">
      <w:pPr>
        <w:spacing w:line="360" w:lineRule="auto"/>
        <w:jc w:val="both"/>
      </w:pPr>
      <w:r w:rsidRPr="006A3B79">
        <w:t xml:space="preserve">      FIGUEROA, Carmen Elena, Directora del Centro Infantil de Protección Inmediata  “Generalidades de la institución”,  Entrevista realizada en El Centro Infantil de Protección Inmediata, Bo. San Jacinto, Col. Costa Rica, Final Av. Irazú, San Salvador, a las 2:30 pm, el Miércoles 18 día Miércoles 18 de mayo de 2011.</w:t>
      </w:r>
    </w:p>
    <w:p w:rsidR="006A3B79" w:rsidRPr="006A3B79" w:rsidRDefault="006A3B79" w:rsidP="00256451">
      <w:pPr>
        <w:spacing w:line="360" w:lineRule="auto"/>
        <w:jc w:val="both"/>
      </w:pPr>
    </w:p>
    <w:p w:rsidR="006A3B79" w:rsidRPr="006A3B79" w:rsidRDefault="006A3B79" w:rsidP="00256451">
      <w:pPr>
        <w:spacing w:line="360" w:lineRule="auto"/>
        <w:jc w:val="both"/>
      </w:pPr>
      <w:r w:rsidRPr="006A3B79">
        <w:t>LEON, José  Álvaro, Psicólogo “Situación de las adolescentes”, Entrevista realizada a las 3:00 pm, el día Miércoles 18 de Mayo de 2011, en El Centro Infantil de Protección Inmediata.</w:t>
      </w:r>
    </w:p>
    <w:p w:rsidR="006A3B79" w:rsidRPr="006A3B79" w:rsidRDefault="006A3B79" w:rsidP="00256451">
      <w:pPr>
        <w:spacing w:line="360" w:lineRule="auto"/>
        <w:jc w:val="both"/>
      </w:pPr>
    </w:p>
    <w:p w:rsidR="006A3B79" w:rsidRPr="006A3B79" w:rsidRDefault="006A3B79" w:rsidP="00256451">
      <w:pPr>
        <w:spacing w:line="360" w:lineRule="auto"/>
      </w:pPr>
      <w:r w:rsidRPr="006A3B79">
        <w:t>1.2 LIBROS</w:t>
      </w:r>
    </w:p>
    <w:p w:rsidR="006A3B79" w:rsidRPr="006A3B79" w:rsidRDefault="006A3B79" w:rsidP="00256451">
      <w:pPr>
        <w:spacing w:line="360" w:lineRule="auto"/>
        <w:jc w:val="both"/>
      </w:pPr>
      <w:r>
        <w:rPr>
          <w:b/>
        </w:rPr>
        <w:t xml:space="preserve">      </w:t>
      </w:r>
      <w:r w:rsidRPr="006A3B79">
        <w:t>PROCURADURÍA PARA LA DEFENSA DE LOS DERECHOS HUMANOS (P.D.D.H) “Constitución de la República de El Salvador”. San Salvador, El Salvador, 2007. Págs. 152.</w:t>
      </w:r>
    </w:p>
    <w:p w:rsidR="006A3B79" w:rsidRPr="007D3EC7" w:rsidRDefault="006A3B79" w:rsidP="00256451">
      <w:pPr>
        <w:spacing w:line="360" w:lineRule="auto"/>
      </w:pPr>
      <w:r w:rsidRPr="006A3B79">
        <w:t xml:space="preserve">       TOMASINO </w:t>
      </w:r>
      <w:proofErr w:type="spellStart"/>
      <w:r w:rsidRPr="006A3B79">
        <w:t>Rhina</w:t>
      </w:r>
      <w:proofErr w:type="spellEnd"/>
      <w:r w:rsidRPr="006A3B79">
        <w:t xml:space="preserve"> “Programa y Manual de </w:t>
      </w:r>
      <w:r w:rsidR="007D3EC7" w:rsidRPr="006A3B79">
        <w:t>Legislación</w:t>
      </w:r>
      <w:r w:rsidRPr="006A3B79">
        <w:t xml:space="preserve"> Social I”, Pág. </w:t>
      </w:r>
      <w:r w:rsidRPr="007D3EC7">
        <w:t>43, San Salvador, El Salvador.</w:t>
      </w:r>
      <w:r w:rsidR="007D3EC7">
        <w:t xml:space="preserve"> Pá</w:t>
      </w:r>
      <w:r w:rsidR="007D3EC7" w:rsidRPr="007D3EC7">
        <w:t>gs. 87.</w:t>
      </w:r>
    </w:p>
    <w:p w:rsidR="006A3B79" w:rsidRPr="006A3B79" w:rsidRDefault="006A3B79" w:rsidP="00256451">
      <w:pPr>
        <w:spacing w:line="360" w:lineRule="auto"/>
      </w:pPr>
    </w:p>
    <w:p w:rsidR="006A3B79" w:rsidRPr="006A3B79" w:rsidRDefault="006A3B79" w:rsidP="00256451">
      <w:pPr>
        <w:spacing w:line="360" w:lineRule="auto"/>
      </w:pPr>
    </w:p>
    <w:p w:rsidR="006A3B79" w:rsidRPr="006A3B79" w:rsidRDefault="006A3B79" w:rsidP="006A3B79"/>
    <w:p w:rsidR="006A3B79" w:rsidRPr="006A3B79" w:rsidRDefault="006A3B79" w:rsidP="006A3B79"/>
    <w:p w:rsidR="006A3B79" w:rsidRDefault="006A3B79" w:rsidP="006E71C5">
      <w:pPr>
        <w:pStyle w:val="Prrafodelista"/>
        <w:spacing w:line="360" w:lineRule="auto"/>
        <w:ind w:left="0"/>
        <w:rPr>
          <w:rFonts w:ascii="Times New Roman" w:hAnsi="Times New Roman"/>
          <w:b/>
          <w:sz w:val="24"/>
          <w:szCs w:val="24"/>
          <w:lang w:val="es-MX"/>
        </w:rPr>
      </w:pPr>
    </w:p>
    <w:p w:rsidR="007D3EC7" w:rsidRDefault="007D3EC7" w:rsidP="006E71C5">
      <w:pPr>
        <w:pStyle w:val="Prrafodelista"/>
        <w:spacing w:line="360" w:lineRule="auto"/>
        <w:ind w:left="0"/>
        <w:rPr>
          <w:rFonts w:ascii="Times New Roman" w:hAnsi="Times New Roman"/>
          <w:b/>
          <w:sz w:val="24"/>
          <w:szCs w:val="24"/>
          <w:lang w:val="es-MX"/>
        </w:rPr>
      </w:pPr>
    </w:p>
    <w:p w:rsidR="007D3EC7" w:rsidRDefault="007D3EC7" w:rsidP="006E71C5">
      <w:pPr>
        <w:pStyle w:val="Prrafodelista"/>
        <w:spacing w:line="360" w:lineRule="auto"/>
        <w:ind w:left="0"/>
        <w:rPr>
          <w:rFonts w:ascii="Times New Roman" w:hAnsi="Times New Roman"/>
          <w:b/>
          <w:sz w:val="24"/>
          <w:szCs w:val="24"/>
          <w:lang w:val="es-MX"/>
        </w:rPr>
      </w:pPr>
    </w:p>
    <w:p w:rsidR="007D3EC7" w:rsidRDefault="007D3EC7" w:rsidP="006E71C5">
      <w:pPr>
        <w:pStyle w:val="Prrafodelista"/>
        <w:spacing w:line="360" w:lineRule="auto"/>
        <w:ind w:left="0"/>
        <w:rPr>
          <w:rFonts w:ascii="Times New Roman" w:hAnsi="Times New Roman"/>
          <w:b/>
          <w:sz w:val="24"/>
          <w:szCs w:val="24"/>
          <w:lang w:val="es-MX"/>
        </w:rPr>
      </w:pPr>
    </w:p>
    <w:p w:rsidR="007D3EC7" w:rsidRDefault="007D3EC7" w:rsidP="006E71C5">
      <w:pPr>
        <w:pStyle w:val="Prrafodelista"/>
        <w:spacing w:line="360" w:lineRule="auto"/>
        <w:ind w:left="0"/>
        <w:rPr>
          <w:rFonts w:ascii="Times New Roman" w:hAnsi="Times New Roman"/>
          <w:b/>
          <w:sz w:val="24"/>
          <w:szCs w:val="24"/>
          <w:lang w:val="es-MX"/>
        </w:rPr>
      </w:pPr>
    </w:p>
    <w:p w:rsidR="007D3EC7" w:rsidRDefault="007D3EC7" w:rsidP="006E71C5">
      <w:pPr>
        <w:pStyle w:val="Prrafodelista"/>
        <w:spacing w:line="360" w:lineRule="auto"/>
        <w:ind w:left="0"/>
        <w:rPr>
          <w:rFonts w:ascii="Times New Roman" w:hAnsi="Times New Roman"/>
          <w:b/>
          <w:sz w:val="24"/>
          <w:szCs w:val="24"/>
          <w:lang w:val="es-MX"/>
        </w:rPr>
      </w:pPr>
    </w:p>
    <w:p w:rsidR="007D3EC7" w:rsidRDefault="007D3EC7" w:rsidP="006E71C5">
      <w:pPr>
        <w:pStyle w:val="Prrafodelista"/>
        <w:spacing w:line="360" w:lineRule="auto"/>
        <w:ind w:left="0"/>
        <w:rPr>
          <w:rFonts w:ascii="Times New Roman" w:hAnsi="Times New Roman"/>
          <w:b/>
          <w:sz w:val="24"/>
          <w:szCs w:val="24"/>
          <w:lang w:val="es-MX"/>
        </w:rPr>
      </w:pPr>
    </w:p>
    <w:p w:rsidR="007D3EC7" w:rsidRDefault="007D3EC7" w:rsidP="006E71C5">
      <w:pPr>
        <w:pStyle w:val="Prrafodelista"/>
        <w:spacing w:line="360" w:lineRule="auto"/>
        <w:ind w:left="0"/>
        <w:rPr>
          <w:rFonts w:ascii="Times New Roman" w:hAnsi="Times New Roman"/>
          <w:b/>
          <w:sz w:val="24"/>
          <w:szCs w:val="24"/>
          <w:lang w:val="es-MX"/>
        </w:rPr>
      </w:pPr>
    </w:p>
    <w:p w:rsidR="007D3EC7" w:rsidRDefault="007D3EC7" w:rsidP="006E71C5">
      <w:pPr>
        <w:pStyle w:val="Prrafodelista"/>
        <w:spacing w:line="360" w:lineRule="auto"/>
        <w:ind w:left="0"/>
        <w:rPr>
          <w:rFonts w:ascii="Times New Roman" w:hAnsi="Times New Roman"/>
          <w:b/>
          <w:sz w:val="24"/>
          <w:szCs w:val="24"/>
          <w:lang w:val="es-MX"/>
        </w:rPr>
      </w:pPr>
    </w:p>
    <w:p w:rsidR="007D3EC7" w:rsidRDefault="007D3EC7" w:rsidP="006E71C5">
      <w:pPr>
        <w:pStyle w:val="Prrafodelista"/>
        <w:spacing w:line="360" w:lineRule="auto"/>
        <w:ind w:left="0"/>
        <w:rPr>
          <w:rFonts w:ascii="Times New Roman" w:hAnsi="Times New Roman"/>
          <w:b/>
          <w:sz w:val="24"/>
          <w:szCs w:val="24"/>
          <w:lang w:val="es-MX"/>
        </w:rPr>
      </w:pPr>
    </w:p>
    <w:p w:rsidR="007D3EC7" w:rsidRDefault="007D3EC7" w:rsidP="006E71C5">
      <w:pPr>
        <w:pStyle w:val="Prrafodelista"/>
        <w:spacing w:line="360" w:lineRule="auto"/>
        <w:ind w:left="0"/>
        <w:rPr>
          <w:rFonts w:ascii="Times New Roman" w:hAnsi="Times New Roman"/>
          <w:b/>
          <w:sz w:val="24"/>
          <w:szCs w:val="24"/>
          <w:lang w:val="es-MX"/>
        </w:rPr>
      </w:pPr>
    </w:p>
    <w:p w:rsidR="007D3EC7" w:rsidRDefault="007D3EC7" w:rsidP="006E71C5">
      <w:pPr>
        <w:pStyle w:val="Prrafodelista"/>
        <w:spacing w:line="360" w:lineRule="auto"/>
        <w:ind w:left="0"/>
        <w:rPr>
          <w:rFonts w:ascii="Times New Roman" w:hAnsi="Times New Roman"/>
          <w:b/>
          <w:sz w:val="24"/>
          <w:szCs w:val="24"/>
          <w:lang w:val="es-MX"/>
        </w:rPr>
      </w:pPr>
    </w:p>
    <w:p w:rsidR="007D3EC7" w:rsidRDefault="007D3EC7" w:rsidP="006E71C5">
      <w:pPr>
        <w:pStyle w:val="Prrafodelista"/>
        <w:spacing w:line="360" w:lineRule="auto"/>
        <w:ind w:left="0"/>
        <w:rPr>
          <w:rFonts w:ascii="Times New Roman" w:hAnsi="Times New Roman"/>
          <w:b/>
          <w:sz w:val="24"/>
          <w:szCs w:val="24"/>
          <w:lang w:val="es-MX"/>
        </w:rPr>
      </w:pPr>
    </w:p>
    <w:p w:rsidR="007D3EC7" w:rsidRDefault="007D3EC7" w:rsidP="006E71C5">
      <w:pPr>
        <w:pStyle w:val="Prrafodelista"/>
        <w:spacing w:line="360" w:lineRule="auto"/>
        <w:ind w:left="0"/>
        <w:rPr>
          <w:rFonts w:ascii="Times New Roman" w:hAnsi="Times New Roman"/>
          <w:b/>
          <w:sz w:val="24"/>
          <w:szCs w:val="24"/>
          <w:lang w:val="es-MX"/>
        </w:rPr>
      </w:pPr>
    </w:p>
    <w:p w:rsidR="007D3EC7" w:rsidRDefault="007D3EC7" w:rsidP="006E71C5">
      <w:pPr>
        <w:pStyle w:val="Prrafodelista"/>
        <w:spacing w:line="360" w:lineRule="auto"/>
        <w:ind w:left="0"/>
        <w:rPr>
          <w:rFonts w:ascii="Times New Roman" w:hAnsi="Times New Roman"/>
          <w:b/>
          <w:sz w:val="24"/>
          <w:szCs w:val="24"/>
          <w:lang w:val="es-MX"/>
        </w:rPr>
      </w:pPr>
    </w:p>
    <w:p w:rsidR="00501454" w:rsidRDefault="00501454" w:rsidP="006E71C5">
      <w:pPr>
        <w:pStyle w:val="Prrafodelista"/>
        <w:spacing w:line="360" w:lineRule="auto"/>
        <w:ind w:left="0"/>
        <w:rPr>
          <w:rFonts w:ascii="Times New Roman" w:hAnsi="Times New Roman"/>
          <w:b/>
          <w:sz w:val="24"/>
          <w:szCs w:val="24"/>
          <w:lang w:val="es-MX"/>
        </w:rPr>
      </w:pPr>
    </w:p>
    <w:p w:rsidR="007D3EC7" w:rsidRDefault="007D3EC7" w:rsidP="006E71C5">
      <w:pPr>
        <w:pStyle w:val="Prrafodelista"/>
        <w:spacing w:line="360" w:lineRule="auto"/>
        <w:ind w:left="0"/>
        <w:rPr>
          <w:rFonts w:ascii="Times New Roman" w:hAnsi="Times New Roman"/>
          <w:b/>
          <w:sz w:val="24"/>
          <w:szCs w:val="24"/>
          <w:lang w:val="es-MX"/>
        </w:rPr>
      </w:pPr>
    </w:p>
    <w:p w:rsidR="007D3EC7" w:rsidRDefault="007D3EC7" w:rsidP="006E71C5">
      <w:pPr>
        <w:pStyle w:val="Prrafodelista"/>
        <w:spacing w:line="360" w:lineRule="auto"/>
        <w:ind w:left="0"/>
        <w:rPr>
          <w:rFonts w:ascii="Times New Roman" w:hAnsi="Times New Roman"/>
          <w:b/>
          <w:sz w:val="24"/>
          <w:szCs w:val="24"/>
          <w:lang w:val="es-MX"/>
        </w:rPr>
      </w:pPr>
    </w:p>
    <w:p w:rsidR="007D3EC7" w:rsidRPr="00213D15" w:rsidRDefault="007D3EC7" w:rsidP="007D3EC7">
      <w:pPr>
        <w:tabs>
          <w:tab w:val="left" w:pos="5910"/>
        </w:tabs>
        <w:jc w:val="center"/>
        <w:rPr>
          <w:sz w:val="28"/>
          <w:szCs w:val="28"/>
        </w:rPr>
      </w:pPr>
      <w:r w:rsidRPr="00213D15">
        <w:rPr>
          <w:sz w:val="28"/>
          <w:szCs w:val="28"/>
        </w:rPr>
        <w:t>3</w:t>
      </w:r>
    </w:p>
    <w:p w:rsidR="007D3EC7" w:rsidRPr="00213D15" w:rsidRDefault="007D3EC7" w:rsidP="007D3EC7">
      <w:pPr>
        <w:tabs>
          <w:tab w:val="left" w:pos="5910"/>
        </w:tabs>
        <w:jc w:val="center"/>
        <w:rPr>
          <w:sz w:val="28"/>
          <w:szCs w:val="28"/>
        </w:rPr>
      </w:pPr>
      <w:r w:rsidRPr="00213D15">
        <w:rPr>
          <w:sz w:val="28"/>
          <w:szCs w:val="28"/>
        </w:rPr>
        <w:t>PROTOCOLO DE INVESTIGACIÓN</w:t>
      </w:r>
    </w:p>
    <w:p w:rsidR="007D3EC7" w:rsidRPr="0073383A" w:rsidRDefault="007D3EC7" w:rsidP="007D3EC7">
      <w:pPr>
        <w:tabs>
          <w:tab w:val="left" w:pos="5910"/>
        </w:tabs>
        <w:jc w:val="center"/>
        <w:rPr>
          <w:sz w:val="32"/>
          <w:szCs w:val="32"/>
        </w:rPr>
      </w:pPr>
    </w:p>
    <w:p w:rsidR="007D3EC7" w:rsidRPr="00213D15" w:rsidRDefault="007D3EC7" w:rsidP="007D3EC7">
      <w:pPr>
        <w:tabs>
          <w:tab w:val="left" w:pos="5910"/>
        </w:tabs>
        <w:spacing w:line="360" w:lineRule="auto"/>
        <w:jc w:val="center"/>
      </w:pPr>
      <w:r w:rsidRPr="00213D15">
        <w:t xml:space="preserve">IMPACTO PSICOSOCIAL DEL EMBARAZO PRECOZ CASOS DEL CENTRO INFANTIL DE PROTECCIÓN INMEDIATA (CIPI-San Salvador, 2011) </w:t>
      </w:r>
    </w:p>
    <w:p w:rsidR="007D3EC7" w:rsidRPr="006C3EFF" w:rsidRDefault="007D3EC7" w:rsidP="007D3EC7">
      <w:pPr>
        <w:tabs>
          <w:tab w:val="left" w:pos="5910"/>
        </w:tabs>
        <w:spacing w:line="360" w:lineRule="auto"/>
        <w:jc w:val="center"/>
      </w:pPr>
      <w:r>
        <w:rPr>
          <w:sz w:val="32"/>
          <w:szCs w:val="32"/>
        </w:rPr>
        <w:br w:type="page"/>
      </w:r>
    </w:p>
    <w:p w:rsidR="007D3EC7" w:rsidRPr="00B84FDB" w:rsidRDefault="007D3EC7" w:rsidP="007D3EC7">
      <w:pPr>
        <w:pStyle w:val="Sinespaciado"/>
        <w:jc w:val="center"/>
        <w:rPr>
          <w:rFonts w:ascii="Times New Roman" w:hAnsi="Times New Roman"/>
          <w:sz w:val="24"/>
          <w:szCs w:val="24"/>
        </w:rPr>
      </w:pPr>
      <w:r w:rsidRPr="00B84FDB">
        <w:rPr>
          <w:rFonts w:ascii="Times New Roman" w:hAnsi="Times New Roman"/>
          <w:sz w:val="24"/>
          <w:szCs w:val="24"/>
        </w:rPr>
        <w:t>UNIVERSIDAD DE EL SALVADOR</w:t>
      </w:r>
    </w:p>
    <w:p w:rsidR="007D3EC7" w:rsidRPr="00B84FDB" w:rsidRDefault="007D3EC7" w:rsidP="007D3EC7">
      <w:pPr>
        <w:pStyle w:val="Sinespaciado"/>
        <w:jc w:val="center"/>
        <w:rPr>
          <w:rFonts w:ascii="Times New Roman" w:hAnsi="Times New Roman"/>
          <w:sz w:val="24"/>
          <w:szCs w:val="24"/>
        </w:rPr>
      </w:pPr>
      <w:r w:rsidRPr="00B84FDB">
        <w:rPr>
          <w:rFonts w:ascii="Times New Roman" w:hAnsi="Times New Roman"/>
          <w:sz w:val="24"/>
          <w:szCs w:val="24"/>
        </w:rPr>
        <w:t>FACULTAD DE CIENCIAS Y HUMANIDADES</w:t>
      </w:r>
    </w:p>
    <w:p w:rsidR="007D3EC7" w:rsidRPr="00B84FDB" w:rsidRDefault="007D3EC7" w:rsidP="007D3EC7">
      <w:pPr>
        <w:pStyle w:val="Sinespaciado"/>
        <w:jc w:val="center"/>
        <w:rPr>
          <w:rFonts w:ascii="Times New Roman" w:hAnsi="Times New Roman"/>
          <w:sz w:val="24"/>
          <w:szCs w:val="24"/>
        </w:rPr>
      </w:pPr>
      <w:r w:rsidRPr="00B84FDB">
        <w:rPr>
          <w:rFonts w:ascii="Times New Roman" w:hAnsi="Times New Roman"/>
          <w:sz w:val="24"/>
          <w:szCs w:val="24"/>
        </w:rPr>
        <w:t>ESCUELA DE CIENCIAS SOCIALES</w:t>
      </w:r>
    </w:p>
    <w:p w:rsidR="007D3EC7" w:rsidRPr="00B84FDB" w:rsidRDefault="007D3EC7" w:rsidP="007D3EC7">
      <w:pPr>
        <w:pStyle w:val="Sinespaciado"/>
        <w:jc w:val="center"/>
        <w:rPr>
          <w:rFonts w:ascii="Times New Roman" w:hAnsi="Times New Roman"/>
          <w:sz w:val="24"/>
          <w:szCs w:val="24"/>
        </w:rPr>
      </w:pPr>
      <w:r w:rsidRPr="00B84FDB">
        <w:rPr>
          <w:rFonts w:ascii="Times New Roman" w:hAnsi="Times New Roman"/>
          <w:sz w:val="24"/>
          <w:szCs w:val="24"/>
        </w:rPr>
        <w:t>“Licenciado Gerardo Iraheta Rosales”</w:t>
      </w:r>
    </w:p>
    <w:p w:rsidR="007D3EC7" w:rsidRPr="006C3EFF" w:rsidRDefault="008935F4" w:rsidP="007D3EC7">
      <w:pPr>
        <w:spacing w:line="360" w:lineRule="auto"/>
        <w:jc w:val="center"/>
      </w:pPr>
      <w:r w:rsidRPr="008935F4">
        <w:rPr>
          <w:noProof/>
          <w:sz w:val="32"/>
          <w:szCs w:val="32"/>
        </w:rPr>
        <w:pict>
          <v:shape id="_x0000_s1473" type="#_x0000_t75" alt="Minerva sin leyenda" style="position:absolute;left:0;text-align:left;margin-left:179.8pt;margin-top:7pt;width:75.65pt;height:66.2pt;z-index:251667968;visibility:visible">
            <v:imagedata r:id="rId49" o:title="Minerva sin leyenda"/>
            <w10:wrap type="square"/>
          </v:shape>
        </w:pict>
      </w:r>
    </w:p>
    <w:p w:rsidR="007D3EC7" w:rsidRDefault="007D3EC7" w:rsidP="007D3EC7">
      <w:pPr>
        <w:spacing w:line="360" w:lineRule="auto"/>
        <w:rPr>
          <w:sz w:val="32"/>
          <w:szCs w:val="32"/>
        </w:rPr>
      </w:pPr>
    </w:p>
    <w:p w:rsidR="007D3EC7" w:rsidRDefault="007D3EC7" w:rsidP="007D3EC7">
      <w:pPr>
        <w:spacing w:line="360" w:lineRule="auto"/>
        <w:rPr>
          <w:sz w:val="32"/>
          <w:szCs w:val="32"/>
        </w:rPr>
      </w:pPr>
    </w:p>
    <w:p w:rsidR="007D3EC7" w:rsidRPr="007D3EC7" w:rsidRDefault="007D3EC7" w:rsidP="007D3EC7">
      <w:pPr>
        <w:spacing w:line="360" w:lineRule="auto"/>
        <w:jc w:val="center"/>
        <w:rPr>
          <w:sz w:val="28"/>
          <w:szCs w:val="28"/>
        </w:rPr>
      </w:pPr>
      <w:r w:rsidRPr="0073383A">
        <w:rPr>
          <w:b/>
          <w:sz w:val="28"/>
          <w:szCs w:val="28"/>
        </w:rPr>
        <w:t xml:space="preserve"> </w:t>
      </w:r>
      <w:r w:rsidRPr="007D3EC7">
        <w:rPr>
          <w:sz w:val="28"/>
          <w:szCs w:val="28"/>
        </w:rPr>
        <w:t>IMPACTO PSICOSOCIAL DEL EMBARAZO PRECOZ, CASOS DEL CENTRO INFANTIL DE PROTECCION INMEDIATA (CIPI- San Salvador, 2011)</w:t>
      </w:r>
    </w:p>
    <w:p w:rsidR="007D3EC7" w:rsidRPr="007D3EC7" w:rsidRDefault="007D3EC7" w:rsidP="007D3EC7">
      <w:pPr>
        <w:spacing w:line="360" w:lineRule="auto"/>
        <w:jc w:val="center"/>
        <w:rPr>
          <w:sz w:val="28"/>
          <w:szCs w:val="28"/>
        </w:rPr>
      </w:pPr>
    </w:p>
    <w:p w:rsidR="007D3EC7" w:rsidRDefault="007D3EC7" w:rsidP="007D3EC7">
      <w:pPr>
        <w:spacing w:line="360" w:lineRule="auto"/>
        <w:jc w:val="center"/>
      </w:pPr>
    </w:p>
    <w:p w:rsidR="007D3EC7" w:rsidRPr="00B84FDB" w:rsidRDefault="007D3EC7" w:rsidP="007D3EC7">
      <w:pPr>
        <w:jc w:val="center"/>
      </w:pPr>
      <w:r w:rsidRPr="00B84FDB">
        <w:t>PRESENTADO POR                                                         CARNÉ</w:t>
      </w:r>
    </w:p>
    <w:p w:rsidR="007D3EC7" w:rsidRPr="00B84FDB" w:rsidRDefault="007D3EC7" w:rsidP="007D3EC7">
      <w:pPr>
        <w:jc w:val="center"/>
      </w:pPr>
      <w:r w:rsidRPr="00B84FDB">
        <w:t>ÁLVAREZ MENDOZA CARMEN ELENA                      AM05016</w:t>
      </w:r>
    </w:p>
    <w:p w:rsidR="007D3EC7" w:rsidRPr="00B84FDB" w:rsidRDefault="007D3EC7" w:rsidP="007D3EC7">
      <w:pPr>
        <w:jc w:val="center"/>
      </w:pPr>
      <w:r w:rsidRPr="00B84FDB">
        <w:t>CALDERÓN RODRÍGUEZ SANDRA PATRICIA          CR06059</w:t>
      </w:r>
    </w:p>
    <w:p w:rsidR="007D3EC7" w:rsidRDefault="007D3EC7" w:rsidP="007D3EC7">
      <w:pPr>
        <w:spacing w:line="360" w:lineRule="auto"/>
        <w:jc w:val="center"/>
      </w:pPr>
    </w:p>
    <w:p w:rsidR="007D3EC7" w:rsidRPr="00B84FDB" w:rsidRDefault="007D3EC7" w:rsidP="007D3EC7">
      <w:pPr>
        <w:spacing w:line="360" w:lineRule="auto"/>
        <w:jc w:val="center"/>
      </w:pPr>
    </w:p>
    <w:p w:rsidR="007D3EC7" w:rsidRPr="00B84FDB" w:rsidRDefault="007D3EC7" w:rsidP="007D3EC7">
      <w:pPr>
        <w:spacing w:line="360" w:lineRule="auto"/>
        <w:jc w:val="center"/>
      </w:pPr>
      <w:r w:rsidRPr="00B84FDB">
        <w:t>PROTOCOLO DE INVESTIGACIÓN,  ELABORADO POR ESTUDIANTES EGRESADAS COMO REQUISITO DE PLANIFICACIÓN DEL PROCESO DE GRADO DE LA LICENCIATURA EN TRABAJO SOCIAL</w:t>
      </w:r>
    </w:p>
    <w:p w:rsidR="007D3EC7" w:rsidRPr="00B84FDB" w:rsidRDefault="007D3EC7" w:rsidP="007D3EC7">
      <w:pPr>
        <w:spacing w:line="360" w:lineRule="auto"/>
        <w:jc w:val="center"/>
      </w:pPr>
    </w:p>
    <w:p w:rsidR="007D3EC7" w:rsidRPr="00B84FDB" w:rsidRDefault="007D3EC7" w:rsidP="007D3EC7">
      <w:pPr>
        <w:jc w:val="center"/>
      </w:pPr>
      <w:r w:rsidRPr="00B84FDB">
        <w:t>MAESTRO OSCAR ARMANDO AGUILAR QUINTANILLA</w:t>
      </w:r>
    </w:p>
    <w:p w:rsidR="007D3EC7" w:rsidRPr="00B84FDB" w:rsidRDefault="007D3EC7" w:rsidP="007D3EC7">
      <w:pPr>
        <w:jc w:val="center"/>
      </w:pPr>
      <w:r w:rsidRPr="00B84FDB">
        <w:t>DOCENTE DIRECTOR</w:t>
      </w:r>
    </w:p>
    <w:p w:rsidR="007D3EC7" w:rsidRPr="00B84FDB" w:rsidRDefault="007D3EC7" w:rsidP="007D3EC7">
      <w:pPr>
        <w:jc w:val="center"/>
      </w:pPr>
    </w:p>
    <w:p w:rsidR="007D3EC7" w:rsidRPr="00B84FDB" w:rsidRDefault="007D3EC7" w:rsidP="007D3EC7">
      <w:pPr>
        <w:spacing w:line="360" w:lineRule="auto"/>
        <w:jc w:val="center"/>
      </w:pPr>
    </w:p>
    <w:p w:rsidR="007D3EC7" w:rsidRPr="00B84FDB" w:rsidRDefault="007D3EC7" w:rsidP="007D3EC7">
      <w:pPr>
        <w:jc w:val="center"/>
      </w:pPr>
      <w:r w:rsidRPr="00B84FDB">
        <w:t>MAESTRA MARÍA DEL CARMEN  ESCOBAR CORNEJO</w:t>
      </w:r>
    </w:p>
    <w:p w:rsidR="007D3EC7" w:rsidRPr="00B84FDB" w:rsidRDefault="007D3EC7" w:rsidP="007D3EC7">
      <w:pPr>
        <w:jc w:val="center"/>
      </w:pPr>
      <w:r w:rsidRPr="00B84FDB">
        <w:t>COORDINADORA GENERAL DE PROCESOS DE GRADUACIÓN</w:t>
      </w:r>
    </w:p>
    <w:p w:rsidR="007D3EC7" w:rsidRDefault="007D3EC7" w:rsidP="007D3EC7">
      <w:pPr>
        <w:spacing w:line="360" w:lineRule="auto"/>
        <w:jc w:val="center"/>
      </w:pPr>
    </w:p>
    <w:p w:rsidR="007D3EC7" w:rsidRPr="00B84FDB" w:rsidRDefault="007D3EC7" w:rsidP="007D3EC7">
      <w:pPr>
        <w:spacing w:line="360" w:lineRule="auto"/>
        <w:jc w:val="center"/>
      </w:pPr>
    </w:p>
    <w:p w:rsidR="007D3EC7" w:rsidRPr="00B84FDB" w:rsidRDefault="007D3EC7" w:rsidP="007D3EC7">
      <w:pPr>
        <w:jc w:val="center"/>
      </w:pPr>
      <w:r w:rsidRPr="00B84FDB">
        <w:t>VIERNES  22 DE JULIO  DE 2011</w:t>
      </w:r>
    </w:p>
    <w:p w:rsidR="007D3EC7" w:rsidRPr="00B84FDB" w:rsidRDefault="007D3EC7" w:rsidP="007D3EC7">
      <w:pPr>
        <w:jc w:val="center"/>
      </w:pPr>
      <w:r w:rsidRPr="00B84FDB">
        <w:t>CIUDAD UNIVERSITARIA, SAN SALVADOR, EL SALVADOR</w:t>
      </w:r>
    </w:p>
    <w:p w:rsidR="007D3EC7" w:rsidRPr="002C0650" w:rsidRDefault="007D3EC7" w:rsidP="007D3EC7">
      <w:pPr>
        <w:jc w:val="center"/>
        <w:rPr>
          <w:sz w:val="28"/>
          <w:szCs w:val="28"/>
          <w:lang w:val="es-MX"/>
        </w:rPr>
      </w:pPr>
      <w:r w:rsidRPr="00B84FDB">
        <w:br w:type="page"/>
      </w:r>
      <w:r w:rsidRPr="002C0650">
        <w:rPr>
          <w:sz w:val="28"/>
          <w:szCs w:val="28"/>
          <w:lang w:val="es-MX"/>
        </w:rPr>
        <w:lastRenderedPageBreak/>
        <w:t>ÍNDICE</w:t>
      </w:r>
    </w:p>
    <w:p w:rsidR="007D3EC7" w:rsidRPr="002C0650" w:rsidRDefault="007D3EC7" w:rsidP="007D3EC7">
      <w:pPr>
        <w:tabs>
          <w:tab w:val="left" w:pos="3402"/>
          <w:tab w:val="left" w:pos="4111"/>
        </w:tabs>
        <w:rPr>
          <w:lang w:val="es-MX"/>
        </w:rPr>
      </w:pPr>
      <w:r w:rsidRPr="002C0650">
        <w:rPr>
          <w:lang w:val="es-MX"/>
        </w:rPr>
        <w:tab/>
      </w:r>
      <w:r w:rsidRPr="002C0650">
        <w:rPr>
          <w:lang w:val="es-MX"/>
        </w:rPr>
        <w:tab/>
        <w:t xml:space="preserve">                                                        PÁGINAS</w:t>
      </w:r>
    </w:p>
    <w:p w:rsidR="007D3EC7" w:rsidRPr="002C0650" w:rsidRDefault="007D3EC7" w:rsidP="007D3EC7">
      <w:pPr>
        <w:rPr>
          <w:lang w:val="es-MX"/>
        </w:rPr>
      </w:pPr>
    </w:p>
    <w:p w:rsidR="007D3EC7" w:rsidRPr="002C0650" w:rsidRDefault="007D3EC7" w:rsidP="007D3EC7">
      <w:pPr>
        <w:rPr>
          <w:lang w:val="es-MX"/>
        </w:rPr>
      </w:pPr>
      <w:r w:rsidRPr="002C0650">
        <w:rPr>
          <w:lang w:val="es-MX"/>
        </w:rPr>
        <w:t>INTRO</w:t>
      </w:r>
      <w:r w:rsidR="006242FB">
        <w:rPr>
          <w:lang w:val="es-MX"/>
        </w:rPr>
        <w:t>DUCCIÓN</w:t>
      </w:r>
      <w:r w:rsidR="006242FB">
        <w:rPr>
          <w:lang w:val="es-MX"/>
        </w:rPr>
        <w:tab/>
        <w:t>.</w:t>
      </w:r>
      <w:r w:rsidR="006242FB">
        <w:rPr>
          <w:lang w:val="es-MX"/>
        </w:rPr>
        <w:tab/>
        <w:t>.</w:t>
      </w:r>
      <w:r w:rsidR="006242FB">
        <w:rPr>
          <w:lang w:val="es-MX"/>
        </w:rPr>
        <w:tab/>
        <w:t>.</w:t>
      </w:r>
      <w:r w:rsidR="006242FB">
        <w:rPr>
          <w:lang w:val="es-MX"/>
        </w:rPr>
        <w:tab/>
        <w:t>.</w:t>
      </w:r>
      <w:r w:rsidR="006242FB">
        <w:rPr>
          <w:lang w:val="es-MX"/>
        </w:rPr>
        <w:tab/>
        <w:t>.</w:t>
      </w:r>
      <w:r w:rsidR="006242FB">
        <w:rPr>
          <w:lang w:val="es-MX"/>
        </w:rPr>
        <w:tab/>
        <w:t>.</w:t>
      </w:r>
      <w:r w:rsidR="006242FB">
        <w:rPr>
          <w:lang w:val="es-MX"/>
        </w:rPr>
        <w:tab/>
        <w:t>179</w:t>
      </w:r>
      <w:r w:rsidRPr="002C0650">
        <w:rPr>
          <w:lang w:val="es-MX"/>
        </w:rPr>
        <w:t xml:space="preserve">    </w:t>
      </w:r>
    </w:p>
    <w:p w:rsidR="007D3EC7" w:rsidRPr="002C0650" w:rsidRDefault="007D3EC7" w:rsidP="007D3EC7">
      <w:pPr>
        <w:rPr>
          <w:lang w:val="es-MX"/>
        </w:rPr>
      </w:pPr>
      <w:r w:rsidRPr="002C0650">
        <w:rPr>
          <w:lang w:val="es-MX"/>
        </w:rPr>
        <w:t xml:space="preserve">IDENTIFICACIÓN DEL </w:t>
      </w:r>
      <w:r w:rsidR="006242FB">
        <w:rPr>
          <w:lang w:val="es-MX"/>
        </w:rPr>
        <w:t>PROTOCOLO DE INVESTIGACIÓN</w:t>
      </w:r>
      <w:r w:rsidR="006242FB">
        <w:rPr>
          <w:lang w:val="es-MX"/>
        </w:rPr>
        <w:tab/>
        <w:t>.</w:t>
      </w:r>
      <w:r w:rsidR="006242FB">
        <w:rPr>
          <w:lang w:val="es-MX"/>
        </w:rPr>
        <w:tab/>
        <w:t>182</w:t>
      </w:r>
    </w:p>
    <w:p w:rsidR="007D3EC7" w:rsidRPr="002C0650" w:rsidRDefault="007D3EC7" w:rsidP="007D3EC7">
      <w:pPr>
        <w:rPr>
          <w:lang w:val="es-MX"/>
        </w:rPr>
      </w:pPr>
      <w:r w:rsidRPr="002C0650">
        <w:rPr>
          <w:lang w:val="es-MX"/>
        </w:rPr>
        <w:t>RES</w:t>
      </w:r>
      <w:r w:rsidR="006242FB">
        <w:rPr>
          <w:lang w:val="es-MX"/>
        </w:rPr>
        <w:t>UMEN</w:t>
      </w:r>
      <w:r w:rsidR="006242FB">
        <w:rPr>
          <w:lang w:val="es-MX"/>
        </w:rPr>
        <w:tab/>
        <w:t>.</w:t>
      </w:r>
      <w:r w:rsidR="006242FB">
        <w:rPr>
          <w:lang w:val="es-MX"/>
        </w:rPr>
        <w:tab/>
        <w:t>.</w:t>
      </w:r>
      <w:r w:rsidR="006242FB">
        <w:rPr>
          <w:lang w:val="es-MX"/>
        </w:rPr>
        <w:tab/>
        <w:t>.</w:t>
      </w:r>
      <w:r w:rsidR="006242FB">
        <w:rPr>
          <w:lang w:val="es-MX"/>
        </w:rPr>
        <w:tab/>
        <w:t>.</w:t>
      </w:r>
      <w:r w:rsidR="006242FB">
        <w:rPr>
          <w:lang w:val="es-MX"/>
        </w:rPr>
        <w:tab/>
        <w:t>.</w:t>
      </w:r>
      <w:r w:rsidR="006242FB">
        <w:rPr>
          <w:lang w:val="es-MX"/>
        </w:rPr>
        <w:tab/>
        <w:t>.</w:t>
      </w:r>
      <w:r w:rsidR="006242FB">
        <w:rPr>
          <w:lang w:val="es-MX"/>
        </w:rPr>
        <w:tab/>
        <w:t>.</w:t>
      </w:r>
      <w:r w:rsidR="006242FB">
        <w:rPr>
          <w:lang w:val="es-MX"/>
        </w:rPr>
        <w:tab/>
        <w:t>183</w:t>
      </w:r>
    </w:p>
    <w:p w:rsidR="007D3EC7" w:rsidRPr="002C0650" w:rsidRDefault="007D3EC7" w:rsidP="007D3EC7">
      <w:pPr>
        <w:rPr>
          <w:lang w:val="es-MX"/>
        </w:rPr>
      </w:pPr>
    </w:p>
    <w:p w:rsidR="007D3EC7" w:rsidRPr="002C0650" w:rsidRDefault="007D3EC7" w:rsidP="007D3EC7">
      <w:pPr>
        <w:numPr>
          <w:ilvl w:val="0"/>
          <w:numId w:val="2"/>
        </w:numPr>
        <w:tabs>
          <w:tab w:val="left" w:pos="284"/>
        </w:tabs>
        <w:ind w:left="0" w:firstLine="0"/>
        <w:rPr>
          <w:lang w:val="es-MX"/>
        </w:rPr>
      </w:pPr>
      <w:r w:rsidRPr="002C0650">
        <w:rPr>
          <w:lang w:val="es-MX"/>
        </w:rPr>
        <w:t>DEFINICI</w:t>
      </w:r>
      <w:r w:rsidR="006242FB">
        <w:rPr>
          <w:lang w:val="es-MX"/>
        </w:rPr>
        <w:t>ÓN DEL PROBLEMA</w:t>
      </w:r>
      <w:r w:rsidR="006242FB">
        <w:rPr>
          <w:lang w:val="es-MX"/>
        </w:rPr>
        <w:tab/>
        <w:t>.</w:t>
      </w:r>
      <w:r w:rsidR="006242FB">
        <w:rPr>
          <w:lang w:val="es-MX"/>
        </w:rPr>
        <w:tab/>
        <w:t>.</w:t>
      </w:r>
      <w:r w:rsidR="006242FB">
        <w:rPr>
          <w:lang w:val="es-MX"/>
        </w:rPr>
        <w:tab/>
        <w:t>.</w:t>
      </w:r>
      <w:r w:rsidR="006242FB">
        <w:rPr>
          <w:lang w:val="es-MX"/>
        </w:rPr>
        <w:tab/>
        <w:t>.</w:t>
      </w:r>
      <w:r w:rsidR="006242FB">
        <w:rPr>
          <w:lang w:val="es-MX"/>
        </w:rPr>
        <w:tab/>
        <w:t>184</w:t>
      </w:r>
    </w:p>
    <w:p w:rsidR="007D3EC7" w:rsidRPr="002C0650" w:rsidRDefault="007D3EC7" w:rsidP="007D3EC7">
      <w:pPr>
        <w:rPr>
          <w:lang w:val="es-MX"/>
        </w:rPr>
      </w:pPr>
    </w:p>
    <w:p w:rsidR="007D3EC7" w:rsidRPr="002C0650" w:rsidRDefault="006242FB" w:rsidP="007D3EC7">
      <w:pPr>
        <w:numPr>
          <w:ilvl w:val="0"/>
          <w:numId w:val="2"/>
        </w:numPr>
        <w:tabs>
          <w:tab w:val="left" w:pos="284"/>
        </w:tabs>
        <w:ind w:left="0" w:firstLine="0"/>
        <w:rPr>
          <w:lang w:val="es-MX"/>
        </w:rPr>
      </w:pPr>
      <w:r>
        <w:rPr>
          <w:lang w:val="es-MX"/>
        </w:rPr>
        <w:t>JUSTIFICACIÓN</w:t>
      </w:r>
      <w:r>
        <w:rPr>
          <w:lang w:val="es-MX"/>
        </w:rPr>
        <w:tab/>
        <w:t>.</w:t>
      </w:r>
      <w:r>
        <w:rPr>
          <w:lang w:val="es-MX"/>
        </w:rPr>
        <w:tab/>
        <w:t>.</w:t>
      </w:r>
      <w:r>
        <w:rPr>
          <w:lang w:val="es-MX"/>
        </w:rPr>
        <w:tab/>
        <w:t>.</w:t>
      </w:r>
      <w:r>
        <w:rPr>
          <w:lang w:val="es-MX"/>
        </w:rPr>
        <w:tab/>
        <w:t>.</w:t>
      </w:r>
      <w:r>
        <w:rPr>
          <w:lang w:val="es-MX"/>
        </w:rPr>
        <w:tab/>
        <w:t>.</w:t>
      </w:r>
      <w:r>
        <w:rPr>
          <w:lang w:val="es-MX"/>
        </w:rPr>
        <w:tab/>
        <w:t>.</w:t>
      </w:r>
      <w:r>
        <w:rPr>
          <w:lang w:val="es-MX"/>
        </w:rPr>
        <w:tab/>
        <w:t>187</w:t>
      </w:r>
    </w:p>
    <w:p w:rsidR="007D3EC7" w:rsidRPr="002C0650" w:rsidRDefault="007D3EC7" w:rsidP="007D3EC7">
      <w:pPr>
        <w:rPr>
          <w:lang w:val="es-MX"/>
        </w:rPr>
      </w:pPr>
    </w:p>
    <w:p w:rsidR="007D3EC7" w:rsidRPr="002C0650" w:rsidRDefault="007D3EC7" w:rsidP="007D3EC7">
      <w:pPr>
        <w:numPr>
          <w:ilvl w:val="0"/>
          <w:numId w:val="2"/>
        </w:numPr>
        <w:tabs>
          <w:tab w:val="left" w:pos="284"/>
        </w:tabs>
        <w:ind w:left="284" w:hanging="284"/>
        <w:rPr>
          <w:lang w:val="es-MX"/>
        </w:rPr>
      </w:pPr>
      <w:r w:rsidRPr="002C0650">
        <w:rPr>
          <w:lang w:val="es-MX"/>
        </w:rPr>
        <w:t>OBJ</w:t>
      </w:r>
      <w:r w:rsidR="006242FB">
        <w:rPr>
          <w:lang w:val="es-MX"/>
        </w:rPr>
        <w:t>ETIVOS</w:t>
      </w:r>
      <w:r w:rsidR="006242FB">
        <w:rPr>
          <w:lang w:val="es-MX"/>
        </w:rPr>
        <w:tab/>
        <w:t>.</w:t>
      </w:r>
      <w:r w:rsidR="006242FB">
        <w:rPr>
          <w:lang w:val="es-MX"/>
        </w:rPr>
        <w:tab/>
        <w:t>.</w:t>
      </w:r>
      <w:r w:rsidR="006242FB">
        <w:rPr>
          <w:lang w:val="es-MX"/>
        </w:rPr>
        <w:tab/>
        <w:t>.</w:t>
      </w:r>
      <w:r w:rsidR="006242FB">
        <w:rPr>
          <w:lang w:val="es-MX"/>
        </w:rPr>
        <w:tab/>
        <w:t>.</w:t>
      </w:r>
      <w:r w:rsidR="006242FB">
        <w:rPr>
          <w:lang w:val="es-MX"/>
        </w:rPr>
        <w:tab/>
        <w:t>.</w:t>
      </w:r>
      <w:r w:rsidR="006242FB">
        <w:rPr>
          <w:lang w:val="es-MX"/>
        </w:rPr>
        <w:tab/>
        <w:t>.</w:t>
      </w:r>
      <w:r w:rsidR="006242FB">
        <w:rPr>
          <w:lang w:val="es-MX"/>
        </w:rPr>
        <w:tab/>
        <w:t>.</w:t>
      </w:r>
      <w:r w:rsidR="006242FB">
        <w:rPr>
          <w:lang w:val="es-MX"/>
        </w:rPr>
        <w:tab/>
        <w:t>189</w:t>
      </w:r>
    </w:p>
    <w:p w:rsidR="007D3EC7" w:rsidRPr="002C0650" w:rsidRDefault="007D3EC7" w:rsidP="007D3EC7">
      <w:pPr>
        <w:ind w:left="284"/>
        <w:rPr>
          <w:lang w:val="es-MX"/>
        </w:rPr>
      </w:pPr>
      <w:r w:rsidRPr="002C0650">
        <w:rPr>
          <w:lang w:val="es-MX"/>
        </w:rPr>
        <w:t xml:space="preserve">3.1 </w:t>
      </w:r>
      <w:r w:rsidR="006242FB">
        <w:rPr>
          <w:lang w:val="es-MX"/>
        </w:rPr>
        <w:t>GENERAL</w:t>
      </w:r>
      <w:r w:rsidR="006242FB">
        <w:rPr>
          <w:lang w:val="es-MX"/>
        </w:rPr>
        <w:tab/>
        <w:t>.</w:t>
      </w:r>
      <w:r w:rsidR="006242FB">
        <w:rPr>
          <w:lang w:val="es-MX"/>
        </w:rPr>
        <w:tab/>
        <w:t>.</w:t>
      </w:r>
      <w:r w:rsidR="006242FB">
        <w:rPr>
          <w:lang w:val="es-MX"/>
        </w:rPr>
        <w:tab/>
        <w:t>.</w:t>
      </w:r>
      <w:r w:rsidR="006242FB">
        <w:rPr>
          <w:lang w:val="es-MX"/>
        </w:rPr>
        <w:tab/>
        <w:t>.</w:t>
      </w:r>
      <w:r w:rsidR="006242FB">
        <w:rPr>
          <w:lang w:val="es-MX"/>
        </w:rPr>
        <w:tab/>
        <w:t>.</w:t>
      </w:r>
      <w:r w:rsidR="006242FB">
        <w:rPr>
          <w:lang w:val="es-MX"/>
        </w:rPr>
        <w:tab/>
        <w:t>.</w:t>
      </w:r>
      <w:r w:rsidR="006242FB">
        <w:rPr>
          <w:lang w:val="es-MX"/>
        </w:rPr>
        <w:tab/>
        <w:t>189</w:t>
      </w:r>
      <w:r w:rsidRPr="002C0650">
        <w:rPr>
          <w:lang w:val="es-MX"/>
        </w:rPr>
        <w:tab/>
        <w:t xml:space="preserve">     </w:t>
      </w:r>
    </w:p>
    <w:p w:rsidR="007D3EC7" w:rsidRPr="002C0650" w:rsidRDefault="007D3EC7" w:rsidP="007D3EC7">
      <w:pPr>
        <w:ind w:left="284" w:hanging="284"/>
        <w:rPr>
          <w:lang w:val="es-MX"/>
        </w:rPr>
      </w:pPr>
      <w:r w:rsidRPr="002C0650">
        <w:rPr>
          <w:lang w:val="es-MX"/>
        </w:rPr>
        <w:t xml:space="preserve">     3.2 ESP</w:t>
      </w:r>
      <w:r w:rsidR="006242FB">
        <w:rPr>
          <w:lang w:val="es-MX"/>
        </w:rPr>
        <w:t>ECIFICOS</w:t>
      </w:r>
      <w:r w:rsidR="006242FB">
        <w:rPr>
          <w:lang w:val="es-MX"/>
        </w:rPr>
        <w:tab/>
        <w:t>.</w:t>
      </w:r>
      <w:r w:rsidR="006242FB">
        <w:rPr>
          <w:lang w:val="es-MX"/>
        </w:rPr>
        <w:tab/>
        <w:t>.</w:t>
      </w:r>
      <w:r w:rsidR="006242FB">
        <w:rPr>
          <w:lang w:val="es-MX"/>
        </w:rPr>
        <w:tab/>
        <w:t>.</w:t>
      </w:r>
      <w:r w:rsidR="006242FB">
        <w:rPr>
          <w:lang w:val="es-MX"/>
        </w:rPr>
        <w:tab/>
        <w:t>.</w:t>
      </w:r>
      <w:r w:rsidR="006242FB">
        <w:rPr>
          <w:lang w:val="es-MX"/>
        </w:rPr>
        <w:tab/>
        <w:t>.</w:t>
      </w:r>
      <w:r w:rsidR="006242FB">
        <w:rPr>
          <w:lang w:val="es-MX"/>
        </w:rPr>
        <w:tab/>
        <w:t>.</w:t>
      </w:r>
      <w:r w:rsidR="006242FB">
        <w:rPr>
          <w:lang w:val="es-MX"/>
        </w:rPr>
        <w:tab/>
        <w:t>189</w:t>
      </w:r>
    </w:p>
    <w:p w:rsidR="007D3EC7" w:rsidRPr="002C0650" w:rsidRDefault="007D3EC7" w:rsidP="007D3EC7">
      <w:pPr>
        <w:rPr>
          <w:lang w:val="es-MX"/>
        </w:rPr>
      </w:pPr>
    </w:p>
    <w:p w:rsidR="007D3EC7" w:rsidRPr="00594E17" w:rsidRDefault="007D3EC7" w:rsidP="007D3EC7">
      <w:pPr>
        <w:numPr>
          <w:ilvl w:val="0"/>
          <w:numId w:val="2"/>
        </w:numPr>
        <w:tabs>
          <w:tab w:val="left" w:pos="284"/>
        </w:tabs>
        <w:ind w:left="0" w:firstLine="0"/>
        <w:rPr>
          <w:lang w:val="es-MX"/>
        </w:rPr>
      </w:pPr>
      <w:r w:rsidRPr="002C0650">
        <w:rPr>
          <w:lang w:val="es-MX"/>
        </w:rPr>
        <w:t xml:space="preserve">DISEÑO </w:t>
      </w:r>
      <w:r w:rsidR="006242FB">
        <w:rPr>
          <w:lang w:val="es-MX"/>
        </w:rPr>
        <w:t>DE TRABAJO</w:t>
      </w:r>
      <w:r w:rsidR="006242FB">
        <w:rPr>
          <w:lang w:val="es-MX"/>
        </w:rPr>
        <w:tab/>
        <w:t>.</w:t>
      </w:r>
      <w:r w:rsidR="006242FB">
        <w:rPr>
          <w:lang w:val="es-MX"/>
        </w:rPr>
        <w:tab/>
        <w:t>.</w:t>
      </w:r>
      <w:r w:rsidR="006242FB">
        <w:rPr>
          <w:lang w:val="es-MX"/>
        </w:rPr>
        <w:tab/>
        <w:t>.</w:t>
      </w:r>
      <w:r w:rsidR="006242FB">
        <w:rPr>
          <w:lang w:val="es-MX"/>
        </w:rPr>
        <w:tab/>
        <w:t>.</w:t>
      </w:r>
      <w:r w:rsidR="006242FB">
        <w:rPr>
          <w:lang w:val="es-MX"/>
        </w:rPr>
        <w:tab/>
        <w:t>.</w:t>
      </w:r>
      <w:r w:rsidR="006242FB">
        <w:rPr>
          <w:lang w:val="es-MX"/>
        </w:rPr>
        <w:tab/>
        <w:t>190</w:t>
      </w:r>
    </w:p>
    <w:p w:rsidR="006242FB" w:rsidRDefault="007D3EC7" w:rsidP="007D3EC7">
      <w:pPr>
        <w:numPr>
          <w:ilvl w:val="1"/>
          <w:numId w:val="3"/>
        </w:numPr>
        <w:tabs>
          <w:tab w:val="left" w:pos="709"/>
        </w:tabs>
        <w:ind w:left="284" w:firstLine="0"/>
        <w:rPr>
          <w:lang w:val="es-MX"/>
        </w:rPr>
      </w:pPr>
      <w:r w:rsidRPr="006242FB">
        <w:rPr>
          <w:lang w:val="es-MX"/>
        </w:rPr>
        <w:t>ESTRATE</w:t>
      </w:r>
      <w:r w:rsidR="006242FB">
        <w:rPr>
          <w:lang w:val="es-MX"/>
        </w:rPr>
        <w:t>GIAS DE TRABAJO</w:t>
      </w:r>
      <w:r w:rsidR="006242FB">
        <w:rPr>
          <w:lang w:val="es-MX"/>
        </w:rPr>
        <w:tab/>
        <w:t>.</w:t>
      </w:r>
      <w:r w:rsidR="006242FB">
        <w:rPr>
          <w:lang w:val="es-MX"/>
        </w:rPr>
        <w:tab/>
        <w:t>.</w:t>
      </w:r>
      <w:r w:rsidR="006242FB">
        <w:rPr>
          <w:lang w:val="es-MX"/>
        </w:rPr>
        <w:tab/>
        <w:t>.</w:t>
      </w:r>
      <w:r w:rsidR="006242FB">
        <w:rPr>
          <w:lang w:val="es-MX"/>
        </w:rPr>
        <w:tab/>
        <w:t>.</w:t>
      </w:r>
      <w:r w:rsidR="006242FB">
        <w:rPr>
          <w:lang w:val="es-MX"/>
        </w:rPr>
        <w:tab/>
        <w:t>190</w:t>
      </w:r>
    </w:p>
    <w:p w:rsidR="007D3EC7" w:rsidRPr="006242FB" w:rsidRDefault="007D3EC7" w:rsidP="007D3EC7">
      <w:pPr>
        <w:numPr>
          <w:ilvl w:val="1"/>
          <w:numId w:val="3"/>
        </w:numPr>
        <w:tabs>
          <w:tab w:val="left" w:pos="709"/>
        </w:tabs>
        <w:ind w:left="284" w:firstLine="0"/>
        <w:rPr>
          <w:lang w:val="es-MX"/>
        </w:rPr>
      </w:pPr>
      <w:r w:rsidRPr="006242FB">
        <w:rPr>
          <w:lang w:val="es-MX"/>
        </w:rPr>
        <w:t>DISEÑO</w:t>
      </w:r>
      <w:r w:rsidR="006242FB">
        <w:rPr>
          <w:lang w:val="es-MX"/>
        </w:rPr>
        <w:t xml:space="preserve"> MUESTRAL</w:t>
      </w:r>
      <w:r w:rsidR="006242FB">
        <w:rPr>
          <w:lang w:val="es-MX"/>
        </w:rPr>
        <w:tab/>
        <w:t>.</w:t>
      </w:r>
      <w:r w:rsidR="006242FB">
        <w:rPr>
          <w:lang w:val="es-MX"/>
        </w:rPr>
        <w:tab/>
        <w:t>.</w:t>
      </w:r>
      <w:r w:rsidR="006242FB">
        <w:rPr>
          <w:lang w:val="es-MX"/>
        </w:rPr>
        <w:tab/>
        <w:t>.</w:t>
      </w:r>
      <w:r w:rsidR="006242FB">
        <w:rPr>
          <w:lang w:val="es-MX"/>
        </w:rPr>
        <w:tab/>
        <w:t>.</w:t>
      </w:r>
      <w:r w:rsidR="006242FB">
        <w:rPr>
          <w:lang w:val="es-MX"/>
        </w:rPr>
        <w:tab/>
        <w:t>.</w:t>
      </w:r>
      <w:r w:rsidR="006242FB">
        <w:rPr>
          <w:lang w:val="es-MX"/>
        </w:rPr>
        <w:tab/>
        <w:t>191</w:t>
      </w:r>
    </w:p>
    <w:p w:rsidR="007D3EC7" w:rsidRPr="002C0650" w:rsidRDefault="007D3EC7" w:rsidP="007D3EC7">
      <w:pPr>
        <w:numPr>
          <w:ilvl w:val="1"/>
          <w:numId w:val="3"/>
        </w:numPr>
        <w:tabs>
          <w:tab w:val="left" w:pos="709"/>
        </w:tabs>
        <w:ind w:left="284" w:firstLine="0"/>
        <w:rPr>
          <w:lang w:val="es-MX"/>
        </w:rPr>
      </w:pPr>
      <w:r w:rsidRPr="002C0650">
        <w:rPr>
          <w:lang w:val="es-MX"/>
        </w:rPr>
        <w:t>CODIFICACI</w:t>
      </w:r>
      <w:r w:rsidR="001F53F8">
        <w:rPr>
          <w:lang w:val="es-MX"/>
        </w:rPr>
        <w:t>ÓN DEL LENGUAJE</w:t>
      </w:r>
      <w:r w:rsidR="001F53F8">
        <w:rPr>
          <w:lang w:val="es-MX"/>
        </w:rPr>
        <w:tab/>
        <w:t>.</w:t>
      </w:r>
      <w:r w:rsidR="001F53F8">
        <w:rPr>
          <w:lang w:val="es-MX"/>
        </w:rPr>
        <w:tab/>
        <w:t>.</w:t>
      </w:r>
      <w:r w:rsidR="001F53F8">
        <w:rPr>
          <w:lang w:val="es-MX"/>
        </w:rPr>
        <w:tab/>
        <w:t>.</w:t>
      </w:r>
      <w:r w:rsidR="001F53F8">
        <w:rPr>
          <w:lang w:val="es-MX"/>
        </w:rPr>
        <w:tab/>
        <w:t>.</w:t>
      </w:r>
      <w:r w:rsidR="001F53F8">
        <w:rPr>
          <w:lang w:val="es-MX"/>
        </w:rPr>
        <w:tab/>
        <w:t>192</w:t>
      </w:r>
    </w:p>
    <w:p w:rsidR="007D3EC7" w:rsidRPr="002C0650" w:rsidRDefault="007D3EC7" w:rsidP="007D3EC7">
      <w:pPr>
        <w:numPr>
          <w:ilvl w:val="1"/>
          <w:numId w:val="3"/>
        </w:numPr>
        <w:tabs>
          <w:tab w:val="left" w:pos="709"/>
        </w:tabs>
        <w:ind w:left="284" w:firstLine="0"/>
        <w:rPr>
          <w:lang w:val="es-MX"/>
        </w:rPr>
      </w:pPr>
      <w:r w:rsidRPr="002C0650">
        <w:rPr>
          <w:lang w:val="es-MX"/>
        </w:rPr>
        <w:t>CONTROL DE</w:t>
      </w:r>
      <w:r w:rsidR="001F53F8">
        <w:rPr>
          <w:lang w:val="es-MX"/>
        </w:rPr>
        <w:t xml:space="preserve"> ELEMENTOS ESPURIOS</w:t>
      </w:r>
      <w:r w:rsidR="001F53F8">
        <w:rPr>
          <w:lang w:val="es-MX"/>
        </w:rPr>
        <w:tab/>
        <w:t>.</w:t>
      </w:r>
      <w:r w:rsidR="001F53F8">
        <w:rPr>
          <w:lang w:val="es-MX"/>
        </w:rPr>
        <w:tab/>
        <w:t>.</w:t>
      </w:r>
      <w:r w:rsidR="001F53F8">
        <w:rPr>
          <w:lang w:val="es-MX"/>
        </w:rPr>
        <w:tab/>
        <w:t>.</w:t>
      </w:r>
      <w:r w:rsidR="001F53F8">
        <w:rPr>
          <w:lang w:val="es-MX"/>
        </w:rPr>
        <w:tab/>
        <w:t>193</w:t>
      </w:r>
    </w:p>
    <w:p w:rsidR="007D3EC7" w:rsidRPr="002C0650" w:rsidRDefault="007D3EC7" w:rsidP="007D3EC7">
      <w:pPr>
        <w:numPr>
          <w:ilvl w:val="1"/>
          <w:numId w:val="3"/>
        </w:numPr>
        <w:tabs>
          <w:tab w:val="left" w:pos="709"/>
        </w:tabs>
        <w:ind w:left="284" w:firstLine="0"/>
        <w:rPr>
          <w:lang w:val="es-MX"/>
        </w:rPr>
      </w:pPr>
      <w:r w:rsidRPr="002C0650">
        <w:rPr>
          <w:lang w:val="es-MX"/>
        </w:rPr>
        <w:t>CO</w:t>
      </w:r>
      <w:r w:rsidR="001F53F8">
        <w:rPr>
          <w:lang w:val="es-MX"/>
        </w:rPr>
        <w:t>MPARACIÓN</w:t>
      </w:r>
      <w:r w:rsidR="001F53F8">
        <w:rPr>
          <w:lang w:val="es-MX"/>
        </w:rPr>
        <w:tab/>
        <w:t>.</w:t>
      </w:r>
      <w:r w:rsidR="001F53F8">
        <w:rPr>
          <w:lang w:val="es-MX"/>
        </w:rPr>
        <w:tab/>
        <w:t>.</w:t>
      </w:r>
      <w:r w:rsidR="001F53F8">
        <w:rPr>
          <w:lang w:val="es-MX"/>
        </w:rPr>
        <w:tab/>
        <w:t>.</w:t>
      </w:r>
      <w:r w:rsidR="001F53F8">
        <w:rPr>
          <w:lang w:val="es-MX"/>
        </w:rPr>
        <w:tab/>
        <w:t>.</w:t>
      </w:r>
      <w:r w:rsidR="001F53F8">
        <w:rPr>
          <w:lang w:val="es-MX"/>
        </w:rPr>
        <w:tab/>
        <w:t>.</w:t>
      </w:r>
      <w:r w:rsidR="001F53F8">
        <w:rPr>
          <w:lang w:val="es-MX"/>
        </w:rPr>
        <w:tab/>
        <w:t>.</w:t>
      </w:r>
      <w:r w:rsidR="001F53F8">
        <w:rPr>
          <w:lang w:val="es-MX"/>
        </w:rPr>
        <w:tab/>
        <w:t>194</w:t>
      </w:r>
    </w:p>
    <w:p w:rsidR="007D3EC7" w:rsidRPr="002C0650" w:rsidRDefault="007D3EC7" w:rsidP="007D3EC7">
      <w:pPr>
        <w:rPr>
          <w:lang w:val="es-MX"/>
        </w:rPr>
      </w:pPr>
    </w:p>
    <w:p w:rsidR="007D3EC7" w:rsidRPr="00594E17" w:rsidRDefault="007D3EC7" w:rsidP="00543C53">
      <w:pPr>
        <w:numPr>
          <w:ilvl w:val="0"/>
          <w:numId w:val="2"/>
        </w:numPr>
        <w:tabs>
          <w:tab w:val="left" w:pos="284"/>
        </w:tabs>
        <w:ind w:left="0" w:firstLine="0"/>
        <w:rPr>
          <w:lang w:val="es-MX"/>
        </w:rPr>
      </w:pPr>
      <w:r w:rsidRPr="002C0650">
        <w:rPr>
          <w:lang w:val="es-MX"/>
        </w:rPr>
        <w:t>RECOLECCIÓN  DE DATOS</w:t>
      </w:r>
      <w:r w:rsidR="001F53F8">
        <w:rPr>
          <w:lang w:val="es-MX"/>
        </w:rPr>
        <w:tab/>
        <w:t>.</w:t>
      </w:r>
      <w:r w:rsidR="001F53F8">
        <w:rPr>
          <w:lang w:val="es-MX"/>
        </w:rPr>
        <w:tab/>
        <w:t>.</w:t>
      </w:r>
      <w:r w:rsidR="001F53F8">
        <w:rPr>
          <w:lang w:val="es-MX"/>
        </w:rPr>
        <w:tab/>
        <w:t>.</w:t>
      </w:r>
      <w:r w:rsidR="001F53F8">
        <w:rPr>
          <w:lang w:val="es-MX"/>
        </w:rPr>
        <w:tab/>
        <w:t>.</w:t>
      </w:r>
      <w:r w:rsidR="001F53F8">
        <w:rPr>
          <w:lang w:val="es-MX"/>
        </w:rPr>
        <w:tab/>
        <w:t>.</w:t>
      </w:r>
      <w:r w:rsidR="001F53F8">
        <w:rPr>
          <w:lang w:val="es-MX"/>
        </w:rPr>
        <w:tab/>
        <w:t>194</w:t>
      </w:r>
    </w:p>
    <w:p w:rsidR="007D3EC7" w:rsidRPr="002C0650" w:rsidRDefault="007D3EC7" w:rsidP="007D3EC7">
      <w:pPr>
        <w:ind w:left="284"/>
        <w:rPr>
          <w:lang w:val="es-MX"/>
        </w:rPr>
      </w:pPr>
      <w:r w:rsidRPr="002C0650">
        <w:rPr>
          <w:lang w:val="es-MX"/>
        </w:rPr>
        <w:t>5.1 ELECCIÓN DE INFORMANTES CLAVE</w:t>
      </w:r>
      <w:r w:rsidR="001F53F8">
        <w:rPr>
          <w:lang w:val="es-MX"/>
        </w:rPr>
        <w:t>S</w:t>
      </w:r>
      <w:r w:rsidR="001F53F8">
        <w:rPr>
          <w:lang w:val="es-MX"/>
        </w:rPr>
        <w:tab/>
        <w:t>.</w:t>
      </w:r>
      <w:r w:rsidR="001F53F8">
        <w:rPr>
          <w:lang w:val="es-MX"/>
        </w:rPr>
        <w:tab/>
        <w:t>.</w:t>
      </w:r>
      <w:r w:rsidR="001F53F8">
        <w:rPr>
          <w:lang w:val="es-MX"/>
        </w:rPr>
        <w:tab/>
        <w:t>.</w:t>
      </w:r>
      <w:r w:rsidR="001F53F8">
        <w:rPr>
          <w:lang w:val="es-MX"/>
        </w:rPr>
        <w:tab/>
        <w:t>195</w:t>
      </w:r>
      <w:r w:rsidRPr="002C0650">
        <w:rPr>
          <w:b/>
          <w:lang w:val="es-MX"/>
        </w:rPr>
        <w:tab/>
      </w:r>
      <w:r w:rsidRPr="002C0650">
        <w:rPr>
          <w:lang w:val="es-MX"/>
        </w:rPr>
        <w:t xml:space="preserve">         </w:t>
      </w:r>
    </w:p>
    <w:p w:rsidR="007D3EC7" w:rsidRPr="002C0650" w:rsidRDefault="007D3EC7" w:rsidP="007D3EC7">
      <w:pPr>
        <w:ind w:left="284"/>
        <w:rPr>
          <w:lang w:val="es-MX"/>
        </w:rPr>
      </w:pPr>
      <w:r w:rsidRPr="002C0650">
        <w:rPr>
          <w:lang w:val="es-MX"/>
        </w:rPr>
        <w:t>5.2 TECNICAS A UTILIZAR EN LA INVESTIGACION</w:t>
      </w:r>
      <w:r w:rsidR="001F53F8">
        <w:rPr>
          <w:lang w:val="es-MX"/>
        </w:rPr>
        <w:tab/>
        <w:t>.</w:t>
      </w:r>
      <w:r w:rsidR="001F53F8">
        <w:rPr>
          <w:lang w:val="es-MX"/>
        </w:rPr>
        <w:tab/>
        <w:t>.</w:t>
      </w:r>
      <w:r w:rsidR="001F53F8">
        <w:rPr>
          <w:lang w:val="es-MX"/>
        </w:rPr>
        <w:tab/>
        <w:t>195</w:t>
      </w:r>
      <w:r w:rsidRPr="002C0650">
        <w:rPr>
          <w:lang w:val="es-MX"/>
        </w:rPr>
        <w:t xml:space="preserve">     </w:t>
      </w:r>
    </w:p>
    <w:p w:rsidR="007D3EC7" w:rsidRPr="002C0650" w:rsidRDefault="007D3EC7" w:rsidP="007D3EC7">
      <w:pPr>
        <w:ind w:left="284"/>
        <w:rPr>
          <w:lang w:val="es-MX"/>
        </w:rPr>
      </w:pPr>
      <w:r w:rsidRPr="002C0650">
        <w:rPr>
          <w:lang w:val="es-MX"/>
        </w:rPr>
        <w:t>5.3 PROCESO DE RECOLECCIÓN DE DATOS</w:t>
      </w:r>
      <w:r w:rsidR="001F53F8">
        <w:rPr>
          <w:lang w:val="es-MX"/>
        </w:rPr>
        <w:tab/>
        <w:t>.</w:t>
      </w:r>
      <w:r w:rsidR="001F53F8">
        <w:rPr>
          <w:lang w:val="es-MX"/>
        </w:rPr>
        <w:tab/>
        <w:t>.</w:t>
      </w:r>
      <w:r w:rsidR="001F53F8">
        <w:rPr>
          <w:lang w:val="es-MX"/>
        </w:rPr>
        <w:tab/>
        <w:t>.</w:t>
      </w:r>
      <w:r w:rsidR="001F53F8">
        <w:rPr>
          <w:lang w:val="es-MX"/>
        </w:rPr>
        <w:tab/>
        <w:t>197</w:t>
      </w:r>
      <w:r w:rsidRPr="002C0650">
        <w:rPr>
          <w:lang w:val="es-MX"/>
        </w:rPr>
        <w:t xml:space="preserve"> </w:t>
      </w:r>
    </w:p>
    <w:p w:rsidR="007D3EC7" w:rsidRPr="002C0650" w:rsidRDefault="007D3EC7" w:rsidP="007D3EC7">
      <w:pPr>
        <w:ind w:left="284"/>
        <w:rPr>
          <w:lang w:val="es-MX"/>
        </w:rPr>
      </w:pPr>
      <w:r w:rsidRPr="002C0650">
        <w:rPr>
          <w:lang w:val="es-MX"/>
        </w:rPr>
        <w:t>5.4 PROCESO DE REGIS</w:t>
      </w:r>
      <w:r w:rsidR="001F53F8">
        <w:rPr>
          <w:lang w:val="es-MX"/>
        </w:rPr>
        <w:t>TRO Y CONVERSIÓN A TEXTO</w:t>
      </w:r>
      <w:r w:rsidR="001F53F8">
        <w:rPr>
          <w:lang w:val="es-MX"/>
        </w:rPr>
        <w:tab/>
        <w:t>.</w:t>
      </w:r>
      <w:r w:rsidR="001F53F8">
        <w:rPr>
          <w:lang w:val="es-MX"/>
        </w:rPr>
        <w:tab/>
        <w:t>197</w:t>
      </w:r>
    </w:p>
    <w:p w:rsidR="007D3EC7" w:rsidRPr="00A02234" w:rsidRDefault="007D3EC7" w:rsidP="007D3EC7">
      <w:pPr>
        <w:rPr>
          <w:color w:val="FF0000"/>
          <w:lang w:val="es-MX"/>
        </w:rPr>
      </w:pPr>
    </w:p>
    <w:p w:rsidR="007D3EC7" w:rsidRPr="002C0650" w:rsidRDefault="007D3EC7" w:rsidP="007D3EC7">
      <w:pPr>
        <w:numPr>
          <w:ilvl w:val="0"/>
          <w:numId w:val="2"/>
        </w:numPr>
        <w:tabs>
          <w:tab w:val="left" w:pos="284"/>
        </w:tabs>
        <w:ind w:left="0" w:firstLine="0"/>
        <w:rPr>
          <w:lang w:val="es-MX"/>
        </w:rPr>
      </w:pPr>
      <w:r w:rsidRPr="002C0650">
        <w:rPr>
          <w:lang w:val="es-MX"/>
        </w:rPr>
        <w:t>ANÁLISI</w:t>
      </w:r>
      <w:r w:rsidR="001F53F8">
        <w:rPr>
          <w:lang w:val="es-MX"/>
        </w:rPr>
        <w:t>S DE DATOS</w:t>
      </w:r>
      <w:r w:rsidR="001F53F8">
        <w:rPr>
          <w:lang w:val="es-MX"/>
        </w:rPr>
        <w:tab/>
        <w:t>.</w:t>
      </w:r>
      <w:r w:rsidR="001F53F8">
        <w:rPr>
          <w:lang w:val="es-MX"/>
        </w:rPr>
        <w:tab/>
        <w:t>.</w:t>
      </w:r>
      <w:r w:rsidR="001F53F8">
        <w:rPr>
          <w:lang w:val="es-MX"/>
        </w:rPr>
        <w:tab/>
        <w:t>.</w:t>
      </w:r>
      <w:r w:rsidR="001F53F8">
        <w:rPr>
          <w:lang w:val="es-MX"/>
        </w:rPr>
        <w:tab/>
        <w:t>.</w:t>
      </w:r>
      <w:r w:rsidR="001F53F8">
        <w:rPr>
          <w:lang w:val="es-MX"/>
        </w:rPr>
        <w:tab/>
        <w:t>.</w:t>
      </w:r>
      <w:r w:rsidR="001F53F8">
        <w:rPr>
          <w:lang w:val="es-MX"/>
        </w:rPr>
        <w:tab/>
        <w:t>197</w:t>
      </w:r>
    </w:p>
    <w:p w:rsidR="007D3EC7" w:rsidRPr="002C0650" w:rsidRDefault="007D3EC7" w:rsidP="007D3EC7">
      <w:pPr>
        <w:ind w:left="284"/>
        <w:rPr>
          <w:lang w:val="es-MX"/>
        </w:rPr>
      </w:pPr>
      <w:r w:rsidRPr="002C0650">
        <w:rPr>
          <w:lang w:val="es-MX"/>
        </w:rPr>
        <w:t>6.1 CONCEPCION CUA</w:t>
      </w:r>
      <w:r w:rsidR="00543C53">
        <w:rPr>
          <w:lang w:val="es-MX"/>
        </w:rPr>
        <w:t>LITATIV</w:t>
      </w:r>
      <w:r w:rsidR="001F53F8">
        <w:rPr>
          <w:lang w:val="es-MX"/>
        </w:rPr>
        <w:t>A DE LOS DATOS</w:t>
      </w:r>
      <w:r w:rsidR="001F53F8">
        <w:rPr>
          <w:lang w:val="es-MX"/>
        </w:rPr>
        <w:tab/>
        <w:t>.</w:t>
      </w:r>
      <w:r w:rsidR="001F53F8">
        <w:rPr>
          <w:lang w:val="es-MX"/>
        </w:rPr>
        <w:tab/>
        <w:t>.</w:t>
      </w:r>
      <w:r w:rsidR="001F53F8">
        <w:rPr>
          <w:lang w:val="es-MX"/>
        </w:rPr>
        <w:tab/>
        <w:t>198</w:t>
      </w:r>
    </w:p>
    <w:p w:rsidR="007D3EC7" w:rsidRPr="002C0650" w:rsidRDefault="007D3EC7" w:rsidP="007D3EC7">
      <w:pPr>
        <w:ind w:left="284"/>
        <w:rPr>
          <w:lang w:val="es-MX"/>
        </w:rPr>
      </w:pPr>
      <w:r w:rsidRPr="002C0650">
        <w:rPr>
          <w:lang w:val="es-MX"/>
        </w:rPr>
        <w:t xml:space="preserve">6.2 ESTRATEGIAS DE </w:t>
      </w:r>
      <w:r w:rsidR="001F53F8">
        <w:rPr>
          <w:lang w:val="es-MX"/>
        </w:rPr>
        <w:t>LA INVESTIGACIÓN</w:t>
      </w:r>
      <w:r w:rsidR="001F53F8">
        <w:rPr>
          <w:lang w:val="es-MX"/>
        </w:rPr>
        <w:tab/>
        <w:t>.</w:t>
      </w:r>
      <w:r w:rsidR="001F53F8">
        <w:rPr>
          <w:lang w:val="es-MX"/>
        </w:rPr>
        <w:tab/>
        <w:t>.</w:t>
      </w:r>
      <w:r w:rsidR="001F53F8">
        <w:rPr>
          <w:lang w:val="es-MX"/>
        </w:rPr>
        <w:tab/>
        <w:t>.</w:t>
      </w:r>
      <w:r w:rsidR="001F53F8">
        <w:rPr>
          <w:lang w:val="es-MX"/>
        </w:rPr>
        <w:tab/>
        <w:t>198</w:t>
      </w:r>
    </w:p>
    <w:p w:rsidR="007D3EC7" w:rsidRPr="002C0650" w:rsidRDefault="007D3EC7" w:rsidP="001F53F8">
      <w:pPr>
        <w:ind w:left="284"/>
        <w:rPr>
          <w:lang w:val="es-MX"/>
        </w:rPr>
      </w:pPr>
      <w:r w:rsidRPr="002C0650">
        <w:rPr>
          <w:lang w:val="es-MX"/>
        </w:rPr>
        <w:t>6.3 ANALISIS DE CONTENIDO</w:t>
      </w:r>
      <w:r w:rsidR="001F53F8">
        <w:rPr>
          <w:lang w:val="es-MX"/>
        </w:rPr>
        <w:tab/>
        <w:t>.</w:t>
      </w:r>
      <w:r w:rsidR="001F53F8">
        <w:rPr>
          <w:lang w:val="es-MX"/>
        </w:rPr>
        <w:tab/>
        <w:t>.</w:t>
      </w:r>
      <w:r w:rsidR="001F53F8">
        <w:rPr>
          <w:lang w:val="es-MX"/>
        </w:rPr>
        <w:tab/>
        <w:t>.</w:t>
      </w:r>
      <w:r w:rsidR="001F53F8">
        <w:rPr>
          <w:lang w:val="es-MX"/>
        </w:rPr>
        <w:tab/>
        <w:t>.</w:t>
      </w:r>
      <w:r w:rsidR="001F53F8">
        <w:rPr>
          <w:lang w:val="es-MX"/>
        </w:rPr>
        <w:tab/>
        <w:t>199</w:t>
      </w:r>
    </w:p>
    <w:p w:rsidR="007D3EC7" w:rsidRPr="002C0650" w:rsidRDefault="007D3EC7" w:rsidP="007D3EC7">
      <w:pPr>
        <w:ind w:firstLine="284"/>
        <w:rPr>
          <w:lang w:val="es-MX"/>
        </w:rPr>
      </w:pPr>
      <w:r w:rsidRPr="002C0650">
        <w:rPr>
          <w:lang w:val="es-MX"/>
        </w:rPr>
        <w:t>6.4. UNIVERSO DE DAT</w:t>
      </w:r>
      <w:r w:rsidR="001F53F8">
        <w:rPr>
          <w:lang w:val="es-MX"/>
        </w:rPr>
        <w:t>OS Y UNIDAD DE REGISTROS</w:t>
      </w:r>
      <w:r w:rsidR="001F53F8">
        <w:rPr>
          <w:lang w:val="es-MX"/>
        </w:rPr>
        <w:tab/>
        <w:t>.</w:t>
      </w:r>
      <w:r w:rsidR="001F53F8">
        <w:rPr>
          <w:lang w:val="es-MX"/>
        </w:rPr>
        <w:tab/>
        <w:t>199</w:t>
      </w:r>
    </w:p>
    <w:p w:rsidR="007D3EC7" w:rsidRPr="002C0650" w:rsidRDefault="007D3EC7" w:rsidP="007D3EC7">
      <w:pPr>
        <w:tabs>
          <w:tab w:val="left" w:pos="1080"/>
        </w:tabs>
        <w:ind w:firstLine="284"/>
        <w:rPr>
          <w:lang w:val="es-MX"/>
        </w:rPr>
      </w:pPr>
      <w:r w:rsidRPr="002C0650">
        <w:rPr>
          <w:lang w:val="es-MX"/>
        </w:rPr>
        <w:t>6.5. ANÁLISIS DE CONTENIDO Y MOMENTOS</w:t>
      </w:r>
    </w:p>
    <w:p w:rsidR="007D3EC7" w:rsidRPr="002C0650" w:rsidRDefault="007D3EC7" w:rsidP="007D3EC7">
      <w:pPr>
        <w:tabs>
          <w:tab w:val="left" w:pos="1260"/>
        </w:tabs>
        <w:ind w:firstLine="284"/>
        <w:rPr>
          <w:lang w:val="es-MX"/>
        </w:rPr>
      </w:pPr>
      <w:r w:rsidRPr="002C0650">
        <w:rPr>
          <w:lang w:val="es-MX"/>
        </w:rPr>
        <w:t xml:space="preserve">       CL</w:t>
      </w:r>
      <w:r w:rsidR="001F53F8">
        <w:rPr>
          <w:lang w:val="es-MX"/>
        </w:rPr>
        <w:t>AVES</w:t>
      </w:r>
      <w:r w:rsidR="001F53F8">
        <w:rPr>
          <w:lang w:val="es-MX"/>
        </w:rPr>
        <w:tab/>
        <w:t>.</w:t>
      </w:r>
      <w:r w:rsidR="001F53F8">
        <w:rPr>
          <w:lang w:val="es-MX"/>
        </w:rPr>
        <w:tab/>
        <w:t>.</w:t>
      </w:r>
      <w:r w:rsidR="001F53F8">
        <w:rPr>
          <w:lang w:val="es-MX"/>
        </w:rPr>
        <w:tab/>
        <w:t>.</w:t>
      </w:r>
      <w:r w:rsidR="001F53F8">
        <w:rPr>
          <w:lang w:val="es-MX"/>
        </w:rPr>
        <w:tab/>
        <w:t>.</w:t>
      </w:r>
      <w:r w:rsidR="001F53F8">
        <w:rPr>
          <w:lang w:val="es-MX"/>
        </w:rPr>
        <w:tab/>
        <w:t>.</w:t>
      </w:r>
      <w:r w:rsidR="001F53F8">
        <w:rPr>
          <w:lang w:val="es-MX"/>
        </w:rPr>
        <w:tab/>
        <w:t>.</w:t>
      </w:r>
      <w:r w:rsidR="001F53F8">
        <w:rPr>
          <w:lang w:val="es-MX"/>
        </w:rPr>
        <w:tab/>
        <w:t>.</w:t>
      </w:r>
      <w:r w:rsidR="001F53F8">
        <w:rPr>
          <w:lang w:val="es-MX"/>
        </w:rPr>
        <w:tab/>
        <w:t>199</w:t>
      </w:r>
    </w:p>
    <w:p w:rsidR="007D3EC7" w:rsidRPr="002C0650" w:rsidRDefault="007D3EC7" w:rsidP="007D3EC7">
      <w:pPr>
        <w:rPr>
          <w:lang w:val="es-MX"/>
        </w:rPr>
      </w:pPr>
    </w:p>
    <w:p w:rsidR="007D3EC7" w:rsidRPr="002C0650" w:rsidRDefault="007D3EC7" w:rsidP="007D3EC7">
      <w:pPr>
        <w:numPr>
          <w:ilvl w:val="0"/>
          <w:numId w:val="2"/>
        </w:numPr>
        <w:tabs>
          <w:tab w:val="left" w:pos="284"/>
        </w:tabs>
        <w:ind w:left="0" w:firstLine="0"/>
        <w:rPr>
          <w:lang w:val="es-MX"/>
        </w:rPr>
      </w:pPr>
      <w:r w:rsidRPr="002C0650">
        <w:rPr>
          <w:lang w:val="es-MX"/>
        </w:rPr>
        <w:t>V</w:t>
      </w:r>
      <w:r w:rsidR="001F53F8">
        <w:rPr>
          <w:lang w:val="es-MX"/>
        </w:rPr>
        <w:t>ALIDEZ</w:t>
      </w:r>
      <w:r w:rsidR="001F53F8">
        <w:rPr>
          <w:lang w:val="es-MX"/>
        </w:rPr>
        <w:tab/>
        <w:t>.</w:t>
      </w:r>
      <w:r w:rsidR="001F53F8">
        <w:rPr>
          <w:lang w:val="es-MX"/>
        </w:rPr>
        <w:tab/>
        <w:t>.</w:t>
      </w:r>
      <w:r w:rsidR="001F53F8">
        <w:rPr>
          <w:lang w:val="es-MX"/>
        </w:rPr>
        <w:tab/>
        <w:t>.</w:t>
      </w:r>
      <w:r w:rsidR="001F53F8">
        <w:rPr>
          <w:lang w:val="es-MX"/>
        </w:rPr>
        <w:tab/>
        <w:t>.</w:t>
      </w:r>
      <w:r w:rsidR="001F53F8">
        <w:rPr>
          <w:lang w:val="es-MX"/>
        </w:rPr>
        <w:tab/>
        <w:t>.</w:t>
      </w:r>
      <w:r w:rsidR="001F53F8">
        <w:rPr>
          <w:lang w:val="es-MX"/>
        </w:rPr>
        <w:tab/>
        <w:t>.</w:t>
      </w:r>
      <w:r w:rsidR="001F53F8">
        <w:rPr>
          <w:lang w:val="es-MX"/>
        </w:rPr>
        <w:tab/>
        <w:t>.</w:t>
      </w:r>
      <w:r w:rsidR="001F53F8">
        <w:rPr>
          <w:lang w:val="es-MX"/>
        </w:rPr>
        <w:tab/>
        <w:t>200</w:t>
      </w:r>
      <w:r w:rsidRPr="002C0650">
        <w:rPr>
          <w:lang w:val="es-MX"/>
        </w:rPr>
        <w:t xml:space="preserve">  </w:t>
      </w:r>
    </w:p>
    <w:p w:rsidR="007D3EC7" w:rsidRPr="002C0650" w:rsidRDefault="007D3EC7" w:rsidP="007D3EC7">
      <w:pPr>
        <w:ind w:left="284"/>
        <w:rPr>
          <w:lang w:val="es-MX"/>
        </w:rPr>
      </w:pPr>
      <w:r w:rsidRPr="002C0650">
        <w:rPr>
          <w:lang w:val="es-MX"/>
        </w:rPr>
        <w:t xml:space="preserve">7.1 CRITERIO </w:t>
      </w:r>
      <w:r w:rsidR="001F53F8">
        <w:rPr>
          <w:lang w:val="es-MX"/>
        </w:rPr>
        <w:t>DE CREDEBILIDAD</w:t>
      </w:r>
      <w:r w:rsidR="001F53F8">
        <w:rPr>
          <w:lang w:val="es-MX"/>
        </w:rPr>
        <w:tab/>
        <w:t>.</w:t>
      </w:r>
      <w:r w:rsidR="001F53F8">
        <w:rPr>
          <w:lang w:val="es-MX"/>
        </w:rPr>
        <w:tab/>
        <w:t>.</w:t>
      </w:r>
      <w:r w:rsidR="001F53F8">
        <w:rPr>
          <w:lang w:val="es-MX"/>
        </w:rPr>
        <w:tab/>
        <w:t>.</w:t>
      </w:r>
      <w:r w:rsidR="001F53F8">
        <w:rPr>
          <w:lang w:val="es-MX"/>
        </w:rPr>
        <w:tab/>
        <w:t>.</w:t>
      </w:r>
      <w:r w:rsidR="001F53F8">
        <w:rPr>
          <w:lang w:val="es-MX"/>
        </w:rPr>
        <w:tab/>
        <w:t>200</w:t>
      </w:r>
    </w:p>
    <w:p w:rsidR="007D3EC7" w:rsidRPr="002C0650" w:rsidRDefault="007D3EC7" w:rsidP="007D3EC7">
      <w:pPr>
        <w:ind w:left="284"/>
        <w:rPr>
          <w:lang w:val="es-MX"/>
        </w:rPr>
      </w:pPr>
      <w:r w:rsidRPr="002C0650">
        <w:rPr>
          <w:lang w:val="es-MX"/>
        </w:rPr>
        <w:t xml:space="preserve">7.2 CRITERIOS </w:t>
      </w:r>
      <w:r w:rsidR="001F53F8">
        <w:rPr>
          <w:lang w:val="es-MX"/>
        </w:rPr>
        <w:t>DE TRANSFERIBILIDAD</w:t>
      </w:r>
      <w:r w:rsidR="001F53F8">
        <w:rPr>
          <w:lang w:val="es-MX"/>
        </w:rPr>
        <w:tab/>
        <w:t>.</w:t>
      </w:r>
      <w:r w:rsidR="001F53F8">
        <w:rPr>
          <w:lang w:val="es-MX"/>
        </w:rPr>
        <w:tab/>
        <w:t>.</w:t>
      </w:r>
      <w:r w:rsidR="001F53F8">
        <w:rPr>
          <w:lang w:val="es-MX"/>
        </w:rPr>
        <w:tab/>
        <w:t>.</w:t>
      </w:r>
      <w:r w:rsidR="001F53F8">
        <w:rPr>
          <w:lang w:val="es-MX"/>
        </w:rPr>
        <w:tab/>
        <w:t>201</w:t>
      </w:r>
    </w:p>
    <w:p w:rsidR="007D3EC7" w:rsidRPr="002C0650" w:rsidRDefault="007D3EC7" w:rsidP="007D3EC7">
      <w:pPr>
        <w:ind w:left="284"/>
        <w:rPr>
          <w:lang w:val="es-MX"/>
        </w:rPr>
      </w:pPr>
      <w:r w:rsidRPr="002C0650">
        <w:rPr>
          <w:lang w:val="es-MX"/>
        </w:rPr>
        <w:t>7.3 DEPENDENCIA</w:t>
      </w:r>
      <w:r w:rsidR="001F53F8">
        <w:rPr>
          <w:lang w:val="es-MX"/>
        </w:rPr>
        <w:tab/>
        <w:t>.</w:t>
      </w:r>
      <w:r w:rsidR="001F53F8">
        <w:rPr>
          <w:lang w:val="es-MX"/>
        </w:rPr>
        <w:tab/>
        <w:t>.</w:t>
      </w:r>
      <w:r w:rsidR="001F53F8">
        <w:rPr>
          <w:lang w:val="es-MX"/>
        </w:rPr>
        <w:tab/>
        <w:t>.</w:t>
      </w:r>
      <w:r w:rsidR="001F53F8">
        <w:rPr>
          <w:lang w:val="es-MX"/>
        </w:rPr>
        <w:tab/>
        <w:t>.</w:t>
      </w:r>
      <w:r w:rsidR="001F53F8">
        <w:rPr>
          <w:lang w:val="es-MX"/>
        </w:rPr>
        <w:tab/>
        <w:t>.</w:t>
      </w:r>
      <w:r w:rsidR="001F53F8">
        <w:rPr>
          <w:lang w:val="es-MX"/>
        </w:rPr>
        <w:tab/>
        <w:t>.</w:t>
      </w:r>
      <w:r w:rsidR="001F53F8">
        <w:rPr>
          <w:lang w:val="es-MX"/>
        </w:rPr>
        <w:tab/>
        <w:t>201</w:t>
      </w:r>
    </w:p>
    <w:p w:rsidR="007D3EC7" w:rsidRPr="002C0650" w:rsidRDefault="007D3EC7" w:rsidP="007D3EC7">
      <w:pPr>
        <w:ind w:left="284"/>
        <w:rPr>
          <w:lang w:val="es-MX"/>
        </w:rPr>
      </w:pPr>
      <w:r w:rsidRPr="002C0650">
        <w:rPr>
          <w:lang w:val="es-MX"/>
        </w:rPr>
        <w:t>7.4 CONFIRMABILIDA</w:t>
      </w:r>
      <w:r w:rsidR="001F53F8">
        <w:rPr>
          <w:lang w:val="es-MX"/>
        </w:rPr>
        <w:t>D</w:t>
      </w:r>
      <w:r w:rsidR="001F53F8">
        <w:rPr>
          <w:lang w:val="es-MX"/>
        </w:rPr>
        <w:tab/>
        <w:t>.</w:t>
      </w:r>
      <w:r w:rsidR="001F53F8">
        <w:rPr>
          <w:lang w:val="es-MX"/>
        </w:rPr>
        <w:tab/>
        <w:t>.</w:t>
      </w:r>
      <w:r w:rsidR="001F53F8">
        <w:rPr>
          <w:lang w:val="es-MX"/>
        </w:rPr>
        <w:tab/>
        <w:t>.</w:t>
      </w:r>
      <w:r w:rsidR="001F53F8">
        <w:rPr>
          <w:lang w:val="es-MX"/>
        </w:rPr>
        <w:tab/>
        <w:t>.</w:t>
      </w:r>
      <w:r w:rsidR="001F53F8">
        <w:rPr>
          <w:lang w:val="es-MX"/>
        </w:rPr>
        <w:tab/>
        <w:t>.</w:t>
      </w:r>
      <w:r w:rsidR="001F53F8">
        <w:rPr>
          <w:lang w:val="es-MX"/>
        </w:rPr>
        <w:tab/>
        <w:t>201</w:t>
      </w:r>
    </w:p>
    <w:p w:rsidR="007D3EC7" w:rsidRPr="002C0650" w:rsidRDefault="007D3EC7" w:rsidP="007D3EC7">
      <w:pPr>
        <w:rPr>
          <w:lang w:val="es-MX"/>
        </w:rPr>
      </w:pPr>
    </w:p>
    <w:p w:rsidR="007D3EC7" w:rsidRPr="00A02234" w:rsidRDefault="007D3EC7" w:rsidP="007D3EC7">
      <w:pPr>
        <w:rPr>
          <w:color w:val="FF0000"/>
          <w:lang w:val="es-MX"/>
        </w:rPr>
      </w:pPr>
    </w:p>
    <w:p w:rsidR="007D3EC7" w:rsidRPr="00594E17" w:rsidRDefault="007D3EC7" w:rsidP="007D3EC7">
      <w:pPr>
        <w:numPr>
          <w:ilvl w:val="0"/>
          <w:numId w:val="2"/>
        </w:numPr>
        <w:tabs>
          <w:tab w:val="left" w:pos="284"/>
          <w:tab w:val="left" w:pos="7797"/>
        </w:tabs>
        <w:ind w:left="0" w:firstLine="0"/>
        <w:rPr>
          <w:lang w:val="es-MX"/>
        </w:rPr>
      </w:pPr>
      <w:r w:rsidRPr="001F0F99">
        <w:rPr>
          <w:lang w:val="es-MX"/>
        </w:rPr>
        <w:lastRenderedPageBreak/>
        <w:t>PROPUEST</w:t>
      </w:r>
      <w:r w:rsidR="001F53F8">
        <w:rPr>
          <w:lang w:val="es-MX"/>
        </w:rPr>
        <w:t>A DE CAPÍTULOS</w:t>
      </w:r>
      <w:r w:rsidR="001F53F8">
        <w:rPr>
          <w:lang w:val="es-MX"/>
        </w:rPr>
        <w:tab/>
      </w:r>
      <w:r w:rsidR="001F53F8">
        <w:rPr>
          <w:lang w:val="es-MX"/>
        </w:rPr>
        <w:tab/>
      </w:r>
    </w:p>
    <w:p w:rsidR="007D3EC7" w:rsidRPr="001F0F99" w:rsidRDefault="007D3EC7" w:rsidP="007D3EC7">
      <w:pPr>
        <w:ind w:left="284"/>
        <w:rPr>
          <w:lang w:val="es-MX"/>
        </w:rPr>
      </w:pPr>
      <w:r w:rsidRPr="001F0F99">
        <w:rPr>
          <w:lang w:val="es-MX"/>
        </w:rPr>
        <w:t>8.1 CAPITULO 1: ENTORNO,</w:t>
      </w:r>
      <w:r w:rsidRPr="001F0F99">
        <w:t xml:space="preserve"> CONTEXTO</w:t>
      </w:r>
      <w:r w:rsidRPr="001F0F99">
        <w:rPr>
          <w:lang w:val="es-MX"/>
        </w:rPr>
        <w:t xml:space="preserve"> Y SITUACIÓN</w:t>
      </w:r>
    </w:p>
    <w:p w:rsidR="007D3EC7" w:rsidRPr="001F0F99" w:rsidRDefault="007D3EC7" w:rsidP="007D3EC7">
      <w:pPr>
        <w:rPr>
          <w:lang w:val="es-MX"/>
        </w:rPr>
      </w:pPr>
      <w:r>
        <w:rPr>
          <w:lang w:val="es-MX"/>
        </w:rPr>
        <w:t xml:space="preserve">           </w:t>
      </w:r>
      <w:r w:rsidRPr="001F0F99">
        <w:rPr>
          <w:lang w:val="es-MX"/>
        </w:rPr>
        <w:t>DE LAS ADOLESCENTES EMBARAZADAS Y LA</w:t>
      </w:r>
    </w:p>
    <w:p w:rsidR="007D3EC7" w:rsidRPr="001F0F99" w:rsidRDefault="007D3EC7" w:rsidP="007D3EC7">
      <w:pPr>
        <w:rPr>
          <w:lang w:val="es-MX"/>
        </w:rPr>
      </w:pPr>
      <w:r>
        <w:rPr>
          <w:lang w:val="es-MX"/>
        </w:rPr>
        <w:t xml:space="preserve">           </w:t>
      </w:r>
      <w:r w:rsidRPr="001F0F99">
        <w:rPr>
          <w:lang w:val="es-MX"/>
        </w:rPr>
        <w:t xml:space="preserve">INTERVENCIÓN </w:t>
      </w:r>
      <w:r w:rsidR="001F53F8">
        <w:rPr>
          <w:lang w:val="es-MX"/>
        </w:rPr>
        <w:t>DE INSTITUCIONES, 2011</w:t>
      </w:r>
      <w:r w:rsidR="001F53F8">
        <w:rPr>
          <w:lang w:val="es-MX"/>
        </w:rPr>
        <w:tab/>
        <w:t>.</w:t>
      </w:r>
      <w:r w:rsidR="001F53F8">
        <w:rPr>
          <w:lang w:val="es-MX"/>
        </w:rPr>
        <w:tab/>
        <w:t>.</w:t>
      </w:r>
      <w:r w:rsidR="001F53F8">
        <w:rPr>
          <w:lang w:val="es-MX"/>
        </w:rPr>
        <w:tab/>
        <w:t>202</w:t>
      </w:r>
      <w:r w:rsidRPr="001F0F99">
        <w:rPr>
          <w:lang w:val="es-MX"/>
        </w:rPr>
        <w:t xml:space="preserve">                                                                               </w:t>
      </w:r>
    </w:p>
    <w:p w:rsidR="001F53F8" w:rsidRDefault="007D3EC7" w:rsidP="007D3EC7">
      <w:pPr>
        <w:tabs>
          <w:tab w:val="left" w:pos="709"/>
        </w:tabs>
        <w:ind w:left="709" w:hanging="425"/>
        <w:rPr>
          <w:lang w:val="es-MX"/>
        </w:rPr>
      </w:pPr>
      <w:r w:rsidRPr="00012ABD">
        <w:rPr>
          <w:lang w:val="es-MX"/>
        </w:rPr>
        <w:t xml:space="preserve">8.2 CAPITULO 2: VIVENCIAS, RIESGOS  E IMPACTO </w:t>
      </w:r>
    </w:p>
    <w:p w:rsidR="001F53F8" w:rsidRDefault="001F53F8" w:rsidP="001F53F8">
      <w:pPr>
        <w:tabs>
          <w:tab w:val="left" w:pos="709"/>
        </w:tabs>
        <w:ind w:left="709" w:hanging="425"/>
        <w:rPr>
          <w:lang w:val="es-MX"/>
        </w:rPr>
      </w:pPr>
      <w:r>
        <w:rPr>
          <w:lang w:val="es-MX"/>
        </w:rPr>
        <w:t xml:space="preserve">      </w:t>
      </w:r>
      <w:r w:rsidR="007D3EC7" w:rsidRPr="00012ABD">
        <w:rPr>
          <w:lang w:val="es-MX"/>
        </w:rPr>
        <w:t>PSICOSOCIAL DEL EMBARAZO PRECOZ CASOS DEL CENTRO INFANTIL DE PROTECCIÓN INMEDI</w:t>
      </w:r>
      <w:r w:rsidR="007D3EC7">
        <w:rPr>
          <w:lang w:val="es-MX"/>
        </w:rPr>
        <w:t xml:space="preserve">ATA </w:t>
      </w:r>
      <w:r>
        <w:rPr>
          <w:lang w:val="es-MX"/>
        </w:rPr>
        <w:t>Y HOSPITAL DE MATERNIDAD</w:t>
      </w:r>
      <w:r>
        <w:rPr>
          <w:lang w:val="es-MX"/>
        </w:rPr>
        <w:tab/>
        <w:t>.</w:t>
      </w:r>
      <w:r>
        <w:rPr>
          <w:lang w:val="es-MX"/>
        </w:rPr>
        <w:tab/>
        <w:t>.</w:t>
      </w:r>
      <w:r>
        <w:rPr>
          <w:lang w:val="es-MX"/>
        </w:rPr>
        <w:tab/>
        <w:t>.</w:t>
      </w:r>
      <w:r>
        <w:rPr>
          <w:lang w:val="es-MX"/>
        </w:rPr>
        <w:tab/>
        <w:t>.</w:t>
      </w:r>
      <w:r>
        <w:rPr>
          <w:lang w:val="es-MX"/>
        </w:rPr>
        <w:tab/>
        <w:t>.</w:t>
      </w:r>
      <w:r>
        <w:rPr>
          <w:lang w:val="es-MX"/>
        </w:rPr>
        <w:tab/>
        <w:t>.</w:t>
      </w:r>
      <w:r>
        <w:rPr>
          <w:lang w:val="es-MX"/>
        </w:rPr>
        <w:tab/>
        <w:t>202</w:t>
      </w:r>
    </w:p>
    <w:p w:rsidR="007D3EC7" w:rsidRPr="00594E17" w:rsidRDefault="001F53F8" w:rsidP="007D3EC7">
      <w:pPr>
        <w:tabs>
          <w:tab w:val="left" w:pos="709"/>
        </w:tabs>
        <w:ind w:left="709" w:hanging="425"/>
        <w:rPr>
          <w:b/>
          <w:lang w:val="es-MX"/>
        </w:rPr>
      </w:pPr>
      <w:r w:rsidRPr="00012ABD">
        <w:rPr>
          <w:lang w:val="es-MX"/>
        </w:rPr>
        <w:t xml:space="preserve"> </w:t>
      </w:r>
      <w:r w:rsidR="007D3EC7" w:rsidRPr="00012ABD">
        <w:rPr>
          <w:lang w:val="es-MX"/>
        </w:rPr>
        <w:t>8.3 CAPITULO 3: ANALISIS, INTERPRETACIÓN Y HALLAZGOS DEL IMPACTO PSICOSOCIAL DEL EMBARAZO PRECOZ</w:t>
      </w:r>
      <w:r>
        <w:rPr>
          <w:lang w:val="es-MX"/>
        </w:rPr>
        <w:tab/>
        <w:t>.</w:t>
      </w:r>
      <w:r>
        <w:rPr>
          <w:lang w:val="es-MX"/>
        </w:rPr>
        <w:tab/>
        <w:t>203</w:t>
      </w:r>
    </w:p>
    <w:p w:rsidR="007D3EC7" w:rsidRPr="00012ABD" w:rsidRDefault="007D3EC7" w:rsidP="007D3EC7">
      <w:pPr>
        <w:tabs>
          <w:tab w:val="left" w:pos="709"/>
          <w:tab w:val="left" w:pos="1080"/>
        </w:tabs>
        <w:ind w:left="709" w:hanging="425"/>
        <w:rPr>
          <w:lang w:val="es-MX"/>
        </w:rPr>
      </w:pPr>
      <w:r w:rsidRPr="00012ABD">
        <w:rPr>
          <w:lang w:val="es-MX"/>
        </w:rPr>
        <w:t>8.4. CAPÍTULO 4:</w:t>
      </w:r>
      <w:r w:rsidRPr="00012ABD">
        <w:rPr>
          <w:b/>
          <w:lang w:val="es-MX"/>
        </w:rPr>
        <w:t xml:space="preserve"> </w:t>
      </w:r>
      <w:r w:rsidR="001F53F8" w:rsidRPr="00012ABD">
        <w:rPr>
          <w:lang w:val="es-MX"/>
        </w:rPr>
        <w:t>APORTE, PROPUESTA</w:t>
      </w:r>
      <w:r w:rsidRPr="00012ABD">
        <w:rPr>
          <w:lang w:val="es-MX"/>
        </w:rPr>
        <w:t xml:space="preserve"> PARA ATENCIÓN A  ADOLESC</w:t>
      </w:r>
      <w:r w:rsidR="001F53F8">
        <w:rPr>
          <w:lang w:val="es-MX"/>
        </w:rPr>
        <w:t>ENTES EMBARAZADAS</w:t>
      </w:r>
      <w:r w:rsidR="001F53F8">
        <w:rPr>
          <w:lang w:val="es-MX"/>
        </w:rPr>
        <w:tab/>
        <w:t>.</w:t>
      </w:r>
      <w:r w:rsidR="001F53F8">
        <w:rPr>
          <w:lang w:val="es-MX"/>
        </w:rPr>
        <w:tab/>
        <w:t>.</w:t>
      </w:r>
      <w:r w:rsidR="001F53F8">
        <w:rPr>
          <w:lang w:val="es-MX"/>
        </w:rPr>
        <w:tab/>
        <w:t>.</w:t>
      </w:r>
      <w:r w:rsidR="001F53F8">
        <w:rPr>
          <w:lang w:val="es-MX"/>
        </w:rPr>
        <w:tab/>
        <w:t>203</w:t>
      </w:r>
    </w:p>
    <w:p w:rsidR="007D3EC7" w:rsidRPr="00012ABD" w:rsidRDefault="007D3EC7" w:rsidP="007D3EC7">
      <w:pPr>
        <w:tabs>
          <w:tab w:val="left" w:pos="709"/>
          <w:tab w:val="left" w:pos="1080"/>
        </w:tabs>
        <w:ind w:left="284"/>
        <w:rPr>
          <w:lang w:val="es-MX"/>
        </w:rPr>
      </w:pPr>
    </w:p>
    <w:p w:rsidR="007D3EC7" w:rsidRPr="00012ABD" w:rsidRDefault="007D3EC7" w:rsidP="007D3EC7">
      <w:pPr>
        <w:tabs>
          <w:tab w:val="left" w:pos="426"/>
        </w:tabs>
        <w:rPr>
          <w:lang w:val="es-MX"/>
        </w:rPr>
      </w:pPr>
    </w:p>
    <w:p w:rsidR="007D3EC7" w:rsidRPr="00012ABD" w:rsidRDefault="007D3EC7" w:rsidP="007D3EC7">
      <w:pPr>
        <w:tabs>
          <w:tab w:val="left" w:pos="426"/>
        </w:tabs>
        <w:rPr>
          <w:lang w:val="es-MX"/>
        </w:rPr>
      </w:pPr>
      <w:r w:rsidRPr="00A02234">
        <w:rPr>
          <w:color w:val="FF0000"/>
          <w:lang w:val="es-MX"/>
        </w:rPr>
        <w:t xml:space="preserve">    </w:t>
      </w:r>
      <w:r w:rsidRPr="00012ABD">
        <w:rPr>
          <w:lang w:val="es-MX"/>
        </w:rPr>
        <w:t>ANEXOS DEL PROT</w:t>
      </w:r>
      <w:r w:rsidR="001F53F8">
        <w:rPr>
          <w:lang w:val="es-MX"/>
        </w:rPr>
        <w:t>OCOLO DE INVESTIGACION</w:t>
      </w:r>
      <w:r w:rsidR="001F53F8">
        <w:rPr>
          <w:lang w:val="es-MX"/>
        </w:rPr>
        <w:tab/>
        <w:t>.</w:t>
      </w:r>
      <w:r w:rsidR="001F53F8">
        <w:rPr>
          <w:lang w:val="es-MX"/>
        </w:rPr>
        <w:tab/>
        <w:t>.</w:t>
      </w:r>
      <w:r w:rsidR="001F53F8">
        <w:rPr>
          <w:lang w:val="es-MX"/>
        </w:rPr>
        <w:tab/>
        <w:t>204</w:t>
      </w:r>
    </w:p>
    <w:p w:rsidR="007D3EC7" w:rsidRPr="00012ABD" w:rsidRDefault="007D3EC7" w:rsidP="007D3EC7">
      <w:pPr>
        <w:tabs>
          <w:tab w:val="left" w:pos="426"/>
        </w:tabs>
        <w:rPr>
          <w:lang w:val="es-MX"/>
        </w:rPr>
      </w:pPr>
    </w:p>
    <w:p w:rsidR="007D3EC7" w:rsidRPr="00012ABD" w:rsidRDefault="007D3EC7" w:rsidP="007D3EC7">
      <w:pPr>
        <w:numPr>
          <w:ilvl w:val="1"/>
          <w:numId w:val="4"/>
        </w:numPr>
        <w:tabs>
          <w:tab w:val="left" w:pos="709"/>
        </w:tabs>
        <w:ind w:left="709" w:hanging="283"/>
        <w:rPr>
          <w:lang w:val="es-MX"/>
        </w:rPr>
      </w:pPr>
      <w:r w:rsidRPr="00012ABD">
        <w:rPr>
          <w:lang w:val="es-MX"/>
        </w:rPr>
        <w:t>GUÍA  DE ENTREVISTA EN PROFUNDIDAD PARA ADOLESCENTES     EM</w:t>
      </w:r>
      <w:r w:rsidR="001F53F8">
        <w:rPr>
          <w:lang w:val="es-MX"/>
        </w:rPr>
        <w:t>BARAZADAS</w:t>
      </w:r>
      <w:r w:rsidR="001F53F8">
        <w:rPr>
          <w:lang w:val="es-MX"/>
        </w:rPr>
        <w:tab/>
        <w:t>.</w:t>
      </w:r>
      <w:r w:rsidR="001F53F8">
        <w:rPr>
          <w:lang w:val="es-MX"/>
        </w:rPr>
        <w:tab/>
        <w:t>.</w:t>
      </w:r>
      <w:r w:rsidR="001F53F8">
        <w:rPr>
          <w:lang w:val="es-MX"/>
        </w:rPr>
        <w:tab/>
        <w:t>.</w:t>
      </w:r>
      <w:r w:rsidR="001F53F8">
        <w:rPr>
          <w:lang w:val="es-MX"/>
        </w:rPr>
        <w:tab/>
        <w:t>.</w:t>
      </w:r>
      <w:r w:rsidR="001F53F8">
        <w:rPr>
          <w:lang w:val="es-MX"/>
        </w:rPr>
        <w:tab/>
        <w:t>.</w:t>
      </w:r>
      <w:r w:rsidR="001F53F8">
        <w:rPr>
          <w:lang w:val="es-MX"/>
        </w:rPr>
        <w:tab/>
        <w:t>.</w:t>
      </w:r>
      <w:r w:rsidR="001F53F8">
        <w:rPr>
          <w:lang w:val="es-MX"/>
        </w:rPr>
        <w:tab/>
        <w:t>205</w:t>
      </w:r>
      <w:r w:rsidR="001F53F8">
        <w:rPr>
          <w:lang w:val="es-MX"/>
        </w:rPr>
        <w:tab/>
      </w:r>
    </w:p>
    <w:p w:rsidR="007D3EC7" w:rsidRPr="00012ABD" w:rsidRDefault="007D3EC7" w:rsidP="007D3EC7">
      <w:pPr>
        <w:numPr>
          <w:ilvl w:val="1"/>
          <w:numId w:val="4"/>
        </w:numPr>
        <w:tabs>
          <w:tab w:val="left" w:pos="426"/>
        </w:tabs>
        <w:ind w:left="0" w:firstLine="426"/>
        <w:rPr>
          <w:lang w:val="es-MX"/>
        </w:rPr>
      </w:pPr>
      <w:r w:rsidRPr="00012ABD">
        <w:rPr>
          <w:lang w:val="es-MX"/>
        </w:rPr>
        <w:t>GUÍA DE ENTREV</w:t>
      </w:r>
      <w:r w:rsidR="00543C53">
        <w:rPr>
          <w:lang w:val="es-MX"/>
        </w:rPr>
        <w:t>IS</w:t>
      </w:r>
      <w:r w:rsidR="001F53F8">
        <w:rPr>
          <w:lang w:val="es-MX"/>
        </w:rPr>
        <w:t>TA PARA PROFESIONALES</w:t>
      </w:r>
      <w:r w:rsidR="001F53F8">
        <w:rPr>
          <w:lang w:val="es-MX"/>
        </w:rPr>
        <w:tab/>
        <w:t>.</w:t>
      </w:r>
      <w:r w:rsidR="001F53F8">
        <w:rPr>
          <w:lang w:val="es-MX"/>
        </w:rPr>
        <w:tab/>
        <w:t>207</w:t>
      </w:r>
      <w:r w:rsidR="001F53F8">
        <w:rPr>
          <w:lang w:val="es-MX"/>
        </w:rPr>
        <w:tab/>
      </w:r>
    </w:p>
    <w:p w:rsidR="007D3EC7" w:rsidRPr="00012ABD" w:rsidRDefault="007D3EC7" w:rsidP="007D3EC7">
      <w:pPr>
        <w:numPr>
          <w:ilvl w:val="1"/>
          <w:numId w:val="4"/>
        </w:numPr>
        <w:tabs>
          <w:tab w:val="left" w:pos="426"/>
        </w:tabs>
        <w:ind w:left="0" w:firstLine="426"/>
        <w:rPr>
          <w:lang w:val="es-MX"/>
        </w:rPr>
      </w:pPr>
      <w:r w:rsidRPr="00012ABD">
        <w:rPr>
          <w:lang w:val="es-MX"/>
        </w:rPr>
        <w:t xml:space="preserve">GUÍA DE ENTREVISTA A PERSONAL DE LA </w:t>
      </w:r>
    </w:p>
    <w:p w:rsidR="007D3EC7" w:rsidRPr="00012ABD" w:rsidRDefault="007D3EC7" w:rsidP="007D3EC7">
      <w:pPr>
        <w:ind w:firstLine="426"/>
        <w:rPr>
          <w:lang w:val="es-MX"/>
        </w:rPr>
      </w:pPr>
      <w:r w:rsidRPr="00012ABD">
        <w:rPr>
          <w:lang w:val="es-MX"/>
        </w:rPr>
        <w:t xml:space="preserve">        INS</w:t>
      </w:r>
      <w:r w:rsidR="00176FA1">
        <w:rPr>
          <w:lang w:val="es-MX"/>
        </w:rPr>
        <w:t>TITUCIÓN</w:t>
      </w:r>
      <w:r w:rsidR="00176FA1">
        <w:rPr>
          <w:lang w:val="es-MX"/>
        </w:rPr>
        <w:tab/>
        <w:t>.</w:t>
      </w:r>
      <w:r w:rsidR="00176FA1">
        <w:rPr>
          <w:lang w:val="es-MX"/>
        </w:rPr>
        <w:tab/>
      </w:r>
      <w:r w:rsidR="00176FA1">
        <w:rPr>
          <w:lang w:val="es-MX"/>
        </w:rPr>
        <w:tab/>
        <w:t>.</w:t>
      </w:r>
      <w:r w:rsidR="00176FA1">
        <w:rPr>
          <w:lang w:val="es-MX"/>
        </w:rPr>
        <w:tab/>
        <w:t>.</w:t>
      </w:r>
      <w:r w:rsidR="00176FA1">
        <w:rPr>
          <w:lang w:val="es-MX"/>
        </w:rPr>
        <w:tab/>
        <w:t>.</w:t>
      </w:r>
      <w:r w:rsidR="00176FA1">
        <w:rPr>
          <w:lang w:val="es-MX"/>
        </w:rPr>
        <w:tab/>
        <w:t>.</w:t>
      </w:r>
      <w:r w:rsidR="00176FA1">
        <w:rPr>
          <w:lang w:val="es-MX"/>
        </w:rPr>
        <w:tab/>
        <w:t>209</w:t>
      </w:r>
    </w:p>
    <w:p w:rsidR="007D3EC7" w:rsidRPr="005B2197" w:rsidRDefault="007D3EC7" w:rsidP="007D3EC7">
      <w:pPr>
        <w:tabs>
          <w:tab w:val="left" w:pos="1080"/>
        </w:tabs>
        <w:ind w:firstLine="426"/>
        <w:rPr>
          <w:lang w:val="es-MX"/>
        </w:rPr>
      </w:pPr>
      <w:r w:rsidRPr="00012ABD">
        <w:rPr>
          <w:lang w:val="es-MX"/>
        </w:rPr>
        <w:t>4.     GUÍA DE OBSERVACIÓN DE LAS INFORMANTES</w:t>
      </w:r>
      <w:r w:rsidR="00176FA1">
        <w:rPr>
          <w:lang w:val="es-MX"/>
        </w:rPr>
        <w:tab/>
        <w:t>.</w:t>
      </w:r>
      <w:r w:rsidR="00176FA1">
        <w:rPr>
          <w:lang w:val="es-MX"/>
        </w:rPr>
        <w:tab/>
        <w:t>210</w:t>
      </w:r>
    </w:p>
    <w:p w:rsidR="007D3EC7" w:rsidRPr="005B2197" w:rsidRDefault="007D3EC7" w:rsidP="007D3EC7">
      <w:pPr>
        <w:tabs>
          <w:tab w:val="left" w:pos="1134"/>
        </w:tabs>
        <w:ind w:firstLine="426"/>
        <w:rPr>
          <w:lang w:val="es-MX"/>
        </w:rPr>
      </w:pPr>
    </w:p>
    <w:p w:rsidR="007D3EC7" w:rsidRPr="00012ABD" w:rsidRDefault="007D3EC7" w:rsidP="007D3EC7">
      <w:pPr>
        <w:tabs>
          <w:tab w:val="left" w:pos="426"/>
        </w:tabs>
        <w:rPr>
          <w:lang w:val="es-MX"/>
        </w:rPr>
      </w:pPr>
      <w:r w:rsidRPr="00012ABD">
        <w:rPr>
          <w:lang w:val="es-MX"/>
        </w:rPr>
        <w:t xml:space="preserve">     REFERENCIAS </w:t>
      </w:r>
      <w:r w:rsidR="00176FA1">
        <w:rPr>
          <w:lang w:val="es-MX"/>
        </w:rPr>
        <w:t>BIBLIOGRÁFICAS</w:t>
      </w:r>
      <w:r w:rsidR="00176FA1">
        <w:rPr>
          <w:lang w:val="es-MX"/>
        </w:rPr>
        <w:tab/>
        <w:t>.</w:t>
      </w:r>
      <w:r w:rsidR="00176FA1">
        <w:rPr>
          <w:lang w:val="es-MX"/>
        </w:rPr>
        <w:tab/>
        <w:t>.</w:t>
      </w:r>
      <w:r w:rsidR="00176FA1">
        <w:rPr>
          <w:lang w:val="es-MX"/>
        </w:rPr>
        <w:tab/>
        <w:t>.</w:t>
      </w:r>
      <w:r w:rsidR="00176FA1">
        <w:rPr>
          <w:lang w:val="es-MX"/>
        </w:rPr>
        <w:tab/>
        <w:t>.</w:t>
      </w:r>
      <w:r w:rsidR="00176FA1">
        <w:rPr>
          <w:lang w:val="es-MX"/>
        </w:rPr>
        <w:tab/>
        <w:t>211</w:t>
      </w:r>
    </w:p>
    <w:p w:rsidR="007D3EC7" w:rsidRDefault="007D3EC7" w:rsidP="007D3EC7">
      <w:pPr>
        <w:spacing w:line="360" w:lineRule="auto"/>
        <w:jc w:val="both"/>
      </w:pPr>
    </w:p>
    <w:p w:rsidR="007D3EC7" w:rsidRDefault="007D3EC7" w:rsidP="007D3EC7">
      <w:pPr>
        <w:spacing w:line="360" w:lineRule="auto"/>
        <w:jc w:val="both"/>
      </w:pPr>
    </w:p>
    <w:p w:rsidR="007D3EC7" w:rsidRDefault="007D3EC7" w:rsidP="007D3EC7">
      <w:pPr>
        <w:spacing w:line="360" w:lineRule="auto"/>
        <w:jc w:val="both"/>
      </w:pPr>
    </w:p>
    <w:p w:rsidR="007D3EC7" w:rsidRDefault="007D3EC7" w:rsidP="007D3EC7">
      <w:pPr>
        <w:spacing w:line="360" w:lineRule="auto"/>
        <w:jc w:val="both"/>
      </w:pPr>
    </w:p>
    <w:p w:rsidR="007D3EC7" w:rsidRDefault="007D3EC7" w:rsidP="007D3EC7">
      <w:pPr>
        <w:spacing w:line="360" w:lineRule="auto"/>
        <w:jc w:val="both"/>
      </w:pPr>
    </w:p>
    <w:p w:rsidR="007D3EC7" w:rsidRDefault="007D3EC7" w:rsidP="007D3EC7">
      <w:pPr>
        <w:spacing w:line="360" w:lineRule="auto"/>
        <w:jc w:val="both"/>
      </w:pPr>
    </w:p>
    <w:p w:rsidR="007D3EC7" w:rsidRDefault="007D3EC7" w:rsidP="007D3EC7">
      <w:pPr>
        <w:spacing w:line="360" w:lineRule="auto"/>
        <w:jc w:val="both"/>
        <w:rPr>
          <w:lang w:val="es-MX"/>
        </w:rPr>
      </w:pPr>
    </w:p>
    <w:p w:rsidR="007D3EC7" w:rsidRDefault="007D3EC7" w:rsidP="007D3EC7">
      <w:pPr>
        <w:tabs>
          <w:tab w:val="left" w:pos="3090"/>
          <w:tab w:val="center" w:pos="4277"/>
        </w:tabs>
        <w:spacing w:line="360" w:lineRule="auto"/>
        <w:rPr>
          <w:lang w:val="es-ES_tradnl"/>
        </w:rPr>
      </w:pPr>
    </w:p>
    <w:p w:rsidR="007D3EC7" w:rsidRDefault="007D3EC7" w:rsidP="007D3EC7">
      <w:pPr>
        <w:tabs>
          <w:tab w:val="left" w:pos="3045"/>
          <w:tab w:val="left" w:pos="3090"/>
          <w:tab w:val="center" w:pos="4277"/>
        </w:tabs>
        <w:spacing w:line="360" w:lineRule="auto"/>
        <w:rPr>
          <w:lang w:val="es-ES_tradnl"/>
        </w:rPr>
      </w:pPr>
      <w:r>
        <w:rPr>
          <w:lang w:val="es-ES_tradnl"/>
        </w:rPr>
        <w:tab/>
      </w:r>
    </w:p>
    <w:p w:rsidR="007D3EC7" w:rsidRPr="00637641" w:rsidRDefault="007D3EC7" w:rsidP="007D3EC7">
      <w:pPr>
        <w:tabs>
          <w:tab w:val="left" w:pos="3045"/>
          <w:tab w:val="left" w:pos="3090"/>
          <w:tab w:val="center" w:pos="4277"/>
        </w:tabs>
        <w:spacing w:line="360" w:lineRule="auto"/>
        <w:jc w:val="center"/>
      </w:pPr>
      <w:r>
        <w:rPr>
          <w:lang w:val="es-ES_tradnl"/>
        </w:rPr>
        <w:br w:type="page"/>
      </w:r>
      <w:r w:rsidRPr="00637641">
        <w:rPr>
          <w:lang w:val="es-ES_tradnl"/>
        </w:rPr>
        <w:lastRenderedPageBreak/>
        <w:t>INTRODUCCIÓN</w:t>
      </w:r>
    </w:p>
    <w:p w:rsidR="007D3EC7" w:rsidRPr="0081286E" w:rsidRDefault="007D3EC7" w:rsidP="007D3EC7">
      <w:pPr>
        <w:rPr>
          <w:b/>
          <w:sz w:val="28"/>
          <w:szCs w:val="28"/>
          <w:lang w:val="es-ES_tradnl"/>
        </w:rPr>
      </w:pPr>
    </w:p>
    <w:p w:rsidR="007D3EC7" w:rsidRDefault="007D3EC7" w:rsidP="007D3EC7">
      <w:pPr>
        <w:spacing w:line="360" w:lineRule="auto"/>
        <w:jc w:val="both"/>
        <w:rPr>
          <w:lang w:val="es-MX"/>
        </w:rPr>
      </w:pPr>
      <w:r>
        <w:rPr>
          <w:lang w:val="es-MX"/>
        </w:rPr>
        <w:t>El Protocolo de Investigación,</w:t>
      </w:r>
      <w:r w:rsidRPr="00593A76">
        <w:rPr>
          <w:lang w:val="es-MX"/>
        </w:rPr>
        <w:t xml:space="preserve"> </w:t>
      </w:r>
      <w:r>
        <w:rPr>
          <w:lang w:val="es-MX"/>
        </w:rPr>
        <w:t>ha sido elab</w:t>
      </w:r>
      <w:r w:rsidRPr="00593A76">
        <w:rPr>
          <w:lang w:val="es-MX"/>
        </w:rPr>
        <w:t>o</w:t>
      </w:r>
      <w:r>
        <w:rPr>
          <w:lang w:val="es-MX"/>
        </w:rPr>
        <w:t>rado po</w:t>
      </w:r>
      <w:r w:rsidRPr="00593A76">
        <w:rPr>
          <w:lang w:val="es-MX"/>
        </w:rPr>
        <w:t xml:space="preserve">r </w:t>
      </w:r>
      <w:r>
        <w:rPr>
          <w:lang w:val="es-MX"/>
        </w:rPr>
        <w:t xml:space="preserve">dos </w:t>
      </w:r>
      <w:r w:rsidRPr="00593A76">
        <w:rPr>
          <w:lang w:val="es-MX"/>
        </w:rPr>
        <w:t>estudian</w:t>
      </w:r>
      <w:r>
        <w:rPr>
          <w:lang w:val="es-MX"/>
        </w:rPr>
        <w:t>tes egresadas</w:t>
      </w:r>
      <w:r w:rsidRPr="00593A76">
        <w:rPr>
          <w:lang w:val="es-MX"/>
        </w:rPr>
        <w:t>, como</w:t>
      </w:r>
      <w:r>
        <w:rPr>
          <w:lang w:val="es-MX"/>
        </w:rPr>
        <w:t xml:space="preserve"> </w:t>
      </w:r>
      <w:r w:rsidRPr="00593A76">
        <w:rPr>
          <w:lang w:val="es-MX"/>
        </w:rPr>
        <w:t xml:space="preserve">requerimiento del </w:t>
      </w:r>
      <w:r>
        <w:rPr>
          <w:lang w:val="es-MX"/>
        </w:rPr>
        <w:t>“</w:t>
      </w:r>
      <w:r w:rsidRPr="00593A76">
        <w:rPr>
          <w:lang w:val="es-MX"/>
        </w:rPr>
        <w:t xml:space="preserve">Reglamento General de Procesos de Graduación de </w:t>
      </w:r>
      <w:smartTag w:uri="urn:schemas-microsoft-com:office:smarttags" w:element="PersonName">
        <w:smartTagPr>
          <w:attr w:name="ProductID" w:val="la Universidad"/>
        </w:smartTagPr>
        <w:r w:rsidRPr="00593A76">
          <w:rPr>
            <w:lang w:val="es-MX"/>
          </w:rPr>
          <w:t>la Universidad</w:t>
        </w:r>
      </w:smartTag>
      <w:r w:rsidRPr="00593A76">
        <w:rPr>
          <w:lang w:val="es-MX"/>
        </w:rPr>
        <w:t xml:space="preserve"> de El Salvador</w:t>
      </w:r>
      <w:r>
        <w:rPr>
          <w:lang w:val="es-MX"/>
        </w:rPr>
        <w:t>”</w:t>
      </w:r>
      <w:r w:rsidRPr="00593A76">
        <w:rPr>
          <w:lang w:val="es-MX"/>
        </w:rPr>
        <w:t xml:space="preserve">, para </w:t>
      </w:r>
      <w:r>
        <w:rPr>
          <w:lang w:val="es-MX"/>
        </w:rPr>
        <w:t xml:space="preserve">optar al título de Licenciatura en Trabajo Social, impartido por </w:t>
      </w:r>
      <w:smartTag w:uri="urn:schemas-microsoft-com:office:smarttags" w:element="PersonName">
        <w:smartTagPr>
          <w:attr w:name="ProductID" w:val="la Escuela"/>
        </w:smartTagPr>
        <w:r>
          <w:rPr>
            <w:lang w:val="es-MX"/>
          </w:rPr>
          <w:t xml:space="preserve">la </w:t>
        </w:r>
        <w:r w:rsidRPr="00593A76">
          <w:rPr>
            <w:lang w:val="es-MX"/>
          </w:rPr>
          <w:t>Escuela</w:t>
        </w:r>
      </w:smartTag>
      <w:r w:rsidRPr="00593A76">
        <w:rPr>
          <w:lang w:val="es-MX"/>
        </w:rPr>
        <w:t xml:space="preserve"> de Ciencias Sociales “Lic. Gerardo Iraheta Rosales”</w:t>
      </w:r>
      <w:r>
        <w:rPr>
          <w:lang w:val="es-MX"/>
        </w:rPr>
        <w:t>,</w:t>
      </w:r>
      <w:r w:rsidRPr="00593A76">
        <w:rPr>
          <w:lang w:val="es-MX"/>
        </w:rPr>
        <w:t xml:space="preserve"> de </w:t>
      </w:r>
      <w:smartTag w:uri="urn:schemas-microsoft-com:office:smarttags" w:element="PersonName">
        <w:smartTagPr>
          <w:attr w:name="ProductID" w:val="la Facultad"/>
        </w:smartTagPr>
        <w:r w:rsidRPr="00593A76">
          <w:rPr>
            <w:lang w:val="es-MX"/>
          </w:rPr>
          <w:t>la Facultad</w:t>
        </w:r>
      </w:smartTag>
      <w:r w:rsidRPr="00593A76">
        <w:rPr>
          <w:lang w:val="es-MX"/>
        </w:rPr>
        <w:t xml:space="preserve"> de Cie</w:t>
      </w:r>
      <w:r>
        <w:rPr>
          <w:lang w:val="es-MX"/>
        </w:rPr>
        <w:t>ncias y Humanidades, ciclo I-II 2011</w:t>
      </w:r>
      <w:r w:rsidRPr="00593A76">
        <w:rPr>
          <w:lang w:val="es-MX"/>
        </w:rPr>
        <w:t>.</w:t>
      </w:r>
      <w:r>
        <w:rPr>
          <w:lang w:val="es-MX"/>
        </w:rPr>
        <w:t xml:space="preserve"> </w:t>
      </w:r>
    </w:p>
    <w:p w:rsidR="007D3EC7" w:rsidRDefault="007D3EC7" w:rsidP="007D3EC7">
      <w:pPr>
        <w:spacing w:line="360" w:lineRule="auto"/>
        <w:jc w:val="both"/>
        <w:rPr>
          <w:lang w:val="es-MX"/>
        </w:rPr>
      </w:pPr>
    </w:p>
    <w:p w:rsidR="007D3EC7" w:rsidRPr="0083676B" w:rsidRDefault="007D3EC7" w:rsidP="007D3EC7">
      <w:pPr>
        <w:spacing w:line="360" w:lineRule="auto"/>
        <w:jc w:val="both"/>
        <w:rPr>
          <w:lang w:val="es-MX"/>
        </w:rPr>
      </w:pPr>
      <w:r>
        <w:rPr>
          <w:lang w:val="es-MX"/>
        </w:rPr>
        <w:t>En el documento se planifica la investigación: El impacto psicosocial del embarazo precoz, casos del Centro Infantil de Protección Inmediata</w:t>
      </w:r>
      <w:r w:rsidRPr="0083676B">
        <w:rPr>
          <w:lang w:val="es-MX"/>
        </w:rPr>
        <w:t xml:space="preserve"> </w:t>
      </w:r>
      <w:r>
        <w:rPr>
          <w:lang w:val="es-MX"/>
        </w:rPr>
        <w:t xml:space="preserve">(CIPI- San Salvador, </w:t>
      </w:r>
      <w:r w:rsidRPr="0083676B">
        <w:rPr>
          <w:lang w:val="es-MX"/>
        </w:rPr>
        <w:t xml:space="preserve"> 2011</w:t>
      </w:r>
      <w:r>
        <w:rPr>
          <w:lang w:val="es-MX"/>
        </w:rPr>
        <w:t>).</w:t>
      </w:r>
    </w:p>
    <w:p w:rsidR="007D3EC7" w:rsidRDefault="007D3EC7" w:rsidP="007D3EC7">
      <w:pPr>
        <w:spacing w:line="360" w:lineRule="auto"/>
        <w:jc w:val="both"/>
        <w:rPr>
          <w:lang w:val="es-ES_tradnl"/>
        </w:rPr>
      </w:pPr>
      <w:r>
        <w:rPr>
          <w:lang w:val="es-ES_tradnl"/>
        </w:rPr>
        <w:t>El objetivo principal de este instrumento es facilitar la búsqueda y comprensión de la información que se recopilara en el  proceso de investigación.</w:t>
      </w:r>
    </w:p>
    <w:p w:rsidR="007D3EC7" w:rsidRPr="00C47A05" w:rsidRDefault="007D3EC7" w:rsidP="007D3EC7">
      <w:pPr>
        <w:spacing w:line="360" w:lineRule="auto"/>
        <w:jc w:val="both"/>
        <w:rPr>
          <w:lang w:val="es-MX"/>
        </w:rPr>
      </w:pPr>
    </w:p>
    <w:p w:rsidR="007D3EC7" w:rsidRDefault="007D3EC7" w:rsidP="007D3EC7">
      <w:pPr>
        <w:spacing w:line="360" w:lineRule="auto"/>
        <w:jc w:val="both"/>
        <w:rPr>
          <w:lang w:val="es-MX"/>
        </w:rPr>
      </w:pPr>
      <w:r>
        <w:rPr>
          <w:lang w:val="es-MX"/>
        </w:rPr>
        <w:t xml:space="preserve">La importancia de llevar  a cabo este tipo de investigación, se cimenta en la necesidad de </w:t>
      </w:r>
      <w:r w:rsidRPr="0083676B">
        <w:rPr>
          <w:lang w:val="es-MX"/>
        </w:rPr>
        <w:t>indagar en forma teórico-práctica y metodológicamente las diferentes situaciones</w:t>
      </w:r>
      <w:r>
        <w:rPr>
          <w:lang w:val="es-MX"/>
        </w:rPr>
        <w:t xml:space="preserve"> a las que se enfrentan las adolescentes</w:t>
      </w:r>
      <w:r w:rsidRPr="0083676B">
        <w:rPr>
          <w:lang w:val="es-MX"/>
        </w:rPr>
        <w:t xml:space="preserve"> que</w:t>
      </w:r>
      <w:r>
        <w:rPr>
          <w:lang w:val="es-MX"/>
        </w:rPr>
        <w:t xml:space="preserve"> conciben un embarazo a temprana edad.</w:t>
      </w:r>
    </w:p>
    <w:p w:rsidR="007D3EC7" w:rsidRDefault="007D3EC7" w:rsidP="007D3EC7">
      <w:pPr>
        <w:spacing w:line="360" w:lineRule="auto"/>
        <w:jc w:val="both"/>
        <w:rPr>
          <w:lang w:val="es-MX"/>
        </w:rPr>
      </w:pPr>
      <w:r w:rsidRPr="0083676B">
        <w:rPr>
          <w:lang w:val="es-MX"/>
        </w:rPr>
        <w:t xml:space="preserve"> </w:t>
      </w:r>
      <w:r>
        <w:rPr>
          <w:lang w:val="es-MX"/>
        </w:rPr>
        <w:t xml:space="preserve">Para la redacción del protocolo de investigación, se toman en cuenta las cinco fases del método inductivo de tipo Cualitativo que establece el autor José Ignacio Ruiz </w:t>
      </w:r>
      <w:proofErr w:type="spellStart"/>
      <w:r>
        <w:rPr>
          <w:lang w:val="es-MX"/>
        </w:rPr>
        <w:t>Olabuénaga</w:t>
      </w:r>
      <w:proofErr w:type="spellEnd"/>
      <w:r>
        <w:rPr>
          <w:lang w:val="es-MX"/>
        </w:rPr>
        <w:t xml:space="preserve"> y María Antonia </w:t>
      </w:r>
      <w:proofErr w:type="spellStart"/>
      <w:r>
        <w:rPr>
          <w:lang w:val="es-MX"/>
        </w:rPr>
        <w:t>Ispizua</w:t>
      </w:r>
      <w:proofErr w:type="spellEnd"/>
      <w:r>
        <w:rPr>
          <w:lang w:val="es-MX"/>
        </w:rPr>
        <w:t xml:space="preserve"> en el libro “La descodificación de la vida c</w:t>
      </w:r>
      <w:r w:rsidRPr="0083676B">
        <w:rPr>
          <w:lang w:val="es-MX"/>
        </w:rPr>
        <w:t>otidiana”, el cual facilitará la realización de la</w:t>
      </w:r>
      <w:r>
        <w:rPr>
          <w:lang w:val="es-MX"/>
        </w:rPr>
        <w:t xml:space="preserve"> investigación. </w:t>
      </w:r>
    </w:p>
    <w:p w:rsidR="007D3EC7" w:rsidRDefault="007D3EC7" w:rsidP="007D3EC7">
      <w:pPr>
        <w:spacing w:line="360" w:lineRule="auto"/>
        <w:jc w:val="both"/>
        <w:rPr>
          <w:lang w:val="es-MX"/>
        </w:rPr>
      </w:pPr>
      <w:r>
        <w:rPr>
          <w:lang w:val="es-MX"/>
        </w:rPr>
        <w:t>El proceso de investigación con el método antes mencionado, lo resumimos en las siguientes cinco fases de investigación:</w:t>
      </w:r>
    </w:p>
    <w:p w:rsidR="007D3EC7" w:rsidRDefault="007D3EC7" w:rsidP="007D3EC7">
      <w:pPr>
        <w:spacing w:line="360" w:lineRule="auto"/>
        <w:jc w:val="both"/>
        <w:rPr>
          <w:b/>
          <w:lang w:val="es-MX"/>
        </w:rPr>
      </w:pPr>
    </w:p>
    <w:p w:rsidR="007D3EC7" w:rsidRDefault="007D3EC7" w:rsidP="00FC6F98">
      <w:pPr>
        <w:numPr>
          <w:ilvl w:val="0"/>
          <w:numId w:val="28"/>
        </w:numPr>
        <w:spacing w:line="360" w:lineRule="auto"/>
        <w:jc w:val="both"/>
        <w:rPr>
          <w:lang w:val="es-MX"/>
        </w:rPr>
      </w:pPr>
      <w:r w:rsidRPr="00A93C97">
        <w:rPr>
          <w:lang w:val="es-MX"/>
        </w:rPr>
        <w:t>DEFINICIÓN DEL PROBLEMA:</w:t>
      </w:r>
      <w:r>
        <w:rPr>
          <w:lang w:val="es-MX"/>
        </w:rPr>
        <w:t xml:space="preserve"> Se describe el impacto psicosocial del embarazo precoz, casos del Centro Infantil de Protección Inmediata, (CIPI-San Salvador, 2011), así como las consecuencias que este trae consigo tanto para los padres adolescentes y su familia. </w:t>
      </w:r>
    </w:p>
    <w:p w:rsidR="007D3EC7" w:rsidRDefault="007D3EC7" w:rsidP="00FC6F98">
      <w:pPr>
        <w:numPr>
          <w:ilvl w:val="0"/>
          <w:numId w:val="28"/>
        </w:numPr>
        <w:spacing w:line="360" w:lineRule="auto"/>
        <w:jc w:val="both"/>
        <w:rPr>
          <w:lang w:val="es-MX"/>
        </w:rPr>
      </w:pPr>
      <w:r w:rsidRPr="00A93C97">
        <w:rPr>
          <w:lang w:val="es-MX"/>
        </w:rPr>
        <w:t>LA JUSTIFICACIÓN:</w:t>
      </w:r>
      <w:r w:rsidRPr="00E024C6">
        <w:rPr>
          <w:lang w:val="es-MX"/>
        </w:rPr>
        <w:t xml:space="preserve"> Se detalla el porqué se investiga el tema y los elementos que se expresan para argumentar la necesidad del tema.</w:t>
      </w:r>
    </w:p>
    <w:p w:rsidR="007D3EC7" w:rsidRPr="00E024C6" w:rsidRDefault="007D3EC7" w:rsidP="00FC6F98">
      <w:pPr>
        <w:numPr>
          <w:ilvl w:val="0"/>
          <w:numId w:val="28"/>
        </w:numPr>
        <w:spacing w:line="360" w:lineRule="auto"/>
        <w:jc w:val="both"/>
        <w:rPr>
          <w:lang w:val="es-MX"/>
        </w:rPr>
      </w:pPr>
      <w:r w:rsidRPr="00A93C97">
        <w:rPr>
          <w:lang w:val="es-MX"/>
        </w:rPr>
        <w:lastRenderedPageBreak/>
        <w:t>LOS OBJETIVOS:</w:t>
      </w:r>
      <w:r w:rsidRPr="00E024C6">
        <w:rPr>
          <w:b/>
          <w:lang w:val="es-MX"/>
        </w:rPr>
        <w:t xml:space="preserve"> </w:t>
      </w:r>
      <w:r w:rsidRPr="00E024C6">
        <w:rPr>
          <w:lang w:val="es-MX"/>
        </w:rPr>
        <w:t>Donde se trazan los propósitos y logros que se pretenden alcanzar en la investigación.</w:t>
      </w:r>
    </w:p>
    <w:p w:rsidR="007D3EC7" w:rsidRDefault="007D3EC7" w:rsidP="00FC6F98">
      <w:pPr>
        <w:numPr>
          <w:ilvl w:val="0"/>
          <w:numId w:val="28"/>
        </w:numPr>
        <w:spacing w:line="360" w:lineRule="auto"/>
        <w:jc w:val="both"/>
        <w:rPr>
          <w:lang w:val="es-MX"/>
        </w:rPr>
      </w:pPr>
      <w:r w:rsidRPr="00A93C97">
        <w:rPr>
          <w:lang w:val="es-MX"/>
        </w:rPr>
        <w:t>EL DISEÑO DE TRABAJO:</w:t>
      </w:r>
      <w:r w:rsidRPr="00E024C6">
        <w:rPr>
          <w:lang w:val="es-MX"/>
        </w:rPr>
        <w:t xml:space="preserve"> Se determinan las estrategias metodológicas que utilizarán en la aplicación de las técnicas cualitativas, orientadas al eje central del tema, o sea al suceso social que gira alrededor de dicha investigación. A continuación se plantean las estrategias a utilizar las cuales son: </w:t>
      </w:r>
    </w:p>
    <w:p w:rsidR="007D3EC7" w:rsidRPr="00E024C6" w:rsidRDefault="007D3EC7" w:rsidP="007D3EC7">
      <w:pPr>
        <w:spacing w:line="360" w:lineRule="auto"/>
        <w:ind w:left="720"/>
        <w:jc w:val="both"/>
        <w:rPr>
          <w:lang w:val="es-MX"/>
        </w:rPr>
      </w:pPr>
    </w:p>
    <w:p w:rsidR="007D3EC7" w:rsidRDefault="007D3EC7" w:rsidP="007D3EC7">
      <w:pPr>
        <w:spacing w:line="360" w:lineRule="auto"/>
        <w:jc w:val="both"/>
        <w:rPr>
          <w:lang w:val="es-MX"/>
        </w:rPr>
      </w:pPr>
      <w:r w:rsidRPr="00977A73">
        <w:rPr>
          <w:b/>
          <w:lang w:val="es-MX"/>
        </w:rPr>
        <w:t>La codificación</w:t>
      </w:r>
      <w:r w:rsidRPr="008F470E">
        <w:rPr>
          <w:b/>
          <w:lang w:val="es-MX"/>
        </w:rPr>
        <w:t xml:space="preserve"> del </w:t>
      </w:r>
      <w:r>
        <w:rPr>
          <w:b/>
          <w:lang w:val="es-MX"/>
        </w:rPr>
        <w:t>l</w:t>
      </w:r>
      <w:r w:rsidRPr="008F470E">
        <w:rPr>
          <w:b/>
          <w:lang w:val="es-MX"/>
        </w:rPr>
        <w:t>enguaje</w:t>
      </w:r>
      <w:r>
        <w:rPr>
          <w:b/>
          <w:lang w:val="es-MX"/>
        </w:rPr>
        <w:t>,</w:t>
      </w:r>
      <w:r>
        <w:rPr>
          <w:lang w:val="es-MX"/>
        </w:rPr>
        <w:t xml:space="preserve"> se establecen los criterios a donde la información es traducida a símbolos  para comprender, desde la oralidad, la información recabada de las vivencias, formas de pensar y concebir la realidad  de cada uno de los/las  informantes claves, para poder hacer un análisis objetivo tomando en cuenta, ante todo, las particularidades de cada.</w:t>
      </w:r>
    </w:p>
    <w:p w:rsidR="007D3EC7" w:rsidRPr="00F74E6D" w:rsidRDefault="007D3EC7" w:rsidP="007D3EC7">
      <w:pPr>
        <w:spacing w:line="360" w:lineRule="auto"/>
        <w:jc w:val="both"/>
        <w:rPr>
          <w:lang w:val="es-MX"/>
        </w:rPr>
      </w:pPr>
      <w:r w:rsidRPr="00977A73">
        <w:rPr>
          <w:b/>
          <w:lang w:val="es-MX"/>
        </w:rPr>
        <w:t>El control</w:t>
      </w:r>
      <w:r w:rsidRPr="008F470E">
        <w:rPr>
          <w:b/>
          <w:lang w:val="es-MX"/>
        </w:rPr>
        <w:t xml:space="preserve"> de los elementos espurios</w:t>
      </w:r>
      <w:r>
        <w:rPr>
          <w:b/>
          <w:lang w:val="es-MX"/>
        </w:rPr>
        <w:t>,</w:t>
      </w:r>
      <w:r w:rsidRPr="008F470E">
        <w:rPr>
          <w:b/>
          <w:lang w:val="es-MX"/>
        </w:rPr>
        <w:t xml:space="preserve"> </w:t>
      </w:r>
      <w:r w:rsidRPr="00505AD6">
        <w:rPr>
          <w:lang w:val="es-MX"/>
        </w:rPr>
        <w:t>se desarrollará un sistema de procesamiento de datos obtenidos en la investigación</w:t>
      </w:r>
      <w:r>
        <w:rPr>
          <w:lang w:val="es-MX"/>
        </w:rPr>
        <w:t>, específicamente la autoevaluación constante del proceso, con el objetivo de evitar  algún tipo de confusión de las participantes con los informantes, y distinguir la diferencia social entre error objetivo y el error subjetivo, manteniendo una percepción selectiva como investigadoras del tema.</w:t>
      </w:r>
    </w:p>
    <w:p w:rsidR="007D3EC7" w:rsidRDefault="007D3EC7" w:rsidP="007D3EC7">
      <w:pPr>
        <w:jc w:val="both"/>
        <w:rPr>
          <w:b/>
          <w:lang w:val="es-MX"/>
        </w:rPr>
      </w:pPr>
    </w:p>
    <w:p w:rsidR="007D3EC7" w:rsidRDefault="007D3EC7" w:rsidP="00FC6F98">
      <w:pPr>
        <w:numPr>
          <w:ilvl w:val="0"/>
          <w:numId w:val="28"/>
        </w:numPr>
        <w:spacing w:line="360" w:lineRule="auto"/>
        <w:jc w:val="both"/>
        <w:rPr>
          <w:lang w:val="es-MX"/>
        </w:rPr>
      </w:pPr>
      <w:r>
        <w:rPr>
          <w:b/>
          <w:lang w:val="es-MX"/>
        </w:rPr>
        <w:t xml:space="preserve"> </w:t>
      </w:r>
      <w:r>
        <w:rPr>
          <w:lang w:val="es-MX"/>
        </w:rPr>
        <w:t>LA RECOLECCIÓN DE DATOS:</w:t>
      </w:r>
      <w:r>
        <w:rPr>
          <w:b/>
          <w:lang w:val="es-MX"/>
        </w:rPr>
        <w:t xml:space="preserve"> </w:t>
      </w:r>
      <w:r>
        <w:rPr>
          <w:lang w:val="es-MX"/>
        </w:rPr>
        <w:t>Se establecerán las técnicas de acuerdo a la metodología utilizada según el método cualitativo: la observación selectiva  no participante y la entrevista en profundidad, para la obtención de la información en esta investigación; además, apoyándonos en otras técnicas, tales como, el análisis de contenido y fuentes documentales.</w:t>
      </w:r>
    </w:p>
    <w:p w:rsidR="007D3EC7" w:rsidRDefault="007D3EC7" w:rsidP="00FC6F98">
      <w:pPr>
        <w:numPr>
          <w:ilvl w:val="0"/>
          <w:numId w:val="28"/>
        </w:numPr>
        <w:spacing w:line="360" w:lineRule="auto"/>
        <w:jc w:val="both"/>
        <w:rPr>
          <w:lang w:val="es-MX"/>
        </w:rPr>
      </w:pPr>
      <w:r>
        <w:rPr>
          <w:lang w:val="es-MX"/>
        </w:rPr>
        <w:t>EL ANÁLISIS DE DATOS:</w:t>
      </w:r>
      <w:r w:rsidRPr="00977A73">
        <w:rPr>
          <w:b/>
          <w:lang w:val="es-MX"/>
        </w:rPr>
        <w:t xml:space="preserve"> </w:t>
      </w:r>
      <w:r>
        <w:rPr>
          <w:lang w:val="es-MX"/>
        </w:rPr>
        <w:t>S</w:t>
      </w:r>
      <w:r w:rsidRPr="00977A73">
        <w:rPr>
          <w:lang w:val="es-MX"/>
        </w:rPr>
        <w:t>e realizará</w:t>
      </w:r>
      <w:r w:rsidRPr="00977A73">
        <w:rPr>
          <w:b/>
          <w:lang w:val="es-MX"/>
        </w:rPr>
        <w:t xml:space="preserve"> </w:t>
      </w:r>
      <w:r w:rsidRPr="00977A73">
        <w:rPr>
          <w:lang w:val="es-MX"/>
        </w:rPr>
        <w:t>según lo establece el paradigma cualitativo para el análisis de información e interpretación de los datos e información obtenida mediante las experiencias testimoniales, descubriendo así las causas del significado inmersas, y determinando su contexto social a través del fenómeno investigado.</w:t>
      </w:r>
    </w:p>
    <w:p w:rsidR="007D3EC7" w:rsidRPr="00E2788B" w:rsidRDefault="007D3EC7" w:rsidP="00FC6F98">
      <w:pPr>
        <w:numPr>
          <w:ilvl w:val="0"/>
          <w:numId w:val="28"/>
        </w:numPr>
        <w:spacing w:line="360" w:lineRule="auto"/>
        <w:jc w:val="both"/>
        <w:rPr>
          <w:lang w:val="es-MX"/>
        </w:rPr>
      </w:pPr>
      <w:r>
        <w:rPr>
          <w:lang w:val="es-MX"/>
        </w:rPr>
        <w:t>VALIDEZ DE LA INFORMACIÓN: S</w:t>
      </w:r>
      <w:r w:rsidRPr="00977A73">
        <w:rPr>
          <w:lang w:val="es-MX"/>
        </w:rPr>
        <w:t>e pretende</w:t>
      </w:r>
      <w:r w:rsidRPr="00977A73">
        <w:rPr>
          <w:b/>
          <w:lang w:val="es-MX"/>
        </w:rPr>
        <w:t xml:space="preserve"> </w:t>
      </w:r>
      <w:r w:rsidRPr="00977A73">
        <w:rPr>
          <w:lang w:val="es-MX"/>
        </w:rPr>
        <w:t>lograr la validez</w:t>
      </w:r>
      <w:r w:rsidRPr="00977A73">
        <w:rPr>
          <w:b/>
          <w:lang w:val="es-MX"/>
        </w:rPr>
        <w:t xml:space="preserve"> </w:t>
      </w:r>
      <w:r w:rsidRPr="00977A73">
        <w:rPr>
          <w:lang w:val="es-MX"/>
        </w:rPr>
        <w:t xml:space="preserve">plasmando los criterios que nos permitirán realizar la validación de toda la información que </w:t>
      </w:r>
      <w:r w:rsidRPr="00977A73">
        <w:rPr>
          <w:lang w:val="es-MX"/>
        </w:rPr>
        <w:lastRenderedPageBreak/>
        <w:t xml:space="preserve">se ha obtenido a través de las diferentes técnicas aplicadas. De esta forma, se plantea  una  </w:t>
      </w:r>
      <w:r>
        <w:rPr>
          <w:lang w:val="es-MX"/>
        </w:rPr>
        <w:t>propuesta capitular que  quedará plasmada</w:t>
      </w:r>
      <w:r w:rsidRPr="00977A73">
        <w:rPr>
          <w:lang w:val="es-MX"/>
        </w:rPr>
        <w:t xml:space="preserve"> dentro del informe final de la investigación.</w:t>
      </w:r>
    </w:p>
    <w:p w:rsidR="007D3EC7" w:rsidRPr="00977A73" w:rsidRDefault="007D3EC7" w:rsidP="007D3EC7">
      <w:pPr>
        <w:spacing w:line="360" w:lineRule="auto"/>
        <w:ind w:left="720"/>
        <w:jc w:val="both"/>
        <w:rPr>
          <w:lang w:val="es-MX"/>
        </w:rPr>
      </w:pPr>
    </w:p>
    <w:p w:rsidR="007D3EC7" w:rsidRPr="00594E17" w:rsidRDefault="007D3EC7" w:rsidP="007D3EC7">
      <w:pPr>
        <w:spacing w:line="360" w:lineRule="auto"/>
        <w:jc w:val="both"/>
        <w:rPr>
          <w:lang w:val="es-MX"/>
        </w:rPr>
      </w:pPr>
      <w:r>
        <w:rPr>
          <w:lang w:val="es-MX"/>
        </w:rPr>
        <w:t xml:space="preserve">Este </w:t>
      </w:r>
      <w:r w:rsidRPr="00593A76">
        <w:rPr>
          <w:lang w:val="es-MX"/>
        </w:rPr>
        <w:t>documento</w:t>
      </w:r>
      <w:r>
        <w:rPr>
          <w:lang w:val="es-MX"/>
        </w:rPr>
        <w:t>,</w:t>
      </w:r>
      <w:r w:rsidRPr="00593A76">
        <w:rPr>
          <w:lang w:val="es-MX"/>
        </w:rPr>
        <w:t xml:space="preserve"> contiene </w:t>
      </w:r>
      <w:r>
        <w:rPr>
          <w:lang w:val="es-MX"/>
        </w:rPr>
        <w:t>la</w:t>
      </w:r>
      <w:r w:rsidRPr="00593A76">
        <w:rPr>
          <w:lang w:val="es-MX"/>
        </w:rPr>
        <w:t xml:space="preserve"> estructura </w:t>
      </w:r>
      <w:r>
        <w:rPr>
          <w:lang w:val="es-MX"/>
        </w:rPr>
        <w:t xml:space="preserve">según elementos del método cualitativo: </w:t>
      </w:r>
      <w:r w:rsidRPr="003505C2">
        <w:rPr>
          <w:lang w:val="es-MX"/>
        </w:rPr>
        <w:t>identificación de la investigación</w:t>
      </w:r>
      <w:r>
        <w:rPr>
          <w:lang w:val="es-MX"/>
        </w:rPr>
        <w:t xml:space="preserve">, </w:t>
      </w:r>
      <w:r w:rsidRPr="003505C2">
        <w:rPr>
          <w:lang w:val="es-MX"/>
        </w:rPr>
        <w:t>resumen de la problemática</w:t>
      </w:r>
      <w:r>
        <w:rPr>
          <w:lang w:val="es-MX"/>
        </w:rPr>
        <w:t xml:space="preserve">, </w:t>
      </w:r>
      <w:r w:rsidRPr="003505C2">
        <w:rPr>
          <w:lang w:val="es-MX"/>
        </w:rPr>
        <w:t>definición del problema</w:t>
      </w:r>
      <w:r>
        <w:rPr>
          <w:lang w:val="es-MX"/>
        </w:rPr>
        <w:t xml:space="preserve">, </w:t>
      </w:r>
      <w:r w:rsidRPr="003505C2">
        <w:rPr>
          <w:lang w:val="es-MX"/>
        </w:rPr>
        <w:t>justificación</w:t>
      </w:r>
      <w:r>
        <w:rPr>
          <w:lang w:val="es-MX"/>
        </w:rPr>
        <w:t xml:space="preserve">, </w:t>
      </w:r>
      <w:r w:rsidRPr="003505C2">
        <w:rPr>
          <w:lang w:val="es-MX"/>
        </w:rPr>
        <w:t>objetivos</w:t>
      </w:r>
      <w:r>
        <w:rPr>
          <w:lang w:val="es-MX"/>
        </w:rPr>
        <w:t xml:space="preserve"> generales y específicos, y las cinco fases que establece Ruiz </w:t>
      </w:r>
      <w:proofErr w:type="spellStart"/>
      <w:r>
        <w:rPr>
          <w:lang w:val="es-MX"/>
        </w:rPr>
        <w:t>Olabuénaga</w:t>
      </w:r>
      <w:proofErr w:type="spellEnd"/>
      <w:r>
        <w:rPr>
          <w:lang w:val="es-MX"/>
        </w:rPr>
        <w:t xml:space="preserve"> en el libro antes mencionado. Además de la lectura sobre metodología, así como también entrevistas y la utilización de fuentes bibliográficas sobre la temática, la elaboración de la</w:t>
      </w:r>
      <w:r w:rsidR="00543C53">
        <w:rPr>
          <w:lang w:val="es-MX"/>
        </w:rPr>
        <w:t>s diferentes instrumentos</w:t>
      </w:r>
      <w:r>
        <w:rPr>
          <w:lang w:val="es-MX"/>
        </w:rPr>
        <w:t xml:space="preserve">, </w:t>
      </w:r>
      <w:r w:rsidR="00543C53">
        <w:rPr>
          <w:lang w:val="es-MX"/>
        </w:rPr>
        <w:t xml:space="preserve"> la aplicación de las</w:t>
      </w:r>
      <w:r>
        <w:rPr>
          <w:lang w:val="es-MX"/>
        </w:rPr>
        <w:t xml:space="preserve"> técnicas como la observación  selectiva no participante</w:t>
      </w:r>
      <w:r w:rsidR="00543C53">
        <w:rPr>
          <w:lang w:val="es-MX"/>
        </w:rPr>
        <w:t>,</w:t>
      </w:r>
      <w:r>
        <w:rPr>
          <w:lang w:val="es-MX"/>
        </w:rPr>
        <w:t xml:space="preserve"> que en dicha indagación se tomó como técnica auxiliar y la entrevista en profundidad que fue utilizada como técnica principal  ambas fueron de gran utilidad para darle un mayor realce al estudio ya que se tuvo un acercamiento directo con las informantes claves y los informantes secundarios que de una forma u otra contribuyeron para que esta investigación se realizara. </w:t>
      </w:r>
    </w:p>
    <w:p w:rsidR="007D3EC7" w:rsidRDefault="007D3EC7" w:rsidP="007D3EC7">
      <w:pPr>
        <w:jc w:val="both"/>
        <w:rPr>
          <w:b/>
          <w:lang w:val="es-MX"/>
        </w:rPr>
      </w:pPr>
    </w:p>
    <w:p w:rsidR="007D3EC7" w:rsidRDefault="007D3EC7" w:rsidP="007D3EC7">
      <w:pPr>
        <w:spacing w:line="360" w:lineRule="auto"/>
        <w:jc w:val="both"/>
        <w:rPr>
          <w:lang w:val="es-MX"/>
        </w:rPr>
      </w:pPr>
    </w:p>
    <w:p w:rsidR="007D3EC7" w:rsidRDefault="007D3EC7" w:rsidP="007D3EC7">
      <w:pPr>
        <w:spacing w:line="360" w:lineRule="auto"/>
        <w:jc w:val="both"/>
      </w:pPr>
    </w:p>
    <w:p w:rsidR="007D3EC7" w:rsidRDefault="007D3EC7" w:rsidP="007D3EC7">
      <w:pPr>
        <w:spacing w:line="360" w:lineRule="auto"/>
        <w:jc w:val="both"/>
      </w:pPr>
    </w:p>
    <w:p w:rsidR="007D3EC7" w:rsidRDefault="007D3EC7" w:rsidP="007D3EC7">
      <w:pPr>
        <w:spacing w:line="360" w:lineRule="auto"/>
        <w:jc w:val="both"/>
      </w:pPr>
    </w:p>
    <w:p w:rsidR="007D3EC7" w:rsidRDefault="007D3EC7" w:rsidP="007D3EC7">
      <w:pPr>
        <w:spacing w:line="360" w:lineRule="auto"/>
        <w:jc w:val="both"/>
      </w:pPr>
    </w:p>
    <w:p w:rsidR="007D3EC7" w:rsidRDefault="007D3EC7" w:rsidP="007D3EC7">
      <w:pPr>
        <w:spacing w:line="360" w:lineRule="auto"/>
        <w:jc w:val="both"/>
      </w:pPr>
    </w:p>
    <w:p w:rsidR="007D3EC7" w:rsidRDefault="007D3EC7" w:rsidP="007D3EC7">
      <w:pPr>
        <w:spacing w:line="360" w:lineRule="auto"/>
        <w:jc w:val="both"/>
      </w:pPr>
    </w:p>
    <w:p w:rsidR="007D3EC7" w:rsidRDefault="007D3EC7" w:rsidP="007D3EC7">
      <w:pPr>
        <w:spacing w:line="360" w:lineRule="auto"/>
        <w:jc w:val="both"/>
      </w:pPr>
    </w:p>
    <w:p w:rsidR="007D3EC7" w:rsidRDefault="007D3EC7" w:rsidP="007D3EC7">
      <w:pPr>
        <w:spacing w:line="360" w:lineRule="auto"/>
        <w:jc w:val="both"/>
      </w:pPr>
    </w:p>
    <w:p w:rsidR="007D3EC7" w:rsidRDefault="007D3EC7" w:rsidP="007D3EC7">
      <w:pPr>
        <w:spacing w:line="360" w:lineRule="auto"/>
        <w:jc w:val="both"/>
      </w:pPr>
    </w:p>
    <w:p w:rsidR="007D3EC7" w:rsidRDefault="007D3EC7" w:rsidP="007D3EC7">
      <w:pPr>
        <w:spacing w:line="360" w:lineRule="auto"/>
        <w:jc w:val="both"/>
      </w:pPr>
    </w:p>
    <w:p w:rsidR="007D3EC7" w:rsidRDefault="007D3EC7" w:rsidP="007D3EC7">
      <w:pPr>
        <w:tabs>
          <w:tab w:val="left" w:pos="3630"/>
        </w:tabs>
        <w:spacing w:line="360" w:lineRule="auto"/>
        <w:jc w:val="both"/>
      </w:pPr>
    </w:p>
    <w:p w:rsidR="00543C53" w:rsidRDefault="00543C53" w:rsidP="007D3EC7">
      <w:pPr>
        <w:tabs>
          <w:tab w:val="left" w:pos="3630"/>
        </w:tabs>
        <w:spacing w:line="360" w:lineRule="auto"/>
        <w:jc w:val="both"/>
      </w:pPr>
    </w:p>
    <w:p w:rsidR="007D3EC7" w:rsidRPr="00B63DFC" w:rsidRDefault="007D3EC7" w:rsidP="007D3EC7">
      <w:pPr>
        <w:tabs>
          <w:tab w:val="left" w:pos="3630"/>
        </w:tabs>
        <w:spacing w:line="360" w:lineRule="auto"/>
        <w:jc w:val="both"/>
      </w:pPr>
      <w:r w:rsidRPr="00264581">
        <w:rPr>
          <w:sz w:val="28"/>
          <w:szCs w:val="28"/>
          <w:lang w:val="es-MX"/>
        </w:rPr>
        <w:lastRenderedPageBreak/>
        <w:t>IDENTIFICACIÓN DEL PROTOCOLO DE INVESTIGACIÓN</w:t>
      </w:r>
    </w:p>
    <w:tbl>
      <w:tblPr>
        <w:tblW w:w="8388" w:type="dxa"/>
        <w:shd w:val="clear" w:color="auto" w:fill="B8CCE4"/>
        <w:tblLook w:val="01E0"/>
      </w:tblPr>
      <w:tblGrid>
        <w:gridCol w:w="3168"/>
        <w:gridCol w:w="5220"/>
      </w:tblGrid>
      <w:tr w:rsidR="007D3EC7" w:rsidRPr="002B181F" w:rsidTr="00652A31">
        <w:trPr>
          <w:trHeight w:val="1085"/>
        </w:trPr>
        <w:tc>
          <w:tcPr>
            <w:tcW w:w="3168" w:type="dxa"/>
            <w:shd w:val="clear" w:color="auto" w:fill="B8CCE4"/>
          </w:tcPr>
          <w:p w:rsidR="007D3EC7" w:rsidRPr="001654FB" w:rsidRDefault="007D3EC7" w:rsidP="00652A31">
            <w:pPr>
              <w:spacing w:line="360" w:lineRule="auto"/>
              <w:rPr>
                <w:sz w:val="18"/>
                <w:szCs w:val="18"/>
                <w:lang w:val="es-MX"/>
              </w:rPr>
            </w:pPr>
            <w:r w:rsidRPr="001654FB">
              <w:rPr>
                <w:sz w:val="18"/>
                <w:szCs w:val="18"/>
                <w:lang w:val="es-MX"/>
              </w:rPr>
              <w:t xml:space="preserve">NOMBRE DE LA </w:t>
            </w:r>
          </w:p>
          <w:p w:rsidR="007D3EC7" w:rsidRPr="001654FB" w:rsidRDefault="007D3EC7" w:rsidP="00652A31">
            <w:pPr>
              <w:spacing w:line="360" w:lineRule="auto"/>
              <w:rPr>
                <w:sz w:val="18"/>
                <w:szCs w:val="18"/>
                <w:lang w:val="es-ES_tradnl"/>
              </w:rPr>
            </w:pPr>
            <w:r w:rsidRPr="001654FB">
              <w:rPr>
                <w:sz w:val="18"/>
                <w:szCs w:val="18"/>
                <w:lang w:val="es-MX"/>
              </w:rPr>
              <w:t>INVESTIGACIÓN:</w:t>
            </w:r>
          </w:p>
        </w:tc>
        <w:tc>
          <w:tcPr>
            <w:tcW w:w="5220" w:type="dxa"/>
            <w:shd w:val="clear" w:color="auto" w:fill="B8CCE4"/>
          </w:tcPr>
          <w:p w:rsidR="007D3EC7" w:rsidRPr="001654FB" w:rsidRDefault="007D3EC7" w:rsidP="00652A31">
            <w:pPr>
              <w:spacing w:line="360" w:lineRule="auto"/>
              <w:jc w:val="both"/>
              <w:rPr>
                <w:sz w:val="18"/>
                <w:szCs w:val="18"/>
                <w:lang w:val="es-ES_tradnl"/>
              </w:rPr>
            </w:pPr>
            <w:r w:rsidRPr="001654FB">
              <w:rPr>
                <w:sz w:val="18"/>
                <w:szCs w:val="18"/>
              </w:rPr>
              <w:t>El impacto psicosocial del embarazo precoz, casos del Centro Infantil de Protección Inmediata, (CIPI-San Salvador, 2011)</w:t>
            </w:r>
          </w:p>
        </w:tc>
      </w:tr>
      <w:tr w:rsidR="007D3EC7" w:rsidRPr="002B181F" w:rsidTr="00652A31">
        <w:trPr>
          <w:trHeight w:val="1838"/>
        </w:trPr>
        <w:tc>
          <w:tcPr>
            <w:tcW w:w="3168" w:type="dxa"/>
            <w:shd w:val="clear" w:color="auto" w:fill="B8CCE4"/>
          </w:tcPr>
          <w:p w:rsidR="007D3EC7" w:rsidRPr="001654FB" w:rsidRDefault="007D3EC7" w:rsidP="00652A31">
            <w:pPr>
              <w:spacing w:line="360" w:lineRule="auto"/>
              <w:rPr>
                <w:sz w:val="18"/>
                <w:szCs w:val="18"/>
                <w:lang w:val="es-ES_tradnl"/>
              </w:rPr>
            </w:pPr>
            <w:r w:rsidRPr="001654FB">
              <w:rPr>
                <w:sz w:val="18"/>
                <w:szCs w:val="18"/>
                <w:lang w:val="es-MX"/>
              </w:rPr>
              <w:t>LOCALIZACIÓN DE LA INVESTIGACIÓN:</w:t>
            </w:r>
          </w:p>
        </w:tc>
        <w:tc>
          <w:tcPr>
            <w:tcW w:w="5220" w:type="dxa"/>
            <w:shd w:val="clear" w:color="auto" w:fill="B8CCE4"/>
          </w:tcPr>
          <w:p w:rsidR="007D3EC7" w:rsidRPr="001654FB" w:rsidRDefault="007D3EC7" w:rsidP="00652A31">
            <w:pPr>
              <w:spacing w:line="360" w:lineRule="auto"/>
              <w:jc w:val="both"/>
              <w:rPr>
                <w:sz w:val="18"/>
                <w:szCs w:val="18"/>
                <w:lang w:val="es-PE"/>
              </w:rPr>
            </w:pPr>
            <w:r w:rsidRPr="001654FB">
              <w:rPr>
                <w:sz w:val="18"/>
                <w:szCs w:val="18"/>
                <w:lang w:val="es-PE"/>
              </w:rPr>
              <w:t>Centro Infantil de Protección Inmediata, (CIPI). Dicho centro se encuentra ubicado en el Municipio de San Jacinto específicamente en la colonia Costa Rica, final avenida Irazú, el número telefónico 2213-4738. Las rutas de acceso que conducen a la institución son: ruta 2 modelos y ruta 35.</w:t>
            </w:r>
          </w:p>
          <w:p w:rsidR="007D3EC7" w:rsidRPr="001654FB" w:rsidRDefault="007D3EC7" w:rsidP="00652A31">
            <w:pPr>
              <w:pStyle w:val="Prrafodelista"/>
              <w:ind w:left="0"/>
              <w:jc w:val="both"/>
              <w:rPr>
                <w:rFonts w:ascii="Times New Roman" w:hAnsi="Times New Roman"/>
                <w:sz w:val="18"/>
                <w:szCs w:val="18"/>
                <w:lang w:val="es-ES_tradnl"/>
              </w:rPr>
            </w:pPr>
          </w:p>
        </w:tc>
      </w:tr>
      <w:tr w:rsidR="007D3EC7" w:rsidRPr="002B181F" w:rsidTr="00652A31">
        <w:trPr>
          <w:trHeight w:val="2829"/>
        </w:trPr>
        <w:tc>
          <w:tcPr>
            <w:tcW w:w="3168" w:type="dxa"/>
            <w:shd w:val="clear" w:color="auto" w:fill="B8CCE4"/>
          </w:tcPr>
          <w:p w:rsidR="007D3EC7" w:rsidRPr="001654FB" w:rsidRDefault="007D3EC7" w:rsidP="00652A31">
            <w:pPr>
              <w:spacing w:line="360" w:lineRule="auto"/>
              <w:rPr>
                <w:sz w:val="18"/>
                <w:szCs w:val="18"/>
                <w:lang w:val="es-ES_tradnl"/>
              </w:rPr>
            </w:pPr>
            <w:r w:rsidRPr="001654FB">
              <w:rPr>
                <w:sz w:val="18"/>
                <w:szCs w:val="18"/>
                <w:lang w:val="es-MX"/>
              </w:rPr>
              <w:t>COBERTURA:</w:t>
            </w:r>
          </w:p>
        </w:tc>
        <w:tc>
          <w:tcPr>
            <w:tcW w:w="5220" w:type="dxa"/>
            <w:shd w:val="clear" w:color="auto" w:fill="B8CCE4"/>
          </w:tcPr>
          <w:p w:rsidR="007D3EC7" w:rsidRPr="001654FB" w:rsidRDefault="007D3EC7" w:rsidP="00652A31">
            <w:pPr>
              <w:spacing w:line="360" w:lineRule="auto"/>
              <w:jc w:val="both"/>
              <w:rPr>
                <w:sz w:val="18"/>
                <w:szCs w:val="18"/>
                <w:lang w:val="es-PE"/>
              </w:rPr>
            </w:pPr>
            <w:r w:rsidRPr="001654FB">
              <w:rPr>
                <w:sz w:val="18"/>
                <w:szCs w:val="18"/>
                <w:lang w:val="es-PE"/>
              </w:rPr>
              <w:t xml:space="preserve"> Su radio de acción es a nivel nacional, su  finalidad atención provisional, definitiva, detención administrativa (por resguardo) de los niños/as  y adolescentes que están en alta vulnerabilidad, esta atención se lleva a cabo en dos formas de intervención </w:t>
            </w:r>
          </w:p>
          <w:p w:rsidR="007D3EC7" w:rsidRPr="001654FB" w:rsidRDefault="007D3EC7" w:rsidP="00652A31">
            <w:pPr>
              <w:spacing w:line="360" w:lineRule="auto"/>
              <w:jc w:val="both"/>
              <w:rPr>
                <w:sz w:val="18"/>
                <w:szCs w:val="18"/>
                <w:lang w:val="es-PE"/>
              </w:rPr>
            </w:pPr>
            <w:r w:rsidRPr="001654FB">
              <w:rPr>
                <w:sz w:val="18"/>
                <w:szCs w:val="18"/>
                <w:lang w:val="es-PE"/>
              </w:rPr>
              <w:t>Medio Abierto: que consiste en atención psicosocial a niños/as y adolescentes y a sus familias en su entorno comunitario.</w:t>
            </w:r>
          </w:p>
          <w:p w:rsidR="007D3EC7" w:rsidRPr="001654FB" w:rsidRDefault="007D3EC7" w:rsidP="00652A31">
            <w:pPr>
              <w:spacing w:line="360" w:lineRule="auto"/>
              <w:jc w:val="both"/>
              <w:rPr>
                <w:sz w:val="18"/>
                <w:szCs w:val="18"/>
                <w:lang w:val="es-PE"/>
              </w:rPr>
            </w:pPr>
            <w:r w:rsidRPr="001654FB">
              <w:rPr>
                <w:sz w:val="18"/>
                <w:szCs w:val="18"/>
                <w:lang w:val="es-PE"/>
              </w:rPr>
              <w:t>Medio cerrado: Donde se brinda atención integral de niños/as  y adolescentes en centros de protección.</w:t>
            </w:r>
          </w:p>
        </w:tc>
      </w:tr>
      <w:tr w:rsidR="007D3EC7" w:rsidRPr="002B181F" w:rsidTr="00652A31">
        <w:trPr>
          <w:trHeight w:val="842"/>
        </w:trPr>
        <w:tc>
          <w:tcPr>
            <w:tcW w:w="3168" w:type="dxa"/>
            <w:shd w:val="clear" w:color="auto" w:fill="B8CCE4"/>
          </w:tcPr>
          <w:p w:rsidR="007D3EC7" w:rsidRPr="001654FB" w:rsidRDefault="007D3EC7" w:rsidP="00652A31">
            <w:pPr>
              <w:spacing w:line="360" w:lineRule="auto"/>
              <w:rPr>
                <w:sz w:val="18"/>
                <w:szCs w:val="18"/>
                <w:lang w:val="es-ES_tradnl"/>
              </w:rPr>
            </w:pPr>
            <w:r>
              <w:rPr>
                <w:sz w:val="18"/>
                <w:szCs w:val="18"/>
                <w:lang w:val="es-MX"/>
              </w:rPr>
              <w:t>PERÍODO DE PLANIFICACIÓ</w:t>
            </w:r>
            <w:r w:rsidRPr="001654FB">
              <w:rPr>
                <w:sz w:val="18"/>
                <w:szCs w:val="18"/>
                <w:lang w:val="es-MX"/>
              </w:rPr>
              <w:t>N:</w:t>
            </w:r>
          </w:p>
        </w:tc>
        <w:tc>
          <w:tcPr>
            <w:tcW w:w="5220" w:type="dxa"/>
            <w:shd w:val="clear" w:color="auto" w:fill="B8CCE4"/>
          </w:tcPr>
          <w:p w:rsidR="007D3EC7" w:rsidRPr="001654FB" w:rsidRDefault="007D3EC7" w:rsidP="00652A31">
            <w:pPr>
              <w:spacing w:line="360" w:lineRule="auto"/>
              <w:jc w:val="both"/>
              <w:rPr>
                <w:sz w:val="18"/>
                <w:szCs w:val="18"/>
                <w:lang w:val="es-PE"/>
              </w:rPr>
            </w:pPr>
            <w:r w:rsidRPr="001654FB">
              <w:rPr>
                <w:sz w:val="18"/>
                <w:szCs w:val="18"/>
                <w:lang w:val="es-PE"/>
              </w:rPr>
              <w:t>Cuarta semana de Abril hasta la segunda semana de Julio de 2011.</w:t>
            </w:r>
          </w:p>
          <w:p w:rsidR="007D3EC7" w:rsidRPr="001654FB" w:rsidRDefault="007D3EC7" w:rsidP="00652A31">
            <w:pPr>
              <w:spacing w:line="360" w:lineRule="auto"/>
              <w:jc w:val="both"/>
              <w:rPr>
                <w:sz w:val="18"/>
                <w:szCs w:val="18"/>
                <w:lang w:val="es-PE"/>
              </w:rPr>
            </w:pPr>
          </w:p>
          <w:p w:rsidR="007D3EC7" w:rsidRPr="001654FB" w:rsidRDefault="007D3EC7" w:rsidP="00652A31">
            <w:pPr>
              <w:spacing w:line="360" w:lineRule="auto"/>
              <w:jc w:val="both"/>
              <w:rPr>
                <w:sz w:val="18"/>
                <w:szCs w:val="18"/>
                <w:lang w:val="es-ES_tradnl"/>
              </w:rPr>
            </w:pPr>
          </w:p>
        </w:tc>
      </w:tr>
      <w:tr w:rsidR="007D3EC7" w:rsidRPr="002B181F" w:rsidTr="00652A31">
        <w:trPr>
          <w:trHeight w:val="876"/>
        </w:trPr>
        <w:tc>
          <w:tcPr>
            <w:tcW w:w="3168" w:type="dxa"/>
            <w:shd w:val="clear" w:color="auto" w:fill="B8CCE4"/>
          </w:tcPr>
          <w:p w:rsidR="007D3EC7" w:rsidRPr="001654FB" w:rsidRDefault="007D3EC7" w:rsidP="00652A31">
            <w:pPr>
              <w:spacing w:line="360" w:lineRule="auto"/>
              <w:rPr>
                <w:sz w:val="18"/>
                <w:szCs w:val="18"/>
                <w:lang w:val="es-ES_tradnl"/>
              </w:rPr>
            </w:pPr>
            <w:r>
              <w:rPr>
                <w:sz w:val="18"/>
                <w:szCs w:val="18"/>
                <w:lang w:val="es-MX"/>
              </w:rPr>
              <w:t>PERÍODO DE EJECUCIÓ</w:t>
            </w:r>
            <w:r w:rsidRPr="001654FB">
              <w:rPr>
                <w:sz w:val="18"/>
                <w:szCs w:val="18"/>
                <w:lang w:val="es-MX"/>
              </w:rPr>
              <w:t>N:</w:t>
            </w:r>
          </w:p>
        </w:tc>
        <w:tc>
          <w:tcPr>
            <w:tcW w:w="5220" w:type="dxa"/>
            <w:shd w:val="clear" w:color="auto" w:fill="B8CCE4"/>
          </w:tcPr>
          <w:p w:rsidR="007D3EC7" w:rsidRPr="001654FB" w:rsidRDefault="007D3EC7" w:rsidP="00652A31">
            <w:pPr>
              <w:spacing w:line="360" w:lineRule="auto"/>
              <w:jc w:val="both"/>
              <w:rPr>
                <w:sz w:val="18"/>
                <w:szCs w:val="18"/>
                <w:lang w:val="es-ES_tradnl"/>
              </w:rPr>
            </w:pPr>
            <w:r w:rsidRPr="001654FB">
              <w:rPr>
                <w:sz w:val="18"/>
                <w:szCs w:val="18"/>
                <w:lang w:val="es-PE"/>
              </w:rPr>
              <w:t>Tercera</w:t>
            </w:r>
            <w:r w:rsidRPr="001654FB">
              <w:rPr>
                <w:sz w:val="18"/>
                <w:szCs w:val="18"/>
                <w:lang w:val="es-ES_tradnl"/>
              </w:rPr>
              <w:t xml:space="preserve"> semana de Julio  hasta la segunda semana de Noviembre de 2011.</w:t>
            </w:r>
          </w:p>
          <w:p w:rsidR="007D3EC7" w:rsidRPr="001654FB" w:rsidRDefault="007D3EC7" w:rsidP="00652A31">
            <w:pPr>
              <w:spacing w:line="360" w:lineRule="auto"/>
              <w:jc w:val="both"/>
              <w:rPr>
                <w:sz w:val="18"/>
                <w:szCs w:val="18"/>
                <w:lang w:val="es-ES_tradnl"/>
              </w:rPr>
            </w:pPr>
          </w:p>
          <w:p w:rsidR="007D3EC7" w:rsidRPr="001654FB" w:rsidRDefault="007D3EC7" w:rsidP="00652A31">
            <w:pPr>
              <w:spacing w:line="360" w:lineRule="auto"/>
              <w:jc w:val="both"/>
              <w:rPr>
                <w:sz w:val="18"/>
                <w:szCs w:val="18"/>
                <w:lang w:val="es-ES_tradnl"/>
              </w:rPr>
            </w:pPr>
          </w:p>
        </w:tc>
      </w:tr>
      <w:tr w:rsidR="007D3EC7" w:rsidRPr="002B181F" w:rsidTr="00652A31">
        <w:trPr>
          <w:trHeight w:val="987"/>
        </w:trPr>
        <w:tc>
          <w:tcPr>
            <w:tcW w:w="3168" w:type="dxa"/>
            <w:shd w:val="clear" w:color="auto" w:fill="B8CCE4"/>
          </w:tcPr>
          <w:p w:rsidR="007D3EC7" w:rsidRPr="001654FB" w:rsidRDefault="007D3EC7" w:rsidP="00652A31">
            <w:pPr>
              <w:spacing w:line="360" w:lineRule="auto"/>
              <w:rPr>
                <w:sz w:val="18"/>
                <w:szCs w:val="18"/>
                <w:lang w:val="es-ES_tradnl"/>
              </w:rPr>
            </w:pPr>
            <w:r w:rsidRPr="001654FB">
              <w:rPr>
                <w:sz w:val="18"/>
                <w:szCs w:val="18"/>
                <w:lang w:val="es-MX"/>
              </w:rPr>
              <w:t>RESPONSABLES:</w:t>
            </w:r>
          </w:p>
        </w:tc>
        <w:tc>
          <w:tcPr>
            <w:tcW w:w="5220" w:type="dxa"/>
            <w:shd w:val="clear" w:color="auto" w:fill="B8CCE4"/>
          </w:tcPr>
          <w:p w:rsidR="007D3EC7" w:rsidRPr="001654FB" w:rsidRDefault="007D3EC7" w:rsidP="00652A31">
            <w:pPr>
              <w:tabs>
                <w:tab w:val="left" w:pos="1620"/>
                <w:tab w:val="center" w:pos="4561"/>
                <w:tab w:val="left" w:pos="7005"/>
              </w:tabs>
              <w:spacing w:line="360" w:lineRule="auto"/>
              <w:jc w:val="both"/>
              <w:rPr>
                <w:sz w:val="18"/>
                <w:szCs w:val="18"/>
                <w:lang w:val="es-ES_tradnl"/>
              </w:rPr>
            </w:pPr>
            <w:r>
              <w:rPr>
                <w:sz w:val="18"/>
                <w:szCs w:val="18"/>
                <w:lang w:val="es-ES_tradnl"/>
              </w:rPr>
              <w:t>Carmen Elena Á</w:t>
            </w:r>
            <w:r w:rsidRPr="001654FB">
              <w:rPr>
                <w:sz w:val="18"/>
                <w:szCs w:val="18"/>
                <w:lang w:val="es-ES_tradnl"/>
              </w:rPr>
              <w:t>lvarez Mendoza  AM 05016</w:t>
            </w:r>
          </w:p>
          <w:p w:rsidR="007D3EC7" w:rsidRPr="001654FB" w:rsidRDefault="007D3EC7" w:rsidP="00652A31">
            <w:pPr>
              <w:tabs>
                <w:tab w:val="left" w:pos="1620"/>
                <w:tab w:val="center" w:pos="4561"/>
                <w:tab w:val="left" w:pos="7005"/>
              </w:tabs>
              <w:spacing w:line="360" w:lineRule="auto"/>
              <w:jc w:val="both"/>
              <w:rPr>
                <w:sz w:val="18"/>
                <w:szCs w:val="18"/>
              </w:rPr>
            </w:pPr>
            <w:r w:rsidRPr="001654FB">
              <w:rPr>
                <w:sz w:val="18"/>
                <w:szCs w:val="18"/>
                <w:lang w:val="es-ES_tradnl"/>
              </w:rPr>
              <w:t>Sandra Patricia Calderón Rodríguez CR06059</w:t>
            </w:r>
            <w:r w:rsidRPr="001654FB">
              <w:rPr>
                <w:sz w:val="18"/>
                <w:szCs w:val="18"/>
                <w:lang w:val="es-ES_tradnl"/>
              </w:rPr>
              <w:tab/>
            </w:r>
            <w:r w:rsidRPr="001654FB">
              <w:rPr>
                <w:sz w:val="18"/>
                <w:szCs w:val="18"/>
                <w:lang w:val="es-ES_tradnl"/>
              </w:rPr>
              <w:tab/>
            </w:r>
          </w:p>
        </w:tc>
      </w:tr>
      <w:tr w:rsidR="007D3EC7" w:rsidRPr="002B181F" w:rsidTr="00652A31">
        <w:trPr>
          <w:trHeight w:val="1302"/>
        </w:trPr>
        <w:tc>
          <w:tcPr>
            <w:tcW w:w="3168" w:type="dxa"/>
            <w:shd w:val="clear" w:color="auto" w:fill="B8CCE4"/>
          </w:tcPr>
          <w:p w:rsidR="007D3EC7" w:rsidRPr="001654FB" w:rsidRDefault="007D3EC7" w:rsidP="00652A31">
            <w:pPr>
              <w:spacing w:line="360" w:lineRule="auto"/>
              <w:rPr>
                <w:sz w:val="18"/>
                <w:szCs w:val="18"/>
                <w:lang w:val="es-ES_tradnl"/>
              </w:rPr>
            </w:pPr>
            <w:r w:rsidRPr="001654FB">
              <w:rPr>
                <w:sz w:val="18"/>
                <w:szCs w:val="18"/>
                <w:lang w:val="es-MX"/>
              </w:rPr>
              <w:t>GESTORES DE PROTOCOLO DE INVESTIGACIÓN.</w:t>
            </w:r>
          </w:p>
        </w:tc>
        <w:tc>
          <w:tcPr>
            <w:tcW w:w="5220" w:type="dxa"/>
            <w:shd w:val="clear" w:color="auto" w:fill="B8CCE4"/>
          </w:tcPr>
          <w:p w:rsidR="007D3EC7" w:rsidRPr="001654FB" w:rsidRDefault="007D3EC7" w:rsidP="00C154FF">
            <w:pPr>
              <w:spacing w:line="360" w:lineRule="auto"/>
              <w:jc w:val="both"/>
              <w:rPr>
                <w:sz w:val="18"/>
                <w:szCs w:val="18"/>
                <w:lang w:val="es-MX"/>
              </w:rPr>
            </w:pPr>
            <w:r w:rsidRPr="001654FB">
              <w:rPr>
                <w:sz w:val="18"/>
                <w:szCs w:val="18"/>
                <w:lang w:val="es-MX"/>
              </w:rPr>
              <w:t>Estudiantes egresadas de la Licenciatura en Trabajo Social de la Escuela de Ciencias Sociales, Facultad de Ciencias y Humanidades, Universidad de el Salvador.</w:t>
            </w:r>
          </w:p>
          <w:p w:rsidR="007D3EC7" w:rsidRPr="001654FB" w:rsidRDefault="007D3EC7" w:rsidP="00652A31">
            <w:pPr>
              <w:spacing w:line="360" w:lineRule="auto"/>
              <w:jc w:val="both"/>
              <w:rPr>
                <w:sz w:val="18"/>
                <w:szCs w:val="18"/>
                <w:lang w:val="es-ES_tradnl"/>
              </w:rPr>
            </w:pPr>
          </w:p>
        </w:tc>
      </w:tr>
      <w:tr w:rsidR="007D3EC7" w:rsidRPr="002B181F" w:rsidTr="00652A31">
        <w:trPr>
          <w:trHeight w:val="337"/>
        </w:trPr>
        <w:tc>
          <w:tcPr>
            <w:tcW w:w="3168" w:type="dxa"/>
            <w:shd w:val="clear" w:color="auto" w:fill="B8CCE4"/>
          </w:tcPr>
          <w:p w:rsidR="007D3EC7" w:rsidRPr="001654FB" w:rsidRDefault="007D3EC7" w:rsidP="00652A31">
            <w:pPr>
              <w:spacing w:line="360" w:lineRule="auto"/>
              <w:rPr>
                <w:sz w:val="18"/>
                <w:szCs w:val="18"/>
                <w:lang w:val="es-ES_tradnl"/>
              </w:rPr>
            </w:pPr>
            <w:r w:rsidRPr="001654FB">
              <w:rPr>
                <w:sz w:val="18"/>
                <w:szCs w:val="18"/>
                <w:lang w:val="es-MX"/>
              </w:rPr>
              <w:t>COSTO:</w:t>
            </w:r>
          </w:p>
        </w:tc>
        <w:tc>
          <w:tcPr>
            <w:tcW w:w="5220" w:type="dxa"/>
            <w:shd w:val="clear" w:color="auto" w:fill="B8CCE4"/>
          </w:tcPr>
          <w:p w:rsidR="007D3EC7" w:rsidRPr="001654FB" w:rsidRDefault="007D3EC7" w:rsidP="00652A31">
            <w:pPr>
              <w:spacing w:line="360" w:lineRule="auto"/>
              <w:jc w:val="both"/>
              <w:rPr>
                <w:sz w:val="18"/>
                <w:szCs w:val="18"/>
                <w:u w:val="single"/>
                <w:lang w:val="es-ES_tradnl"/>
              </w:rPr>
            </w:pPr>
            <w:r w:rsidRPr="001654FB">
              <w:rPr>
                <w:sz w:val="18"/>
                <w:szCs w:val="18"/>
                <w:u w:val="single"/>
              </w:rPr>
              <w:t>$29,750.57</w:t>
            </w:r>
          </w:p>
        </w:tc>
      </w:tr>
      <w:tr w:rsidR="007D3EC7" w:rsidRPr="002B181F" w:rsidTr="00652A31">
        <w:trPr>
          <w:trHeight w:val="650"/>
        </w:trPr>
        <w:tc>
          <w:tcPr>
            <w:tcW w:w="3168" w:type="dxa"/>
            <w:shd w:val="clear" w:color="auto" w:fill="B8CCE4"/>
          </w:tcPr>
          <w:p w:rsidR="007D3EC7" w:rsidRPr="001654FB" w:rsidRDefault="007D3EC7" w:rsidP="00652A31">
            <w:pPr>
              <w:spacing w:line="360" w:lineRule="auto"/>
              <w:rPr>
                <w:sz w:val="18"/>
                <w:szCs w:val="18"/>
                <w:lang w:val="es-ES_tradnl"/>
              </w:rPr>
            </w:pPr>
            <w:r w:rsidRPr="001654FB">
              <w:rPr>
                <w:sz w:val="18"/>
                <w:szCs w:val="18"/>
                <w:lang w:val="es-MX"/>
              </w:rPr>
              <w:t>FECHA DE PRESENTACIÓN:</w:t>
            </w:r>
          </w:p>
        </w:tc>
        <w:tc>
          <w:tcPr>
            <w:tcW w:w="5220" w:type="dxa"/>
            <w:shd w:val="clear" w:color="auto" w:fill="B8CCE4"/>
          </w:tcPr>
          <w:p w:rsidR="007D3EC7" w:rsidRPr="001654FB" w:rsidRDefault="007D3EC7" w:rsidP="00652A31">
            <w:pPr>
              <w:spacing w:line="360" w:lineRule="auto"/>
              <w:jc w:val="both"/>
              <w:rPr>
                <w:sz w:val="18"/>
                <w:szCs w:val="18"/>
                <w:lang w:val="es-MX"/>
              </w:rPr>
            </w:pPr>
            <w:r w:rsidRPr="001654FB">
              <w:rPr>
                <w:sz w:val="18"/>
                <w:szCs w:val="18"/>
                <w:lang w:val="es-MX"/>
              </w:rPr>
              <w:t>Viernes 22 de Mayo de 2011</w:t>
            </w:r>
          </w:p>
        </w:tc>
      </w:tr>
    </w:tbl>
    <w:p w:rsidR="007D3EC7" w:rsidRPr="00EB1CB7" w:rsidRDefault="007D3EC7" w:rsidP="007D3EC7">
      <w:pPr>
        <w:pStyle w:val="Prrafodelista"/>
        <w:tabs>
          <w:tab w:val="left" w:pos="3600"/>
        </w:tabs>
        <w:spacing w:line="360" w:lineRule="auto"/>
        <w:ind w:left="0"/>
        <w:rPr>
          <w:rFonts w:ascii="Times New Roman" w:hAnsi="Times New Roman"/>
          <w:sz w:val="24"/>
          <w:szCs w:val="24"/>
        </w:rPr>
      </w:pPr>
      <w:r>
        <w:rPr>
          <w:rFonts w:ascii="Times New Roman" w:hAnsi="Times New Roman"/>
          <w:sz w:val="24"/>
          <w:szCs w:val="24"/>
        </w:rPr>
        <w:br w:type="page"/>
      </w:r>
    </w:p>
    <w:p w:rsidR="007D3EC7" w:rsidRDefault="007D3EC7" w:rsidP="007D3EC7">
      <w:pPr>
        <w:jc w:val="both"/>
        <w:rPr>
          <w:b/>
          <w:color w:val="FF0000"/>
          <w:lang w:val="es-MX"/>
        </w:rPr>
      </w:pPr>
    </w:p>
    <w:p w:rsidR="007D3EC7" w:rsidRDefault="007D3EC7" w:rsidP="007D3EC7">
      <w:pPr>
        <w:spacing w:line="360" w:lineRule="auto"/>
        <w:rPr>
          <w:b/>
          <w:sz w:val="28"/>
          <w:szCs w:val="28"/>
          <w:lang w:val="es-MX"/>
        </w:rPr>
      </w:pPr>
    </w:p>
    <w:p w:rsidR="007D3EC7" w:rsidRDefault="007D3EC7" w:rsidP="007D3EC7">
      <w:pPr>
        <w:spacing w:line="360" w:lineRule="auto"/>
        <w:rPr>
          <w:b/>
          <w:sz w:val="28"/>
          <w:szCs w:val="28"/>
          <w:lang w:val="es-MX"/>
        </w:rPr>
      </w:pPr>
    </w:p>
    <w:p w:rsidR="007D3EC7" w:rsidRDefault="007D3EC7" w:rsidP="007D3EC7">
      <w:pPr>
        <w:spacing w:line="360" w:lineRule="auto"/>
        <w:rPr>
          <w:b/>
          <w:sz w:val="28"/>
          <w:szCs w:val="28"/>
          <w:lang w:val="es-MX"/>
        </w:rPr>
      </w:pPr>
    </w:p>
    <w:p w:rsidR="007D3EC7" w:rsidRDefault="007D3EC7" w:rsidP="007D3EC7">
      <w:pPr>
        <w:spacing w:line="360" w:lineRule="auto"/>
        <w:rPr>
          <w:b/>
          <w:sz w:val="28"/>
          <w:szCs w:val="28"/>
          <w:lang w:val="es-MX"/>
        </w:rPr>
      </w:pPr>
    </w:p>
    <w:p w:rsidR="007D3EC7" w:rsidRDefault="007D3EC7" w:rsidP="007D3EC7">
      <w:pPr>
        <w:spacing w:line="360" w:lineRule="auto"/>
        <w:rPr>
          <w:b/>
          <w:sz w:val="28"/>
          <w:szCs w:val="28"/>
          <w:lang w:val="es-MX"/>
        </w:rPr>
      </w:pPr>
    </w:p>
    <w:p w:rsidR="007D3EC7" w:rsidRDefault="007D3EC7" w:rsidP="007D3EC7">
      <w:pPr>
        <w:spacing w:line="360" w:lineRule="auto"/>
        <w:rPr>
          <w:b/>
          <w:sz w:val="28"/>
          <w:szCs w:val="28"/>
          <w:lang w:val="es-MX"/>
        </w:rPr>
      </w:pPr>
    </w:p>
    <w:p w:rsidR="007D3EC7" w:rsidRDefault="007D3EC7" w:rsidP="007D3EC7">
      <w:pPr>
        <w:spacing w:line="360" w:lineRule="auto"/>
        <w:rPr>
          <w:b/>
          <w:sz w:val="28"/>
          <w:szCs w:val="28"/>
          <w:lang w:val="es-MX"/>
        </w:rPr>
      </w:pPr>
    </w:p>
    <w:p w:rsidR="007D3EC7" w:rsidRDefault="007D3EC7" w:rsidP="007D3EC7">
      <w:pPr>
        <w:spacing w:line="360" w:lineRule="auto"/>
        <w:rPr>
          <w:b/>
          <w:sz w:val="28"/>
          <w:szCs w:val="28"/>
          <w:lang w:val="es-MX"/>
        </w:rPr>
      </w:pPr>
    </w:p>
    <w:p w:rsidR="007D3EC7" w:rsidRDefault="007D3EC7" w:rsidP="007D3EC7">
      <w:pPr>
        <w:spacing w:line="360" w:lineRule="auto"/>
        <w:rPr>
          <w:b/>
          <w:sz w:val="28"/>
          <w:szCs w:val="28"/>
          <w:lang w:val="es-MX"/>
        </w:rPr>
      </w:pPr>
    </w:p>
    <w:p w:rsidR="007D3EC7" w:rsidRPr="001654FB" w:rsidRDefault="007D3EC7" w:rsidP="007D3EC7">
      <w:pPr>
        <w:spacing w:line="360" w:lineRule="auto"/>
        <w:jc w:val="center"/>
        <w:rPr>
          <w:sz w:val="28"/>
          <w:szCs w:val="28"/>
          <w:lang w:val="es-MX"/>
        </w:rPr>
      </w:pPr>
      <w:r w:rsidRPr="001654FB">
        <w:rPr>
          <w:sz w:val="28"/>
          <w:szCs w:val="28"/>
          <w:lang w:val="es-MX"/>
        </w:rPr>
        <w:t>RESUMEN</w:t>
      </w:r>
    </w:p>
    <w:p w:rsidR="007D3EC7" w:rsidRDefault="007D3EC7" w:rsidP="007D3EC7">
      <w:pPr>
        <w:jc w:val="both"/>
        <w:rPr>
          <w:lang w:val="es-MX"/>
        </w:rPr>
      </w:pPr>
    </w:p>
    <w:p w:rsidR="007D3EC7" w:rsidRDefault="007D3EC7" w:rsidP="007D3EC7">
      <w:pPr>
        <w:spacing w:line="360" w:lineRule="auto"/>
        <w:jc w:val="both"/>
        <w:rPr>
          <w:lang w:val="es-MX"/>
        </w:rPr>
      </w:pPr>
      <w:r w:rsidRPr="00E3647A">
        <w:rPr>
          <w:lang w:val="es-MX"/>
        </w:rPr>
        <w:t>El protocolo, es un documento  básico e importante en toda investigación de carác</w:t>
      </w:r>
      <w:r>
        <w:rPr>
          <w:lang w:val="es-MX"/>
        </w:rPr>
        <w:t>ter social,</w:t>
      </w:r>
      <w:r w:rsidRPr="00E3647A">
        <w:rPr>
          <w:lang w:val="es-MX"/>
        </w:rPr>
        <w:t xml:space="preserve"> </w:t>
      </w:r>
      <w:r>
        <w:rPr>
          <w:lang w:val="es-MX"/>
        </w:rPr>
        <w:t>sirve como una guía con base a la definición del problema y</w:t>
      </w:r>
      <w:r w:rsidRPr="00E3647A">
        <w:rPr>
          <w:lang w:val="es-MX"/>
        </w:rPr>
        <w:t xml:space="preserve"> el diseño de trabajo, los objetivos, la recolección y análisis de la información. Para esta  indagación, se hará uso del Método Inductivo de tipo </w:t>
      </w:r>
      <w:r>
        <w:rPr>
          <w:lang w:val="es-MX"/>
        </w:rPr>
        <w:t xml:space="preserve">Cualitativo, con el enfoque de la Fenomenología, el cual busca conocer los significados que los individuos dan a sus experiencias. </w:t>
      </w:r>
    </w:p>
    <w:p w:rsidR="007D3EC7" w:rsidRPr="00E3647A" w:rsidRDefault="007D3EC7" w:rsidP="00543C53">
      <w:pPr>
        <w:jc w:val="both"/>
        <w:rPr>
          <w:lang w:val="es-MX"/>
        </w:rPr>
      </w:pPr>
    </w:p>
    <w:p w:rsidR="007D3EC7" w:rsidRPr="00E3647A" w:rsidRDefault="007D3EC7" w:rsidP="007D3EC7">
      <w:pPr>
        <w:spacing w:line="360" w:lineRule="auto"/>
        <w:jc w:val="both"/>
        <w:rPr>
          <w:lang w:val="es-MX"/>
        </w:rPr>
      </w:pPr>
      <w:r w:rsidRPr="00E3647A">
        <w:rPr>
          <w:lang w:val="es-MX"/>
        </w:rPr>
        <w:t xml:space="preserve">En este caso, el proceso enunciado va en función de investigar el tema </w:t>
      </w:r>
      <w:r>
        <w:rPr>
          <w:lang w:val="es-MX"/>
        </w:rPr>
        <w:t>denominado:</w:t>
      </w:r>
      <w:r>
        <w:t xml:space="preserve"> I</w:t>
      </w:r>
      <w:r w:rsidRPr="00E3647A">
        <w:t>mpacto psicosocial del embarazo precoz, casos del Centro Infantil de Protección Inmediata (</w:t>
      </w:r>
      <w:r>
        <w:t>CIPI-San Salvador, 2011).</w:t>
      </w:r>
    </w:p>
    <w:p w:rsidR="007D3EC7" w:rsidRPr="00E3647A" w:rsidRDefault="007D3EC7" w:rsidP="007D3EC7">
      <w:pPr>
        <w:spacing w:line="360" w:lineRule="auto"/>
        <w:jc w:val="both"/>
      </w:pPr>
    </w:p>
    <w:p w:rsidR="007D3EC7" w:rsidRDefault="007D3EC7" w:rsidP="007D3EC7">
      <w:pPr>
        <w:spacing w:line="360" w:lineRule="auto"/>
        <w:jc w:val="both"/>
        <w:rPr>
          <w:lang w:val="es-MX"/>
        </w:rPr>
      </w:pPr>
      <w:r w:rsidRPr="00E3647A">
        <w:t xml:space="preserve"> </w:t>
      </w:r>
      <w:r w:rsidRPr="00E3647A">
        <w:rPr>
          <w:lang w:val="es-MX"/>
        </w:rPr>
        <w:t xml:space="preserve"> </w:t>
      </w:r>
    </w:p>
    <w:p w:rsidR="007D3EC7" w:rsidRPr="00BA7817" w:rsidRDefault="007D3EC7" w:rsidP="007D3EC7">
      <w:pPr>
        <w:spacing w:line="360" w:lineRule="auto"/>
        <w:rPr>
          <w:lang w:val="es-MX"/>
        </w:rPr>
      </w:pPr>
    </w:p>
    <w:p w:rsidR="007D3EC7" w:rsidRDefault="007D3EC7" w:rsidP="007D3EC7">
      <w:pPr>
        <w:ind w:left="1004"/>
        <w:jc w:val="center"/>
        <w:rPr>
          <w:b/>
          <w:sz w:val="28"/>
          <w:szCs w:val="28"/>
          <w:lang w:val="es-MX"/>
        </w:rPr>
      </w:pPr>
    </w:p>
    <w:p w:rsidR="007D3EC7" w:rsidRDefault="007D3EC7" w:rsidP="007D3EC7">
      <w:pPr>
        <w:ind w:left="1004"/>
        <w:jc w:val="center"/>
        <w:rPr>
          <w:b/>
          <w:sz w:val="28"/>
          <w:szCs w:val="28"/>
          <w:lang w:val="es-MX"/>
        </w:rPr>
      </w:pPr>
    </w:p>
    <w:p w:rsidR="005D2FE5" w:rsidRDefault="005D2FE5" w:rsidP="007D3EC7">
      <w:pPr>
        <w:ind w:left="1004"/>
        <w:jc w:val="center"/>
        <w:rPr>
          <w:b/>
          <w:sz w:val="28"/>
          <w:szCs w:val="28"/>
          <w:lang w:val="es-MX"/>
        </w:rPr>
      </w:pPr>
    </w:p>
    <w:p w:rsidR="007D3EC7" w:rsidRDefault="007D3EC7" w:rsidP="007D3EC7">
      <w:pPr>
        <w:rPr>
          <w:b/>
          <w:sz w:val="28"/>
          <w:szCs w:val="28"/>
          <w:lang w:val="es-MX"/>
        </w:rPr>
      </w:pPr>
    </w:p>
    <w:p w:rsidR="007D3EC7" w:rsidRPr="00332055" w:rsidRDefault="007D3EC7" w:rsidP="007D3EC7">
      <w:pPr>
        <w:jc w:val="center"/>
        <w:rPr>
          <w:lang w:val="es-MX"/>
        </w:rPr>
      </w:pPr>
      <w:r>
        <w:rPr>
          <w:lang w:val="es-MX"/>
        </w:rPr>
        <w:lastRenderedPageBreak/>
        <w:t>1</w:t>
      </w:r>
    </w:p>
    <w:p w:rsidR="007D3EC7" w:rsidRPr="00332055" w:rsidRDefault="007D3EC7" w:rsidP="007D3EC7">
      <w:pPr>
        <w:jc w:val="center"/>
        <w:rPr>
          <w:lang w:val="es-MX"/>
        </w:rPr>
      </w:pPr>
      <w:r w:rsidRPr="00332055">
        <w:rPr>
          <w:lang w:val="es-MX"/>
        </w:rPr>
        <w:t>DEFINICIÓN DEL PROBLEMA</w:t>
      </w:r>
    </w:p>
    <w:p w:rsidR="007D3EC7" w:rsidRPr="00332055" w:rsidRDefault="007D3EC7" w:rsidP="007D3EC7">
      <w:pPr>
        <w:jc w:val="center"/>
        <w:rPr>
          <w:lang w:val="es-MX"/>
        </w:rPr>
      </w:pPr>
    </w:p>
    <w:p w:rsidR="007D3EC7" w:rsidRPr="00332055" w:rsidRDefault="007D3EC7" w:rsidP="007D3EC7">
      <w:pPr>
        <w:jc w:val="center"/>
        <w:rPr>
          <w:lang w:val="es-MX"/>
        </w:rPr>
      </w:pPr>
    </w:p>
    <w:p w:rsidR="007D3EC7" w:rsidRPr="00332055" w:rsidRDefault="007D3EC7" w:rsidP="007D3EC7">
      <w:pPr>
        <w:spacing w:line="360" w:lineRule="auto"/>
        <w:jc w:val="both"/>
        <w:rPr>
          <w:lang w:val="es-MX"/>
        </w:rPr>
      </w:pPr>
      <w:r w:rsidRPr="00332055">
        <w:rPr>
          <w:lang w:val="es-MX"/>
        </w:rPr>
        <w:t>OBJETO DE ESTUDIO</w:t>
      </w:r>
    </w:p>
    <w:p w:rsidR="007D3EC7" w:rsidRPr="00245A3D" w:rsidRDefault="007D3EC7" w:rsidP="007D3EC7">
      <w:pPr>
        <w:spacing w:line="360" w:lineRule="auto"/>
        <w:jc w:val="both"/>
        <w:rPr>
          <w:lang w:val="es-MX"/>
        </w:rPr>
      </w:pPr>
      <w:r w:rsidRPr="00245A3D">
        <w:rPr>
          <w:lang w:val="es-MX"/>
        </w:rPr>
        <w:t>Conocer las vivencias</w:t>
      </w:r>
      <w:r>
        <w:rPr>
          <w:lang w:val="es-MX"/>
        </w:rPr>
        <w:t xml:space="preserve">, la cotidianidad de las adolescentes embarazadas </w:t>
      </w:r>
      <w:r w:rsidRPr="00245A3D">
        <w:rPr>
          <w:lang w:val="es-MX"/>
        </w:rPr>
        <w:t xml:space="preserve"> </w:t>
      </w:r>
      <w:r>
        <w:rPr>
          <w:lang w:val="es-MX"/>
        </w:rPr>
        <w:t>y el impacto psicosocial que este les ha ocasionado afectando su  relación</w:t>
      </w:r>
      <w:r w:rsidRPr="00245A3D">
        <w:rPr>
          <w:lang w:val="es-MX"/>
        </w:rPr>
        <w:t xml:space="preserve"> con su grupo familiar, </w:t>
      </w:r>
      <w:r>
        <w:rPr>
          <w:lang w:val="es-MX"/>
        </w:rPr>
        <w:t xml:space="preserve">esto </w:t>
      </w:r>
      <w:r w:rsidRPr="00245A3D">
        <w:rPr>
          <w:lang w:val="es-MX"/>
        </w:rPr>
        <w:t>implica indagar las condiciones que determinan e incide</w:t>
      </w:r>
      <w:r>
        <w:rPr>
          <w:lang w:val="es-MX"/>
        </w:rPr>
        <w:t xml:space="preserve">n para que este fenómeno se dé </w:t>
      </w:r>
      <w:r w:rsidRPr="00245A3D">
        <w:rPr>
          <w:lang w:val="es-MX"/>
        </w:rPr>
        <w:t xml:space="preserve"> y otras situacio</w:t>
      </w:r>
      <w:r>
        <w:rPr>
          <w:lang w:val="es-MX"/>
        </w:rPr>
        <w:t>nes de vulnerabilidad a la</w:t>
      </w:r>
      <w:r w:rsidRPr="00245A3D">
        <w:rPr>
          <w:lang w:val="es-MX"/>
        </w:rPr>
        <w:t xml:space="preserve"> que se expone</w:t>
      </w:r>
      <w:r>
        <w:rPr>
          <w:lang w:val="es-MX"/>
        </w:rPr>
        <w:t xml:space="preserve"> </w:t>
      </w:r>
      <w:r w:rsidRPr="00245A3D">
        <w:rPr>
          <w:lang w:val="es-MX"/>
        </w:rPr>
        <w:t xml:space="preserve"> la población en estudio, la cual es atendida por </w:t>
      </w:r>
      <w:r>
        <w:rPr>
          <w:lang w:val="es-MX"/>
        </w:rPr>
        <w:t>El Centro Infantil de Protección Inmediata, CIPI y Hospital Nacional de Maternidad.</w:t>
      </w:r>
    </w:p>
    <w:p w:rsidR="007D3EC7" w:rsidRDefault="007D3EC7" w:rsidP="007D3EC7">
      <w:pPr>
        <w:spacing w:line="360" w:lineRule="auto"/>
        <w:jc w:val="both"/>
        <w:rPr>
          <w:lang w:val="es-MX"/>
        </w:rPr>
      </w:pPr>
    </w:p>
    <w:p w:rsidR="007D3EC7" w:rsidRPr="00332055" w:rsidRDefault="007D3EC7" w:rsidP="007D3EC7">
      <w:pPr>
        <w:spacing w:line="360" w:lineRule="auto"/>
        <w:jc w:val="both"/>
        <w:rPr>
          <w:lang w:val="es-MX"/>
        </w:rPr>
      </w:pPr>
      <w:r w:rsidRPr="00CF2DEA">
        <w:rPr>
          <w:b/>
          <w:lang w:val="es-MX"/>
        </w:rPr>
        <w:t xml:space="preserve"> </w:t>
      </w:r>
      <w:r w:rsidRPr="00332055">
        <w:rPr>
          <w:lang w:val="es-MX"/>
        </w:rPr>
        <w:t>ACTORES PRINCIPALES</w:t>
      </w:r>
    </w:p>
    <w:p w:rsidR="007D3EC7" w:rsidRDefault="007D3EC7" w:rsidP="007D3EC7">
      <w:pPr>
        <w:spacing w:line="360" w:lineRule="auto"/>
        <w:jc w:val="both"/>
        <w:rPr>
          <w:lang w:val="es-MX"/>
        </w:rPr>
      </w:pPr>
      <w:r>
        <w:rPr>
          <w:lang w:val="es-MX"/>
        </w:rPr>
        <w:t xml:space="preserve">Para profundizar en la investigación  planteada, será </w:t>
      </w:r>
      <w:r w:rsidRPr="00F02BE7">
        <w:rPr>
          <w:lang w:val="es-MX"/>
        </w:rPr>
        <w:t>n</w:t>
      </w:r>
      <w:r>
        <w:rPr>
          <w:lang w:val="es-MX"/>
        </w:rPr>
        <w:t>ecesario estudiar a profundidad el entorno directo, es decir, las condiciones del grupo familiar</w:t>
      </w:r>
      <w:r w:rsidRPr="00F02BE7">
        <w:rPr>
          <w:lang w:val="es-MX"/>
        </w:rPr>
        <w:t>,</w:t>
      </w:r>
      <w:r>
        <w:rPr>
          <w:lang w:val="es-MX"/>
        </w:rPr>
        <w:t xml:space="preserve"> la influencia de la comunidad,</w:t>
      </w:r>
      <w:r w:rsidRPr="00F02BE7">
        <w:rPr>
          <w:lang w:val="es-MX"/>
        </w:rPr>
        <w:t xml:space="preserve"> </w:t>
      </w:r>
      <w:r>
        <w:rPr>
          <w:lang w:val="es-MX"/>
        </w:rPr>
        <w:t>la vulnerabilidad social a la que se exponen estas adolescentes. En este caso, nuestras informantes claves serán</w:t>
      </w:r>
      <w:r w:rsidRPr="00F43C39">
        <w:rPr>
          <w:color w:val="000000"/>
          <w:lang w:val="es-MX"/>
        </w:rPr>
        <w:t>:</w:t>
      </w:r>
      <w:r>
        <w:rPr>
          <w:color w:val="000000"/>
          <w:lang w:val="es-MX"/>
        </w:rPr>
        <w:t xml:space="preserve"> Fátima Guadalupe Morales Sánchez, Alicia Carolina Torres Hernández, Rosa María Gómez Linares y Fernanda Patricia Cruz Ángel  (nombres ficticios por la confidencialidad de los casos) ya que estas adolescentes cumplen con las características</w:t>
      </w:r>
      <w:r>
        <w:rPr>
          <w:lang w:val="es-MX"/>
        </w:rPr>
        <w:t xml:space="preserve"> establecidos por el grupo de investigación</w:t>
      </w:r>
      <w:r>
        <w:rPr>
          <w:color w:val="000000"/>
          <w:lang w:val="es-MX"/>
        </w:rPr>
        <w:t xml:space="preserve">, entre estas tenemos: </w:t>
      </w:r>
      <w:r>
        <w:rPr>
          <w:lang w:val="es-MX"/>
        </w:rPr>
        <w:t>Las edades oscilan entre los 11 a 19 años, Provienen de familias desintegradas, están en etapa de embarazo precoz  y viven en riesgo de vulnerabilidad social.</w:t>
      </w:r>
    </w:p>
    <w:p w:rsidR="007D3EC7" w:rsidRPr="00651A97" w:rsidRDefault="007D3EC7" w:rsidP="007D3EC7">
      <w:pPr>
        <w:spacing w:line="360" w:lineRule="auto"/>
        <w:jc w:val="both"/>
        <w:rPr>
          <w:lang w:val="es-MX"/>
        </w:rPr>
      </w:pPr>
    </w:p>
    <w:p w:rsidR="007D3EC7" w:rsidRPr="00332055" w:rsidRDefault="007D3EC7" w:rsidP="007D3EC7">
      <w:pPr>
        <w:spacing w:line="360" w:lineRule="auto"/>
        <w:jc w:val="both"/>
        <w:rPr>
          <w:lang w:val="es-MX"/>
        </w:rPr>
      </w:pPr>
      <w:r w:rsidRPr="00332055">
        <w:rPr>
          <w:lang w:val="es-MX"/>
        </w:rPr>
        <w:t>ESCENARIOS</w:t>
      </w:r>
    </w:p>
    <w:p w:rsidR="007D3EC7" w:rsidRPr="00CC780F" w:rsidRDefault="007D3EC7" w:rsidP="007D3EC7">
      <w:pPr>
        <w:spacing w:line="360" w:lineRule="auto"/>
        <w:jc w:val="both"/>
        <w:rPr>
          <w:lang w:val="es-PE"/>
        </w:rPr>
      </w:pPr>
      <w:r w:rsidRPr="00D51DE2">
        <w:rPr>
          <w:lang w:val="es-MX"/>
        </w:rPr>
        <w:t xml:space="preserve">Los espacios en los cuales se coordinará la investigación serán </w:t>
      </w:r>
      <w:r>
        <w:rPr>
          <w:lang w:val="es-MX"/>
        </w:rPr>
        <w:t>con dos</w:t>
      </w:r>
      <w:r w:rsidRPr="00D51DE2">
        <w:rPr>
          <w:lang w:val="es-MX"/>
        </w:rPr>
        <w:t xml:space="preserve"> </w:t>
      </w:r>
      <w:r>
        <w:rPr>
          <w:lang w:val="es-MX"/>
        </w:rPr>
        <w:t>adolescentes</w:t>
      </w:r>
      <w:r w:rsidRPr="00D51DE2">
        <w:rPr>
          <w:lang w:val="es-MX"/>
        </w:rPr>
        <w:t xml:space="preserve"> </w:t>
      </w:r>
      <w:r>
        <w:rPr>
          <w:lang w:val="es-MX"/>
        </w:rPr>
        <w:t>atendidas por la institución CIPI,</w:t>
      </w:r>
      <w:r w:rsidRPr="00F54474">
        <w:rPr>
          <w:lang w:val="es-PE"/>
        </w:rPr>
        <w:t xml:space="preserve"> </w:t>
      </w:r>
      <w:r>
        <w:rPr>
          <w:lang w:val="es-PE"/>
        </w:rPr>
        <w:t xml:space="preserve">ubicado en el barrio </w:t>
      </w:r>
      <w:r w:rsidRPr="00CC780F">
        <w:rPr>
          <w:lang w:val="es-PE"/>
        </w:rPr>
        <w:t xml:space="preserve"> San Jacinto específicamente en la colonia Costa Rica, final avenida Irazú, el número telefónico 2213-4738. Las rutas de acceso que conducen a la institució</w:t>
      </w:r>
      <w:r>
        <w:rPr>
          <w:lang w:val="es-PE"/>
        </w:rPr>
        <w:t>n son: ruta 2 modelos y ruta 35, y dos adolescentes del Hospital de maternidad que serán las informantes claves secundarias o de comparación.</w:t>
      </w:r>
    </w:p>
    <w:p w:rsidR="007D3EC7" w:rsidRDefault="007D3EC7" w:rsidP="007D3EC7">
      <w:pPr>
        <w:spacing w:line="360" w:lineRule="auto"/>
        <w:jc w:val="both"/>
      </w:pPr>
      <w:r>
        <w:rPr>
          <w:lang w:val="es-MX"/>
        </w:rPr>
        <w:lastRenderedPageBreak/>
        <w:t xml:space="preserve"> </w:t>
      </w:r>
      <w:r w:rsidRPr="00BA76CE">
        <w:rPr>
          <w:lang w:val="es-MX"/>
        </w:rPr>
        <w:t xml:space="preserve">Y </w:t>
      </w:r>
      <w:r w:rsidRPr="00BA76CE">
        <w:t xml:space="preserve">Para efectos de contextualizar sobre el espacio de la investigación </w:t>
      </w:r>
      <w:r>
        <w:t xml:space="preserve">en la que se encuentran las informantes claves primarias, </w:t>
      </w:r>
      <w:r w:rsidRPr="00BA76CE">
        <w:t xml:space="preserve">se hace a continuación una breve descripción del  Centro </w:t>
      </w:r>
      <w:r>
        <w:t xml:space="preserve">Infantil </w:t>
      </w:r>
      <w:r w:rsidRPr="00BA76CE">
        <w:t>de Protección Inmediata, conocida como CIPI, institución con la que se coordina. Donde se presentan casos de menores adolescentes embarazados  debido a su cotidianidad y las condiciones que presentan han experimentado situaciones de violencia social y circunstancias difíciles</w:t>
      </w:r>
      <w:r>
        <w:t>.</w:t>
      </w:r>
    </w:p>
    <w:p w:rsidR="007D3EC7" w:rsidRPr="00BA76CE" w:rsidRDefault="007D3EC7" w:rsidP="007D3EC7">
      <w:pPr>
        <w:spacing w:line="360" w:lineRule="auto"/>
        <w:jc w:val="both"/>
      </w:pPr>
    </w:p>
    <w:p w:rsidR="007D3EC7" w:rsidRDefault="007D3EC7" w:rsidP="007D3EC7">
      <w:pPr>
        <w:spacing w:line="360" w:lineRule="auto"/>
        <w:jc w:val="both"/>
        <w:rPr>
          <w:lang w:val="es-PE"/>
        </w:rPr>
      </w:pPr>
      <w:r w:rsidRPr="00BA76CE">
        <w:rPr>
          <w:lang w:val="es-PE"/>
        </w:rPr>
        <w:t>EL  CENTRO INFANTIL DE PROTECCION INMEDITA (CIPI). Nace o se funda a partir del incremento de la demanda de niños/as en condiciones vulnerables siendo un centro de carácter temporal y seguro para los infantes y adolescentes. CIPI es el primer punto de colocación por parte de jueces, policías y trabajadores sociales .La institución trabaja para poner rápidamente a estos niños con sus familiares, familias de acogida o en un orfanato privado. La población que atiende aproximadamente es de 130 niñas/os y adolescentes cuyo motivo de ingreso es por: Negligencia o descuido de los padres o quien este al cuidado de ello, embarazos precoces, salida ilegal del país, problemas de conducta, maltrato infantil , abuso sexual infantil , cuidado personal y protección, Situación de calle y vagancia, abandono , problemas de la familia, ingreso ilegal al país, mendicidad y explotación económica, explotación sexual comercial, orfandad, extravío, trata y tráfico ilegal, protección por referencia ente legal, protección integral.</w:t>
      </w:r>
    </w:p>
    <w:p w:rsidR="007D3EC7" w:rsidRPr="00332055" w:rsidRDefault="007D3EC7" w:rsidP="007D3EC7">
      <w:pPr>
        <w:spacing w:line="360" w:lineRule="auto"/>
        <w:jc w:val="both"/>
        <w:rPr>
          <w:lang w:val="es-PE"/>
        </w:rPr>
      </w:pPr>
    </w:p>
    <w:p w:rsidR="007D3EC7" w:rsidRPr="001654FB" w:rsidRDefault="007D3EC7" w:rsidP="007D3EC7">
      <w:pPr>
        <w:tabs>
          <w:tab w:val="left" w:pos="540"/>
        </w:tabs>
        <w:jc w:val="both"/>
        <w:rPr>
          <w:lang w:val="es-MX"/>
        </w:rPr>
      </w:pPr>
      <w:r w:rsidRPr="001654FB">
        <w:rPr>
          <w:lang w:val="es-MX"/>
        </w:rPr>
        <w:t>PROBLEMA</w:t>
      </w:r>
    </w:p>
    <w:p w:rsidR="007D3EC7" w:rsidRDefault="007D3EC7" w:rsidP="007D3EC7">
      <w:pPr>
        <w:pStyle w:val="NormalWeb"/>
        <w:spacing w:line="360" w:lineRule="auto"/>
        <w:jc w:val="both"/>
      </w:pPr>
      <w:r w:rsidRPr="003A7C22">
        <w:t>La adolescencia y sus cambios puberales involucran el inicio de una intensa sexualidad y de sentimientos relacionados, que al ser expresados generan disgustos y rechazos por parte de los adultos, así como temor por parte del adolescente. Esta situación dificulta la comunicación y el desarrollo de una sexualidad bien orientada favoreciendo el aumento de una actividad sexual temprana, con riesgos de abortos y embarazos.</w:t>
      </w:r>
    </w:p>
    <w:p w:rsidR="007D3EC7" w:rsidRDefault="007D3EC7" w:rsidP="007D3EC7">
      <w:pPr>
        <w:pStyle w:val="NormalWeb"/>
        <w:spacing w:line="360" w:lineRule="auto"/>
        <w:jc w:val="both"/>
      </w:pPr>
      <w:r w:rsidRPr="003A7C22">
        <w:t xml:space="preserve">En la actualidad el embarazo en adolescente ha sido calificado </w:t>
      </w:r>
      <w:r>
        <w:t xml:space="preserve">por El Ministerio de Salud Pública desde la última década, </w:t>
      </w:r>
      <w:r w:rsidRPr="003A7C22">
        <w:t>c</w:t>
      </w:r>
      <w:r>
        <w:t>omo un problema urgente de solucionar</w:t>
      </w:r>
      <w:r w:rsidRPr="003A7C22">
        <w:t xml:space="preserve">, ya que </w:t>
      </w:r>
      <w:r w:rsidRPr="003A7C22">
        <w:lastRenderedPageBreak/>
        <w:t xml:space="preserve">en los últimos años se </w:t>
      </w:r>
      <w:r>
        <w:t xml:space="preserve">ha presentado un incremento en el </w:t>
      </w:r>
      <w:r w:rsidRPr="003A7C22">
        <w:t>número de jóvenes que son madres antes de cumplir 18 años según la Organización Mundial De La Salud.</w:t>
      </w:r>
      <w:r>
        <w:rPr>
          <w:rStyle w:val="Refdenotaalpie"/>
        </w:rPr>
        <w:footnoteReference w:id="15"/>
      </w:r>
      <w:r>
        <w:t xml:space="preserve"> </w:t>
      </w:r>
      <w:r w:rsidRPr="003A7C22">
        <w:t>Este problema constituye un obstáculo para lograr el desarrollo social, trayendo como consecuencia que un alto porcentaje de estas jóvenes tengan que abandonar o retrasar sus estudios y adentrarse en roles que no corresponden a su edad y para los cuales no están preparadas.</w:t>
      </w:r>
    </w:p>
    <w:p w:rsidR="007D3EC7" w:rsidRPr="001654FB" w:rsidRDefault="007D3EC7" w:rsidP="007D3EC7">
      <w:pPr>
        <w:pStyle w:val="NormalWeb"/>
        <w:spacing w:line="360" w:lineRule="auto"/>
        <w:jc w:val="both"/>
      </w:pPr>
      <w:r>
        <w:t xml:space="preserve"> Incidiendo</w:t>
      </w:r>
      <w:r w:rsidRPr="003A7C22">
        <w:t xml:space="preserve"> en el crecimiento de la pobreza en el país por todo l</w:t>
      </w:r>
      <w:r>
        <w:t>o antes expuesto se propone conocer: El impacto psicosocial que genera el embarazo precoz, además de l</w:t>
      </w:r>
      <w:r w:rsidRPr="00F02BE7">
        <w:t xml:space="preserve">as condiciones sociales en </w:t>
      </w:r>
      <w:r>
        <w:t xml:space="preserve">las </w:t>
      </w:r>
      <w:r w:rsidRPr="00F02BE7">
        <w:t>que se encuentra la población</w:t>
      </w:r>
      <w:r>
        <w:t xml:space="preserve"> objeto de estudio,</w:t>
      </w:r>
      <w:r w:rsidRPr="00F02BE7">
        <w:t xml:space="preserve"> no esta</w:t>
      </w:r>
      <w:r>
        <w:t>ndo</w:t>
      </w:r>
      <w:r w:rsidRPr="00F02BE7">
        <w:t xml:space="preserve"> desvinculado de su situaci</w:t>
      </w:r>
      <w:r>
        <w:t>ón</w:t>
      </w:r>
      <w:r w:rsidRPr="00F02BE7">
        <w:t xml:space="preserve"> ec</w:t>
      </w:r>
      <w:r>
        <w:t>onómica, ya que ambas impactan en el contexto en que estas se desenvuelven y que a su vez influyen en este fenómeno.</w:t>
      </w:r>
    </w:p>
    <w:p w:rsidR="007D3EC7" w:rsidRDefault="007D3EC7" w:rsidP="007D3EC7">
      <w:pPr>
        <w:spacing w:line="360" w:lineRule="auto"/>
        <w:jc w:val="both"/>
        <w:rPr>
          <w:lang w:val="es-MX"/>
        </w:rPr>
      </w:pPr>
      <w:r w:rsidRPr="00F02BE7">
        <w:rPr>
          <w:lang w:val="es-MX"/>
        </w:rPr>
        <w:t>Esto se plantea para comp</w:t>
      </w:r>
      <w:r>
        <w:rPr>
          <w:lang w:val="es-MX"/>
        </w:rPr>
        <w:t>render mejor la vivencia a la que se exponen las adolescentes y familias del municipio de San Salvador,</w:t>
      </w:r>
      <w:r w:rsidRPr="00F02BE7">
        <w:rPr>
          <w:lang w:val="es-MX"/>
        </w:rPr>
        <w:t xml:space="preserve"> específicamente la población atendida por la</w:t>
      </w:r>
      <w:r>
        <w:rPr>
          <w:lang w:val="es-MX"/>
        </w:rPr>
        <w:t xml:space="preserve">s instituciones antes  mencionadas. </w:t>
      </w:r>
    </w:p>
    <w:p w:rsidR="007D3EC7" w:rsidRPr="00F02BE7" w:rsidRDefault="007D3EC7" w:rsidP="007D3EC7">
      <w:pPr>
        <w:jc w:val="both"/>
        <w:rPr>
          <w:lang w:val="es-MX"/>
        </w:rPr>
      </w:pPr>
    </w:p>
    <w:p w:rsidR="007D3EC7" w:rsidRDefault="007D3EC7" w:rsidP="007D3EC7">
      <w:pPr>
        <w:spacing w:line="360" w:lineRule="auto"/>
        <w:jc w:val="both"/>
        <w:rPr>
          <w:lang w:val="es-MX"/>
        </w:rPr>
      </w:pPr>
      <w:r>
        <w:rPr>
          <w:lang w:val="es-MX"/>
        </w:rPr>
        <w:t>La investigación, está guiada en función de</w:t>
      </w:r>
      <w:r w:rsidRPr="00F02BE7">
        <w:rPr>
          <w:lang w:val="es-MX"/>
        </w:rPr>
        <w:t xml:space="preserve"> comprender </w:t>
      </w:r>
      <w:r>
        <w:rPr>
          <w:lang w:val="es-MX"/>
        </w:rPr>
        <w:t xml:space="preserve">a profundidad </w:t>
      </w:r>
      <w:r w:rsidRPr="00F02BE7">
        <w:rPr>
          <w:lang w:val="es-MX"/>
        </w:rPr>
        <w:t>el fenómeno</w:t>
      </w:r>
      <w:r>
        <w:rPr>
          <w:lang w:val="es-MX"/>
        </w:rPr>
        <w:t xml:space="preserve"> de el embarazo precoz, para </w:t>
      </w:r>
      <w:r w:rsidRPr="00F02BE7">
        <w:rPr>
          <w:lang w:val="es-MX"/>
        </w:rPr>
        <w:t>proponer</w:t>
      </w:r>
      <w:r>
        <w:rPr>
          <w:lang w:val="es-MX"/>
        </w:rPr>
        <w:t xml:space="preserve"> un documento,</w:t>
      </w:r>
      <w:r w:rsidRPr="00F02BE7">
        <w:rPr>
          <w:lang w:val="es-MX"/>
        </w:rPr>
        <w:t xml:space="preserve"> </w:t>
      </w:r>
      <w:r>
        <w:rPr>
          <w:lang w:val="es-MX"/>
        </w:rPr>
        <w:t xml:space="preserve">aportando </w:t>
      </w:r>
      <w:r w:rsidRPr="00F02BE7">
        <w:rPr>
          <w:lang w:val="es-MX"/>
        </w:rPr>
        <w:t xml:space="preserve">alternativas viables </w:t>
      </w:r>
      <w:r>
        <w:rPr>
          <w:lang w:val="es-MX"/>
        </w:rPr>
        <w:t>a favor de la población objeto de estudio, que en este caso son las adolescentes embarazadas  institucionalizadas en El Centro Infantil de  Protección Inmediata, CIPI y su grupo familiar.</w:t>
      </w:r>
    </w:p>
    <w:p w:rsidR="007D3EC7" w:rsidRDefault="007D3EC7" w:rsidP="007D3EC7">
      <w:pPr>
        <w:ind w:left="1004"/>
        <w:jc w:val="center"/>
        <w:rPr>
          <w:b/>
          <w:sz w:val="28"/>
          <w:szCs w:val="28"/>
          <w:lang w:val="es-MX"/>
        </w:rPr>
      </w:pPr>
    </w:p>
    <w:p w:rsidR="007D3EC7" w:rsidRDefault="007D3EC7" w:rsidP="007D3EC7">
      <w:pPr>
        <w:ind w:left="1004"/>
        <w:jc w:val="center"/>
        <w:rPr>
          <w:b/>
          <w:sz w:val="28"/>
          <w:szCs w:val="28"/>
          <w:lang w:val="es-MX"/>
        </w:rPr>
      </w:pPr>
    </w:p>
    <w:p w:rsidR="007D3EC7" w:rsidRDefault="007D3EC7" w:rsidP="007D3EC7">
      <w:pPr>
        <w:ind w:left="1004"/>
        <w:jc w:val="center"/>
        <w:rPr>
          <w:b/>
          <w:sz w:val="28"/>
          <w:szCs w:val="28"/>
          <w:lang w:val="es-MX"/>
        </w:rPr>
      </w:pPr>
    </w:p>
    <w:p w:rsidR="007D3EC7" w:rsidRDefault="007D3EC7" w:rsidP="007D3EC7">
      <w:pPr>
        <w:ind w:left="1004"/>
        <w:jc w:val="center"/>
        <w:rPr>
          <w:b/>
          <w:sz w:val="28"/>
          <w:szCs w:val="28"/>
          <w:lang w:val="es-MX"/>
        </w:rPr>
      </w:pPr>
    </w:p>
    <w:p w:rsidR="007D3EC7" w:rsidRDefault="007D3EC7" w:rsidP="007D3EC7">
      <w:pPr>
        <w:ind w:left="1004"/>
        <w:jc w:val="center"/>
        <w:rPr>
          <w:b/>
          <w:sz w:val="28"/>
          <w:szCs w:val="28"/>
          <w:lang w:val="es-MX"/>
        </w:rPr>
      </w:pPr>
    </w:p>
    <w:p w:rsidR="007D3EC7" w:rsidRDefault="007D3EC7" w:rsidP="007D3EC7">
      <w:pPr>
        <w:ind w:left="1004"/>
        <w:jc w:val="center"/>
        <w:rPr>
          <w:b/>
          <w:sz w:val="28"/>
          <w:szCs w:val="28"/>
          <w:lang w:val="es-MX"/>
        </w:rPr>
      </w:pPr>
    </w:p>
    <w:p w:rsidR="007D3EC7" w:rsidRDefault="007D3EC7" w:rsidP="007D3EC7">
      <w:pPr>
        <w:ind w:left="1004"/>
        <w:jc w:val="center"/>
        <w:rPr>
          <w:b/>
          <w:sz w:val="28"/>
          <w:szCs w:val="28"/>
          <w:lang w:val="es-MX"/>
        </w:rPr>
      </w:pPr>
    </w:p>
    <w:p w:rsidR="007D3EC7" w:rsidRDefault="007D3EC7" w:rsidP="007D3EC7">
      <w:pPr>
        <w:ind w:left="1004"/>
        <w:jc w:val="center"/>
        <w:rPr>
          <w:b/>
          <w:sz w:val="28"/>
          <w:szCs w:val="28"/>
          <w:lang w:val="es-MX"/>
        </w:rPr>
      </w:pPr>
    </w:p>
    <w:p w:rsidR="007D3EC7" w:rsidRDefault="007D3EC7" w:rsidP="007D3EC7">
      <w:pPr>
        <w:rPr>
          <w:b/>
          <w:sz w:val="28"/>
          <w:szCs w:val="28"/>
          <w:lang w:val="es-MX"/>
        </w:rPr>
      </w:pPr>
    </w:p>
    <w:p w:rsidR="007D3EC7" w:rsidRPr="00332055" w:rsidRDefault="007D3EC7" w:rsidP="007D3EC7">
      <w:pPr>
        <w:pStyle w:val="NormalWeb"/>
        <w:spacing w:before="0" w:beforeAutospacing="0" w:after="0" w:afterAutospacing="0"/>
        <w:jc w:val="center"/>
      </w:pPr>
      <w:r w:rsidRPr="00332055">
        <w:lastRenderedPageBreak/>
        <w:t>2</w:t>
      </w:r>
    </w:p>
    <w:p w:rsidR="007D3EC7" w:rsidRDefault="007D3EC7" w:rsidP="007D3EC7">
      <w:pPr>
        <w:pStyle w:val="NormalWeb"/>
        <w:spacing w:before="0" w:beforeAutospacing="0" w:after="0" w:afterAutospacing="0"/>
        <w:jc w:val="center"/>
      </w:pPr>
      <w:r w:rsidRPr="00332055">
        <w:t>JUSTIFICACIÓN</w:t>
      </w:r>
    </w:p>
    <w:p w:rsidR="007D3EC7" w:rsidRPr="00332055" w:rsidRDefault="007D3EC7" w:rsidP="007D3EC7">
      <w:pPr>
        <w:pStyle w:val="NormalWeb"/>
        <w:spacing w:before="0" w:beforeAutospacing="0" w:after="0" w:afterAutospacing="0"/>
        <w:jc w:val="center"/>
      </w:pPr>
    </w:p>
    <w:p w:rsidR="007D3EC7" w:rsidRPr="00452391" w:rsidRDefault="007D3EC7" w:rsidP="007D3EC7">
      <w:pPr>
        <w:pStyle w:val="NormalWeb"/>
        <w:spacing w:before="0" w:beforeAutospacing="0" w:after="0" w:afterAutospacing="0" w:line="360" w:lineRule="auto"/>
        <w:jc w:val="both"/>
      </w:pPr>
      <w:r w:rsidRPr="00452391">
        <w:rPr>
          <w:rFonts w:ascii="Arial" w:hAnsi="Arial" w:cs="Arial"/>
          <w:sz w:val="16"/>
          <w:szCs w:val="16"/>
        </w:rPr>
        <w:t xml:space="preserve"> </w:t>
      </w:r>
      <w:r w:rsidRPr="00452391">
        <w:t>La adolescencia es el momento preciso para asumir actitudes positivas ante la vida y se comprende entre los 10 y 18 años de edad esta es la etap</w:t>
      </w:r>
      <w:r>
        <w:t>a de preparación para ser adulta</w:t>
      </w:r>
      <w:r w:rsidRPr="00452391">
        <w:t>s.</w:t>
      </w:r>
    </w:p>
    <w:p w:rsidR="007D3EC7" w:rsidRPr="00F8649A" w:rsidRDefault="007D3EC7" w:rsidP="007D3EC7">
      <w:pPr>
        <w:pStyle w:val="NormalWeb"/>
        <w:spacing w:line="360" w:lineRule="auto"/>
        <w:jc w:val="both"/>
        <w:rPr>
          <w:rFonts w:ascii="Arial" w:hAnsi="Arial" w:cs="Arial"/>
          <w:sz w:val="16"/>
          <w:szCs w:val="16"/>
        </w:rPr>
      </w:pPr>
      <w:r w:rsidRPr="00452391">
        <w:t xml:space="preserve">Durante la adolescencia ocurren cambios biológicos, psicológicos y sociales en los jóvenes. En lo biológico el desarrollo sexual </w:t>
      </w:r>
      <w:r>
        <w:t xml:space="preserve">el cual </w:t>
      </w:r>
      <w:r w:rsidRPr="00452391">
        <w:t>es un</w:t>
      </w:r>
      <w:r>
        <w:t>o de los más relevantes, permitiendo</w:t>
      </w:r>
      <w:r w:rsidRPr="00452391">
        <w:t xml:space="preserve"> al joven identificarse con su sexo, lo ayuda a mantener conductas sexuales sanas y responsables durante el proceso de desarrollo y crecimiento para ser adultos; en este periodo se manifiesta el e</w:t>
      </w:r>
      <w:r>
        <w:t xml:space="preserve">mbarazo en adolescentes </w:t>
      </w:r>
      <w:r w:rsidRPr="00452391">
        <w:t xml:space="preserve"> que ocurre entre los 10 y 17</w:t>
      </w:r>
      <w:r>
        <w:t xml:space="preserve"> </w:t>
      </w:r>
      <w:r w:rsidRPr="00452391">
        <w:t>años de edad</w:t>
      </w:r>
      <w:r>
        <w:t>,</w:t>
      </w:r>
      <w:r w:rsidRPr="00452391">
        <w:t xml:space="preserve"> pero sin reunir co</w:t>
      </w:r>
      <w:r>
        <w:t>ndiciones de madurez  física, psicológica</w:t>
      </w:r>
      <w:r w:rsidRPr="00452391">
        <w:t xml:space="preserve"> y social para asumir la maternidad responsablemente</w:t>
      </w:r>
      <w:r>
        <w:rPr>
          <w:rFonts w:ascii="Arial" w:hAnsi="Arial" w:cs="Arial"/>
          <w:sz w:val="16"/>
          <w:szCs w:val="16"/>
        </w:rPr>
        <w:t xml:space="preserve">. </w:t>
      </w:r>
    </w:p>
    <w:p w:rsidR="007D3EC7" w:rsidRPr="00452391" w:rsidRDefault="007D3EC7" w:rsidP="007D3EC7">
      <w:pPr>
        <w:pStyle w:val="Prrafodelista"/>
        <w:spacing w:line="360" w:lineRule="auto"/>
        <w:ind w:left="0"/>
        <w:jc w:val="both"/>
        <w:rPr>
          <w:rFonts w:ascii="Times New Roman" w:hAnsi="Times New Roman"/>
          <w:b/>
          <w:sz w:val="24"/>
          <w:szCs w:val="24"/>
          <w:lang w:val="es-MX"/>
        </w:rPr>
      </w:pPr>
      <w:r>
        <w:rPr>
          <w:rFonts w:ascii="Times New Roman" w:hAnsi="Times New Roman"/>
          <w:sz w:val="24"/>
          <w:szCs w:val="24"/>
          <w:lang w:val="es-MX"/>
        </w:rPr>
        <w:t>Aunado a esto l</w:t>
      </w:r>
      <w:r w:rsidRPr="004E136D">
        <w:rPr>
          <w:rFonts w:ascii="Times New Roman" w:hAnsi="Times New Roman"/>
          <w:sz w:val="24"/>
          <w:szCs w:val="24"/>
          <w:lang w:val="es-MX"/>
        </w:rPr>
        <w:t xml:space="preserve">as condiciones económicas y sociales que rodean a las familias </w:t>
      </w:r>
      <w:r>
        <w:rPr>
          <w:rFonts w:ascii="Times New Roman" w:hAnsi="Times New Roman"/>
          <w:sz w:val="24"/>
          <w:szCs w:val="24"/>
          <w:lang w:val="es-MX"/>
        </w:rPr>
        <w:t xml:space="preserve">salvadoreñas, </w:t>
      </w:r>
      <w:r w:rsidRPr="004E136D">
        <w:rPr>
          <w:rFonts w:ascii="Times New Roman" w:hAnsi="Times New Roman"/>
          <w:sz w:val="24"/>
          <w:szCs w:val="24"/>
          <w:lang w:val="es-MX"/>
        </w:rPr>
        <w:t>causan un impacto</w:t>
      </w:r>
      <w:r>
        <w:rPr>
          <w:rFonts w:ascii="Times New Roman" w:hAnsi="Times New Roman"/>
          <w:sz w:val="24"/>
          <w:szCs w:val="24"/>
          <w:lang w:val="es-MX"/>
        </w:rPr>
        <w:t xml:space="preserve"> directo en ellas, la crisis económica se hace</w:t>
      </w:r>
      <w:r w:rsidRPr="004E136D">
        <w:rPr>
          <w:rFonts w:ascii="Times New Roman" w:hAnsi="Times New Roman"/>
          <w:sz w:val="24"/>
          <w:szCs w:val="24"/>
          <w:lang w:val="es-MX"/>
        </w:rPr>
        <w:t xml:space="preserve"> </w:t>
      </w:r>
      <w:r>
        <w:rPr>
          <w:rFonts w:ascii="Times New Roman" w:hAnsi="Times New Roman"/>
          <w:sz w:val="24"/>
          <w:szCs w:val="24"/>
          <w:lang w:val="es-MX"/>
        </w:rPr>
        <w:t>cada vez más profunda</w:t>
      </w:r>
      <w:r w:rsidRPr="004E136D">
        <w:rPr>
          <w:rFonts w:ascii="Times New Roman" w:hAnsi="Times New Roman"/>
          <w:sz w:val="24"/>
          <w:szCs w:val="24"/>
          <w:lang w:val="es-MX"/>
        </w:rPr>
        <w:t xml:space="preserve">, al afectar la calidad de vida </w:t>
      </w:r>
      <w:r>
        <w:rPr>
          <w:rFonts w:ascii="Times New Roman" w:hAnsi="Times New Roman"/>
          <w:sz w:val="24"/>
          <w:szCs w:val="24"/>
          <w:lang w:val="es-MX"/>
        </w:rPr>
        <w:t xml:space="preserve">de las adolescentes embarazadas y su grupo primario. </w:t>
      </w:r>
      <w:r w:rsidRPr="004E136D">
        <w:rPr>
          <w:rFonts w:ascii="Times New Roman" w:hAnsi="Times New Roman"/>
          <w:sz w:val="24"/>
          <w:szCs w:val="24"/>
          <w:lang w:val="es-MX"/>
        </w:rPr>
        <w:t>Esta relación</w:t>
      </w:r>
      <w:r>
        <w:rPr>
          <w:rFonts w:ascii="Times New Roman" w:hAnsi="Times New Roman"/>
          <w:sz w:val="24"/>
          <w:szCs w:val="24"/>
          <w:lang w:val="es-MX"/>
        </w:rPr>
        <w:t>,</w:t>
      </w:r>
      <w:r w:rsidRPr="004E136D">
        <w:rPr>
          <w:rFonts w:ascii="Times New Roman" w:hAnsi="Times New Roman"/>
          <w:sz w:val="24"/>
          <w:szCs w:val="24"/>
          <w:lang w:val="es-MX"/>
        </w:rPr>
        <w:t xml:space="preserve"> requiere</w:t>
      </w:r>
      <w:r>
        <w:rPr>
          <w:rFonts w:ascii="Times New Roman" w:hAnsi="Times New Roman"/>
          <w:sz w:val="24"/>
          <w:szCs w:val="24"/>
          <w:lang w:val="es-MX"/>
        </w:rPr>
        <w:t xml:space="preserve"> de  un estudio y </w:t>
      </w:r>
      <w:r w:rsidRPr="004E136D">
        <w:rPr>
          <w:rFonts w:ascii="Times New Roman" w:hAnsi="Times New Roman"/>
          <w:sz w:val="24"/>
          <w:szCs w:val="24"/>
          <w:lang w:val="es-MX"/>
        </w:rPr>
        <w:t>análisis</w:t>
      </w:r>
      <w:r>
        <w:rPr>
          <w:rFonts w:ascii="Times New Roman" w:hAnsi="Times New Roman"/>
          <w:sz w:val="24"/>
          <w:szCs w:val="24"/>
          <w:lang w:val="es-MX"/>
        </w:rPr>
        <w:t xml:space="preserve"> muy exhaustivo, ya que e</w:t>
      </w:r>
      <w:r w:rsidRPr="004E136D">
        <w:rPr>
          <w:rFonts w:ascii="Times New Roman" w:hAnsi="Times New Roman"/>
          <w:sz w:val="24"/>
          <w:szCs w:val="24"/>
          <w:lang w:val="es-MX"/>
        </w:rPr>
        <w:t xml:space="preserve">s necesario mostrar que existe este fenómeno </w:t>
      </w:r>
      <w:r>
        <w:rPr>
          <w:rFonts w:ascii="Times New Roman" w:hAnsi="Times New Roman"/>
          <w:sz w:val="24"/>
          <w:szCs w:val="24"/>
          <w:lang w:val="es-MX"/>
        </w:rPr>
        <w:t xml:space="preserve">social </w:t>
      </w:r>
      <w:r w:rsidRPr="004E136D">
        <w:rPr>
          <w:rFonts w:ascii="Times New Roman" w:hAnsi="Times New Roman"/>
          <w:sz w:val="24"/>
          <w:szCs w:val="24"/>
          <w:lang w:val="es-MX"/>
        </w:rPr>
        <w:t>y su re</w:t>
      </w:r>
      <w:r>
        <w:rPr>
          <w:rFonts w:ascii="Times New Roman" w:hAnsi="Times New Roman"/>
          <w:sz w:val="24"/>
          <w:szCs w:val="24"/>
          <w:lang w:val="es-MX"/>
        </w:rPr>
        <w:t>spectiva composición, para elaborar propuestas que vayan en pro</w:t>
      </w:r>
      <w:r w:rsidRPr="004E136D">
        <w:rPr>
          <w:rFonts w:ascii="Times New Roman" w:hAnsi="Times New Roman"/>
          <w:sz w:val="24"/>
          <w:szCs w:val="24"/>
          <w:lang w:val="es-MX"/>
        </w:rPr>
        <w:t xml:space="preserve"> de esta población.</w:t>
      </w:r>
    </w:p>
    <w:p w:rsidR="007D3EC7" w:rsidRDefault="007D3EC7" w:rsidP="007D3EC7">
      <w:pPr>
        <w:pStyle w:val="Prrafodelista"/>
        <w:spacing w:line="360" w:lineRule="auto"/>
        <w:ind w:left="0"/>
        <w:jc w:val="both"/>
        <w:rPr>
          <w:rFonts w:ascii="Times New Roman" w:hAnsi="Times New Roman"/>
          <w:sz w:val="24"/>
          <w:szCs w:val="24"/>
          <w:lang w:val="es-MX"/>
        </w:rPr>
      </w:pPr>
    </w:p>
    <w:p w:rsidR="007D3EC7" w:rsidRPr="002D2F30" w:rsidRDefault="007D3EC7" w:rsidP="007D3EC7">
      <w:pPr>
        <w:pStyle w:val="Prrafodelista"/>
        <w:spacing w:line="360" w:lineRule="auto"/>
        <w:ind w:left="0"/>
        <w:jc w:val="both"/>
        <w:rPr>
          <w:rFonts w:ascii="Times New Roman" w:hAnsi="Times New Roman"/>
          <w:sz w:val="24"/>
          <w:szCs w:val="24"/>
          <w:lang w:val="es-MX"/>
        </w:rPr>
      </w:pPr>
      <w:r>
        <w:rPr>
          <w:rFonts w:ascii="Times New Roman" w:hAnsi="Times New Roman"/>
          <w:sz w:val="24"/>
          <w:szCs w:val="24"/>
          <w:lang w:val="es-MX"/>
        </w:rPr>
        <w:t xml:space="preserve">La  importancia de este estudio, en tanto su carácter social, se legitima al constatar que históricamente, las mayoría de mujeres adolescentes han vivido en condiciones de riesgo, discriminación, </w:t>
      </w:r>
      <w:r w:rsidRPr="006E1507">
        <w:rPr>
          <w:rFonts w:ascii="Times New Roman" w:hAnsi="Times New Roman"/>
          <w:sz w:val="24"/>
          <w:szCs w:val="24"/>
          <w:lang w:val="es-MX"/>
        </w:rPr>
        <w:t>violencia y exclusión</w:t>
      </w:r>
      <w:r>
        <w:rPr>
          <w:rFonts w:ascii="Times New Roman" w:hAnsi="Times New Roman"/>
          <w:sz w:val="24"/>
          <w:szCs w:val="24"/>
          <w:lang w:val="es-MX"/>
        </w:rPr>
        <w:t xml:space="preserve"> ya </w:t>
      </w:r>
      <w:r w:rsidRPr="006E1507">
        <w:rPr>
          <w:rFonts w:ascii="Times New Roman" w:hAnsi="Times New Roman"/>
          <w:sz w:val="24"/>
          <w:szCs w:val="24"/>
          <w:lang w:val="es-MX"/>
        </w:rPr>
        <w:t>q</w:t>
      </w:r>
      <w:r>
        <w:rPr>
          <w:rFonts w:ascii="Times New Roman" w:hAnsi="Times New Roman"/>
          <w:sz w:val="24"/>
          <w:szCs w:val="24"/>
          <w:lang w:val="es-MX"/>
        </w:rPr>
        <w:t>ue el sistema, y</w:t>
      </w:r>
      <w:r w:rsidRPr="006E1507">
        <w:rPr>
          <w:rFonts w:ascii="Times New Roman" w:hAnsi="Times New Roman"/>
          <w:sz w:val="24"/>
          <w:szCs w:val="24"/>
          <w:lang w:val="es-MX"/>
        </w:rPr>
        <w:t xml:space="preserve"> las instituciones correspondientes </w:t>
      </w:r>
      <w:r>
        <w:rPr>
          <w:rFonts w:ascii="Times New Roman" w:hAnsi="Times New Roman"/>
          <w:sz w:val="24"/>
          <w:szCs w:val="24"/>
          <w:lang w:val="es-MX"/>
        </w:rPr>
        <w:t xml:space="preserve">no  le ha  dado la debida importancia a la resolución de los casos, o a brindar la atención psicológica eficiente y eficaz. Además, es de mucha importancia  incorporar en este el referente de análisis, la cultura que influye a que se reproduzca trayendo consigo consecuencias individuales y sociales generadas por este fenómeno, sustentando con ello un sistema que, por años de </w:t>
      </w:r>
      <w:proofErr w:type="spellStart"/>
      <w:r>
        <w:rPr>
          <w:rFonts w:ascii="Times New Roman" w:hAnsi="Times New Roman"/>
          <w:sz w:val="24"/>
          <w:szCs w:val="24"/>
          <w:lang w:val="es-MX"/>
        </w:rPr>
        <w:t>transcurrencia</w:t>
      </w:r>
      <w:proofErr w:type="spellEnd"/>
      <w:r>
        <w:rPr>
          <w:rFonts w:ascii="Times New Roman" w:hAnsi="Times New Roman"/>
          <w:sz w:val="24"/>
          <w:szCs w:val="24"/>
          <w:lang w:val="es-MX"/>
        </w:rPr>
        <w:t xml:space="preserve">, ha venido ejerciendo dominio hacia las mujeres. </w:t>
      </w:r>
    </w:p>
    <w:p w:rsidR="007D3EC7" w:rsidRDefault="007D3EC7" w:rsidP="007D3EC7">
      <w:pPr>
        <w:pStyle w:val="Prrafodelista"/>
        <w:ind w:left="0"/>
        <w:jc w:val="both"/>
        <w:rPr>
          <w:rFonts w:ascii="Times New Roman" w:hAnsi="Times New Roman"/>
          <w:sz w:val="24"/>
          <w:szCs w:val="24"/>
          <w:lang w:val="es-MX"/>
        </w:rPr>
      </w:pPr>
    </w:p>
    <w:p w:rsidR="007D3EC7" w:rsidRDefault="007D3EC7" w:rsidP="007D3EC7">
      <w:pPr>
        <w:pStyle w:val="Prrafodelista"/>
        <w:spacing w:line="360" w:lineRule="auto"/>
        <w:ind w:left="0"/>
        <w:jc w:val="both"/>
        <w:rPr>
          <w:rFonts w:ascii="Times New Roman" w:hAnsi="Times New Roman"/>
          <w:sz w:val="24"/>
          <w:szCs w:val="24"/>
          <w:lang w:val="es-MX"/>
        </w:rPr>
      </w:pPr>
      <w:r>
        <w:rPr>
          <w:rFonts w:ascii="Times New Roman" w:hAnsi="Times New Roman"/>
          <w:sz w:val="24"/>
          <w:szCs w:val="24"/>
          <w:lang w:val="es-MX"/>
        </w:rPr>
        <w:t>En este sentido, es fundamental conocer el área de la adolescencia</w:t>
      </w:r>
      <w:r w:rsidRPr="002D2F30">
        <w:rPr>
          <w:rFonts w:ascii="Times New Roman" w:hAnsi="Times New Roman"/>
          <w:sz w:val="24"/>
          <w:szCs w:val="24"/>
          <w:lang w:val="es-MX"/>
        </w:rPr>
        <w:t xml:space="preserve"> y </w:t>
      </w:r>
      <w:r>
        <w:rPr>
          <w:rFonts w:ascii="Times New Roman" w:hAnsi="Times New Roman"/>
          <w:sz w:val="24"/>
          <w:szCs w:val="24"/>
          <w:lang w:val="es-MX"/>
        </w:rPr>
        <w:t xml:space="preserve">la </w:t>
      </w:r>
      <w:r w:rsidRPr="002D2F30">
        <w:rPr>
          <w:rFonts w:ascii="Times New Roman" w:hAnsi="Times New Roman"/>
          <w:sz w:val="24"/>
          <w:szCs w:val="24"/>
          <w:lang w:val="es-MX"/>
        </w:rPr>
        <w:t>famil</w:t>
      </w:r>
      <w:r>
        <w:rPr>
          <w:rFonts w:ascii="Times New Roman" w:hAnsi="Times New Roman"/>
          <w:sz w:val="24"/>
          <w:szCs w:val="24"/>
          <w:lang w:val="es-MX"/>
        </w:rPr>
        <w:t xml:space="preserve">ia como sujeto y objeto de estudio, lo cual es de fundamental relevancia para el profesional en Trabajo Social y para otros profesionales del área humanística, </w:t>
      </w:r>
      <w:r w:rsidRPr="002D2F30">
        <w:rPr>
          <w:rFonts w:ascii="Times New Roman" w:hAnsi="Times New Roman"/>
          <w:sz w:val="24"/>
          <w:szCs w:val="24"/>
          <w:lang w:val="es-MX"/>
        </w:rPr>
        <w:t xml:space="preserve">para </w:t>
      </w:r>
      <w:r>
        <w:rPr>
          <w:rFonts w:ascii="Times New Roman" w:hAnsi="Times New Roman"/>
          <w:sz w:val="24"/>
          <w:szCs w:val="24"/>
          <w:lang w:val="es-MX"/>
        </w:rPr>
        <w:t>comprender de manera objetiva las problemáticas que enfrentan las adolescentes y sus familias  en la actual sociedad. Es por ello que esta investigación es de vital importancia, debido a que es un área en la que el/la profesional en Trabajo Social interviene, contribuyendo en la elaboración de propuestas para la prevención de esta situación.</w:t>
      </w:r>
    </w:p>
    <w:p w:rsidR="007D3EC7" w:rsidRDefault="007D3EC7" w:rsidP="007D3EC7">
      <w:pPr>
        <w:pStyle w:val="Prrafodelista"/>
        <w:ind w:left="0"/>
        <w:jc w:val="both"/>
        <w:rPr>
          <w:rFonts w:ascii="Times New Roman" w:hAnsi="Times New Roman"/>
          <w:sz w:val="24"/>
          <w:szCs w:val="24"/>
          <w:lang w:val="es-MX"/>
        </w:rPr>
      </w:pPr>
    </w:p>
    <w:p w:rsidR="007D3EC7" w:rsidRDefault="007D3EC7" w:rsidP="007D3EC7">
      <w:pPr>
        <w:pStyle w:val="Prrafodelista"/>
        <w:spacing w:line="360" w:lineRule="auto"/>
        <w:ind w:left="0"/>
        <w:jc w:val="both"/>
        <w:rPr>
          <w:rFonts w:ascii="Times New Roman" w:hAnsi="Times New Roman"/>
          <w:sz w:val="24"/>
          <w:szCs w:val="24"/>
          <w:lang w:val="es-MX"/>
        </w:rPr>
      </w:pPr>
      <w:r>
        <w:rPr>
          <w:rFonts w:ascii="Times New Roman" w:hAnsi="Times New Roman"/>
          <w:sz w:val="24"/>
          <w:szCs w:val="24"/>
          <w:lang w:val="es-MX"/>
        </w:rPr>
        <w:t>Esta investigación cuenta con el recurso humano idóneo y pertinente, con los</w:t>
      </w:r>
      <w:r w:rsidRPr="002D2F30">
        <w:rPr>
          <w:rFonts w:ascii="Times New Roman" w:hAnsi="Times New Roman"/>
          <w:sz w:val="24"/>
          <w:szCs w:val="24"/>
          <w:lang w:val="es-MX"/>
        </w:rPr>
        <w:t xml:space="preserve"> conocimientos teórico</w:t>
      </w:r>
      <w:r>
        <w:rPr>
          <w:rFonts w:ascii="Times New Roman" w:hAnsi="Times New Roman"/>
          <w:sz w:val="24"/>
          <w:szCs w:val="24"/>
          <w:lang w:val="es-MX"/>
        </w:rPr>
        <w:t xml:space="preserve">-metodológicos y con el apoyo necesario de cada una de las asesorías para el </w:t>
      </w:r>
      <w:r w:rsidRPr="002D2F30">
        <w:rPr>
          <w:rFonts w:ascii="Times New Roman" w:hAnsi="Times New Roman"/>
          <w:sz w:val="24"/>
          <w:szCs w:val="24"/>
          <w:lang w:val="es-MX"/>
        </w:rPr>
        <w:t>proceso investigativo</w:t>
      </w:r>
      <w:r>
        <w:rPr>
          <w:rFonts w:ascii="Times New Roman" w:hAnsi="Times New Roman"/>
          <w:sz w:val="24"/>
          <w:szCs w:val="24"/>
          <w:lang w:val="es-MX"/>
        </w:rPr>
        <w:t xml:space="preserve">. </w:t>
      </w:r>
    </w:p>
    <w:p w:rsidR="007D3EC7" w:rsidRDefault="007D3EC7" w:rsidP="007D3EC7">
      <w:pPr>
        <w:pStyle w:val="Prrafodelista"/>
        <w:ind w:left="0"/>
        <w:jc w:val="both"/>
        <w:rPr>
          <w:rFonts w:ascii="Times New Roman" w:hAnsi="Times New Roman"/>
          <w:sz w:val="24"/>
          <w:szCs w:val="24"/>
          <w:lang w:val="es-MX"/>
        </w:rPr>
      </w:pPr>
    </w:p>
    <w:p w:rsidR="007D3EC7" w:rsidRDefault="007D3EC7" w:rsidP="007D3EC7">
      <w:pPr>
        <w:pStyle w:val="Prrafodelista"/>
        <w:spacing w:line="360" w:lineRule="auto"/>
        <w:ind w:left="0"/>
        <w:jc w:val="both"/>
        <w:rPr>
          <w:rFonts w:ascii="Times New Roman" w:hAnsi="Times New Roman"/>
          <w:sz w:val="24"/>
          <w:szCs w:val="24"/>
          <w:lang w:val="es-MX"/>
        </w:rPr>
      </w:pPr>
      <w:r>
        <w:rPr>
          <w:rFonts w:ascii="Times New Roman" w:hAnsi="Times New Roman"/>
          <w:sz w:val="24"/>
          <w:szCs w:val="24"/>
          <w:lang w:val="es-MX"/>
        </w:rPr>
        <w:t>Es importante recalcar que, para realizar el estudio propuesto, se ha coordinado con las instituciones que trabajan con adolescentes embarazadas, sobre todo con aquellas que enfatizan en las secuelas de la problemática. Esta investigación se realizará en el tiempo planificado, lo cual resulta viable en relación a las diferentes fases que conlleva</w:t>
      </w:r>
      <w:r w:rsidRPr="002D2F30">
        <w:rPr>
          <w:rFonts w:ascii="Times New Roman" w:hAnsi="Times New Roman"/>
          <w:sz w:val="24"/>
          <w:szCs w:val="24"/>
          <w:lang w:val="es-MX"/>
        </w:rPr>
        <w:t xml:space="preserve">. </w:t>
      </w:r>
      <w:r>
        <w:rPr>
          <w:rFonts w:ascii="Times New Roman" w:hAnsi="Times New Roman"/>
          <w:sz w:val="24"/>
          <w:szCs w:val="24"/>
          <w:lang w:val="es-MX"/>
        </w:rPr>
        <w:t>Por lo que se explica anteriormente, se puede decir que el proceso de la investigación es posible, ya que las instituciones facilitan el espacio y la relación con la población objeto de estudio.</w:t>
      </w:r>
    </w:p>
    <w:p w:rsidR="007D3EC7" w:rsidRDefault="007D3EC7" w:rsidP="007D3EC7">
      <w:pPr>
        <w:pStyle w:val="Prrafodelista"/>
        <w:ind w:left="0"/>
        <w:jc w:val="both"/>
        <w:rPr>
          <w:rFonts w:ascii="Times New Roman" w:hAnsi="Times New Roman"/>
          <w:sz w:val="24"/>
          <w:szCs w:val="24"/>
          <w:lang w:val="es-MX"/>
        </w:rPr>
      </w:pPr>
    </w:p>
    <w:p w:rsidR="007D3EC7" w:rsidRDefault="007D3EC7" w:rsidP="007D3EC7">
      <w:pPr>
        <w:pStyle w:val="Prrafodelista"/>
        <w:spacing w:line="360" w:lineRule="auto"/>
        <w:ind w:left="0"/>
        <w:jc w:val="both"/>
        <w:rPr>
          <w:rFonts w:ascii="Times New Roman" w:hAnsi="Times New Roman"/>
          <w:sz w:val="24"/>
          <w:szCs w:val="24"/>
          <w:lang w:val="es-MX"/>
        </w:rPr>
      </w:pPr>
      <w:r>
        <w:rPr>
          <w:rFonts w:ascii="Times New Roman" w:hAnsi="Times New Roman"/>
          <w:sz w:val="24"/>
          <w:szCs w:val="24"/>
          <w:lang w:val="es-MX"/>
        </w:rPr>
        <w:t>Esta investigación tiene como finalidad,</w:t>
      </w:r>
      <w:r w:rsidRPr="00A537EA">
        <w:rPr>
          <w:rFonts w:ascii="Times New Roman" w:hAnsi="Times New Roman"/>
          <w:sz w:val="24"/>
          <w:szCs w:val="24"/>
          <w:lang w:val="es-MX"/>
        </w:rPr>
        <w:t xml:space="preserve"> dar aportes </w:t>
      </w:r>
      <w:r>
        <w:rPr>
          <w:rFonts w:ascii="Times New Roman" w:hAnsi="Times New Roman"/>
          <w:sz w:val="24"/>
          <w:szCs w:val="24"/>
          <w:lang w:val="es-MX"/>
        </w:rPr>
        <w:t xml:space="preserve">teóricos y prácticos desde la visión del Trabajo Social, </w:t>
      </w:r>
      <w:r w:rsidRPr="00A537EA">
        <w:rPr>
          <w:rFonts w:ascii="Times New Roman" w:hAnsi="Times New Roman"/>
          <w:sz w:val="24"/>
          <w:szCs w:val="24"/>
          <w:lang w:val="es-MX"/>
        </w:rPr>
        <w:t xml:space="preserve">en los </w:t>
      </w:r>
      <w:r>
        <w:rPr>
          <w:rFonts w:ascii="Times New Roman" w:hAnsi="Times New Roman"/>
          <w:sz w:val="24"/>
          <w:szCs w:val="24"/>
          <w:lang w:val="es-MX"/>
        </w:rPr>
        <w:t>siguientes aspectos</w:t>
      </w:r>
      <w:r w:rsidRPr="00A537EA">
        <w:rPr>
          <w:rFonts w:ascii="Times New Roman" w:hAnsi="Times New Roman"/>
          <w:sz w:val="24"/>
          <w:szCs w:val="24"/>
          <w:lang w:val="es-MX"/>
        </w:rPr>
        <w:t xml:space="preserve">: actualización de </w:t>
      </w:r>
      <w:r>
        <w:rPr>
          <w:rFonts w:ascii="Times New Roman" w:hAnsi="Times New Roman"/>
          <w:sz w:val="24"/>
          <w:szCs w:val="24"/>
          <w:lang w:val="es-MX"/>
        </w:rPr>
        <w:t xml:space="preserve">la </w:t>
      </w:r>
      <w:r w:rsidRPr="00A537EA">
        <w:rPr>
          <w:rFonts w:ascii="Times New Roman" w:hAnsi="Times New Roman"/>
          <w:sz w:val="24"/>
          <w:szCs w:val="24"/>
          <w:lang w:val="es-MX"/>
        </w:rPr>
        <w:t>informac</w:t>
      </w:r>
      <w:r>
        <w:rPr>
          <w:rFonts w:ascii="Times New Roman" w:hAnsi="Times New Roman"/>
          <w:sz w:val="24"/>
          <w:szCs w:val="24"/>
          <w:lang w:val="es-MX"/>
        </w:rPr>
        <w:t xml:space="preserve">ión sobre el tema planteado; </w:t>
      </w:r>
      <w:r w:rsidRPr="00A537EA">
        <w:rPr>
          <w:rFonts w:ascii="Times New Roman" w:hAnsi="Times New Roman"/>
          <w:sz w:val="24"/>
          <w:szCs w:val="24"/>
          <w:lang w:val="es-MX"/>
        </w:rPr>
        <w:t>proponer</w:t>
      </w:r>
      <w:r>
        <w:rPr>
          <w:rFonts w:ascii="Times New Roman" w:hAnsi="Times New Roman"/>
          <w:sz w:val="24"/>
          <w:szCs w:val="24"/>
          <w:lang w:val="es-MX"/>
        </w:rPr>
        <w:t xml:space="preserve"> alternativas educativas a</w:t>
      </w:r>
      <w:r w:rsidRPr="00A537EA">
        <w:rPr>
          <w:rFonts w:ascii="Times New Roman" w:hAnsi="Times New Roman"/>
          <w:sz w:val="24"/>
          <w:szCs w:val="24"/>
          <w:lang w:val="es-MX"/>
        </w:rPr>
        <w:t xml:space="preserve"> </w:t>
      </w:r>
      <w:r>
        <w:rPr>
          <w:rFonts w:ascii="Times New Roman" w:hAnsi="Times New Roman"/>
          <w:sz w:val="24"/>
          <w:szCs w:val="24"/>
          <w:lang w:val="es-MX"/>
        </w:rPr>
        <w:t>los programas a desarrollar en la atención hacia las adolescentes.</w:t>
      </w:r>
    </w:p>
    <w:p w:rsidR="007D3EC7" w:rsidRDefault="007D3EC7" w:rsidP="007D3EC7">
      <w:pPr>
        <w:rPr>
          <w:b/>
          <w:lang w:val="es-MX"/>
        </w:rPr>
      </w:pPr>
    </w:p>
    <w:p w:rsidR="007D3EC7" w:rsidRDefault="007D3EC7" w:rsidP="007D3EC7">
      <w:pPr>
        <w:rPr>
          <w:b/>
          <w:lang w:val="es-MX"/>
        </w:rPr>
      </w:pPr>
    </w:p>
    <w:p w:rsidR="007D3EC7" w:rsidRDefault="007D3EC7" w:rsidP="007D3EC7">
      <w:pPr>
        <w:rPr>
          <w:b/>
          <w:lang w:val="es-MX"/>
        </w:rPr>
      </w:pPr>
    </w:p>
    <w:p w:rsidR="007D3EC7" w:rsidRDefault="007D3EC7" w:rsidP="007D3EC7">
      <w:pPr>
        <w:rPr>
          <w:b/>
          <w:lang w:val="es-MX"/>
        </w:rPr>
      </w:pPr>
    </w:p>
    <w:p w:rsidR="007D3EC7" w:rsidRDefault="007D3EC7" w:rsidP="007D3EC7">
      <w:pPr>
        <w:rPr>
          <w:b/>
          <w:lang w:val="es-MX"/>
        </w:rPr>
      </w:pPr>
    </w:p>
    <w:p w:rsidR="007D3EC7" w:rsidRDefault="007D3EC7" w:rsidP="007D3EC7">
      <w:pPr>
        <w:rPr>
          <w:b/>
          <w:lang w:val="es-MX"/>
        </w:rPr>
      </w:pPr>
    </w:p>
    <w:p w:rsidR="007D3EC7" w:rsidRDefault="007D3EC7" w:rsidP="007D3EC7">
      <w:pPr>
        <w:rPr>
          <w:b/>
          <w:lang w:val="es-MX"/>
        </w:rPr>
      </w:pPr>
    </w:p>
    <w:p w:rsidR="007D3EC7" w:rsidRPr="00AB6734" w:rsidRDefault="007D3EC7" w:rsidP="007D3EC7">
      <w:pPr>
        <w:jc w:val="center"/>
        <w:rPr>
          <w:b/>
          <w:sz w:val="28"/>
          <w:szCs w:val="28"/>
          <w:lang w:val="es-MX"/>
        </w:rPr>
      </w:pPr>
      <w:r>
        <w:rPr>
          <w:sz w:val="28"/>
          <w:szCs w:val="28"/>
          <w:lang w:val="es-MX"/>
        </w:rPr>
        <w:lastRenderedPageBreak/>
        <w:t>3</w:t>
      </w:r>
    </w:p>
    <w:p w:rsidR="007D3EC7" w:rsidRPr="002B181F" w:rsidRDefault="007D3EC7" w:rsidP="007D3EC7">
      <w:pPr>
        <w:ind w:left="1004"/>
        <w:jc w:val="center"/>
        <w:rPr>
          <w:sz w:val="28"/>
          <w:szCs w:val="28"/>
          <w:lang w:val="es-MX"/>
        </w:rPr>
      </w:pPr>
      <w:r>
        <w:rPr>
          <w:sz w:val="28"/>
          <w:szCs w:val="28"/>
          <w:lang w:val="es-MX"/>
        </w:rPr>
        <w:t>OBJETIVOS GENERALES Y ESPECÍ</w:t>
      </w:r>
      <w:r w:rsidRPr="002B181F">
        <w:rPr>
          <w:sz w:val="28"/>
          <w:szCs w:val="28"/>
          <w:lang w:val="es-MX"/>
        </w:rPr>
        <w:t>FICOS</w:t>
      </w:r>
    </w:p>
    <w:p w:rsidR="007D3EC7" w:rsidRPr="002B181F" w:rsidRDefault="007D3EC7" w:rsidP="007D3EC7">
      <w:pPr>
        <w:jc w:val="center"/>
        <w:rPr>
          <w:sz w:val="28"/>
          <w:szCs w:val="28"/>
          <w:lang w:val="es-MX"/>
        </w:rPr>
      </w:pPr>
    </w:p>
    <w:p w:rsidR="007D3EC7" w:rsidRPr="002B181F" w:rsidRDefault="007D3EC7" w:rsidP="007D3EC7">
      <w:pPr>
        <w:jc w:val="both"/>
        <w:rPr>
          <w:lang w:val="es-MX"/>
        </w:rPr>
      </w:pPr>
    </w:p>
    <w:p w:rsidR="007D3EC7" w:rsidRPr="002B181F" w:rsidRDefault="007D3EC7" w:rsidP="00FC6F98">
      <w:pPr>
        <w:numPr>
          <w:ilvl w:val="1"/>
          <w:numId w:val="27"/>
        </w:numPr>
        <w:spacing w:line="360" w:lineRule="auto"/>
        <w:jc w:val="both"/>
        <w:rPr>
          <w:lang w:val="es-MX"/>
        </w:rPr>
      </w:pPr>
      <w:r>
        <w:rPr>
          <w:lang w:val="es-MX"/>
        </w:rPr>
        <w:t>OBJETIVO GENERAL</w:t>
      </w:r>
    </w:p>
    <w:p w:rsidR="007D3EC7" w:rsidRDefault="007D3EC7" w:rsidP="007D3EC7">
      <w:pPr>
        <w:tabs>
          <w:tab w:val="left" w:pos="900"/>
        </w:tabs>
        <w:spacing w:line="360" w:lineRule="auto"/>
        <w:ind w:left="426"/>
        <w:jc w:val="both"/>
        <w:rPr>
          <w:lang w:val="es-MX"/>
        </w:rPr>
      </w:pPr>
      <w:r>
        <w:rPr>
          <w:lang w:val="es-MX"/>
        </w:rPr>
        <w:t>Interpretar el impacto psicosocial que genera el embarazo precoz en las adolescentes,</w:t>
      </w:r>
      <w:r w:rsidRPr="006A0430">
        <w:rPr>
          <w:lang w:val="es-MX"/>
        </w:rPr>
        <w:t xml:space="preserve"> </w:t>
      </w:r>
      <w:r>
        <w:rPr>
          <w:lang w:val="es-MX"/>
        </w:rPr>
        <w:t xml:space="preserve">casos del Centro Infantil de Protección Inmediata y sus </w:t>
      </w:r>
      <w:r w:rsidRPr="00D804EF">
        <w:rPr>
          <w:lang w:val="es-MX"/>
        </w:rPr>
        <w:t>familias</w:t>
      </w:r>
      <w:r>
        <w:rPr>
          <w:lang w:val="es-MX"/>
        </w:rPr>
        <w:t xml:space="preserve">, </w:t>
      </w:r>
      <w:r w:rsidRPr="00D804EF">
        <w:rPr>
          <w:lang w:val="es-MX"/>
        </w:rPr>
        <w:t>para relacionarla</w:t>
      </w:r>
      <w:r>
        <w:rPr>
          <w:lang w:val="es-MX"/>
        </w:rPr>
        <w:t>s con los casos que atienden otras instituciones en el contexto de la situación nacional.</w:t>
      </w:r>
    </w:p>
    <w:p w:rsidR="007D3EC7" w:rsidRDefault="007D3EC7" w:rsidP="00FC6F98">
      <w:pPr>
        <w:pStyle w:val="NormalWeb"/>
        <w:numPr>
          <w:ilvl w:val="1"/>
          <w:numId w:val="27"/>
        </w:numPr>
      </w:pPr>
      <w:r w:rsidRPr="002B181F">
        <w:t>OBJETIVOS ESPECÍFICOS</w:t>
      </w:r>
    </w:p>
    <w:p w:rsidR="00C154FF" w:rsidRPr="001654FB" w:rsidRDefault="007D3EC7" w:rsidP="00C154FF">
      <w:pPr>
        <w:pStyle w:val="NormalWeb"/>
        <w:ind w:left="1134" w:hanging="708"/>
        <w:jc w:val="both"/>
      </w:pPr>
      <w:r>
        <w:t>1.2.1</w:t>
      </w:r>
      <w:r w:rsidRPr="00332055">
        <w:t xml:space="preserve"> Develar las razones que incidieron en las adolescentes para quedar </w:t>
      </w:r>
      <w:r>
        <w:t xml:space="preserve"> </w:t>
      </w:r>
      <w:r w:rsidRPr="001654FB">
        <w:t>embarazadas.</w:t>
      </w:r>
    </w:p>
    <w:p w:rsidR="007D3EC7" w:rsidRPr="0040551F" w:rsidRDefault="007D3EC7" w:rsidP="0040551F">
      <w:pPr>
        <w:pStyle w:val="NormalWeb"/>
        <w:spacing w:line="360" w:lineRule="auto"/>
        <w:ind w:left="1134" w:hanging="1134"/>
        <w:jc w:val="both"/>
      </w:pPr>
      <w:r>
        <w:t xml:space="preserve">       1.2.2  </w:t>
      </w:r>
      <w:r w:rsidRPr="0040551F">
        <w:t>Explicar las consecuencias del embarazo en adolescentes para analizar las secuelas que este problema ha dejado en ellas y contribuir a  disminuir las situaciones de riesgo a los cuales las adolescentes se ven involucradas  al concebir un embarazo a temprana edad.</w:t>
      </w:r>
    </w:p>
    <w:p w:rsidR="007D3EC7" w:rsidRPr="008D6B36" w:rsidRDefault="007D3EC7" w:rsidP="00C154FF">
      <w:pPr>
        <w:tabs>
          <w:tab w:val="left" w:pos="7230"/>
        </w:tabs>
        <w:jc w:val="both"/>
        <w:rPr>
          <w:lang w:val="es-MX"/>
        </w:rPr>
      </w:pPr>
      <w:r>
        <w:rPr>
          <w:lang w:val="es-MX"/>
        </w:rPr>
        <w:tab/>
      </w:r>
    </w:p>
    <w:p w:rsidR="007D3EC7" w:rsidRPr="001654FB" w:rsidRDefault="007D3EC7" w:rsidP="007D3EC7">
      <w:pPr>
        <w:tabs>
          <w:tab w:val="left" w:pos="900"/>
        </w:tabs>
        <w:spacing w:line="360" w:lineRule="auto"/>
        <w:ind w:left="1134" w:hanging="1134"/>
        <w:jc w:val="both"/>
        <w:rPr>
          <w:lang w:val="es-MX"/>
        </w:rPr>
      </w:pPr>
      <w:r>
        <w:rPr>
          <w:lang w:val="es-MX"/>
        </w:rPr>
        <w:t xml:space="preserve">       1.2.3 Descubrir las situaciones que experimentan las informantes claves para </w:t>
      </w:r>
      <w:r w:rsidRPr="001654FB">
        <w:rPr>
          <w:lang w:val="es-MX"/>
        </w:rPr>
        <w:t>desentrañar el impacto psicosocial del embarazo a temprana edad de las jóvenes internas  en el Centro Infantil de Protección Inmediata.</w:t>
      </w:r>
    </w:p>
    <w:p w:rsidR="007D3EC7" w:rsidRPr="001654FB" w:rsidRDefault="007D3EC7" w:rsidP="007D3EC7">
      <w:pPr>
        <w:tabs>
          <w:tab w:val="left" w:pos="900"/>
        </w:tabs>
        <w:spacing w:line="360" w:lineRule="auto"/>
        <w:jc w:val="both"/>
        <w:rPr>
          <w:lang w:val="es-MX"/>
        </w:rPr>
      </w:pPr>
    </w:p>
    <w:p w:rsidR="007D3EC7" w:rsidRDefault="007D3EC7" w:rsidP="007D3EC7">
      <w:pPr>
        <w:tabs>
          <w:tab w:val="left" w:pos="900"/>
        </w:tabs>
        <w:spacing w:line="360" w:lineRule="auto"/>
        <w:ind w:left="993" w:hanging="993"/>
        <w:jc w:val="both"/>
        <w:rPr>
          <w:lang w:val="es-MX"/>
        </w:rPr>
      </w:pPr>
      <w:r>
        <w:rPr>
          <w:lang w:val="es-MX"/>
        </w:rPr>
        <w:t xml:space="preserve">       1.2.4 </w:t>
      </w:r>
      <w:r w:rsidRPr="00E264E7">
        <w:rPr>
          <w:lang w:val="es-MX"/>
        </w:rPr>
        <w:t xml:space="preserve">Elaborar un documento de intervención para adolescentes embarazadas que </w:t>
      </w:r>
      <w:r>
        <w:rPr>
          <w:lang w:val="es-MX"/>
        </w:rPr>
        <w:t xml:space="preserve">  </w:t>
      </w:r>
      <w:r w:rsidRPr="001654FB">
        <w:rPr>
          <w:lang w:val="es-MX"/>
        </w:rPr>
        <w:t>contribuya a disminuir los altos índices de embarazos precoces.</w:t>
      </w:r>
    </w:p>
    <w:p w:rsidR="007D3EC7" w:rsidRDefault="007D3EC7" w:rsidP="007D3EC7">
      <w:pPr>
        <w:tabs>
          <w:tab w:val="left" w:pos="900"/>
        </w:tabs>
        <w:spacing w:line="360" w:lineRule="auto"/>
        <w:ind w:left="993" w:hanging="993"/>
        <w:jc w:val="both"/>
        <w:rPr>
          <w:lang w:val="es-MX"/>
        </w:rPr>
      </w:pPr>
    </w:p>
    <w:p w:rsidR="007D3EC7" w:rsidRDefault="007D3EC7" w:rsidP="007D3EC7">
      <w:pPr>
        <w:tabs>
          <w:tab w:val="left" w:pos="900"/>
        </w:tabs>
        <w:spacing w:line="360" w:lineRule="auto"/>
        <w:ind w:left="993" w:hanging="993"/>
        <w:jc w:val="both"/>
        <w:rPr>
          <w:lang w:val="es-MX"/>
        </w:rPr>
      </w:pPr>
      <w:r>
        <w:rPr>
          <w:lang w:val="es-MX"/>
        </w:rPr>
        <w:t xml:space="preserve">        1.2.5 </w:t>
      </w:r>
      <w:r w:rsidRPr="0040551F">
        <w:rPr>
          <w:lang w:val="es-MX"/>
        </w:rPr>
        <w:t>Realizar una investigación, referida a un problema de la realidad salvadoreña, la cual será de mucha importancia para el desarrollo de las disciplinas científicas, cuyo resultado se plasmara en un documento y en el cual se hará uso del método inductivo de tipo cualitativo aplicando el enfoque teórico metodológico de la fenomenología, los cuales servirán de b</w:t>
      </w:r>
      <w:r w:rsidR="0040551F" w:rsidRPr="0040551F">
        <w:rPr>
          <w:lang w:val="es-MX"/>
        </w:rPr>
        <w:t xml:space="preserve">ase para realizar </w:t>
      </w:r>
      <w:r w:rsidR="0040551F" w:rsidRPr="0040551F">
        <w:rPr>
          <w:lang w:val="es-MX"/>
        </w:rPr>
        <w:lastRenderedPageBreak/>
        <w:t>dicho estudio, empleando</w:t>
      </w:r>
      <w:r w:rsidRPr="0040551F">
        <w:rPr>
          <w:lang w:val="es-MX"/>
        </w:rPr>
        <w:t xml:space="preserve"> </w:t>
      </w:r>
      <w:r w:rsidR="0040551F" w:rsidRPr="0040551F">
        <w:rPr>
          <w:lang w:val="es-MX"/>
        </w:rPr>
        <w:t>las técnicas como entrevista en profundidad y la observación selectiva no participante.</w:t>
      </w:r>
    </w:p>
    <w:p w:rsidR="0040551F" w:rsidRPr="0040551F" w:rsidRDefault="0040551F" w:rsidP="0040551F">
      <w:pPr>
        <w:tabs>
          <w:tab w:val="left" w:pos="900"/>
        </w:tabs>
        <w:spacing w:line="360" w:lineRule="auto"/>
        <w:ind w:left="993" w:hanging="993"/>
        <w:jc w:val="both"/>
        <w:rPr>
          <w:lang w:val="es-MX"/>
        </w:rPr>
      </w:pPr>
    </w:p>
    <w:p w:rsidR="007D3EC7" w:rsidRPr="00332055" w:rsidRDefault="007D3EC7" w:rsidP="007D3EC7">
      <w:pPr>
        <w:pStyle w:val="Prrafodelista"/>
        <w:spacing w:after="0" w:line="240" w:lineRule="auto"/>
        <w:ind w:left="0"/>
        <w:jc w:val="center"/>
        <w:rPr>
          <w:rFonts w:ascii="Times New Roman" w:hAnsi="Times New Roman"/>
          <w:sz w:val="24"/>
          <w:szCs w:val="24"/>
          <w:lang w:val="es-MX"/>
        </w:rPr>
      </w:pPr>
      <w:r w:rsidRPr="00332055">
        <w:rPr>
          <w:rFonts w:ascii="Times New Roman" w:hAnsi="Times New Roman"/>
          <w:sz w:val="24"/>
          <w:szCs w:val="24"/>
          <w:lang w:val="es-MX"/>
        </w:rPr>
        <w:t>4</w:t>
      </w:r>
    </w:p>
    <w:p w:rsidR="007D3EC7" w:rsidRPr="00332055" w:rsidRDefault="007D3EC7" w:rsidP="007D3EC7">
      <w:pPr>
        <w:pStyle w:val="Prrafodelista"/>
        <w:spacing w:after="0" w:line="240" w:lineRule="auto"/>
        <w:ind w:left="0"/>
        <w:jc w:val="center"/>
        <w:rPr>
          <w:rFonts w:ascii="Times New Roman" w:hAnsi="Times New Roman"/>
          <w:sz w:val="24"/>
          <w:szCs w:val="24"/>
          <w:lang w:val="es-MX"/>
        </w:rPr>
      </w:pPr>
      <w:r w:rsidRPr="00332055">
        <w:rPr>
          <w:rFonts w:ascii="Times New Roman" w:hAnsi="Times New Roman"/>
          <w:sz w:val="24"/>
          <w:szCs w:val="24"/>
          <w:lang w:val="es-MX"/>
        </w:rPr>
        <w:t>DISEÑO DEL TRABAJO</w:t>
      </w:r>
    </w:p>
    <w:p w:rsidR="007D3EC7" w:rsidRPr="00332055" w:rsidRDefault="007D3EC7" w:rsidP="007D3EC7">
      <w:pPr>
        <w:jc w:val="both"/>
        <w:rPr>
          <w:lang w:val="es-MX"/>
        </w:rPr>
      </w:pPr>
    </w:p>
    <w:p w:rsidR="007D3EC7" w:rsidRPr="00332055" w:rsidRDefault="007D3EC7" w:rsidP="007D3EC7">
      <w:pPr>
        <w:spacing w:line="360" w:lineRule="auto"/>
        <w:jc w:val="both"/>
        <w:rPr>
          <w:lang w:val="es-MX"/>
        </w:rPr>
      </w:pPr>
      <w:r w:rsidRPr="00332055">
        <w:rPr>
          <w:lang w:val="es-MX"/>
        </w:rPr>
        <w:t>ESTRATEGIAS DE TRABAJO</w:t>
      </w:r>
    </w:p>
    <w:p w:rsidR="007D3EC7" w:rsidRPr="00CC2063" w:rsidRDefault="007D3EC7" w:rsidP="007D3EC7">
      <w:pPr>
        <w:spacing w:line="360" w:lineRule="auto"/>
        <w:jc w:val="both"/>
      </w:pPr>
      <w:r>
        <w:rPr>
          <w:lang w:val="es-MX"/>
        </w:rPr>
        <w:t xml:space="preserve">Para el desarrollo de la investigación </w:t>
      </w:r>
      <w:r w:rsidRPr="00BF304D">
        <w:rPr>
          <w:lang w:val="es-MX"/>
        </w:rPr>
        <w:t>se aplicará</w:t>
      </w:r>
      <w:r>
        <w:rPr>
          <w:lang w:val="es-MX"/>
        </w:rPr>
        <w:t xml:space="preserve"> el Método Inductivo de tipo Cualitativo, </w:t>
      </w:r>
      <w:r w:rsidRPr="00E3647A">
        <w:rPr>
          <w:lang w:val="es-MX"/>
        </w:rPr>
        <w:t xml:space="preserve">con el enfoque </w:t>
      </w:r>
      <w:r>
        <w:t>teórico</w:t>
      </w:r>
      <w:r w:rsidRPr="00E3647A">
        <w:t xml:space="preserve"> </w:t>
      </w:r>
      <w:r>
        <w:t>metodológico de la Fenomenología</w:t>
      </w:r>
      <w:r>
        <w:rPr>
          <w:lang w:val="es-MX"/>
        </w:rPr>
        <w:t xml:space="preserve"> que trata de describir la experiencia sin acudir a experiencias causales</w:t>
      </w:r>
      <w:r>
        <w:rPr>
          <w:rStyle w:val="Refdenotaalpie"/>
          <w:lang w:val="es-MX"/>
        </w:rPr>
        <w:footnoteReference w:id="16"/>
      </w:r>
      <w:r>
        <w:t xml:space="preserve">, </w:t>
      </w:r>
      <w:r>
        <w:rPr>
          <w:lang w:val="es-MX"/>
        </w:rPr>
        <w:t>el cual será útil para el análisis del impacto psicosocial que genera el embarazo precoz, casos del Centro Infantil de Protección Inmediata.</w:t>
      </w:r>
    </w:p>
    <w:p w:rsidR="007D3EC7" w:rsidRDefault="007D3EC7" w:rsidP="007D3EC7">
      <w:pPr>
        <w:spacing w:line="360" w:lineRule="auto"/>
        <w:jc w:val="both"/>
        <w:rPr>
          <w:lang w:val="es-MX"/>
        </w:rPr>
      </w:pPr>
      <w:r>
        <w:rPr>
          <w:lang w:val="es-MX"/>
        </w:rPr>
        <w:t xml:space="preserve"> Las estrategias determinarán  los criterios  con los que  se tomarán  las decisiones necesarias.</w:t>
      </w:r>
    </w:p>
    <w:p w:rsidR="007D3EC7" w:rsidRDefault="007D3EC7" w:rsidP="007D3EC7">
      <w:pPr>
        <w:spacing w:line="360" w:lineRule="auto"/>
        <w:jc w:val="both"/>
        <w:rPr>
          <w:lang w:val="es-MX"/>
        </w:rPr>
      </w:pPr>
      <w:r>
        <w:rPr>
          <w:lang w:val="es-MX"/>
        </w:rPr>
        <w:t>Las estrategias a utilizar se puntualizan a continuación</w:t>
      </w:r>
    </w:p>
    <w:p w:rsidR="007D3EC7" w:rsidRDefault="007D3EC7" w:rsidP="007D3EC7">
      <w:pPr>
        <w:tabs>
          <w:tab w:val="left" w:pos="567"/>
        </w:tabs>
        <w:spacing w:line="360" w:lineRule="auto"/>
        <w:jc w:val="both"/>
        <w:rPr>
          <w:lang w:val="es-MX"/>
        </w:rPr>
      </w:pPr>
      <w:r>
        <w:rPr>
          <w:lang w:val="es-MX"/>
        </w:rPr>
        <w:t>Se seleccio</w:t>
      </w:r>
      <w:r w:rsidRPr="0059158C">
        <w:rPr>
          <w:lang w:val="es-MX"/>
        </w:rPr>
        <w:t>n</w:t>
      </w:r>
      <w:r>
        <w:rPr>
          <w:lang w:val="es-MX"/>
        </w:rPr>
        <w:t xml:space="preserve">ará el </w:t>
      </w:r>
      <w:r w:rsidRPr="005F61FB">
        <w:rPr>
          <w:lang w:val="es-MX"/>
        </w:rPr>
        <w:t>espacio (territorialidad)</w:t>
      </w:r>
      <w:r>
        <w:rPr>
          <w:lang w:val="es-MX"/>
        </w:rPr>
        <w:t xml:space="preserve"> siendo  el Centro Infantil de Protección Inmediata ya que en este se encuentra un espacio idóneo para realizara las entrevistas además que las adolescentes que se encuentran internas en el centro no pueden salir de las instalaciones del CIPI por tal motivo se tienen que realizar dentro de la institución, el tiempo de estudio comprende de Junio a Noviembre  de 2011.</w:t>
      </w:r>
    </w:p>
    <w:p w:rsidR="007D3EC7" w:rsidRDefault="007D3EC7" w:rsidP="007D3EC7">
      <w:pPr>
        <w:tabs>
          <w:tab w:val="left" w:pos="567"/>
        </w:tabs>
        <w:spacing w:line="360" w:lineRule="auto"/>
        <w:jc w:val="both"/>
        <w:rPr>
          <w:lang w:val="es-MX"/>
        </w:rPr>
      </w:pPr>
      <w:r>
        <w:rPr>
          <w:lang w:val="es-MX"/>
        </w:rPr>
        <w:t xml:space="preserve"> Se determinan </w:t>
      </w:r>
      <w:r w:rsidRPr="005F61FB">
        <w:rPr>
          <w:lang w:val="es-MX"/>
        </w:rPr>
        <w:t>criterios específicos</w:t>
      </w:r>
      <w:r>
        <w:rPr>
          <w:lang w:val="es-MX"/>
        </w:rPr>
        <w:t xml:space="preserve"> para la selección de informantes e instituciones que participarán en el proceso de investigación.</w:t>
      </w:r>
    </w:p>
    <w:p w:rsidR="007D3EC7" w:rsidRDefault="007D3EC7" w:rsidP="007D3EC7">
      <w:pPr>
        <w:tabs>
          <w:tab w:val="left" w:pos="1080"/>
        </w:tabs>
        <w:spacing w:line="360" w:lineRule="auto"/>
        <w:jc w:val="both"/>
        <w:rPr>
          <w:lang w:val="es-MX"/>
        </w:rPr>
      </w:pPr>
      <w:r>
        <w:rPr>
          <w:lang w:val="es-MX"/>
        </w:rPr>
        <w:t xml:space="preserve">La </w:t>
      </w:r>
      <w:r w:rsidRPr="005F61FB">
        <w:rPr>
          <w:lang w:val="es-MX"/>
        </w:rPr>
        <w:t>selección de informantes claves,</w:t>
      </w:r>
      <w:r>
        <w:rPr>
          <w:b/>
          <w:lang w:val="es-MX"/>
        </w:rPr>
        <w:t xml:space="preserve"> </w:t>
      </w:r>
      <w:r>
        <w:rPr>
          <w:lang w:val="es-MX"/>
        </w:rPr>
        <w:t xml:space="preserve">por su parte, será de acuerdo a las siguientes características: Dos adolescentes embarazadas del Centro Infantil de Protección Inmediata y dos adolescentes del Hospital Nacional de Maternidad para realizar la triangulación, el rango de edad comprendido es entre los 10 y 17 años, provenientes de familias disfuncionales, con el respectivo deterioro en las relaciones interpersonales y las situaciones de pobreza, provocando con ello diversas problemáticas como son: baja </w:t>
      </w:r>
      <w:r>
        <w:rPr>
          <w:lang w:val="es-MX"/>
        </w:rPr>
        <w:lastRenderedPageBreak/>
        <w:t>autoestima, violencia física, psicológica, sexual, patrimonial, embarazos no deseados, temores, inhibición de metas sociales, inseguridad, dependencia emocional, entre otros.</w:t>
      </w:r>
    </w:p>
    <w:p w:rsidR="007D3EC7" w:rsidRDefault="007D3EC7" w:rsidP="007D3EC7">
      <w:pPr>
        <w:tabs>
          <w:tab w:val="left" w:pos="1080"/>
        </w:tabs>
        <w:spacing w:line="360" w:lineRule="auto"/>
        <w:jc w:val="both"/>
        <w:rPr>
          <w:lang w:val="es-MX"/>
        </w:rPr>
      </w:pPr>
      <w:r>
        <w:rPr>
          <w:lang w:val="es-MX"/>
        </w:rPr>
        <w:t xml:space="preserve">Asimismo, se establecen las </w:t>
      </w:r>
      <w:r w:rsidRPr="003F41EB">
        <w:rPr>
          <w:lang w:val="es-MX"/>
        </w:rPr>
        <w:t xml:space="preserve">coordinaciones </w:t>
      </w:r>
      <w:r w:rsidRPr="0059158C">
        <w:rPr>
          <w:lang w:val="es-MX"/>
        </w:rPr>
        <w:t xml:space="preserve">con </w:t>
      </w:r>
      <w:r>
        <w:rPr>
          <w:lang w:val="es-MX"/>
        </w:rPr>
        <w:t xml:space="preserve">las </w:t>
      </w:r>
      <w:r w:rsidRPr="0059158C">
        <w:rPr>
          <w:lang w:val="es-MX"/>
        </w:rPr>
        <w:t>a</w:t>
      </w:r>
      <w:r>
        <w:rPr>
          <w:lang w:val="es-MX"/>
        </w:rPr>
        <w:t xml:space="preserve">utoridades y la población en estudio, y la </w:t>
      </w:r>
      <w:r w:rsidRPr="003F41EB">
        <w:rPr>
          <w:lang w:val="es-MX"/>
        </w:rPr>
        <w:t>programación</w:t>
      </w:r>
      <w:r>
        <w:rPr>
          <w:lang w:val="es-MX"/>
        </w:rPr>
        <w:t xml:space="preserve"> de las visitas de campo para recoger la información.</w:t>
      </w:r>
    </w:p>
    <w:p w:rsidR="007D3EC7" w:rsidRDefault="007D3EC7" w:rsidP="007D3EC7">
      <w:pPr>
        <w:spacing w:line="360" w:lineRule="auto"/>
        <w:jc w:val="both"/>
        <w:rPr>
          <w:lang w:val="es-MX"/>
        </w:rPr>
      </w:pPr>
      <w:r>
        <w:rPr>
          <w:lang w:val="es-MX"/>
        </w:rPr>
        <w:t xml:space="preserve">Hacer uso del </w:t>
      </w:r>
      <w:r w:rsidRPr="005F61FB">
        <w:rPr>
          <w:lang w:val="es-MX"/>
        </w:rPr>
        <w:t>Método</w:t>
      </w:r>
      <w:r>
        <w:rPr>
          <w:lang w:val="es-MX"/>
        </w:rPr>
        <w:t xml:space="preserve"> Inductivo Hipotético</w:t>
      </w:r>
      <w:r w:rsidRPr="005F61FB">
        <w:rPr>
          <w:lang w:val="es-MX"/>
        </w:rPr>
        <w:t xml:space="preserve"> de Tipo Cualitativo</w:t>
      </w:r>
      <w:r>
        <w:rPr>
          <w:lang w:val="es-MX"/>
        </w:rPr>
        <w:t xml:space="preserve"> para llevar a cabo la investigación  y tener un acercamiento con más profundidad, teniendo un contacto directo con los aspectos más relevantes de esta dando  como resultado una noción de la realidad  con carácter científico.</w:t>
      </w:r>
    </w:p>
    <w:p w:rsidR="007D3EC7" w:rsidRDefault="007D3EC7" w:rsidP="007D3EC7">
      <w:pPr>
        <w:tabs>
          <w:tab w:val="left" w:pos="540"/>
        </w:tabs>
        <w:spacing w:line="360" w:lineRule="auto"/>
        <w:jc w:val="both"/>
        <w:rPr>
          <w:lang w:val="es-MX"/>
        </w:rPr>
      </w:pPr>
      <w:r>
        <w:rPr>
          <w:lang w:val="es-MX"/>
        </w:rPr>
        <w:t xml:space="preserve">Se realizarán </w:t>
      </w:r>
      <w:r w:rsidRPr="005F61FB">
        <w:rPr>
          <w:lang w:val="es-MX"/>
        </w:rPr>
        <w:t>entrevistas en profundidad</w:t>
      </w:r>
      <w:r>
        <w:rPr>
          <w:lang w:val="es-MX"/>
        </w:rPr>
        <w:t xml:space="preserve"> a informantes claves, para recopilar información cualitativa, además se harán </w:t>
      </w:r>
      <w:r w:rsidRPr="00A449F1">
        <w:rPr>
          <w:lang w:val="es-MX"/>
        </w:rPr>
        <w:t xml:space="preserve">consultas </w:t>
      </w:r>
      <w:r>
        <w:rPr>
          <w:lang w:val="es-MX"/>
        </w:rPr>
        <w:t xml:space="preserve">especializadas </w:t>
      </w:r>
      <w:r w:rsidRPr="0059158C">
        <w:rPr>
          <w:lang w:val="es-MX"/>
        </w:rPr>
        <w:t xml:space="preserve">a </w:t>
      </w:r>
      <w:r>
        <w:rPr>
          <w:lang w:val="es-MX"/>
        </w:rPr>
        <w:t>los profesionales del CIPI en el área de embarazos en la adolescencia, para analizar y contrastar la información recopilada desde los informantes claves.</w:t>
      </w:r>
    </w:p>
    <w:p w:rsidR="007D3EC7" w:rsidRDefault="007D3EC7" w:rsidP="007D3EC7">
      <w:pPr>
        <w:tabs>
          <w:tab w:val="left" w:pos="1080"/>
        </w:tabs>
        <w:spacing w:line="360" w:lineRule="auto"/>
        <w:jc w:val="both"/>
        <w:rPr>
          <w:lang w:val="es-MX"/>
        </w:rPr>
      </w:pPr>
      <w:r>
        <w:rPr>
          <w:lang w:val="es-MX"/>
        </w:rPr>
        <w:t xml:space="preserve">Como parte de la metodología propuesta, para obtener mejores resultados en la investigación en sí, se pretende establecer responsabilidad, </w:t>
      </w:r>
      <w:r w:rsidRPr="00A449F1">
        <w:rPr>
          <w:lang w:val="es-MX"/>
        </w:rPr>
        <w:t>organización</w:t>
      </w:r>
      <w:r w:rsidRPr="0059158C">
        <w:rPr>
          <w:lang w:val="es-MX"/>
        </w:rPr>
        <w:t xml:space="preserve"> y coordinación </w:t>
      </w:r>
      <w:r>
        <w:rPr>
          <w:lang w:val="es-MX"/>
        </w:rPr>
        <w:t xml:space="preserve"> de grupo. Además para obtener  orientación, coordinación y entrega de  resultados sobre cada etapa de  la investigación es necesario mantener una adecuada comunicación entre el docente director y las estudiantes egresadas, asistiendo a las asesorías programadas.</w:t>
      </w:r>
    </w:p>
    <w:p w:rsidR="007D3EC7" w:rsidRDefault="007D3EC7" w:rsidP="00FC6F98">
      <w:pPr>
        <w:tabs>
          <w:tab w:val="left" w:pos="540"/>
        </w:tabs>
        <w:jc w:val="both"/>
        <w:rPr>
          <w:b/>
          <w:lang w:val="es-MX"/>
        </w:rPr>
      </w:pPr>
    </w:p>
    <w:p w:rsidR="007D3EC7" w:rsidRPr="00332055" w:rsidRDefault="007D3EC7" w:rsidP="007D3EC7">
      <w:pPr>
        <w:tabs>
          <w:tab w:val="left" w:pos="540"/>
        </w:tabs>
        <w:spacing w:line="360" w:lineRule="auto"/>
        <w:jc w:val="both"/>
        <w:rPr>
          <w:lang w:val="es-MX"/>
        </w:rPr>
      </w:pPr>
      <w:r w:rsidRPr="00332055">
        <w:rPr>
          <w:lang w:val="es-MX"/>
        </w:rPr>
        <w:t>DISEÑO MUESTRAL</w:t>
      </w:r>
    </w:p>
    <w:p w:rsidR="007D3EC7" w:rsidRPr="00937AA2" w:rsidRDefault="007D3EC7" w:rsidP="007D3EC7">
      <w:pPr>
        <w:tabs>
          <w:tab w:val="left" w:pos="540"/>
        </w:tabs>
        <w:spacing w:line="360" w:lineRule="auto"/>
        <w:jc w:val="both"/>
        <w:rPr>
          <w:lang w:val="es-MX"/>
        </w:rPr>
      </w:pPr>
      <w:r w:rsidRPr="00453769">
        <w:rPr>
          <w:lang w:val="es-MX"/>
        </w:rPr>
        <w:t xml:space="preserve">Para conocer lo que opinan  los sujetos </w:t>
      </w:r>
      <w:r>
        <w:rPr>
          <w:lang w:val="es-MX"/>
        </w:rPr>
        <w:t>objeto de estudio</w:t>
      </w:r>
      <w:r w:rsidRPr="00453769">
        <w:rPr>
          <w:lang w:val="es-MX"/>
        </w:rPr>
        <w:t xml:space="preserve">  se seleccionaran a</w:t>
      </w:r>
      <w:r>
        <w:rPr>
          <w:lang w:val="es-MX"/>
        </w:rPr>
        <w:t xml:space="preserve"> cuatro</w:t>
      </w:r>
      <w:r w:rsidRPr="00453769">
        <w:rPr>
          <w:lang w:val="es-MX"/>
        </w:rPr>
        <w:t xml:space="preserve"> adolescentes  como muestra</w:t>
      </w:r>
      <w:r>
        <w:rPr>
          <w:lang w:val="es-MX"/>
        </w:rPr>
        <w:t>,</w:t>
      </w:r>
      <w:r w:rsidRPr="00453769">
        <w:rPr>
          <w:lang w:val="es-MX"/>
        </w:rPr>
        <w:t xml:space="preserve"> para </w:t>
      </w:r>
      <w:r>
        <w:rPr>
          <w:lang w:val="es-MX"/>
        </w:rPr>
        <w:t>interpretar</w:t>
      </w:r>
      <w:r w:rsidRPr="00453769">
        <w:rPr>
          <w:lang w:val="es-MX"/>
        </w:rPr>
        <w:t xml:space="preserve"> como se comportan </w:t>
      </w:r>
      <w:r>
        <w:rPr>
          <w:lang w:val="es-MX"/>
        </w:rPr>
        <w:t>las adolescentes</w:t>
      </w:r>
      <w:r w:rsidRPr="00453769">
        <w:rPr>
          <w:lang w:val="es-MX"/>
        </w:rPr>
        <w:t xml:space="preserve"> de determinado grupo</w:t>
      </w:r>
      <w:r>
        <w:rPr>
          <w:lang w:val="es-MX"/>
        </w:rPr>
        <w:t xml:space="preserve"> están deberán cumplir las características que se mencionaron anteriormente.</w:t>
      </w:r>
      <w:r w:rsidR="00FC6F98">
        <w:rPr>
          <w:lang w:val="es-MX"/>
        </w:rPr>
        <w:t xml:space="preserve"> </w:t>
      </w:r>
      <w:r w:rsidRPr="00937AA2">
        <w:rPr>
          <w:lang w:val="es-MX"/>
        </w:rPr>
        <w:t>Para lograr la profundidad en el análisis de los objetivos se hará uso de los siguientes tipos de muestreo</w:t>
      </w:r>
      <w:r>
        <w:rPr>
          <w:lang w:val="es-MX"/>
        </w:rPr>
        <w:t>.</w:t>
      </w:r>
      <w:r w:rsidRPr="00937AA2">
        <w:rPr>
          <w:lang w:val="es-MX"/>
        </w:rPr>
        <w:t xml:space="preserve"> </w:t>
      </w:r>
    </w:p>
    <w:p w:rsidR="007D3EC7" w:rsidRPr="00937AA2" w:rsidRDefault="007D3EC7" w:rsidP="007D3EC7">
      <w:pPr>
        <w:tabs>
          <w:tab w:val="left" w:pos="540"/>
        </w:tabs>
        <w:spacing w:line="360" w:lineRule="auto"/>
        <w:jc w:val="both"/>
        <w:rPr>
          <w:lang w:val="es-MX"/>
        </w:rPr>
      </w:pPr>
      <w:r w:rsidRPr="00937AA2">
        <w:rPr>
          <w:b/>
          <w:lang w:val="es-MX"/>
        </w:rPr>
        <w:t xml:space="preserve">Diseño </w:t>
      </w:r>
      <w:proofErr w:type="spellStart"/>
      <w:r w:rsidRPr="00937AA2">
        <w:rPr>
          <w:b/>
          <w:lang w:val="es-MX"/>
        </w:rPr>
        <w:t>Muestral</w:t>
      </w:r>
      <w:proofErr w:type="spellEnd"/>
      <w:r w:rsidRPr="00937AA2">
        <w:rPr>
          <w:b/>
          <w:lang w:val="es-MX"/>
        </w:rPr>
        <w:t xml:space="preserve"> </w:t>
      </w:r>
      <w:proofErr w:type="spellStart"/>
      <w:r w:rsidRPr="00937AA2">
        <w:rPr>
          <w:b/>
          <w:lang w:val="es-MX"/>
        </w:rPr>
        <w:t>Opinático</w:t>
      </w:r>
      <w:proofErr w:type="spellEnd"/>
      <w:r w:rsidRPr="00937AA2">
        <w:rPr>
          <w:b/>
          <w:lang w:val="es-MX"/>
        </w:rPr>
        <w:t>:</w:t>
      </w:r>
      <w:r w:rsidRPr="00937AA2">
        <w:rPr>
          <w:lang w:val="es-MX"/>
        </w:rPr>
        <w:t xml:space="preserve"> Se selecciona a la persona que más sabe del tema  profundizando en un aspecto concreto ya que estos sujetos  por su posición  son sujetos céntricos  en la convivencia colectiva.</w:t>
      </w:r>
      <w:r>
        <w:rPr>
          <w:lang w:val="es-MX"/>
        </w:rPr>
        <w:t xml:space="preserve"> También suele aplicarse a una primera selección de personas a las que se elige en los primeros pasos de la observación (incluso antes de acudir al lugar de la investigación), por su supuesta conexión y conocimiento de los temas y las situaciones objeto de la observación.</w:t>
      </w:r>
      <w:r w:rsidRPr="00937AA2">
        <w:rPr>
          <w:lang w:val="es-MX"/>
        </w:rPr>
        <w:t xml:space="preserve"> </w:t>
      </w:r>
    </w:p>
    <w:p w:rsidR="007D3EC7" w:rsidRPr="0065787A" w:rsidRDefault="007D3EC7" w:rsidP="007D3EC7">
      <w:pPr>
        <w:tabs>
          <w:tab w:val="left" w:pos="540"/>
        </w:tabs>
        <w:spacing w:line="360" w:lineRule="auto"/>
        <w:jc w:val="both"/>
        <w:rPr>
          <w:lang w:val="es-MX"/>
        </w:rPr>
      </w:pPr>
      <w:r w:rsidRPr="00B14FC4">
        <w:rPr>
          <w:b/>
          <w:lang w:val="es-MX"/>
        </w:rPr>
        <w:lastRenderedPageBreak/>
        <w:t xml:space="preserve">Diseño </w:t>
      </w:r>
      <w:proofErr w:type="spellStart"/>
      <w:r w:rsidRPr="00B14FC4">
        <w:rPr>
          <w:b/>
          <w:lang w:val="es-MX"/>
        </w:rPr>
        <w:t>muestral</w:t>
      </w:r>
      <w:proofErr w:type="spellEnd"/>
      <w:r w:rsidRPr="00B14FC4">
        <w:rPr>
          <w:b/>
          <w:lang w:val="es-MX"/>
        </w:rPr>
        <w:t xml:space="preserve"> estratégico</w:t>
      </w:r>
      <w:r>
        <w:rPr>
          <w:b/>
          <w:lang w:val="es-MX"/>
        </w:rPr>
        <w:t>:</w:t>
      </w:r>
      <w:r>
        <w:rPr>
          <w:lang w:val="es-MX"/>
        </w:rPr>
        <w:t xml:space="preserve"> se seleccionaran a cuatro informantes adolescentes con un embarazo precoz, que estén involucradas con el tema cuya experiencia  les ha llevado a una intensidad máxima de participación  ya sea como protagonistas o como testigos.</w:t>
      </w:r>
    </w:p>
    <w:p w:rsidR="007D3EC7" w:rsidRDefault="007D3EC7" w:rsidP="00FC6F98">
      <w:pPr>
        <w:tabs>
          <w:tab w:val="left" w:pos="540"/>
        </w:tabs>
        <w:jc w:val="both"/>
        <w:rPr>
          <w:b/>
          <w:lang w:val="es-MX"/>
        </w:rPr>
      </w:pPr>
    </w:p>
    <w:p w:rsidR="007D3EC7" w:rsidRPr="00332055" w:rsidRDefault="007D3EC7" w:rsidP="007D3EC7">
      <w:pPr>
        <w:tabs>
          <w:tab w:val="left" w:pos="540"/>
        </w:tabs>
        <w:spacing w:line="360" w:lineRule="auto"/>
        <w:jc w:val="both"/>
        <w:rPr>
          <w:lang w:val="es-MX"/>
        </w:rPr>
      </w:pPr>
      <w:r w:rsidRPr="00332055">
        <w:rPr>
          <w:lang w:val="es-MX"/>
        </w:rPr>
        <w:t>CODIFICACIÓN DEL LENGUAJE</w:t>
      </w:r>
    </w:p>
    <w:p w:rsidR="007D3EC7" w:rsidRDefault="007D3EC7" w:rsidP="007D3EC7">
      <w:pPr>
        <w:tabs>
          <w:tab w:val="left" w:pos="540"/>
        </w:tabs>
        <w:spacing w:line="360" w:lineRule="auto"/>
        <w:jc w:val="both"/>
        <w:rPr>
          <w:lang w:val="es-MX"/>
        </w:rPr>
      </w:pPr>
      <w:r w:rsidRPr="007064A9">
        <w:rPr>
          <w:lang w:val="es-MX"/>
        </w:rPr>
        <w:t>Con el objetivo que  los datos proporc</w:t>
      </w:r>
      <w:r>
        <w:rPr>
          <w:lang w:val="es-MX"/>
        </w:rPr>
        <w:t xml:space="preserve">ionado por las </w:t>
      </w:r>
      <w:r w:rsidRPr="007064A9">
        <w:rPr>
          <w:lang w:val="es-MX"/>
        </w:rPr>
        <w:t xml:space="preserve"> informante</w:t>
      </w:r>
      <w:r>
        <w:rPr>
          <w:lang w:val="es-MX"/>
        </w:rPr>
        <w:t>s claves</w:t>
      </w:r>
      <w:r w:rsidRPr="007064A9">
        <w:rPr>
          <w:lang w:val="es-MX"/>
        </w:rPr>
        <w:t xml:space="preserve"> en toda </w:t>
      </w:r>
      <w:r>
        <w:rPr>
          <w:lang w:val="es-MX"/>
        </w:rPr>
        <w:t xml:space="preserve">la </w:t>
      </w:r>
      <w:r w:rsidRPr="007064A9">
        <w:rPr>
          <w:lang w:val="es-MX"/>
        </w:rPr>
        <w:t>investigación sea comprensible</w:t>
      </w:r>
      <w:r>
        <w:rPr>
          <w:lang w:val="es-MX"/>
        </w:rPr>
        <w:t>s</w:t>
      </w:r>
      <w:r w:rsidRPr="007064A9">
        <w:rPr>
          <w:lang w:val="es-MX"/>
        </w:rPr>
        <w:t xml:space="preserve"> debe</w:t>
      </w:r>
      <w:r>
        <w:rPr>
          <w:lang w:val="es-MX"/>
        </w:rPr>
        <w:t>n</w:t>
      </w:r>
      <w:r w:rsidRPr="007064A9">
        <w:rPr>
          <w:lang w:val="es-MX"/>
        </w:rPr>
        <w:t xml:space="preserve"> ser traducida</w:t>
      </w:r>
      <w:r>
        <w:rPr>
          <w:lang w:val="es-MX"/>
        </w:rPr>
        <w:t xml:space="preserve">s  </w:t>
      </w:r>
      <w:r w:rsidRPr="00E264E7">
        <w:rPr>
          <w:lang w:val="es-MX"/>
        </w:rPr>
        <w:t>a códigos de</w:t>
      </w:r>
      <w:r w:rsidRPr="007064A9">
        <w:rPr>
          <w:lang w:val="es-MX"/>
        </w:rPr>
        <w:t xml:space="preserve"> modo que </w:t>
      </w:r>
      <w:r>
        <w:rPr>
          <w:lang w:val="es-MX"/>
        </w:rPr>
        <w:t xml:space="preserve">estos </w:t>
      </w:r>
      <w:r w:rsidRPr="007064A9">
        <w:rPr>
          <w:lang w:val="es-MX"/>
        </w:rPr>
        <w:t>sea</w:t>
      </w:r>
      <w:r>
        <w:rPr>
          <w:lang w:val="es-MX"/>
        </w:rPr>
        <w:t>n</w:t>
      </w:r>
      <w:r w:rsidRPr="007064A9">
        <w:rPr>
          <w:lang w:val="es-MX"/>
        </w:rPr>
        <w:t xml:space="preserve"> </w:t>
      </w:r>
      <w:r>
        <w:rPr>
          <w:lang w:val="es-MX"/>
        </w:rPr>
        <w:t>claros</w:t>
      </w:r>
      <w:r w:rsidRPr="007064A9">
        <w:rPr>
          <w:lang w:val="es-MX"/>
        </w:rPr>
        <w:t xml:space="preserve">  </w:t>
      </w:r>
      <w:r>
        <w:rPr>
          <w:lang w:val="es-MX"/>
        </w:rPr>
        <w:t>y que estos</w:t>
      </w:r>
      <w:r w:rsidRPr="007064A9">
        <w:rPr>
          <w:lang w:val="es-MX"/>
        </w:rPr>
        <w:t xml:space="preserve"> pueda</w:t>
      </w:r>
      <w:r>
        <w:rPr>
          <w:lang w:val="es-MX"/>
        </w:rPr>
        <w:t>n</w:t>
      </w:r>
      <w:r w:rsidRPr="007064A9">
        <w:rPr>
          <w:lang w:val="es-MX"/>
        </w:rPr>
        <w:t xml:space="preserve"> </w:t>
      </w:r>
      <w:r>
        <w:rPr>
          <w:lang w:val="es-MX"/>
        </w:rPr>
        <w:t xml:space="preserve"> ser conservados e intercambiados, </w:t>
      </w:r>
      <w:r w:rsidRPr="007064A9">
        <w:rPr>
          <w:lang w:val="es-MX"/>
        </w:rPr>
        <w:t>para esto es necesario hablar un lenguaje común evadiendo ambigüedades ya que en el ámbito en que se ubica la investigación se dan diversos elementos inmersos a identificar, profundizar y analizar, particularmente a nivel del lenguaje.</w:t>
      </w:r>
    </w:p>
    <w:p w:rsidR="007D3EC7" w:rsidRPr="00E264E7" w:rsidRDefault="007D3EC7" w:rsidP="007D3EC7">
      <w:pPr>
        <w:tabs>
          <w:tab w:val="left" w:pos="540"/>
        </w:tabs>
        <w:spacing w:line="360" w:lineRule="auto"/>
        <w:jc w:val="both"/>
        <w:rPr>
          <w:lang w:val="es-MX"/>
        </w:rPr>
      </w:pPr>
      <w:r w:rsidRPr="007064A9">
        <w:rPr>
          <w:lang w:val="es-MX"/>
        </w:rPr>
        <w:t>Para una comprensión exacta del fenómeno social</w:t>
      </w:r>
      <w:r>
        <w:rPr>
          <w:lang w:val="es-MX"/>
        </w:rPr>
        <w:t xml:space="preserve"> que se estudiará</w:t>
      </w:r>
      <w:r w:rsidRPr="007064A9">
        <w:rPr>
          <w:lang w:val="es-MX"/>
        </w:rPr>
        <w:t>, se realizará una clasificación de los aspectos a analizar sobre la vida de adolescentes embarazadas y para ello se determinarán</w:t>
      </w:r>
      <w:r>
        <w:rPr>
          <w:lang w:val="es-MX"/>
        </w:rPr>
        <w:t xml:space="preserve"> los </w:t>
      </w:r>
      <w:r w:rsidRPr="00E264E7">
        <w:rPr>
          <w:lang w:val="es-MX"/>
        </w:rPr>
        <w:t xml:space="preserve">códigos con sus respectivos significados  de modo que pueda ser conservada y comprendida la subjetividad de las informantes claves. </w:t>
      </w:r>
      <w:r w:rsidRPr="00E264E7">
        <w:rPr>
          <w:rStyle w:val="Refdenotaalpie"/>
          <w:lang w:val="es-MX"/>
        </w:rPr>
        <w:footnoteReference w:id="17"/>
      </w:r>
      <w:r w:rsidRPr="00E264E7">
        <w:rPr>
          <w:lang w:val="es-MX"/>
        </w:rPr>
        <w:t xml:space="preserve"> </w:t>
      </w:r>
    </w:p>
    <w:p w:rsidR="00FC6F98" w:rsidRDefault="007D3EC7" w:rsidP="007D3EC7">
      <w:pPr>
        <w:tabs>
          <w:tab w:val="left" w:pos="540"/>
        </w:tabs>
        <w:spacing w:line="360" w:lineRule="auto"/>
        <w:jc w:val="both"/>
        <w:rPr>
          <w:lang w:val="es-MX"/>
        </w:rPr>
      </w:pPr>
      <w:r w:rsidRPr="00E264E7">
        <w:rPr>
          <w:lang w:val="es-MX"/>
        </w:rPr>
        <w:t>Para lograr  la codificación de los datos será necesaria realizar un estudio fenomenológico cuyo objetivo de investigación</w:t>
      </w:r>
      <w:r>
        <w:rPr>
          <w:lang w:val="es-MX"/>
        </w:rPr>
        <w:t xml:space="preserve"> es</w:t>
      </w:r>
      <w:r w:rsidRPr="00E264E7">
        <w:rPr>
          <w:lang w:val="es-MX"/>
        </w:rPr>
        <w:t xml:space="preserve"> expl</w:t>
      </w:r>
      <w:r>
        <w:rPr>
          <w:lang w:val="es-MX"/>
        </w:rPr>
        <w:t xml:space="preserve">orar la experiencia de </w:t>
      </w:r>
      <w:r w:rsidRPr="00E264E7">
        <w:rPr>
          <w:lang w:val="es-MX"/>
        </w:rPr>
        <w:t>un embarazo a temprana edad.</w:t>
      </w:r>
    </w:p>
    <w:p w:rsidR="00C154FF" w:rsidRDefault="00C154FF" w:rsidP="00C154FF">
      <w:pPr>
        <w:tabs>
          <w:tab w:val="left" w:pos="540"/>
        </w:tabs>
        <w:spacing w:line="360" w:lineRule="auto"/>
        <w:jc w:val="both"/>
        <w:rPr>
          <w:lang w:val="es-MX"/>
        </w:rPr>
      </w:pPr>
    </w:p>
    <w:p w:rsidR="00FC6F98" w:rsidRDefault="005D2FE5" w:rsidP="005D2FE5">
      <w:pPr>
        <w:tabs>
          <w:tab w:val="left" w:pos="540"/>
        </w:tabs>
        <w:spacing w:line="360" w:lineRule="auto"/>
        <w:jc w:val="center"/>
        <w:rPr>
          <w:lang w:val="es-MX"/>
        </w:rPr>
      </w:pPr>
      <w:r>
        <w:rPr>
          <w:lang w:val="es-MX"/>
        </w:rPr>
        <w:t>TABLA Nº 1</w:t>
      </w:r>
    </w:p>
    <w:p w:rsidR="007D3EC7" w:rsidRPr="00332055" w:rsidRDefault="007D3EC7" w:rsidP="007D3EC7">
      <w:pPr>
        <w:tabs>
          <w:tab w:val="left" w:pos="540"/>
        </w:tabs>
        <w:spacing w:line="360" w:lineRule="auto"/>
        <w:jc w:val="center"/>
        <w:rPr>
          <w:lang w:val="es-MX"/>
        </w:rPr>
      </w:pPr>
      <w:r w:rsidRPr="00332055">
        <w:rPr>
          <w:lang w:val="es-MX"/>
        </w:rPr>
        <w:t>MATRIZ PARA LA CODIFICACIÓN DEL LENGUAJE.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8CCE4"/>
        <w:tblLook w:val="04A0"/>
      </w:tblPr>
      <w:tblGrid>
        <w:gridCol w:w="2898"/>
        <w:gridCol w:w="2898"/>
        <w:gridCol w:w="2898"/>
      </w:tblGrid>
      <w:tr w:rsidR="007D3EC7" w:rsidRPr="00332055" w:rsidTr="00652A31">
        <w:tc>
          <w:tcPr>
            <w:tcW w:w="2898" w:type="dxa"/>
            <w:shd w:val="clear" w:color="auto" w:fill="B8CCE4"/>
          </w:tcPr>
          <w:p w:rsidR="007D3EC7" w:rsidRPr="00332055" w:rsidRDefault="007D3EC7" w:rsidP="00652A31">
            <w:pPr>
              <w:tabs>
                <w:tab w:val="left" w:pos="540"/>
              </w:tabs>
              <w:spacing w:line="360" w:lineRule="auto"/>
              <w:jc w:val="center"/>
              <w:rPr>
                <w:sz w:val="18"/>
                <w:szCs w:val="18"/>
                <w:lang w:val="es-MX"/>
              </w:rPr>
            </w:pPr>
            <w:r w:rsidRPr="00332055">
              <w:rPr>
                <w:sz w:val="18"/>
                <w:szCs w:val="18"/>
                <w:lang w:val="es-MX"/>
              </w:rPr>
              <w:t>DATOS-UNIDADES DE SIGNIFICADO</w:t>
            </w:r>
          </w:p>
        </w:tc>
        <w:tc>
          <w:tcPr>
            <w:tcW w:w="2898" w:type="dxa"/>
            <w:shd w:val="clear" w:color="auto" w:fill="B8CCE4"/>
          </w:tcPr>
          <w:p w:rsidR="007D3EC7" w:rsidRPr="00332055" w:rsidRDefault="007D3EC7" w:rsidP="00652A31">
            <w:pPr>
              <w:tabs>
                <w:tab w:val="left" w:pos="540"/>
              </w:tabs>
              <w:spacing w:line="360" w:lineRule="auto"/>
              <w:jc w:val="center"/>
              <w:rPr>
                <w:sz w:val="18"/>
                <w:szCs w:val="18"/>
                <w:lang w:val="es-MX"/>
              </w:rPr>
            </w:pPr>
            <w:r>
              <w:rPr>
                <w:sz w:val="18"/>
                <w:szCs w:val="18"/>
                <w:lang w:val="es-MX"/>
              </w:rPr>
              <w:t>CÓ</w:t>
            </w:r>
            <w:r w:rsidRPr="00332055">
              <w:rPr>
                <w:sz w:val="18"/>
                <w:szCs w:val="18"/>
                <w:lang w:val="es-MX"/>
              </w:rPr>
              <w:t>DIGOS</w:t>
            </w:r>
          </w:p>
        </w:tc>
        <w:tc>
          <w:tcPr>
            <w:tcW w:w="2898" w:type="dxa"/>
            <w:shd w:val="clear" w:color="auto" w:fill="B8CCE4"/>
          </w:tcPr>
          <w:p w:rsidR="007D3EC7" w:rsidRPr="00332055" w:rsidRDefault="007D3EC7" w:rsidP="00652A31">
            <w:pPr>
              <w:tabs>
                <w:tab w:val="left" w:pos="540"/>
              </w:tabs>
              <w:spacing w:line="360" w:lineRule="auto"/>
              <w:jc w:val="center"/>
              <w:rPr>
                <w:sz w:val="18"/>
                <w:szCs w:val="18"/>
                <w:lang w:val="es-MX"/>
              </w:rPr>
            </w:pPr>
            <w:r w:rsidRPr="00332055">
              <w:rPr>
                <w:sz w:val="18"/>
                <w:szCs w:val="18"/>
                <w:lang w:val="es-MX"/>
              </w:rPr>
              <w:t>SIGNIFICADOS</w:t>
            </w:r>
          </w:p>
        </w:tc>
      </w:tr>
      <w:tr w:rsidR="007D3EC7" w:rsidRPr="00332055" w:rsidTr="00652A31">
        <w:tc>
          <w:tcPr>
            <w:tcW w:w="2898" w:type="dxa"/>
            <w:shd w:val="clear" w:color="auto" w:fill="B8CCE4"/>
          </w:tcPr>
          <w:p w:rsidR="007D3EC7" w:rsidRPr="00332055" w:rsidRDefault="007D3EC7" w:rsidP="00652A31">
            <w:pPr>
              <w:tabs>
                <w:tab w:val="left" w:pos="540"/>
              </w:tabs>
              <w:spacing w:line="360" w:lineRule="auto"/>
              <w:jc w:val="both"/>
              <w:rPr>
                <w:sz w:val="18"/>
                <w:szCs w:val="18"/>
                <w:lang w:val="es-MX"/>
              </w:rPr>
            </w:pPr>
            <w:r w:rsidRPr="00332055">
              <w:rPr>
                <w:sz w:val="18"/>
                <w:szCs w:val="18"/>
                <w:lang w:val="es-MX"/>
              </w:rPr>
              <w:t>Las unidades de significado es la información obtenida a través de la aplicación de los diferentes instrumentos  la cual será transcrita de manera fragmentada.</w:t>
            </w:r>
          </w:p>
          <w:p w:rsidR="007D3EC7" w:rsidRPr="00332055" w:rsidRDefault="007D3EC7" w:rsidP="00652A31">
            <w:pPr>
              <w:tabs>
                <w:tab w:val="left" w:pos="540"/>
              </w:tabs>
              <w:spacing w:line="360" w:lineRule="auto"/>
              <w:jc w:val="both"/>
              <w:rPr>
                <w:sz w:val="18"/>
                <w:szCs w:val="18"/>
                <w:lang w:val="es-MX"/>
              </w:rPr>
            </w:pPr>
          </w:p>
        </w:tc>
        <w:tc>
          <w:tcPr>
            <w:tcW w:w="2898" w:type="dxa"/>
            <w:shd w:val="clear" w:color="auto" w:fill="B8CCE4"/>
          </w:tcPr>
          <w:p w:rsidR="007D3EC7" w:rsidRPr="00332055" w:rsidRDefault="007D3EC7" w:rsidP="00652A31">
            <w:pPr>
              <w:tabs>
                <w:tab w:val="left" w:pos="540"/>
              </w:tabs>
              <w:spacing w:line="360" w:lineRule="auto"/>
              <w:jc w:val="both"/>
              <w:rPr>
                <w:sz w:val="18"/>
                <w:szCs w:val="18"/>
                <w:lang w:val="es-MX"/>
              </w:rPr>
            </w:pPr>
            <w:r w:rsidRPr="00332055">
              <w:rPr>
                <w:sz w:val="18"/>
                <w:szCs w:val="18"/>
              </w:rPr>
              <w:t>Conjunto de reglas y de signos, señales o símbolos que por una convención natural o artificial permite transmitir una información menos extensa de las unidades de significado.</w:t>
            </w:r>
          </w:p>
        </w:tc>
        <w:tc>
          <w:tcPr>
            <w:tcW w:w="2898" w:type="dxa"/>
            <w:shd w:val="clear" w:color="auto" w:fill="B8CCE4"/>
          </w:tcPr>
          <w:p w:rsidR="007D3EC7" w:rsidRPr="00332055" w:rsidRDefault="007D3EC7" w:rsidP="00652A31">
            <w:pPr>
              <w:tabs>
                <w:tab w:val="left" w:pos="540"/>
              </w:tabs>
              <w:spacing w:line="360" w:lineRule="auto"/>
              <w:jc w:val="both"/>
              <w:rPr>
                <w:sz w:val="18"/>
                <w:szCs w:val="18"/>
                <w:lang w:val="es-MX"/>
              </w:rPr>
            </w:pPr>
            <w:r w:rsidRPr="00332055">
              <w:rPr>
                <w:sz w:val="18"/>
                <w:szCs w:val="18"/>
                <w:lang w:val="es-MX"/>
              </w:rPr>
              <w:t xml:space="preserve">Hace referencia al concepto concreto del código, </w:t>
            </w:r>
            <w:r w:rsidRPr="00332055">
              <w:rPr>
                <w:sz w:val="18"/>
                <w:szCs w:val="18"/>
              </w:rPr>
              <w:t xml:space="preserve">es decir el contenido mental que le es dado a </w:t>
            </w:r>
            <w:r w:rsidRPr="0040551F">
              <w:rPr>
                <w:sz w:val="18"/>
                <w:szCs w:val="18"/>
              </w:rPr>
              <w:t xml:space="preserve">cada </w:t>
            </w:r>
            <w:hyperlink r:id="rId53" w:tooltip="Signo lingüístico" w:history="1">
              <w:r w:rsidRPr="0040551F">
                <w:rPr>
                  <w:rStyle w:val="Hipervnculo"/>
                  <w:color w:val="auto"/>
                  <w:sz w:val="18"/>
                  <w:szCs w:val="18"/>
                  <w:u w:val="none"/>
                </w:rPr>
                <w:t>signo lingüístico</w:t>
              </w:r>
            </w:hyperlink>
            <w:r w:rsidRPr="0040551F">
              <w:rPr>
                <w:sz w:val="18"/>
                <w:szCs w:val="18"/>
              </w:rPr>
              <w:t xml:space="preserve"> y se asocia al</w:t>
            </w:r>
            <w:r w:rsidRPr="00332055">
              <w:rPr>
                <w:sz w:val="18"/>
                <w:szCs w:val="18"/>
              </w:rPr>
              <w:t xml:space="preserve"> signo en todo tipo de comunicación.</w:t>
            </w:r>
          </w:p>
        </w:tc>
      </w:tr>
    </w:tbl>
    <w:p w:rsidR="007D3EC7" w:rsidRPr="00332055" w:rsidRDefault="007D3EC7" w:rsidP="007D3EC7">
      <w:pPr>
        <w:tabs>
          <w:tab w:val="left" w:pos="540"/>
        </w:tabs>
        <w:spacing w:line="360" w:lineRule="auto"/>
        <w:jc w:val="both"/>
        <w:rPr>
          <w:sz w:val="18"/>
          <w:szCs w:val="18"/>
          <w:lang w:val="es-MX"/>
        </w:rPr>
      </w:pPr>
      <w:r>
        <w:rPr>
          <w:sz w:val="18"/>
          <w:szCs w:val="18"/>
          <w:lang w:val="es-MX"/>
        </w:rPr>
        <w:t>FUENTE: Elaboración propia de las estudiantes egresadas de la Licenciatura en Trabajo Social, ciclo I-2011.</w:t>
      </w:r>
    </w:p>
    <w:p w:rsidR="007D3EC7" w:rsidRDefault="007D3EC7" w:rsidP="007D3EC7">
      <w:pPr>
        <w:tabs>
          <w:tab w:val="left" w:pos="540"/>
        </w:tabs>
        <w:spacing w:line="360" w:lineRule="auto"/>
        <w:jc w:val="both"/>
        <w:rPr>
          <w:lang w:val="es-MX"/>
        </w:rPr>
      </w:pPr>
    </w:p>
    <w:p w:rsidR="007D3EC7" w:rsidRPr="00F9676C" w:rsidRDefault="007D3EC7" w:rsidP="007D3EC7">
      <w:pPr>
        <w:pStyle w:val="Prrafodelista"/>
        <w:spacing w:line="360" w:lineRule="auto"/>
        <w:ind w:left="0"/>
        <w:jc w:val="both"/>
        <w:rPr>
          <w:rFonts w:ascii="Times New Roman" w:hAnsi="Times New Roman"/>
          <w:sz w:val="24"/>
          <w:szCs w:val="24"/>
        </w:rPr>
      </w:pPr>
      <w:r w:rsidRPr="00F9676C">
        <w:rPr>
          <w:rFonts w:ascii="Times New Roman" w:hAnsi="Times New Roman"/>
          <w:sz w:val="24"/>
          <w:szCs w:val="24"/>
          <w:lang w:val="es-MX"/>
        </w:rPr>
        <w:t>CONTROL DE ELEMENTOS ESPURIOS</w:t>
      </w:r>
    </w:p>
    <w:p w:rsidR="007D3EC7" w:rsidRPr="000110C1" w:rsidRDefault="007D3EC7" w:rsidP="007D3EC7">
      <w:pPr>
        <w:spacing w:line="360" w:lineRule="auto"/>
        <w:jc w:val="both"/>
        <w:rPr>
          <w:sz w:val="8"/>
          <w:szCs w:val="8"/>
          <w:lang w:val="es-MX"/>
        </w:rPr>
      </w:pPr>
    </w:p>
    <w:p w:rsidR="007D3EC7" w:rsidRDefault="007D3EC7" w:rsidP="007D3EC7">
      <w:pPr>
        <w:spacing w:line="360" w:lineRule="auto"/>
        <w:jc w:val="both"/>
        <w:rPr>
          <w:lang w:val="es-MX"/>
        </w:rPr>
      </w:pPr>
      <w:r>
        <w:rPr>
          <w:lang w:val="es-MX"/>
        </w:rPr>
        <w:t xml:space="preserve"> En el momento del diseño de la investigación  es necesario que sean previstas  técnicas p</w:t>
      </w:r>
      <w:r w:rsidRPr="002F2F7E">
        <w:rPr>
          <w:lang w:val="es-MX"/>
        </w:rPr>
        <w:t>ara avalar la veracidad</w:t>
      </w:r>
      <w:r>
        <w:rPr>
          <w:lang w:val="es-MX"/>
        </w:rPr>
        <w:t xml:space="preserve">, autenticidad, y el anti espejismo </w:t>
      </w:r>
      <w:r w:rsidRPr="002F2F7E">
        <w:rPr>
          <w:lang w:val="es-MX"/>
        </w:rPr>
        <w:t xml:space="preserve">de los resultados de la investigación, </w:t>
      </w:r>
      <w:r>
        <w:rPr>
          <w:lang w:val="es-MX"/>
        </w:rPr>
        <w:t xml:space="preserve">por esta razón </w:t>
      </w:r>
      <w:r w:rsidRPr="002F2F7E">
        <w:rPr>
          <w:lang w:val="es-MX"/>
        </w:rPr>
        <w:t>se han considerado elementos que a contin</w:t>
      </w:r>
      <w:r>
        <w:rPr>
          <w:lang w:val="es-MX"/>
        </w:rPr>
        <w:t>uación se mencionan:</w:t>
      </w:r>
    </w:p>
    <w:p w:rsidR="007D3EC7" w:rsidRDefault="007D3EC7" w:rsidP="007D3EC7">
      <w:pPr>
        <w:spacing w:line="360" w:lineRule="auto"/>
        <w:ind w:hanging="426"/>
        <w:jc w:val="both"/>
        <w:rPr>
          <w:lang w:val="es-MX"/>
        </w:rPr>
      </w:pPr>
      <w:r>
        <w:rPr>
          <w:lang w:val="es-MX"/>
        </w:rPr>
        <w:t xml:space="preserve">       -No confundir participante con informante ya que aunque suenen similares cada una tiene su propia definición.</w:t>
      </w:r>
    </w:p>
    <w:p w:rsidR="007D3EC7" w:rsidRDefault="007D3EC7" w:rsidP="007D3EC7">
      <w:pPr>
        <w:spacing w:line="360" w:lineRule="auto"/>
        <w:ind w:hanging="426"/>
        <w:jc w:val="both"/>
        <w:rPr>
          <w:lang w:val="es-MX"/>
        </w:rPr>
      </w:pPr>
      <w:r>
        <w:rPr>
          <w:lang w:val="es-MX"/>
        </w:rPr>
        <w:t xml:space="preserve">       -Precaverse  frente  a los efectos reactivos del investigador ya que se sabe  que todo investigador </w:t>
      </w:r>
      <w:r w:rsidR="003B7A45">
        <w:rPr>
          <w:lang w:val="es-MX"/>
        </w:rPr>
        <w:t>está</w:t>
      </w:r>
      <w:r>
        <w:rPr>
          <w:lang w:val="es-MX"/>
        </w:rPr>
        <w:t xml:space="preserve"> contaminado de prejuicios que distorsionan su visión sobre la información que se presenta.</w:t>
      </w:r>
    </w:p>
    <w:p w:rsidR="007D3EC7" w:rsidRDefault="007D3EC7" w:rsidP="007D3EC7">
      <w:pPr>
        <w:spacing w:line="360" w:lineRule="auto"/>
        <w:ind w:hanging="426"/>
        <w:jc w:val="both"/>
        <w:rPr>
          <w:lang w:val="es-MX"/>
        </w:rPr>
      </w:pPr>
      <w:r>
        <w:rPr>
          <w:lang w:val="es-MX"/>
        </w:rPr>
        <w:t xml:space="preserve">       -Tener conciencia  sobre las limitaciones  en la capacidad de observación la cual se limita y debe ser complementada  y contrastada con otras observaciones.</w:t>
      </w:r>
      <w:r>
        <w:rPr>
          <w:rStyle w:val="Refdenotaalpie"/>
          <w:lang w:val="es-MX"/>
        </w:rPr>
        <w:footnoteReference w:id="18"/>
      </w:r>
      <w:r>
        <w:rPr>
          <w:lang w:val="es-MX"/>
        </w:rPr>
        <w:t xml:space="preserve"> </w:t>
      </w:r>
    </w:p>
    <w:p w:rsidR="007D3EC7" w:rsidRDefault="007D3EC7" w:rsidP="007D3EC7">
      <w:pPr>
        <w:spacing w:line="360" w:lineRule="auto"/>
        <w:ind w:hanging="426"/>
        <w:jc w:val="both"/>
        <w:rPr>
          <w:lang w:val="es-MX"/>
        </w:rPr>
      </w:pPr>
      <w:r>
        <w:rPr>
          <w:lang w:val="es-MX"/>
        </w:rPr>
        <w:t xml:space="preserve">       Es decir que todo investigador  que utiliza técnicas cualitativas  debe adoptar medidas, antes de iniciar  el trabajo de recogida de datos entre estas podemos mencionar las encuestas, entrevistas. Ya que se tiene que tomar en cuenta que  no todo informante  es igualmente testigo  y que puede brindar la información desde otro punto de  vista.</w:t>
      </w:r>
    </w:p>
    <w:p w:rsidR="007D3EC7" w:rsidRPr="00BF0176" w:rsidRDefault="007D3EC7" w:rsidP="007D3EC7">
      <w:pPr>
        <w:spacing w:line="360" w:lineRule="auto"/>
        <w:jc w:val="both"/>
        <w:rPr>
          <w:lang w:val="es-MX"/>
        </w:rPr>
      </w:pPr>
      <w:r>
        <w:rPr>
          <w:lang w:val="es-MX"/>
        </w:rPr>
        <w:t>Las informantes claves deberán cumplir con las características establecidas inicialmente todo esto para garantizar las medidas para lograr la confiabilidad y autenticidad para evitar un análisis superficial.</w:t>
      </w:r>
    </w:p>
    <w:p w:rsidR="007D3EC7" w:rsidRDefault="007D3EC7" w:rsidP="007D3EC7">
      <w:pPr>
        <w:spacing w:line="360" w:lineRule="auto"/>
        <w:jc w:val="both"/>
        <w:rPr>
          <w:lang w:val="es-MX"/>
        </w:rPr>
      </w:pPr>
      <w:r>
        <w:rPr>
          <w:lang w:val="es-MX"/>
        </w:rPr>
        <w:t xml:space="preserve"> El grupo investigador tomará cada aspecto que se detalle en la investigación por las  informantes para  comprender el fenómeno desde la perspectiva científica de la Fenomenología, buscando encontrar </w:t>
      </w:r>
      <w:r w:rsidRPr="002F2F7E">
        <w:rPr>
          <w:lang w:val="es-MX"/>
        </w:rPr>
        <w:t>la calidad de la informa</w:t>
      </w:r>
      <w:r>
        <w:rPr>
          <w:lang w:val="es-MX"/>
        </w:rPr>
        <w:t xml:space="preserve">ción </w:t>
      </w:r>
      <w:r w:rsidRPr="009473DF">
        <w:rPr>
          <w:lang w:val="es-MX"/>
        </w:rPr>
        <w:t>aplicando las estrategias correspondientes  para comprobar información entre estas están. (Estudio de casos, historias de vida y grabaciones de conversaciones con familiares de las adolescentes y profesionales que aporten a la investigación).</w:t>
      </w:r>
    </w:p>
    <w:p w:rsidR="007D3EC7" w:rsidRPr="00DA08D9" w:rsidRDefault="007D3EC7" w:rsidP="007D3EC7">
      <w:pPr>
        <w:spacing w:line="360" w:lineRule="auto"/>
        <w:jc w:val="both"/>
        <w:rPr>
          <w:lang w:val="es-MX"/>
        </w:rPr>
      </w:pPr>
    </w:p>
    <w:p w:rsidR="007D3EC7" w:rsidRDefault="007D3EC7" w:rsidP="007D3EC7">
      <w:pPr>
        <w:spacing w:line="360" w:lineRule="auto"/>
        <w:jc w:val="both"/>
        <w:rPr>
          <w:lang w:val="es-MX"/>
        </w:rPr>
      </w:pPr>
    </w:p>
    <w:p w:rsidR="007D3EC7" w:rsidRPr="00F9676C" w:rsidRDefault="007D3EC7" w:rsidP="007D3EC7">
      <w:pPr>
        <w:spacing w:line="360" w:lineRule="auto"/>
        <w:jc w:val="both"/>
        <w:rPr>
          <w:lang w:val="es-MX"/>
        </w:rPr>
      </w:pPr>
      <w:r w:rsidRPr="00F9676C">
        <w:rPr>
          <w:lang w:val="es-MX"/>
        </w:rPr>
        <w:t>COMPARACIÓN</w:t>
      </w:r>
    </w:p>
    <w:p w:rsidR="007D3EC7" w:rsidRPr="00FE31C7" w:rsidRDefault="007D3EC7" w:rsidP="007D3EC7">
      <w:pPr>
        <w:spacing w:line="360" w:lineRule="auto"/>
        <w:jc w:val="both"/>
        <w:rPr>
          <w:lang w:val="es-MX"/>
        </w:rPr>
      </w:pPr>
      <w:r w:rsidRPr="00FE31C7">
        <w:rPr>
          <w:lang w:val="es-MX"/>
        </w:rPr>
        <w:t>Antes de iniciar   la recogida  de datos se debe contar con la localización  del núcleo central  del fenómeno que se quiere estudiar disponiendo de un conocimiento teórico  ya sea de bibliografías,  situaciones o experiencias que sirvan de orientación  a la búsqueda de datos para garantizar la cal</w:t>
      </w:r>
      <w:r>
        <w:rPr>
          <w:lang w:val="es-MX"/>
        </w:rPr>
        <w:t>idad de la información obtenida, esta se hará a través de la triangulación  ya que se hará una comparación  de las experiencias  relatadas por cada informante clave  y fundamentar lo empírico con planteamientos teóricos existentes sobre el objeto de estudio.</w:t>
      </w:r>
    </w:p>
    <w:p w:rsidR="007D3EC7" w:rsidRDefault="007D3EC7" w:rsidP="0040551F">
      <w:pPr>
        <w:jc w:val="both"/>
        <w:rPr>
          <w:b/>
          <w:lang w:val="es-MX"/>
        </w:rPr>
      </w:pPr>
    </w:p>
    <w:p w:rsidR="007D3EC7" w:rsidRPr="009473DF" w:rsidRDefault="007D3EC7" w:rsidP="007D3EC7">
      <w:pPr>
        <w:spacing w:line="360" w:lineRule="auto"/>
        <w:jc w:val="both"/>
        <w:rPr>
          <w:b/>
          <w:lang w:val="es-MX"/>
        </w:rPr>
      </w:pPr>
      <w:r w:rsidRPr="009473DF">
        <w:rPr>
          <w:b/>
          <w:lang w:val="es-MX"/>
        </w:rPr>
        <w:t>Fuentes de información</w:t>
      </w:r>
    </w:p>
    <w:p w:rsidR="007D3EC7" w:rsidRDefault="007D3EC7" w:rsidP="007D3EC7">
      <w:pPr>
        <w:tabs>
          <w:tab w:val="left" w:pos="567"/>
        </w:tabs>
        <w:spacing w:line="360" w:lineRule="auto"/>
        <w:jc w:val="both"/>
        <w:rPr>
          <w:lang w:val="es-MX"/>
        </w:rPr>
      </w:pPr>
      <w:r>
        <w:rPr>
          <w:lang w:val="es-MX"/>
        </w:rPr>
        <w:t>En la investigación, serán fundamentales las experiencias, que serán narradas por las informantes claves, así como el aporte de profesionales que trabajan en los proyectos dirigidos a este fenómeno. También, se buscará información en fuentes documentales como libros, tesis, sitios web etc. para comparar teóricamente la información. Lo que se busca es lograr tener un amplio criterio sobre el tema.</w:t>
      </w:r>
    </w:p>
    <w:p w:rsidR="007D3EC7" w:rsidRDefault="007D3EC7" w:rsidP="0040551F">
      <w:pPr>
        <w:tabs>
          <w:tab w:val="left" w:pos="567"/>
        </w:tabs>
        <w:jc w:val="both"/>
        <w:rPr>
          <w:lang w:val="es-MX"/>
        </w:rPr>
      </w:pPr>
    </w:p>
    <w:p w:rsidR="007D3EC7" w:rsidRDefault="007D3EC7" w:rsidP="007D3EC7">
      <w:pPr>
        <w:tabs>
          <w:tab w:val="left" w:pos="720"/>
          <w:tab w:val="left" w:pos="900"/>
        </w:tabs>
        <w:spacing w:line="360" w:lineRule="auto"/>
        <w:jc w:val="both"/>
        <w:rPr>
          <w:b/>
          <w:lang w:val="es-MX"/>
        </w:rPr>
      </w:pPr>
      <w:r w:rsidRPr="007B4FA9">
        <w:rPr>
          <w:b/>
          <w:lang w:val="es-MX"/>
        </w:rPr>
        <w:t xml:space="preserve">Medidas para garantizar la veracidad de la información </w:t>
      </w:r>
    </w:p>
    <w:p w:rsidR="007D3EC7" w:rsidRPr="002C1B3E" w:rsidRDefault="007D3EC7" w:rsidP="007D3EC7">
      <w:pPr>
        <w:tabs>
          <w:tab w:val="left" w:pos="720"/>
          <w:tab w:val="left" w:pos="900"/>
        </w:tabs>
        <w:spacing w:line="360" w:lineRule="auto"/>
        <w:jc w:val="both"/>
        <w:rPr>
          <w:lang w:val="es-MX"/>
        </w:rPr>
      </w:pPr>
      <w:r w:rsidRPr="007B4FA9">
        <w:rPr>
          <w:lang w:val="es-MX"/>
        </w:rPr>
        <w:t>Los criterios que se utilizarán</w:t>
      </w:r>
      <w:r>
        <w:rPr>
          <w:lang w:val="es-MX"/>
        </w:rPr>
        <w:t xml:space="preserve"> para garantizar la calidad de la información en este</w:t>
      </w:r>
      <w:r w:rsidRPr="007B4FA9">
        <w:rPr>
          <w:lang w:val="es-MX"/>
        </w:rPr>
        <w:t xml:space="preserve"> estudio cualitativo son: </w:t>
      </w:r>
      <w:r>
        <w:rPr>
          <w:lang w:val="es-MX"/>
        </w:rPr>
        <w:t>La credibilidad,</w:t>
      </w:r>
      <w:r w:rsidRPr="002C1B3E">
        <w:rPr>
          <w:lang w:val="es-MX"/>
        </w:rPr>
        <w:t xml:space="preserve"> la transferibilidad, dependencia y confirmación. </w:t>
      </w:r>
    </w:p>
    <w:p w:rsidR="007D3EC7" w:rsidRPr="002C1B3E" w:rsidRDefault="007D3EC7" w:rsidP="007D3EC7">
      <w:pPr>
        <w:spacing w:line="360" w:lineRule="auto"/>
        <w:jc w:val="center"/>
        <w:rPr>
          <w:b/>
          <w:lang w:val="es-MX"/>
        </w:rPr>
      </w:pPr>
    </w:p>
    <w:p w:rsidR="007D3EC7" w:rsidRPr="00F9676C" w:rsidRDefault="007D3EC7" w:rsidP="007D3EC7">
      <w:pPr>
        <w:jc w:val="center"/>
        <w:rPr>
          <w:lang w:val="es-MX"/>
        </w:rPr>
      </w:pPr>
      <w:r w:rsidRPr="00F9676C">
        <w:rPr>
          <w:lang w:val="es-MX"/>
        </w:rPr>
        <w:t>5</w:t>
      </w:r>
    </w:p>
    <w:p w:rsidR="007D3EC7" w:rsidRPr="00F9676C" w:rsidRDefault="007D3EC7" w:rsidP="007D3EC7">
      <w:pPr>
        <w:jc w:val="center"/>
        <w:rPr>
          <w:lang w:val="es-MX"/>
        </w:rPr>
      </w:pPr>
      <w:r w:rsidRPr="00F9676C">
        <w:rPr>
          <w:lang w:val="es-MX"/>
        </w:rPr>
        <w:t>RECOLECCIÓN DE DATOS</w:t>
      </w:r>
    </w:p>
    <w:p w:rsidR="007D3EC7" w:rsidRPr="00F9676C" w:rsidRDefault="007D3EC7" w:rsidP="007D3EC7">
      <w:pPr>
        <w:tabs>
          <w:tab w:val="left" w:pos="2280"/>
        </w:tabs>
        <w:jc w:val="center"/>
        <w:rPr>
          <w:color w:val="FF0000"/>
          <w:lang w:val="es-MX"/>
        </w:rPr>
      </w:pPr>
    </w:p>
    <w:p w:rsidR="007D3EC7" w:rsidRDefault="007D3EC7" w:rsidP="007D3EC7">
      <w:pPr>
        <w:spacing w:line="360" w:lineRule="auto"/>
        <w:jc w:val="both"/>
        <w:rPr>
          <w:lang w:val="es-MX"/>
        </w:rPr>
      </w:pPr>
      <w:r w:rsidRPr="007C70ED">
        <w:rPr>
          <w:lang w:val="es-MX"/>
        </w:rPr>
        <w:t>La recolección de datos se hará desde la perspectiva teórico-metodológica de</w:t>
      </w:r>
      <w:r>
        <w:rPr>
          <w:lang w:val="es-MX"/>
        </w:rPr>
        <w:t xml:space="preserve"> </w:t>
      </w:r>
      <w:r w:rsidRPr="007C70ED">
        <w:rPr>
          <w:lang w:val="es-MX"/>
        </w:rPr>
        <w:t>l</w:t>
      </w:r>
      <w:r>
        <w:rPr>
          <w:lang w:val="es-MX"/>
        </w:rPr>
        <w:t>a Fenomenología</w:t>
      </w:r>
      <w:r w:rsidRPr="007C70ED">
        <w:rPr>
          <w:lang w:val="es-MX"/>
        </w:rPr>
        <w:t xml:space="preserve"> ya que este se aplica </w:t>
      </w:r>
      <w:r>
        <w:rPr>
          <w:lang w:val="es-MX"/>
        </w:rPr>
        <w:t xml:space="preserve">en el estudio de la experiencia y la descripción  de los significados vividos en nuestra vida cotidiana </w:t>
      </w:r>
      <w:r w:rsidRPr="007C70ED">
        <w:rPr>
          <w:lang w:val="es-MX"/>
        </w:rPr>
        <w:t xml:space="preserve">para entender la conducta de las  involucradas  pues debemos conocer como perciben la situación los obstáculos  que tienen que enfrentar y las alternativas que se les ofrecen entre otros. </w:t>
      </w:r>
    </w:p>
    <w:p w:rsidR="007D3EC7" w:rsidRDefault="007D3EC7" w:rsidP="007D3EC7">
      <w:pPr>
        <w:spacing w:line="360" w:lineRule="auto"/>
        <w:jc w:val="both"/>
        <w:rPr>
          <w:lang w:val="es-MX"/>
        </w:rPr>
      </w:pPr>
      <w:r>
        <w:rPr>
          <w:lang w:val="es-MX"/>
        </w:rPr>
        <w:t>Por lo tanto la recolección de datos debe tener características  que se mencionan a continuación y que se implementaran de la siguiente manera.</w:t>
      </w:r>
    </w:p>
    <w:p w:rsidR="0040551F" w:rsidRDefault="0040551F" w:rsidP="007D3EC7">
      <w:pPr>
        <w:spacing w:line="360" w:lineRule="auto"/>
        <w:jc w:val="both"/>
        <w:rPr>
          <w:b/>
          <w:lang w:val="es-MX"/>
        </w:rPr>
      </w:pPr>
    </w:p>
    <w:p w:rsidR="007D3EC7" w:rsidRPr="00756B9F" w:rsidRDefault="007D3EC7" w:rsidP="007D3EC7">
      <w:pPr>
        <w:spacing w:line="360" w:lineRule="auto"/>
        <w:jc w:val="both"/>
        <w:rPr>
          <w:lang w:val="es-MX"/>
        </w:rPr>
      </w:pPr>
      <w:r>
        <w:rPr>
          <w:b/>
          <w:lang w:val="es-MX"/>
        </w:rPr>
        <w:t>Elecció</w:t>
      </w:r>
      <w:r w:rsidRPr="009A7290">
        <w:rPr>
          <w:b/>
          <w:lang w:val="es-MX"/>
        </w:rPr>
        <w:t>n de informantes claves</w:t>
      </w:r>
    </w:p>
    <w:p w:rsidR="007D3EC7" w:rsidRDefault="007D3EC7" w:rsidP="007D3EC7">
      <w:pPr>
        <w:spacing w:line="360" w:lineRule="auto"/>
        <w:jc w:val="both"/>
        <w:rPr>
          <w:lang w:val="es-MX"/>
        </w:rPr>
      </w:pPr>
      <w:r>
        <w:rPr>
          <w:lang w:val="es-MX"/>
        </w:rPr>
        <w:t>Primeramente, se elige a la población objeto de estudio de la cual se escogen a cuatro adolescentes  del Centro Infantil de Protección Inmediata, tomando en cuenta que</w:t>
      </w:r>
      <w:r w:rsidRPr="00AC2D21">
        <w:rPr>
          <w:lang w:val="es-MX"/>
        </w:rPr>
        <w:t xml:space="preserve"> sean casos  de adolescentes con</w:t>
      </w:r>
      <w:r>
        <w:rPr>
          <w:lang w:val="es-MX"/>
        </w:rPr>
        <w:t xml:space="preserve"> embarazo precoz  que las situé en la temática de investigación. Se tendrá la experiencia</w:t>
      </w:r>
      <w:r w:rsidRPr="003B52E4">
        <w:rPr>
          <w:lang w:val="es-MX"/>
        </w:rPr>
        <w:t xml:space="preserve"> </w:t>
      </w:r>
      <w:r>
        <w:rPr>
          <w:lang w:val="es-MX"/>
        </w:rPr>
        <w:t>de las/os profesionales expertos (1 psicólogo, 1 Trabajadora Social),  esto para garantizar que la información  sea relevante y suficiente para poder llevar a cabo la triangulación.</w:t>
      </w:r>
    </w:p>
    <w:p w:rsidR="007D3EC7" w:rsidRDefault="007D3EC7" w:rsidP="007D3EC7">
      <w:pPr>
        <w:spacing w:line="360" w:lineRule="auto"/>
        <w:jc w:val="both"/>
        <w:rPr>
          <w:lang w:val="es-MX"/>
        </w:rPr>
      </w:pPr>
      <w:r>
        <w:rPr>
          <w:lang w:val="es-MX"/>
        </w:rPr>
        <w:t xml:space="preserve">Para obtener  estos </w:t>
      </w:r>
      <w:r w:rsidRPr="00743BF7">
        <w:rPr>
          <w:lang w:val="es-MX"/>
        </w:rPr>
        <w:t xml:space="preserve"> dat</w:t>
      </w:r>
      <w:r>
        <w:rPr>
          <w:lang w:val="es-MX"/>
        </w:rPr>
        <w:t>os se utilizarán dos técnicas:</w:t>
      </w:r>
      <w:r w:rsidRPr="00743BF7">
        <w:rPr>
          <w:lang w:val="es-MX"/>
        </w:rPr>
        <w:t xml:space="preserve"> la Entrevista en profundidad</w:t>
      </w:r>
      <w:r>
        <w:rPr>
          <w:lang w:val="es-MX"/>
        </w:rPr>
        <w:t xml:space="preserve"> que se tomará como técnica principal y la</w:t>
      </w:r>
      <w:r w:rsidRPr="00743BF7">
        <w:rPr>
          <w:lang w:val="es-MX"/>
        </w:rPr>
        <w:t xml:space="preserve"> Observación</w:t>
      </w:r>
      <w:r>
        <w:rPr>
          <w:lang w:val="es-MX"/>
        </w:rPr>
        <w:t xml:space="preserve"> selectiva</w:t>
      </w:r>
      <w:r w:rsidRPr="00743BF7">
        <w:rPr>
          <w:lang w:val="es-MX"/>
        </w:rPr>
        <w:t xml:space="preserve"> </w:t>
      </w:r>
      <w:r>
        <w:rPr>
          <w:lang w:val="es-MX"/>
        </w:rPr>
        <w:t xml:space="preserve">no participante como auxiliar </w:t>
      </w:r>
      <w:r w:rsidRPr="00743BF7">
        <w:rPr>
          <w:lang w:val="es-MX"/>
        </w:rPr>
        <w:t>ya que amb</w:t>
      </w:r>
      <w:r>
        <w:rPr>
          <w:lang w:val="es-MX"/>
        </w:rPr>
        <w:t>as  pueden ser utilizadas en</w:t>
      </w:r>
      <w:r w:rsidRPr="00743BF7">
        <w:rPr>
          <w:lang w:val="es-MX"/>
        </w:rPr>
        <w:t xml:space="preserve"> la recogida de datos</w:t>
      </w:r>
      <w:r>
        <w:rPr>
          <w:lang w:val="es-MX"/>
        </w:rPr>
        <w:t>,</w:t>
      </w:r>
      <w:r w:rsidRPr="00743BF7">
        <w:rPr>
          <w:lang w:val="es-MX"/>
        </w:rPr>
        <w:t xml:space="preserve"> ya que este tipo de investigación obliga al investigador buscar la proximidad  a la situación</w:t>
      </w:r>
      <w:r>
        <w:rPr>
          <w:lang w:val="es-MX"/>
        </w:rPr>
        <w:t xml:space="preserve"> objeto de estudio y analizar</w:t>
      </w:r>
      <w:r w:rsidRPr="00743BF7">
        <w:rPr>
          <w:lang w:val="es-MX"/>
        </w:rPr>
        <w:t xml:space="preserve"> la conducta rutinaria  de cada día sin interferencias</w:t>
      </w:r>
      <w:r>
        <w:rPr>
          <w:lang w:val="es-MX"/>
        </w:rPr>
        <w:t>,</w:t>
      </w:r>
      <w:r w:rsidRPr="00743BF7">
        <w:rPr>
          <w:lang w:val="es-MX"/>
        </w:rPr>
        <w:t xml:space="preserve"> por esta razón los datos son recogidos  en aquellas situaciones en las que el investigador  dispone de</w:t>
      </w:r>
      <w:r>
        <w:rPr>
          <w:lang w:val="es-MX"/>
        </w:rPr>
        <w:t xml:space="preserve"> accesibilidad para obtenerlas.</w:t>
      </w:r>
    </w:p>
    <w:p w:rsidR="007D3EC7" w:rsidRDefault="007D3EC7" w:rsidP="0040551F">
      <w:pPr>
        <w:jc w:val="both"/>
        <w:rPr>
          <w:lang w:val="es-MX"/>
        </w:rPr>
      </w:pPr>
    </w:p>
    <w:p w:rsidR="007D3EC7" w:rsidRPr="009A7290" w:rsidRDefault="007D3EC7" w:rsidP="007D3EC7">
      <w:pPr>
        <w:tabs>
          <w:tab w:val="left" w:pos="540"/>
        </w:tabs>
        <w:spacing w:line="360" w:lineRule="auto"/>
        <w:jc w:val="both"/>
        <w:rPr>
          <w:b/>
          <w:lang w:val="es-MX"/>
        </w:rPr>
      </w:pPr>
      <w:r>
        <w:rPr>
          <w:b/>
          <w:lang w:val="es-MX"/>
        </w:rPr>
        <w:t>T</w:t>
      </w:r>
      <w:r w:rsidRPr="009A7290">
        <w:rPr>
          <w:b/>
          <w:lang w:val="es-MX"/>
        </w:rPr>
        <w:t xml:space="preserve">écnicas a utilizar en la </w:t>
      </w:r>
      <w:r>
        <w:rPr>
          <w:b/>
          <w:lang w:val="es-MX"/>
        </w:rPr>
        <w:t xml:space="preserve"> </w:t>
      </w:r>
      <w:r w:rsidRPr="009A7290">
        <w:rPr>
          <w:b/>
          <w:lang w:val="es-MX"/>
        </w:rPr>
        <w:t>investigación</w:t>
      </w:r>
    </w:p>
    <w:p w:rsidR="007D3EC7" w:rsidRDefault="007D3EC7" w:rsidP="007D3EC7">
      <w:pPr>
        <w:spacing w:line="360" w:lineRule="auto"/>
        <w:jc w:val="both"/>
        <w:rPr>
          <w:lang w:val="es-MX"/>
        </w:rPr>
      </w:pPr>
      <w:r>
        <w:rPr>
          <w:lang w:val="es-MX"/>
        </w:rPr>
        <w:t xml:space="preserve">En este apartado, se detallan las técnicas que se utilizarán para lograr los objetivos planteados dentro de la investigación ya que estas son de suma importancia en el proceso por lo que se tratará de recoger toda la información que contribuya al enriquecimiento de la investigación. </w:t>
      </w:r>
    </w:p>
    <w:p w:rsidR="007D3EC7" w:rsidRDefault="007D3EC7" w:rsidP="0040551F">
      <w:pPr>
        <w:jc w:val="both"/>
        <w:rPr>
          <w:lang w:val="es-MX"/>
        </w:rPr>
      </w:pPr>
    </w:p>
    <w:p w:rsidR="007D3EC7" w:rsidRDefault="007D3EC7" w:rsidP="007D3EC7">
      <w:pPr>
        <w:spacing w:line="360" w:lineRule="auto"/>
        <w:jc w:val="both"/>
        <w:rPr>
          <w:lang w:val="es-MX"/>
        </w:rPr>
      </w:pPr>
      <w:r>
        <w:rPr>
          <w:lang w:val="es-MX"/>
        </w:rPr>
        <w:t>Las cuales se detallan a continuación:</w:t>
      </w:r>
    </w:p>
    <w:p w:rsidR="007D3EC7" w:rsidRPr="00A77CAB" w:rsidRDefault="007D3EC7" w:rsidP="007D3EC7">
      <w:pPr>
        <w:spacing w:line="360" w:lineRule="auto"/>
        <w:jc w:val="both"/>
        <w:rPr>
          <w:lang w:val="es-MX"/>
        </w:rPr>
      </w:pPr>
      <w:r w:rsidRPr="009A7290">
        <w:rPr>
          <w:b/>
          <w:lang w:val="es-MX"/>
        </w:rPr>
        <w:t>Entrevista en profundidad</w:t>
      </w:r>
    </w:p>
    <w:p w:rsidR="007D3EC7" w:rsidRDefault="007D3EC7" w:rsidP="007D3EC7">
      <w:pPr>
        <w:tabs>
          <w:tab w:val="left" w:pos="0"/>
          <w:tab w:val="left" w:pos="709"/>
        </w:tabs>
        <w:spacing w:line="360" w:lineRule="auto"/>
        <w:jc w:val="both"/>
        <w:rPr>
          <w:lang w:val="es-MX"/>
        </w:rPr>
      </w:pPr>
      <w:r>
        <w:rPr>
          <w:lang w:val="es-MX"/>
        </w:rPr>
        <w:t>Esta se llevará</w:t>
      </w:r>
      <w:r w:rsidRPr="00AD0713">
        <w:rPr>
          <w:lang w:val="es-MX"/>
        </w:rPr>
        <w:t xml:space="preserve"> a cabo mediante una </w:t>
      </w:r>
      <w:r w:rsidRPr="00F04B35">
        <w:rPr>
          <w:lang w:val="es-MX"/>
        </w:rPr>
        <w:t xml:space="preserve">razonamiento </w:t>
      </w:r>
      <w:r w:rsidRPr="00AD0713">
        <w:rPr>
          <w:lang w:val="es-MX"/>
        </w:rPr>
        <w:t>profesi</w:t>
      </w:r>
      <w:r>
        <w:rPr>
          <w:lang w:val="es-MX"/>
        </w:rPr>
        <w:t xml:space="preserve">onal </w:t>
      </w:r>
      <w:r w:rsidRPr="00AD0713">
        <w:rPr>
          <w:lang w:val="es-MX"/>
        </w:rPr>
        <w:t>y se implementará en</w:t>
      </w:r>
      <w:r>
        <w:rPr>
          <w:lang w:val="es-MX"/>
        </w:rPr>
        <w:t xml:space="preserve"> las reuniones que se llevará</w:t>
      </w:r>
      <w:r w:rsidRPr="00AD0713">
        <w:rPr>
          <w:lang w:val="es-MX"/>
        </w:rPr>
        <w:t>n a cabo con las informantes claves ya que se harán las individualizaciones</w:t>
      </w:r>
      <w:r>
        <w:rPr>
          <w:lang w:val="es-MX"/>
        </w:rPr>
        <w:t xml:space="preserve"> por cada caso siendo la principal en el proceso, buscando lo que es más importante y significativo para el entrevistado, a partir de su experiencia vivida, pero para lograr esto se estudiará cada caso en la que estará presente la investigadora y el investigado esto detallando de manera clara las estrategias que se utilizarán teniendo en </w:t>
      </w:r>
      <w:r>
        <w:rPr>
          <w:lang w:val="es-MX"/>
        </w:rPr>
        <w:lastRenderedPageBreak/>
        <w:t xml:space="preserve">cuenta si la informante se siente cómoda con estas garantizando además la confidencialidad en  la entrevista. </w:t>
      </w:r>
    </w:p>
    <w:p w:rsidR="007D3EC7" w:rsidRDefault="007D3EC7" w:rsidP="007D3EC7">
      <w:pPr>
        <w:tabs>
          <w:tab w:val="left" w:pos="360"/>
        </w:tabs>
        <w:spacing w:line="360" w:lineRule="auto"/>
        <w:jc w:val="both"/>
        <w:rPr>
          <w:lang w:val="es-MX"/>
        </w:rPr>
      </w:pPr>
      <w:r w:rsidRPr="008C1AA8">
        <w:rPr>
          <w:lang w:val="es-MX"/>
        </w:rPr>
        <w:t xml:space="preserve">Para aplicar esta técnica se </w:t>
      </w:r>
      <w:r>
        <w:rPr>
          <w:lang w:val="es-MX"/>
        </w:rPr>
        <w:t>utilizará</w:t>
      </w:r>
      <w:r w:rsidRPr="008C1AA8">
        <w:rPr>
          <w:lang w:val="es-MX"/>
        </w:rPr>
        <w:t xml:space="preserve"> una guía de entrevista en profundidad </w:t>
      </w:r>
      <w:r>
        <w:rPr>
          <w:lang w:val="es-MX"/>
        </w:rPr>
        <w:t xml:space="preserve"> la cual consta de diecinueve preguntas abiertas, </w:t>
      </w:r>
      <w:r w:rsidRPr="008C1AA8">
        <w:rPr>
          <w:lang w:val="es-MX"/>
        </w:rPr>
        <w:t>ya que esto nos permitirá indagar sobre el impacto psicosocial del embarazo precoz y el entorno en que se desenvuelven las adolescentes y sus familias</w:t>
      </w:r>
      <w:r w:rsidR="0040551F">
        <w:rPr>
          <w:lang w:val="es-MX"/>
        </w:rPr>
        <w:t>.</w:t>
      </w:r>
    </w:p>
    <w:p w:rsidR="007D3EC7" w:rsidRPr="008C1AA8" w:rsidRDefault="007D3EC7" w:rsidP="0040551F">
      <w:pPr>
        <w:tabs>
          <w:tab w:val="left" w:pos="360"/>
        </w:tabs>
        <w:jc w:val="both"/>
        <w:rPr>
          <w:lang w:val="es-MX"/>
        </w:rPr>
      </w:pPr>
    </w:p>
    <w:p w:rsidR="007D3EC7" w:rsidRPr="00A26E3F" w:rsidRDefault="007D3EC7" w:rsidP="007D3EC7">
      <w:pPr>
        <w:spacing w:line="360" w:lineRule="auto"/>
        <w:jc w:val="both"/>
        <w:rPr>
          <w:b/>
          <w:lang w:val="es-MX"/>
        </w:rPr>
      </w:pPr>
      <w:r w:rsidRPr="00A26E3F">
        <w:rPr>
          <w:b/>
          <w:lang w:val="es-MX"/>
        </w:rPr>
        <w:t xml:space="preserve">La observación selectiva no participante </w:t>
      </w:r>
    </w:p>
    <w:p w:rsidR="007D3EC7" w:rsidRPr="00A26E3F" w:rsidRDefault="007D3EC7" w:rsidP="007D3EC7">
      <w:pPr>
        <w:tabs>
          <w:tab w:val="left" w:pos="1260"/>
        </w:tabs>
        <w:spacing w:line="360" w:lineRule="auto"/>
        <w:jc w:val="both"/>
        <w:rPr>
          <w:lang w:val="es-MX"/>
        </w:rPr>
      </w:pPr>
      <w:r w:rsidRPr="00A26E3F">
        <w:rPr>
          <w:lang w:val="es-MX"/>
        </w:rPr>
        <w:t>Esta técnica nos ayudará a recopilar información y datos desde la perspectiva de las investigadoras, llevando un registro minucioso de aspectos tales como: Actitudes presentadas por las adolescentes, conductas, comportamientos, conversaciones, gestos posturas y vocabulario ya que este tipo de observación es la que menos riesgos representa tanto de comportamiento como de conversión, para las investigadoras porque a su vez  mantienen su libertad de movimientos y su distancia del fenómeno y de las personas observadas.</w:t>
      </w:r>
    </w:p>
    <w:p w:rsidR="007D3EC7" w:rsidRDefault="007D3EC7" w:rsidP="007D3EC7">
      <w:pPr>
        <w:tabs>
          <w:tab w:val="left" w:pos="360"/>
        </w:tabs>
        <w:spacing w:line="360" w:lineRule="auto"/>
        <w:jc w:val="both"/>
        <w:rPr>
          <w:lang w:val="es-MX"/>
        </w:rPr>
      </w:pPr>
      <w:r w:rsidRPr="00A26E3F">
        <w:rPr>
          <w:lang w:val="es-MX"/>
        </w:rPr>
        <w:t>Para aplicar esta técnica se utilizará una guía de observación la cual consta de dos secciones en donde se registrara el comportamiento verbal (criterios de tono de voz, lenguaje, razonamiento) no verbal (criterios de expresiones faciales, corporales, físicos conductuales, de apariencia física y actitudes durante la entrevista). (Ver anexo nº 4)</w:t>
      </w:r>
    </w:p>
    <w:p w:rsidR="007D3EC7" w:rsidRPr="00A26E3F" w:rsidRDefault="007D3EC7" w:rsidP="0040551F">
      <w:pPr>
        <w:tabs>
          <w:tab w:val="left" w:pos="360"/>
        </w:tabs>
        <w:jc w:val="both"/>
        <w:rPr>
          <w:lang w:val="es-MX"/>
        </w:rPr>
      </w:pPr>
    </w:p>
    <w:p w:rsidR="007D3EC7" w:rsidRPr="00A47668" w:rsidRDefault="007D3EC7" w:rsidP="007D3EC7">
      <w:pPr>
        <w:spacing w:line="360" w:lineRule="auto"/>
        <w:jc w:val="both"/>
        <w:rPr>
          <w:b/>
          <w:lang w:val="es-MX"/>
        </w:rPr>
      </w:pPr>
      <w:r w:rsidRPr="00A47668">
        <w:rPr>
          <w:b/>
          <w:lang w:val="es-MX"/>
        </w:rPr>
        <w:t>Técnica de análisis de contenido</w:t>
      </w:r>
    </w:p>
    <w:p w:rsidR="007D3EC7" w:rsidRDefault="007D3EC7" w:rsidP="007D3EC7">
      <w:pPr>
        <w:spacing w:line="360" w:lineRule="auto"/>
        <w:jc w:val="both"/>
        <w:rPr>
          <w:b/>
          <w:lang w:val="es-MX"/>
        </w:rPr>
      </w:pPr>
      <w:r w:rsidRPr="00A47668">
        <w:rPr>
          <w:lang w:val="es-MX"/>
        </w:rPr>
        <w:t>El análisis de contenido  se basa en la lectura como instrumento de recogida de  información  esta debe realizarse</w:t>
      </w:r>
      <w:r>
        <w:rPr>
          <w:lang w:val="es-MX"/>
        </w:rPr>
        <w:t xml:space="preserve"> de manera sistemática</w:t>
      </w:r>
      <w:r w:rsidRPr="00A47668">
        <w:rPr>
          <w:lang w:val="es-MX"/>
        </w:rPr>
        <w:t>, objetiva y válida y  se aplicará  estableciendo los núcleos centrales de la investigación   que permitirán codificar de manera más fácil y clara la información. La aplicación de la misma se hará desde la descripción de la información, para hacer</w:t>
      </w:r>
      <w:r>
        <w:rPr>
          <w:lang w:val="es-MX"/>
        </w:rPr>
        <w:t xml:space="preserve"> el análisis y la</w:t>
      </w:r>
      <w:r w:rsidRPr="00A47668">
        <w:rPr>
          <w:lang w:val="es-MX"/>
        </w:rPr>
        <w:t xml:space="preserve"> interpretación objetiva de la realidad sin perder de vista </w:t>
      </w:r>
      <w:r>
        <w:rPr>
          <w:lang w:val="es-MX"/>
        </w:rPr>
        <w:t>nuestro principal objetivo identificando los diferentes hallazgos, para elaborar las conclusiones precisas de la investigación.</w:t>
      </w:r>
    </w:p>
    <w:p w:rsidR="007D3EC7" w:rsidRDefault="007D3EC7" w:rsidP="007D3EC7">
      <w:pPr>
        <w:spacing w:line="360" w:lineRule="auto"/>
        <w:jc w:val="both"/>
        <w:rPr>
          <w:b/>
          <w:lang w:val="es-MX"/>
        </w:rPr>
      </w:pPr>
    </w:p>
    <w:p w:rsidR="007D3EC7" w:rsidRDefault="007D3EC7" w:rsidP="007D3EC7">
      <w:pPr>
        <w:spacing w:line="360" w:lineRule="auto"/>
        <w:jc w:val="both"/>
        <w:rPr>
          <w:b/>
          <w:lang w:val="es-MX"/>
        </w:rPr>
      </w:pPr>
    </w:p>
    <w:p w:rsidR="007D3EC7" w:rsidRDefault="007D3EC7" w:rsidP="007D3EC7">
      <w:pPr>
        <w:spacing w:line="360" w:lineRule="auto"/>
        <w:jc w:val="both"/>
        <w:rPr>
          <w:b/>
          <w:lang w:val="es-MX"/>
        </w:rPr>
      </w:pPr>
      <w:r>
        <w:rPr>
          <w:b/>
          <w:lang w:val="es-MX"/>
        </w:rPr>
        <w:lastRenderedPageBreak/>
        <w:t>F</w:t>
      </w:r>
      <w:r w:rsidRPr="002A0CB6">
        <w:rPr>
          <w:b/>
          <w:lang w:val="es-MX"/>
        </w:rPr>
        <w:t>uentes documentales</w:t>
      </w:r>
    </w:p>
    <w:p w:rsidR="007D3EC7" w:rsidRDefault="007D3EC7" w:rsidP="007D3EC7">
      <w:pPr>
        <w:tabs>
          <w:tab w:val="left" w:pos="1260"/>
        </w:tabs>
        <w:spacing w:line="360" w:lineRule="auto"/>
        <w:jc w:val="both"/>
        <w:rPr>
          <w:lang w:val="es-MX"/>
        </w:rPr>
      </w:pPr>
      <w:r>
        <w:rPr>
          <w:lang w:val="es-MX"/>
        </w:rPr>
        <w:t>Para completar la información s</w:t>
      </w:r>
      <w:r w:rsidRPr="00511155">
        <w:rPr>
          <w:lang w:val="es-MX"/>
        </w:rPr>
        <w:t xml:space="preserve">e </w:t>
      </w:r>
      <w:r>
        <w:rPr>
          <w:lang w:val="es-MX"/>
        </w:rPr>
        <w:t>hará</w:t>
      </w:r>
      <w:r w:rsidRPr="00511155">
        <w:rPr>
          <w:lang w:val="es-MX"/>
        </w:rPr>
        <w:t xml:space="preserve"> consultas de otros documentos  tales como libros,</w:t>
      </w:r>
      <w:r>
        <w:rPr>
          <w:lang w:val="es-MX"/>
        </w:rPr>
        <w:t xml:space="preserve"> </w:t>
      </w:r>
      <w:r w:rsidRPr="00511155">
        <w:rPr>
          <w:lang w:val="es-MX"/>
        </w:rPr>
        <w:t>tesis,</w:t>
      </w:r>
      <w:r>
        <w:rPr>
          <w:lang w:val="es-MX"/>
        </w:rPr>
        <w:t xml:space="preserve"> </w:t>
      </w:r>
      <w:r w:rsidRPr="00511155">
        <w:rPr>
          <w:lang w:val="es-MX"/>
        </w:rPr>
        <w:t>sitios web</w:t>
      </w:r>
      <w:r>
        <w:rPr>
          <w:lang w:val="es-MX"/>
        </w:rPr>
        <w:t>, entre otros esto con el objetivo de enriquecer la información que se tiene.</w:t>
      </w:r>
    </w:p>
    <w:p w:rsidR="007D3EC7" w:rsidRDefault="007D3EC7" w:rsidP="007D3EC7">
      <w:pPr>
        <w:tabs>
          <w:tab w:val="left" w:pos="1260"/>
        </w:tabs>
        <w:jc w:val="both"/>
        <w:rPr>
          <w:lang w:val="es-MX"/>
        </w:rPr>
      </w:pPr>
    </w:p>
    <w:p w:rsidR="007D3EC7" w:rsidRDefault="007D3EC7" w:rsidP="007D3EC7">
      <w:pPr>
        <w:tabs>
          <w:tab w:val="left" w:pos="1260"/>
        </w:tabs>
        <w:spacing w:line="360" w:lineRule="auto"/>
        <w:jc w:val="both"/>
        <w:rPr>
          <w:b/>
          <w:lang w:val="es-MX"/>
        </w:rPr>
      </w:pPr>
      <w:r>
        <w:rPr>
          <w:b/>
          <w:lang w:val="es-MX"/>
        </w:rPr>
        <w:t>Proceso de recolección de datos</w:t>
      </w:r>
    </w:p>
    <w:p w:rsidR="007D3EC7" w:rsidRDefault="007D3EC7" w:rsidP="007D3EC7">
      <w:pPr>
        <w:spacing w:line="360" w:lineRule="auto"/>
        <w:jc w:val="both"/>
        <w:rPr>
          <w:lang w:val="es-MX"/>
        </w:rPr>
      </w:pPr>
      <w:r>
        <w:rPr>
          <w:lang w:val="es-MX"/>
        </w:rPr>
        <w:t>En este apartado se dan a conocer, algunas estrategias de cómo  hacer uso de las técnicas a utilizar para la recopilación de información que brinden las informantes.</w:t>
      </w:r>
    </w:p>
    <w:p w:rsidR="007D3EC7" w:rsidRDefault="007D3EC7" w:rsidP="007D3EC7">
      <w:pPr>
        <w:spacing w:line="360" w:lineRule="auto"/>
        <w:jc w:val="both"/>
        <w:rPr>
          <w:lang w:val="es-MX"/>
        </w:rPr>
      </w:pPr>
      <w:r>
        <w:rPr>
          <w:lang w:val="es-MX"/>
        </w:rPr>
        <w:t xml:space="preserve"> Se buscará un espacio adecuado para llevar a cabo la entrevista en la que la entrevistada se sienta seguro de expresar lo que siente, llegando acuerdos en horarios en los que las informantes tengan disposición de tiempo.</w:t>
      </w:r>
    </w:p>
    <w:p w:rsidR="007D3EC7" w:rsidRDefault="007D3EC7" w:rsidP="007D3EC7">
      <w:pPr>
        <w:spacing w:line="360" w:lineRule="auto"/>
        <w:jc w:val="both"/>
        <w:rPr>
          <w:lang w:val="es-MX"/>
        </w:rPr>
      </w:pPr>
      <w:r>
        <w:rPr>
          <w:lang w:val="es-MX"/>
        </w:rPr>
        <w:t xml:space="preserve"> Además dando a conocer  el interés que se tiene sobre la situación, dejando a un lado los prejuicios y respetando cualquier indisposición ya </w:t>
      </w:r>
      <w:r w:rsidR="003B7A45">
        <w:rPr>
          <w:lang w:val="es-MX"/>
        </w:rPr>
        <w:t>sea</w:t>
      </w:r>
      <w:r>
        <w:rPr>
          <w:lang w:val="es-MX"/>
        </w:rPr>
        <w:t xml:space="preserve"> de carácter emocional u otra. Finalmente para recabar, comparar y analizar la información, se hará uso de las técnicas cualitativas más importantes como lo son: entrevista en profundidad, observación selectiva no participante, fuentes documentales;  y el análisis de contenido poniendo en práctica los principios éticos y filosóficos del Trabajo Social.</w:t>
      </w:r>
    </w:p>
    <w:p w:rsidR="007D3EC7" w:rsidRDefault="007D3EC7" w:rsidP="007D3EC7">
      <w:pPr>
        <w:jc w:val="both"/>
        <w:rPr>
          <w:lang w:val="es-MX"/>
        </w:rPr>
      </w:pPr>
    </w:p>
    <w:p w:rsidR="007D3EC7" w:rsidRPr="00D12AE3" w:rsidRDefault="007D3EC7" w:rsidP="007D3EC7">
      <w:pPr>
        <w:spacing w:line="360" w:lineRule="auto"/>
        <w:jc w:val="both"/>
        <w:rPr>
          <w:lang w:val="es-MX"/>
        </w:rPr>
      </w:pPr>
      <w:r>
        <w:rPr>
          <w:b/>
          <w:lang w:val="es-MX"/>
        </w:rPr>
        <w:t xml:space="preserve"> Proceso de registro y conversión a texto</w:t>
      </w:r>
    </w:p>
    <w:p w:rsidR="007D3EC7" w:rsidRDefault="007D3EC7" w:rsidP="007D3EC7">
      <w:pPr>
        <w:spacing w:line="360" w:lineRule="auto"/>
        <w:jc w:val="both"/>
        <w:rPr>
          <w:lang w:val="es-MX"/>
        </w:rPr>
      </w:pPr>
      <w:r>
        <w:rPr>
          <w:lang w:val="es-MX"/>
        </w:rPr>
        <w:t xml:space="preserve">En esta etapa se recurrirá, al registro de la información utilizando </w:t>
      </w:r>
      <w:r w:rsidRPr="003E5C23">
        <w:rPr>
          <w:lang w:val="es-MX"/>
        </w:rPr>
        <w:t xml:space="preserve">herramientas </w:t>
      </w:r>
      <w:r>
        <w:rPr>
          <w:lang w:val="es-MX"/>
        </w:rPr>
        <w:t>básicas para la consignación de la información, tomando en cuenta que la institución y las informantes estén de acuerdo en la utilización de éstas los cuales son: cámara fotográfica, cuaderno de notas,</w:t>
      </w:r>
      <w:r w:rsidRPr="0012360C">
        <w:rPr>
          <w:lang w:val="es-MX"/>
        </w:rPr>
        <w:t xml:space="preserve"> </w:t>
      </w:r>
      <w:r>
        <w:rPr>
          <w:lang w:val="es-MX"/>
        </w:rPr>
        <w:t xml:space="preserve">grabadora, guías  de entrevista y otros que faciliten la recopilación de la información. </w:t>
      </w:r>
    </w:p>
    <w:p w:rsidR="007D3EC7" w:rsidRDefault="007D3EC7" w:rsidP="00C154FF">
      <w:pPr>
        <w:spacing w:line="360" w:lineRule="auto"/>
        <w:rPr>
          <w:lang w:val="es-MX"/>
        </w:rPr>
      </w:pPr>
    </w:p>
    <w:p w:rsidR="007D3EC7" w:rsidRPr="00F9676C" w:rsidRDefault="007D3EC7" w:rsidP="007D3EC7">
      <w:pPr>
        <w:jc w:val="center"/>
        <w:rPr>
          <w:lang w:val="es-MX"/>
        </w:rPr>
      </w:pPr>
      <w:r w:rsidRPr="00F9676C">
        <w:rPr>
          <w:lang w:val="es-MX"/>
        </w:rPr>
        <w:t>6</w:t>
      </w:r>
    </w:p>
    <w:p w:rsidR="007D3EC7" w:rsidRDefault="007D3EC7" w:rsidP="007D3EC7">
      <w:pPr>
        <w:jc w:val="center"/>
        <w:rPr>
          <w:lang w:val="es-MX"/>
        </w:rPr>
      </w:pPr>
      <w:r w:rsidRPr="00F9676C">
        <w:rPr>
          <w:lang w:val="es-MX"/>
        </w:rPr>
        <w:t>ANÁLISIS DE DATOS</w:t>
      </w:r>
    </w:p>
    <w:p w:rsidR="007D3EC7" w:rsidRPr="00F9676C" w:rsidRDefault="007D3EC7" w:rsidP="007D3EC7">
      <w:pPr>
        <w:jc w:val="center"/>
        <w:rPr>
          <w:lang w:val="es-MX"/>
        </w:rPr>
      </w:pPr>
    </w:p>
    <w:p w:rsidR="007D3EC7" w:rsidRDefault="007D3EC7" w:rsidP="007D3EC7">
      <w:pPr>
        <w:spacing w:line="360" w:lineRule="auto"/>
        <w:jc w:val="both"/>
        <w:rPr>
          <w:lang w:val="es-MX"/>
        </w:rPr>
      </w:pPr>
      <w:r>
        <w:rPr>
          <w:lang w:val="es-MX"/>
        </w:rPr>
        <w:t xml:space="preserve">Es la fase en donde se hace hablar  los datos  obtenidos a lo largo del proceso, estableciendo el significado que la narración del problema tiene para las informantes. Se </w:t>
      </w:r>
      <w:r>
        <w:rPr>
          <w:lang w:val="es-MX"/>
        </w:rPr>
        <w:lastRenderedPageBreak/>
        <w:t>ordenarán de forma  clara y concisa siendo ante todo  objetiva, tomando en cuenta la codificación del lenguaje para descodificar y analizar la situación.</w:t>
      </w:r>
    </w:p>
    <w:p w:rsidR="007D3EC7" w:rsidRDefault="007D3EC7" w:rsidP="007D3EC7">
      <w:pPr>
        <w:spacing w:line="360" w:lineRule="auto"/>
        <w:jc w:val="both"/>
        <w:rPr>
          <w:lang w:val="es-MX"/>
        </w:rPr>
      </w:pPr>
      <w:r>
        <w:rPr>
          <w:lang w:val="es-MX"/>
        </w:rPr>
        <w:t xml:space="preserve">La observación y la entrevista son instrumentos de suma importancia para poder llevar </w:t>
      </w:r>
      <w:r w:rsidR="003B7A45">
        <w:rPr>
          <w:lang w:val="es-MX"/>
        </w:rPr>
        <w:t>a cabo</w:t>
      </w:r>
      <w:r>
        <w:rPr>
          <w:lang w:val="es-MX"/>
        </w:rPr>
        <w:t xml:space="preserve"> con éxito y acierto la interpretación de las definiciones, o la explicación de estas. El análisis de los datos, en los estudios cualitativos, consiste por tanto en desentrañar las estructuras de significación y en determinar su campo social y  su alcance. </w:t>
      </w:r>
    </w:p>
    <w:p w:rsidR="007D3EC7" w:rsidRDefault="007D3EC7" w:rsidP="007D3EC7">
      <w:pPr>
        <w:spacing w:line="360" w:lineRule="auto"/>
        <w:jc w:val="both"/>
        <w:rPr>
          <w:lang w:val="es-MX"/>
        </w:rPr>
      </w:pPr>
      <w:r>
        <w:rPr>
          <w:lang w:val="es-MX"/>
        </w:rPr>
        <w:t>En la presente investigación dicho análisis se hará manualmente utilizando códigos en la que se aplicara el método  de análisis semántico de comunicación  no verbal.</w:t>
      </w:r>
    </w:p>
    <w:p w:rsidR="007D3EC7" w:rsidRDefault="007D3EC7" w:rsidP="0040551F">
      <w:pPr>
        <w:jc w:val="both"/>
        <w:rPr>
          <w:lang w:val="es-MX"/>
        </w:rPr>
      </w:pPr>
    </w:p>
    <w:p w:rsidR="007D3EC7" w:rsidRPr="00F9676C" w:rsidRDefault="007D3EC7" w:rsidP="007D3EC7">
      <w:pPr>
        <w:spacing w:line="360" w:lineRule="auto"/>
        <w:jc w:val="both"/>
        <w:rPr>
          <w:lang w:val="es-MX"/>
        </w:rPr>
      </w:pPr>
      <w:r w:rsidRPr="00F9676C">
        <w:rPr>
          <w:sz w:val="22"/>
          <w:lang w:val="es-MX"/>
        </w:rPr>
        <w:t>CONCEPCIÓN CUALITATIVA DE LOS DATOS</w:t>
      </w:r>
    </w:p>
    <w:p w:rsidR="007D3EC7" w:rsidRDefault="007D3EC7" w:rsidP="007D3EC7">
      <w:pPr>
        <w:pStyle w:val="Prrafodelista"/>
        <w:tabs>
          <w:tab w:val="left" w:pos="360"/>
        </w:tabs>
        <w:spacing w:line="360" w:lineRule="auto"/>
        <w:ind w:left="0"/>
        <w:jc w:val="both"/>
        <w:rPr>
          <w:rFonts w:ascii="Times New Roman" w:hAnsi="Times New Roman"/>
          <w:sz w:val="24"/>
          <w:szCs w:val="24"/>
          <w:lang w:val="es-MX"/>
        </w:rPr>
      </w:pPr>
      <w:r w:rsidRPr="000573DE">
        <w:rPr>
          <w:rFonts w:ascii="Times New Roman" w:hAnsi="Times New Roman"/>
          <w:sz w:val="24"/>
          <w:szCs w:val="24"/>
          <w:lang w:val="es-MX"/>
        </w:rPr>
        <w:t>Se parte de dos tipos de comunicación simbólica en la que se distinguen dos clases de texto el Manifiesto que va directo al sentido  de los informantes y el soterrado, el que se encuentra oculto estos datos serán descritos, analizados, interpretados y explicados de manera ordenada y concreta a través de la técnica de la observación selectiva no participante dichos datos se registrarán en las diferentes herramientas como la entrevista. Por otro lado, a través de lecturas se contrastará la información entre las personas a investigar, para conocer la concepción que ellas tienen de la realidad y de su situación particular, para así analizarla y descubrir los contenidos ocultos en las expresiones verbales y no verbales de las informantes claves.</w:t>
      </w:r>
    </w:p>
    <w:p w:rsidR="007D3EC7" w:rsidRPr="00F9676C" w:rsidRDefault="007D3EC7" w:rsidP="007D3EC7">
      <w:pPr>
        <w:spacing w:line="360" w:lineRule="auto"/>
        <w:jc w:val="both"/>
        <w:rPr>
          <w:lang w:val="es-MX"/>
        </w:rPr>
      </w:pPr>
      <w:r w:rsidRPr="00F9676C">
        <w:rPr>
          <w:lang w:val="es-MX"/>
        </w:rPr>
        <w:t>ESTRATEGIAS DE LA  INVESTIGACIÓN</w:t>
      </w:r>
    </w:p>
    <w:p w:rsidR="007D3EC7" w:rsidRDefault="007D3EC7" w:rsidP="007D3EC7">
      <w:pPr>
        <w:spacing w:line="360" w:lineRule="auto"/>
        <w:jc w:val="both"/>
        <w:rPr>
          <w:lang w:val="es-MX"/>
        </w:rPr>
      </w:pPr>
      <w:r>
        <w:rPr>
          <w:lang w:val="es-MX"/>
        </w:rPr>
        <w:t xml:space="preserve">Según José I. Ruiz </w:t>
      </w:r>
      <w:proofErr w:type="spellStart"/>
      <w:r>
        <w:rPr>
          <w:lang w:val="es-MX"/>
        </w:rPr>
        <w:t>Olabuénaga</w:t>
      </w:r>
      <w:proofErr w:type="spellEnd"/>
      <w:r>
        <w:rPr>
          <w:lang w:val="es-MX"/>
        </w:rPr>
        <w:t xml:space="preserve"> hay ocho estrategias para el análisis de contenido pero en este caso solo se tomarán en cuenta cuatro de ellos los cuales son:</w:t>
      </w:r>
    </w:p>
    <w:p w:rsidR="007D3EC7" w:rsidRDefault="007D3EC7" w:rsidP="007D3EC7">
      <w:pPr>
        <w:spacing w:line="360" w:lineRule="auto"/>
        <w:jc w:val="both"/>
        <w:rPr>
          <w:lang w:val="es-MX"/>
        </w:rPr>
      </w:pPr>
      <w:r w:rsidRPr="001A1F35">
        <w:rPr>
          <w:b/>
          <w:lang w:val="es-MX"/>
        </w:rPr>
        <w:t xml:space="preserve"> Lectoras</w:t>
      </w:r>
      <w:r>
        <w:rPr>
          <w:lang w:val="es-MX"/>
        </w:rPr>
        <w:t xml:space="preserve"> en el que se buscara captar  el contenido manifiesto del texto que darán a conocer las informantes.  </w:t>
      </w:r>
    </w:p>
    <w:p w:rsidR="007D3EC7" w:rsidRDefault="007D3EC7" w:rsidP="007D3EC7">
      <w:pPr>
        <w:spacing w:line="360" w:lineRule="auto"/>
        <w:jc w:val="both"/>
        <w:rPr>
          <w:lang w:val="es-MX"/>
        </w:rPr>
      </w:pPr>
      <w:r w:rsidRPr="001A1F35">
        <w:rPr>
          <w:b/>
          <w:lang w:val="es-MX"/>
        </w:rPr>
        <w:t>Analistas</w:t>
      </w:r>
      <w:r>
        <w:rPr>
          <w:lang w:val="es-MX"/>
        </w:rPr>
        <w:t xml:space="preserve"> el que se adoptaran tácticas de un analista  descubriendo  contenidos  manifiestos  en el texto.</w:t>
      </w:r>
    </w:p>
    <w:p w:rsidR="007D3EC7" w:rsidRDefault="007D3EC7" w:rsidP="007D3EC7">
      <w:pPr>
        <w:spacing w:line="360" w:lineRule="auto"/>
        <w:jc w:val="both"/>
        <w:rPr>
          <w:lang w:val="es-MX"/>
        </w:rPr>
      </w:pPr>
      <w:r w:rsidRPr="001A1F35">
        <w:rPr>
          <w:b/>
          <w:lang w:val="es-MX"/>
        </w:rPr>
        <w:t xml:space="preserve">Interpretes </w:t>
      </w:r>
      <w:r>
        <w:rPr>
          <w:lang w:val="es-MX"/>
        </w:rPr>
        <w:t>se intentara captar  contenidos ocultos.</w:t>
      </w:r>
    </w:p>
    <w:p w:rsidR="007D3EC7" w:rsidRDefault="007D3EC7" w:rsidP="007D3EC7">
      <w:pPr>
        <w:spacing w:line="360" w:lineRule="auto"/>
        <w:jc w:val="both"/>
        <w:rPr>
          <w:lang w:val="es-MX"/>
        </w:rPr>
      </w:pPr>
      <w:r w:rsidRPr="001A1F35">
        <w:rPr>
          <w:b/>
          <w:lang w:val="es-MX"/>
        </w:rPr>
        <w:lastRenderedPageBreak/>
        <w:t>Descubridoras</w:t>
      </w:r>
      <w:r>
        <w:rPr>
          <w:lang w:val="es-MX"/>
        </w:rPr>
        <w:t xml:space="preserve"> se intentara captar  contenidos ocultos que las investigadoras mismas no son consientes. </w:t>
      </w:r>
      <w:r>
        <w:rPr>
          <w:rStyle w:val="Refdenotaalpie"/>
          <w:lang w:val="es-MX"/>
        </w:rPr>
        <w:footnoteReference w:id="19"/>
      </w:r>
    </w:p>
    <w:p w:rsidR="007D3EC7" w:rsidRDefault="007D3EC7" w:rsidP="0040551F">
      <w:pPr>
        <w:jc w:val="both"/>
        <w:rPr>
          <w:b/>
          <w:lang w:val="es-MX"/>
        </w:rPr>
      </w:pPr>
    </w:p>
    <w:p w:rsidR="007D3EC7" w:rsidRPr="00F9676C" w:rsidRDefault="007D3EC7" w:rsidP="007D3EC7">
      <w:pPr>
        <w:spacing w:line="360" w:lineRule="auto"/>
        <w:jc w:val="both"/>
        <w:rPr>
          <w:lang w:val="es-MX"/>
        </w:rPr>
      </w:pPr>
      <w:r>
        <w:rPr>
          <w:b/>
          <w:lang w:val="es-MX"/>
        </w:rPr>
        <w:t xml:space="preserve"> </w:t>
      </w:r>
      <w:r w:rsidRPr="00F9676C">
        <w:rPr>
          <w:lang w:val="es-MX"/>
        </w:rPr>
        <w:t xml:space="preserve">ANÁLISIS DE CONTENIDO </w:t>
      </w:r>
    </w:p>
    <w:p w:rsidR="007D3EC7" w:rsidRPr="00C348DC" w:rsidRDefault="007D3EC7" w:rsidP="007D3EC7">
      <w:pPr>
        <w:spacing w:line="360" w:lineRule="auto"/>
        <w:jc w:val="both"/>
        <w:rPr>
          <w:lang w:val="es-MX"/>
        </w:rPr>
      </w:pPr>
      <w:r w:rsidRPr="0059158C">
        <w:rPr>
          <w:lang w:val="es-MX"/>
        </w:rPr>
        <w:t>El análisis e interpretación</w:t>
      </w:r>
      <w:r>
        <w:rPr>
          <w:lang w:val="es-MX"/>
        </w:rPr>
        <w:t>,</w:t>
      </w:r>
      <w:r w:rsidRPr="0059158C">
        <w:rPr>
          <w:lang w:val="es-MX"/>
        </w:rPr>
        <w:t xml:space="preserve"> se realizará desde diferentes ángulo</w:t>
      </w:r>
      <w:r>
        <w:rPr>
          <w:lang w:val="es-MX"/>
        </w:rPr>
        <w:t xml:space="preserve">s aunque se mantendrá el enfoque del trabajo social, contrastando la  </w:t>
      </w:r>
      <w:r w:rsidRPr="0059158C">
        <w:rPr>
          <w:lang w:val="es-MX"/>
        </w:rPr>
        <w:t>información que se obtendrá en el proceso investigativo, relacionando los datos</w:t>
      </w:r>
      <w:r>
        <w:rPr>
          <w:lang w:val="es-MX"/>
        </w:rPr>
        <w:t xml:space="preserve"> proporcionados por los familiares de los informantes claves y los profesionales involucrados</w:t>
      </w:r>
      <w:r w:rsidRPr="0059158C">
        <w:rPr>
          <w:lang w:val="es-MX"/>
        </w:rPr>
        <w:t>.</w:t>
      </w:r>
    </w:p>
    <w:p w:rsidR="007D3EC7" w:rsidRDefault="007D3EC7" w:rsidP="007D3EC7">
      <w:pPr>
        <w:jc w:val="both"/>
        <w:rPr>
          <w:lang w:val="es-MX"/>
        </w:rPr>
      </w:pPr>
    </w:p>
    <w:p w:rsidR="007D3EC7" w:rsidRPr="00D51868" w:rsidRDefault="007D3EC7" w:rsidP="007D3EC7">
      <w:pPr>
        <w:spacing w:line="360" w:lineRule="auto"/>
        <w:jc w:val="both"/>
        <w:rPr>
          <w:lang w:val="es-MX"/>
        </w:rPr>
      </w:pPr>
      <w:r w:rsidRPr="00D51868">
        <w:rPr>
          <w:lang w:val="es-MX"/>
        </w:rPr>
        <w:t>Lo anterior tiene, desde la opción metodológica, una doble lectura: el texto y el contexto, en cuanto son definiciones y descripciones propias de las informantes claves.</w:t>
      </w:r>
    </w:p>
    <w:p w:rsidR="007D3EC7" w:rsidRDefault="007D3EC7" w:rsidP="007D3EC7">
      <w:pPr>
        <w:spacing w:line="360" w:lineRule="auto"/>
        <w:jc w:val="both"/>
        <w:rPr>
          <w:lang w:val="es-MX"/>
        </w:rPr>
      </w:pPr>
      <w:r w:rsidRPr="00D51868">
        <w:rPr>
          <w:lang w:val="es-MX"/>
        </w:rPr>
        <w:t xml:space="preserve">Contexto, en tanto definición que hacen </w:t>
      </w:r>
      <w:r>
        <w:rPr>
          <w:lang w:val="es-MX"/>
        </w:rPr>
        <w:t>la</w:t>
      </w:r>
      <w:r w:rsidRPr="00D51868">
        <w:rPr>
          <w:lang w:val="es-MX"/>
        </w:rPr>
        <w:t xml:space="preserve">s </w:t>
      </w:r>
      <w:r>
        <w:rPr>
          <w:lang w:val="es-MX"/>
        </w:rPr>
        <w:t>investigadora</w:t>
      </w:r>
      <w:r w:rsidRPr="00D51868">
        <w:rPr>
          <w:lang w:val="es-MX"/>
        </w:rPr>
        <w:t xml:space="preserve">s, y el que </w:t>
      </w:r>
      <w:r>
        <w:rPr>
          <w:lang w:val="es-MX"/>
        </w:rPr>
        <w:t xml:space="preserve">en la </w:t>
      </w:r>
      <w:r w:rsidRPr="00D51868">
        <w:rPr>
          <w:lang w:val="es-MX"/>
        </w:rPr>
        <w:t xml:space="preserve">investigación se retomará </w:t>
      </w:r>
      <w:r>
        <w:rPr>
          <w:lang w:val="es-MX"/>
        </w:rPr>
        <w:t xml:space="preserve">desde las fuentes orales (profesionales </w:t>
      </w:r>
      <w:r w:rsidRPr="00D51868">
        <w:rPr>
          <w:lang w:val="es-MX"/>
        </w:rPr>
        <w:t xml:space="preserve"> que conocen o trabajan en esta área particular), para contrastar información de los hechos y el contexto</w:t>
      </w:r>
      <w:r>
        <w:rPr>
          <w:lang w:val="es-MX"/>
        </w:rPr>
        <w:t xml:space="preserve"> del conjunto de circunstancias que rodean al texto esto para comprobar la información logrando obtener calidad de información  llegando a la veracidad en los relatos de cada una de las adolescentes objeto de estudio.</w:t>
      </w:r>
    </w:p>
    <w:p w:rsidR="007D3EC7" w:rsidRPr="00D51868" w:rsidRDefault="007D3EC7" w:rsidP="007D3EC7">
      <w:pPr>
        <w:jc w:val="both"/>
        <w:rPr>
          <w:lang w:val="es-MX"/>
        </w:rPr>
      </w:pPr>
    </w:p>
    <w:p w:rsidR="007D3EC7" w:rsidRPr="00F9676C" w:rsidRDefault="007D3EC7" w:rsidP="007D3EC7">
      <w:pPr>
        <w:spacing w:line="360" w:lineRule="auto"/>
        <w:jc w:val="both"/>
        <w:rPr>
          <w:lang w:val="es-MX"/>
        </w:rPr>
      </w:pPr>
      <w:r w:rsidRPr="00F9676C">
        <w:rPr>
          <w:lang w:val="es-MX"/>
        </w:rPr>
        <w:t xml:space="preserve"> UNIVERSO DE DATOS Y UNIDAD DE REGISTROS</w:t>
      </w:r>
    </w:p>
    <w:p w:rsidR="007D3EC7" w:rsidRDefault="007D3EC7" w:rsidP="007D3EC7">
      <w:pPr>
        <w:spacing w:line="360" w:lineRule="auto"/>
        <w:jc w:val="both"/>
        <w:rPr>
          <w:lang w:val="es-MX"/>
        </w:rPr>
      </w:pPr>
      <w:r>
        <w:rPr>
          <w:lang w:val="es-MX"/>
        </w:rPr>
        <w:t>Esta  información se logrará recopilar por medio de las entrevistas en profundidad y la observación selectiva no participante y la información  complementaria se obtendrá de fuentes documentales.</w:t>
      </w:r>
    </w:p>
    <w:p w:rsidR="007D3EC7" w:rsidRDefault="007D3EC7" w:rsidP="007D3EC7">
      <w:pPr>
        <w:tabs>
          <w:tab w:val="left" w:pos="567"/>
        </w:tabs>
        <w:spacing w:line="360" w:lineRule="auto"/>
        <w:jc w:val="both"/>
        <w:rPr>
          <w:lang w:val="es-MX"/>
        </w:rPr>
      </w:pPr>
      <w:r>
        <w:rPr>
          <w:lang w:val="es-MX"/>
        </w:rPr>
        <w:t>Las unidades de registro son, por definición, el conjunto de toda la información lograda en las entrevistas en profundidad y en los textos ordenados al respecto, los que parten del sentir, pensar, interpretar y el concebir la situación objeto de estudio.</w:t>
      </w:r>
    </w:p>
    <w:p w:rsidR="007D3EC7" w:rsidRPr="00DA08D9" w:rsidRDefault="007D3EC7" w:rsidP="007D3EC7">
      <w:pPr>
        <w:tabs>
          <w:tab w:val="left" w:pos="567"/>
        </w:tabs>
        <w:jc w:val="both"/>
        <w:rPr>
          <w:lang w:val="es-MX"/>
        </w:rPr>
      </w:pPr>
    </w:p>
    <w:p w:rsidR="007D3EC7" w:rsidRPr="00F9676C" w:rsidRDefault="007D3EC7" w:rsidP="007D3EC7">
      <w:pPr>
        <w:spacing w:line="360" w:lineRule="auto"/>
        <w:jc w:val="both"/>
        <w:rPr>
          <w:lang w:val="es-MX"/>
        </w:rPr>
      </w:pPr>
      <w:r w:rsidRPr="00F9676C">
        <w:rPr>
          <w:lang w:val="es-MX"/>
        </w:rPr>
        <w:t>ANÁLISIS DE CONTENIDO Y MOMENTOS CLAVES</w:t>
      </w:r>
    </w:p>
    <w:p w:rsidR="007D3EC7" w:rsidRDefault="007D3EC7" w:rsidP="007D3EC7">
      <w:pPr>
        <w:spacing w:line="360" w:lineRule="auto"/>
        <w:jc w:val="both"/>
        <w:rPr>
          <w:lang w:val="es-MX"/>
        </w:rPr>
      </w:pPr>
      <w:r>
        <w:rPr>
          <w:lang w:val="es-MX"/>
        </w:rPr>
        <w:t xml:space="preserve">Se clasificará la información de acuerdo a codificación realizándolo por categorías  para  el análisis  e interpretación. Asimismo, se relacionarán luego dichas categorías, </w:t>
      </w:r>
      <w:r>
        <w:rPr>
          <w:lang w:val="es-MX"/>
        </w:rPr>
        <w:lastRenderedPageBreak/>
        <w:t>identificando la relación que guardan entre ellas, en lo referido al texto, de esta manera, se podrá obtener un análisis  de la relación categórica.</w:t>
      </w:r>
    </w:p>
    <w:p w:rsidR="007D3EC7" w:rsidRDefault="007D3EC7" w:rsidP="007D3EC7">
      <w:pPr>
        <w:tabs>
          <w:tab w:val="left" w:pos="567"/>
        </w:tabs>
        <w:spacing w:line="360" w:lineRule="auto"/>
        <w:jc w:val="both"/>
        <w:rPr>
          <w:lang w:val="es-MX"/>
        </w:rPr>
      </w:pPr>
      <w:r>
        <w:rPr>
          <w:lang w:val="es-MX"/>
        </w:rPr>
        <w:t xml:space="preserve">Para esto se tomará dos momentos claves, la codificación y el análisis, el primero hace referencia a la etapa  cuando se convierte las  entrevistas  en texto reduciendo las palabras y categorías, la segunda hace relación  del significado que guardan las categorías entre </w:t>
      </w:r>
      <w:r w:rsidR="003B7A45">
        <w:rPr>
          <w:lang w:val="es-MX"/>
        </w:rPr>
        <w:t>sí</w:t>
      </w:r>
      <w:r>
        <w:rPr>
          <w:lang w:val="es-MX"/>
        </w:rPr>
        <w:t>.</w:t>
      </w:r>
    </w:p>
    <w:p w:rsidR="007D3EC7" w:rsidRDefault="007D3EC7" w:rsidP="007D3EC7">
      <w:pPr>
        <w:tabs>
          <w:tab w:val="left" w:pos="567"/>
        </w:tabs>
        <w:spacing w:line="360" w:lineRule="auto"/>
        <w:jc w:val="both"/>
        <w:rPr>
          <w:b/>
          <w:lang w:val="es-MX"/>
        </w:rPr>
      </w:pPr>
    </w:p>
    <w:p w:rsidR="007D3EC7" w:rsidRPr="00F9676C" w:rsidRDefault="007D3EC7" w:rsidP="007D3EC7">
      <w:pPr>
        <w:tabs>
          <w:tab w:val="left" w:pos="567"/>
        </w:tabs>
        <w:jc w:val="center"/>
        <w:rPr>
          <w:lang w:val="es-MX"/>
        </w:rPr>
      </w:pPr>
      <w:r w:rsidRPr="00F9676C">
        <w:rPr>
          <w:lang w:val="es-MX"/>
        </w:rPr>
        <w:t>7</w:t>
      </w:r>
    </w:p>
    <w:p w:rsidR="007D3EC7" w:rsidRPr="00F9676C" w:rsidRDefault="007D3EC7" w:rsidP="007D3EC7">
      <w:pPr>
        <w:tabs>
          <w:tab w:val="left" w:pos="567"/>
        </w:tabs>
        <w:jc w:val="center"/>
        <w:rPr>
          <w:lang w:val="es-MX"/>
        </w:rPr>
      </w:pPr>
      <w:r w:rsidRPr="00F9676C">
        <w:rPr>
          <w:lang w:val="es-MX"/>
        </w:rPr>
        <w:t>VALIDEZ</w:t>
      </w:r>
    </w:p>
    <w:p w:rsidR="007D3EC7" w:rsidRPr="00B3731A" w:rsidRDefault="007D3EC7" w:rsidP="007D3EC7">
      <w:pPr>
        <w:tabs>
          <w:tab w:val="left" w:pos="567"/>
        </w:tabs>
        <w:spacing w:line="360" w:lineRule="auto"/>
        <w:jc w:val="both"/>
        <w:rPr>
          <w:b/>
          <w:lang w:val="es-MX"/>
        </w:rPr>
      </w:pPr>
    </w:p>
    <w:p w:rsidR="007D3EC7" w:rsidRPr="00F9676C" w:rsidRDefault="007D3EC7" w:rsidP="007D3EC7">
      <w:pPr>
        <w:spacing w:line="360" w:lineRule="auto"/>
        <w:rPr>
          <w:lang w:val="es-MX"/>
        </w:rPr>
      </w:pPr>
      <w:r w:rsidRPr="00F9676C">
        <w:rPr>
          <w:lang w:val="es-MX"/>
        </w:rPr>
        <w:t>CRITERIO DE VALIDEZ</w:t>
      </w:r>
    </w:p>
    <w:p w:rsidR="007D3EC7" w:rsidRDefault="007D3EC7" w:rsidP="007D3EC7">
      <w:pPr>
        <w:spacing w:line="120" w:lineRule="auto"/>
        <w:jc w:val="both"/>
        <w:rPr>
          <w:lang w:val="es-MX"/>
        </w:rPr>
      </w:pPr>
    </w:p>
    <w:p w:rsidR="007D3EC7" w:rsidRDefault="007D3EC7" w:rsidP="007D3EC7">
      <w:pPr>
        <w:spacing w:line="360" w:lineRule="auto"/>
        <w:jc w:val="both"/>
        <w:rPr>
          <w:lang w:val="es-MX"/>
        </w:rPr>
      </w:pPr>
      <w:r>
        <w:rPr>
          <w:lang w:val="es-MX"/>
        </w:rPr>
        <w:t>La validez de la información que se  obtendrá se determinará al establecer la coherencia  existente, por medio de la aplicación rigurosa de criterios que comúnmente se utilizan para evaluar  un estudio cualitativo los cuales: Credibilidad, transferibilidad, dependencia y confirmación.</w:t>
      </w:r>
    </w:p>
    <w:p w:rsidR="007D3EC7" w:rsidRPr="00336D2E" w:rsidRDefault="007D3EC7" w:rsidP="007D3EC7">
      <w:pPr>
        <w:jc w:val="both"/>
        <w:rPr>
          <w:lang w:val="es-MX"/>
        </w:rPr>
      </w:pPr>
    </w:p>
    <w:p w:rsidR="007D3EC7" w:rsidRPr="00F9676C" w:rsidRDefault="007D3EC7" w:rsidP="007D3EC7">
      <w:pPr>
        <w:spacing w:line="360" w:lineRule="auto"/>
        <w:jc w:val="both"/>
        <w:rPr>
          <w:lang w:val="es-MX"/>
        </w:rPr>
      </w:pPr>
      <w:r w:rsidRPr="00F9676C">
        <w:rPr>
          <w:lang w:val="es-MX"/>
        </w:rPr>
        <w:t xml:space="preserve">CRITERIO DE CREDIBILIDAD </w:t>
      </w:r>
    </w:p>
    <w:p w:rsidR="007D3EC7" w:rsidRDefault="007D3EC7" w:rsidP="007D3EC7">
      <w:pPr>
        <w:spacing w:line="360" w:lineRule="auto"/>
        <w:jc w:val="both"/>
        <w:rPr>
          <w:lang w:val="es-MX"/>
        </w:rPr>
      </w:pPr>
      <w:r w:rsidRPr="00336D2E">
        <w:rPr>
          <w:lang w:val="es-MX"/>
        </w:rPr>
        <w:t>Este se logra cuando los hallazgos</w:t>
      </w:r>
      <w:r>
        <w:rPr>
          <w:lang w:val="es-MX"/>
        </w:rPr>
        <w:t xml:space="preserve"> de un</w:t>
      </w:r>
      <w:r w:rsidRPr="00A86737">
        <w:rPr>
          <w:lang w:val="es-MX"/>
        </w:rPr>
        <w:t xml:space="preserve"> estudio son reconocidos como reales o verdaderos por las personas que participaron en el estudio y por aquellas que han experimentado o estado en contacto con el fenómeno investigado</w:t>
      </w:r>
      <w:r>
        <w:rPr>
          <w:lang w:val="es-MX"/>
        </w:rPr>
        <w:t>.</w:t>
      </w:r>
    </w:p>
    <w:p w:rsidR="007D3EC7" w:rsidRDefault="007D3EC7" w:rsidP="007D3EC7">
      <w:pPr>
        <w:spacing w:line="360" w:lineRule="auto"/>
        <w:jc w:val="both"/>
        <w:rPr>
          <w:lang w:val="es-MX"/>
        </w:rPr>
      </w:pPr>
      <w:r>
        <w:rPr>
          <w:lang w:val="es-MX"/>
        </w:rPr>
        <w:t>Esto se logrará cuando las investigadoras, a través de las diferentes observaciones y conversaciones prolongadas con las informantes claves, pues a través de ellas se recolectara la información que será reconocida como una verdadera aproximación sobre lo que ellas piensan y sienten.</w:t>
      </w:r>
    </w:p>
    <w:p w:rsidR="007D3EC7" w:rsidRDefault="007D3EC7" w:rsidP="007D3EC7">
      <w:pPr>
        <w:spacing w:line="360" w:lineRule="auto"/>
        <w:jc w:val="both"/>
        <w:rPr>
          <w:lang w:val="es-MX"/>
        </w:rPr>
      </w:pPr>
      <w:r>
        <w:rPr>
          <w:lang w:val="es-MX"/>
        </w:rPr>
        <w:t xml:space="preserve"> Así entonces, este criterio se refiere a como los resultados de la investigación son verdaderos para las personas que serán estudiadas y para otras que experimentaran o que estarán en contacto con el fenómeno a investigar.</w:t>
      </w:r>
    </w:p>
    <w:p w:rsidR="007D3EC7" w:rsidRDefault="007D3EC7" w:rsidP="007D3EC7">
      <w:pPr>
        <w:spacing w:line="360" w:lineRule="auto"/>
        <w:jc w:val="both"/>
        <w:rPr>
          <w:lang w:val="es-MX"/>
        </w:rPr>
      </w:pPr>
      <w:r>
        <w:rPr>
          <w:lang w:val="es-MX"/>
        </w:rPr>
        <w:t xml:space="preserve">Como investigadoras para aplicar este criterio se deberá captar la realidad de las informantes de la mejor manera que ellas lo puedan concebir y este  a su vez se vuelve </w:t>
      </w:r>
      <w:r>
        <w:rPr>
          <w:lang w:val="es-MX"/>
        </w:rPr>
        <w:lastRenderedPageBreak/>
        <w:t>un reto difícil para las investigadoras por que se requiere escuchar de manera activa, reflexionar y tener una relación de empatía con las informantes claves.</w:t>
      </w:r>
    </w:p>
    <w:p w:rsidR="007D3EC7" w:rsidRDefault="007D3EC7" w:rsidP="007D3EC7">
      <w:pPr>
        <w:spacing w:line="360" w:lineRule="auto"/>
        <w:jc w:val="both"/>
        <w:rPr>
          <w:lang w:val="es-MX"/>
        </w:rPr>
      </w:pPr>
      <w:r>
        <w:rPr>
          <w:lang w:val="es-MX"/>
        </w:rPr>
        <w:t>Ahora bien el objetivo de las investigadoras será introducirse en la realidad de las informantes claves y exige paciencia reflexión y evaluación permanente para describir con claridad el contexto en el que las adolescentes se desenvuelven.</w:t>
      </w:r>
    </w:p>
    <w:p w:rsidR="007D3EC7" w:rsidRPr="00F9676C" w:rsidRDefault="007D3EC7" w:rsidP="007D3EC7">
      <w:pPr>
        <w:spacing w:line="360" w:lineRule="auto"/>
        <w:jc w:val="both"/>
        <w:rPr>
          <w:lang w:val="es-MX"/>
        </w:rPr>
      </w:pPr>
      <w:r w:rsidRPr="00F9676C">
        <w:rPr>
          <w:lang w:val="es-MX"/>
        </w:rPr>
        <w:t xml:space="preserve">Se garantizará con la aplicación de las siguientes técnicas: </w:t>
      </w:r>
    </w:p>
    <w:p w:rsidR="007D3EC7" w:rsidRDefault="007D3EC7" w:rsidP="007D3EC7">
      <w:pPr>
        <w:tabs>
          <w:tab w:val="left" w:pos="900"/>
          <w:tab w:val="left" w:pos="1440"/>
        </w:tabs>
        <w:spacing w:line="360" w:lineRule="auto"/>
        <w:jc w:val="both"/>
        <w:rPr>
          <w:lang w:val="es-MX"/>
        </w:rPr>
      </w:pPr>
      <w:r w:rsidRPr="00EF33E7">
        <w:rPr>
          <w:lang w:val="es-MX"/>
        </w:rPr>
        <w:t>-</w:t>
      </w:r>
      <w:r w:rsidRPr="00F9676C">
        <w:rPr>
          <w:lang w:val="es-MX"/>
        </w:rPr>
        <w:t>Triangulación:</w:t>
      </w:r>
      <w:r w:rsidRPr="00230BAA">
        <w:rPr>
          <w:color w:val="FF0000"/>
          <w:lang w:val="es-MX"/>
        </w:rPr>
        <w:t xml:space="preserve"> </w:t>
      </w:r>
      <w:r w:rsidRPr="00EF33E7">
        <w:rPr>
          <w:lang w:val="es-MX"/>
        </w:rPr>
        <w:t>este es considerado como un recurso a una variedad de fuentes de datos, de perspectivas y de métodos contrastando unos con otros para confirmar datos e interpretaciones</w:t>
      </w:r>
      <w:r>
        <w:rPr>
          <w:lang w:val="es-MX"/>
        </w:rPr>
        <w:t>.</w:t>
      </w:r>
    </w:p>
    <w:p w:rsidR="007D3EC7" w:rsidRDefault="007D3EC7" w:rsidP="007D3EC7">
      <w:pPr>
        <w:tabs>
          <w:tab w:val="left" w:pos="900"/>
          <w:tab w:val="left" w:pos="1440"/>
        </w:tabs>
        <w:spacing w:line="360" w:lineRule="auto"/>
        <w:jc w:val="both"/>
        <w:rPr>
          <w:lang w:val="es-MX"/>
        </w:rPr>
      </w:pPr>
      <w:r>
        <w:rPr>
          <w:lang w:val="es-MX"/>
        </w:rPr>
        <w:t>Este se garantizara haciendo una comparación de diferentes perspectivas sobre el tema de investigación proporcionadas por informantes claves, profesionales y familiares de las adolescentes objeto de estudio.</w:t>
      </w:r>
    </w:p>
    <w:p w:rsidR="007D3EC7" w:rsidRPr="00EF33E7" w:rsidRDefault="007D3EC7" w:rsidP="007D3EC7">
      <w:pPr>
        <w:tabs>
          <w:tab w:val="left" w:pos="900"/>
          <w:tab w:val="left" w:pos="1440"/>
        </w:tabs>
        <w:jc w:val="both"/>
        <w:rPr>
          <w:lang w:val="es-MX"/>
        </w:rPr>
      </w:pPr>
    </w:p>
    <w:p w:rsidR="007D3EC7" w:rsidRPr="00F9676C" w:rsidRDefault="007D3EC7" w:rsidP="007D3EC7">
      <w:pPr>
        <w:tabs>
          <w:tab w:val="left" w:pos="900"/>
          <w:tab w:val="left" w:pos="1440"/>
        </w:tabs>
        <w:spacing w:line="360" w:lineRule="auto"/>
        <w:jc w:val="both"/>
        <w:rPr>
          <w:lang w:val="es-MX"/>
        </w:rPr>
      </w:pPr>
      <w:r w:rsidRPr="00F9676C">
        <w:rPr>
          <w:lang w:val="es-MX"/>
        </w:rPr>
        <w:t>CRITERIOS DE TRANSFERIBILIDAD</w:t>
      </w:r>
    </w:p>
    <w:p w:rsidR="007D3EC7" w:rsidRDefault="007D3EC7" w:rsidP="007D3EC7">
      <w:pPr>
        <w:spacing w:line="360" w:lineRule="auto"/>
        <w:jc w:val="both"/>
        <w:rPr>
          <w:lang w:val="es-MX"/>
        </w:rPr>
      </w:pPr>
      <w:r w:rsidRPr="00EF33E7">
        <w:rPr>
          <w:lang w:val="es-MX"/>
        </w:rPr>
        <w:t xml:space="preserve">Este sirve para maximizar  el objeto y la amplitud  de la información recogida ayudando a comparar dos contextos  para estudiar su </w:t>
      </w:r>
      <w:r>
        <w:rPr>
          <w:lang w:val="es-MX"/>
        </w:rPr>
        <w:t>semejanza interesándose en una d</w:t>
      </w:r>
      <w:r w:rsidRPr="00EF33E7">
        <w:rPr>
          <w:lang w:val="es-MX"/>
        </w:rPr>
        <w:t>escripción densa  que provean una base substantiva para los juicios  de semejanza.</w:t>
      </w:r>
    </w:p>
    <w:p w:rsidR="007D3EC7" w:rsidRDefault="007D3EC7" w:rsidP="007D3EC7">
      <w:pPr>
        <w:spacing w:line="360" w:lineRule="auto"/>
        <w:jc w:val="both"/>
        <w:rPr>
          <w:lang w:val="es-MX"/>
        </w:rPr>
      </w:pPr>
      <w:r>
        <w:rPr>
          <w:lang w:val="es-MX"/>
        </w:rPr>
        <w:t xml:space="preserve">Este criterio se refiere a la posibilidad de extender los resultados del  estudio a otras poblaciones es decir como investigadoras se debe de examinar todo el proceso para poder ajustar los resultados con los de otras investigaciones realizadas sobre la misma temática. </w:t>
      </w:r>
    </w:p>
    <w:p w:rsidR="007D3EC7" w:rsidRPr="00EF33E7" w:rsidRDefault="007D3EC7" w:rsidP="0040551F">
      <w:pPr>
        <w:jc w:val="both"/>
        <w:rPr>
          <w:lang w:val="es-MX"/>
        </w:rPr>
      </w:pPr>
    </w:p>
    <w:p w:rsidR="007D3EC7" w:rsidRPr="00EF33E7" w:rsidRDefault="007D3EC7" w:rsidP="007D3EC7">
      <w:pPr>
        <w:spacing w:line="360" w:lineRule="auto"/>
        <w:jc w:val="both"/>
        <w:rPr>
          <w:b/>
          <w:lang w:val="es-MX"/>
        </w:rPr>
      </w:pPr>
      <w:r w:rsidRPr="00EF33E7">
        <w:rPr>
          <w:b/>
          <w:lang w:val="es-MX"/>
        </w:rPr>
        <w:t>Criterios de dependencia</w:t>
      </w:r>
    </w:p>
    <w:p w:rsidR="007D3EC7" w:rsidRDefault="007D3EC7" w:rsidP="007D3EC7">
      <w:pPr>
        <w:spacing w:line="360" w:lineRule="auto"/>
        <w:jc w:val="both"/>
        <w:rPr>
          <w:lang w:val="es-MX"/>
        </w:rPr>
      </w:pPr>
      <w:r w:rsidRPr="00EF33E7">
        <w:rPr>
          <w:lang w:val="es-MX"/>
        </w:rPr>
        <w:t>Se realizará  por un investigador externo en este caso será e</w:t>
      </w:r>
      <w:r>
        <w:rPr>
          <w:lang w:val="es-MX"/>
        </w:rPr>
        <w:t>l docente director quien llevará</w:t>
      </w:r>
      <w:r w:rsidRPr="00EF33E7">
        <w:rPr>
          <w:lang w:val="es-MX"/>
        </w:rPr>
        <w:t xml:space="preserve"> un control riguroso  y un seguimiento continuo del proceso de investigación  para constatar la calidad en la aplicación del proceso metodológico</w:t>
      </w:r>
      <w:r>
        <w:rPr>
          <w:lang w:val="es-MX"/>
        </w:rPr>
        <w:t>.</w:t>
      </w:r>
    </w:p>
    <w:p w:rsidR="007D3EC7" w:rsidRDefault="007D3EC7" w:rsidP="0040551F">
      <w:pPr>
        <w:jc w:val="both"/>
        <w:rPr>
          <w:b/>
          <w:lang w:val="es-MX"/>
        </w:rPr>
      </w:pPr>
    </w:p>
    <w:p w:rsidR="007D3EC7" w:rsidRPr="008C4AA8" w:rsidRDefault="007D3EC7" w:rsidP="007D3EC7">
      <w:pPr>
        <w:spacing w:line="360" w:lineRule="auto"/>
        <w:jc w:val="both"/>
        <w:rPr>
          <w:b/>
          <w:color w:val="FF0000"/>
          <w:lang w:val="es-MX"/>
        </w:rPr>
      </w:pPr>
      <w:proofErr w:type="spellStart"/>
      <w:r w:rsidRPr="00050B0F">
        <w:rPr>
          <w:b/>
          <w:lang w:val="es-MX"/>
        </w:rPr>
        <w:t>Confirmabilidad</w:t>
      </w:r>
      <w:proofErr w:type="spellEnd"/>
    </w:p>
    <w:p w:rsidR="007D3EC7" w:rsidRDefault="007D3EC7" w:rsidP="007D3EC7">
      <w:pPr>
        <w:spacing w:line="360" w:lineRule="auto"/>
        <w:jc w:val="both"/>
        <w:rPr>
          <w:lang w:val="es-MX"/>
        </w:rPr>
      </w:pPr>
      <w:r w:rsidRPr="00EF33E7">
        <w:rPr>
          <w:lang w:val="es-MX"/>
        </w:rPr>
        <w:t>Este será controlado por un agente externo</w:t>
      </w:r>
      <w:r>
        <w:rPr>
          <w:lang w:val="es-MX"/>
        </w:rPr>
        <w:t xml:space="preserve"> es decir la habilidad de otro investigador de seguir la pista de lo que otros investigadores han hecho.</w:t>
      </w:r>
    </w:p>
    <w:p w:rsidR="007D3EC7" w:rsidRDefault="007D3EC7" w:rsidP="007D3EC7">
      <w:pPr>
        <w:spacing w:line="360" w:lineRule="auto"/>
        <w:jc w:val="both"/>
        <w:rPr>
          <w:lang w:val="es-MX"/>
        </w:rPr>
      </w:pPr>
      <w:r>
        <w:rPr>
          <w:lang w:val="es-MX"/>
        </w:rPr>
        <w:lastRenderedPageBreak/>
        <w:t xml:space="preserve">En esta investigación será necesario como investigadoras registrar y documentar la información completa de todas las decisiones e ideas que otros/as investigadores/as hayan tenido en relación con este estudio. </w:t>
      </w:r>
      <w:r w:rsidRPr="00EF33E7">
        <w:rPr>
          <w:lang w:val="es-MX"/>
        </w:rPr>
        <w:t xml:space="preserve"> </w:t>
      </w:r>
    </w:p>
    <w:p w:rsidR="007D3EC7" w:rsidRPr="00DA08D9" w:rsidRDefault="007D3EC7" w:rsidP="007D3EC7">
      <w:pPr>
        <w:spacing w:line="360" w:lineRule="auto"/>
        <w:jc w:val="both"/>
        <w:rPr>
          <w:b/>
          <w:color w:val="FF0000"/>
          <w:lang w:val="es-MX"/>
        </w:rPr>
      </w:pPr>
      <w:r>
        <w:rPr>
          <w:lang w:val="es-MX"/>
        </w:rPr>
        <w:t>Como grupo de investigación utilizaremos la metodología Inductiva, pues nos auxiliaremos de técnicas cualitativas para el desarrollo de esta investigación, se hará uso del enfoque  fenomenológico para comprender de esta forma los significados que las informantes claves darán para que las personas encargadas de revisar la investigación puedan validar el informe final.</w:t>
      </w:r>
    </w:p>
    <w:p w:rsidR="007D3EC7" w:rsidRPr="00050B0F" w:rsidRDefault="007D3EC7" w:rsidP="00C154FF">
      <w:pPr>
        <w:pStyle w:val="Prrafodelista"/>
        <w:spacing w:line="360" w:lineRule="auto"/>
        <w:ind w:left="0"/>
        <w:jc w:val="center"/>
        <w:rPr>
          <w:rFonts w:ascii="Times New Roman" w:hAnsi="Times New Roman"/>
          <w:b/>
          <w:sz w:val="24"/>
          <w:szCs w:val="24"/>
          <w:lang w:val="es-MX"/>
        </w:rPr>
      </w:pPr>
    </w:p>
    <w:p w:rsidR="007D3EC7" w:rsidRPr="008C4AA8" w:rsidRDefault="007D3EC7" w:rsidP="007D3EC7">
      <w:pPr>
        <w:pStyle w:val="Prrafodelista"/>
        <w:spacing w:line="240" w:lineRule="auto"/>
        <w:ind w:left="0"/>
        <w:jc w:val="center"/>
        <w:rPr>
          <w:rFonts w:ascii="Times New Roman" w:hAnsi="Times New Roman"/>
          <w:sz w:val="24"/>
          <w:szCs w:val="24"/>
          <w:lang w:val="es-MX"/>
        </w:rPr>
      </w:pPr>
      <w:r w:rsidRPr="008C4AA8">
        <w:rPr>
          <w:rFonts w:ascii="Times New Roman" w:hAnsi="Times New Roman"/>
          <w:sz w:val="24"/>
          <w:szCs w:val="24"/>
          <w:lang w:val="es-MX"/>
        </w:rPr>
        <w:t>8</w:t>
      </w:r>
    </w:p>
    <w:p w:rsidR="007D3EC7" w:rsidRPr="008C4AA8" w:rsidRDefault="007D3EC7" w:rsidP="007D3EC7">
      <w:pPr>
        <w:pStyle w:val="Prrafodelista"/>
        <w:spacing w:line="240" w:lineRule="auto"/>
        <w:ind w:left="0"/>
        <w:jc w:val="center"/>
        <w:rPr>
          <w:rFonts w:ascii="Times New Roman" w:hAnsi="Times New Roman"/>
          <w:sz w:val="24"/>
          <w:szCs w:val="24"/>
          <w:lang w:val="es-MX"/>
        </w:rPr>
      </w:pPr>
      <w:r w:rsidRPr="008C4AA8">
        <w:rPr>
          <w:rFonts w:ascii="Times New Roman" w:hAnsi="Times New Roman"/>
          <w:sz w:val="24"/>
          <w:szCs w:val="24"/>
          <w:lang w:val="es-MX"/>
        </w:rPr>
        <w:t>PROPUESTA DE CAPÍTULOS</w:t>
      </w:r>
    </w:p>
    <w:p w:rsidR="007D3EC7" w:rsidRPr="000A1467" w:rsidRDefault="007D3EC7" w:rsidP="007D3EC7">
      <w:pPr>
        <w:pStyle w:val="Prrafodelista"/>
        <w:ind w:left="0"/>
        <w:jc w:val="both"/>
        <w:rPr>
          <w:rFonts w:ascii="Times New Roman" w:hAnsi="Times New Roman"/>
          <w:b/>
          <w:color w:val="FF0000"/>
          <w:sz w:val="24"/>
          <w:szCs w:val="24"/>
          <w:lang w:val="es-MX"/>
        </w:rPr>
      </w:pPr>
    </w:p>
    <w:p w:rsidR="007D3EC7" w:rsidRDefault="007D3EC7" w:rsidP="007D3EC7">
      <w:pPr>
        <w:pStyle w:val="Prrafodelista"/>
        <w:spacing w:line="360" w:lineRule="auto"/>
        <w:ind w:left="0"/>
        <w:jc w:val="both"/>
        <w:rPr>
          <w:rFonts w:ascii="Times New Roman" w:hAnsi="Times New Roman"/>
          <w:sz w:val="24"/>
          <w:szCs w:val="24"/>
          <w:lang w:val="es-MX"/>
        </w:rPr>
      </w:pPr>
      <w:r>
        <w:rPr>
          <w:rFonts w:ascii="Times New Roman" w:hAnsi="Times New Roman"/>
          <w:sz w:val="24"/>
          <w:szCs w:val="24"/>
          <w:lang w:val="es-MX"/>
        </w:rPr>
        <w:t>En este apartado, se da una propuesta  de los respectivos capítulos que tendrá el informe final de la investigación:</w:t>
      </w:r>
    </w:p>
    <w:p w:rsidR="007D3EC7" w:rsidRDefault="007D3EC7" w:rsidP="007D3EC7">
      <w:pPr>
        <w:pStyle w:val="Prrafodelista"/>
        <w:spacing w:line="240" w:lineRule="auto"/>
        <w:ind w:left="0"/>
        <w:jc w:val="both"/>
        <w:rPr>
          <w:rFonts w:ascii="Times New Roman" w:hAnsi="Times New Roman"/>
          <w:sz w:val="24"/>
          <w:szCs w:val="24"/>
          <w:lang w:val="es-MX"/>
        </w:rPr>
      </w:pPr>
    </w:p>
    <w:p w:rsidR="007D3EC7" w:rsidRPr="0040551F" w:rsidRDefault="007D3EC7" w:rsidP="0040551F">
      <w:pPr>
        <w:pStyle w:val="Prrafodelista"/>
        <w:spacing w:line="360" w:lineRule="auto"/>
        <w:ind w:left="2410" w:hanging="2410"/>
        <w:jc w:val="both"/>
        <w:rPr>
          <w:rFonts w:ascii="Times New Roman" w:hAnsi="Times New Roman"/>
          <w:sz w:val="24"/>
          <w:szCs w:val="24"/>
          <w:lang w:val="es-MX"/>
        </w:rPr>
      </w:pPr>
      <w:r w:rsidRPr="008C4AA8">
        <w:rPr>
          <w:rFonts w:ascii="Times New Roman" w:hAnsi="Times New Roman"/>
          <w:sz w:val="24"/>
          <w:szCs w:val="24"/>
          <w:lang w:val="es-MX"/>
        </w:rPr>
        <w:t>CAPITULO Nº</w:t>
      </w:r>
      <w:r>
        <w:rPr>
          <w:rFonts w:ascii="Times New Roman" w:hAnsi="Times New Roman"/>
          <w:sz w:val="24"/>
          <w:szCs w:val="24"/>
          <w:lang w:val="es-MX"/>
        </w:rPr>
        <w:t xml:space="preserve"> </w:t>
      </w:r>
      <w:r w:rsidR="0040551F">
        <w:rPr>
          <w:rFonts w:ascii="Times New Roman" w:hAnsi="Times New Roman"/>
          <w:sz w:val="24"/>
          <w:szCs w:val="24"/>
          <w:lang w:val="es-MX"/>
        </w:rPr>
        <w:t xml:space="preserve">1: </w:t>
      </w:r>
      <w:r w:rsidRPr="008C4AA8">
        <w:rPr>
          <w:rFonts w:ascii="Times New Roman" w:hAnsi="Times New Roman"/>
          <w:sz w:val="24"/>
          <w:szCs w:val="24"/>
          <w:lang w:val="es-MX"/>
        </w:rPr>
        <w:t xml:space="preserve">ENTORNO,  </w:t>
      </w:r>
      <w:r w:rsidRPr="008C4AA8">
        <w:rPr>
          <w:rFonts w:ascii="Times New Roman" w:hAnsi="Times New Roman"/>
          <w:sz w:val="24"/>
          <w:szCs w:val="24"/>
        </w:rPr>
        <w:t xml:space="preserve">CONTEXTO </w:t>
      </w:r>
      <w:r w:rsidRPr="008C4AA8">
        <w:rPr>
          <w:rFonts w:ascii="Times New Roman" w:hAnsi="Times New Roman"/>
          <w:sz w:val="24"/>
          <w:szCs w:val="24"/>
          <w:lang w:val="es-MX"/>
        </w:rPr>
        <w:t xml:space="preserve">Y SITUACIÓN DE LAS </w:t>
      </w:r>
      <w:r>
        <w:rPr>
          <w:rFonts w:ascii="Times New Roman" w:hAnsi="Times New Roman"/>
          <w:sz w:val="24"/>
          <w:szCs w:val="24"/>
          <w:lang w:val="es-MX"/>
        </w:rPr>
        <w:t xml:space="preserve">                       </w:t>
      </w:r>
      <w:r w:rsidRPr="0040551F">
        <w:rPr>
          <w:rFonts w:ascii="Times New Roman" w:hAnsi="Times New Roman"/>
          <w:sz w:val="24"/>
          <w:szCs w:val="24"/>
          <w:lang w:val="es-MX"/>
        </w:rPr>
        <w:t>ADOLECENTES EMBARAZADAS Y LA INTERVENCIÓN DE INS</w:t>
      </w:r>
      <w:r w:rsidR="0040551F">
        <w:rPr>
          <w:rFonts w:ascii="Times New Roman" w:hAnsi="Times New Roman"/>
          <w:sz w:val="24"/>
          <w:szCs w:val="24"/>
          <w:lang w:val="es-MX"/>
        </w:rPr>
        <w:t>TITUCIONES, (San Salvador, 2011)</w:t>
      </w:r>
    </w:p>
    <w:p w:rsidR="007D3EC7" w:rsidRDefault="007D3EC7" w:rsidP="007D3EC7">
      <w:pPr>
        <w:pStyle w:val="Prrafodelista"/>
        <w:spacing w:line="360" w:lineRule="auto"/>
        <w:ind w:left="2127"/>
        <w:jc w:val="both"/>
        <w:rPr>
          <w:rFonts w:ascii="Times New Roman" w:hAnsi="Times New Roman"/>
          <w:sz w:val="24"/>
          <w:szCs w:val="24"/>
          <w:lang w:val="es-MX"/>
        </w:rPr>
      </w:pPr>
    </w:p>
    <w:p w:rsidR="007D3EC7" w:rsidRDefault="007D3EC7" w:rsidP="007D3EC7">
      <w:pPr>
        <w:pStyle w:val="Prrafodelista"/>
        <w:spacing w:line="360" w:lineRule="auto"/>
        <w:ind w:left="0"/>
        <w:jc w:val="both"/>
        <w:rPr>
          <w:rFonts w:ascii="Times New Roman" w:hAnsi="Times New Roman"/>
          <w:sz w:val="24"/>
          <w:szCs w:val="24"/>
          <w:lang w:val="es-MX"/>
        </w:rPr>
      </w:pPr>
      <w:r w:rsidRPr="009E2BCA">
        <w:rPr>
          <w:rFonts w:ascii="Times New Roman" w:hAnsi="Times New Roman"/>
          <w:sz w:val="24"/>
          <w:szCs w:val="24"/>
          <w:lang w:val="es-MX"/>
        </w:rPr>
        <w:t xml:space="preserve">Este capítulo </w:t>
      </w:r>
      <w:r>
        <w:rPr>
          <w:rFonts w:ascii="Times New Roman" w:hAnsi="Times New Roman"/>
          <w:sz w:val="24"/>
          <w:szCs w:val="24"/>
          <w:lang w:val="es-MX"/>
        </w:rPr>
        <w:t>incluirá antecedentes del contexto nacional así como</w:t>
      </w:r>
      <w:r w:rsidRPr="009E2BCA">
        <w:rPr>
          <w:rFonts w:ascii="Times New Roman" w:hAnsi="Times New Roman"/>
          <w:sz w:val="24"/>
          <w:szCs w:val="24"/>
          <w:lang w:val="es-MX"/>
        </w:rPr>
        <w:t xml:space="preserve"> las </w:t>
      </w:r>
      <w:r>
        <w:rPr>
          <w:rFonts w:ascii="Times New Roman" w:hAnsi="Times New Roman"/>
          <w:sz w:val="24"/>
          <w:szCs w:val="24"/>
          <w:lang w:val="es-MX"/>
        </w:rPr>
        <w:t xml:space="preserve">diferentes </w:t>
      </w:r>
      <w:r w:rsidRPr="009E2BCA">
        <w:rPr>
          <w:rFonts w:ascii="Times New Roman" w:hAnsi="Times New Roman"/>
          <w:sz w:val="24"/>
          <w:szCs w:val="24"/>
          <w:lang w:val="es-MX"/>
        </w:rPr>
        <w:t>instituciones gubernamentales y no g</w:t>
      </w:r>
      <w:r>
        <w:rPr>
          <w:rFonts w:ascii="Times New Roman" w:hAnsi="Times New Roman"/>
          <w:sz w:val="24"/>
          <w:szCs w:val="24"/>
          <w:lang w:val="es-MX"/>
        </w:rPr>
        <w:t>ubernamentales de nuestro país que trabajan con las adolescentes embarazadas</w:t>
      </w:r>
      <w:r w:rsidRPr="009E2BCA">
        <w:rPr>
          <w:rFonts w:ascii="Times New Roman" w:hAnsi="Times New Roman"/>
          <w:sz w:val="24"/>
          <w:szCs w:val="24"/>
          <w:lang w:val="es-MX"/>
        </w:rPr>
        <w:t xml:space="preserve">. Se </w:t>
      </w:r>
      <w:r>
        <w:rPr>
          <w:rFonts w:ascii="Times New Roman" w:hAnsi="Times New Roman"/>
          <w:sz w:val="24"/>
          <w:szCs w:val="24"/>
          <w:lang w:val="es-MX"/>
        </w:rPr>
        <w:t>expondrá en él</w:t>
      </w:r>
      <w:r w:rsidRPr="009E2BCA">
        <w:rPr>
          <w:rFonts w:ascii="Times New Roman" w:hAnsi="Times New Roman"/>
          <w:sz w:val="24"/>
          <w:szCs w:val="24"/>
          <w:lang w:val="es-MX"/>
        </w:rPr>
        <w:t xml:space="preserve">, </w:t>
      </w:r>
      <w:r>
        <w:rPr>
          <w:rFonts w:ascii="Times New Roman" w:hAnsi="Times New Roman"/>
          <w:sz w:val="24"/>
          <w:szCs w:val="24"/>
          <w:lang w:val="es-MX"/>
        </w:rPr>
        <w:t xml:space="preserve">de forma detallada, </w:t>
      </w:r>
      <w:r w:rsidRPr="009E2BCA">
        <w:rPr>
          <w:rFonts w:ascii="Times New Roman" w:hAnsi="Times New Roman"/>
          <w:sz w:val="24"/>
          <w:szCs w:val="24"/>
          <w:lang w:val="es-MX"/>
        </w:rPr>
        <w:t>el papel que desemp</w:t>
      </w:r>
      <w:r>
        <w:rPr>
          <w:rFonts w:ascii="Times New Roman" w:hAnsi="Times New Roman"/>
          <w:sz w:val="24"/>
          <w:szCs w:val="24"/>
          <w:lang w:val="es-MX"/>
        </w:rPr>
        <w:t xml:space="preserve">eñan estas instituciones </w:t>
      </w:r>
      <w:r w:rsidRPr="009E2BCA">
        <w:rPr>
          <w:rFonts w:ascii="Times New Roman" w:hAnsi="Times New Roman"/>
          <w:sz w:val="24"/>
          <w:szCs w:val="24"/>
          <w:lang w:val="es-MX"/>
        </w:rPr>
        <w:t xml:space="preserve">en </w:t>
      </w:r>
      <w:r>
        <w:rPr>
          <w:rFonts w:ascii="Times New Roman" w:hAnsi="Times New Roman"/>
          <w:sz w:val="24"/>
          <w:szCs w:val="24"/>
          <w:lang w:val="es-MX"/>
        </w:rPr>
        <w:t xml:space="preserve">cuanto a la </w:t>
      </w:r>
      <w:r w:rsidRPr="009E2BCA">
        <w:rPr>
          <w:rFonts w:ascii="Times New Roman" w:hAnsi="Times New Roman"/>
          <w:sz w:val="24"/>
          <w:szCs w:val="24"/>
          <w:lang w:val="es-MX"/>
        </w:rPr>
        <w:t xml:space="preserve">atención </w:t>
      </w:r>
      <w:r>
        <w:rPr>
          <w:rFonts w:ascii="Times New Roman" w:hAnsi="Times New Roman"/>
          <w:sz w:val="24"/>
          <w:szCs w:val="24"/>
          <w:lang w:val="es-MX"/>
        </w:rPr>
        <w:t xml:space="preserve">directa </w:t>
      </w:r>
      <w:r w:rsidRPr="009E2BCA">
        <w:rPr>
          <w:rFonts w:ascii="Times New Roman" w:hAnsi="Times New Roman"/>
          <w:sz w:val="24"/>
          <w:szCs w:val="24"/>
          <w:lang w:val="es-MX"/>
        </w:rPr>
        <w:t>a la problemática que afecta a esta población, haciendo una relación con las áreas y</w:t>
      </w:r>
      <w:r>
        <w:rPr>
          <w:rFonts w:ascii="Times New Roman" w:hAnsi="Times New Roman"/>
          <w:sz w:val="24"/>
          <w:szCs w:val="24"/>
          <w:lang w:val="es-MX"/>
        </w:rPr>
        <w:t xml:space="preserve"> proyectos de intervención específicos. </w:t>
      </w:r>
    </w:p>
    <w:p w:rsidR="007D3EC7" w:rsidRDefault="007D3EC7" w:rsidP="007D3EC7">
      <w:pPr>
        <w:pStyle w:val="Prrafodelista"/>
        <w:spacing w:line="360" w:lineRule="auto"/>
        <w:ind w:left="0"/>
        <w:jc w:val="both"/>
        <w:rPr>
          <w:rFonts w:ascii="Times New Roman" w:hAnsi="Times New Roman"/>
          <w:sz w:val="24"/>
          <w:szCs w:val="24"/>
          <w:lang w:val="es-MX"/>
        </w:rPr>
      </w:pPr>
    </w:p>
    <w:p w:rsidR="007D3EC7" w:rsidRPr="00A444B3" w:rsidRDefault="007D3EC7" w:rsidP="0040551F">
      <w:pPr>
        <w:pStyle w:val="Prrafodelista"/>
        <w:spacing w:line="360" w:lineRule="auto"/>
        <w:ind w:left="2127" w:hanging="2127"/>
        <w:jc w:val="both"/>
        <w:rPr>
          <w:rFonts w:ascii="Times New Roman" w:hAnsi="Times New Roman"/>
          <w:color w:val="FF0000"/>
          <w:sz w:val="24"/>
          <w:szCs w:val="24"/>
          <w:lang w:val="es-MX"/>
        </w:rPr>
      </w:pPr>
      <w:r w:rsidRPr="008C4AA8">
        <w:rPr>
          <w:rFonts w:ascii="Times New Roman" w:hAnsi="Times New Roman"/>
          <w:sz w:val="24"/>
          <w:szCs w:val="24"/>
          <w:lang w:val="es-MX"/>
        </w:rPr>
        <w:t xml:space="preserve">CAPITULO Nº 2: VIVENCIAS, RIESGOS E IMPACTO PSICOSOCIAL  DEL </w:t>
      </w:r>
      <w:r w:rsidRPr="0040551F">
        <w:rPr>
          <w:rFonts w:ascii="Times New Roman" w:hAnsi="Times New Roman"/>
          <w:sz w:val="24"/>
          <w:szCs w:val="24"/>
          <w:lang w:val="es-MX"/>
        </w:rPr>
        <w:t>EMBARAZO PRECOZ  CASOS DEL CENTRO INFANTIL DE PROTECCIÓN INMEDIATA Y HOSPITAL NACIONAL DE MATERNIDAD</w:t>
      </w:r>
      <w:r w:rsidR="0040551F">
        <w:rPr>
          <w:rFonts w:ascii="Times New Roman" w:hAnsi="Times New Roman"/>
          <w:color w:val="FF0000"/>
          <w:sz w:val="24"/>
          <w:szCs w:val="24"/>
          <w:lang w:val="es-MX"/>
        </w:rPr>
        <w:t xml:space="preserve"> </w:t>
      </w:r>
    </w:p>
    <w:p w:rsidR="007D3EC7" w:rsidRPr="00893CD4" w:rsidRDefault="007D3EC7" w:rsidP="0040551F">
      <w:pPr>
        <w:pStyle w:val="Prrafodelista"/>
        <w:spacing w:line="360" w:lineRule="auto"/>
        <w:ind w:left="2127" w:hanging="2127"/>
        <w:jc w:val="both"/>
        <w:rPr>
          <w:rFonts w:ascii="Times New Roman" w:hAnsi="Times New Roman"/>
          <w:color w:val="FF0000"/>
          <w:sz w:val="24"/>
          <w:szCs w:val="24"/>
          <w:lang w:val="es-MX"/>
        </w:rPr>
      </w:pPr>
    </w:p>
    <w:p w:rsidR="007D3EC7" w:rsidRPr="0012189B" w:rsidRDefault="007D3EC7" w:rsidP="007D3EC7">
      <w:pPr>
        <w:pStyle w:val="Prrafodelista"/>
        <w:spacing w:line="360" w:lineRule="auto"/>
        <w:ind w:left="0"/>
        <w:jc w:val="both"/>
        <w:rPr>
          <w:rFonts w:ascii="Times New Roman" w:hAnsi="Times New Roman"/>
          <w:sz w:val="24"/>
          <w:szCs w:val="24"/>
          <w:lang w:val="es-MX"/>
        </w:rPr>
      </w:pPr>
    </w:p>
    <w:p w:rsidR="007D3EC7" w:rsidRDefault="007D3EC7" w:rsidP="007D3EC7">
      <w:pPr>
        <w:pStyle w:val="Prrafodelista"/>
        <w:spacing w:line="360" w:lineRule="auto"/>
        <w:ind w:left="0"/>
        <w:jc w:val="both"/>
        <w:rPr>
          <w:rFonts w:ascii="Times New Roman" w:hAnsi="Times New Roman"/>
          <w:sz w:val="24"/>
          <w:szCs w:val="24"/>
          <w:lang w:val="es-MX"/>
        </w:rPr>
      </w:pPr>
      <w:r w:rsidRPr="00730668">
        <w:rPr>
          <w:rFonts w:ascii="Times New Roman" w:hAnsi="Times New Roman"/>
          <w:sz w:val="24"/>
          <w:szCs w:val="24"/>
          <w:lang w:val="es-MX"/>
        </w:rPr>
        <w:t>Se presentarán la información de las experiencias vividas por las</w:t>
      </w:r>
      <w:r>
        <w:rPr>
          <w:rFonts w:ascii="Times New Roman" w:hAnsi="Times New Roman"/>
          <w:sz w:val="24"/>
          <w:szCs w:val="24"/>
          <w:lang w:val="es-MX"/>
        </w:rPr>
        <w:t xml:space="preserve"> informantes claves</w:t>
      </w:r>
      <w:r w:rsidRPr="00730668">
        <w:rPr>
          <w:rFonts w:ascii="Times New Roman" w:hAnsi="Times New Roman"/>
          <w:sz w:val="24"/>
          <w:szCs w:val="24"/>
          <w:lang w:val="es-MX"/>
        </w:rPr>
        <w:t>. Asi</w:t>
      </w:r>
      <w:r>
        <w:rPr>
          <w:rFonts w:ascii="Times New Roman" w:hAnsi="Times New Roman"/>
          <w:sz w:val="24"/>
          <w:szCs w:val="24"/>
          <w:lang w:val="es-MX"/>
        </w:rPr>
        <w:t>mismo, se describirá</w:t>
      </w:r>
      <w:r w:rsidRPr="00730668">
        <w:rPr>
          <w:rFonts w:ascii="Times New Roman" w:hAnsi="Times New Roman"/>
          <w:sz w:val="24"/>
          <w:szCs w:val="24"/>
          <w:lang w:val="es-MX"/>
        </w:rPr>
        <w:t xml:space="preserve"> su entorno social  y la situación actual en la cual se desenvuelven, y cómo el medio comunitario y las condiciones económicas y familiares han incidido en el impacto psicosocial, tanto como las diferentes situaciones que dejan en evidencia la vulnerabilidad </w:t>
      </w:r>
      <w:r>
        <w:rPr>
          <w:rFonts w:ascii="Times New Roman" w:hAnsi="Times New Roman"/>
          <w:sz w:val="24"/>
          <w:szCs w:val="24"/>
          <w:lang w:val="es-MX"/>
        </w:rPr>
        <w:t>a las adolescentes.</w:t>
      </w:r>
    </w:p>
    <w:p w:rsidR="007D3EC7" w:rsidRPr="00230BAA" w:rsidRDefault="007D3EC7" w:rsidP="007D3EC7">
      <w:pPr>
        <w:pStyle w:val="Prrafodelista"/>
        <w:spacing w:line="360" w:lineRule="auto"/>
        <w:ind w:left="0"/>
        <w:jc w:val="both"/>
        <w:rPr>
          <w:rFonts w:ascii="Times New Roman" w:hAnsi="Times New Roman"/>
          <w:color w:val="FF0000"/>
          <w:sz w:val="24"/>
          <w:szCs w:val="24"/>
          <w:lang w:val="es-MX"/>
        </w:rPr>
      </w:pPr>
    </w:p>
    <w:p w:rsidR="007D3EC7" w:rsidRPr="00A444B3" w:rsidRDefault="007D3EC7" w:rsidP="0040551F">
      <w:pPr>
        <w:pStyle w:val="Prrafodelista"/>
        <w:spacing w:line="360" w:lineRule="auto"/>
        <w:ind w:left="1843" w:hanging="1843"/>
        <w:jc w:val="both"/>
        <w:rPr>
          <w:rFonts w:ascii="Times New Roman" w:hAnsi="Times New Roman"/>
          <w:color w:val="FF0000"/>
          <w:sz w:val="24"/>
          <w:szCs w:val="24"/>
          <w:lang w:val="es-MX"/>
        </w:rPr>
      </w:pPr>
      <w:r w:rsidRPr="008C4AA8">
        <w:rPr>
          <w:rFonts w:ascii="Times New Roman" w:hAnsi="Times New Roman"/>
          <w:sz w:val="24"/>
          <w:szCs w:val="24"/>
          <w:lang w:val="es-MX"/>
        </w:rPr>
        <w:t>CAPÍTULO Nº 3: HALLAZGOS, A</w:t>
      </w:r>
      <w:r>
        <w:rPr>
          <w:rFonts w:ascii="Times New Roman" w:hAnsi="Times New Roman"/>
          <w:sz w:val="24"/>
          <w:szCs w:val="24"/>
          <w:lang w:val="es-MX"/>
        </w:rPr>
        <w:t>NÀ</w:t>
      </w:r>
      <w:r w:rsidRPr="008C4AA8">
        <w:rPr>
          <w:rFonts w:ascii="Times New Roman" w:hAnsi="Times New Roman"/>
          <w:sz w:val="24"/>
          <w:szCs w:val="24"/>
          <w:lang w:val="es-MX"/>
        </w:rPr>
        <w:t xml:space="preserve">LISIS Y CONCLUSIONES  DEL IMPACTO </w:t>
      </w:r>
      <w:r w:rsidRPr="0040551F">
        <w:rPr>
          <w:rFonts w:ascii="Times New Roman" w:hAnsi="Times New Roman"/>
          <w:sz w:val="24"/>
          <w:szCs w:val="24"/>
          <w:lang w:val="es-MX"/>
        </w:rPr>
        <w:t>PSICOSOCIAL  DEL EMBARAZO PRECOZ  EN LAS ADOLESCENTES OBJETO DE ESTUDIO</w:t>
      </w:r>
    </w:p>
    <w:p w:rsidR="007D3EC7" w:rsidRPr="001C727E" w:rsidRDefault="007D3EC7" w:rsidP="0040551F">
      <w:pPr>
        <w:pStyle w:val="Prrafodelista"/>
        <w:spacing w:line="360" w:lineRule="auto"/>
        <w:ind w:left="1843" w:hanging="1843"/>
        <w:jc w:val="both"/>
        <w:rPr>
          <w:rFonts w:ascii="Times New Roman" w:hAnsi="Times New Roman"/>
          <w:b/>
          <w:sz w:val="24"/>
          <w:szCs w:val="24"/>
          <w:lang w:val="es-MX"/>
        </w:rPr>
      </w:pPr>
    </w:p>
    <w:p w:rsidR="007D3EC7" w:rsidRDefault="007D3EC7" w:rsidP="007D3EC7">
      <w:pPr>
        <w:pStyle w:val="Prrafodelista"/>
        <w:spacing w:line="360" w:lineRule="auto"/>
        <w:ind w:left="0"/>
        <w:jc w:val="both"/>
        <w:rPr>
          <w:rFonts w:ascii="Times New Roman" w:hAnsi="Times New Roman"/>
          <w:sz w:val="24"/>
          <w:szCs w:val="24"/>
          <w:lang w:val="es-MX"/>
        </w:rPr>
      </w:pPr>
      <w:r w:rsidRPr="001C727E">
        <w:rPr>
          <w:rFonts w:ascii="Times New Roman" w:hAnsi="Times New Roman"/>
          <w:sz w:val="24"/>
          <w:szCs w:val="24"/>
          <w:lang w:val="es-MX"/>
        </w:rPr>
        <w:t>Se plantearán los aspectos y dimensiones, de vida de la población estudiada que al inicio de la investigación no son visibles, ni perceptibles, en  esta  fase se mostraran hallazgos sobre el papel institucional, su impacto en la intervención y el impacto psicosocial de las adolescentes con un embarazo precoz, Con la investigación realizada, se presentarán las formas y cambios que se han dado en la composición familiar, y las consecuencias de éstos en las condiciones de vida y el desarrollo de las  adolescentes.</w:t>
      </w:r>
      <w:r w:rsidRPr="00B04883">
        <w:rPr>
          <w:rFonts w:ascii="Times New Roman" w:hAnsi="Times New Roman"/>
          <w:sz w:val="24"/>
          <w:szCs w:val="24"/>
          <w:lang w:val="es-MX"/>
        </w:rPr>
        <w:t xml:space="preserve"> </w:t>
      </w:r>
    </w:p>
    <w:p w:rsidR="007D3EC7" w:rsidRDefault="007D3EC7" w:rsidP="007D3EC7">
      <w:pPr>
        <w:pStyle w:val="Prrafodelista"/>
        <w:spacing w:line="360" w:lineRule="auto"/>
        <w:ind w:left="0"/>
        <w:jc w:val="both"/>
        <w:rPr>
          <w:rFonts w:ascii="Times New Roman" w:hAnsi="Times New Roman"/>
          <w:sz w:val="24"/>
          <w:szCs w:val="24"/>
          <w:lang w:val="es-MX"/>
        </w:rPr>
      </w:pPr>
    </w:p>
    <w:p w:rsidR="007D3EC7" w:rsidRPr="005D2FE5" w:rsidRDefault="007D3EC7" w:rsidP="005D2FE5">
      <w:pPr>
        <w:pStyle w:val="Prrafodelista"/>
        <w:spacing w:line="360" w:lineRule="auto"/>
        <w:ind w:left="1843" w:hanging="1843"/>
        <w:jc w:val="both"/>
        <w:rPr>
          <w:rFonts w:ascii="Times New Roman" w:hAnsi="Times New Roman"/>
          <w:sz w:val="24"/>
          <w:szCs w:val="24"/>
          <w:lang w:val="es-MX"/>
        </w:rPr>
      </w:pPr>
      <w:r w:rsidRPr="008C4AA8">
        <w:rPr>
          <w:rFonts w:ascii="Times New Roman" w:hAnsi="Times New Roman"/>
          <w:sz w:val="24"/>
          <w:szCs w:val="24"/>
          <w:lang w:val="es-MX"/>
        </w:rPr>
        <w:t>CAPÍTULO Nº 4:</w:t>
      </w:r>
      <w:r>
        <w:rPr>
          <w:rFonts w:ascii="Times New Roman" w:hAnsi="Times New Roman"/>
          <w:sz w:val="24"/>
          <w:szCs w:val="24"/>
          <w:lang w:val="es-MX"/>
        </w:rPr>
        <w:t xml:space="preserve"> APORTE, </w:t>
      </w:r>
      <w:r w:rsidRPr="008C4AA8">
        <w:rPr>
          <w:rFonts w:ascii="Times New Roman" w:hAnsi="Times New Roman"/>
          <w:sz w:val="24"/>
          <w:szCs w:val="24"/>
          <w:lang w:val="es-MX"/>
        </w:rPr>
        <w:t xml:space="preserve"> PROPUESTA</w:t>
      </w:r>
      <w:r>
        <w:rPr>
          <w:rFonts w:ascii="Times New Roman" w:hAnsi="Times New Roman"/>
          <w:sz w:val="24"/>
          <w:szCs w:val="24"/>
          <w:lang w:val="es-MX"/>
        </w:rPr>
        <w:t xml:space="preserve"> PARA ATENCIÓN A  ADOLESCENTES </w:t>
      </w:r>
      <w:r w:rsidR="0040551F">
        <w:rPr>
          <w:rFonts w:ascii="Times New Roman" w:hAnsi="Times New Roman"/>
          <w:sz w:val="24"/>
          <w:szCs w:val="24"/>
          <w:lang w:val="es-MX"/>
        </w:rPr>
        <w:t xml:space="preserve">  </w:t>
      </w:r>
      <w:r w:rsidRPr="005D2FE5">
        <w:rPr>
          <w:rFonts w:ascii="Times New Roman" w:hAnsi="Times New Roman"/>
          <w:sz w:val="24"/>
          <w:szCs w:val="24"/>
          <w:lang w:val="es-MX"/>
        </w:rPr>
        <w:t xml:space="preserve">EMBARAZADAS </w:t>
      </w:r>
    </w:p>
    <w:p w:rsidR="007D3EC7" w:rsidRDefault="007D3EC7" w:rsidP="007D3EC7">
      <w:pPr>
        <w:spacing w:line="360" w:lineRule="auto"/>
        <w:jc w:val="both"/>
        <w:rPr>
          <w:lang w:val="es-MX"/>
        </w:rPr>
      </w:pPr>
      <w:r>
        <w:rPr>
          <w:lang w:val="es-MX"/>
        </w:rPr>
        <w:t xml:space="preserve">Lo anterior permitirá  realizar un análisis más preciso sobre la estructura  que componen el fenómeno estudiado y poder así comprender su complejidad y funcionamiento. Y desde una perspectiva científica, hacer propuestas a instituciones gubernamentales y no gubernamentales sobre la atención que se debe facilitar a la  niñez  y adolescencia salvadoreña y sus  familias y de alguna manera contribuir a la perspectiva de cambio de la situación actual. Nuestra propuesta será elaborar un documento de intervención para prevenir el embarazo en adolescentes. </w:t>
      </w:r>
    </w:p>
    <w:p w:rsidR="007D3EC7" w:rsidRDefault="007D3EC7" w:rsidP="007D3EC7">
      <w:pPr>
        <w:spacing w:line="360" w:lineRule="auto"/>
        <w:jc w:val="both"/>
        <w:rPr>
          <w:b/>
          <w:sz w:val="28"/>
          <w:szCs w:val="28"/>
          <w:lang w:val="es-MX"/>
        </w:rPr>
      </w:pPr>
      <w:r>
        <w:rPr>
          <w:b/>
          <w:sz w:val="28"/>
          <w:szCs w:val="28"/>
          <w:lang w:val="es-MX"/>
        </w:rPr>
        <w:br w:type="page"/>
      </w:r>
    </w:p>
    <w:p w:rsidR="007D3EC7" w:rsidRDefault="007D3EC7" w:rsidP="007D3EC7">
      <w:pPr>
        <w:spacing w:line="360" w:lineRule="auto"/>
        <w:jc w:val="both"/>
        <w:rPr>
          <w:b/>
          <w:sz w:val="28"/>
          <w:szCs w:val="28"/>
          <w:lang w:val="es-MX"/>
        </w:rPr>
      </w:pPr>
    </w:p>
    <w:p w:rsidR="007D3EC7" w:rsidRDefault="007D3EC7" w:rsidP="007D3EC7">
      <w:pPr>
        <w:spacing w:line="360" w:lineRule="auto"/>
        <w:jc w:val="both"/>
        <w:rPr>
          <w:b/>
          <w:sz w:val="28"/>
          <w:szCs w:val="28"/>
          <w:lang w:val="es-MX"/>
        </w:rPr>
      </w:pPr>
    </w:p>
    <w:p w:rsidR="007D3EC7" w:rsidRDefault="007D3EC7" w:rsidP="007D3EC7">
      <w:pPr>
        <w:spacing w:line="360" w:lineRule="auto"/>
        <w:jc w:val="both"/>
        <w:rPr>
          <w:b/>
          <w:sz w:val="28"/>
          <w:szCs w:val="28"/>
          <w:lang w:val="es-MX"/>
        </w:rPr>
      </w:pPr>
    </w:p>
    <w:p w:rsidR="007D3EC7" w:rsidRDefault="007D3EC7" w:rsidP="007D3EC7">
      <w:pPr>
        <w:spacing w:line="360" w:lineRule="auto"/>
        <w:jc w:val="both"/>
        <w:rPr>
          <w:b/>
          <w:sz w:val="28"/>
          <w:szCs w:val="28"/>
          <w:lang w:val="es-MX"/>
        </w:rPr>
      </w:pPr>
    </w:p>
    <w:p w:rsidR="007D3EC7" w:rsidRDefault="007D3EC7" w:rsidP="007D3EC7">
      <w:pPr>
        <w:spacing w:line="360" w:lineRule="auto"/>
        <w:jc w:val="both"/>
        <w:rPr>
          <w:b/>
          <w:sz w:val="28"/>
          <w:szCs w:val="28"/>
          <w:lang w:val="es-MX"/>
        </w:rPr>
      </w:pPr>
    </w:p>
    <w:p w:rsidR="007D3EC7" w:rsidRDefault="007D3EC7" w:rsidP="007D3EC7">
      <w:pPr>
        <w:spacing w:line="360" w:lineRule="auto"/>
        <w:jc w:val="both"/>
        <w:rPr>
          <w:b/>
          <w:sz w:val="28"/>
          <w:szCs w:val="28"/>
          <w:lang w:val="es-MX"/>
        </w:rPr>
      </w:pPr>
    </w:p>
    <w:p w:rsidR="007D3EC7" w:rsidRDefault="007D3EC7" w:rsidP="007D3EC7">
      <w:pPr>
        <w:spacing w:line="360" w:lineRule="auto"/>
        <w:jc w:val="both"/>
        <w:rPr>
          <w:b/>
          <w:sz w:val="28"/>
          <w:szCs w:val="28"/>
          <w:lang w:val="es-MX"/>
        </w:rPr>
      </w:pPr>
    </w:p>
    <w:p w:rsidR="007D3EC7" w:rsidRDefault="007D3EC7" w:rsidP="007D3EC7">
      <w:pPr>
        <w:spacing w:line="360" w:lineRule="auto"/>
        <w:jc w:val="both"/>
        <w:rPr>
          <w:b/>
          <w:sz w:val="28"/>
          <w:szCs w:val="28"/>
          <w:lang w:val="es-MX"/>
        </w:rPr>
      </w:pPr>
    </w:p>
    <w:p w:rsidR="007D3EC7" w:rsidRDefault="007D3EC7" w:rsidP="007D3EC7">
      <w:pPr>
        <w:spacing w:line="360" w:lineRule="auto"/>
        <w:jc w:val="both"/>
        <w:rPr>
          <w:b/>
          <w:sz w:val="28"/>
          <w:szCs w:val="28"/>
          <w:lang w:val="es-MX"/>
        </w:rPr>
      </w:pPr>
    </w:p>
    <w:p w:rsidR="007D3EC7" w:rsidRDefault="007D3EC7" w:rsidP="007D3EC7">
      <w:pPr>
        <w:spacing w:line="360" w:lineRule="auto"/>
        <w:jc w:val="both"/>
        <w:rPr>
          <w:b/>
          <w:sz w:val="28"/>
          <w:szCs w:val="28"/>
          <w:lang w:val="es-MX"/>
        </w:rPr>
      </w:pPr>
    </w:p>
    <w:p w:rsidR="007D3EC7" w:rsidRDefault="007D3EC7" w:rsidP="007D3EC7">
      <w:pPr>
        <w:spacing w:line="360" w:lineRule="auto"/>
        <w:jc w:val="both"/>
        <w:rPr>
          <w:b/>
          <w:sz w:val="28"/>
          <w:szCs w:val="28"/>
          <w:lang w:val="es-MX"/>
        </w:rPr>
      </w:pPr>
    </w:p>
    <w:p w:rsidR="007D3EC7" w:rsidRDefault="007D3EC7" w:rsidP="007D3EC7">
      <w:pPr>
        <w:spacing w:line="360" w:lineRule="auto"/>
        <w:jc w:val="both"/>
        <w:rPr>
          <w:b/>
          <w:sz w:val="28"/>
          <w:szCs w:val="28"/>
          <w:lang w:val="es-MX"/>
        </w:rPr>
      </w:pPr>
    </w:p>
    <w:p w:rsidR="007D3EC7" w:rsidRPr="008C4AA8" w:rsidRDefault="007D3EC7" w:rsidP="007D3EC7">
      <w:pPr>
        <w:spacing w:line="360" w:lineRule="auto"/>
        <w:jc w:val="center"/>
        <w:rPr>
          <w:sz w:val="28"/>
          <w:szCs w:val="28"/>
          <w:lang w:val="es-MX"/>
        </w:rPr>
      </w:pPr>
      <w:r w:rsidRPr="008C4AA8">
        <w:rPr>
          <w:sz w:val="28"/>
          <w:szCs w:val="28"/>
          <w:lang w:val="es-MX"/>
        </w:rPr>
        <w:t>ANEXOS DE PROTOCOLO DE INVESTIGACIÓN</w:t>
      </w:r>
    </w:p>
    <w:p w:rsidR="007D3EC7" w:rsidRPr="00EF77E4" w:rsidRDefault="007D3EC7" w:rsidP="007D3EC7">
      <w:pPr>
        <w:jc w:val="center"/>
        <w:rPr>
          <w:b/>
          <w:lang w:val="es-MX"/>
        </w:rPr>
      </w:pPr>
    </w:p>
    <w:p w:rsidR="007D3EC7" w:rsidRPr="00761B3A" w:rsidRDefault="007D3EC7" w:rsidP="007D3EC7">
      <w:pPr>
        <w:tabs>
          <w:tab w:val="left" w:pos="360"/>
        </w:tabs>
        <w:spacing w:line="360" w:lineRule="auto"/>
        <w:ind w:left="426" w:hanging="426"/>
        <w:jc w:val="both"/>
        <w:rPr>
          <w:color w:val="0070C0"/>
          <w:lang w:val="es-MX"/>
        </w:rPr>
      </w:pPr>
      <w:r>
        <w:rPr>
          <w:lang w:val="es-MX"/>
        </w:rPr>
        <w:t xml:space="preserve">1. </w:t>
      </w:r>
      <w:r w:rsidRPr="00622BE8">
        <w:rPr>
          <w:lang w:val="es-MX"/>
        </w:rPr>
        <w:t>GU</w:t>
      </w:r>
      <w:r>
        <w:rPr>
          <w:lang w:val="es-MX"/>
        </w:rPr>
        <w:t xml:space="preserve">ÍA DE ENTREVISTA </w:t>
      </w:r>
      <w:r w:rsidRPr="00EF77E4">
        <w:rPr>
          <w:lang w:val="es-MX"/>
        </w:rPr>
        <w:t>DE ENTREVISTA EN PROFUNDIDAD</w:t>
      </w:r>
      <w:r>
        <w:rPr>
          <w:lang w:val="es-MX"/>
        </w:rPr>
        <w:t xml:space="preserve"> A </w:t>
      </w:r>
      <w:r w:rsidRPr="00622BE8">
        <w:rPr>
          <w:lang w:val="es-MX"/>
        </w:rPr>
        <w:t xml:space="preserve"> </w:t>
      </w:r>
      <w:r>
        <w:rPr>
          <w:lang w:val="es-MX"/>
        </w:rPr>
        <w:t xml:space="preserve">  </w:t>
      </w:r>
      <w:r w:rsidRPr="00DA08D9">
        <w:rPr>
          <w:lang w:val="es-MX"/>
        </w:rPr>
        <w:t>INFORMANTES CLAVES Y    SECUNDARIOS</w:t>
      </w:r>
    </w:p>
    <w:p w:rsidR="007D3EC7" w:rsidRPr="00EF77E4" w:rsidRDefault="007D3EC7" w:rsidP="007D3EC7">
      <w:pPr>
        <w:tabs>
          <w:tab w:val="left" w:pos="360"/>
        </w:tabs>
        <w:spacing w:line="360" w:lineRule="auto"/>
        <w:jc w:val="both"/>
        <w:rPr>
          <w:lang w:val="es-MX"/>
        </w:rPr>
      </w:pPr>
      <w:r>
        <w:rPr>
          <w:lang w:val="es-MX"/>
        </w:rPr>
        <w:t>2.   GUÍA DE ENTREVISTA PARA PROFESIONALES</w:t>
      </w:r>
    </w:p>
    <w:p w:rsidR="007D3EC7" w:rsidRDefault="007D3EC7" w:rsidP="007D3EC7">
      <w:pPr>
        <w:tabs>
          <w:tab w:val="left" w:pos="360"/>
        </w:tabs>
        <w:spacing w:line="360" w:lineRule="auto"/>
        <w:jc w:val="both"/>
        <w:rPr>
          <w:lang w:val="es-MX"/>
        </w:rPr>
      </w:pPr>
      <w:r>
        <w:rPr>
          <w:lang w:val="es-MX"/>
        </w:rPr>
        <w:t>3.</w:t>
      </w:r>
      <w:r>
        <w:rPr>
          <w:lang w:val="es-MX"/>
        </w:rPr>
        <w:tab/>
      </w:r>
      <w:r w:rsidRPr="00EF77E4">
        <w:rPr>
          <w:lang w:val="es-MX"/>
        </w:rPr>
        <w:t>GUÍA DE ENTREVISTA A PERSONAL DE LA</w:t>
      </w:r>
      <w:r>
        <w:rPr>
          <w:lang w:val="es-MX"/>
        </w:rPr>
        <w:t xml:space="preserve"> </w:t>
      </w:r>
      <w:r w:rsidRPr="00EF77E4">
        <w:rPr>
          <w:lang w:val="es-MX"/>
        </w:rPr>
        <w:t xml:space="preserve"> INSTITUCIÓN</w:t>
      </w:r>
    </w:p>
    <w:p w:rsidR="007D3EC7" w:rsidRPr="00EF77E4" w:rsidRDefault="007D3EC7" w:rsidP="007D3EC7">
      <w:pPr>
        <w:tabs>
          <w:tab w:val="left" w:pos="360"/>
        </w:tabs>
        <w:spacing w:line="360" w:lineRule="auto"/>
        <w:jc w:val="both"/>
        <w:rPr>
          <w:lang w:val="es-MX"/>
        </w:rPr>
      </w:pPr>
      <w:r>
        <w:rPr>
          <w:lang w:val="es-MX"/>
        </w:rPr>
        <w:t>4.</w:t>
      </w:r>
      <w:r>
        <w:rPr>
          <w:lang w:val="es-MX"/>
        </w:rPr>
        <w:tab/>
        <w:t>GUÍA DE OBSERVACIÓN INSTITUCIONAL</w:t>
      </w:r>
    </w:p>
    <w:p w:rsidR="007D3EC7" w:rsidRDefault="007D3EC7" w:rsidP="007D3EC7">
      <w:pPr>
        <w:tabs>
          <w:tab w:val="left" w:pos="360"/>
        </w:tabs>
        <w:spacing w:line="360" w:lineRule="auto"/>
        <w:jc w:val="both"/>
        <w:rPr>
          <w:lang w:val="es-MX"/>
        </w:rPr>
      </w:pPr>
      <w:r>
        <w:rPr>
          <w:lang w:val="es-MX"/>
        </w:rPr>
        <w:t>5.</w:t>
      </w:r>
      <w:r>
        <w:rPr>
          <w:lang w:val="es-MX"/>
        </w:rPr>
        <w:tab/>
      </w:r>
      <w:r w:rsidRPr="00EF77E4">
        <w:rPr>
          <w:lang w:val="es-MX"/>
        </w:rPr>
        <w:t>INSTRUMENTO PARA LA OBSERVACIÓN DE</w:t>
      </w:r>
      <w:r>
        <w:rPr>
          <w:lang w:val="es-MX"/>
        </w:rPr>
        <w:t xml:space="preserve"> </w:t>
      </w:r>
      <w:r w:rsidRPr="00EF77E4">
        <w:rPr>
          <w:lang w:val="es-MX"/>
        </w:rPr>
        <w:t>L</w:t>
      </w:r>
      <w:r>
        <w:rPr>
          <w:lang w:val="es-MX"/>
        </w:rPr>
        <w:t xml:space="preserve">AS </w:t>
      </w:r>
      <w:r w:rsidRPr="00EF77E4">
        <w:rPr>
          <w:lang w:val="es-MX"/>
        </w:rPr>
        <w:t xml:space="preserve"> INFORMANTE</w:t>
      </w:r>
      <w:r>
        <w:rPr>
          <w:lang w:val="es-MX"/>
        </w:rPr>
        <w:t>S</w:t>
      </w:r>
    </w:p>
    <w:p w:rsidR="007D3EC7" w:rsidRDefault="007D3EC7" w:rsidP="007D3EC7">
      <w:pPr>
        <w:tabs>
          <w:tab w:val="left" w:pos="360"/>
        </w:tabs>
        <w:spacing w:line="360" w:lineRule="auto"/>
        <w:jc w:val="both"/>
        <w:rPr>
          <w:lang w:val="es-MX"/>
        </w:rPr>
      </w:pPr>
      <w:r>
        <w:rPr>
          <w:lang w:val="es-MX"/>
        </w:rPr>
        <w:tab/>
        <w:t>CLAVES</w:t>
      </w:r>
    </w:p>
    <w:p w:rsidR="007D3EC7" w:rsidRDefault="007D3EC7" w:rsidP="007D3EC7">
      <w:pPr>
        <w:spacing w:line="360" w:lineRule="auto"/>
        <w:jc w:val="center"/>
        <w:rPr>
          <w:b/>
          <w:sz w:val="28"/>
          <w:szCs w:val="28"/>
          <w:lang w:val="es-MX"/>
        </w:rPr>
      </w:pPr>
    </w:p>
    <w:p w:rsidR="007D3EC7" w:rsidRDefault="007D3EC7" w:rsidP="0040551F">
      <w:pPr>
        <w:spacing w:line="360" w:lineRule="auto"/>
        <w:rPr>
          <w:sz w:val="28"/>
          <w:szCs w:val="28"/>
          <w:lang w:val="es-MX"/>
        </w:rPr>
      </w:pPr>
    </w:p>
    <w:p w:rsidR="0040551F" w:rsidRDefault="0040551F" w:rsidP="0040551F">
      <w:pPr>
        <w:spacing w:line="360" w:lineRule="auto"/>
        <w:rPr>
          <w:sz w:val="28"/>
          <w:szCs w:val="28"/>
          <w:lang w:val="es-MX"/>
        </w:rPr>
      </w:pPr>
    </w:p>
    <w:p w:rsidR="0040551F" w:rsidRDefault="0040551F" w:rsidP="0040551F">
      <w:pPr>
        <w:spacing w:line="360" w:lineRule="auto"/>
        <w:rPr>
          <w:sz w:val="28"/>
          <w:szCs w:val="28"/>
          <w:lang w:val="es-MX"/>
        </w:rPr>
      </w:pPr>
    </w:p>
    <w:p w:rsidR="00FC6F98" w:rsidRDefault="00FC6F98" w:rsidP="007D3EC7">
      <w:pPr>
        <w:spacing w:line="360" w:lineRule="auto"/>
        <w:jc w:val="center"/>
        <w:rPr>
          <w:sz w:val="28"/>
          <w:szCs w:val="28"/>
          <w:lang w:val="es-MX"/>
        </w:rPr>
      </w:pPr>
    </w:p>
    <w:p w:rsidR="00FC6F98" w:rsidRPr="00DB11D9" w:rsidRDefault="00FC6F98" w:rsidP="00FC6F98">
      <w:pPr>
        <w:pStyle w:val="Sinespaciado"/>
        <w:jc w:val="center"/>
        <w:rPr>
          <w:rFonts w:ascii="Times New Roman" w:hAnsi="Times New Roman"/>
          <w:sz w:val="20"/>
          <w:szCs w:val="20"/>
        </w:rPr>
      </w:pPr>
      <w:r w:rsidRPr="00DB11D9">
        <w:rPr>
          <w:rFonts w:ascii="Times New Roman" w:hAnsi="Times New Roman"/>
          <w:sz w:val="20"/>
          <w:szCs w:val="20"/>
        </w:rPr>
        <w:t>UNIVERSIDAD DE EL SALVADOR</w:t>
      </w:r>
    </w:p>
    <w:p w:rsidR="00FC6F98" w:rsidRPr="00DB11D9" w:rsidRDefault="00FC6F98" w:rsidP="00FC6F98">
      <w:pPr>
        <w:pStyle w:val="Sinespaciado"/>
        <w:jc w:val="center"/>
        <w:rPr>
          <w:rFonts w:ascii="Times New Roman" w:hAnsi="Times New Roman"/>
          <w:sz w:val="20"/>
          <w:szCs w:val="20"/>
        </w:rPr>
      </w:pPr>
      <w:r w:rsidRPr="00DB11D9">
        <w:rPr>
          <w:rFonts w:ascii="Times New Roman" w:hAnsi="Times New Roman"/>
          <w:sz w:val="20"/>
          <w:szCs w:val="20"/>
        </w:rPr>
        <w:t>FACULTAD DE CIENCIAS Y HUMANIDAES</w:t>
      </w:r>
    </w:p>
    <w:p w:rsidR="00FC6F98" w:rsidRPr="00DB11D9" w:rsidRDefault="00FC6F98" w:rsidP="00FC6F98">
      <w:pPr>
        <w:pStyle w:val="Sinespaciado"/>
        <w:tabs>
          <w:tab w:val="left" w:pos="1060"/>
          <w:tab w:val="center" w:pos="4278"/>
        </w:tabs>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Pr="00DB11D9">
        <w:rPr>
          <w:rFonts w:ascii="Times New Roman" w:hAnsi="Times New Roman"/>
          <w:sz w:val="20"/>
          <w:szCs w:val="20"/>
        </w:rPr>
        <w:t>ESCUELA DE CIENCIAS SOCIALES</w:t>
      </w:r>
    </w:p>
    <w:p w:rsidR="00FC6F98" w:rsidRDefault="00FC6F98" w:rsidP="00FC6F98">
      <w:pPr>
        <w:pStyle w:val="Sinespaciado"/>
        <w:jc w:val="center"/>
        <w:rPr>
          <w:rFonts w:ascii="Times New Roman" w:hAnsi="Times New Roman"/>
          <w:sz w:val="20"/>
          <w:szCs w:val="20"/>
        </w:rPr>
      </w:pPr>
      <w:r w:rsidRPr="00DB11D9">
        <w:rPr>
          <w:rFonts w:ascii="Times New Roman" w:hAnsi="Times New Roman"/>
          <w:sz w:val="20"/>
          <w:szCs w:val="20"/>
        </w:rPr>
        <w:t>“Lic. Gerardo Iraheta Rosales”</w:t>
      </w:r>
    </w:p>
    <w:p w:rsidR="00FC6F98" w:rsidRDefault="008935F4" w:rsidP="00FC6F98">
      <w:pPr>
        <w:pStyle w:val="Sinespaciado"/>
        <w:jc w:val="center"/>
        <w:rPr>
          <w:rFonts w:ascii="Times New Roman" w:hAnsi="Times New Roman"/>
          <w:sz w:val="20"/>
          <w:szCs w:val="20"/>
        </w:rPr>
      </w:pPr>
      <w:r>
        <w:rPr>
          <w:rFonts w:ascii="Times New Roman" w:hAnsi="Times New Roman"/>
          <w:noProof/>
          <w:sz w:val="20"/>
          <w:szCs w:val="20"/>
          <w:lang w:eastAsia="es-ES"/>
        </w:rPr>
        <w:pict>
          <v:shape id="_x0000_s1476" type="#_x0000_t75" style="position:absolute;left:0;text-align:left;margin-left:158.3pt;margin-top:10.4pt;width:113.45pt;height:69.95pt;z-index:-251641344;visibility:visible">
            <v:imagedata r:id="rId52" o:title=""/>
          </v:shape>
        </w:pict>
      </w:r>
    </w:p>
    <w:p w:rsidR="00FC6F98" w:rsidRDefault="00FC6F98" w:rsidP="00FC6F98">
      <w:pPr>
        <w:pStyle w:val="Sinespaciado"/>
        <w:jc w:val="center"/>
        <w:rPr>
          <w:rFonts w:ascii="Times New Roman" w:hAnsi="Times New Roman"/>
          <w:sz w:val="20"/>
          <w:szCs w:val="20"/>
        </w:rPr>
      </w:pPr>
    </w:p>
    <w:p w:rsidR="00FC6F98" w:rsidRDefault="00FC6F98" w:rsidP="00FC6F98">
      <w:pPr>
        <w:pStyle w:val="Sinespaciado"/>
        <w:jc w:val="center"/>
        <w:rPr>
          <w:rFonts w:ascii="Times New Roman" w:hAnsi="Times New Roman"/>
          <w:sz w:val="20"/>
          <w:szCs w:val="20"/>
        </w:rPr>
      </w:pPr>
    </w:p>
    <w:p w:rsidR="00FC6F98" w:rsidRDefault="00FC6F98" w:rsidP="00FC6F98">
      <w:pPr>
        <w:pStyle w:val="Sinespaciado"/>
        <w:jc w:val="center"/>
        <w:rPr>
          <w:rFonts w:ascii="Times New Roman" w:hAnsi="Times New Roman"/>
          <w:sz w:val="20"/>
          <w:szCs w:val="20"/>
        </w:rPr>
      </w:pPr>
    </w:p>
    <w:p w:rsidR="00FC6F98" w:rsidRDefault="00FC6F98" w:rsidP="00FC6F98">
      <w:pPr>
        <w:pStyle w:val="Sinespaciado"/>
        <w:jc w:val="center"/>
        <w:rPr>
          <w:rFonts w:ascii="Times New Roman" w:hAnsi="Times New Roman"/>
          <w:sz w:val="20"/>
          <w:szCs w:val="20"/>
        </w:rPr>
      </w:pPr>
    </w:p>
    <w:p w:rsidR="00FC6F98" w:rsidRPr="00DB11D9" w:rsidRDefault="00FC6F98" w:rsidP="00FC6F98">
      <w:pPr>
        <w:pStyle w:val="Sinespaciado"/>
        <w:jc w:val="center"/>
        <w:rPr>
          <w:rFonts w:ascii="Times New Roman" w:hAnsi="Times New Roman"/>
          <w:sz w:val="20"/>
          <w:szCs w:val="20"/>
        </w:rPr>
      </w:pPr>
    </w:p>
    <w:p w:rsidR="00FC6F98" w:rsidRDefault="00FC6F98" w:rsidP="00FC6F98">
      <w:pPr>
        <w:pStyle w:val="Sinespaciado"/>
        <w:jc w:val="center"/>
        <w:rPr>
          <w:rFonts w:ascii="Times New Roman" w:hAnsi="Times New Roman"/>
          <w:sz w:val="20"/>
          <w:szCs w:val="20"/>
        </w:rPr>
      </w:pPr>
    </w:p>
    <w:p w:rsidR="00FC6F98" w:rsidRDefault="00FC6F98" w:rsidP="00FC6F98">
      <w:pPr>
        <w:pStyle w:val="Sinespaciado"/>
        <w:jc w:val="center"/>
        <w:rPr>
          <w:rFonts w:ascii="Times New Roman" w:hAnsi="Times New Roman"/>
          <w:sz w:val="20"/>
          <w:szCs w:val="20"/>
        </w:rPr>
      </w:pPr>
    </w:p>
    <w:p w:rsidR="00FC6F98" w:rsidRPr="00004592" w:rsidRDefault="00FC6F98" w:rsidP="00FC6F98">
      <w:pPr>
        <w:pStyle w:val="Sinespaciado"/>
        <w:jc w:val="center"/>
        <w:rPr>
          <w:rFonts w:ascii="Times New Roman" w:hAnsi="Times New Roman"/>
          <w:sz w:val="20"/>
          <w:szCs w:val="20"/>
        </w:rPr>
      </w:pPr>
      <w:r w:rsidRPr="00004592">
        <w:rPr>
          <w:rFonts w:ascii="Times New Roman" w:hAnsi="Times New Roman"/>
          <w:sz w:val="20"/>
          <w:szCs w:val="20"/>
        </w:rPr>
        <w:t>ANEXO Nº 1</w:t>
      </w:r>
    </w:p>
    <w:p w:rsidR="00FC6F98" w:rsidRPr="00004592" w:rsidRDefault="00FC6F98" w:rsidP="00FC6F98">
      <w:pPr>
        <w:pStyle w:val="Sinespaciado"/>
        <w:jc w:val="center"/>
        <w:rPr>
          <w:rFonts w:ascii="Times New Roman" w:hAnsi="Times New Roman"/>
          <w:sz w:val="20"/>
          <w:szCs w:val="20"/>
        </w:rPr>
      </w:pPr>
    </w:p>
    <w:p w:rsidR="00FC6F98" w:rsidRPr="00004592" w:rsidRDefault="00FC6F98" w:rsidP="00FC6F98">
      <w:pPr>
        <w:pStyle w:val="Sinespaciado"/>
        <w:ind w:firstLine="708"/>
        <w:jc w:val="center"/>
        <w:rPr>
          <w:rFonts w:ascii="Times New Roman" w:hAnsi="Times New Roman"/>
          <w:sz w:val="20"/>
          <w:szCs w:val="20"/>
        </w:rPr>
      </w:pPr>
      <w:r w:rsidRPr="00004592">
        <w:rPr>
          <w:rFonts w:ascii="Times New Roman" w:hAnsi="Times New Roman"/>
          <w:sz w:val="20"/>
          <w:szCs w:val="20"/>
        </w:rPr>
        <w:t>GUIA DE ENTREVISTA EN PROFUNDIDAD PARA ADOLESCENTES EMBARAZADAS</w:t>
      </w:r>
    </w:p>
    <w:p w:rsidR="00FC6F98" w:rsidRPr="00DB11D9" w:rsidRDefault="00FC6F98" w:rsidP="00FC6F98">
      <w:pPr>
        <w:pStyle w:val="Sinespaciado"/>
        <w:jc w:val="center"/>
        <w:rPr>
          <w:rFonts w:ascii="Times New Roman" w:hAnsi="Times New Roman"/>
          <w:sz w:val="20"/>
          <w:szCs w:val="20"/>
        </w:rPr>
      </w:pP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Objetivo: Indagar sobre los factores psicosociales que inciden  en el embarazo.</w:t>
      </w:r>
    </w:p>
    <w:p w:rsidR="00FC6F98" w:rsidRPr="006A10C3" w:rsidRDefault="00FC6F98" w:rsidP="00FC6F98">
      <w:pPr>
        <w:pStyle w:val="Sinespaciado"/>
        <w:jc w:val="both"/>
        <w:rPr>
          <w:rFonts w:ascii="Times New Roman" w:hAnsi="Times New Roman"/>
          <w:sz w:val="24"/>
          <w:szCs w:val="24"/>
        </w:rPr>
      </w:pPr>
    </w:p>
    <w:p w:rsidR="00FC6F98" w:rsidRPr="006A10C3" w:rsidRDefault="00FC6F98" w:rsidP="00FC6F98">
      <w:pPr>
        <w:pStyle w:val="Sinespaciado"/>
        <w:numPr>
          <w:ilvl w:val="0"/>
          <w:numId w:val="29"/>
        </w:numPr>
        <w:jc w:val="both"/>
        <w:rPr>
          <w:rFonts w:ascii="Times New Roman" w:hAnsi="Times New Roman"/>
          <w:sz w:val="24"/>
          <w:szCs w:val="24"/>
        </w:rPr>
      </w:pPr>
      <w:r w:rsidRPr="006A10C3">
        <w:rPr>
          <w:rFonts w:ascii="Times New Roman" w:hAnsi="Times New Roman"/>
          <w:sz w:val="24"/>
          <w:szCs w:val="24"/>
        </w:rPr>
        <w:t>AREA ECONOMICA</w:t>
      </w:r>
    </w:p>
    <w:p w:rsidR="00FC6F98" w:rsidRPr="006A10C3" w:rsidRDefault="00FC6F98" w:rsidP="00FC6F98">
      <w:pPr>
        <w:pStyle w:val="Sinespaciado"/>
        <w:ind w:left="720"/>
        <w:jc w:val="both"/>
        <w:rPr>
          <w:rFonts w:ascii="Times New Roman" w:hAnsi="Times New Roman"/>
          <w:sz w:val="24"/>
          <w:szCs w:val="24"/>
        </w:rPr>
      </w:pP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1) ¿Dónde vivía antes de salir embarazada?</w:t>
      </w: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2) ¿</w:t>
      </w:r>
      <w:r w:rsidR="003B7A45" w:rsidRPr="006A10C3">
        <w:rPr>
          <w:rFonts w:ascii="Times New Roman" w:hAnsi="Times New Roman"/>
          <w:sz w:val="24"/>
          <w:szCs w:val="24"/>
        </w:rPr>
        <w:t>Cómo</w:t>
      </w:r>
      <w:r w:rsidRPr="006A10C3">
        <w:rPr>
          <w:rFonts w:ascii="Times New Roman" w:hAnsi="Times New Roman"/>
          <w:sz w:val="24"/>
          <w:szCs w:val="24"/>
        </w:rPr>
        <w:t xml:space="preserve"> era la vivienda donde residía antes del embarazo?</w:t>
      </w: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3) ¿Usted aportaba económicamente a su grupo familiar?</w:t>
      </w: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4) ¿Por parte de quien has recibido apoyo económico?</w:t>
      </w: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5) ¿Cuentas con un empleo actualmente?</w:t>
      </w: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6) ¿Cuentas con recursos económicos para criar a tu hijo?</w:t>
      </w: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 xml:space="preserve">7) ¿Tu embarazo </w:t>
      </w:r>
      <w:r w:rsidR="003B7A45" w:rsidRPr="006A10C3">
        <w:rPr>
          <w:rFonts w:ascii="Times New Roman" w:hAnsi="Times New Roman"/>
          <w:sz w:val="24"/>
          <w:szCs w:val="24"/>
        </w:rPr>
        <w:t>ha</w:t>
      </w:r>
      <w:r w:rsidRPr="006A10C3">
        <w:rPr>
          <w:rFonts w:ascii="Times New Roman" w:hAnsi="Times New Roman"/>
          <w:sz w:val="24"/>
          <w:szCs w:val="24"/>
        </w:rPr>
        <w:t xml:space="preserve"> sido un obstáculo para obtener  un empleo?</w:t>
      </w:r>
    </w:p>
    <w:p w:rsidR="00FC6F98" w:rsidRPr="006A10C3" w:rsidRDefault="00FC6F98" w:rsidP="00FC6F98">
      <w:pPr>
        <w:pStyle w:val="Sinespaciado"/>
        <w:jc w:val="both"/>
        <w:rPr>
          <w:rFonts w:ascii="Times New Roman" w:hAnsi="Times New Roman"/>
          <w:sz w:val="24"/>
          <w:szCs w:val="24"/>
        </w:rPr>
      </w:pPr>
    </w:p>
    <w:p w:rsidR="00FC6F98" w:rsidRPr="006A10C3" w:rsidRDefault="00FC6F98" w:rsidP="00FC6F98">
      <w:pPr>
        <w:pStyle w:val="Sinespaciado"/>
        <w:jc w:val="both"/>
        <w:rPr>
          <w:rFonts w:ascii="Times New Roman" w:hAnsi="Times New Roman"/>
          <w:sz w:val="24"/>
          <w:szCs w:val="24"/>
        </w:rPr>
      </w:pP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2. AREA SOCIAL</w:t>
      </w:r>
    </w:p>
    <w:p w:rsidR="00FC6F98" w:rsidRPr="006A10C3" w:rsidRDefault="00FC6F98" w:rsidP="00FC6F98">
      <w:pPr>
        <w:pStyle w:val="Sinespaciado"/>
        <w:jc w:val="both"/>
        <w:rPr>
          <w:rFonts w:ascii="Times New Roman" w:hAnsi="Times New Roman"/>
          <w:sz w:val="24"/>
          <w:szCs w:val="24"/>
        </w:rPr>
      </w:pP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8) Como es su estado civil actualmente:</w:t>
      </w: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 xml:space="preserve">9) ¿A </w:t>
      </w:r>
      <w:r w:rsidR="003B7A45" w:rsidRPr="006A10C3">
        <w:rPr>
          <w:rFonts w:ascii="Times New Roman" w:hAnsi="Times New Roman"/>
          <w:sz w:val="24"/>
          <w:szCs w:val="24"/>
        </w:rPr>
        <w:t>qué</w:t>
      </w:r>
      <w:r w:rsidRPr="006A10C3">
        <w:rPr>
          <w:rFonts w:ascii="Times New Roman" w:hAnsi="Times New Roman"/>
          <w:sz w:val="24"/>
          <w:szCs w:val="24"/>
        </w:rPr>
        <w:t xml:space="preserve"> edad inicio su actividad sexual?</w:t>
      </w: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10) ¿Razón que la impulso a tener su primera relación sexual?</w:t>
      </w: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11) ¿Alguien de su familia  ha salido embarazada siendo adolescente?</w:t>
      </w: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12) ¿Ha recibido educación sexual reproductiva?</w:t>
      </w: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 xml:space="preserve">      ¿Donde la recibió?</w:t>
      </w: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 xml:space="preserve">      ¿Porque no ha recibido?</w:t>
      </w: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13) ¿Tiene conocimientos  de métodos de planificación familiar?</w:t>
      </w: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14) ¿Antes de tu embarazo tenias muchos amigos?</w:t>
      </w: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15) ¿Cómo reaccionaron tus amigos al saber que estabas embarazada?</w:t>
      </w: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16) ¿Cómo consideras  la relación con tu grupo  de amigos?</w:t>
      </w: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17) ¿En tu medio social te sientes rechazada? (escuela, comunidad, unidad de salud etc.)</w:t>
      </w: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18) ¿</w:t>
      </w:r>
      <w:r w:rsidR="003B7A45" w:rsidRPr="006A10C3">
        <w:rPr>
          <w:rFonts w:ascii="Times New Roman" w:hAnsi="Times New Roman"/>
          <w:sz w:val="24"/>
          <w:szCs w:val="24"/>
        </w:rPr>
        <w:t>Cómo</w:t>
      </w:r>
      <w:r w:rsidRPr="006A10C3">
        <w:rPr>
          <w:rFonts w:ascii="Times New Roman" w:hAnsi="Times New Roman"/>
          <w:sz w:val="24"/>
          <w:szCs w:val="24"/>
        </w:rPr>
        <w:t xml:space="preserve"> te ha cambiado tu  vida social el embarazo? </w:t>
      </w:r>
    </w:p>
    <w:p w:rsidR="00FC6F98" w:rsidRPr="006A10C3" w:rsidRDefault="00FC6F98" w:rsidP="00FC6F98">
      <w:pPr>
        <w:pStyle w:val="Sinespaciado"/>
        <w:jc w:val="both"/>
        <w:rPr>
          <w:rFonts w:ascii="Times New Roman" w:hAnsi="Times New Roman"/>
          <w:b/>
          <w:sz w:val="24"/>
          <w:szCs w:val="24"/>
        </w:rPr>
      </w:pP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3. AREA DE  SALUD</w:t>
      </w:r>
    </w:p>
    <w:p w:rsidR="00FC6F98" w:rsidRPr="006A10C3" w:rsidRDefault="00FC6F98" w:rsidP="00FC6F98">
      <w:pPr>
        <w:pStyle w:val="Sinespaciado"/>
        <w:jc w:val="both"/>
        <w:rPr>
          <w:rFonts w:ascii="Times New Roman" w:hAnsi="Times New Roman"/>
          <w:sz w:val="24"/>
          <w:szCs w:val="24"/>
        </w:rPr>
      </w:pP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19) ¿Actualmente asistes a los controles de embarazo? ¿Dónde?</w:t>
      </w: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20¿A los cuantos meses de embarazo acudiste a tu primer control?</w:t>
      </w: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21¿Se te ha dificultado  acercarte a la unidad de salud, hospital etc.?</w:t>
      </w: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22</w:t>
      </w:r>
      <w:proofErr w:type="gramStart"/>
      <w:r w:rsidRPr="006A10C3">
        <w:rPr>
          <w:rFonts w:ascii="Times New Roman" w:hAnsi="Times New Roman"/>
          <w:sz w:val="24"/>
          <w:szCs w:val="24"/>
        </w:rPr>
        <w:t>¿</w:t>
      </w:r>
      <w:proofErr w:type="gramEnd"/>
      <w:r w:rsidRPr="006A10C3">
        <w:rPr>
          <w:rFonts w:ascii="Times New Roman" w:hAnsi="Times New Roman"/>
          <w:sz w:val="24"/>
          <w:szCs w:val="24"/>
        </w:rPr>
        <w:t>Que planes tienes  para un futuro como madre y mujer</w:t>
      </w:r>
    </w:p>
    <w:p w:rsidR="00FC6F98" w:rsidRPr="006A10C3" w:rsidRDefault="00FC6F98" w:rsidP="00FC6F98">
      <w:pPr>
        <w:pStyle w:val="Sinespaciado"/>
        <w:jc w:val="both"/>
        <w:rPr>
          <w:rFonts w:ascii="Times New Roman" w:hAnsi="Times New Roman"/>
          <w:b/>
          <w:sz w:val="24"/>
          <w:szCs w:val="24"/>
        </w:rPr>
      </w:pPr>
    </w:p>
    <w:p w:rsidR="00FC6F98" w:rsidRPr="006A10C3" w:rsidRDefault="00FC6F98" w:rsidP="00FC6F98">
      <w:pPr>
        <w:pStyle w:val="Sinespaciado"/>
        <w:jc w:val="both"/>
        <w:rPr>
          <w:rFonts w:ascii="Times New Roman" w:hAnsi="Times New Roman"/>
          <w:b/>
          <w:sz w:val="24"/>
          <w:szCs w:val="24"/>
        </w:rPr>
      </w:pP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4. AREA EMOCIONAL</w:t>
      </w:r>
    </w:p>
    <w:p w:rsidR="00FC6F98" w:rsidRPr="006A10C3" w:rsidRDefault="00FC6F98" w:rsidP="00FC6F98">
      <w:pPr>
        <w:pStyle w:val="Sinespaciado"/>
        <w:jc w:val="both"/>
        <w:rPr>
          <w:rFonts w:ascii="Times New Roman" w:hAnsi="Times New Roman"/>
          <w:sz w:val="24"/>
          <w:szCs w:val="24"/>
        </w:rPr>
      </w:pP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 xml:space="preserve">23¿Como te sentiste al darte cuenta que estabas embarazada? </w:t>
      </w: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24 ¿Estabas preparada para ser madre en estos momentos?</w:t>
      </w: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25¿Consideras que tu embarazo a cambiado tu forma de actuar y pensar?</w:t>
      </w: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26¿Que  significado tiene para ti este cambio?</w:t>
      </w: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27¿Que significa para ti el hecho de ser madre adolescente?</w:t>
      </w: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28¿Que sentimientos experimentas a diario con el hecho de que serás madre adolescentes?</w:t>
      </w: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29¿Que opinión tienes de ti misma?</w:t>
      </w: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30¿Como reacciono tu pareja al saber que estabas embarazada?</w:t>
      </w: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 xml:space="preserve">31¿Tu pareja </w:t>
      </w:r>
      <w:r w:rsidR="003B7A45" w:rsidRPr="006A10C3">
        <w:rPr>
          <w:rFonts w:ascii="Times New Roman" w:hAnsi="Times New Roman"/>
          <w:sz w:val="24"/>
          <w:szCs w:val="24"/>
        </w:rPr>
        <w:t>está</w:t>
      </w:r>
      <w:r w:rsidRPr="006A10C3">
        <w:rPr>
          <w:rFonts w:ascii="Times New Roman" w:hAnsi="Times New Roman"/>
          <w:sz w:val="24"/>
          <w:szCs w:val="24"/>
        </w:rPr>
        <w:t xml:space="preserve"> contigo actualmente?</w:t>
      </w: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32¿Actualmente con quien vives?</w:t>
      </w: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33 ¿Como es el ambiente en que vives  en estos momentos?</w:t>
      </w:r>
    </w:p>
    <w:p w:rsidR="00FC6F98" w:rsidRPr="006A10C3" w:rsidRDefault="00FC6F98" w:rsidP="00FC6F98">
      <w:pPr>
        <w:pStyle w:val="Sinespaciado"/>
        <w:jc w:val="both"/>
        <w:rPr>
          <w:rFonts w:ascii="Times New Roman" w:hAnsi="Times New Roman"/>
          <w:sz w:val="24"/>
          <w:szCs w:val="24"/>
        </w:rPr>
      </w:pP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5. AREA FAMILIAR</w:t>
      </w:r>
    </w:p>
    <w:p w:rsidR="00FC6F98" w:rsidRPr="006A10C3" w:rsidRDefault="00FC6F98" w:rsidP="00FC6F98">
      <w:pPr>
        <w:pStyle w:val="Sinespaciado"/>
        <w:jc w:val="both"/>
        <w:rPr>
          <w:rFonts w:ascii="Times New Roman" w:hAnsi="Times New Roman"/>
          <w:sz w:val="24"/>
          <w:szCs w:val="24"/>
        </w:rPr>
      </w:pP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34¿Que te dijeron tus padres  al enterarse que estabas embarazada?</w:t>
      </w: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35¿Quienes de tus familiares te apoyaron o te apoyan económicamente, emocionalmente?</w:t>
      </w: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36¿Que tipo de ayuda recibiste por parte de tus familiares?</w:t>
      </w:r>
    </w:p>
    <w:p w:rsidR="00FC6F98" w:rsidRPr="006A10C3" w:rsidRDefault="00FC6F98" w:rsidP="00FC6F98">
      <w:pPr>
        <w:pStyle w:val="Sinespaciado"/>
        <w:jc w:val="both"/>
        <w:rPr>
          <w:rFonts w:ascii="Times New Roman" w:hAnsi="Times New Roman"/>
          <w:sz w:val="24"/>
          <w:szCs w:val="24"/>
        </w:rPr>
      </w:pP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6. AREA EDUCATIVA</w:t>
      </w:r>
    </w:p>
    <w:p w:rsidR="00FC6F98" w:rsidRPr="006A10C3" w:rsidRDefault="00FC6F98" w:rsidP="00FC6F98">
      <w:pPr>
        <w:pStyle w:val="Sinespaciado"/>
        <w:jc w:val="both"/>
        <w:rPr>
          <w:rFonts w:ascii="Times New Roman" w:hAnsi="Times New Roman"/>
          <w:sz w:val="24"/>
          <w:szCs w:val="24"/>
        </w:rPr>
      </w:pP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37¿Cual era tu nivel educativo al salir embarazada?</w:t>
      </w: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38¿Sigues estudiando a pesar de estar embarazada?</w:t>
      </w:r>
    </w:p>
    <w:p w:rsidR="00FC6F98" w:rsidRPr="006A10C3" w:rsidRDefault="00FC6F98" w:rsidP="00FC6F98">
      <w:pPr>
        <w:pStyle w:val="Sinespaciado"/>
        <w:jc w:val="both"/>
        <w:rPr>
          <w:rFonts w:ascii="Times New Roman" w:hAnsi="Times New Roman"/>
          <w:sz w:val="24"/>
          <w:szCs w:val="24"/>
        </w:rPr>
      </w:pPr>
    </w:p>
    <w:p w:rsidR="00FC6F98" w:rsidRPr="006A10C3" w:rsidRDefault="00FC6F98" w:rsidP="00FC6F98">
      <w:pPr>
        <w:pStyle w:val="Sinespaciado"/>
        <w:jc w:val="both"/>
        <w:rPr>
          <w:rFonts w:ascii="Times New Roman" w:hAnsi="Times New Roman"/>
          <w:sz w:val="24"/>
          <w:szCs w:val="24"/>
        </w:rPr>
      </w:pPr>
    </w:p>
    <w:p w:rsidR="00FC6F98" w:rsidRPr="006A10C3" w:rsidRDefault="00FC6F98" w:rsidP="00FC6F98">
      <w:pPr>
        <w:pStyle w:val="Sinespaciado"/>
        <w:jc w:val="both"/>
        <w:rPr>
          <w:rFonts w:ascii="Times New Roman" w:hAnsi="Times New Roman"/>
          <w:sz w:val="24"/>
          <w:szCs w:val="24"/>
        </w:rPr>
      </w:pPr>
    </w:p>
    <w:p w:rsidR="00FC6F98" w:rsidRPr="006A10C3" w:rsidRDefault="00FC6F98" w:rsidP="00FC6F98">
      <w:pPr>
        <w:pStyle w:val="Sinespaciado"/>
        <w:jc w:val="both"/>
        <w:rPr>
          <w:rFonts w:ascii="Times New Roman" w:hAnsi="Times New Roman"/>
          <w:sz w:val="24"/>
          <w:szCs w:val="24"/>
        </w:rPr>
      </w:pPr>
      <w:r w:rsidRPr="006A10C3">
        <w:rPr>
          <w:rFonts w:ascii="Times New Roman" w:hAnsi="Times New Roman"/>
          <w:sz w:val="24"/>
          <w:szCs w:val="24"/>
        </w:rPr>
        <w:t xml:space="preserve"> </w:t>
      </w:r>
    </w:p>
    <w:p w:rsidR="00FC6F98" w:rsidRPr="006A10C3" w:rsidRDefault="00FC6F98" w:rsidP="00FC6F98">
      <w:pPr>
        <w:pStyle w:val="Sinespaciado"/>
        <w:jc w:val="both"/>
        <w:rPr>
          <w:rFonts w:ascii="Times New Roman" w:hAnsi="Times New Roman"/>
          <w:sz w:val="24"/>
          <w:szCs w:val="24"/>
        </w:rPr>
      </w:pPr>
    </w:p>
    <w:p w:rsidR="00FC6F98" w:rsidRPr="006A10C3" w:rsidRDefault="00FC6F98" w:rsidP="00FC6F98">
      <w:pPr>
        <w:pStyle w:val="Sinespaciado"/>
        <w:jc w:val="both"/>
        <w:rPr>
          <w:rFonts w:ascii="Times New Roman" w:hAnsi="Times New Roman"/>
          <w:sz w:val="24"/>
          <w:szCs w:val="24"/>
        </w:rPr>
      </w:pPr>
    </w:p>
    <w:p w:rsidR="00FC6F98" w:rsidRPr="006A10C3" w:rsidRDefault="00FC6F98" w:rsidP="00FC6F98">
      <w:pPr>
        <w:pStyle w:val="Sinespaciado"/>
        <w:jc w:val="both"/>
        <w:rPr>
          <w:rFonts w:ascii="Times New Roman" w:hAnsi="Times New Roman"/>
          <w:sz w:val="24"/>
          <w:szCs w:val="24"/>
        </w:rPr>
      </w:pPr>
    </w:p>
    <w:p w:rsidR="00FC6F98" w:rsidRDefault="00FC6F98" w:rsidP="00FC6F98">
      <w:pPr>
        <w:pStyle w:val="Sinespaciado"/>
        <w:jc w:val="both"/>
        <w:rPr>
          <w:rFonts w:ascii="Times New Roman" w:hAnsi="Times New Roman"/>
          <w:sz w:val="20"/>
          <w:szCs w:val="20"/>
        </w:rPr>
      </w:pPr>
    </w:p>
    <w:p w:rsidR="00FC6F98" w:rsidRDefault="00FC6F98" w:rsidP="00FC6F98">
      <w:pPr>
        <w:pStyle w:val="Sinespaciado"/>
        <w:jc w:val="both"/>
        <w:rPr>
          <w:rFonts w:ascii="Times New Roman" w:hAnsi="Times New Roman"/>
          <w:sz w:val="20"/>
          <w:szCs w:val="20"/>
        </w:rPr>
      </w:pPr>
    </w:p>
    <w:p w:rsidR="00FC6F98" w:rsidRDefault="00FC6F98" w:rsidP="00FC6F98">
      <w:pPr>
        <w:pStyle w:val="Sinespaciado"/>
        <w:jc w:val="both"/>
        <w:rPr>
          <w:rFonts w:ascii="Times New Roman" w:hAnsi="Times New Roman"/>
          <w:sz w:val="20"/>
          <w:szCs w:val="20"/>
        </w:rPr>
      </w:pPr>
    </w:p>
    <w:p w:rsidR="00FC6F98" w:rsidRPr="00DB11D9" w:rsidRDefault="00FC6F98" w:rsidP="00FC6F98">
      <w:pPr>
        <w:pStyle w:val="Sinespaciado"/>
        <w:jc w:val="center"/>
        <w:rPr>
          <w:rFonts w:ascii="Times New Roman" w:hAnsi="Times New Roman"/>
          <w:sz w:val="20"/>
          <w:szCs w:val="20"/>
        </w:rPr>
      </w:pPr>
      <w:r w:rsidRPr="00DB11D9">
        <w:rPr>
          <w:rFonts w:ascii="Times New Roman" w:hAnsi="Times New Roman"/>
          <w:sz w:val="20"/>
          <w:szCs w:val="20"/>
        </w:rPr>
        <w:t>UNIVERSIDAD DE EL SALVADOR</w:t>
      </w:r>
    </w:p>
    <w:p w:rsidR="00FC6F98" w:rsidRPr="00DB11D9" w:rsidRDefault="00FC6F98" w:rsidP="00FC6F98">
      <w:pPr>
        <w:pStyle w:val="Sinespaciado"/>
        <w:jc w:val="center"/>
        <w:rPr>
          <w:rFonts w:ascii="Times New Roman" w:hAnsi="Times New Roman"/>
          <w:sz w:val="20"/>
          <w:szCs w:val="20"/>
        </w:rPr>
      </w:pPr>
      <w:r w:rsidRPr="00DB11D9">
        <w:rPr>
          <w:rFonts w:ascii="Times New Roman" w:hAnsi="Times New Roman"/>
          <w:sz w:val="20"/>
          <w:szCs w:val="20"/>
        </w:rPr>
        <w:t>FACULTAD DE CIENCIAS Y HUMANIDAES</w:t>
      </w:r>
    </w:p>
    <w:p w:rsidR="00FC6F98" w:rsidRPr="00DB11D9" w:rsidRDefault="00FC6F98" w:rsidP="00FC6F98">
      <w:pPr>
        <w:pStyle w:val="Sinespaciado"/>
        <w:tabs>
          <w:tab w:val="left" w:pos="1060"/>
          <w:tab w:val="center" w:pos="4278"/>
        </w:tabs>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Pr="00DB11D9">
        <w:rPr>
          <w:rFonts w:ascii="Times New Roman" w:hAnsi="Times New Roman"/>
          <w:sz w:val="20"/>
          <w:szCs w:val="20"/>
        </w:rPr>
        <w:t>ESCUELA DE CIENCIAS SOCIALES</w:t>
      </w:r>
    </w:p>
    <w:p w:rsidR="00FC6F98" w:rsidRDefault="00FC6F98" w:rsidP="00FC6F98">
      <w:pPr>
        <w:pStyle w:val="Sinespaciado"/>
        <w:jc w:val="center"/>
        <w:rPr>
          <w:rFonts w:ascii="Times New Roman" w:hAnsi="Times New Roman"/>
          <w:sz w:val="20"/>
          <w:szCs w:val="20"/>
        </w:rPr>
      </w:pPr>
      <w:r w:rsidRPr="00DB11D9">
        <w:rPr>
          <w:rFonts w:ascii="Times New Roman" w:hAnsi="Times New Roman"/>
          <w:sz w:val="20"/>
          <w:szCs w:val="20"/>
        </w:rPr>
        <w:t>“Lic. Gerardo Iraheta Rosales”</w:t>
      </w:r>
    </w:p>
    <w:p w:rsidR="00FC6F98" w:rsidRDefault="008935F4" w:rsidP="00FC6F98">
      <w:pPr>
        <w:pStyle w:val="Sinespaciado"/>
        <w:jc w:val="center"/>
        <w:rPr>
          <w:rFonts w:ascii="Times New Roman" w:hAnsi="Times New Roman"/>
          <w:sz w:val="20"/>
          <w:szCs w:val="20"/>
        </w:rPr>
      </w:pPr>
      <w:r>
        <w:rPr>
          <w:rFonts w:ascii="Times New Roman" w:hAnsi="Times New Roman"/>
          <w:noProof/>
          <w:sz w:val="20"/>
          <w:szCs w:val="20"/>
          <w:lang w:eastAsia="es-ES"/>
        </w:rPr>
        <w:pict>
          <v:shape id="_x0000_s1477" type="#_x0000_t75" style="position:absolute;left:0;text-align:left;margin-left:158.3pt;margin-top:10.4pt;width:113.45pt;height:69.95pt;z-index:-251640320;visibility:visible">
            <v:imagedata r:id="rId52" o:title=""/>
          </v:shape>
        </w:pict>
      </w:r>
    </w:p>
    <w:p w:rsidR="00FC6F98" w:rsidRDefault="00FC6F98" w:rsidP="00FC6F98">
      <w:pPr>
        <w:pStyle w:val="Sinespaciado"/>
        <w:jc w:val="center"/>
        <w:rPr>
          <w:rFonts w:ascii="Times New Roman" w:hAnsi="Times New Roman"/>
          <w:sz w:val="20"/>
          <w:szCs w:val="20"/>
        </w:rPr>
      </w:pPr>
    </w:p>
    <w:p w:rsidR="00FC6F98" w:rsidRDefault="00FC6F98" w:rsidP="00FC6F98">
      <w:pPr>
        <w:pStyle w:val="Sinespaciado"/>
        <w:jc w:val="center"/>
        <w:rPr>
          <w:rFonts w:ascii="Times New Roman" w:hAnsi="Times New Roman"/>
          <w:sz w:val="20"/>
          <w:szCs w:val="20"/>
        </w:rPr>
      </w:pPr>
    </w:p>
    <w:p w:rsidR="00FC6F98" w:rsidRDefault="00FC6F98" w:rsidP="00FC6F98">
      <w:pPr>
        <w:pStyle w:val="Sinespaciado"/>
        <w:jc w:val="center"/>
        <w:rPr>
          <w:rFonts w:ascii="Times New Roman" w:hAnsi="Times New Roman"/>
          <w:sz w:val="20"/>
          <w:szCs w:val="20"/>
        </w:rPr>
      </w:pPr>
    </w:p>
    <w:p w:rsidR="00FC6F98" w:rsidRDefault="00FC6F98" w:rsidP="00FC6F98">
      <w:pPr>
        <w:pStyle w:val="Sinespaciado"/>
        <w:jc w:val="center"/>
        <w:rPr>
          <w:rFonts w:ascii="Times New Roman" w:hAnsi="Times New Roman"/>
          <w:sz w:val="20"/>
          <w:szCs w:val="20"/>
        </w:rPr>
      </w:pPr>
    </w:p>
    <w:p w:rsidR="00FC6F98" w:rsidRPr="00DB11D9" w:rsidRDefault="00FC6F98" w:rsidP="00FC6F98">
      <w:pPr>
        <w:pStyle w:val="Sinespaciado"/>
        <w:jc w:val="center"/>
        <w:rPr>
          <w:rFonts w:ascii="Times New Roman" w:hAnsi="Times New Roman"/>
          <w:sz w:val="20"/>
          <w:szCs w:val="20"/>
        </w:rPr>
      </w:pPr>
    </w:p>
    <w:p w:rsidR="00FC6F98" w:rsidRDefault="00FC6F98" w:rsidP="00FC6F98">
      <w:pPr>
        <w:pStyle w:val="Sinespaciado"/>
        <w:jc w:val="center"/>
        <w:rPr>
          <w:rFonts w:ascii="Times New Roman" w:hAnsi="Times New Roman"/>
          <w:sz w:val="20"/>
          <w:szCs w:val="20"/>
        </w:rPr>
      </w:pPr>
    </w:p>
    <w:p w:rsidR="00FC6F98" w:rsidRDefault="00FC6F98" w:rsidP="00FC6F98">
      <w:pPr>
        <w:pStyle w:val="Sinespaciado"/>
        <w:jc w:val="center"/>
        <w:rPr>
          <w:rFonts w:ascii="Times New Roman" w:hAnsi="Times New Roman"/>
          <w:sz w:val="20"/>
          <w:szCs w:val="20"/>
        </w:rPr>
      </w:pPr>
    </w:p>
    <w:p w:rsidR="00FC6F98" w:rsidRDefault="00FC6F98" w:rsidP="00FC6F98">
      <w:pPr>
        <w:pStyle w:val="Sinespaciado"/>
        <w:jc w:val="center"/>
        <w:rPr>
          <w:rFonts w:ascii="Times New Roman" w:hAnsi="Times New Roman"/>
          <w:sz w:val="20"/>
          <w:szCs w:val="20"/>
        </w:rPr>
      </w:pPr>
      <w:r>
        <w:rPr>
          <w:rFonts w:ascii="Times New Roman" w:hAnsi="Times New Roman"/>
          <w:sz w:val="20"/>
          <w:szCs w:val="20"/>
        </w:rPr>
        <w:t>ANEXO Nº 2</w:t>
      </w:r>
    </w:p>
    <w:p w:rsidR="00843A3F" w:rsidRDefault="00843A3F" w:rsidP="00FC6F98">
      <w:pPr>
        <w:pStyle w:val="Sinespaciado"/>
        <w:jc w:val="center"/>
        <w:rPr>
          <w:rFonts w:ascii="Times New Roman" w:hAnsi="Times New Roman"/>
          <w:sz w:val="20"/>
          <w:szCs w:val="20"/>
        </w:rPr>
      </w:pPr>
    </w:p>
    <w:p w:rsidR="00FC6F98" w:rsidRPr="006A10C3" w:rsidRDefault="00FC6F98" w:rsidP="00FC6F98">
      <w:pPr>
        <w:pStyle w:val="Sinespaciado"/>
        <w:jc w:val="center"/>
        <w:rPr>
          <w:rFonts w:ascii="Times New Roman" w:hAnsi="Times New Roman"/>
          <w:sz w:val="24"/>
          <w:szCs w:val="24"/>
        </w:rPr>
      </w:pPr>
      <w:r w:rsidRPr="006A10C3">
        <w:rPr>
          <w:rFonts w:ascii="Times New Roman" w:hAnsi="Times New Roman"/>
          <w:sz w:val="24"/>
          <w:szCs w:val="24"/>
        </w:rPr>
        <w:t>GUIA DE ENTREVISTA PARA PROFESIONALES (Psicólogo, Trabajador/a Social, Ginecóloga, Enfermera, Educador/a para la salud).</w:t>
      </w:r>
    </w:p>
    <w:p w:rsidR="00FC6F98" w:rsidRPr="006A10C3" w:rsidRDefault="00FC6F98" w:rsidP="00FC6F98">
      <w:pPr>
        <w:pStyle w:val="Sinespaciado"/>
        <w:jc w:val="center"/>
        <w:rPr>
          <w:rFonts w:ascii="Times New Roman" w:hAnsi="Times New Roman"/>
          <w:sz w:val="24"/>
          <w:szCs w:val="24"/>
        </w:rPr>
      </w:pPr>
    </w:p>
    <w:p w:rsidR="00FC6F98" w:rsidRPr="006A10C3" w:rsidRDefault="00FC6F98" w:rsidP="00FC6F98">
      <w:pPr>
        <w:pStyle w:val="Sinespaciado"/>
        <w:rPr>
          <w:rFonts w:ascii="Times New Roman" w:hAnsi="Times New Roman"/>
          <w:sz w:val="24"/>
          <w:szCs w:val="24"/>
        </w:rPr>
      </w:pPr>
      <w:r w:rsidRPr="006A10C3">
        <w:rPr>
          <w:rFonts w:ascii="Times New Roman" w:hAnsi="Times New Roman"/>
          <w:sz w:val="24"/>
          <w:szCs w:val="24"/>
        </w:rPr>
        <w:t>INDICACIÓN: Entrevista realizada por un equipo de estudiantes egresadas de la Licenciatura en Trabajo Social, en proceso de grado de la Universidad de El Salvador.</w:t>
      </w:r>
    </w:p>
    <w:p w:rsidR="00FC6F98" w:rsidRPr="006A10C3" w:rsidRDefault="00FC6F98" w:rsidP="00FC6F98">
      <w:pPr>
        <w:pStyle w:val="Sinespaciado"/>
        <w:rPr>
          <w:rFonts w:ascii="Times New Roman" w:hAnsi="Times New Roman"/>
          <w:sz w:val="24"/>
          <w:szCs w:val="24"/>
        </w:rPr>
      </w:pPr>
    </w:p>
    <w:p w:rsidR="00FC6F98" w:rsidRPr="006A10C3" w:rsidRDefault="00FC6F98" w:rsidP="00FC6F98">
      <w:pPr>
        <w:pStyle w:val="Sinespaciado"/>
        <w:rPr>
          <w:rFonts w:ascii="Times New Roman" w:hAnsi="Times New Roman"/>
          <w:sz w:val="24"/>
          <w:szCs w:val="24"/>
        </w:rPr>
      </w:pPr>
      <w:r w:rsidRPr="006A10C3">
        <w:rPr>
          <w:rFonts w:ascii="Times New Roman" w:hAnsi="Times New Roman"/>
          <w:sz w:val="24"/>
          <w:szCs w:val="24"/>
        </w:rPr>
        <w:t>OBJETIVO: Conocer el contexto en el cual se desenvuelven las adolescentes y su grupo familiar para identificar las condiciones que experimentan en su vida personal, familiar y social.</w:t>
      </w:r>
    </w:p>
    <w:p w:rsidR="00FC6F98" w:rsidRPr="006A10C3" w:rsidRDefault="00FC6F98" w:rsidP="00FC6F98">
      <w:pPr>
        <w:pStyle w:val="Sinespaciado"/>
        <w:rPr>
          <w:rFonts w:ascii="Times New Roman" w:hAnsi="Times New Roman"/>
          <w:sz w:val="24"/>
          <w:szCs w:val="24"/>
        </w:rPr>
      </w:pPr>
    </w:p>
    <w:p w:rsidR="00FC6F98" w:rsidRPr="00004592" w:rsidRDefault="00FC6F98" w:rsidP="00FC6F98">
      <w:pPr>
        <w:pStyle w:val="Sinespaciado"/>
        <w:rPr>
          <w:rFonts w:ascii="Times New Roman" w:hAnsi="Times New Roman"/>
          <w:sz w:val="20"/>
          <w:szCs w:val="20"/>
        </w:rPr>
      </w:pPr>
    </w:p>
    <w:p w:rsidR="00FC6F98" w:rsidRPr="00DE2B5F" w:rsidRDefault="00FC6F98" w:rsidP="00FC6F98">
      <w:pPr>
        <w:pStyle w:val="Prrafodelista"/>
        <w:spacing w:line="360" w:lineRule="auto"/>
        <w:ind w:left="0"/>
        <w:jc w:val="both"/>
        <w:rPr>
          <w:rFonts w:ascii="Times New Roman" w:hAnsi="Times New Roman"/>
          <w:sz w:val="24"/>
          <w:szCs w:val="24"/>
        </w:rPr>
      </w:pPr>
      <w:r w:rsidRPr="00DE2B5F">
        <w:rPr>
          <w:rFonts w:ascii="Times New Roman" w:hAnsi="Times New Roman"/>
          <w:sz w:val="24"/>
          <w:szCs w:val="24"/>
        </w:rPr>
        <w:t>Institución: _____________________________________________________________</w:t>
      </w:r>
    </w:p>
    <w:p w:rsidR="00FC6F98" w:rsidRDefault="00FC6F98" w:rsidP="00FC6F98">
      <w:pPr>
        <w:pStyle w:val="Prrafodelista"/>
        <w:spacing w:line="360" w:lineRule="auto"/>
        <w:ind w:left="0"/>
        <w:jc w:val="both"/>
        <w:rPr>
          <w:rFonts w:ascii="Times New Roman" w:hAnsi="Times New Roman"/>
          <w:sz w:val="24"/>
          <w:szCs w:val="24"/>
        </w:rPr>
      </w:pPr>
      <w:r w:rsidRPr="00DE2B5F">
        <w:rPr>
          <w:rFonts w:ascii="Times New Roman" w:hAnsi="Times New Roman"/>
          <w:sz w:val="24"/>
          <w:szCs w:val="24"/>
        </w:rPr>
        <w:t>Profesional: ____________________________________________________________</w:t>
      </w:r>
    </w:p>
    <w:p w:rsidR="00FC6F98" w:rsidRPr="00DE2B5F" w:rsidRDefault="00FC6F98" w:rsidP="00FC6F98">
      <w:pPr>
        <w:pStyle w:val="Prrafodelista"/>
        <w:spacing w:line="360" w:lineRule="auto"/>
        <w:ind w:left="0"/>
        <w:jc w:val="both"/>
        <w:rPr>
          <w:rFonts w:ascii="Times New Roman" w:hAnsi="Times New Roman"/>
          <w:sz w:val="24"/>
          <w:szCs w:val="24"/>
        </w:rPr>
      </w:pPr>
      <w:r>
        <w:rPr>
          <w:rFonts w:ascii="Times New Roman" w:hAnsi="Times New Roman"/>
          <w:sz w:val="24"/>
          <w:szCs w:val="24"/>
        </w:rPr>
        <w:t>Edad: ____ Sexo: _____ Nivel educativo</w:t>
      </w:r>
      <w:proofErr w:type="gramStart"/>
      <w:r>
        <w:rPr>
          <w:rFonts w:ascii="Times New Roman" w:hAnsi="Times New Roman"/>
          <w:sz w:val="24"/>
          <w:szCs w:val="24"/>
        </w:rPr>
        <w:t>:_</w:t>
      </w:r>
      <w:proofErr w:type="gramEnd"/>
      <w:r>
        <w:rPr>
          <w:rFonts w:ascii="Times New Roman" w:hAnsi="Times New Roman"/>
          <w:sz w:val="24"/>
          <w:szCs w:val="24"/>
        </w:rPr>
        <w:t>____________________________________</w:t>
      </w:r>
    </w:p>
    <w:p w:rsidR="00FC6F98" w:rsidRDefault="00FC6F98" w:rsidP="00FC6F98">
      <w:pPr>
        <w:pStyle w:val="Prrafodelista"/>
        <w:spacing w:line="360" w:lineRule="auto"/>
        <w:ind w:left="0"/>
        <w:jc w:val="both"/>
        <w:rPr>
          <w:rFonts w:ascii="Times New Roman" w:hAnsi="Times New Roman"/>
          <w:sz w:val="24"/>
          <w:szCs w:val="24"/>
        </w:rPr>
      </w:pPr>
      <w:r w:rsidRPr="00DE2B5F">
        <w:rPr>
          <w:rFonts w:ascii="Times New Roman" w:hAnsi="Times New Roman"/>
          <w:sz w:val="24"/>
          <w:szCs w:val="24"/>
        </w:rPr>
        <w:t>Día: ___________________________________ Hora: __________________________</w:t>
      </w:r>
    </w:p>
    <w:p w:rsidR="00FC6F98" w:rsidRDefault="00FC6F98" w:rsidP="00FC6F98">
      <w:pPr>
        <w:pStyle w:val="Prrafodelista"/>
        <w:spacing w:line="360" w:lineRule="auto"/>
        <w:ind w:left="0"/>
        <w:jc w:val="both"/>
        <w:rPr>
          <w:rFonts w:ascii="Times New Roman" w:hAnsi="Times New Roman"/>
          <w:sz w:val="24"/>
          <w:szCs w:val="24"/>
        </w:rPr>
      </w:pPr>
    </w:p>
    <w:p w:rsidR="00FC6F98" w:rsidRDefault="00FC6F98" w:rsidP="00FC6F98">
      <w:pPr>
        <w:pStyle w:val="Prrafodelista"/>
        <w:spacing w:line="360" w:lineRule="auto"/>
        <w:ind w:left="0"/>
        <w:jc w:val="both"/>
        <w:rPr>
          <w:rFonts w:ascii="Times New Roman" w:hAnsi="Times New Roman"/>
          <w:sz w:val="24"/>
          <w:szCs w:val="24"/>
        </w:rPr>
      </w:pPr>
      <w:r>
        <w:rPr>
          <w:rFonts w:ascii="Times New Roman" w:hAnsi="Times New Roman"/>
          <w:sz w:val="24"/>
          <w:szCs w:val="24"/>
        </w:rPr>
        <w:t>1. ¿Qué sabe usted del embarazo precoz?</w:t>
      </w:r>
    </w:p>
    <w:p w:rsidR="00FC6F98" w:rsidRDefault="00FC6F98" w:rsidP="00FC6F98">
      <w:pPr>
        <w:pStyle w:val="Prrafodelista"/>
        <w:spacing w:line="360" w:lineRule="auto"/>
        <w:ind w:left="426" w:hanging="426"/>
        <w:jc w:val="both"/>
        <w:rPr>
          <w:rFonts w:ascii="Times New Roman" w:hAnsi="Times New Roman"/>
          <w:sz w:val="24"/>
          <w:szCs w:val="24"/>
        </w:rPr>
      </w:pPr>
      <w:r>
        <w:rPr>
          <w:rFonts w:ascii="Times New Roman" w:hAnsi="Times New Roman"/>
          <w:sz w:val="24"/>
          <w:szCs w:val="24"/>
        </w:rPr>
        <w:t>2. ¿Cuáles considera usted que son los factores que llevan a las adolescentes tener   relaciones sexuales a temprana edad?</w:t>
      </w:r>
    </w:p>
    <w:p w:rsidR="00FC6F98" w:rsidRDefault="00FC6F98" w:rsidP="00FC6F98">
      <w:pPr>
        <w:pStyle w:val="Prrafodelista"/>
        <w:spacing w:line="360" w:lineRule="auto"/>
        <w:ind w:left="426" w:hanging="426"/>
        <w:jc w:val="both"/>
        <w:rPr>
          <w:rFonts w:ascii="Times New Roman" w:hAnsi="Times New Roman"/>
          <w:sz w:val="24"/>
          <w:szCs w:val="24"/>
        </w:rPr>
      </w:pPr>
      <w:r>
        <w:rPr>
          <w:rFonts w:ascii="Times New Roman" w:hAnsi="Times New Roman"/>
          <w:sz w:val="24"/>
          <w:szCs w:val="24"/>
        </w:rPr>
        <w:t>3. ¿Cuál es el impacto psicosocial que ocasiona el embarazo en una adolescente y su familia?</w:t>
      </w:r>
    </w:p>
    <w:p w:rsidR="00FC6F98" w:rsidRDefault="00FC6F98" w:rsidP="00FC6F98">
      <w:pPr>
        <w:pStyle w:val="Prrafodelista"/>
        <w:spacing w:line="360" w:lineRule="auto"/>
        <w:ind w:left="426" w:hanging="426"/>
        <w:jc w:val="both"/>
        <w:rPr>
          <w:rFonts w:ascii="Times New Roman" w:hAnsi="Times New Roman"/>
          <w:sz w:val="24"/>
          <w:szCs w:val="24"/>
        </w:rPr>
      </w:pPr>
      <w:r>
        <w:rPr>
          <w:rFonts w:ascii="Times New Roman" w:hAnsi="Times New Roman"/>
          <w:sz w:val="24"/>
          <w:szCs w:val="24"/>
        </w:rPr>
        <w:t>4. ¿Cuáles cree que son las razones que inciden en las adolescentes a quedar embarazadas?</w:t>
      </w:r>
    </w:p>
    <w:p w:rsidR="00FC6F98" w:rsidRDefault="00FC6F98" w:rsidP="00FC6F98">
      <w:pPr>
        <w:pStyle w:val="Prrafodelista"/>
        <w:spacing w:line="360" w:lineRule="auto"/>
        <w:ind w:left="426" w:hanging="426"/>
        <w:jc w:val="both"/>
        <w:rPr>
          <w:rFonts w:ascii="Times New Roman" w:hAnsi="Times New Roman"/>
          <w:sz w:val="24"/>
          <w:szCs w:val="24"/>
        </w:rPr>
      </w:pPr>
      <w:r>
        <w:rPr>
          <w:rFonts w:ascii="Times New Roman" w:hAnsi="Times New Roman"/>
          <w:sz w:val="24"/>
          <w:szCs w:val="24"/>
        </w:rPr>
        <w:t>5. ¿Cuáles son los cambios que se presentan en la vida de una adolescente?</w:t>
      </w:r>
    </w:p>
    <w:p w:rsidR="00FC6F98" w:rsidRDefault="00FC6F98" w:rsidP="00FC6F98">
      <w:pPr>
        <w:pStyle w:val="Prrafodelista"/>
        <w:spacing w:line="360" w:lineRule="auto"/>
        <w:ind w:left="426" w:hanging="426"/>
        <w:jc w:val="both"/>
        <w:rPr>
          <w:rFonts w:ascii="Times New Roman" w:hAnsi="Times New Roman"/>
          <w:sz w:val="24"/>
          <w:szCs w:val="24"/>
        </w:rPr>
      </w:pPr>
      <w:r>
        <w:rPr>
          <w:rFonts w:ascii="Times New Roman" w:hAnsi="Times New Roman"/>
          <w:sz w:val="24"/>
          <w:szCs w:val="24"/>
        </w:rPr>
        <w:t>6. ¿Cree usted que el embarazo en adolescentes es un producto de?</w:t>
      </w:r>
    </w:p>
    <w:p w:rsidR="00FC6F98" w:rsidRDefault="00FC6F98" w:rsidP="00FC6F98">
      <w:pPr>
        <w:pStyle w:val="Prrafodelista"/>
        <w:spacing w:line="360" w:lineRule="auto"/>
        <w:ind w:left="426" w:hanging="426"/>
        <w:jc w:val="both"/>
        <w:rPr>
          <w:rFonts w:ascii="Times New Roman" w:hAnsi="Times New Roman"/>
          <w:sz w:val="24"/>
          <w:szCs w:val="24"/>
        </w:rPr>
      </w:pPr>
      <w:r>
        <w:rPr>
          <w:rFonts w:ascii="Times New Roman" w:hAnsi="Times New Roman"/>
          <w:sz w:val="24"/>
          <w:szCs w:val="24"/>
        </w:rPr>
        <w:lastRenderedPageBreak/>
        <w:t>7. ¿Cree que una de las principales razones `por las cuales ocurre el embarazo en adolescentes es por la falta de información sobre el uso de anticonceptivos?</w:t>
      </w:r>
    </w:p>
    <w:p w:rsidR="00FC6F98" w:rsidRDefault="00FC6F98" w:rsidP="00FC6F98">
      <w:pPr>
        <w:pStyle w:val="Prrafodelista"/>
        <w:spacing w:line="360" w:lineRule="auto"/>
        <w:ind w:left="426" w:hanging="426"/>
        <w:jc w:val="both"/>
        <w:rPr>
          <w:rFonts w:ascii="Times New Roman" w:hAnsi="Times New Roman"/>
          <w:sz w:val="24"/>
          <w:szCs w:val="24"/>
        </w:rPr>
      </w:pPr>
      <w:r>
        <w:rPr>
          <w:rFonts w:ascii="Times New Roman" w:hAnsi="Times New Roman"/>
          <w:sz w:val="24"/>
          <w:szCs w:val="24"/>
        </w:rPr>
        <w:t>8. ¿Cree que la falta de comunicación entre padres e hijos dificulta el desarrollo de una sexualidad bien orientada?</w:t>
      </w:r>
    </w:p>
    <w:p w:rsidR="00FC6F98" w:rsidRDefault="00FC6F98" w:rsidP="00FC6F98">
      <w:pPr>
        <w:pStyle w:val="Prrafodelista"/>
        <w:spacing w:line="360" w:lineRule="auto"/>
        <w:ind w:left="426" w:hanging="426"/>
        <w:jc w:val="both"/>
        <w:rPr>
          <w:rFonts w:ascii="Times New Roman" w:hAnsi="Times New Roman"/>
          <w:sz w:val="24"/>
          <w:szCs w:val="24"/>
        </w:rPr>
      </w:pPr>
      <w:r>
        <w:rPr>
          <w:rFonts w:ascii="Times New Roman" w:hAnsi="Times New Roman"/>
          <w:sz w:val="24"/>
          <w:szCs w:val="24"/>
        </w:rPr>
        <w:t>9. ¿Cuáles cree que son las causas por las cuales ocurre el embarazo en adolescentes?</w:t>
      </w:r>
    </w:p>
    <w:p w:rsidR="00FC6F98" w:rsidRDefault="00FC6F98" w:rsidP="00FC6F98">
      <w:pPr>
        <w:pStyle w:val="Prrafodelista"/>
        <w:spacing w:line="360" w:lineRule="auto"/>
        <w:ind w:left="426" w:hanging="426"/>
        <w:jc w:val="both"/>
        <w:rPr>
          <w:rFonts w:ascii="Times New Roman" w:hAnsi="Times New Roman"/>
          <w:sz w:val="24"/>
          <w:szCs w:val="24"/>
        </w:rPr>
      </w:pPr>
      <w:r>
        <w:rPr>
          <w:rFonts w:ascii="Times New Roman" w:hAnsi="Times New Roman"/>
          <w:sz w:val="24"/>
          <w:szCs w:val="24"/>
        </w:rPr>
        <w:t>10. ¿Cuáles aspectos cree que inciden en un embarazo precoz?</w:t>
      </w:r>
    </w:p>
    <w:p w:rsidR="00FC6F98" w:rsidRDefault="00FC6F98" w:rsidP="00FC6F98">
      <w:pPr>
        <w:pStyle w:val="Prrafodelista"/>
        <w:spacing w:line="360" w:lineRule="auto"/>
        <w:ind w:left="426" w:hanging="426"/>
        <w:jc w:val="both"/>
        <w:rPr>
          <w:rFonts w:ascii="Times New Roman" w:hAnsi="Times New Roman"/>
          <w:sz w:val="24"/>
          <w:szCs w:val="24"/>
        </w:rPr>
      </w:pPr>
      <w:r>
        <w:rPr>
          <w:rFonts w:ascii="Times New Roman" w:hAnsi="Times New Roman"/>
          <w:sz w:val="24"/>
          <w:szCs w:val="24"/>
        </w:rPr>
        <w:t>11. ¿Cuáles son las causas personales que rodean a estas adolescentes?</w:t>
      </w:r>
    </w:p>
    <w:p w:rsidR="00FC6F98" w:rsidRDefault="00FC6F98" w:rsidP="00FC6F98">
      <w:pPr>
        <w:pStyle w:val="Prrafodelista"/>
        <w:spacing w:line="360" w:lineRule="auto"/>
        <w:ind w:left="426" w:hanging="426"/>
        <w:jc w:val="both"/>
        <w:rPr>
          <w:rFonts w:ascii="Times New Roman" w:hAnsi="Times New Roman"/>
          <w:sz w:val="24"/>
          <w:szCs w:val="24"/>
        </w:rPr>
      </w:pPr>
      <w:r>
        <w:rPr>
          <w:rFonts w:ascii="Times New Roman" w:hAnsi="Times New Roman"/>
          <w:sz w:val="24"/>
          <w:szCs w:val="24"/>
        </w:rPr>
        <w:t xml:space="preserve">12. ¿Qué efectos observa en la adolescente </w:t>
      </w:r>
      <w:r w:rsidR="003B7A45">
        <w:rPr>
          <w:rFonts w:ascii="Times New Roman" w:hAnsi="Times New Roman"/>
          <w:sz w:val="24"/>
          <w:szCs w:val="24"/>
        </w:rPr>
        <w:t>víctima</w:t>
      </w:r>
      <w:r>
        <w:rPr>
          <w:rFonts w:ascii="Times New Roman" w:hAnsi="Times New Roman"/>
          <w:sz w:val="24"/>
          <w:szCs w:val="24"/>
        </w:rPr>
        <w:t xml:space="preserve"> de un embarazo?</w:t>
      </w:r>
    </w:p>
    <w:p w:rsidR="00FC6F98" w:rsidRDefault="00FC6F98" w:rsidP="00FC6F98">
      <w:pPr>
        <w:pStyle w:val="Prrafodelista"/>
        <w:spacing w:line="360" w:lineRule="auto"/>
        <w:ind w:left="426" w:hanging="426"/>
        <w:jc w:val="both"/>
        <w:rPr>
          <w:rFonts w:ascii="Times New Roman" w:hAnsi="Times New Roman"/>
          <w:sz w:val="24"/>
          <w:szCs w:val="24"/>
        </w:rPr>
      </w:pPr>
      <w:r>
        <w:rPr>
          <w:rFonts w:ascii="Times New Roman" w:hAnsi="Times New Roman"/>
          <w:sz w:val="24"/>
          <w:szCs w:val="24"/>
        </w:rPr>
        <w:t>13. ¿Qué recomendaciones `podría dar para evitar el embarazo en la adolescencia?</w:t>
      </w:r>
    </w:p>
    <w:p w:rsidR="00FC6F98" w:rsidRDefault="00FC6F98" w:rsidP="00FC6F98">
      <w:pPr>
        <w:pStyle w:val="Prrafodelista"/>
        <w:spacing w:line="360" w:lineRule="auto"/>
        <w:ind w:left="0"/>
        <w:jc w:val="both"/>
        <w:rPr>
          <w:rFonts w:ascii="Times New Roman" w:hAnsi="Times New Roman"/>
          <w:sz w:val="24"/>
          <w:szCs w:val="24"/>
        </w:rPr>
      </w:pPr>
    </w:p>
    <w:p w:rsidR="00FC6F98" w:rsidRPr="00DE2B5F" w:rsidRDefault="00FC6F98" w:rsidP="00FC6F98">
      <w:pPr>
        <w:pStyle w:val="Prrafodelista"/>
        <w:spacing w:line="360" w:lineRule="auto"/>
        <w:ind w:left="0"/>
        <w:jc w:val="both"/>
        <w:rPr>
          <w:rFonts w:ascii="Times New Roman" w:hAnsi="Times New Roman"/>
          <w:sz w:val="24"/>
          <w:szCs w:val="24"/>
        </w:rPr>
      </w:pPr>
    </w:p>
    <w:p w:rsidR="00FC6F98" w:rsidRPr="00DE2B5F" w:rsidRDefault="00FC6F98" w:rsidP="00FC6F98">
      <w:pPr>
        <w:pStyle w:val="Prrafodelista"/>
        <w:spacing w:line="360" w:lineRule="auto"/>
        <w:ind w:left="0"/>
        <w:jc w:val="both"/>
        <w:rPr>
          <w:rFonts w:ascii="Times New Roman" w:hAnsi="Times New Roman"/>
          <w:sz w:val="20"/>
          <w:szCs w:val="20"/>
          <w:u w:val="single"/>
        </w:rPr>
      </w:pPr>
    </w:p>
    <w:p w:rsidR="00FC6F98" w:rsidRPr="00DB11D9" w:rsidRDefault="00FC6F98" w:rsidP="00FC6F98">
      <w:pPr>
        <w:pStyle w:val="Sinespaciado"/>
        <w:jc w:val="both"/>
        <w:rPr>
          <w:rFonts w:ascii="Times New Roman" w:hAnsi="Times New Roman"/>
          <w:sz w:val="20"/>
          <w:szCs w:val="20"/>
        </w:rPr>
      </w:pPr>
    </w:p>
    <w:p w:rsidR="00FC6F98" w:rsidRPr="00FC6F98" w:rsidRDefault="00FC6F98" w:rsidP="007D3EC7">
      <w:pPr>
        <w:spacing w:line="360" w:lineRule="auto"/>
        <w:jc w:val="center"/>
        <w:rPr>
          <w:sz w:val="28"/>
          <w:szCs w:val="28"/>
        </w:rPr>
      </w:pPr>
    </w:p>
    <w:p w:rsidR="00FC6F98" w:rsidRDefault="00FC6F98" w:rsidP="007D3EC7">
      <w:pPr>
        <w:spacing w:line="360" w:lineRule="auto"/>
        <w:jc w:val="center"/>
        <w:rPr>
          <w:sz w:val="28"/>
          <w:szCs w:val="28"/>
          <w:lang w:val="es-MX"/>
        </w:rPr>
      </w:pPr>
    </w:p>
    <w:p w:rsidR="00FC6F98" w:rsidRDefault="00FC6F98" w:rsidP="007D3EC7">
      <w:pPr>
        <w:spacing w:line="360" w:lineRule="auto"/>
        <w:jc w:val="center"/>
        <w:rPr>
          <w:sz w:val="28"/>
          <w:szCs w:val="28"/>
          <w:lang w:val="es-MX"/>
        </w:rPr>
      </w:pPr>
    </w:p>
    <w:p w:rsidR="00FC6F98" w:rsidRDefault="00FC6F98" w:rsidP="007D3EC7">
      <w:pPr>
        <w:spacing w:line="360" w:lineRule="auto"/>
        <w:jc w:val="center"/>
        <w:rPr>
          <w:sz w:val="28"/>
          <w:szCs w:val="28"/>
          <w:lang w:val="es-MX"/>
        </w:rPr>
      </w:pPr>
    </w:p>
    <w:p w:rsidR="00FC6F98" w:rsidRDefault="00FC6F98" w:rsidP="007D3EC7">
      <w:pPr>
        <w:spacing w:line="360" w:lineRule="auto"/>
        <w:jc w:val="center"/>
        <w:rPr>
          <w:sz w:val="28"/>
          <w:szCs w:val="28"/>
          <w:lang w:val="es-MX"/>
        </w:rPr>
      </w:pPr>
    </w:p>
    <w:p w:rsidR="00FC6F98" w:rsidRDefault="00FC6F98" w:rsidP="007D3EC7">
      <w:pPr>
        <w:spacing w:line="360" w:lineRule="auto"/>
        <w:jc w:val="center"/>
        <w:rPr>
          <w:sz w:val="28"/>
          <w:szCs w:val="28"/>
          <w:lang w:val="es-MX"/>
        </w:rPr>
      </w:pPr>
    </w:p>
    <w:p w:rsidR="00FC6F98" w:rsidRDefault="00FC6F98" w:rsidP="007D3EC7">
      <w:pPr>
        <w:spacing w:line="360" w:lineRule="auto"/>
        <w:jc w:val="center"/>
        <w:rPr>
          <w:sz w:val="28"/>
          <w:szCs w:val="28"/>
          <w:lang w:val="es-MX"/>
        </w:rPr>
      </w:pPr>
    </w:p>
    <w:p w:rsidR="00FC6F98" w:rsidRDefault="00FC6F98" w:rsidP="007D3EC7">
      <w:pPr>
        <w:spacing w:line="360" w:lineRule="auto"/>
        <w:jc w:val="center"/>
        <w:rPr>
          <w:sz w:val="28"/>
          <w:szCs w:val="28"/>
          <w:lang w:val="es-MX"/>
        </w:rPr>
      </w:pPr>
    </w:p>
    <w:p w:rsidR="00FC6F98" w:rsidRDefault="00FC6F98" w:rsidP="007D3EC7">
      <w:pPr>
        <w:spacing w:line="360" w:lineRule="auto"/>
        <w:jc w:val="center"/>
        <w:rPr>
          <w:sz w:val="28"/>
          <w:szCs w:val="28"/>
          <w:lang w:val="es-MX"/>
        </w:rPr>
      </w:pPr>
    </w:p>
    <w:p w:rsidR="00FC6F98" w:rsidRDefault="00FC6F98" w:rsidP="007D3EC7">
      <w:pPr>
        <w:spacing w:line="360" w:lineRule="auto"/>
        <w:jc w:val="center"/>
        <w:rPr>
          <w:sz w:val="28"/>
          <w:szCs w:val="28"/>
          <w:lang w:val="es-MX"/>
        </w:rPr>
      </w:pPr>
    </w:p>
    <w:p w:rsidR="00FC6F98" w:rsidRDefault="00FC6F98" w:rsidP="007D3EC7">
      <w:pPr>
        <w:spacing w:line="360" w:lineRule="auto"/>
        <w:jc w:val="center"/>
        <w:rPr>
          <w:sz w:val="28"/>
          <w:szCs w:val="28"/>
          <w:lang w:val="es-MX"/>
        </w:rPr>
      </w:pPr>
    </w:p>
    <w:p w:rsidR="00FC6F98" w:rsidRDefault="00FC6F98" w:rsidP="007D3EC7">
      <w:pPr>
        <w:spacing w:line="360" w:lineRule="auto"/>
        <w:jc w:val="center"/>
        <w:rPr>
          <w:sz w:val="28"/>
          <w:szCs w:val="28"/>
          <w:lang w:val="es-MX"/>
        </w:rPr>
      </w:pPr>
    </w:p>
    <w:p w:rsidR="00FC6F98" w:rsidRDefault="00FC6F98" w:rsidP="007D3EC7">
      <w:pPr>
        <w:spacing w:line="360" w:lineRule="auto"/>
        <w:jc w:val="center"/>
        <w:rPr>
          <w:sz w:val="28"/>
          <w:szCs w:val="28"/>
          <w:lang w:val="es-MX"/>
        </w:rPr>
      </w:pPr>
    </w:p>
    <w:p w:rsidR="00FC6F98" w:rsidRDefault="00FC6F98" w:rsidP="00FC6F98">
      <w:pPr>
        <w:spacing w:line="360" w:lineRule="auto"/>
        <w:rPr>
          <w:sz w:val="28"/>
          <w:szCs w:val="28"/>
          <w:lang w:val="es-MX"/>
        </w:rPr>
      </w:pPr>
    </w:p>
    <w:p w:rsidR="00FC6F98" w:rsidRPr="00DE2B5F" w:rsidRDefault="00FC6F98" w:rsidP="00FC6F98">
      <w:pPr>
        <w:jc w:val="center"/>
        <w:rPr>
          <w:lang w:val="es-ES_tradnl"/>
        </w:rPr>
      </w:pPr>
      <w:r w:rsidRPr="00DE2B5F">
        <w:rPr>
          <w:lang w:val="es-ES_tradnl"/>
        </w:rPr>
        <w:lastRenderedPageBreak/>
        <w:t>UNIVERSIDAD DE EL SALVADOR</w:t>
      </w:r>
    </w:p>
    <w:p w:rsidR="00FC6F98" w:rsidRPr="00DE2B5F" w:rsidRDefault="00FC6F98" w:rsidP="00FC6F98">
      <w:pPr>
        <w:jc w:val="center"/>
        <w:rPr>
          <w:lang w:val="es-ES_tradnl"/>
        </w:rPr>
      </w:pPr>
      <w:r w:rsidRPr="00DE2B5F">
        <w:rPr>
          <w:lang w:val="es-ES_tradnl"/>
        </w:rPr>
        <w:t>FACULTAD DE CIENCIAS Y HUMANIDADES</w:t>
      </w:r>
    </w:p>
    <w:p w:rsidR="00FC6F98" w:rsidRPr="00DE2B5F" w:rsidRDefault="00FC6F98" w:rsidP="00FC6F98">
      <w:pPr>
        <w:jc w:val="center"/>
        <w:rPr>
          <w:lang w:val="es-ES_tradnl"/>
        </w:rPr>
      </w:pPr>
      <w:r w:rsidRPr="00DE2B5F">
        <w:rPr>
          <w:lang w:val="es-ES_tradnl"/>
        </w:rPr>
        <w:t>ESCUELA DE CIENCIAS SOCIALES</w:t>
      </w:r>
    </w:p>
    <w:p w:rsidR="00FC6F98" w:rsidRPr="00DE2B5F" w:rsidRDefault="00FC6F98" w:rsidP="00FC6F98">
      <w:pPr>
        <w:jc w:val="center"/>
      </w:pPr>
      <w:r w:rsidRPr="00DE2B5F">
        <w:rPr>
          <w:lang w:val="es-ES_tradnl"/>
        </w:rPr>
        <w:t>“Licenciado Gerardo Iraheta Rosales”</w:t>
      </w:r>
    </w:p>
    <w:p w:rsidR="00FC6F98" w:rsidRPr="00445C9C" w:rsidRDefault="008935F4" w:rsidP="00FC6F98">
      <w:pPr>
        <w:jc w:val="both"/>
        <w:rPr>
          <w:color w:val="FF0000"/>
        </w:rPr>
      </w:pPr>
      <w:r w:rsidRPr="008935F4">
        <w:rPr>
          <w:b/>
          <w:noProof/>
          <w:color w:val="FF0000"/>
        </w:rPr>
        <w:pict>
          <v:shape id="Imagen 4" o:spid="_x0000_s1474" type="#_x0000_t75" alt="Minerva sin leyenda" style="position:absolute;left:0;text-align:left;margin-left:161.1pt;margin-top:9.3pt;width:96pt;height:67.8pt;z-index:251668992;visibility:visible">
            <v:imagedata r:id="rId54" o:title="Minerva sin leyenda"/>
            <w10:wrap type="square"/>
          </v:shape>
        </w:pict>
      </w:r>
    </w:p>
    <w:p w:rsidR="00FC6F98" w:rsidRDefault="00FC6F98" w:rsidP="00FC6F98">
      <w:pPr>
        <w:jc w:val="center"/>
        <w:rPr>
          <w:b/>
          <w:color w:val="FF0000"/>
          <w:u w:val="single"/>
          <w:lang w:val="es-ES_tradnl"/>
        </w:rPr>
      </w:pPr>
    </w:p>
    <w:p w:rsidR="00FC6F98" w:rsidRDefault="00FC6F98" w:rsidP="00FC6F98">
      <w:pPr>
        <w:jc w:val="center"/>
        <w:rPr>
          <w:b/>
          <w:color w:val="FF0000"/>
          <w:u w:val="single"/>
          <w:lang w:val="es-ES_tradnl"/>
        </w:rPr>
      </w:pPr>
    </w:p>
    <w:p w:rsidR="00FC6F98" w:rsidRDefault="00FC6F98" w:rsidP="00FC6F98">
      <w:pPr>
        <w:jc w:val="center"/>
        <w:rPr>
          <w:b/>
          <w:color w:val="FF0000"/>
          <w:u w:val="single"/>
          <w:lang w:val="es-ES_tradnl"/>
        </w:rPr>
      </w:pPr>
    </w:p>
    <w:p w:rsidR="00FC6F98" w:rsidRPr="00BB0CC6" w:rsidRDefault="00FC6F98" w:rsidP="00FC6F98">
      <w:pPr>
        <w:jc w:val="center"/>
        <w:rPr>
          <w:b/>
          <w:color w:val="FF0000"/>
          <w:lang w:val="es-ES_tradnl"/>
        </w:rPr>
      </w:pPr>
    </w:p>
    <w:p w:rsidR="00FC6F98" w:rsidRPr="00BB0CC6" w:rsidRDefault="00FC6F98" w:rsidP="00FC6F98">
      <w:pPr>
        <w:jc w:val="center"/>
        <w:rPr>
          <w:b/>
          <w:color w:val="FF0000"/>
          <w:lang w:val="es-ES_tradnl"/>
        </w:rPr>
      </w:pPr>
    </w:p>
    <w:p w:rsidR="00FC6F98" w:rsidRDefault="00FC6F98" w:rsidP="00FD09D0">
      <w:pPr>
        <w:tabs>
          <w:tab w:val="left" w:pos="3480"/>
          <w:tab w:val="center" w:pos="4278"/>
        </w:tabs>
        <w:jc w:val="center"/>
        <w:rPr>
          <w:lang w:val="es-ES_tradnl"/>
        </w:rPr>
      </w:pPr>
      <w:r w:rsidRPr="0040551F">
        <w:rPr>
          <w:lang w:val="es-ES_tradnl"/>
        </w:rPr>
        <w:t>ANEXO Nº 3</w:t>
      </w:r>
    </w:p>
    <w:p w:rsidR="00843A3F" w:rsidRPr="0040551F" w:rsidRDefault="00843A3F" w:rsidP="00FD09D0">
      <w:pPr>
        <w:tabs>
          <w:tab w:val="left" w:pos="3480"/>
          <w:tab w:val="center" w:pos="4278"/>
        </w:tabs>
        <w:jc w:val="center"/>
        <w:rPr>
          <w:lang w:val="es-ES_tradnl"/>
        </w:rPr>
      </w:pPr>
    </w:p>
    <w:p w:rsidR="00FC6F98" w:rsidRPr="00DE2B5F" w:rsidRDefault="00FC6F98" w:rsidP="0040551F">
      <w:pPr>
        <w:jc w:val="center"/>
      </w:pPr>
      <w:r w:rsidRPr="00DE2B5F">
        <w:t>GUÍA DE ENTREVISTA A PERSONAL DE LA  INSTITUCIÓN</w:t>
      </w:r>
    </w:p>
    <w:p w:rsidR="00FC6F98" w:rsidRPr="00DE2B5F" w:rsidRDefault="00FC6F98" w:rsidP="0040551F">
      <w:pPr>
        <w:jc w:val="center"/>
      </w:pPr>
    </w:p>
    <w:p w:rsidR="00FC6F98" w:rsidRPr="00DE2B5F" w:rsidRDefault="00FC6F98" w:rsidP="00FC6F98">
      <w:pPr>
        <w:spacing w:line="360" w:lineRule="auto"/>
        <w:jc w:val="both"/>
      </w:pPr>
      <w:r w:rsidRPr="00DE2B5F">
        <w:t>OBJETIVO:</w:t>
      </w:r>
    </w:p>
    <w:p w:rsidR="00FC6F98" w:rsidRPr="0077174C" w:rsidRDefault="00FC6F98" w:rsidP="00FC6F98">
      <w:pPr>
        <w:spacing w:line="360" w:lineRule="auto"/>
        <w:jc w:val="both"/>
      </w:pPr>
      <w:r w:rsidRPr="0077174C">
        <w:t>Investigar sobre el que</w:t>
      </w:r>
      <w:r>
        <w:t xml:space="preserve"> </w:t>
      </w:r>
      <w:r w:rsidRPr="0077174C">
        <w:t>hacer institucional en la atención a las adolescentes embarazadas, según la naturaleza  de la institución</w:t>
      </w:r>
      <w:r>
        <w:t>.</w:t>
      </w:r>
    </w:p>
    <w:p w:rsidR="00FC6F98" w:rsidRPr="0077174C" w:rsidRDefault="00FC6F98" w:rsidP="00FC6F98">
      <w:pPr>
        <w:spacing w:line="360" w:lineRule="auto"/>
        <w:jc w:val="both"/>
      </w:pPr>
    </w:p>
    <w:p w:rsidR="00FC6F98" w:rsidRPr="00DE2B5F" w:rsidRDefault="00FC6F98" w:rsidP="00FC6F98">
      <w:pPr>
        <w:pStyle w:val="Prrafodelista"/>
        <w:spacing w:line="360" w:lineRule="auto"/>
        <w:ind w:left="0"/>
        <w:jc w:val="both"/>
        <w:rPr>
          <w:rFonts w:ascii="Times New Roman" w:hAnsi="Times New Roman"/>
          <w:sz w:val="24"/>
          <w:szCs w:val="24"/>
        </w:rPr>
      </w:pPr>
      <w:r w:rsidRPr="00DE2B5F">
        <w:rPr>
          <w:rFonts w:ascii="Times New Roman" w:hAnsi="Times New Roman"/>
          <w:sz w:val="24"/>
          <w:szCs w:val="24"/>
        </w:rPr>
        <w:t>Institución: _____________________________________________________________</w:t>
      </w:r>
    </w:p>
    <w:p w:rsidR="00FC6F98" w:rsidRPr="00DE2B5F" w:rsidRDefault="00FC6F98" w:rsidP="00FC6F98">
      <w:pPr>
        <w:pStyle w:val="Prrafodelista"/>
        <w:spacing w:line="360" w:lineRule="auto"/>
        <w:ind w:left="0"/>
        <w:jc w:val="both"/>
        <w:rPr>
          <w:rFonts w:ascii="Times New Roman" w:hAnsi="Times New Roman"/>
          <w:sz w:val="24"/>
          <w:szCs w:val="24"/>
        </w:rPr>
      </w:pPr>
      <w:r w:rsidRPr="00DE2B5F">
        <w:rPr>
          <w:rFonts w:ascii="Times New Roman" w:hAnsi="Times New Roman"/>
          <w:sz w:val="24"/>
          <w:szCs w:val="24"/>
        </w:rPr>
        <w:t>Profesional: ____________________________________________________________</w:t>
      </w:r>
    </w:p>
    <w:p w:rsidR="00FC6F98" w:rsidRPr="00DE2B5F" w:rsidRDefault="00FC6F98" w:rsidP="00FC6F98">
      <w:pPr>
        <w:pStyle w:val="Prrafodelista"/>
        <w:spacing w:line="360" w:lineRule="auto"/>
        <w:ind w:left="0"/>
        <w:jc w:val="both"/>
        <w:rPr>
          <w:rFonts w:ascii="Times New Roman" w:hAnsi="Times New Roman"/>
          <w:sz w:val="24"/>
          <w:szCs w:val="24"/>
        </w:rPr>
      </w:pPr>
      <w:r w:rsidRPr="00DE2B5F">
        <w:rPr>
          <w:rFonts w:ascii="Times New Roman" w:hAnsi="Times New Roman"/>
          <w:sz w:val="24"/>
          <w:szCs w:val="24"/>
        </w:rPr>
        <w:t>Día: ___________________________________ Hora: __________________________</w:t>
      </w:r>
    </w:p>
    <w:p w:rsidR="00FC6F98" w:rsidRPr="00DE2B5F" w:rsidRDefault="00FC6F98" w:rsidP="00FC6F98">
      <w:pPr>
        <w:pStyle w:val="Prrafodelista"/>
        <w:spacing w:line="360" w:lineRule="auto"/>
        <w:ind w:left="0"/>
        <w:jc w:val="both"/>
        <w:rPr>
          <w:rFonts w:ascii="Times New Roman" w:hAnsi="Times New Roman"/>
          <w:sz w:val="20"/>
          <w:szCs w:val="20"/>
          <w:u w:val="single"/>
        </w:rPr>
      </w:pPr>
    </w:p>
    <w:p w:rsidR="00FC6F98" w:rsidRPr="00DE2B5F" w:rsidRDefault="00FC6F98" w:rsidP="00FC6F98">
      <w:pPr>
        <w:pStyle w:val="Prrafodelista"/>
        <w:spacing w:line="360" w:lineRule="auto"/>
        <w:ind w:left="0"/>
        <w:jc w:val="both"/>
        <w:rPr>
          <w:rFonts w:ascii="Times New Roman" w:hAnsi="Times New Roman"/>
          <w:sz w:val="24"/>
          <w:szCs w:val="24"/>
          <w:u w:val="single"/>
        </w:rPr>
      </w:pPr>
      <w:r w:rsidRPr="00DE2B5F">
        <w:rPr>
          <w:rFonts w:ascii="Times New Roman" w:hAnsi="Times New Roman"/>
          <w:sz w:val="24"/>
          <w:szCs w:val="24"/>
          <w:u w:val="single"/>
        </w:rPr>
        <w:t>DESARROLLO:</w:t>
      </w:r>
    </w:p>
    <w:p w:rsidR="00FC6F98" w:rsidRPr="00BB0CC6" w:rsidRDefault="00FC6F98" w:rsidP="00FC6F98">
      <w:pPr>
        <w:pStyle w:val="Prrafodelista"/>
        <w:numPr>
          <w:ilvl w:val="0"/>
          <w:numId w:val="5"/>
        </w:numPr>
        <w:spacing w:after="0" w:line="240" w:lineRule="auto"/>
        <w:ind w:left="360"/>
        <w:jc w:val="both"/>
        <w:rPr>
          <w:rFonts w:ascii="Times New Roman" w:hAnsi="Times New Roman"/>
          <w:sz w:val="24"/>
          <w:szCs w:val="24"/>
        </w:rPr>
      </w:pPr>
      <w:r w:rsidRPr="0077174C">
        <w:rPr>
          <w:rFonts w:ascii="Times New Roman" w:hAnsi="Times New Roman"/>
          <w:sz w:val="24"/>
          <w:szCs w:val="24"/>
        </w:rPr>
        <w:t>Reseña histórica, visión, misión, objetivos de la institución.</w:t>
      </w:r>
      <w:r w:rsidRPr="00BB0CC6">
        <w:rPr>
          <w:rFonts w:ascii="Times New Roman" w:hAnsi="Times New Roman"/>
          <w:sz w:val="24"/>
          <w:szCs w:val="24"/>
        </w:rPr>
        <w:tab/>
      </w:r>
    </w:p>
    <w:p w:rsidR="00FC6F98" w:rsidRPr="00BB0CC6" w:rsidRDefault="00FC6F98" w:rsidP="00FC6F98">
      <w:pPr>
        <w:pStyle w:val="Prrafodelista"/>
        <w:numPr>
          <w:ilvl w:val="0"/>
          <w:numId w:val="5"/>
        </w:numPr>
        <w:spacing w:after="0" w:line="240" w:lineRule="auto"/>
        <w:ind w:left="360"/>
        <w:jc w:val="both"/>
        <w:rPr>
          <w:rFonts w:ascii="Times New Roman" w:hAnsi="Times New Roman"/>
          <w:sz w:val="24"/>
          <w:szCs w:val="24"/>
        </w:rPr>
      </w:pPr>
      <w:r w:rsidRPr="0077174C">
        <w:rPr>
          <w:rFonts w:ascii="Times New Roman" w:hAnsi="Times New Roman"/>
          <w:sz w:val="24"/>
          <w:szCs w:val="24"/>
        </w:rPr>
        <w:t>¿Qué tipo de trabajo realizan?</w:t>
      </w:r>
    </w:p>
    <w:p w:rsidR="00FC6F98" w:rsidRPr="0077174C" w:rsidRDefault="00FC6F98" w:rsidP="00FC6F98">
      <w:pPr>
        <w:pStyle w:val="Prrafodelista"/>
        <w:numPr>
          <w:ilvl w:val="0"/>
          <w:numId w:val="5"/>
        </w:numPr>
        <w:spacing w:after="0" w:line="240" w:lineRule="auto"/>
        <w:ind w:left="360"/>
        <w:jc w:val="both"/>
        <w:rPr>
          <w:rFonts w:ascii="Times New Roman" w:hAnsi="Times New Roman"/>
          <w:sz w:val="24"/>
          <w:szCs w:val="24"/>
        </w:rPr>
      </w:pPr>
      <w:r w:rsidRPr="0077174C">
        <w:rPr>
          <w:rFonts w:ascii="Times New Roman" w:hAnsi="Times New Roman"/>
          <w:sz w:val="24"/>
          <w:szCs w:val="24"/>
        </w:rPr>
        <w:t>¿Cuál es la población beneficiaria dentro de la institución?</w:t>
      </w:r>
    </w:p>
    <w:p w:rsidR="00FC6F98" w:rsidRPr="00BB0CC6" w:rsidRDefault="00FC6F98" w:rsidP="00FC6F98">
      <w:pPr>
        <w:pStyle w:val="Prrafodelista"/>
        <w:numPr>
          <w:ilvl w:val="0"/>
          <w:numId w:val="5"/>
        </w:numPr>
        <w:spacing w:after="0" w:line="240" w:lineRule="auto"/>
        <w:ind w:left="360"/>
        <w:jc w:val="both"/>
        <w:rPr>
          <w:rFonts w:ascii="Times New Roman" w:hAnsi="Times New Roman"/>
          <w:sz w:val="24"/>
          <w:szCs w:val="24"/>
        </w:rPr>
      </w:pPr>
      <w:r w:rsidRPr="0077174C">
        <w:rPr>
          <w:rFonts w:ascii="Times New Roman" w:hAnsi="Times New Roman"/>
          <w:sz w:val="24"/>
          <w:szCs w:val="24"/>
        </w:rPr>
        <w:t>¿Cuáles son las condiciones socioeconómicas y familiares de las mujeres que atiende la institución?</w:t>
      </w:r>
    </w:p>
    <w:p w:rsidR="00FC6F98" w:rsidRPr="00BB0CC6" w:rsidRDefault="00FC6F98" w:rsidP="00FC6F98">
      <w:pPr>
        <w:pStyle w:val="Prrafodelista"/>
        <w:numPr>
          <w:ilvl w:val="0"/>
          <w:numId w:val="5"/>
        </w:numPr>
        <w:spacing w:after="0" w:line="240" w:lineRule="auto"/>
        <w:ind w:left="360"/>
        <w:jc w:val="both"/>
        <w:rPr>
          <w:rFonts w:ascii="Times New Roman" w:hAnsi="Times New Roman"/>
          <w:sz w:val="24"/>
          <w:szCs w:val="24"/>
        </w:rPr>
      </w:pPr>
      <w:r w:rsidRPr="0077174C">
        <w:rPr>
          <w:rFonts w:ascii="Times New Roman" w:hAnsi="Times New Roman"/>
          <w:sz w:val="24"/>
          <w:szCs w:val="24"/>
        </w:rPr>
        <w:t>¿Cuáles son las características que presenta la población atendida?</w:t>
      </w:r>
    </w:p>
    <w:p w:rsidR="00FC6F98" w:rsidRPr="00BB0CC6" w:rsidRDefault="00FC6F98" w:rsidP="00FC6F98">
      <w:pPr>
        <w:pStyle w:val="Prrafodelista"/>
        <w:numPr>
          <w:ilvl w:val="0"/>
          <w:numId w:val="5"/>
        </w:numPr>
        <w:spacing w:after="0" w:line="240" w:lineRule="auto"/>
        <w:ind w:left="360"/>
        <w:jc w:val="both"/>
        <w:rPr>
          <w:rFonts w:ascii="Times New Roman" w:hAnsi="Times New Roman"/>
          <w:sz w:val="24"/>
          <w:szCs w:val="24"/>
        </w:rPr>
      </w:pPr>
      <w:r w:rsidRPr="0077174C">
        <w:rPr>
          <w:rFonts w:ascii="Times New Roman" w:hAnsi="Times New Roman"/>
          <w:sz w:val="24"/>
          <w:szCs w:val="24"/>
        </w:rPr>
        <w:t>¿Cuáles serían las consecuencias de no atender a las mujeres, por parte de la institución?</w:t>
      </w:r>
    </w:p>
    <w:p w:rsidR="00FC6F98" w:rsidRPr="002C2455" w:rsidRDefault="00FC6F98" w:rsidP="00FC6F98">
      <w:pPr>
        <w:pStyle w:val="Prrafodelista"/>
        <w:numPr>
          <w:ilvl w:val="0"/>
          <w:numId w:val="5"/>
        </w:numPr>
        <w:spacing w:after="0" w:line="240" w:lineRule="auto"/>
        <w:ind w:left="360"/>
        <w:jc w:val="both"/>
        <w:rPr>
          <w:rFonts w:ascii="Times New Roman" w:hAnsi="Times New Roman"/>
          <w:sz w:val="24"/>
          <w:szCs w:val="24"/>
        </w:rPr>
      </w:pPr>
      <w:r w:rsidRPr="0077174C">
        <w:rPr>
          <w:rFonts w:ascii="Times New Roman" w:hAnsi="Times New Roman"/>
          <w:sz w:val="24"/>
          <w:szCs w:val="24"/>
        </w:rPr>
        <w:t xml:space="preserve">Tipo de profesionales con que cuenta la entidad y en </w:t>
      </w:r>
      <w:r w:rsidR="003B7A45" w:rsidRPr="0077174C">
        <w:rPr>
          <w:rFonts w:ascii="Times New Roman" w:hAnsi="Times New Roman"/>
          <w:sz w:val="24"/>
          <w:szCs w:val="24"/>
        </w:rPr>
        <w:t>qué</w:t>
      </w:r>
      <w:r w:rsidRPr="0077174C">
        <w:rPr>
          <w:rFonts w:ascii="Times New Roman" w:hAnsi="Times New Roman"/>
          <w:sz w:val="24"/>
          <w:szCs w:val="24"/>
        </w:rPr>
        <w:t xml:space="preserve"> área se desenvuelven.</w:t>
      </w:r>
    </w:p>
    <w:p w:rsidR="00FC6F98" w:rsidRPr="00BB0CC6" w:rsidRDefault="00FC6F98" w:rsidP="00FC6F98">
      <w:pPr>
        <w:pStyle w:val="Prrafodelista"/>
        <w:numPr>
          <w:ilvl w:val="0"/>
          <w:numId w:val="5"/>
        </w:numPr>
        <w:spacing w:after="0" w:line="240" w:lineRule="auto"/>
        <w:ind w:left="360"/>
        <w:jc w:val="both"/>
        <w:rPr>
          <w:rFonts w:ascii="Times New Roman" w:hAnsi="Times New Roman"/>
          <w:sz w:val="24"/>
          <w:szCs w:val="24"/>
        </w:rPr>
      </w:pPr>
      <w:r w:rsidRPr="0077174C">
        <w:rPr>
          <w:rFonts w:ascii="Times New Roman" w:hAnsi="Times New Roman"/>
          <w:sz w:val="24"/>
          <w:szCs w:val="24"/>
        </w:rPr>
        <w:t xml:space="preserve">¿Cuáles son los programas en función de las adolescentes embarazadas que ejecuta la institución? </w:t>
      </w:r>
    </w:p>
    <w:p w:rsidR="00FC6F98" w:rsidRPr="00BB0CC6" w:rsidRDefault="00FC6F98" w:rsidP="00FC6F98">
      <w:pPr>
        <w:pStyle w:val="Prrafodelista"/>
        <w:numPr>
          <w:ilvl w:val="0"/>
          <w:numId w:val="5"/>
        </w:numPr>
        <w:spacing w:after="0" w:line="240" w:lineRule="auto"/>
        <w:ind w:left="360"/>
        <w:jc w:val="both"/>
        <w:rPr>
          <w:rFonts w:ascii="Times New Roman" w:hAnsi="Times New Roman"/>
          <w:sz w:val="24"/>
          <w:szCs w:val="24"/>
        </w:rPr>
      </w:pPr>
      <w:r w:rsidRPr="0077174C">
        <w:rPr>
          <w:rFonts w:ascii="Times New Roman" w:hAnsi="Times New Roman"/>
          <w:sz w:val="24"/>
          <w:szCs w:val="24"/>
        </w:rPr>
        <w:t>¿Cuáles son los resultados obtenidos de dichos programas?</w:t>
      </w:r>
    </w:p>
    <w:p w:rsidR="00FC6F98" w:rsidRDefault="00FC6F98" w:rsidP="00FC6F98">
      <w:pPr>
        <w:pStyle w:val="Prrafodelista"/>
        <w:numPr>
          <w:ilvl w:val="0"/>
          <w:numId w:val="5"/>
        </w:numPr>
        <w:spacing w:after="0" w:line="240" w:lineRule="auto"/>
        <w:ind w:left="360"/>
        <w:jc w:val="both"/>
        <w:rPr>
          <w:rFonts w:ascii="Times New Roman" w:hAnsi="Times New Roman"/>
          <w:sz w:val="24"/>
          <w:szCs w:val="24"/>
        </w:rPr>
      </w:pPr>
      <w:r w:rsidRPr="00CA100D">
        <w:rPr>
          <w:rFonts w:ascii="Times New Roman" w:hAnsi="Times New Roman"/>
          <w:sz w:val="24"/>
          <w:szCs w:val="24"/>
        </w:rPr>
        <w:t xml:space="preserve">¿Según su criterio cuáles son  los factores que inciden en el embarazo en las adolescentes? </w:t>
      </w:r>
    </w:p>
    <w:p w:rsidR="00FC6F98" w:rsidRDefault="00FC6F98" w:rsidP="00FC6F98">
      <w:pPr>
        <w:pStyle w:val="Prrafodelista"/>
        <w:spacing w:after="0" w:line="240" w:lineRule="auto"/>
        <w:ind w:left="360"/>
        <w:jc w:val="center"/>
        <w:rPr>
          <w:rFonts w:ascii="Times New Roman" w:hAnsi="Times New Roman"/>
          <w:sz w:val="24"/>
          <w:szCs w:val="24"/>
        </w:rPr>
      </w:pPr>
    </w:p>
    <w:p w:rsidR="00FD09D0" w:rsidRDefault="00FD09D0" w:rsidP="00FC6F98">
      <w:pPr>
        <w:pStyle w:val="Prrafodelista"/>
        <w:spacing w:after="0" w:line="240" w:lineRule="auto"/>
        <w:ind w:left="360"/>
        <w:jc w:val="center"/>
        <w:rPr>
          <w:rFonts w:ascii="Times New Roman" w:hAnsi="Times New Roman"/>
          <w:sz w:val="24"/>
          <w:szCs w:val="24"/>
        </w:rPr>
      </w:pPr>
    </w:p>
    <w:p w:rsidR="00FC6F98" w:rsidRPr="00445C9C" w:rsidRDefault="00FC6F98" w:rsidP="00FC6F98">
      <w:pPr>
        <w:spacing w:line="360" w:lineRule="auto"/>
        <w:jc w:val="both"/>
        <w:rPr>
          <w:b/>
          <w:color w:val="FF0000"/>
          <w:sz w:val="22"/>
          <w:szCs w:val="22"/>
          <w:lang w:val="es-ES_tradnl"/>
        </w:rPr>
      </w:pPr>
    </w:p>
    <w:p w:rsidR="00FC6F98" w:rsidRPr="008D22D0" w:rsidRDefault="00FC6F98" w:rsidP="00FC6F98">
      <w:pPr>
        <w:pStyle w:val="Sinespaciado"/>
        <w:jc w:val="center"/>
        <w:rPr>
          <w:rFonts w:ascii="Times New Roman" w:hAnsi="Times New Roman"/>
          <w:lang w:val="es-ES_tradnl"/>
        </w:rPr>
      </w:pPr>
      <w:r w:rsidRPr="008D22D0">
        <w:rPr>
          <w:rFonts w:ascii="Times New Roman" w:hAnsi="Times New Roman"/>
          <w:lang w:val="es-ES_tradnl"/>
        </w:rPr>
        <w:t>UNIVERSIDAD DE EL SALVADOR</w:t>
      </w:r>
    </w:p>
    <w:p w:rsidR="00FC6F98" w:rsidRPr="008D22D0" w:rsidRDefault="00FC6F98" w:rsidP="00FC6F98">
      <w:pPr>
        <w:pStyle w:val="Sinespaciado"/>
        <w:jc w:val="center"/>
        <w:rPr>
          <w:rFonts w:ascii="Times New Roman" w:hAnsi="Times New Roman"/>
          <w:lang w:val="es-ES_tradnl"/>
        </w:rPr>
      </w:pPr>
      <w:r w:rsidRPr="008D22D0">
        <w:rPr>
          <w:rFonts w:ascii="Times New Roman" w:hAnsi="Times New Roman"/>
          <w:lang w:val="es-ES_tradnl"/>
        </w:rPr>
        <w:t>FACULTAD DE CIENCIAS Y HUMANIDADES</w:t>
      </w:r>
    </w:p>
    <w:p w:rsidR="00FC6F98" w:rsidRPr="008D22D0" w:rsidRDefault="00FC6F98" w:rsidP="00FC6F98">
      <w:pPr>
        <w:pStyle w:val="Sinespaciado"/>
        <w:jc w:val="center"/>
        <w:rPr>
          <w:rFonts w:ascii="Times New Roman" w:hAnsi="Times New Roman"/>
          <w:lang w:val="es-ES_tradnl"/>
        </w:rPr>
      </w:pPr>
      <w:r w:rsidRPr="008D22D0">
        <w:rPr>
          <w:rFonts w:ascii="Times New Roman" w:hAnsi="Times New Roman"/>
          <w:lang w:val="es-ES_tradnl"/>
        </w:rPr>
        <w:t>ESCUELA DE CIENCIAS SOCIALES</w:t>
      </w:r>
    </w:p>
    <w:p w:rsidR="00FC6F98" w:rsidRPr="008D22D0" w:rsidRDefault="00FC6F98" w:rsidP="00FC6F98">
      <w:pPr>
        <w:pStyle w:val="Sinespaciado"/>
        <w:jc w:val="center"/>
        <w:rPr>
          <w:rFonts w:ascii="Times New Roman" w:hAnsi="Times New Roman"/>
        </w:rPr>
      </w:pPr>
      <w:r w:rsidRPr="008D22D0">
        <w:rPr>
          <w:rFonts w:ascii="Times New Roman" w:hAnsi="Times New Roman"/>
          <w:lang w:val="es-ES_tradnl"/>
        </w:rPr>
        <w:t>“Licenciado Gerardo Iraheta Rosales”</w:t>
      </w:r>
    </w:p>
    <w:p w:rsidR="00FC6F98" w:rsidRPr="008D22D0" w:rsidRDefault="00FC6F98" w:rsidP="00FC6F98">
      <w:pPr>
        <w:pStyle w:val="Sinespaciado"/>
        <w:jc w:val="center"/>
        <w:rPr>
          <w:rFonts w:ascii="Times New Roman" w:hAnsi="Times New Roman"/>
          <w:lang w:val="es-ES_tradnl"/>
        </w:rPr>
      </w:pPr>
    </w:p>
    <w:p w:rsidR="00FC6F98" w:rsidRDefault="008935F4" w:rsidP="00FC6F98">
      <w:pPr>
        <w:spacing w:line="360" w:lineRule="auto"/>
        <w:jc w:val="center"/>
        <w:rPr>
          <w:b/>
          <w:color w:val="FF0000"/>
          <w:lang w:val="es-ES_tradnl"/>
        </w:rPr>
      </w:pPr>
      <w:r w:rsidRPr="008935F4">
        <w:rPr>
          <w:noProof/>
        </w:rPr>
        <w:pict>
          <v:shape id="Imagen 16" o:spid="_x0000_s1475" type="#_x0000_t75" alt="Minerva sin leyenda" style="position:absolute;left:0;text-align:left;margin-left:183.15pt;margin-top:14.25pt;width:75.3pt;height:75.45pt;z-index:251670016;visibility:visible">
            <v:imagedata r:id="rId55" o:title="Minerva sin leyenda"/>
            <w10:wrap type="square"/>
          </v:shape>
        </w:pict>
      </w:r>
    </w:p>
    <w:p w:rsidR="00FC6F98" w:rsidRDefault="00FC6F98" w:rsidP="00FC6F98">
      <w:pPr>
        <w:spacing w:line="360" w:lineRule="auto"/>
        <w:jc w:val="center"/>
        <w:rPr>
          <w:b/>
          <w:color w:val="FF0000"/>
          <w:lang w:val="es-ES_tradnl"/>
        </w:rPr>
      </w:pPr>
    </w:p>
    <w:p w:rsidR="00FC6F98" w:rsidRDefault="00FC6F98" w:rsidP="00FC6F98">
      <w:pPr>
        <w:spacing w:line="360" w:lineRule="auto"/>
        <w:jc w:val="center"/>
        <w:rPr>
          <w:b/>
          <w:color w:val="FF0000"/>
          <w:lang w:val="es-ES_tradnl"/>
        </w:rPr>
      </w:pPr>
    </w:p>
    <w:p w:rsidR="00FC6F98" w:rsidRDefault="00FC6F98" w:rsidP="00FC6F98">
      <w:pPr>
        <w:spacing w:line="360" w:lineRule="auto"/>
        <w:jc w:val="center"/>
        <w:rPr>
          <w:b/>
          <w:color w:val="FF0000"/>
          <w:lang w:val="es-ES_tradnl"/>
        </w:rPr>
      </w:pPr>
    </w:p>
    <w:p w:rsidR="00FC6F98" w:rsidRDefault="00FC6F98" w:rsidP="00FC6F98">
      <w:pPr>
        <w:spacing w:line="360" w:lineRule="auto"/>
        <w:jc w:val="center"/>
        <w:rPr>
          <w:b/>
          <w:color w:val="FF0000"/>
          <w:lang w:val="es-ES_tradnl"/>
        </w:rPr>
      </w:pPr>
    </w:p>
    <w:p w:rsidR="00FC6F98" w:rsidRPr="00FD09D0" w:rsidRDefault="00FC6F98" w:rsidP="00FD09D0">
      <w:pPr>
        <w:spacing w:line="360" w:lineRule="auto"/>
        <w:jc w:val="center"/>
        <w:rPr>
          <w:lang w:val="es-ES_tradnl"/>
        </w:rPr>
      </w:pPr>
      <w:r>
        <w:rPr>
          <w:lang w:val="es-ES_tradnl"/>
        </w:rPr>
        <w:t>ANEXO Nº 4</w:t>
      </w:r>
    </w:p>
    <w:p w:rsidR="00FC6F98" w:rsidRPr="00DE2B5F" w:rsidRDefault="00FC6F98" w:rsidP="00FC6F98">
      <w:pPr>
        <w:spacing w:line="360" w:lineRule="auto"/>
        <w:jc w:val="center"/>
      </w:pPr>
      <w:r w:rsidRPr="00DE2B5F">
        <w:t>GUÍA DE OBSERVACIÓN DE LA  INFORMANTE CLAVE</w:t>
      </w:r>
    </w:p>
    <w:p w:rsidR="00FC6F98" w:rsidRPr="00DE2B5F" w:rsidRDefault="00FC6F98" w:rsidP="00FC6F98">
      <w:pPr>
        <w:jc w:val="center"/>
      </w:pPr>
    </w:p>
    <w:p w:rsidR="00FC6F98" w:rsidRPr="00DE2B5F" w:rsidRDefault="00FC6F98" w:rsidP="00FC6F98">
      <w:pPr>
        <w:spacing w:line="360" w:lineRule="auto"/>
        <w:jc w:val="both"/>
      </w:pPr>
      <w:r w:rsidRPr="00DE2B5F">
        <w:t>OBJETIVO:</w:t>
      </w:r>
    </w:p>
    <w:p w:rsidR="00FC6F98" w:rsidRPr="002E2DF0" w:rsidRDefault="00FC6F98" w:rsidP="00FC6F98">
      <w:pPr>
        <w:spacing w:line="360" w:lineRule="auto"/>
        <w:jc w:val="both"/>
      </w:pPr>
      <w:r w:rsidRPr="002E2DF0">
        <w:t xml:space="preserve">Contrastar la información observada sobre las conductas que presenta las adolescentes en estudio, para identificar las condiciones en las que ha estado inmersa, y por consiguiente, indagar el impacto que ha ocasionado el embarazo en su vida. </w:t>
      </w:r>
    </w:p>
    <w:p w:rsidR="00FC6F98" w:rsidRPr="002E2DF0" w:rsidRDefault="00FC6F98" w:rsidP="00FC6F98">
      <w:pPr>
        <w:spacing w:line="360" w:lineRule="auto"/>
        <w:jc w:val="both"/>
      </w:pPr>
    </w:p>
    <w:p w:rsidR="00FC6F98" w:rsidRPr="002E2DF0" w:rsidRDefault="00FC6F98" w:rsidP="00FC6F98">
      <w:pPr>
        <w:numPr>
          <w:ilvl w:val="0"/>
          <w:numId w:val="26"/>
        </w:numPr>
        <w:spacing w:line="360" w:lineRule="auto"/>
        <w:jc w:val="both"/>
      </w:pPr>
      <w:r w:rsidRPr="002E2DF0">
        <w:t>Interacción con su grupo familiar, de amigos, amigas y vecinos con quienes se relaciona, (aplica para las adolescentes que no están institucionalizadas).</w:t>
      </w:r>
    </w:p>
    <w:p w:rsidR="00FC6F98" w:rsidRPr="002E2DF0" w:rsidRDefault="00FC6F98" w:rsidP="00FC6F98">
      <w:pPr>
        <w:numPr>
          <w:ilvl w:val="0"/>
          <w:numId w:val="26"/>
        </w:numPr>
        <w:spacing w:line="360" w:lineRule="auto"/>
        <w:jc w:val="both"/>
      </w:pPr>
      <w:r w:rsidRPr="002E2DF0">
        <w:t>Hábitos de higiene que presenta la adolescente.</w:t>
      </w:r>
    </w:p>
    <w:p w:rsidR="00FC6F98" w:rsidRPr="002E2DF0" w:rsidRDefault="00FC6F98" w:rsidP="00FC6F98">
      <w:pPr>
        <w:numPr>
          <w:ilvl w:val="0"/>
          <w:numId w:val="26"/>
        </w:numPr>
        <w:spacing w:line="360" w:lineRule="auto"/>
        <w:jc w:val="both"/>
      </w:pPr>
      <w:r w:rsidRPr="002E2DF0">
        <w:t>Vestuario.</w:t>
      </w:r>
    </w:p>
    <w:p w:rsidR="00FC6F98" w:rsidRPr="002E2DF0" w:rsidRDefault="00FC6F98" w:rsidP="00FC6F98">
      <w:pPr>
        <w:numPr>
          <w:ilvl w:val="0"/>
          <w:numId w:val="26"/>
        </w:numPr>
        <w:spacing w:line="360" w:lineRule="auto"/>
        <w:jc w:val="both"/>
      </w:pPr>
      <w:r w:rsidRPr="002E2DF0">
        <w:t>Relaciones interpersonales.</w:t>
      </w:r>
    </w:p>
    <w:p w:rsidR="00FC6F98" w:rsidRPr="002E2DF0" w:rsidRDefault="00FC6F98" w:rsidP="00FC6F98">
      <w:pPr>
        <w:numPr>
          <w:ilvl w:val="0"/>
          <w:numId w:val="26"/>
        </w:numPr>
        <w:spacing w:line="360" w:lineRule="auto"/>
        <w:jc w:val="both"/>
      </w:pPr>
      <w:r w:rsidRPr="002E2DF0">
        <w:t>Lenguaje utilizado al expresarse.</w:t>
      </w:r>
    </w:p>
    <w:p w:rsidR="00FC6F98" w:rsidRPr="002E2DF0" w:rsidRDefault="00FC6F98" w:rsidP="00FC6F98">
      <w:pPr>
        <w:numPr>
          <w:ilvl w:val="0"/>
          <w:numId w:val="26"/>
        </w:numPr>
        <w:spacing w:line="360" w:lineRule="auto"/>
        <w:jc w:val="both"/>
      </w:pPr>
      <w:r w:rsidRPr="002E2DF0">
        <w:t>Comunicación gestual.</w:t>
      </w:r>
    </w:p>
    <w:p w:rsidR="00FC6F98" w:rsidRPr="002E2DF0" w:rsidRDefault="00FC6F98" w:rsidP="00FC6F98">
      <w:pPr>
        <w:numPr>
          <w:ilvl w:val="0"/>
          <w:numId w:val="26"/>
        </w:numPr>
        <w:spacing w:line="360" w:lineRule="auto"/>
        <w:jc w:val="both"/>
      </w:pPr>
      <w:r w:rsidRPr="002E2DF0">
        <w:t>Rasgos físicos.</w:t>
      </w:r>
    </w:p>
    <w:p w:rsidR="00FC6F98" w:rsidRPr="002E2DF0" w:rsidRDefault="00FC6F98" w:rsidP="00FC6F98">
      <w:pPr>
        <w:numPr>
          <w:ilvl w:val="0"/>
          <w:numId w:val="26"/>
        </w:numPr>
        <w:spacing w:line="360" w:lineRule="auto"/>
        <w:jc w:val="both"/>
      </w:pPr>
      <w:r w:rsidRPr="002E2DF0">
        <w:t>Conductas que presenta la joven entrevistada</w:t>
      </w:r>
    </w:p>
    <w:p w:rsidR="00FC6F98" w:rsidRPr="002E2DF0" w:rsidRDefault="00FC6F98" w:rsidP="00FC6F98">
      <w:pPr>
        <w:numPr>
          <w:ilvl w:val="0"/>
          <w:numId w:val="26"/>
        </w:numPr>
        <w:spacing w:line="360" w:lineRule="auto"/>
        <w:jc w:val="both"/>
      </w:pPr>
      <w:r w:rsidRPr="002E2DF0">
        <w:t>Puntos o aspectos que llaman la atención de la informante clave.</w:t>
      </w:r>
    </w:p>
    <w:p w:rsidR="00FC6F98" w:rsidRPr="002E2DF0" w:rsidRDefault="00FC6F98" w:rsidP="00FC6F98">
      <w:pPr>
        <w:numPr>
          <w:ilvl w:val="0"/>
          <w:numId w:val="26"/>
        </w:numPr>
        <w:spacing w:line="360" w:lineRule="auto"/>
        <w:jc w:val="both"/>
      </w:pPr>
      <w:r w:rsidRPr="002E2DF0">
        <w:t>Distractores en el ambiente.</w:t>
      </w:r>
    </w:p>
    <w:p w:rsidR="00FC6F98" w:rsidRPr="002E2DF0" w:rsidRDefault="00FC6F98" w:rsidP="00FC6F98">
      <w:pPr>
        <w:spacing w:line="360" w:lineRule="auto"/>
        <w:jc w:val="both"/>
        <w:rPr>
          <w:lang w:val="es-MX"/>
        </w:rPr>
      </w:pPr>
    </w:p>
    <w:p w:rsidR="007D3EC7" w:rsidRPr="008C4AA8" w:rsidRDefault="007D3EC7" w:rsidP="007D3EC7">
      <w:pPr>
        <w:spacing w:line="360" w:lineRule="auto"/>
        <w:jc w:val="center"/>
        <w:rPr>
          <w:lang w:val="es-MX"/>
        </w:rPr>
      </w:pPr>
      <w:r w:rsidRPr="008C4AA8">
        <w:rPr>
          <w:sz w:val="28"/>
          <w:szCs w:val="28"/>
          <w:lang w:val="es-MX"/>
        </w:rPr>
        <w:lastRenderedPageBreak/>
        <w:t>REFERENCIAS BIBLIOGRÁFICAS</w:t>
      </w:r>
    </w:p>
    <w:p w:rsidR="007D3EC7" w:rsidRPr="00C013C6" w:rsidRDefault="007D3EC7" w:rsidP="007D3EC7">
      <w:pPr>
        <w:spacing w:line="360" w:lineRule="auto"/>
        <w:jc w:val="center"/>
        <w:rPr>
          <w:b/>
          <w:sz w:val="28"/>
          <w:szCs w:val="28"/>
          <w:lang w:val="es-MX"/>
        </w:rPr>
      </w:pPr>
    </w:p>
    <w:p w:rsidR="007D3EC7" w:rsidRPr="00FC6F98" w:rsidRDefault="007D3EC7" w:rsidP="007D3EC7">
      <w:pPr>
        <w:spacing w:line="360" w:lineRule="auto"/>
        <w:jc w:val="both"/>
        <w:rPr>
          <w:color w:val="FF0000"/>
          <w:lang w:val="es-MX"/>
        </w:rPr>
      </w:pPr>
      <w:r w:rsidRPr="00FC6F98">
        <w:rPr>
          <w:lang w:val="es-MX"/>
        </w:rPr>
        <w:t xml:space="preserve">RUIZ OLABUENÁGA, José Ignacio, </w:t>
      </w:r>
      <w:proofErr w:type="spellStart"/>
      <w:r w:rsidRPr="00FC6F98">
        <w:rPr>
          <w:lang w:val="es-MX"/>
        </w:rPr>
        <w:t>Ispizua</w:t>
      </w:r>
      <w:proofErr w:type="spellEnd"/>
      <w:r w:rsidRPr="00FC6F98">
        <w:rPr>
          <w:lang w:val="es-MX"/>
        </w:rPr>
        <w:t>, María Antonia. “La descodificación de la vida cotidiana, Métodos de Investigación Cualitativa”, Bilbao, España, Universidad de Deusto, 1989. Págs.220</w:t>
      </w:r>
    </w:p>
    <w:p w:rsidR="007D3EC7" w:rsidRPr="00FC6F98" w:rsidRDefault="007D3EC7" w:rsidP="007D3EC7">
      <w:pPr>
        <w:tabs>
          <w:tab w:val="left" w:pos="540"/>
        </w:tabs>
        <w:spacing w:line="360" w:lineRule="auto"/>
        <w:jc w:val="both"/>
        <w:rPr>
          <w:lang w:val="es-MX"/>
        </w:rPr>
      </w:pPr>
    </w:p>
    <w:p w:rsidR="007D3EC7" w:rsidRPr="00FC6F98" w:rsidRDefault="007D3EC7" w:rsidP="007D3EC7">
      <w:pPr>
        <w:spacing w:line="360" w:lineRule="auto"/>
        <w:jc w:val="both"/>
        <w:rPr>
          <w:color w:val="FF0000"/>
          <w:lang w:val="es-MX"/>
        </w:rPr>
      </w:pPr>
      <w:r w:rsidRPr="00FC6F98">
        <w:rPr>
          <w:lang w:val="es-MX"/>
        </w:rPr>
        <w:t>ESCOBAR CORNEJO, María del Carmen, “Técnicas de investigación Documental y redacción de informes”, material para las acciones académicas Métodos y técnicas de investigación Social, editorial Arcoíris, San Salvador, El Salvador. 2009. Págs.67</w:t>
      </w:r>
    </w:p>
    <w:p w:rsidR="007D3EC7" w:rsidRPr="00FC6F98" w:rsidRDefault="007D3EC7" w:rsidP="007D3EC7">
      <w:pPr>
        <w:tabs>
          <w:tab w:val="left" w:pos="540"/>
        </w:tabs>
        <w:spacing w:line="360" w:lineRule="auto"/>
        <w:jc w:val="both"/>
        <w:rPr>
          <w:lang w:val="es-MX"/>
        </w:rPr>
      </w:pPr>
    </w:p>
    <w:p w:rsidR="007D3EC7" w:rsidRPr="008C4AA8" w:rsidRDefault="007D3EC7" w:rsidP="007D3EC7">
      <w:pPr>
        <w:spacing w:line="360" w:lineRule="auto"/>
        <w:jc w:val="both"/>
        <w:rPr>
          <w:color w:val="FF0000"/>
          <w:lang w:val="es-MX"/>
        </w:rPr>
      </w:pPr>
      <w:r w:rsidRPr="00FC6F98">
        <w:rPr>
          <w:lang w:val="es-MX"/>
        </w:rPr>
        <w:t>SANDOVAL CASILIMAS, Carlos A, “Programa de Especialización  en teoría  Métodos y</w:t>
      </w:r>
      <w:r>
        <w:rPr>
          <w:lang w:val="es-MX"/>
        </w:rPr>
        <w:t xml:space="preserve"> Técnicas de Investigación Social, Investigación Cualitativa, Editorial ARFO, Bogotá, Colombia.</w:t>
      </w:r>
      <w:r w:rsidRPr="004C40D2">
        <w:rPr>
          <w:lang w:val="es-MX"/>
        </w:rPr>
        <w:t>2002.Págs.76</w:t>
      </w:r>
    </w:p>
    <w:p w:rsidR="007D3EC7" w:rsidRPr="00C013C6" w:rsidRDefault="007D3EC7" w:rsidP="007D3EC7">
      <w:pPr>
        <w:tabs>
          <w:tab w:val="left" w:pos="540"/>
        </w:tabs>
        <w:spacing w:line="360" w:lineRule="auto"/>
        <w:jc w:val="both"/>
        <w:rPr>
          <w:b/>
          <w:lang w:val="es-MX"/>
        </w:rPr>
      </w:pPr>
    </w:p>
    <w:p w:rsidR="007D3EC7" w:rsidRPr="00C013C6" w:rsidRDefault="007D3EC7" w:rsidP="007D3EC7">
      <w:pPr>
        <w:spacing w:line="360" w:lineRule="auto"/>
        <w:jc w:val="both"/>
        <w:rPr>
          <w:lang w:val="es-MX"/>
        </w:rPr>
      </w:pPr>
    </w:p>
    <w:p w:rsidR="007D3EC7" w:rsidRPr="00C013C6" w:rsidRDefault="007D3EC7" w:rsidP="007D3EC7">
      <w:pPr>
        <w:jc w:val="both"/>
        <w:rPr>
          <w:lang w:val="es-MX"/>
        </w:rPr>
      </w:pPr>
    </w:p>
    <w:p w:rsidR="007D3EC7" w:rsidRPr="00C013C6" w:rsidRDefault="007D3EC7" w:rsidP="007D3EC7"/>
    <w:p w:rsidR="006A3B79" w:rsidRPr="007D3EC7" w:rsidRDefault="006A3B79" w:rsidP="006E71C5">
      <w:pPr>
        <w:pStyle w:val="Prrafodelista"/>
        <w:spacing w:line="360" w:lineRule="auto"/>
        <w:ind w:left="0"/>
        <w:rPr>
          <w:rFonts w:ascii="Times New Roman" w:hAnsi="Times New Roman"/>
          <w:b/>
          <w:sz w:val="24"/>
          <w:szCs w:val="24"/>
        </w:rPr>
      </w:pPr>
    </w:p>
    <w:p w:rsidR="006A3B79" w:rsidRDefault="006A3B79" w:rsidP="006E71C5">
      <w:pPr>
        <w:pStyle w:val="Prrafodelista"/>
        <w:spacing w:line="360" w:lineRule="auto"/>
        <w:ind w:left="0"/>
        <w:rPr>
          <w:rFonts w:ascii="Times New Roman" w:hAnsi="Times New Roman"/>
          <w:b/>
          <w:sz w:val="24"/>
          <w:szCs w:val="24"/>
          <w:lang w:val="es-MX"/>
        </w:rPr>
      </w:pPr>
    </w:p>
    <w:p w:rsidR="006A3B79" w:rsidRDefault="006A3B79" w:rsidP="006E71C5">
      <w:pPr>
        <w:pStyle w:val="Prrafodelista"/>
        <w:spacing w:line="360" w:lineRule="auto"/>
        <w:ind w:left="0"/>
        <w:rPr>
          <w:rFonts w:ascii="Times New Roman" w:hAnsi="Times New Roman"/>
          <w:b/>
          <w:sz w:val="24"/>
          <w:szCs w:val="24"/>
          <w:lang w:val="es-MX"/>
        </w:rPr>
      </w:pPr>
    </w:p>
    <w:p w:rsidR="006A3B79" w:rsidRDefault="006A3B79" w:rsidP="006E71C5">
      <w:pPr>
        <w:pStyle w:val="Prrafodelista"/>
        <w:spacing w:line="360" w:lineRule="auto"/>
        <w:ind w:left="0"/>
        <w:rPr>
          <w:rFonts w:ascii="Times New Roman" w:hAnsi="Times New Roman"/>
          <w:b/>
          <w:sz w:val="24"/>
          <w:szCs w:val="24"/>
          <w:lang w:val="es-MX"/>
        </w:rPr>
      </w:pPr>
    </w:p>
    <w:p w:rsidR="006A3B79" w:rsidRDefault="006A3B79" w:rsidP="006E71C5">
      <w:pPr>
        <w:pStyle w:val="Prrafodelista"/>
        <w:spacing w:line="360" w:lineRule="auto"/>
        <w:ind w:left="0"/>
        <w:rPr>
          <w:rFonts w:ascii="Times New Roman" w:hAnsi="Times New Roman"/>
          <w:b/>
          <w:sz w:val="24"/>
          <w:szCs w:val="24"/>
          <w:lang w:val="es-MX"/>
        </w:rPr>
      </w:pPr>
    </w:p>
    <w:p w:rsidR="00066D0F" w:rsidRDefault="00066D0F" w:rsidP="003614F6">
      <w:pPr>
        <w:pStyle w:val="Prrafodelista"/>
        <w:spacing w:line="360" w:lineRule="auto"/>
        <w:ind w:left="0"/>
        <w:rPr>
          <w:rFonts w:ascii="Times New Roman" w:hAnsi="Times New Roman"/>
          <w:b/>
          <w:sz w:val="24"/>
          <w:szCs w:val="24"/>
          <w:lang w:val="es-MX"/>
        </w:rPr>
      </w:pPr>
    </w:p>
    <w:sectPr w:rsidR="00066D0F" w:rsidSect="00C6064E">
      <w:headerReference w:type="default" r:id="rId56"/>
      <w:pgSz w:w="12242" w:h="15842" w:code="1"/>
      <w:pgMar w:top="2268" w:right="1418" w:bottom="1418" w:left="2268" w:header="964" w:footer="709" w:gutter="0"/>
      <w:pgNumType w:start="15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6D34" w:rsidRDefault="00C36D34" w:rsidP="00E65EC9">
      <w:r>
        <w:separator/>
      </w:r>
    </w:p>
  </w:endnote>
  <w:endnote w:type="continuationSeparator" w:id="1">
    <w:p w:rsidR="00C36D34" w:rsidRDefault="00C36D34" w:rsidP="00E65EC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mn-ea">
    <w:panose1 w:val="00000000000000000000"/>
    <w:charset w:val="00"/>
    <w:family w:val="roman"/>
    <w:notTrueType/>
    <w:pitch w:val="default"/>
    <w:sig w:usb0="00000000" w:usb1="00000000" w:usb2="00000000" w:usb3="00000000" w:csb0="00000000"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D34" w:rsidRDefault="00C36D34" w:rsidP="005D75FC">
    <w:pPr>
      <w:pStyle w:val="Piedepgina"/>
    </w:pPr>
  </w:p>
  <w:p w:rsidR="00C36D34" w:rsidRDefault="00C36D34">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6D34" w:rsidRDefault="00C36D34" w:rsidP="00E65EC9">
      <w:r>
        <w:separator/>
      </w:r>
    </w:p>
  </w:footnote>
  <w:footnote w:type="continuationSeparator" w:id="1">
    <w:p w:rsidR="00C36D34" w:rsidRDefault="00C36D34" w:rsidP="00E65EC9">
      <w:r>
        <w:continuationSeparator/>
      </w:r>
    </w:p>
  </w:footnote>
  <w:footnote w:id="2">
    <w:p w:rsidR="00C36D34" w:rsidRPr="0003600D" w:rsidRDefault="00C36D34" w:rsidP="00853514">
      <w:pPr>
        <w:pStyle w:val="Textonotapie"/>
        <w:rPr>
          <w:lang w:val="es-ES_tradnl"/>
        </w:rPr>
      </w:pPr>
      <w:r>
        <w:rPr>
          <w:rStyle w:val="Refdenotaalpie"/>
        </w:rPr>
        <w:footnoteRef/>
      </w:r>
      <w:r>
        <w:t xml:space="preserve"> </w:t>
      </w:r>
      <w:r>
        <w:rPr>
          <w:lang w:val="es-ES_tradnl"/>
        </w:rPr>
        <w:t xml:space="preserve">WORLD VISIÓN, </w:t>
      </w:r>
      <w:r w:rsidRPr="000E1032">
        <w:rPr>
          <w:lang w:val="es-ES_tradnl"/>
        </w:rPr>
        <w:t xml:space="preserve">“Jornada de Protección de La </w:t>
      </w:r>
      <w:r>
        <w:rPr>
          <w:lang w:val="es-ES_tradnl"/>
        </w:rPr>
        <w:t>Niñez y Adolescencia”,</w:t>
      </w:r>
      <w:r w:rsidRPr="000E1032">
        <w:rPr>
          <w:lang w:val="es-ES_tradnl"/>
        </w:rPr>
        <w:t xml:space="preserve"> Pág.16</w:t>
      </w:r>
      <w:r>
        <w:rPr>
          <w:lang w:val="es-ES_tradnl"/>
        </w:rPr>
        <w:t>.</w:t>
      </w:r>
    </w:p>
    <w:p w:rsidR="00C36D34" w:rsidRDefault="00C36D34" w:rsidP="00853514"/>
    <w:p w:rsidR="00C36D34" w:rsidRDefault="00C36D34" w:rsidP="00853514">
      <w:pPr>
        <w:pStyle w:val="Textonotapie"/>
      </w:pPr>
    </w:p>
  </w:footnote>
  <w:footnote w:id="3">
    <w:p w:rsidR="00C36D34" w:rsidRDefault="00C36D34" w:rsidP="00853514">
      <w:pPr>
        <w:pStyle w:val="Textonotapie"/>
        <w:rPr>
          <w:lang w:val="es-ES_tradnl"/>
        </w:rPr>
      </w:pPr>
      <w:r>
        <w:rPr>
          <w:rStyle w:val="Refdenotaalpie"/>
        </w:rPr>
        <w:footnoteRef/>
      </w:r>
      <w:r>
        <w:t xml:space="preserve"> </w:t>
      </w:r>
      <w:r w:rsidRPr="000E1032">
        <w:rPr>
          <w:lang w:val="es-ES_tradnl"/>
        </w:rPr>
        <w:t>FESPAD, “La difícil herencia para la</w:t>
      </w:r>
      <w:r>
        <w:rPr>
          <w:lang w:val="es-ES_tradnl"/>
        </w:rPr>
        <w:t xml:space="preserve"> construcción de un nuevo país”, </w:t>
      </w:r>
      <w:r w:rsidRPr="000E1032">
        <w:rPr>
          <w:lang w:val="es-ES_tradnl"/>
        </w:rPr>
        <w:t>Pág. 7</w:t>
      </w:r>
      <w:r>
        <w:rPr>
          <w:lang w:val="es-ES_tradnl"/>
        </w:rPr>
        <w:t>.</w:t>
      </w:r>
    </w:p>
    <w:p w:rsidR="00C36D34" w:rsidRDefault="00C36D34" w:rsidP="00853514">
      <w:pPr>
        <w:pStyle w:val="Textonotapie"/>
      </w:pPr>
    </w:p>
  </w:footnote>
  <w:footnote w:id="4">
    <w:p w:rsidR="00C36D34" w:rsidRDefault="00C36D34" w:rsidP="002B7C04">
      <w:pPr>
        <w:pStyle w:val="Textonotapie"/>
        <w:ind w:left="142" w:hanging="142"/>
        <w:rPr>
          <w:lang w:val="es-ES_tradnl"/>
        </w:rPr>
      </w:pPr>
      <w:r>
        <w:rPr>
          <w:rStyle w:val="Refdenotaalpie"/>
        </w:rPr>
        <w:footnoteRef/>
      </w:r>
      <w:r>
        <w:t xml:space="preserve"> </w:t>
      </w:r>
      <w:r w:rsidRPr="000E1032">
        <w:rPr>
          <w:lang w:val="es-ES_tradnl"/>
        </w:rPr>
        <w:t>FUNDASPAD, “Crisis Agroalimentaria, Derecho a una Alimentación</w:t>
      </w:r>
      <w:r>
        <w:rPr>
          <w:lang w:val="es-ES_tradnl"/>
        </w:rPr>
        <w:t xml:space="preserve"> Adecuada y Niñez salvadoreña”,     </w:t>
      </w:r>
      <w:r w:rsidRPr="000E1032">
        <w:rPr>
          <w:lang w:val="es-ES_tradnl"/>
        </w:rPr>
        <w:t>Pág. 6.</w:t>
      </w:r>
    </w:p>
    <w:p w:rsidR="00C36D34" w:rsidRPr="000E1032" w:rsidRDefault="00C36D34" w:rsidP="00853514">
      <w:pPr>
        <w:pStyle w:val="Textonotapie"/>
        <w:ind w:left="142" w:hanging="142"/>
        <w:rPr>
          <w:lang w:val="es-ES_tradnl"/>
        </w:rPr>
      </w:pPr>
    </w:p>
    <w:p w:rsidR="00C36D34" w:rsidRDefault="00C36D34" w:rsidP="00853514">
      <w:pPr>
        <w:pStyle w:val="Textonotapie"/>
      </w:pPr>
    </w:p>
  </w:footnote>
  <w:footnote w:id="5">
    <w:p w:rsidR="00C36D34" w:rsidRPr="000E1032" w:rsidRDefault="00C36D34" w:rsidP="00853514">
      <w:pPr>
        <w:pStyle w:val="Textonotapie"/>
        <w:rPr>
          <w:lang w:val="es-ES_tradnl"/>
        </w:rPr>
      </w:pPr>
      <w:r>
        <w:rPr>
          <w:rStyle w:val="Refdenotaalpie"/>
        </w:rPr>
        <w:footnoteRef/>
      </w:r>
      <w:r>
        <w:t xml:space="preserve"> </w:t>
      </w:r>
      <w:r w:rsidRPr="000E1032">
        <w:rPr>
          <w:lang w:val="es-ES_tradnl"/>
        </w:rPr>
        <w:t>FUNDASPAD, “La difícil herencia para la construc</w:t>
      </w:r>
      <w:r>
        <w:rPr>
          <w:lang w:val="es-ES_tradnl"/>
        </w:rPr>
        <w:t>ción de un nuevo país”, P</w:t>
      </w:r>
      <w:r w:rsidRPr="000E1032">
        <w:rPr>
          <w:lang w:val="es-ES_tradnl"/>
        </w:rPr>
        <w:t>ág. 65</w:t>
      </w:r>
      <w:r>
        <w:rPr>
          <w:lang w:val="es-ES_tradnl"/>
        </w:rPr>
        <w:t>.</w:t>
      </w:r>
    </w:p>
    <w:p w:rsidR="00C36D34" w:rsidRDefault="00C36D34" w:rsidP="00853514">
      <w:pPr>
        <w:pStyle w:val="Textonotapie"/>
      </w:pPr>
    </w:p>
  </w:footnote>
  <w:footnote w:id="6">
    <w:p w:rsidR="00C36D34" w:rsidRPr="000E1032" w:rsidRDefault="00C36D34" w:rsidP="00853514">
      <w:pPr>
        <w:pStyle w:val="Textonotapie"/>
        <w:ind w:left="180" w:hanging="180"/>
        <w:rPr>
          <w:lang w:val="es-ES_tradnl"/>
        </w:rPr>
      </w:pPr>
      <w:r>
        <w:rPr>
          <w:rStyle w:val="Refdenotaalpie"/>
        </w:rPr>
        <w:footnoteRef/>
      </w:r>
      <w:r>
        <w:t xml:space="preserve"> </w:t>
      </w:r>
      <w:r>
        <w:rPr>
          <w:lang w:val="es-ES_tradnl"/>
        </w:rPr>
        <w:t xml:space="preserve">RODRÍGUEZ TORRES, “Estudios preliminares sobre el niño maltratado”, Págs. 115    y131. </w:t>
      </w:r>
    </w:p>
    <w:p w:rsidR="00C36D34" w:rsidRPr="000E1032" w:rsidRDefault="00C36D34" w:rsidP="00853514">
      <w:pPr>
        <w:pStyle w:val="Textonotapie"/>
        <w:rPr>
          <w:lang w:val="es-ES_tradnl"/>
        </w:rPr>
      </w:pPr>
    </w:p>
    <w:p w:rsidR="00C36D34" w:rsidRDefault="00C36D34" w:rsidP="00853514"/>
    <w:p w:rsidR="00C36D34" w:rsidRDefault="00C36D34" w:rsidP="00853514">
      <w:pPr>
        <w:pStyle w:val="Textonotapie"/>
      </w:pPr>
    </w:p>
  </w:footnote>
  <w:footnote w:id="7">
    <w:p w:rsidR="00C36D34" w:rsidRPr="000E1032" w:rsidRDefault="00C36D34" w:rsidP="00853514">
      <w:pPr>
        <w:pStyle w:val="Textonotapie"/>
        <w:ind w:left="180" w:hanging="180"/>
        <w:rPr>
          <w:lang w:val="es-ES_tradnl"/>
        </w:rPr>
      </w:pPr>
      <w:r>
        <w:rPr>
          <w:rStyle w:val="Refdenotaalpie"/>
        </w:rPr>
        <w:footnoteRef/>
      </w:r>
      <w:r>
        <w:t xml:space="preserve">  R.I. BERRIOS REYES, Diagnóstico de los efectos psicosociales  generados en adolecentes embarazadas, Pag.6.</w:t>
      </w:r>
    </w:p>
    <w:p w:rsidR="00C36D34" w:rsidRDefault="00C36D34" w:rsidP="00853514">
      <w:pPr>
        <w:pStyle w:val="Textonotapie"/>
      </w:pPr>
    </w:p>
  </w:footnote>
  <w:footnote w:id="8">
    <w:p w:rsidR="00C36D34" w:rsidRDefault="00C36D34" w:rsidP="00853514">
      <w:pPr>
        <w:pStyle w:val="Textonotapie"/>
      </w:pPr>
      <w:r>
        <w:rPr>
          <w:rStyle w:val="Refdenotaalpie"/>
        </w:rPr>
        <w:footnoteRef/>
      </w:r>
      <w:r>
        <w:t xml:space="preserve"> Ibídem, Pág., 8.</w:t>
      </w:r>
    </w:p>
    <w:p w:rsidR="00C36D34" w:rsidRDefault="00C36D34" w:rsidP="00853514">
      <w:pPr>
        <w:pStyle w:val="Textonotapie"/>
      </w:pPr>
    </w:p>
  </w:footnote>
  <w:footnote w:id="9">
    <w:p w:rsidR="00C36D34" w:rsidRDefault="00C36D34" w:rsidP="00853514">
      <w:pPr>
        <w:pStyle w:val="Textonotapie"/>
      </w:pPr>
      <w:r>
        <w:rPr>
          <w:rStyle w:val="Refdenotaalpie"/>
        </w:rPr>
        <w:footnoteRef/>
      </w:r>
      <w:r>
        <w:t xml:space="preserve"> Ibídem, Pág., 7.</w:t>
      </w:r>
    </w:p>
    <w:p w:rsidR="00C36D34" w:rsidRDefault="00C36D34" w:rsidP="00853514">
      <w:pPr>
        <w:pStyle w:val="Textonotapie"/>
      </w:pPr>
    </w:p>
  </w:footnote>
  <w:footnote w:id="10">
    <w:p w:rsidR="00C36D34" w:rsidRDefault="00C36D34">
      <w:pPr>
        <w:pStyle w:val="Textonotapie"/>
      </w:pPr>
      <w:r>
        <w:rPr>
          <w:rStyle w:val="Refdenotaalpie"/>
        </w:rPr>
        <w:footnoteRef/>
      </w:r>
      <w:r>
        <w:t xml:space="preserve"> CORTE SUPREMA DE JUSTICIA, “Constitución de la República”, Pág. 7.</w:t>
      </w:r>
    </w:p>
  </w:footnote>
  <w:footnote w:id="11">
    <w:p w:rsidR="00C36D34" w:rsidRDefault="00C36D34" w:rsidP="00674E5D">
      <w:pPr>
        <w:pStyle w:val="Textonotapie"/>
      </w:pPr>
      <w:r>
        <w:rPr>
          <w:rStyle w:val="Refdenotaalpie"/>
        </w:rPr>
        <w:footnoteRef/>
      </w:r>
      <w:r>
        <w:t xml:space="preserve"> (LEPINA),</w:t>
      </w:r>
      <w:r w:rsidRPr="00AF629D">
        <w:t xml:space="preserve"> </w:t>
      </w:r>
      <w:r w:rsidRPr="00124472">
        <w:t>Ley de Protección Integral de la Niñez y Adolescencia</w:t>
      </w:r>
      <w:r>
        <w:t xml:space="preserve"> Capítulo 1 A</w:t>
      </w:r>
      <w:r w:rsidRPr="00124472">
        <w:t>rt. 37</w:t>
      </w:r>
      <w:r>
        <w:t>, Pág. 13.</w:t>
      </w:r>
    </w:p>
  </w:footnote>
  <w:footnote w:id="12">
    <w:p w:rsidR="00C36D34" w:rsidRPr="00543C53" w:rsidRDefault="00C36D34" w:rsidP="006A3B79">
      <w:pPr>
        <w:pStyle w:val="Textonotapie"/>
      </w:pPr>
      <w:r w:rsidRPr="00543C53">
        <w:rPr>
          <w:rStyle w:val="Refdenotaalpie"/>
        </w:rPr>
        <w:footnoteRef/>
      </w:r>
      <w:r w:rsidRPr="00543C53">
        <w:t xml:space="preserve"> </w:t>
      </w:r>
      <w:r w:rsidRPr="00543C53">
        <w:rPr>
          <w:sz w:val="16"/>
          <w:szCs w:val="16"/>
        </w:rPr>
        <w:t>JOSÉ ÁLVARO LEÓN, Psicólogo del Centro Infantil de Protección Inmediata, CIPI, Entrevista, marte</w:t>
      </w:r>
      <w:r>
        <w:rPr>
          <w:sz w:val="16"/>
          <w:szCs w:val="16"/>
        </w:rPr>
        <w:t xml:space="preserve">s 21 de Junio de 2011. </w:t>
      </w:r>
    </w:p>
    <w:p w:rsidR="00C36D34" w:rsidRPr="00543C53" w:rsidRDefault="00C36D34" w:rsidP="006A3B79">
      <w:pPr>
        <w:pStyle w:val="Textonotapie"/>
      </w:pPr>
    </w:p>
  </w:footnote>
  <w:footnote w:id="13">
    <w:p w:rsidR="00C36D34" w:rsidRPr="000747E5" w:rsidRDefault="00C36D34" w:rsidP="006A3B79">
      <w:pPr>
        <w:pStyle w:val="Textonotapie"/>
        <w:rPr>
          <w:sz w:val="16"/>
          <w:szCs w:val="16"/>
        </w:rPr>
      </w:pPr>
      <w:r>
        <w:rPr>
          <w:rStyle w:val="Refdenotaalpie"/>
        </w:rPr>
        <w:footnoteRef/>
      </w:r>
      <w:r>
        <w:t xml:space="preserve"> </w:t>
      </w:r>
      <w:r w:rsidRPr="000747E5">
        <w:rPr>
          <w:sz w:val="16"/>
          <w:szCs w:val="16"/>
        </w:rPr>
        <w:t>CONSTITUCIÓN</w:t>
      </w:r>
      <w:r>
        <w:rPr>
          <w:sz w:val="16"/>
          <w:szCs w:val="16"/>
        </w:rPr>
        <w:t xml:space="preserve"> NACIONAL, “Programa de Educación para la Paz,</w:t>
      </w:r>
      <w:r w:rsidRPr="000747E5">
        <w:rPr>
          <w:sz w:val="16"/>
          <w:szCs w:val="16"/>
        </w:rPr>
        <w:t xml:space="preserve"> Art. 34.</w:t>
      </w:r>
      <w:r>
        <w:rPr>
          <w:sz w:val="16"/>
          <w:szCs w:val="16"/>
        </w:rPr>
        <w:t>”</w:t>
      </w:r>
      <w:r w:rsidRPr="000747E5">
        <w:rPr>
          <w:sz w:val="16"/>
          <w:szCs w:val="16"/>
        </w:rPr>
        <w:t>,</w:t>
      </w:r>
      <w:r>
        <w:rPr>
          <w:sz w:val="16"/>
          <w:szCs w:val="16"/>
        </w:rPr>
        <w:t xml:space="preserve"> Pág. 7.</w:t>
      </w:r>
    </w:p>
  </w:footnote>
  <w:footnote w:id="14">
    <w:p w:rsidR="00C36D34" w:rsidRDefault="00C36D34" w:rsidP="006A3B79">
      <w:pPr>
        <w:pStyle w:val="Textonotapie"/>
      </w:pPr>
      <w:r>
        <w:rPr>
          <w:rStyle w:val="Refdenotaalpie"/>
        </w:rPr>
        <w:footnoteRef/>
      </w:r>
      <w:r>
        <w:t xml:space="preserve"> </w:t>
      </w:r>
      <w:r>
        <w:rPr>
          <w:sz w:val="16"/>
          <w:szCs w:val="16"/>
        </w:rPr>
        <w:t>JOSÉ ÁLVARO LEÓN,  Psicólogo</w:t>
      </w:r>
      <w:r w:rsidRPr="00912540">
        <w:rPr>
          <w:sz w:val="16"/>
          <w:szCs w:val="16"/>
        </w:rPr>
        <w:t xml:space="preserve"> del Centro Infantil de Protección Inmediata, CIPI, Entrevista, martes 21 de Junio de 2011. </w:t>
      </w:r>
    </w:p>
  </w:footnote>
  <w:footnote w:id="15">
    <w:p w:rsidR="00C36D34" w:rsidRPr="00543C53" w:rsidRDefault="00C36D34" w:rsidP="007D3EC7">
      <w:pPr>
        <w:pStyle w:val="Textonotapie"/>
        <w:rPr>
          <w:sz w:val="16"/>
          <w:szCs w:val="16"/>
        </w:rPr>
      </w:pPr>
      <w:r w:rsidRPr="00543C53">
        <w:rPr>
          <w:rStyle w:val="Refdenotaalpie"/>
        </w:rPr>
        <w:footnoteRef/>
      </w:r>
      <w:r w:rsidRPr="00543C53">
        <w:t xml:space="preserve"> </w:t>
      </w:r>
      <w:r w:rsidRPr="00543C53">
        <w:rPr>
          <w:sz w:val="16"/>
          <w:szCs w:val="16"/>
        </w:rPr>
        <w:t xml:space="preserve">MINISTERIO DE SALUD PUBLICA Y ASISTENCIA SOCIAL , </w:t>
      </w:r>
      <w:r w:rsidRPr="00543C53">
        <w:rPr>
          <w:sz w:val="16"/>
          <w:szCs w:val="16"/>
          <w:u w:val="single"/>
        </w:rPr>
        <w:t>Situación de las Adolescentes</w:t>
      </w:r>
      <w:r w:rsidRPr="00543C53">
        <w:rPr>
          <w:sz w:val="16"/>
          <w:szCs w:val="16"/>
        </w:rPr>
        <w:t xml:space="preserve">.,Pag.20    </w:t>
      </w:r>
    </w:p>
  </w:footnote>
  <w:footnote w:id="16">
    <w:p w:rsidR="00C36D34" w:rsidRDefault="00C36D34" w:rsidP="007D3EC7">
      <w:pPr>
        <w:pStyle w:val="Textonotapie"/>
      </w:pPr>
      <w:r>
        <w:rPr>
          <w:rStyle w:val="Refdenotaalpie"/>
        </w:rPr>
        <w:footnoteRef/>
      </w:r>
      <w:r>
        <w:t>CARLOS A. SANDOVAL, Investigación Cualitativa, Pág.59.</w:t>
      </w:r>
    </w:p>
  </w:footnote>
  <w:footnote w:id="17">
    <w:p w:rsidR="00C36D34" w:rsidRPr="002044E3" w:rsidRDefault="00C36D34" w:rsidP="007D3EC7">
      <w:pPr>
        <w:pStyle w:val="Textonotapie"/>
        <w:rPr>
          <w:sz w:val="16"/>
          <w:szCs w:val="16"/>
        </w:rPr>
      </w:pPr>
      <w:r>
        <w:rPr>
          <w:rStyle w:val="Refdenotaalpie"/>
        </w:rPr>
        <w:footnoteRef/>
      </w:r>
      <w:r>
        <w:t xml:space="preserve"> </w:t>
      </w:r>
      <w:r w:rsidRPr="002044E3">
        <w:rPr>
          <w:sz w:val="16"/>
          <w:szCs w:val="16"/>
        </w:rPr>
        <w:t xml:space="preserve">JOSÉ IGNACIO RUIZ OLABUÉNAGA, María Antonieta </w:t>
      </w:r>
      <w:proofErr w:type="spellStart"/>
      <w:r w:rsidRPr="002044E3">
        <w:rPr>
          <w:sz w:val="16"/>
          <w:szCs w:val="16"/>
        </w:rPr>
        <w:t>Ispizua</w:t>
      </w:r>
      <w:proofErr w:type="spellEnd"/>
      <w:r w:rsidRPr="002044E3">
        <w:rPr>
          <w:sz w:val="16"/>
          <w:szCs w:val="16"/>
        </w:rPr>
        <w:t>. “La descodificación de la vida cotidiana, Métodos de investigación Cualitativa”, Págs. 64-67.</w:t>
      </w:r>
    </w:p>
  </w:footnote>
  <w:footnote w:id="18">
    <w:p w:rsidR="00C36D34" w:rsidRPr="002044E3" w:rsidRDefault="00C36D34" w:rsidP="007D3EC7">
      <w:pPr>
        <w:pStyle w:val="Textonotapie"/>
        <w:rPr>
          <w:sz w:val="16"/>
          <w:szCs w:val="16"/>
        </w:rPr>
      </w:pPr>
      <w:r>
        <w:rPr>
          <w:rStyle w:val="Refdenotaalpie"/>
        </w:rPr>
        <w:footnoteRef/>
      </w:r>
      <w:r>
        <w:t xml:space="preserve"> </w:t>
      </w:r>
      <w:proofErr w:type="spellStart"/>
      <w:r>
        <w:rPr>
          <w:sz w:val="16"/>
          <w:szCs w:val="16"/>
        </w:rPr>
        <w:t>Ibidem</w:t>
      </w:r>
      <w:proofErr w:type="spellEnd"/>
      <w:r>
        <w:rPr>
          <w:sz w:val="16"/>
          <w:szCs w:val="16"/>
        </w:rPr>
        <w:t>,</w:t>
      </w:r>
      <w:r w:rsidRPr="002044E3">
        <w:rPr>
          <w:sz w:val="16"/>
          <w:szCs w:val="16"/>
        </w:rPr>
        <w:t xml:space="preserve"> Pág.</w:t>
      </w:r>
      <w:r>
        <w:rPr>
          <w:sz w:val="16"/>
          <w:szCs w:val="16"/>
        </w:rPr>
        <w:t xml:space="preserve"> 66.</w:t>
      </w:r>
    </w:p>
    <w:p w:rsidR="00C36D34" w:rsidRDefault="00C36D34" w:rsidP="007D3EC7">
      <w:pPr>
        <w:pStyle w:val="Textonotapie"/>
      </w:pPr>
    </w:p>
  </w:footnote>
  <w:footnote w:id="19">
    <w:p w:rsidR="00C36D34" w:rsidRDefault="00C36D34" w:rsidP="007D3EC7">
      <w:pPr>
        <w:pStyle w:val="Textonotapie"/>
      </w:pPr>
      <w:r>
        <w:rPr>
          <w:rStyle w:val="Refdenotaalpie"/>
        </w:rPr>
        <w:footnoteRef/>
      </w:r>
      <w:r>
        <w:t xml:space="preserve"> </w:t>
      </w:r>
      <w:r>
        <w:rPr>
          <w:sz w:val="16"/>
          <w:szCs w:val="16"/>
        </w:rPr>
        <w:t>Ibídem, P</w:t>
      </w:r>
      <w:r w:rsidRPr="00F76936">
        <w:rPr>
          <w:sz w:val="16"/>
          <w:szCs w:val="16"/>
        </w:rPr>
        <w:t>ág. 190</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D34" w:rsidRDefault="00C36D34" w:rsidP="001C0D6F">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C36D34" w:rsidRDefault="00C36D34" w:rsidP="005D75FC">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D34" w:rsidRDefault="00C36D34" w:rsidP="001B78C1">
    <w:pPr>
      <w:pStyle w:val="Encabezado"/>
      <w:framePr w:wrap="around" w:vAnchor="text" w:hAnchor="page" w:x="10600" w:y="163"/>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117</w:t>
    </w:r>
    <w:r>
      <w:rPr>
        <w:rStyle w:val="Nmerodepgina"/>
      </w:rPr>
      <w:fldChar w:fldCharType="end"/>
    </w:r>
  </w:p>
  <w:p w:rsidR="00C36D34" w:rsidRDefault="00C36D34" w:rsidP="001B78C1">
    <w:pPr>
      <w:pStyle w:val="Encabezado"/>
      <w:pBdr>
        <w:bottom w:val="thickThinSmallGap" w:sz="24" w:space="0" w:color="622423"/>
      </w:pBdr>
      <w:ind w:right="49"/>
      <w:rPr>
        <w:rFonts w:ascii="Cambria" w:hAnsi="Cambria"/>
        <w:i/>
        <w:sz w:val="20"/>
        <w:szCs w:val="20"/>
      </w:rPr>
    </w:pPr>
    <w:r w:rsidRPr="00A645BA">
      <w:rPr>
        <w:rFonts w:ascii="Cambria" w:hAnsi="Cambria"/>
        <w:i/>
        <w:sz w:val="20"/>
        <w:szCs w:val="20"/>
      </w:rPr>
      <w:t xml:space="preserve"> Impacto psicosocial del embarazo precoz, casos del Centro Infantil de Protección Inmediata</w:t>
    </w:r>
  </w:p>
  <w:p w:rsidR="00C36D34" w:rsidRPr="00A645BA" w:rsidRDefault="00C36D34" w:rsidP="001B78C1">
    <w:pPr>
      <w:pStyle w:val="Encabezado"/>
      <w:pBdr>
        <w:bottom w:val="thickThinSmallGap" w:sz="24" w:space="0" w:color="622423"/>
      </w:pBdr>
      <w:ind w:right="49"/>
      <w:rPr>
        <w:rFonts w:ascii="Cambria" w:hAnsi="Cambria"/>
        <w:i/>
        <w:sz w:val="20"/>
        <w:szCs w:val="20"/>
      </w:rPr>
    </w:pPr>
    <w:r w:rsidRPr="00A645BA">
      <w:rPr>
        <w:rFonts w:ascii="Cambria" w:hAnsi="Cambria"/>
        <w:i/>
        <w:sz w:val="20"/>
        <w:szCs w:val="20"/>
      </w:rPr>
      <w:t xml:space="preserve"> (CIPI </w:t>
    </w:r>
    <w:r w:rsidRPr="00A645BA">
      <w:rPr>
        <w:i/>
        <w:sz w:val="20"/>
        <w:szCs w:val="20"/>
      </w:rPr>
      <w:t>-San Salvador 2011)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D34" w:rsidRDefault="00C36D34" w:rsidP="00315B04">
    <w:pPr>
      <w:pStyle w:val="Encabezado"/>
      <w:framePr w:wrap="around" w:vAnchor="text" w:hAnchor="page" w:x="10380" w:y="171"/>
      <w:jc w:val="both"/>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128</w:t>
    </w:r>
    <w:r>
      <w:rPr>
        <w:rStyle w:val="Nmerodepgina"/>
      </w:rPr>
      <w:fldChar w:fldCharType="end"/>
    </w:r>
  </w:p>
  <w:p w:rsidR="00C36D34" w:rsidRDefault="00C36D34" w:rsidP="00682581">
    <w:pPr>
      <w:pStyle w:val="Encabezado"/>
      <w:pBdr>
        <w:bottom w:val="thickThinSmallGap" w:sz="24" w:space="0" w:color="622423"/>
      </w:pBdr>
      <w:ind w:right="50"/>
      <w:rPr>
        <w:sz w:val="20"/>
        <w:szCs w:val="20"/>
      </w:rPr>
    </w:pPr>
    <w:r w:rsidRPr="00455EFE">
      <w:rPr>
        <w:sz w:val="20"/>
        <w:szCs w:val="20"/>
      </w:rPr>
      <w:t>Impacto Psicosocial del embarazo precoz, Casos del Centro Infantil de Protección</w:t>
    </w:r>
    <w:r>
      <w:rPr>
        <w:sz w:val="20"/>
        <w:szCs w:val="20"/>
      </w:rPr>
      <w:t xml:space="preserve"> Inmediata </w:t>
    </w:r>
  </w:p>
  <w:p w:rsidR="00C36D34" w:rsidRPr="00455EFE" w:rsidRDefault="00C36D34" w:rsidP="00682581">
    <w:pPr>
      <w:pStyle w:val="Encabezado"/>
      <w:pBdr>
        <w:bottom w:val="thickThinSmallGap" w:sz="24" w:space="0" w:color="622423"/>
      </w:pBdr>
      <w:ind w:right="50"/>
      <w:rPr>
        <w:sz w:val="20"/>
        <w:szCs w:val="20"/>
      </w:rPr>
    </w:pPr>
    <w:r>
      <w:rPr>
        <w:sz w:val="20"/>
        <w:szCs w:val="20"/>
      </w:rPr>
      <w:t>(CIPI -</w:t>
    </w:r>
    <w:r w:rsidRPr="00455EFE">
      <w:rPr>
        <w:sz w:val="20"/>
        <w:szCs w:val="20"/>
      </w:rPr>
      <w:t>San Salvador, 2011</w:t>
    </w:r>
    <w:r>
      <w:rPr>
        <w:sz w:val="20"/>
        <w:szCs w:val="20"/>
      </w:rPr>
      <w:t>).</w:t>
    </w:r>
    <w:r w:rsidRPr="00455EFE">
      <w:rPr>
        <w:sz w:val="20"/>
        <w:szCs w:val="20"/>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D34" w:rsidRDefault="00C36D34" w:rsidP="006F0740">
    <w:pPr>
      <w:pStyle w:val="Encabezado"/>
      <w:framePr w:wrap="around" w:vAnchor="text" w:hAnchor="page" w:x="10380" w:y="171"/>
      <w:jc w:val="both"/>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153</w:t>
    </w:r>
    <w:r>
      <w:rPr>
        <w:rStyle w:val="Nmerodepgina"/>
      </w:rPr>
      <w:fldChar w:fldCharType="end"/>
    </w:r>
  </w:p>
  <w:p w:rsidR="00C36D34" w:rsidRDefault="00C36D34" w:rsidP="006F0740">
    <w:pPr>
      <w:pStyle w:val="Encabezado"/>
      <w:pBdr>
        <w:bottom w:val="thickThinSmallGap" w:sz="24" w:space="0" w:color="622423"/>
      </w:pBdr>
      <w:ind w:right="50"/>
      <w:rPr>
        <w:i/>
        <w:sz w:val="20"/>
        <w:szCs w:val="20"/>
      </w:rPr>
    </w:pPr>
    <w:r w:rsidRPr="00B13F01">
      <w:rPr>
        <w:i/>
        <w:sz w:val="20"/>
        <w:szCs w:val="20"/>
      </w:rPr>
      <w:t xml:space="preserve">Impacto Psicosocial del embarazo precoz, Casos del Centro Infantil de Protección Inmediata </w:t>
    </w:r>
  </w:p>
  <w:p w:rsidR="00C36D34" w:rsidRPr="00B13F01" w:rsidRDefault="00C36D34" w:rsidP="006F0740">
    <w:pPr>
      <w:pStyle w:val="Encabezado"/>
      <w:pBdr>
        <w:bottom w:val="thickThinSmallGap" w:sz="24" w:space="0" w:color="622423"/>
      </w:pBdr>
      <w:ind w:right="50"/>
      <w:rPr>
        <w:i/>
        <w:sz w:val="20"/>
        <w:szCs w:val="20"/>
      </w:rPr>
    </w:pPr>
    <w:r w:rsidRPr="00B13F01">
      <w:rPr>
        <w:i/>
        <w:sz w:val="20"/>
        <w:szCs w:val="20"/>
      </w:rPr>
      <w:t xml:space="preserve">(CIPI -San Salvador, 2011).                  </w:t>
    </w:r>
  </w:p>
  <w:p w:rsidR="00C36D34" w:rsidRPr="007148A3" w:rsidRDefault="00C36D34">
    <w:pPr>
      <w:pStyle w:val="Encabezado"/>
      <w:rPr>
        <w:sz w:val="20"/>
        <w:szCs w:val="20"/>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D34" w:rsidRDefault="00C36D34" w:rsidP="004A7B91">
    <w:pPr>
      <w:pStyle w:val="Encabezado"/>
      <w:framePr w:wrap="around" w:vAnchor="text" w:hAnchor="page" w:x="10232" w:y="196"/>
      <w:rPr>
        <w:rStyle w:val="Nmerodepgina"/>
      </w:rPr>
    </w:pPr>
    <w:r>
      <w:rPr>
        <w:rStyle w:val="Nmerodepgina"/>
      </w:rPr>
      <w:fldChar w:fldCharType="begin"/>
    </w:r>
    <w:r>
      <w:rPr>
        <w:rStyle w:val="Nmerodepgina"/>
      </w:rPr>
      <w:instrText xml:space="preserve">PAGE  </w:instrText>
    </w:r>
    <w:r>
      <w:rPr>
        <w:rStyle w:val="Nmerodepgina"/>
      </w:rPr>
      <w:fldChar w:fldCharType="separate"/>
    </w:r>
    <w:r w:rsidR="009B6EB3">
      <w:rPr>
        <w:rStyle w:val="Nmerodepgina"/>
        <w:noProof/>
      </w:rPr>
      <w:t>211</w:t>
    </w:r>
    <w:r>
      <w:rPr>
        <w:rStyle w:val="Nmerodepgina"/>
      </w:rPr>
      <w:fldChar w:fldCharType="end"/>
    </w:r>
  </w:p>
  <w:p w:rsidR="00C36D34" w:rsidRDefault="00C36D34" w:rsidP="004A7B91">
    <w:pPr>
      <w:pStyle w:val="Encabezado"/>
      <w:pBdr>
        <w:bottom w:val="thickThinSmallGap" w:sz="24" w:space="0" w:color="622423"/>
      </w:pBdr>
      <w:ind w:right="49"/>
      <w:rPr>
        <w:rFonts w:ascii="Cambria" w:hAnsi="Cambria"/>
        <w:i/>
        <w:sz w:val="20"/>
        <w:szCs w:val="20"/>
      </w:rPr>
    </w:pPr>
    <w:r w:rsidRPr="00A355DD">
      <w:rPr>
        <w:rFonts w:ascii="Cambria" w:hAnsi="Cambria"/>
        <w:i/>
        <w:sz w:val="20"/>
        <w:szCs w:val="20"/>
      </w:rPr>
      <w:t>Impacto psicosocial del embarazo precoz, casos del Centro Infantil de Protección Inmediata</w:t>
    </w:r>
  </w:p>
  <w:p w:rsidR="00C36D34" w:rsidRPr="00A355DD" w:rsidRDefault="00C36D34" w:rsidP="004A7B91">
    <w:pPr>
      <w:pStyle w:val="Encabezado"/>
      <w:pBdr>
        <w:bottom w:val="thickThinSmallGap" w:sz="24" w:space="0" w:color="622423"/>
      </w:pBdr>
      <w:ind w:right="49"/>
      <w:rPr>
        <w:rFonts w:ascii="Cambria" w:hAnsi="Cambria"/>
        <w:i/>
        <w:sz w:val="20"/>
        <w:szCs w:val="20"/>
      </w:rPr>
    </w:pPr>
    <w:r w:rsidRPr="00A355DD">
      <w:rPr>
        <w:rFonts w:ascii="Cambria" w:hAnsi="Cambria"/>
        <w:i/>
        <w:sz w:val="20"/>
        <w:szCs w:val="20"/>
      </w:rPr>
      <w:t xml:space="preserve"> (CIPI </w:t>
    </w:r>
    <w:r w:rsidRPr="00A355DD">
      <w:rPr>
        <w:i/>
        <w:sz w:val="20"/>
        <w:szCs w:val="20"/>
      </w:rPr>
      <w:t>-San Salvador 2011)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16FAA"/>
    <w:multiLevelType w:val="multilevel"/>
    <w:tmpl w:val="4CCCA8CC"/>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
    <w:nsid w:val="01EF5F38"/>
    <w:multiLevelType w:val="multilevel"/>
    <w:tmpl w:val="6E7AD78A"/>
    <w:lvl w:ilvl="0">
      <w:start w:val="1"/>
      <w:numFmt w:val="decimal"/>
      <w:lvlText w:val="%1."/>
      <w:lvlJc w:val="left"/>
      <w:pPr>
        <w:ind w:left="690" w:hanging="690"/>
      </w:pPr>
      <w:rPr>
        <w:rFonts w:hint="default"/>
      </w:rPr>
    </w:lvl>
    <w:lvl w:ilvl="1">
      <w:start w:val="1"/>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2412255"/>
    <w:multiLevelType w:val="multilevel"/>
    <w:tmpl w:val="F0E2D896"/>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nsid w:val="027E5D64"/>
    <w:multiLevelType w:val="hybridMultilevel"/>
    <w:tmpl w:val="4F9C9A22"/>
    <w:lvl w:ilvl="0" w:tplc="AE9050D0">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07D7667D"/>
    <w:multiLevelType w:val="multilevel"/>
    <w:tmpl w:val="506A5C16"/>
    <w:lvl w:ilvl="0">
      <w:start w:val="1"/>
      <w:numFmt w:val="decimal"/>
      <w:lvlText w:val="%1."/>
      <w:lvlJc w:val="left"/>
      <w:pPr>
        <w:ind w:left="690" w:hanging="360"/>
      </w:pPr>
      <w:rPr>
        <w:rFonts w:cs="Times New Roman" w:hint="default"/>
      </w:rPr>
    </w:lvl>
    <w:lvl w:ilvl="1">
      <w:start w:val="1"/>
      <w:numFmt w:val="decimal"/>
      <w:isLgl/>
      <w:lvlText w:val="%1.%2"/>
      <w:lvlJc w:val="left"/>
      <w:pPr>
        <w:ind w:left="690" w:hanging="360"/>
      </w:pPr>
      <w:rPr>
        <w:rFonts w:hint="default"/>
      </w:rPr>
    </w:lvl>
    <w:lvl w:ilvl="2">
      <w:start w:val="1"/>
      <w:numFmt w:val="decimal"/>
      <w:isLgl/>
      <w:lvlText w:val="%1.%2.%3"/>
      <w:lvlJc w:val="left"/>
      <w:pPr>
        <w:ind w:left="1050" w:hanging="720"/>
      </w:pPr>
      <w:rPr>
        <w:rFonts w:hint="default"/>
      </w:rPr>
    </w:lvl>
    <w:lvl w:ilvl="3">
      <w:start w:val="1"/>
      <w:numFmt w:val="decimal"/>
      <w:isLgl/>
      <w:lvlText w:val="%1.%2.%3.%4"/>
      <w:lvlJc w:val="left"/>
      <w:pPr>
        <w:ind w:left="1050" w:hanging="720"/>
      </w:pPr>
      <w:rPr>
        <w:rFonts w:hint="default"/>
      </w:rPr>
    </w:lvl>
    <w:lvl w:ilvl="4">
      <w:start w:val="1"/>
      <w:numFmt w:val="decimal"/>
      <w:isLgl/>
      <w:lvlText w:val="%1.%2.%3.%4.%5"/>
      <w:lvlJc w:val="left"/>
      <w:pPr>
        <w:ind w:left="1410" w:hanging="1080"/>
      </w:pPr>
      <w:rPr>
        <w:rFonts w:hint="default"/>
      </w:rPr>
    </w:lvl>
    <w:lvl w:ilvl="5">
      <w:start w:val="1"/>
      <w:numFmt w:val="decimal"/>
      <w:isLgl/>
      <w:lvlText w:val="%1.%2.%3.%4.%5.%6"/>
      <w:lvlJc w:val="left"/>
      <w:pPr>
        <w:ind w:left="1410" w:hanging="1080"/>
      </w:pPr>
      <w:rPr>
        <w:rFonts w:hint="default"/>
      </w:rPr>
    </w:lvl>
    <w:lvl w:ilvl="6">
      <w:start w:val="1"/>
      <w:numFmt w:val="decimal"/>
      <w:isLgl/>
      <w:lvlText w:val="%1.%2.%3.%4.%5.%6.%7"/>
      <w:lvlJc w:val="left"/>
      <w:pPr>
        <w:ind w:left="1770" w:hanging="1440"/>
      </w:pPr>
      <w:rPr>
        <w:rFonts w:hint="default"/>
      </w:rPr>
    </w:lvl>
    <w:lvl w:ilvl="7">
      <w:start w:val="1"/>
      <w:numFmt w:val="decimal"/>
      <w:isLgl/>
      <w:lvlText w:val="%1.%2.%3.%4.%5.%6.%7.%8"/>
      <w:lvlJc w:val="left"/>
      <w:pPr>
        <w:ind w:left="1770" w:hanging="1440"/>
      </w:pPr>
      <w:rPr>
        <w:rFonts w:hint="default"/>
      </w:rPr>
    </w:lvl>
    <w:lvl w:ilvl="8">
      <w:start w:val="1"/>
      <w:numFmt w:val="decimal"/>
      <w:isLgl/>
      <w:lvlText w:val="%1.%2.%3.%4.%5.%6.%7.%8.%9"/>
      <w:lvlJc w:val="left"/>
      <w:pPr>
        <w:ind w:left="2130" w:hanging="1800"/>
      </w:pPr>
      <w:rPr>
        <w:rFonts w:hint="default"/>
      </w:rPr>
    </w:lvl>
  </w:abstractNum>
  <w:abstractNum w:abstractNumId="5">
    <w:nsid w:val="095B0A84"/>
    <w:multiLevelType w:val="hybridMultilevel"/>
    <w:tmpl w:val="28A6E63E"/>
    <w:lvl w:ilvl="0" w:tplc="0C0A000F">
      <w:start w:val="1"/>
      <w:numFmt w:val="decimal"/>
      <w:lvlText w:val="%1."/>
      <w:lvlJc w:val="left"/>
      <w:pPr>
        <w:ind w:left="360" w:hanging="360"/>
      </w:pPr>
      <w:rPr>
        <w:rFonts w:cs="Times New Roman" w:hint="default"/>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6">
    <w:nsid w:val="0A10368A"/>
    <w:multiLevelType w:val="hybridMultilevel"/>
    <w:tmpl w:val="07B635F8"/>
    <w:lvl w:ilvl="0" w:tplc="440A0001">
      <w:start w:val="1"/>
      <w:numFmt w:val="bullet"/>
      <w:lvlText w:val=""/>
      <w:lvlJc w:val="left"/>
      <w:pPr>
        <w:ind w:left="1440" w:hanging="360"/>
      </w:pPr>
      <w:rPr>
        <w:rFonts w:ascii="Symbol" w:hAnsi="Symbol" w:hint="default"/>
      </w:rPr>
    </w:lvl>
    <w:lvl w:ilvl="1" w:tplc="440A0003" w:tentative="1">
      <w:start w:val="1"/>
      <w:numFmt w:val="bullet"/>
      <w:lvlText w:val="o"/>
      <w:lvlJc w:val="left"/>
      <w:pPr>
        <w:ind w:left="2160" w:hanging="360"/>
      </w:pPr>
      <w:rPr>
        <w:rFonts w:ascii="Courier New" w:hAnsi="Courier New" w:cs="Courier New" w:hint="default"/>
      </w:rPr>
    </w:lvl>
    <w:lvl w:ilvl="2" w:tplc="440A0005" w:tentative="1">
      <w:start w:val="1"/>
      <w:numFmt w:val="bullet"/>
      <w:lvlText w:val=""/>
      <w:lvlJc w:val="left"/>
      <w:pPr>
        <w:ind w:left="2880" w:hanging="360"/>
      </w:pPr>
      <w:rPr>
        <w:rFonts w:ascii="Wingdings" w:hAnsi="Wingdings" w:hint="default"/>
      </w:rPr>
    </w:lvl>
    <w:lvl w:ilvl="3" w:tplc="440A0001" w:tentative="1">
      <w:start w:val="1"/>
      <w:numFmt w:val="bullet"/>
      <w:lvlText w:val=""/>
      <w:lvlJc w:val="left"/>
      <w:pPr>
        <w:ind w:left="3600" w:hanging="360"/>
      </w:pPr>
      <w:rPr>
        <w:rFonts w:ascii="Symbol" w:hAnsi="Symbol" w:hint="default"/>
      </w:rPr>
    </w:lvl>
    <w:lvl w:ilvl="4" w:tplc="440A0003" w:tentative="1">
      <w:start w:val="1"/>
      <w:numFmt w:val="bullet"/>
      <w:lvlText w:val="o"/>
      <w:lvlJc w:val="left"/>
      <w:pPr>
        <w:ind w:left="4320" w:hanging="360"/>
      </w:pPr>
      <w:rPr>
        <w:rFonts w:ascii="Courier New" w:hAnsi="Courier New" w:cs="Courier New" w:hint="default"/>
      </w:rPr>
    </w:lvl>
    <w:lvl w:ilvl="5" w:tplc="440A0005" w:tentative="1">
      <w:start w:val="1"/>
      <w:numFmt w:val="bullet"/>
      <w:lvlText w:val=""/>
      <w:lvlJc w:val="left"/>
      <w:pPr>
        <w:ind w:left="5040" w:hanging="360"/>
      </w:pPr>
      <w:rPr>
        <w:rFonts w:ascii="Wingdings" w:hAnsi="Wingdings" w:hint="default"/>
      </w:rPr>
    </w:lvl>
    <w:lvl w:ilvl="6" w:tplc="440A0001" w:tentative="1">
      <w:start w:val="1"/>
      <w:numFmt w:val="bullet"/>
      <w:lvlText w:val=""/>
      <w:lvlJc w:val="left"/>
      <w:pPr>
        <w:ind w:left="5760" w:hanging="360"/>
      </w:pPr>
      <w:rPr>
        <w:rFonts w:ascii="Symbol" w:hAnsi="Symbol" w:hint="default"/>
      </w:rPr>
    </w:lvl>
    <w:lvl w:ilvl="7" w:tplc="440A0003" w:tentative="1">
      <w:start w:val="1"/>
      <w:numFmt w:val="bullet"/>
      <w:lvlText w:val="o"/>
      <w:lvlJc w:val="left"/>
      <w:pPr>
        <w:ind w:left="6480" w:hanging="360"/>
      </w:pPr>
      <w:rPr>
        <w:rFonts w:ascii="Courier New" w:hAnsi="Courier New" w:cs="Courier New" w:hint="default"/>
      </w:rPr>
    </w:lvl>
    <w:lvl w:ilvl="8" w:tplc="440A0005" w:tentative="1">
      <w:start w:val="1"/>
      <w:numFmt w:val="bullet"/>
      <w:lvlText w:val=""/>
      <w:lvlJc w:val="left"/>
      <w:pPr>
        <w:ind w:left="7200" w:hanging="360"/>
      </w:pPr>
      <w:rPr>
        <w:rFonts w:ascii="Wingdings" w:hAnsi="Wingdings" w:hint="default"/>
      </w:rPr>
    </w:lvl>
  </w:abstractNum>
  <w:abstractNum w:abstractNumId="7">
    <w:nsid w:val="0B5A26EA"/>
    <w:multiLevelType w:val="hybridMultilevel"/>
    <w:tmpl w:val="C4768F5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0D3E22C2"/>
    <w:multiLevelType w:val="hybridMultilevel"/>
    <w:tmpl w:val="A322C0E2"/>
    <w:lvl w:ilvl="0" w:tplc="32601736">
      <w:start w:val="1"/>
      <w:numFmt w:val="decimal"/>
      <w:lvlText w:val="%1."/>
      <w:lvlJc w:val="left"/>
      <w:pPr>
        <w:ind w:left="720" w:hanging="360"/>
      </w:pPr>
      <w:rPr>
        <w:rFonts w:hint="default"/>
        <w:b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nsid w:val="18907C03"/>
    <w:multiLevelType w:val="multilevel"/>
    <w:tmpl w:val="C2968E5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B302BC1"/>
    <w:multiLevelType w:val="hybridMultilevel"/>
    <w:tmpl w:val="4E846D4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203F4F12"/>
    <w:multiLevelType w:val="hybridMultilevel"/>
    <w:tmpl w:val="45A64F3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225256D4"/>
    <w:multiLevelType w:val="hybridMultilevel"/>
    <w:tmpl w:val="14926ED2"/>
    <w:lvl w:ilvl="0" w:tplc="10CCACB0">
      <w:start w:val="1"/>
      <w:numFmt w:val="decimal"/>
      <w:lvlText w:val="%1."/>
      <w:lvlJc w:val="left"/>
      <w:pPr>
        <w:tabs>
          <w:tab w:val="num" w:pos="720"/>
        </w:tabs>
        <w:ind w:left="720" w:hanging="360"/>
      </w:pPr>
      <w:rPr>
        <w:rFonts w:ascii="Times New Roman" w:eastAsia="Times New Roman" w:hAnsi="Times New Roman" w:cs="Times New Roman"/>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25AF5BFF"/>
    <w:multiLevelType w:val="multilevel"/>
    <w:tmpl w:val="B88E94B0"/>
    <w:lvl w:ilvl="0">
      <w:start w:val="3"/>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b w:val="0"/>
      </w:rPr>
    </w:lvl>
    <w:lvl w:ilvl="5">
      <w:start w:val="1"/>
      <w:numFmt w:val="decimal"/>
      <w:lvlText w:val="%1.%2.%3.%4.%5.%6"/>
      <w:lvlJc w:val="left"/>
      <w:pPr>
        <w:tabs>
          <w:tab w:val="num" w:pos="1080"/>
        </w:tabs>
        <w:ind w:left="1080" w:hanging="1080"/>
      </w:pPr>
      <w:rPr>
        <w:rFonts w:cs="Times New Roman" w:hint="default"/>
        <w:b w:val="0"/>
      </w:rPr>
    </w:lvl>
    <w:lvl w:ilvl="6">
      <w:start w:val="1"/>
      <w:numFmt w:val="decimal"/>
      <w:lvlText w:val="%1.%2.%3.%4.%5.%6.%7"/>
      <w:lvlJc w:val="left"/>
      <w:pPr>
        <w:tabs>
          <w:tab w:val="num" w:pos="1440"/>
        </w:tabs>
        <w:ind w:left="1440" w:hanging="1440"/>
      </w:pPr>
      <w:rPr>
        <w:rFonts w:cs="Times New Roman" w:hint="default"/>
        <w:b w:val="0"/>
      </w:rPr>
    </w:lvl>
    <w:lvl w:ilvl="7">
      <w:start w:val="1"/>
      <w:numFmt w:val="decimal"/>
      <w:lvlText w:val="%1.%2.%3.%4.%5.%6.%7.%8"/>
      <w:lvlJc w:val="left"/>
      <w:pPr>
        <w:tabs>
          <w:tab w:val="num" w:pos="1440"/>
        </w:tabs>
        <w:ind w:left="1440" w:hanging="1440"/>
      </w:pPr>
      <w:rPr>
        <w:rFonts w:cs="Times New Roman" w:hint="default"/>
        <w:b w:val="0"/>
      </w:rPr>
    </w:lvl>
    <w:lvl w:ilvl="8">
      <w:start w:val="1"/>
      <w:numFmt w:val="decimal"/>
      <w:lvlText w:val="%1.%2.%3.%4.%5.%6.%7.%8.%9"/>
      <w:lvlJc w:val="left"/>
      <w:pPr>
        <w:tabs>
          <w:tab w:val="num" w:pos="1800"/>
        </w:tabs>
        <w:ind w:left="1800" w:hanging="1800"/>
      </w:pPr>
      <w:rPr>
        <w:rFonts w:cs="Times New Roman" w:hint="default"/>
        <w:b w:val="0"/>
      </w:rPr>
    </w:lvl>
  </w:abstractNum>
  <w:abstractNum w:abstractNumId="14">
    <w:nsid w:val="29445884"/>
    <w:multiLevelType w:val="multilevel"/>
    <w:tmpl w:val="0BCE4CCE"/>
    <w:lvl w:ilvl="0">
      <w:start w:val="2"/>
      <w:numFmt w:val="decimal"/>
      <w:lvlText w:val="%1"/>
      <w:lvlJc w:val="left"/>
      <w:pPr>
        <w:ind w:left="360" w:hanging="360"/>
      </w:pPr>
      <w:rPr>
        <w:rFonts w:hint="default"/>
      </w:rPr>
    </w:lvl>
    <w:lvl w:ilvl="1">
      <w:start w:val="1"/>
      <w:numFmt w:val="decimal"/>
      <w:lvlText w:val="%1.%2"/>
      <w:lvlJc w:val="left"/>
      <w:pPr>
        <w:ind w:left="1050" w:hanging="360"/>
      </w:pPr>
      <w:rPr>
        <w:rFonts w:hint="default"/>
      </w:rPr>
    </w:lvl>
    <w:lvl w:ilvl="2">
      <w:start w:val="1"/>
      <w:numFmt w:val="decimal"/>
      <w:lvlText w:val="%1.%2.%3"/>
      <w:lvlJc w:val="left"/>
      <w:pPr>
        <w:ind w:left="2100" w:hanging="720"/>
      </w:pPr>
      <w:rPr>
        <w:rFonts w:hint="default"/>
      </w:rPr>
    </w:lvl>
    <w:lvl w:ilvl="3">
      <w:start w:val="1"/>
      <w:numFmt w:val="decimal"/>
      <w:lvlText w:val="%1.%2.%3.%4"/>
      <w:lvlJc w:val="left"/>
      <w:pPr>
        <w:ind w:left="2790" w:hanging="720"/>
      </w:pPr>
      <w:rPr>
        <w:rFonts w:hint="default"/>
      </w:rPr>
    </w:lvl>
    <w:lvl w:ilvl="4">
      <w:start w:val="1"/>
      <w:numFmt w:val="decimal"/>
      <w:lvlText w:val="%1.%2.%3.%4.%5"/>
      <w:lvlJc w:val="left"/>
      <w:pPr>
        <w:ind w:left="3840" w:hanging="1080"/>
      </w:pPr>
      <w:rPr>
        <w:rFonts w:hint="default"/>
      </w:rPr>
    </w:lvl>
    <w:lvl w:ilvl="5">
      <w:start w:val="1"/>
      <w:numFmt w:val="decimal"/>
      <w:lvlText w:val="%1.%2.%3.%4.%5.%6"/>
      <w:lvlJc w:val="left"/>
      <w:pPr>
        <w:ind w:left="4530" w:hanging="1080"/>
      </w:pPr>
      <w:rPr>
        <w:rFonts w:hint="default"/>
      </w:rPr>
    </w:lvl>
    <w:lvl w:ilvl="6">
      <w:start w:val="1"/>
      <w:numFmt w:val="decimal"/>
      <w:lvlText w:val="%1.%2.%3.%4.%5.%6.%7"/>
      <w:lvlJc w:val="left"/>
      <w:pPr>
        <w:ind w:left="5580" w:hanging="1440"/>
      </w:pPr>
      <w:rPr>
        <w:rFonts w:hint="default"/>
      </w:rPr>
    </w:lvl>
    <w:lvl w:ilvl="7">
      <w:start w:val="1"/>
      <w:numFmt w:val="decimal"/>
      <w:lvlText w:val="%1.%2.%3.%4.%5.%6.%7.%8"/>
      <w:lvlJc w:val="left"/>
      <w:pPr>
        <w:ind w:left="6270" w:hanging="1440"/>
      </w:pPr>
      <w:rPr>
        <w:rFonts w:hint="default"/>
      </w:rPr>
    </w:lvl>
    <w:lvl w:ilvl="8">
      <w:start w:val="1"/>
      <w:numFmt w:val="decimal"/>
      <w:lvlText w:val="%1.%2.%3.%4.%5.%6.%7.%8.%9"/>
      <w:lvlJc w:val="left"/>
      <w:pPr>
        <w:ind w:left="7320" w:hanging="1800"/>
      </w:pPr>
      <w:rPr>
        <w:rFonts w:hint="default"/>
      </w:rPr>
    </w:lvl>
  </w:abstractNum>
  <w:abstractNum w:abstractNumId="15">
    <w:nsid w:val="2EEB2A2B"/>
    <w:multiLevelType w:val="hybridMultilevel"/>
    <w:tmpl w:val="159A21F2"/>
    <w:lvl w:ilvl="0" w:tplc="0C0A000B">
      <w:start w:val="1"/>
      <w:numFmt w:val="bullet"/>
      <w:lvlText w:val=""/>
      <w:lvlJc w:val="left"/>
      <w:pPr>
        <w:tabs>
          <w:tab w:val="num" w:pos="720"/>
        </w:tabs>
        <w:ind w:left="720" w:hanging="360"/>
      </w:pPr>
      <w:rPr>
        <w:rFonts w:ascii="Wingdings" w:hAnsi="Wingdings" w:hint="default"/>
      </w:rPr>
    </w:lvl>
    <w:lvl w:ilvl="1" w:tplc="9EFC9118">
      <w:start w:val="1"/>
      <w:numFmt w:val="bullet"/>
      <w:lvlText w:val="-"/>
      <w:lvlJc w:val="left"/>
      <w:pPr>
        <w:tabs>
          <w:tab w:val="num" w:pos="1440"/>
        </w:tabs>
        <w:ind w:left="1440" w:hanging="360"/>
      </w:pPr>
      <w:rPr>
        <w:rFonts w:ascii="Times New Roman" w:eastAsia="Times New Roman" w:hAnsi="Times New Roman"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1C63248"/>
    <w:multiLevelType w:val="multilevel"/>
    <w:tmpl w:val="5E1235C8"/>
    <w:lvl w:ilvl="0">
      <w:start w:val="2"/>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7">
    <w:nsid w:val="34235C29"/>
    <w:multiLevelType w:val="multilevel"/>
    <w:tmpl w:val="5CCC6C72"/>
    <w:lvl w:ilvl="0">
      <w:start w:val="1"/>
      <w:numFmt w:val="decimal"/>
      <w:lvlText w:val="%1."/>
      <w:lvlJc w:val="left"/>
      <w:pPr>
        <w:tabs>
          <w:tab w:val="num" w:pos="720"/>
        </w:tabs>
        <w:ind w:left="720" w:hanging="360"/>
      </w:pPr>
      <w:rPr>
        <w:rFonts w:cs="Times New Roman" w:hint="default"/>
        <w:color w:val="auto"/>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8">
    <w:nsid w:val="36104534"/>
    <w:multiLevelType w:val="hybridMultilevel"/>
    <w:tmpl w:val="43160374"/>
    <w:lvl w:ilvl="0" w:tplc="040A000F">
      <w:start w:val="1"/>
      <w:numFmt w:val="decimal"/>
      <w:lvlText w:val="%1."/>
      <w:lvlJc w:val="left"/>
      <w:pPr>
        <w:ind w:left="1211" w:hanging="360"/>
      </w:pPr>
      <w:rPr>
        <w:rFonts w:cs="Times New Roman"/>
      </w:rPr>
    </w:lvl>
    <w:lvl w:ilvl="1" w:tplc="040A0019" w:tentative="1">
      <w:start w:val="1"/>
      <w:numFmt w:val="lowerLetter"/>
      <w:lvlText w:val="%2."/>
      <w:lvlJc w:val="left"/>
      <w:pPr>
        <w:ind w:left="-2388" w:hanging="360"/>
      </w:pPr>
      <w:rPr>
        <w:rFonts w:cs="Times New Roman"/>
      </w:rPr>
    </w:lvl>
    <w:lvl w:ilvl="2" w:tplc="040A001B" w:tentative="1">
      <w:start w:val="1"/>
      <w:numFmt w:val="lowerRoman"/>
      <w:lvlText w:val="%3."/>
      <w:lvlJc w:val="right"/>
      <w:pPr>
        <w:ind w:left="-1668" w:hanging="180"/>
      </w:pPr>
      <w:rPr>
        <w:rFonts w:cs="Times New Roman"/>
      </w:rPr>
    </w:lvl>
    <w:lvl w:ilvl="3" w:tplc="040A000F" w:tentative="1">
      <w:start w:val="1"/>
      <w:numFmt w:val="decimal"/>
      <w:lvlText w:val="%4."/>
      <w:lvlJc w:val="left"/>
      <w:pPr>
        <w:ind w:left="-948" w:hanging="360"/>
      </w:pPr>
      <w:rPr>
        <w:rFonts w:cs="Times New Roman"/>
      </w:rPr>
    </w:lvl>
    <w:lvl w:ilvl="4" w:tplc="040A0019" w:tentative="1">
      <w:start w:val="1"/>
      <w:numFmt w:val="lowerLetter"/>
      <w:lvlText w:val="%5."/>
      <w:lvlJc w:val="left"/>
      <w:pPr>
        <w:ind w:left="-228" w:hanging="360"/>
      </w:pPr>
      <w:rPr>
        <w:rFonts w:cs="Times New Roman"/>
      </w:rPr>
    </w:lvl>
    <w:lvl w:ilvl="5" w:tplc="040A001B" w:tentative="1">
      <w:start w:val="1"/>
      <w:numFmt w:val="lowerRoman"/>
      <w:lvlText w:val="%6."/>
      <w:lvlJc w:val="right"/>
      <w:pPr>
        <w:ind w:left="492" w:hanging="180"/>
      </w:pPr>
      <w:rPr>
        <w:rFonts w:cs="Times New Roman"/>
      </w:rPr>
    </w:lvl>
    <w:lvl w:ilvl="6" w:tplc="040A000F" w:tentative="1">
      <w:start w:val="1"/>
      <w:numFmt w:val="decimal"/>
      <w:lvlText w:val="%7."/>
      <w:lvlJc w:val="left"/>
      <w:pPr>
        <w:ind w:left="1212" w:hanging="360"/>
      </w:pPr>
      <w:rPr>
        <w:rFonts w:cs="Times New Roman"/>
      </w:rPr>
    </w:lvl>
    <w:lvl w:ilvl="7" w:tplc="040A0019" w:tentative="1">
      <w:start w:val="1"/>
      <w:numFmt w:val="lowerLetter"/>
      <w:lvlText w:val="%8."/>
      <w:lvlJc w:val="left"/>
      <w:pPr>
        <w:ind w:left="1932" w:hanging="360"/>
      </w:pPr>
      <w:rPr>
        <w:rFonts w:cs="Times New Roman"/>
      </w:rPr>
    </w:lvl>
    <w:lvl w:ilvl="8" w:tplc="040A001B" w:tentative="1">
      <w:start w:val="1"/>
      <w:numFmt w:val="lowerRoman"/>
      <w:lvlText w:val="%9."/>
      <w:lvlJc w:val="right"/>
      <w:pPr>
        <w:ind w:left="2652" w:hanging="180"/>
      </w:pPr>
      <w:rPr>
        <w:rFonts w:cs="Times New Roman"/>
      </w:rPr>
    </w:lvl>
  </w:abstractNum>
  <w:abstractNum w:abstractNumId="19">
    <w:nsid w:val="38123D65"/>
    <w:multiLevelType w:val="multilevel"/>
    <w:tmpl w:val="D1623C72"/>
    <w:lvl w:ilvl="0">
      <w:start w:val="5"/>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2"/>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nsid w:val="3C431B80"/>
    <w:multiLevelType w:val="hybridMultilevel"/>
    <w:tmpl w:val="7A766F34"/>
    <w:lvl w:ilvl="0" w:tplc="0C0A000B">
      <w:start w:val="1"/>
      <w:numFmt w:val="bullet"/>
      <w:lvlText w:val=""/>
      <w:lvlJc w:val="left"/>
      <w:pPr>
        <w:ind w:left="780" w:hanging="360"/>
      </w:pPr>
      <w:rPr>
        <w:rFonts w:ascii="Wingdings" w:hAnsi="Wingdings"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1">
    <w:nsid w:val="49D6688A"/>
    <w:multiLevelType w:val="hybridMultilevel"/>
    <w:tmpl w:val="EABA8C74"/>
    <w:lvl w:ilvl="0" w:tplc="D1C29BB8">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4B205EF2"/>
    <w:multiLevelType w:val="hybridMultilevel"/>
    <w:tmpl w:val="4E1CD700"/>
    <w:lvl w:ilvl="0" w:tplc="0C0A000F">
      <w:start w:val="1"/>
      <w:numFmt w:val="decimal"/>
      <w:lvlText w:val="%1."/>
      <w:lvlJc w:val="left"/>
      <w:pPr>
        <w:ind w:left="360" w:hanging="360"/>
      </w:pPr>
      <w:rPr>
        <w:rFonts w:cs="Times New Roman"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3">
    <w:nsid w:val="4BCE73A3"/>
    <w:multiLevelType w:val="hybridMultilevel"/>
    <w:tmpl w:val="41F24242"/>
    <w:lvl w:ilvl="0" w:tplc="50DC6356">
      <w:start w:val="1"/>
      <w:numFmt w:val="decimal"/>
      <w:lvlText w:val="%1."/>
      <w:lvlJc w:val="left"/>
      <w:pPr>
        <w:ind w:left="720" w:hanging="360"/>
      </w:pPr>
      <w:rPr>
        <w:rFonts w:cs="Times New Roman" w:hint="default"/>
        <w:b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nsid w:val="504061BB"/>
    <w:multiLevelType w:val="hybridMultilevel"/>
    <w:tmpl w:val="BABC3D8A"/>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5">
    <w:nsid w:val="5BDF4E76"/>
    <w:multiLevelType w:val="multilevel"/>
    <w:tmpl w:val="B5BA1CB2"/>
    <w:lvl w:ilvl="0">
      <w:start w:val="10"/>
      <w:numFmt w:val="decimal"/>
      <w:lvlText w:val="%1"/>
      <w:lvlJc w:val="left"/>
      <w:pPr>
        <w:ind w:left="420" w:hanging="420"/>
      </w:pPr>
      <w:rPr>
        <w:rFonts w:cs="Times New Roman" w:hint="default"/>
      </w:rPr>
    </w:lvl>
    <w:lvl w:ilvl="1">
      <w:start w:val="1"/>
      <w:numFmt w:val="decimal"/>
      <w:lvlText w:val="%2."/>
      <w:lvlJc w:val="left"/>
      <w:pPr>
        <w:ind w:left="1140" w:hanging="420"/>
      </w:pPr>
      <w:rPr>
        <w:rFonts w:ascii="Times New Roman" w:eastAsia="Times New Roman" w:hAnsi="Times New Roman" w:cs="Times New Roman"/>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6">
    <w:nsid w:val="64D46870"/>
    <w:multiLevelType w:val="multilevel"/>
    <w:tmpl w:val="B90464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6F7C3B4E"/>
    <w:multiLevelType w:val="multilevel"/>
    <w:tmpl w:val="E88285D4"/>
    <w:lvl w:ilvl="0">
      <w:start w:val="4"/>
      <w:numFmt w:val="decimal"/>
      <w:lvlText w:val="%1"/>
      <w:lvlJc w:val="left"/>
      <w:pPr>
        <w:ind w:left="360" w:hanging="360"/>
      </w:pPr>
      <w:rPr>
        <w:rFonts w:cs="Times New Roman" w:hint="default"/>
      </w:rPr>
    </w:lvl>
    <w:lvl w:ilvl="1">
      <w:start w:val="1"/>
      <w:numFmt w:val="decimal"/>
      <w:lvlText w:val="%1.%2"/>
      <w:lvlJc w:val="left"/>
      <w:pPr>
        <w:ind w:left="1068" w:hanging="36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2844" w:hanging="72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464" w:hanging="1800"/>
      </w:pPr>
      <w:rPr>
        <w:rFonts w:cs="Times New Roman" w:hint="default"/>
      </w:rPr>
    </w:lvl>
  </w:abstractNum>
  <w:abstractNum w:abstractNumId="28">
    <w:nsid w:val="783B3986"/>
    <w:multiLevelType w:val="hybridMultilevel"/>
    <w:tmpl w:val="1ABC025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7B7459D4"/>
    <w:multiLevelType w:val="multilevel"/>
    <w:tmpl w:val="7288430A"/>
    <w:lvl w:ilvl="0">
      <w:start w:val="5"/>
      <w:numFmt w:val="decimal"/>
      <w:lvlText w:val="%1"/>
      <w:lvlJc w:val="left"/>
      <w:pPr>
        <w:ind w:left="480" w:hanging="480"/>
      </w:pPr>
      <w:rPr>
        <w:rFonts w:hint="default"/>
        <w:b w:val="0"/>
      </w:rPr>
    </w:lvl>
    <w:lvl w:ilvl="1">
      <w:start w:val="2"/>
      <w:numFmt w:val="decimal"/>
      <w:lvlText w:val="%1.%2"/>
      <w:lvlJc w:val="left"/>
      <w:pPr>
        <w:ind w:left="693" w:hanging="480"/>
      </w:pPr>
      <w:rPr>
        <w:rFonts w:hint="default"/>
        <w:b w:val="0"/>
      </w:rPr>
    </w:lvl>
    <w:lvl w:ilvl="2">
      <w:start w:val="1"/>
      <w:numFmt w:val="decimal"/>
      <w:lvlText w:val="%1.%2.%3"/>
      <w:lvlJc w:val="left"/>
      <w:pPr>
        <w:ind w:left="1146" w:hanging="720"/>
      </w:pPr>
      <w:rPr>
        <w:rFonts w:hint="default"/>
        <w:b w:val="0"/>
        <w:color w:val="auto"/>
      </w:rPr>
    </w:lvl>
    <w:lvl w:ilvl="3">
      <w:start w:val="1"/>
      <w:numFmt w:val="decimal"/>
      <w:lvlText w:val="%1.%2.%3.%4"/>
      <w:lvlJc w:val="left"/>
      <w:pPr>
        <w:ind w:left="1359" w:hanging="720"/>
      </w:pPr>
      <w:rPr>
        <w:rFonts w:hint="default"/>
        <w:b w:val="0"/>
      </w:rPr>
    </w:lvl>
    <w:lvl w:ilvl="4">
      <w:start w:val="1"/>
      <w:numFmt w:val="decimal"/>
      <w:lvlText w:val="%1.%2.%3.%4.%5"/>
      <w:lvlJc w:val="left"/>
      <w:pPr>
        <w:ind w:left="1932" w:hanging="1080"/>
      </w:pPr>
      <w:rPr>
        <w:rFonts w:hint="default"/>
        <w:b w:val="0"/>
      </w:rPr>
    </w:lvl>
    <w:lvl w:ilvl="5">
      <w:start w:val="1"/>
      <w:numFmt w:val="decimal"/>
      <w:lvlText w:val="%1.%2.%3.%4.%5.%6"/>
      <w:lvlJc w:val="left"/>
      <w:pPr>
        <w:ind w:left="2145" w:hanging="1080"/>
      </w:pPr>
      <w:rPr>
        <w:rFonts w:hint="default"/>
        <w:b w:val="0"/>
      </w:rPr>
    </w:lvl>
    <w:lvl w:ilvl="6">
      <w:start w:val="1"/>
      <w:numFmt w:val="decimal"/>
      <w:lvlText w:val="%1.%2.%3.%4.%5.%6.%7"/>
      <w:lvlJc w:val="left"/>
      <w:pPr>
        <w:ind w:left="2718" w:hanging="1440"/>
      </w:pPr>
      <w:rPr>
        <w:rFonts w:hint="default"/>
        <w:b w:val="0"/>
      </w:rPr>
    </w:lvl>
    <w:lvl w:ilvl="7">
      <w:start w:val="1"/>
      <w:numFmt w:val="decimal"/>
      <w:lvlText w:val="%1.%2.%3.%4.%5.%6.%7.%8"/>
      <w:lvlJc w:val="left"/>
      <w:pPr>
        <w:ind w:left="2931" w:hanging="1440"/>
      </w:pPr>
      <w:rPr>
        <w:rFonts w:hint="default"/>
        <w:b w:val="0"/>
      </w:rPr>
    </w:lvl>
    <w:lvl w:ilvl="8">
      <w:start w:val="1"/>
      <w:numFmt w:val="decimal"/>
      <w:lvlText w:val="%1.%2.%3.%4.%5.%6.%7.%8.%9"/>
      <w:lvlJc w:val="left"/>
      <w:pPr>
        <w:ind w:left="3504" w:hanging="1800"/>
      </w:pPr>
      <w:rPr>
        <w:rFonts w:hint="default"/>
        <w:b w:val="0"/>
      </w:rPr>
    </w:lvl>
  </w:abstractNum>
  <w:num w:numId="1">
    <w:abstractNumId w:val="17"/>
  </w:num>
  <w:num w:numId="2">
    <w:abstractNumId w:val="5"/>
  </w:num>
  <w:num w:numId="3">
    <w:abstractNumId w:val="27"/>
  </w:num>
  <w:num w:numId="4">
    <w:abstractNumId w:val="25"/>
  </w:num>
  <w:num w:numId="5">
    <w:abstractNumId w:val="23"/>
  </w:num>
  <w:num w:numId="6">
    <w:abstractNumId w:val="4"/>
  </w:num>
  <w:num w:numId="7">
    <w:abstractNumId w:val="13"/>
  </w:num>
  <w:num w:numId="8">
    <w:abstractNumId w:val="19"/>
  </w:num>
  <w:num w:numId="9">
    <w:abstractNumId w:val="14"/>
  </w:num>
  <w:num w:numId="10">
    <w:abstractNumId w:val="0"/>
  </w:num>
  <w:num w:numId="11">
    <w:abstractNumId w:val="9"/>
  </w:num>
  <w:num w:numId="12">
    <w:abstractNumId w:val="8"/>
  </w:num>
  <w:num w:numId="13">
    <w:abstractNumId w:val="21"/>
  </w:num>
  <w:num w:numId="14">
    <w:abstractNumId w:val="10"/>
  </w:num>
  <w:num w:numId="15">
    <w:abstractNumId w:val="6"/>
  </w:num>
  <w:num w:numId="16">
    <w:abstractNumId w:val="18"/>
  </w:num>
  <w:num w:numId="17">
    <w:abstractNumId w:val="2"/>
  </w:num>
  <w:num w:numId="18">
    <w:abstractNumId w:val="7"/>
  </w:num>
  <w:num w:numId="19">
    <w:abstractNumId w:val="15"/>
  </w:num>
  <w:num w:numId="20">
    <w:abstractNumId w:val="20"/>
  </w:num>
  <w:num w:numId="21">
    <w:abstractNumId w:val="28"/>
  </w:num>
  <w:num w:numId="22">
    <w:abstractNumId w:val="1"/>
  </w:num>
  <w:num w:numId="23">
    <w:abstractNumId w:val="24"/>
  </w:num>
  <w:num w:numId="24">
    <w:abstractNumId w:val="16"/>
  </w:num>
  <w:num w:numId="25">
    <w:abstractNumId w:val="29"/>
  </w:num>
  <w:num w:numId="26">
    <w:abstractNumId w:val="12"/>
  </w:num>
  <w:num w:numId="27">
    <w:abstractNumId w:val="26"/>
  </w:num>
  <w:num w:numId="28">
    <w:abstractNumId w:val="3"/>
  </w:num>
  <w:num w:numId="29">
    <w:abstractNumId w:val="11"/>
  </w:num>
  <w:num w:numId="30">
    <w:abstractNumId w:val="22"/>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3"/>
  <w:proofState w:spelling="clean" w:grammar="clean"/>
  <w:doNotTrackMoves/>
  <w:defaultTabStop w:val="851"/>
  <w:hyphenationZone w:val="425"/>
  <w:drawingGridHorizontalSpacing w:val="120"/>
  <w:displayHorizontalDrawingGridEvery w:val="2"/>
  <w:characterSpacingControl w:val="doNotCompress"/>
  <w:hdrShapeDefaults>
    <o:shapedefaults v:ext="edit" spidmax="93185">
      <o:colormenu v:ext="edit" fillcolor="none [3204]"/>
    </o:shapedefaults>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65EC9"/>
    <w:rsid w:val="00000782"/>
    <w:rsid w:val="00002D91"/>
    <w:rsid w:val="00003300"/>
    <w:rsid w:val="00003639"/>
    <w:rsid w:val="000036B3"/>
    <w:rsid w:val="00005C2E"/>
    <w:rsid w:val="00005C3E"/>
    <w:rsid w:val="000064FF"/>
    <w:rsid w:val="00006795"/>
    <w:rsid w:val="00010453"/>
    <w:rsid w:val="0001058B"/>
    <w:rsid w:val="00010A22"/>
    <w:rsid w:val="000110C1"/>
    <w:rsid w:val="00011FD5"/>
    <w:rsid w:val="00016A60"/>
    <w:rsid w:val="00017565"/>
    <w:rsid w:val="00021E86"/>
    <w:rsid w:val="00024876"/>
    <w:rsid w:val="00025171"/>
    <w:rsid w:val="00026E0E"/>
    <w:rsid w:val="00026E41"/>
    <w:rsid w:val="00027283"/>
    <w:rsid w:val="00027F11"/>
    <w:rsid w:val="00032363"/>
    <w:rsid w:val="00032A5B"/>
    <w:rsid w:val="000346D4"/>
    <w:rsid w:val="00034B25"/>
    <w:rsid w:val="00035906"/>
    <w:rsid w:val="00036B20"/>
    <w:rsid w:val="00041BA0"/>
    <w:rsid w:val="00043187"/>
    <w:rsid w:val="000432AB"/>
    <w:rsid w:val="000435CA"/>
    <w:rsid w:val="00043A24"/>
    <w:rsid w:val="00044643"/>
    <w:rsid w:val="00047296"/>
    <w:rsid w:val="000474F4"/>
    <w:rsid w:val="000505C0"/>
    <w:rsid w:val="00052D81"/>
    <w:rsid w:val="00053187"/>
    <w:rsid w:val="00053E07"/>
    <w:rsid w:val="000553F6"/>
    <w:rsid w:val="000607BD"/>
    <w:rsid w:val="000607F5"/>
    <w:rsid w:val="00061A8F"/>
    <w:rsid w:val="00061D0B"/>
    <w:rsid w:val="00062BC7"/>
    <w:rsid w:val="00063430"/>
    <w:rsid w:val="00064A1C"/>
    <w:rsid w:val="00064A62"/>
    <w:rsid w:val="00064C52"/>
    <w:rsid w:val="00064E6C"/>
    <w:rsid w:val="00064FBC"/>
    <w:rsid w:val="0006584B"/>
    <w:rsid w:val="0006648B"/>
    <w:rsid w:val="00066A59"/>
    <w:rsid w:val="00066D0F"/>
    <w:rsid w:val="00067989"/>
    <w:rsid w:val="000708E6"/>
    <w:rsid w:val="000722BE"/>
    <w:rsid w:val="00072C65"/>
    <w:rsid w:val="000734C2"/>
    <w:rsid w:val="00073958"/>
    <w:rsid w:val="00073C95"/>
    <w:rsid w:val="000742F0"/>
    <w:rsid w:val="00074430"/>
    <w:rsid w:val="000752F5"/>
    <w:rsid w:val="0007628F"/>
    <w:rsid w:val="00076653"/>
    <w:rsid w:val="00080177"/>
    <w:rsid w:val="00080857"/>
    <w:rsid w:val="00080F4C"/>
    <w:rsid w:val="00081739"/>
    <w:rsid w:val="00081BE0"/>
    <w:rsid w:val="00083041"/>
    <w:rsid w:val="00083207"/>
    <w:rsid w:val="00084548"/>
    <w:rsid w:val="00084CAB"/>
    <w:rsid w:val="0008683B"/>
    <w:rsid w:val="000871C0"/>
    <w:rsid w:val="00087D87"/>
    <w:rsid w:val="00087DBD"/>
    <w:rsid w:val="000904C9"/>
    <w:rsid w:val="00092803"/>
    <w:rsid w:val="00092AE9"/>
    <w:rsid w:val="00092B98"/>
    <w:rsid w:val="000953BB"/>
    <w:rsid w:val="00096A3C"/>
    <w:rsid w:val="0009745D"/>
    <w:rsid w:val="000976A8"/>
    <w:rsid w:val="00097863"/>
    <w:rsid w:val="000A0E44"/>
    <w:rsid w:val="000A10BB"/>
    <w:rsid w:val="000A1694"/>
    <w:rsid w:val="000A2238"/>
    <w:rsid w:val="000A3A90"/>
    <w:rsid w:val="000A4BF0"/>
    <w:rsid w:val="000A5BEE"/>
    <w:rsid w:val="000A6BB0"/>
    <w:rsid w:val="000A709A"/>
    <w:rsid w:val="000B0B1A"/>
    <w:rsid w:val="000B2362"/>
    <w:rsid w:val="000B2FF5"/>
    <w:rsid w:val="000B47E9"/>
    <w:rsid w:val="000B535F"/>
    <w:rsid w:val="000B56D4"/>
    <w:rsid w:val="000B69D9"/>
    <w:rsid w:val="000B72A8"/>
    <w:rsid w:val="000C0A3D"/>
    <w:rsid w:val="000C0FB9"/>
    <w:rsid w:val="000C15CF"/>
    <w:rsid w:val="000C2EF6"/>
    <w:rsid w:val="000C3438"/>
    <w:rsid w:val="000C3AAB"/>
    <w:rsid w:val="000C58EB"/>
    <w:rsid w:val="000C6B52"/>
    <w:rsid w:val="000C70D6"/>
    <w:rsid w:val="000C765F"/>
    <w:rsid w:val="000D0A06"/>
    <w:rsid w:val="000D17EA"/>
    <w:rsid w:val="000D1974"/>
    <w:rsid w:val="000D1C20"/>
    <w:rsid w:val="000D1FFD"/>
    <w:rsid w:val="000D3333"/>
    <w:rsid w:val="000D3B66"/>
    <w:rsid w:val="000D5C55"/>
    <w:rsid w:val="000E080A"/>
    <w:rsid w:val="000E12FD"/>
    <w:rsid w:val="000E1CA7"/>
    <w:rsid w:val="000E2A51"/>
    <w:rsid w:val="000E594B"/>
    <w:rsid w:val="000E65BF"/>
    <w:rsid w:val="000E6ACC"/>
    <w:rsid w:val="000E6BAF"/>
    <w:rsid w:val="000E7DCB"/>
    <w:rsid w:val="000F09AF"/>
    <w:rsid w:val="000F11EE"/>
    <w:rsid w:val="000F12D5"/>
    <w:rsid w:val="000F1651"/>
    <w:rsid w:val="000F2D87"/>
    <w:rsid w:val="000F5B48"/>
    <w:rsid w:val="000F61B0"/>
    <w:rsid w:val="000F650B"/>
    <w:rsid w:val="000F6676"/>
    <w:rsid w:val="000F68FC"/>
    <w:rsid w:val="001007FA"/>
    <w:rsid w:val="00100901"/>
    <w:rsid w:val="00101AE6"/>
    <w:rsid w:val="001033FD"/>
    <w:rsid w:val="00103B91"/>
    <w:rsid w:val="00104E62"/>
    <w:rsid w:val="001067FD"/>
    <w:rsid w:val="0010708A"/>
    <w:rsid w:val="00107364"/>
    <w:rsid w:val="00111265"/>
    <w:rsid w:val="00111955"/>
    <w:rsid w:val="00111C1A"/>
    <w:rsid w:val="001127A5"/>
    <w:rsid w:val="00117E86"/>
    <w:rsid w:val="001222FD"/>
    <w:rsid w:val="00122A3D"/>
    <w:rsid w:val="001260A9"/>
    <w:rsid w:val="001278BE"/>
    <w:rsid w:val="00133CE2"/>
    <w:rsid w:val="00135846"/>
    <w:rsid w:val="00137580"/>
    <w:rsid w:val="0014081B"/>
    <w:rsid w:val="00140E56"/>
    <w:rsid w:val="00141862"/>
    <w:rsid w:val="00142121"/>
    <w:rsid w:val="00142D83"/>
    <w:rsid w:val="001438EF"/>
    <w:rsid w:val="00145E98"/>
    <w:rsid w:val="00146752"/>
    <w:rsid w:val="00147EE2"/>
    <w:rsid w:val="00153E1D"/>
    <w:rsid w:val="00154EAD"/>
    <w:rsid w:val="0015513E"/>
    <w:rsid w:val="001551FE"/>
    <w:rsid w:val="00157042"/>
    <w:rsid w:val="00157BD3"/>
    <w:rsid w:val="0016322C"/>
    <w:rsid w:val="0016385B"/>
    <w:rsid w:val="00164693"/>
    <w:rsid w:val="00165453"/>
    <w:rsid w:val="001657FD"/>
    <w:rsid w:val="00166EE4"/>
    <w:rsid w:val="001708E4"/>
    <w:rsid w:val="001720D5"/>
    <w:rsid w:val="001740AE"/>
    <w:rsid w:val="0017669A"/>
    <w:rsid w:val="00176FA1"/>
    <w:rsid w:val="00180B1F"/>
    <w:rsid w:val="00181431"/>
    <w:rsid w:val="001815B2"/>
    <w:rsid w:val="001818EE"/>
    <w:rsid w:val="00182D9B"/>
    <w:rsid w:val="001854F4"/>
    <w:rsid w:val="00185D24"/>
    <w:rsid w:val="00186564"/>
    <w:rsid w:val="001874D7"/>
    <w:rsid w:val="00187823"/>
    <w:rsid w:val="0019000D"/>
    <w:rsid w:val="00193427"/>
    <w:rsid w:val="00193EBC"/>
    <w:rsid w:val="00194509"/>
    <w:rsid w:val="00194741"/>
    <w:rsid w:val="001949F4"/>
    <w:rsid w:val="00195D93"/>
    <w:rsid w:val="00196059"/>
    <w:rsid w:val="00197EB9"/>
    <w:rsid w:val="001A0A90"/>
    <w:rsid w:val="001A0D63"/>
    <w:rsid w:val="001A10D5"/>
    <w:rsid w:val="001A19DB"/>
    <w:rsid w:val="001A1B34"/>
    <w:rsid w:val="001A2342"/>
    <w:rsid w:val="001A39C1"/>
    <w:rsid w:val="001A4EDC"/>
    <w:rsid w:val="001A5986"/>
    <w:rsid w:val="001A5C24"/>
    <w:rsid w:val="001A656C"/>
    <w:rsid w:val="001A6A1E"/>
    <w:rsid w:val="001B0914"/>
    <w:rsid w:val="001B0F08"/>
    <w:rsid w:val="001B0FF4"/>
    <w:rsid w:val="001B1125"/>
    <w:rsid w:val="001B4194"/>
    <w:rsid w:val="001B628D"/>
    <w:rsid w:val="001B6E2D"/>
    <w:rsid w:val="001B78C1"/>
    <w:rsid w:val="001C0D6F"/>
    <w:rsid w:val="001C22C2"/>
    <w:rsid w:val="001C4263"/>
    <w:rsid w:val="001C4EF5"/>
    <w:rsid w:val="001C5C53"/>
    <w:rsid w:val="001C6BEC"/>
    <w:rsid w:val="001C714A"/>
    <w:rsid w:val="001C79B5"/>
    <w:rsid w:val="001D072E"/>
    <w:rsid w:val="001D0B7F"/>
    <w:rsid w:val="001D1600"/>
    <w:rsid w:val="001D2B9E"/>
    <w:rsid w:val="001D3972"/>
    <w:rsid w:val="001D46A1"/>
    <w:rsid w:val="001D4FDF"/>
    <w:rsid w:val="001D5C0B"/>
    <w:rsid w:val="001D6A94"/>
    <w:rsid w:val="001D6EDC"/>
    <w:rsid w:val="001E051A"/>
    <w:rsid w:val="001E089B"/>
    <w:rsid w:val="001E097A"/>
    <w:rsid w:val="001E31C6"/>
    <w:rsid w:val="001E3F12"/>
    <w:rsid w:val="001E4900"/>
    <w:rsid w:val="001E5E69"/>
    <w:rsid w:val="001E5E7E"/>
    <w:rsid w:val="001E5EF5"/>
    <w:rsid w:val="001E624B"/>
    <w:rsid w:val="001E7AF3"/>
    <w:rsid w:val="001E7D44"/>
    <w:rsid w:val="001F0BE1"/>
    <w:rsid w:val="001F0C82"/>
    <w:rsid w:val="001F2147"/>
    <w:rsid w:val="001F3328"/>
    <w:rsid w:val="001F3D14"/>
    <w:rsid w:val="001F53F8"/>
    <w:rsid w:val="001F7115"/>
    <w:rsid w:val="001F7A63"/>
    <w:rsid w:val="00200C55"/>
    <w:rsid w:val="002013AA"/>
    <w:rsid w:val="0020398B"/>
    <w:rsid w:val="002049C8"/>
    <w:rsid w:val="00204B51"/>
    <w:rsid w:val="0020734C"/>
    <w:rsid w:val="0021137D"/>
    <w:rsid w:val="00211A39"/>
    <w:rsid w:val="00211AFA"/>
    <w:rsid w:val="00212144"/>
    <w:rsid w:val="00212BBF"/>
    <w:rsid w:val="00213A44"/>
    <w:rsid w:val="0021524C"/>
    <w:rsid w:val="002162C4"/>
    <w:rsid w:val="00220FE7"/>
    <w:rsid w:val="00221197"/>
    <w:rsid w:val="00222768"/>
    <w:rsid w:val="00222FFA"/>
    <w:rsid w:val="00223BF4"/>
    <w:rsid w:val="00224C17"/>
    <w:rsid w:val="002250EB"/>
    <w:rsid w:val="00226226"/>
    <w:rsid w:val="00231081"/>
    <w:rsid w:val="002319CC"/>
    <w:rsid w:val="00232356"/>
    <w:rsid w:val="00232AC7"/>
    <w:rsid w:val="00232CC1"/>
    <w:rsid w:val="002337FB"/>
    <w:rsid w:val="00233D65"/>
    <w:rsid w:val="002348AA"/>
    <w:rsid w:val="00234F58"/>
    <w:rsid w:val="00236ADC"/>
    <w:rsid w:val="00240098"/>
    <w:rsid w:val="002414F5"/>
    <w:rsid w:val="002436E7"/>
    <w:rsid w:val="00244C82"/>
    <w:rsid w:val="00245A3D"/>
    <w:rsid w:val="00247A2A"/>
    <w:rsid w:val="002526C6"/>
    <w:rsid w:val="00252E50"/>
    <w:rsid w:val="00256451"/>
    <w:rsid w:val="0025678A"/>
    <w:rsid w:val="00257338"/>
    <w:rsid w:val="00257C2A"/>
    <w:rsid w:val="00257E94"/>
    <w:rsid w:val="002606D8"/>
    <w:rsid w:val="00260859"/>
    <w:rsid w:val="00261B55"/>
    <w:rsid w:val="002648D0"/>
    <w:rsid w:val="002669AE"/>
    <w:rsid w:val="00271C4E"/>
    <w:rsid w:val="00272557"/>
    <w:rsid w:val="00272BFC"/>
    <w:rsid w:val="00280EDA"/>
    <w:rsid w:val="00282B2B"/>
    <w:rsid w:val="0028361C"/>
    <w:rsid w:val="002839D9"/>
    <w:rsid w:val="002916AC"/>
    <w:rsid w:val="0029173D"/>
    <w:rsid w:val="00292F33"/>
    <w:rsid w:val="00293405"/>
    <w:rsid w:val="00294175"/>
    <w:rsid w:val="002944A7"/>
    <w:rsid w:val="00295F6A"/>
    <w:rsid w:val="002A0CB6"/>
    <w:rsid w:val="002A0E11"/>
    <w:rsid w:val="002A1114"/>
    <w:rsid w:val="002A13C7"/>
    <w:rsid w:val="002A1E5A"/>
    <w:rsid w:val="002A1F33"/>
    <w:rsid w:val="002A2B49"/>
    <w:rsid w:val="002A33FE"/>
    <w:rsid w:val="002A4567"/>
    <w:rsid w:val="002A5439"/>
    <w:rsid w:val="002A72C2"/>
    <w:rsid w:val="002A7FEF"/>
    <w:rsid w:val="002B1DDA"/>
    <w:rsid w:val="002B2283"/>
    <w:rsid w:val="002B3A44"/>
    <w:rsid w:val="002B3E74"/>
    <w:rsid w:val="002B40AF"/>
    <w:rsid w:val="002B4795"/>
    <w:rsid w:val="002B48AD"/>
    <w:rsid w:val="002B5563"/>
    <w:rsid w:val="002B7C04"/>
    <w:rsid w:val="002C005A"/>
    <w:rsid w:val="002C057E"/>
    <w:rsid w:val="002C31C8"/>
    <w:rsid w:val="002C3D41"/>
    <w:rsid w:val="002C5D7B"/>
    <w:rsid w:val="002C5E54"/>
    <w:rsid w:val="002C5E96"/>
    <w:rsid w:val="002C7F66"/>
    <w:rsid w:val="002D0195"/>
    <w:rsid w:val="002D068B"/>
    <w:rsid w:val="002D2F30"/>
    <w:rsid w:val="002D4132"/>
    <w:rsid w:val="002D6FC7"/>
    <w:rsid w:val="002E2351"/>
    <w:rsid w:val="002E23BE"/>
    <w:rsid w:val="002E2AAA"/>
    <w:rsid w:val="002E2CBF"/>
    <w:rsid w:val="002E30EA"/>
    <w:rsid w:val="002E3B24"/>
    <w:rsid w:val="002E400B"/>
    <w:rsid w:val="002E4087"/>
    <w:rsid w:val="002E5910"/>
    <w:rsid w:val="002E66C5"/>
    <w:rsid w:val="002E69DB"/>
    <w:rsid w:val="002E7569"/>
    <w:rsid w:val="002F0754"/>
    <w:rsid w:val="002F0B8B"/>
    <w:rsid w:val="002F0C1B"/>
    <w:rsid w:val="002F2F4B"/>
    <w:rsid w:val="002F2F7E"/>
    <w:rsid w:val="002F545B"/>
    <w:rsid w:val="002F5594"/>
    <w:rsid w:val="002F5EC0"/>
    <w:rsid w:val="002F6D85"/>
    <w:rsid w:val="002F72E8"/>
    <w:rsid w:val="003008C4"/>
    <w:rsid w:val="00301FA6"/>
    <w:rsid w:val="0030353A"/>
    <w:rsid w:val="00305481"/>
    <w:rsid w:val="0030593F"/>
    <w:rsid w:val="003059C2"/>
    <w:rsid w:val="00306901"/>
    <w:rsid w:val="00307A6A"/>
    <w:rsid w:val="00307D47"/>
    <w:rsid w:val="003104A3"/>
    <w:rsid w:val="00310BA9"/>
    <w:rsid w:val="00310D74"/>
    <w:rsid w:val="003137D4"/>
    <w:rsid w:val="00313EA6"/>
    <w:rsid w:val="00314A16"/>
    <w:rsid w:val="00314D1E"/>
    <w:rsid w:val="00315B04"/>
    <w:rsid w:val="00315EB6"/>
    <w:rsid w:val="00322851"/>
    <w:rsid w:val="00325352"/>
    <w:rsid w:val="00326BA6"/>
    <w:rsid w:val="003272FF"/>
    <w:rsid w:val="003310CB"/>
    <w:rsid w:val="0033147B"/>
    <w:rsid w:val="0033158F"/>
    <w:rsid w:val="003339D8"/>
    <w:rsid w:val="00333BE2"/>
    <w:rsid w:val="00335369"/>
    <w:rsid w:val="00335940"/>
    <w:rsid w:val="00335BF7"/>
    <w:rsid w:val="00336BF7"/>
    <w:rsid w:val="00337200"/>
    <w:rsid w:val="00337C9A"/>
    <w:rsid w:val="0034102F"/>
    <w:rsid w:val="0034136B"/>
    <w:rsid w:val="00342AAC"/>
    <w:rsid w:val="00342D83"/>
    <w:rsid w:val="0034333A"/>
    <w:rsid w:val="00343CB9"/>
    <w:rsid w:val="003452A0"/>
    <w:rsid w:val="00345D97"/>
    <w:rsid w:val="00346846"/>
    <w:rsid w:val="003505C2"/>
    <w:rsid w:val="0035279F"/>
    <w:rsid w:val="00352800"/>
    <w:rsid w:val="003531DB"/>
    <w:rsid w:val="003533CC"/>
    <w:rsid w:val="00353C77"/>
    <w:rsid w:val="00354DB9"/>
    <w:rsid w:val="00355331"/>
    <w:rsid w:val="00355CA5"/>
    <w:rsid w:val="00356BC1"/>
    <w:rsid w:val="003614F6"/>
    <w:rsid w:val="003620CC"/>
    <w:rsid w:val="0036254D"/>
    <w:rsid w:val="00363858"/>
    <w:rsid w:val="00364F6C"/>
    <w:rsid w:val="00366C44"/>
    <w:rsid w:val="003715EF"/>
    <w:rsid w:val="0037168B"/>
    <w:rsid w:val="00372EDA"/>
    <w:rsid w:val="00373142"/>
    <w:rsid w:val="00373655"/>
    <w:rsid w:val="0037420D"/>
    <w:rsid w:val="003748FF"/>
    <w:rsid w:val="00374B65"/>
    <w:rsid w:val="00375A42"/>
    <w:rsid w:val="00376A28"/>
    <w:rsid w:val="003773DB"/>
    <w:rsid w:val="00380AFA"/>
    <w:rsid w:val="003815C5"/>
    <w:rsid w:val="00383364"/>
    <w:rsid w:val="00384ECA"/>
    <w:rsid w:val="00385C81"/>
    <w:rsid w:val="00385F6D"/>
    <w:rsid w:val="003870E4"/>
    <w:rsid w:val="003872DF"/>
    <w:rsid w:val="00390684"/>
    <w:rsid w:val="00391A99"/>
    <w:rsid w:val="00392662"/>
    <w:rsid w:val="00392F9F"/>
    <w:rsid w:val="00393D8D"/>
    <w:rsid w:val="00393E62"/>
    <w:rsid w:val="00394568"/>
    <w:rsid w:val="00394DAA"/>
    <w:rsid w:val="00395E97"/>
    <w:rsid w:val="003960CC"/>
    <w:rsid w:val="003963BC"/>
    <w:rsid w:val="003A07E4"/>
    <w:rsid w:val="003A15E0"/>
    <w:rsid w:val="003A34E2"/>
    <w:rsid w:val="003A5164"/>
    <w:rsid w:val="003A59BB"/>
    <w:rsid w:val="003A627A"/>
    <w:rsid w:val="003B21A9"/>
    <w:rsid w:val="003B4313"/>
    <w:rsid w:val="003B4AB7"/>
    <w:rsid w:val="003B6F02"/>
    <w:rsid w:val="003B7A45"/>
    <w:rsid w:val="003C0A20"/>
    <w:rsid w:val="003C2B07"/>
    <w:rsid w:val="003C2B6B"/>
    <w:rsid w:val="003D0BAC"/>
    <w:rsid w:val="003D316F"/>
    <w:rsid w:val="003D53D6"/>
    <w:rsid w:val="003D55CD"/>
    <w:rsid w:val="003D5C70"/>
    <w:rsid w:val="003D62FD"/>
    <w:rsid w:val="003D63F1"/>
    <w:rsid w:val="003D660C"/>
    <w:rsid w:val="003E35EA"/>
    <w:rsid w:val="003E52E2"/>
    <w:rsid w:val="003E593B"/>
    <w:rsid w:val="003F0E4A"/>
    <w:rsid w:val="003F18C1"/>
    <w:rsid w:val="003F2B71"/>
    <w:rsid w:val="003F357B"/>
    <w:rsid w:val="003F386B"/>
    <w:rsid w:val="003F45BF"/>
    <w:rsid w:val="003F5AC1"/>
    <w:rsid w:val="00400040"/>
    <w:rsid w:val="00402231"/>
    <w:rsid w:val="00402771"/>
    <w:rsid w:val="004029C4"/>
    <w:rsid w:val="004031F0"/>
    <w:rsid w:val="00404202"/>
    <w:rsid w:val="00404BC9"/>
    <w:rsid w:val="00404D60"/>
    <w:rsid w:val="0040551F"/>
    <w:rsid w:val="00405D6B"/>
    <w:rsid w:val="00405EA0"/>
    <w:rsid w:val="00405F1C"/>
    <w:rsid w:val="0040700B"/>
    <w:rsid w:val="00410F02"/>
    <w:rsid w:val="004111A4"/>
    <w:rsid w:val="00411E95"/>
    <w:rsid w:val="00412F3A"/>
    <w:rsid w:val="00413A78"/>
    <w:rsid w:val="00414BD5"/>
    <w:rsid w:val="00415FE4"/>
    <w:rsid w:val="00417482"/>
    <w:rsid w:val="004229F4"/>
    <w:rsid w:val="004233FF"/>
    <w:rsid w:val="004237EF"/>
    <w:rsid w:val="00426758"/>
    <w:rsid w:val="00430B40"/>
    <w:rsid w:val="00430DBF"/>
    <w:rsid w:val="00430E1B"/>
    <w:rsid w:val="0043150E"/>
    <w:rsid w:val="00432551"/>
    <w:rsid w:val="00433BD4"/>
    <w:rsid w:val="00434A17"/>
    <w:rsid w:val="00434E05"/>
    <w:rsid w:val="00435F5F"/>
    <w:rsid w:val="004361E2"/>
    <w:rsid w:val="0043789F"/>
    <w:rsid w:val="00437ED6"/>
    <w:rsid w:val="00441ADA"/>
    <w:rsid w:val="0044435E"/>
    <w:rsid w:val="00445059"/>
    <w:rsid w:val="00445147"/>
    <w:rsid w:val="004459B2"/>
    <w:rsid w:val="004535E9"/>
    <w:rsid w:val="00455EFE"/>
    <w:rsid w:val="00457E96"/>
    <w:rsid w:val="00460521"/>
    <w:rsid w:val="004610B2"/>
    <w:rsid w:val="00462822"/>
    <w:rsid w:val="004629C2"/>
    <w:rsid w:val="0046363A"/>
    <w:rsid w:val="004642CE"/>
    <w:rsid w:val="00466C15"/>
    <w:rsid w:val="004677F2"/>
    <w:rsid w:val="0047002A"/>
    <w:rsid w:val="00470AB3"/>
    <w:rsid w:val="00472A44"/>
    <w:rsid w:val="00473715"/>
    <w:rsid w:val="00474EBB"/>
    <w:rsid w:val="00475D2E"/>
    <w:rsid w:val="00476D22"/>
    <w:rsid w:val="00482AD5"/>
    <w:rsid w:val="00484FDC"/>
    <w:rsid w:val="0048523C"/>
    <w:rsid w:val="00485553"/>
    <w:rsid w:val="00487F7C"/>
    <w:rsid w:val="00487FF3"/>
    <w:rsid w:val="00491D70"/>
    <w:rsid w:val="00491FFF"/>
    <w:rsid w:val="00492CFA"/>
    <w:rsid w:val="00494FB6"/>
    <w:rsid w:val="004959BB"/>
    <w:rsid w:val="00495FC4"/>
    <w:rsid w:val="0049687F"/>
    <w:rsid w:val="004A57C4"/>
    <w:rsid w:val="004A64ED"/>
    <w:rsid w:val="004A7B91"/>
    <w:rsid w:val="004B088E"/>
    <w:rsid w:val="004B140A"/>
    <w:rsid w:val="004B17D1"/>
    <w:rsid w:val="004B24FC"/>
    <w:rsid w:val="004B3ECD"/>
    <w:rsid w:val="004C08F9"/>
    <w:rsid w:val="004C1668"/>
    <w:rsid w:val="004C249C"/>
    <w:rsid w:val="004C293E"/>
    <w:rsid w:val="004C3902"/>
    <w:rsid w:val="004C4727"/>
    <w:rsid w:val="004C5181"/>
    <w:rsid w:val="004C5242"/>
    <w:rsid w:val="004C59CE"/>
    <w:rsid w:val="004C7523"/>
    <w:rsid w:val="004C7938"/>
    <w:rsid w:val="004C7F43"/>
    <w:rsid w:val="004D0971"/>
    <w:rsid w:val="004D11E4"/>
    <w:rsid w:val="004D1716"/>
    <w:rsid w:val="004D2FDF"/>
    <w:rsid w:val="004D3C72"/>
    <w:rsid w:val="004D3F79"/>
    <w:rsid w:val="004D461F"/>
    <w:rsid w:val="004D7271"/>
    <w:rsid w:val="004D7C5B"/>
    <w:rsid w:val="004E136D"/>
    <w:rsid w:val="004E17BC"/>
    <w:rsid w:val="004E18C7"/>
    <w:rsid w:val="004E1C95"/>
    <w:rsid w:val="004E417D"/>
    <w:rsid w:val="004E58BA"/>
    <w:rsid w:val="004E58DE"/>
    <w:rsid w:val="004E62A2"/>
    <w:rsid w:val="004E724A"/>
    <w:rsid w:val="004E7E51"/>
    <w:rsid w:val="004F07E4"/>
    <w:rsid w:val="004F1436"/>
    <w:rsid w:val="004F1E7A"/>
    <w:rsid w:val="004F36A6"/>
    <w:rsid w:val="004F39BA"/>
    <w:rsid w:val="004F5B87"/>
    <w:rsid w:val="004F5DD6"/>
    <w:rsid w:val="004F69AA"/>
    <w:rsid w:val="004F78F8"/>
    <w:rsid w:val="00500C00"/>
    <w:rsid w:val="00501454"/>
    <w:rsid w:val="00501C20"/>
    <w:rsid w:val="00501D69"/>
    <w:rsid w:val="00502EEF"/>
    <w:rsid w:val="00504F9C"/>
    <w:rsid w:val="00505840"/>
    <w:rsid w:val="00505AD6"/>
    <w:rsid w:val="0050661D"/>
    <w:rsid w:val="00507F41"/>
    <w:rsid w:val="0051006E"/>
    <w:rsid w:val="005120B4"/>
    <w:rsid w:val="005123F6"/>
    <w:rsid w:val="005145FE"/>
    <w:rsid w:val="00514802"/>
    <w:rsid w:val="005148C0"/>
    <w:rsid w:val="00516529"/>
    <w:rsid w:val="005172FD"/>
    <w:rsid w:val="00517601"/>
    <w:rsid w:val="00520C0D"/>
    <w:rsid w:val="00523E2C"/>
    <w:rsid w:val="00524E20"/>
    <w:rsid w:val="0052526E"/>
    <w:rsid w:val="005257D6"/>
    <w:rsid w:val="0052592A"/>
    <w:rsid w:val="00525DD7"/>
    <w:rsid w:val="0052624B"/>
    <w:rsid w:val="00526879"/>
    <w:rsid w:val="0052721A"/>
    <w:rsid w:val="00532824"/>
    <w:rsid w:val="00533DD3"/>
    <w:rsid w:val="00533FFE"/>
    <w:rsid w:val="00534B6C"/>
    <w:rsid w:val="00537938"/>
    <w:rsid w:val="005406A3"/>
    <w:rsid w:val="0054106E"/>
    <w:rsid w:val="00541CDD"/>
    <w:rsid w:val="00543C53"/>
    <w:rsid w:val="0054474E"/>
    <w:rsid w:val="005460EF"/>
    <w:rsid w:val="0054725A"/>
    <w:rsid w:val="0055064B"/>
    <w:rsid w:val="005521C9"/>
    <w:rsid w:val="00554614"/>
    <w:rsid w:val="00555F34"/>
    <w:rsid w:val="00560E38"/>
    <w:rsid w:val="00561359"/>
    <w:rsid w:val="00561419"/>
    <w:rsid w:val="0056147F"/>
    <w:rsid w:val="00561FE6"/>
    <w:rsid w:val="00562D48"/>
    <w:rsid w:val="00562F6D"/>
    <w:rsid w:val="005647C2"/>
    <w:rsid w:val="005649E2"/>
    <w:rsid w:val="00565CA0"/>
    <w:rsid w:val="00565D37"/>
    <w:rsid w:val="00567099"/>
    <w:rsid w:val="0056734B"/>
    <w:rsid w:val="0057145C"/>
    <w:rsid w:val="00571889"/>
    <w:rsid w:val="00573E4A"/>
    <w:rsid w:val="0057460B"/>
    <w:rsid w:val="005748C8"/>
    <w:rsid w:val="00576604"/>
    <w:rsid w:val="00576C05"/>
    <w:rsid w:val="00577822"/>
    <w:rsid w:val="005779B0"/>
    <w:rsid w:val="0058112B"/>
    <w:rsid w:val="00582017"/>
    <w:rsid w:val="00582501"/>
    <w:rsid w:val="005835A5"/>
    <w:rsid w:val="005836FA"/>
    <w:rsid w:val="005838C4"/>
    <w:rsid w:val="00583D8C"/>
    <w:rsid w:val="0058422F"/>
    <w:rsid w:val="0058456E"/>
    <w:rsid w:val="00584D6B"/>
    <w:rsid w:val="005911E1"/>
    <w:rsid w:val="0059158C"/>
    <w:rsid w:val="005918BF"/>
    <w:rsid w:val="005918DB"/>
    <w:rsid w:val="00591D08"/>
    <w:rsid w:val="005922E5"/>
    <w:rsid w:val="00592A48"/>
    <w:rsid w:val="00592C5A"/>
    <w:rsid w:val="00593304"/>
    <w:rsid w:val="00593A76"/>
    <w:rsid w:val="00593D87"/>
    <w:rsid w:val="005944F8"/>
    <w:rsid w:val="00595A10"/>
    <w:rsid w:val="00597AB3"/>
    <w:rsid w:val="005A0F64"/>
    <w:rsid w:val="005A2C98"/>
    <w:rsid w:val="005A3AC3"/>
    <w:rsid w:val="005A5303"/>
    <w:rsid w:val="005A7A91"/>
    <w:rsid w:val="005B0F00"/>
    <w:rsid w:val="005B15C7"/>
    <w:rsid w:val="005B177C"/>
    <w:rsid w:val="005B22D6"/>
    <w:rsid w:val="005B2E68"/>
    <w:rsid w:val="005B47F3"/>
    <w:rsid w:val="005B571B"/>
    <w:rsid w:val="005B621C"/>
    <w:rsid w:val="005B67C2"/>
    <w:rsid w:val="005B7DBB"/>
    <w:rsid w:val="005C00D8"/>
    <w:rsid w:val="005C0236"/>
    <w:rsid w:val="005C07CA"/>
    <w:rsid w:val="005C2E5F"/>
    <w:rsid w:val="005C491D"/>
    <w:rsid w:val="005C50E3"/>
    <w:rsid w:val="005C585F"/>
    <w:rsid w:val="005C5FB6"/>
    <w:rsid w:val="005C6362"/>
    <w:rsid w:val="005C6D17"/>
    <w:rsid w:val="005D0E17"/>
    <w:rsid w:val="005D11F4"/>
    <w:rsid w:val="005D1870"/>
    <w:rsid w:val="005D2FE5"/>
    <w:rsid w:val="005D4583"/>
    <w:rsid w:val="005D46E6"/>
    <w:rsid w:val="005D5558"/>
    <w:rsid w:val="005D75FC"/>
    <w:rsid w:val="005E1C48"/>
    <w:rsid w:val="005E53B2"/>
    <w:rsid w:val="005F0DB1"/>
    <w:rsid w:val="005F2A21"/>
    <w:rsid w:val="005F3757"/>
    <w:rsid w:val="005F4DD1"/>
    <w:rsid w:val="005F5FEC"/>
    <w:rsid w:val="005F6978"/>
    <w:rsid w:val="005F77D8"/>
    <w:rsid w:val="0060061F"/>
    <w:rsid w:val="00601872"/>
    <w:rsid w:val="00604C82"/>
    <w:rsid w:val="00611A80"/>
    <w:rsid w:val="00611D50"/>
    <w:rsid w:val="00613A56"/>
    <w:rsid w:val="00614119"/>
    <w:rsid w:val="0061424F"/>
    <w:rsid w:val="00614B19"/>
    <w:rsid w:val="00614B83"/>
    <w:rsid w:val="00614FC5"/>
    <w:rsid w:val="00615BF3"/>
    <w:rsid w:val="006168D2"/>
    <w:rsid w:val="00617B82"/>
    <w:rsid w:val="00620AB8"/>
    <w:rsid w:val="006213BA"/>
    <w:rsid w:val="00621D91"/>
    <w:rsid w:val="006225C7"/>
    <w:rsid w:val="00622BE8"/>
    <w:rsid w:val="00623ED2"/>
    <w:rsid w:val="006242FB"/>
    <w:rsid w:val="00624DEA"/>
    <w:rsid w:val="00627220"/>
    <w:rsid w:val="00627D74"/>
    <w:rsid w:val="006302E4"/>
    <w:rsid w:val="00630651"/>
    <w:rsid w:val="006307FC"/>
    <w:rsid w:val="006319EB"/>
    <w:rsid w:val="006320E2"/>
    <w:rsid w:val="006355D3"/>
    <w:rsid w:val="00635653"/>
    <w:rsid w:val="00637863"/>
    <w:rsid w:val="00640829"/>
    <w:rsid w:val="00641BB8"/>
    <w:rsid w:val="006424AF"/>
    <w:rsid w:val="00642CC1"/>
    <w:rsid w:val="00642DD1"/>
    <w:rsid w:val="00644574"/>
    <w:rsid w:val="00645C95"/>
    <w:rsid w:val="00646D79"/>
    <w:rsid w:val="0065002C"/>
    <w:rsid w:val="006508C6"/>
    <w:rsid w:val="006522B9"/>
    <w:rsid w:val="00652607"/>
    <w:rsid w:val="00652A31"/>
    <w:rsid w:val="00653A5A"/>
    <w:rsid w:val="00654785"/>
    <w:rsid w:val="00657D03"/>
    <w:rsid w:val="00657D53"/>
    <w:rsid w:val="00660B21"/>
    <w:rsid w:val="00660D17"/>
    <w:rsid w:val="00661359"/>
    <w:rsid w:val="00661D53"/>
    <w:rsid w:val="006627AC"/>
    <w:rsid w:val="00662902"/>
    <w:rsid w:val="00663D38"/>
    <w:rsid w:val="00665356"/>
    <w:rsid w:val="00666D4E"/>
    <w:rsid w:val="006708BD"/>
    <w:rsid w:val="00673FA3"/>
    <w:rsid w:val="006742C2"/>
    <w:rsid w:val="0067485A"/>
    <w:rsid w:val="00674E5D"/>
    <w:rsid w:val="006752D5"/>
    <w:rsid w:val="0067621C"/>
    <w:rsid w:val="006765D6"/>
    <w:rsid w:val="006766DC"/>
    <w:rsid w:val="00676E6B"/>
    <w:rsid w:val="0067753B"/>
    <w:rsid w:val="0068086B"/>
    <w:rsid w:val="00682150"/>
    <w:rsid w:val="00682581"/>
    <w:rsid w:val="00683830"/>
    <w:rsid w:val="00686931"/>
    <w:rsid w:val="00690005"/>
    <w:rsid w:val="0069034D"/>
    <w:rsid w:val="00691312"/>
    <w:rsid w:val="0069245E"/>
    <w:rsid w:val="00692AD6"/>
    <w:rsid w:val="00692D6B"/>
    <w:rsid w:val="006930C4"/>
    <w:rsid w:val="0069356E"/>
    <w:rsid w:val="00693B84"/>
    <w:rsid w:val="006959A0"/>
    <w:rsid w:val="00696978"/>
    <w:rsid w:val="006969E1"/>
    <w:rsid w:val="00696F71"/>
    <w:rsid w:val="006A0A0F"/>
    <w:rsid w:val="006A10C3"/>
    <w:rsid w:val="006A2014"/>
    <w:rsid w:val="006A3B79"/>
    <w:rsid w:val="006A477B"/>
    <w:rsid w:val="006A4F6C"/>
    <w:rsid w:val="006A6015"/>
    <w:rsid w:val="006A6506"/>
    <w:rsid w:val="006B01F8"/>
    <w:rsid w:val="006B3001"/>
    <w:rsid w:val="006B36EB"/>
    <w:rsid w:val="006B3706"/>
    <w:rsid w:val="006B5E4B"/>
    <w:rsid w:val="006B7128"/>
    <w:rsid w:val="006B7C96"/>
    <w:rsid w:val="006C1317"/>
    <w:rsid w:val="006C3FFC"/>
    <w:rsid w:val="006C42E8"/>
    <w:rsid w:val="006C6EB9"/>
    <w:rsid w:val="006C7039"/>
    <w:rsid w:val="006D1180"/>
    <w:rsid w:val="006D1F93"/>
    <w:rsid w:val="006D24B9"/>
    <w:rsid w:val="006D587F"/>
    <w:rsid w:val="006D6530"/>
    <w:rsid w:val="006E1206"/>
    <w:rsid w:val="006E145D"/>
    <w:rsid w:val="006E14A0"/>
    <w:rsid w:val="006E1507"/>
    <w:rsid w:val="006E2ACC"/>
    <w:rsid w:val="006E36CB"/>
    <w:rsid w:val="006E4066"/>
    <w:rsid w:val="006E5840"/>
    <w:rsid w:val="006E71C5"/>
    <w:rsid w:val="006E72C7"/>
    <w:rsid w:val="006F0740"/>
    <w:rsid w:val="006F2535"/>
    <w:rsid w:val="006F2DB5"/>
    <w:rsid w:val="006F4B1F"/>
    <w:rsid w:val="006F4C5C"/>
    <w:rsid w:val="006F69CE"/>
    <w:rsid w:val="006F6B42"/>
    <w:rsid w:val="006F764C"/>
    <w:rsid w:val="00700839"/>
    <w:rsid w:val="00701FC3"/>
    <w:rsid w:val="00703580"/>
    <w:rsid w:val="00703CB1"/>
    <w:rsid w:val="00704D27"/>
    <w:rsid w:val="00705C58"/>
    <w:rsid w:val="00705E5A"/>
    <w:rsid w:val="00706177"/>
    <w:rsid w:val="00706DAE"/>
    <w:rsid w:val="00707A7A"/>
    <w:rsid w:val="0071051F"/>
    <w:rsid w:val="00711532"/>
    <w:rsid w:val="00713B42"/>
    <w:rsid w:val="00714442"/>
    <w:rsid w:val="00715D31"/>
    <w:rsid w:val="00721D8D"/>
    <w:rsid w:val="00723C0C"/>
    <w:rsid w:val="00723C3B"/>
    <w:rsid w:val="0072473E"/>
    <w:rsid w:val="00725C4C"/>
    <w:rsid w:val="007271DF"/>
    <w:rsid w:val="00732FD7"/>
    <w:rsid w:val="00734651"/>
    <w:rsid w:val="00734BAC"/>
    <w:rsid w:val="00734BF1"/>
    <w:rsid w:val="00735B4F"/>
    <w:rsid w:val="007360B8"/>
    <w:rsid w:val="00740F5C"/>
    <w:rsid w:val="00743974"/>
    <w:rsid w:val="00745F8F"/>
    <w:rsid w:val="00750ED8"/>
    <w:rsid w:val="0075141A"/>
    <w:rsid w:val="00753535"/>
    <w:rsid w:val="00753D35"/>
    <w:rsid w:val="00753DB1"/>
    <w:rsid w:val="0075486D"/>
    <w:rsid w:val="00756EEE"/>
    <w:rsid w:val="007620D5"/>
    <w:rsid w:val="007632D7"/>
    <w:rsid w:val="007638FF"/>
    <w:rsid w:val="007657D4"/>
    <w:rsid w:val="007676B3"/>
    <w:rsid w:val="007700E2"/>
    <w:rsid w:val="0077032C"/>
    <w:rsid w:val="00770800"/>
    <w:rsid w:val="00770CC7"/>
    <w:rsid w:val="00771CBB"/>
    <w:rsid w:val="007720DA"/>
    <w:rsid w:val="00772136"/>
    <w:rsid w:val="00773299"/>
    <w:rsid w:val="00773420"/>
    <w:rsid w:val="00773B14"/>
    <w:rsid w:val="00774A52"/>
    <w:rsid w:val="00775F8F"/>
    <w:rsid w:val="00780065"/>
    <w:rsid w:val="00780722"/>
    <w:rsid w:val="00781691"/>
    <w:rsid w:val="00784A98"/>
    <w:rsid w:val="00784AB5"/>
    <w:rsid w:val="007851BD"/>
    <w:rsid w:val="00786B12"/>
    <w:rsid w:val="00791286"/>
    <w:rsid w:val="007915CE"/>
    <w:rsid w:val="00791A20"/>
    <w:rsid w:val="00795075"/>
    <w:rsid w:val="00795088"/>
    <w:rsid w:val="007959CF"/>
    <w:rsid w:val="00797603"/>
    <w:rsid w:val="007A01F1"/>
    <w:rsid w:val="007A09A6"/>
    <w:rsid w:val="007A1965"/>
    <w:rsid w:val="007A1A15"/>
    <w:rsid w:val="007A2EE8"/>
    <w:rsid w:val="007A6390"/>
    <w:rsid w:val="007A6D22"/>
    <w:rsid w:val="007B19A4"/>
    <w:rsid w:val="007B5B5B"/>
    <w:rsid w:val="007B5D2B"/>
    <w:rsid w:val="007B6E01"/>
    <w:rsid w:val="007B7A44"/>
    <w:rsid w:val="007C1C95"/>
    <w:rsid w:val="007C2311"/>
    <w:rsid w:val="007C3025"/>
    <w:rsid w:val="007C435D"/>
    <w:rsid w:val="007C4EDC"/>
    <w:rsid w:val="007C5E1C"/>
    <w:rsid w:val="007C63D1"/>
    <w:rsid w:val="007C64EE"/>
    <w:rsid w:val="007D216D"/>
    <w:rsid w:val="007D2DEE"/>
    <w:rsid w:val="007D333E"/>
    <w:rsid w:val="007D34A0"/>
    <w:rsid w:val="007D37B2"/>
    <w:rsid w:val="007D3EC7"/>
    <w:rsid w:val="007D4717"/>
    <w:rsid w:val="007D5FAD"/>
    <w:rsid w:val="007D61D6"/>
    <w:rsid w:val="007E003E"/>
    <w:rsid w:val="007E19DC"/>
    <w:rsid w:val="007E25F8"/>
    <w:rsid w:val="007E2897"/>
    <w:rsid w:val="007E3861"/>
    <w:rsid w:val="007E4464"/>
    <w:rsid w:val="007E6112"/>
    <w:rsid w:val="007E63A0"/>
    <w:rsid w:val="007F06C7"/>
    <w:rsid w:val="007F0F2E"/>
    <w:rsid w:val="007F5182"/>
    <w:rsid w:val="007F74D6"/>
    <w:rsid w:val="008001C9"/>
    <w:rsid w:val="00800349"/>
    <w:rsid w:val="00801842"/>
    <w:rsid w:val="0080515F"/>
    <w:rsid w:val="0080600A"/>
    <w:rsid w:val="00806140"/>
    <w:rsid w:val="008068F3"/>
    <w:rsid w:val="00806C35"/>
    <w:rsid w:val="00806F4F"/>
    <w:rsid w:val="00807646"/>
    <w:rsid w:val="00811914"/>
    <w:rsid w:val="008128D4"/>
    <w:rsid w:val="00812AA4"/>
    <w:rsid w:val="008136F8"/>
    <w:rsid w:val="00815375"/>
    <w:rsid w:val="008165C2"/>
    <w:rsid w:val="008202B6"/>
    <w:rsid w:val="008215D2"/>
    <w:rsid w:val="008230E1"/>
    <w:rsid w:val="008236BA"/>
    <w:rsid w:val="0082375A"/>
    <w:rsid w:val="00823A0D"/>
    <w:rsid w:val="0082628B"/>
    <w:rsid w:val="008266AA"/>
    <w:rsid w:val="00827D40"/>
    <w:rsid w:val="00831B62"/>
    <w:rsid w:val="008325AC"/>
    <w:rsid w:val="00833A01"/>
    <w:rsid w:val="00833A29"/>
    <w:rsid w:val="00834131"/>
    <w:rsid w:val="008341DD"/>
    <w:rsid w:val="0083676B"/>
    <w:rsid w:val="008401EF"/>
    <w:rsid w:val="00840913"/>
    <w:rsid w:val="00840AE1"/>
    <w:rsid w:val="008423CD"/>
    <w:rsid w:val="008424B1"/>
    <w:rsid w:val="00843A3F"/>
    <w:rsid w:val="00843F03"/>
    <w:rsid w:val="008447F7"/>
    <w:rsid w:val="00844F64"/>
    <w:rsid w:val="008477D5"/>
    <w:rsid w:val="0085040D"/>
    <w:rsid w:val="00850BD7"/>
    <w:rsid w:val="00851576"/>
    <w:rsid w:val="00851F5E"/>
    <w:rsid w:val="00852D97"/>
    <w:rsid w:val="00853514"/>
    <w:rsid w:val="00853902"/>
    <w:rsid w:val="008539D4"/>
    <w:rsid w:val="00853AC0"/>
    <w:rsid w:val="00853D66"/>
    <w:rsid w:val="00854284"/>
    <w:rsid w:val="00854ABD"/>
    <w:rsid w:val="008556F7"/>
    <w:rsid w:val="00855DE4"/>
    <w:rsid w:val="00857E41"/>
    <w:rsid w:val="0086030B"/>
    <w:rsid w:val="00860EF5"/>
    <w:rsid w:val="00861292"/>
    <w:rsid w:val="00861BE3"/>
    <w:rsid w:val="00863670"/>
    <w:rsid w:val="0086491A"/>
    <w:rsid w:val="00864E40"/>
    <w:rsid w:val="00865528"/>
    <w:rsid w:val="00866C03"/>
    <w:rsid w:val="00867A35"/>
    <w:rsid w:val="00867EE1"/>
    <w:rsid w:val="00870094"/>
    <w:rsid w:val="008709F1"/>
    <w:rsid w:val="0087194D"/>
    <w:rsid w:val="00871A1D"/>
    <w:rsid w:val="00872DF5"/>
    <w:rsid w:val="00874CEB"/>
    <w:rsid w:val="00875218"/>
    <w:rsid w:val="0087715D"/>
    <w:rsid w:val="008807FE"/>
    <w:rsid w:val="00881D7B"/>
    <w:rsid w:val="00881F14"/>
    <w:rsid w:val="0088217E"/>
    <w:rsid w:val="00882855"/>
    <w:rsid w:val="008834BC"/>
    <w:rsid w:val="0088387F"/>
    <w:rsid w:val="00884141"/>
    <w:rsid w:val="0088485A"/>
    <w:rsid w:val="00885666"/>
    <w:rsid w:val="008857AB"/>
    <w:rsid w:val="00885DB8"/>
    <w:rsid w:val="00885E90"/>
    <w:rsid w:val="008862F3"/>
    <w:rsid w:val="00886CE3"/>
    <w:rsid w:val="00887C9B"/>
    <w:rsid w:val="00887E82"/>
    <w:rsid w:val="008912D8"/>
    <w:rsid w:val="00891F37"/>
    <w:rsid w:val="008922E8"/>
    <w:rsid w:val="008935D7"/>
    <w:rsid w:val="008935F4"/>
    <w:rsid w:val="00894248"/>
    <w:rsid w:val="008945B0"/>
    <w:rsid w:val="00895976"/>
    <w:rsid w:val="008960F2"/>
    <w:rsid w:val="00896D5D"/>
    <w:rsid w:val="00897A05"/>
    <w:rsid w:val="008A0964"/>
    <w:rsid w:val="008A1933"/>
    <w:rsid w:val="008A2C1D"/>
    <w:rsid w:val="008A4901"/>
    <w:rsid w:val="008B0067"/>
    <w:rsid w:val="008B0107"/>
    <w:rsid w:val="008B0188"/>
    <w:rsid w:val="008B0455"/>
    <w:rsid w:val="008B05DF"/>
    <w:rsid w:val="008B1035"/>
    <w:rsid w:val="008B13B5"/>
    <w:rsid w:val="008B1B42"/>
    <w:rsid w:val="008B5049"/>
    <w:rsid w:val="008B5BF9"/>
    <w:rsid w:val="008B6A61"/>
    <w:rsid w:val="008B7B6D"/>
    <w:rsid w:val="008C030E"/>
    <w:rsid w:val="008C1043"/>
    <w:rsid w:val="008C1D4F"/>
    <w:rsid w:val="008C21ED"/>
    <w:rsid w:val="008C2ED7"/>
    <w:rsid w:val="008C55A8"/>
    <w:rsid w:val="008C60BF"/>
    <w:rsid w:val="008C77EF"/>
    <w:rsid w:val="008C7D11"/>
    <w:rsid w:val="008D141F"/>
    <w:rsid w:val="008D1D6F"/>
    <w:rsid w:val="008D22D0"/>
    <w:rsid w:val="008D50A3"/>
    <w:rsid w:val="008D5CE3"/>
    <w:rsid w:val="008D5D42"/>
    <w:rsid w:val="008D645F"/>
    <w:rsid w:val="008D6B36"/>
    <w:rsid w:val="008D753C"/>
    <w:rsid w:val="008E3122"/>
    <w:rsid w:val="008E38EF"/>
    <w:rsid w:val="008E3CAE"/>
    <w:rsid w:val="008E41AC"/>
    <w:rsid w:val="008E4431"/>
    <w:rsid w:val="008E5FD4"/>
    <w:rsid w:val="008E623B"/>
    <w:rsid w:val="008F0945"/>
    <w:rsid w:val="008F22A7"/>
    <w:rsid w:val="008F470E"/>
    <w:rsid w:val="008F50BC"/>
    <w:rsid w:val="008F5AD2"/>
    <w:rsid w:val="008F5B40"/>
    <w:rsid w:val="008F5B98"/>
    <w:rsid w:val="008F683D"/>
    <w:rsid w:val="008F7E53"/>
    <w:rsid w:val="009027E1"/>
    <w:rsid w:val="00903D69"/>
    <w:rsid w:val="00904691"/>
    <w:rsid w:val="00904C13"/>
    <w:rsid w:val="009065D1"/>
    <w:rsid w:val="00906655"/>
    <w:rsid w:val="00907987"/>
    <w:rsid w:val="009113E6"/>
    <w:rsid w:val="00911A89"/>
    <w:rsid w:val="0091338B"/>
    <w:rsid w:val="0091338D"/>
    <w:rsid w:val="00913477"/>
    <w:rsid w:val="00913604"/>
    <w:rsid w:val="00913E4B"/>
    <w:rsid w:val="00915C3D"/>
    <w:rsid w:val="00915DBD"/>
    <w:rsid w:val="00920234"/>
    <w:rsid w:val="009204AE"/>
    <w:rsid w:val="00920A49"/>
    <w:rsid w:val="00920AB5"/>
    <w:rsid w:val="00922221"/>
    <w:rsid w:val="0092259E"/>
    <w:rsid w:val="00923794"/>
    <w:rsid w:val="009261AA"/>
    <w:rsid w:val="0092629A"/>
    <w:rsid w:val="00926544"/>
    <w:rsid w:val="00926852"/>
    <w:rsid w:val="009277AA"/>
    <w:rsid w:val="00934E18"/>
    <w:rsid w:val="00935D95"/>
    <w:rsid w:val="00940359"/>
    <w:rsid w:val="00942C71"/>
    <w:rsid w:val="009435EE"/>
    <w:rsid w:val="00943DAF"/>
    <w:rsid w:val="009465D9"/>
    <w:rsid w:val="00946E20"/>
    <w:rsid w:val="00947AAE"/>
    <w:rsid w:val="009515C4"/>
    <w:rsid w:val="00953B98"/>
    <w:rsid w:val="00955D7D"/>
    <w:rsid w:val="0095642D"/>
    <w:rsid w:val="00956690"/>
    <w:rsid w:val="00956CD4"/>
    <w:rsid w:val="00956E2F"/>
    <w:rsid w:val="00960117"/>
    <w:rsid w:val="00962025"/>
    <w:rsid w:val="00962ADA"/>
    <w:rsid w:val="0096456B"/>
    <w:rsid w:val="00964694"/>
    <w:rsid w:val="009646B5"/>
    <w:rsid w:val="0096528A"/>
    <w:rsid w:val="00967AB0"/>
    <w:rsid w:val="00967C57"/>
    <w:rsid w:val="00967F2A"/>
    <w:rsid w:val="00970EE1"/>
    <w:rsid w:val="0097391B"/>
    <w:rsid w:val="009740FF"/>
    <w:rsid w:val="0097514D"/>
    <w:rsid w:val="00975727"/>
    <w:rsid w:val="00975B75"/>
    <w:rsid w:val="00975DB1"/>
    <w:rsid w:val="0097763E"/>
    <w:rsid w:val="009804CA"/>
    <w:rsid w:val="00980980"/>
    <w:rsid w:val="00981646"/>
    <w:rsid w:val="00983ED5"/>
    <w:rsid w:val="00985161"/>
    <w:rsid w:val="009872D9"/>
    <w:rsid w:val="00987AA4"/>
    <w:rsid w:val="00987CCA"/>
    <w:rsid w:val="00991149"/>
    <w:rsid w:val="009916E7"/>
    <w:rsid w:val="00995C8A"/>
    <w:rsid w:val="0099712B"/>
    <w:rsid w:val="0099746B"/>
    <w:rsid w:val="009974EE"/>
    <w:rsid w:val="009A09E6"/>
    <w:rsid w:val="009A17BA"/>
    <w:rsid w:val="009A1E50"/>
    <w:rsid w:val="009A2053"/>
    <w:rsid w:val="009A41CE"/>
    <w:rsid w:val="009A422A"/>
    <w:rsid w:val="009A7290"/>
    <w:rsid w:val="009A7F35"/>
    <w:rsid w:val="009B27DD"/>
    <w:rsid w:val="009B2F0E"/>
    <w:rsid w:val="009B3245"/>
    <w:rsid w:val="009B38AE"/>
    <w:rsid w:val="009B3BDE"/>
    <w:rsid w:val="009B4D4B"/>
    <w:rsid w:val="009B6EB3"/>
    <w:rsid w:val="009C028F"/>
    <w:rsid w:val="009C2CBA"/>
    <w:rsid w:val="009C5EEB"/>
    <w:rsid w:val="009C65AE"/>
    <w:rsid w:val="009C6700"/>
    <w:rsid w:val="009C68A4"/>
    <w:rsid w:val="009C6974"/>
    <w:rsid w:val="009C7195"/>
    <w:rsid w:val="009D44C4"/>
    <w:rsid w:val="009D49E7"/>
    <w:rsid w:val="009D5F33"/>
    <w:rsid w:val="009D616A"/>
    <w:rsid w:val="009D6B75"/>
    <w:rsid w:val="009D7327"/>
    <w:rsid w:val="009D7EF9"/>
    <w:rsid w:val="009E011E"/>
    <w:rsid w:val="009E0459"/>
    <w:rsid w:val="009E2AE7"/>
    <w:rsid w:val="009E2BCA"/>
    <w:rsid w:val="009E3418"/>
    <w:rsid w:val="009E3D66"/>
    <w:rsid w:val="009E3E79"/>
    <w:rsid w:val="009E571D"/>
    <w:rsid w:val="009E73BB"/>
    <w:rsid w:val="009F031B"/>
    <w:rsid w:val="009F0E40"/>
    <w:rsid w:val="009F1851"/>
    <w:rsid w:val="009F1F1B"/>
    <w:rsid w:val="009F30EB"/>
    <w:rsid w:val="009F58FC"/>
    <w:rsid w:val="009F60FD"/>
    <w:rsid w:val="009F6952"/>
    <w:rsid w:val="009F735D"/>
    <w:rsid w:val="00A00878"/>
    <w:rsid w:val="00A014C7"/>
    <w:rsid w:val="00A01AB3"/>
    <w:rsid w:val="00A02213"/>
    <w:rsid w:val="00A034B4"/>
    <w:rsid w:val="00A04863"/>
    <w:rsid w:val="00A0622F"/>
    <w:rsid w:val="00A06C40"/>
    <w:rsid w:val="00A0727A"/>
    <w:rsid w:val="00A07A8A"/>
    <w:rsid w:val="00A07AC5"/>
    <w:rsid w:val="00A10304"/>
    <w:rsid w:val="00A11413"/>
    <w:rsid w:val="00A11B77"/>
    <w:rsid w:val="00A11CF6"/>
    <w:rsid w:val="00A13962"/>
    <w:rsid w:val="00A13DCA"/>
    <w:rsid w:val="00A153E7"/>
    <w:rsid w:val="00A16A84"/>
    <w:rsid w:val="00A20B67"/>
    <w:rsid w:val="00A21204"/>
    <w:rsid w:val="00A215D1"/>
    <w:rsid w:val="00A23E4C"/>
    <w:rsid w:val="00A251E6"/>
    <w:rsid w:val="00A25327"/>
    <w:rsid w:val="00A255FA"/>
    <w:rsid w:val="00A25885"/>
    <w:rsid w:val="00A26495"/>
    <w:rsid w:val="00A26DB0"/>
    <w:rsid w:val="00A272CF"/>
    <w:rsid w:val="00A30382"/>
    <w:rsid w:val="00A31514"/>
    <w:rsid w:val="00A326A6"/>
    <w:rsid w:val="00A32C75"/>
    <w:rsid w:val="00A33D97"/>
    <w:rsid w:val="00A355DD"/>
    <w:rsid w:val="00A3644A"/>
    <w:rsid w:val="00A40692"/>
    <w:rsid w:val="00A41FFA"/>
    <w:rsid w:val="00A42ADA"/>
    <w:rsid w:val="00A43077"/>
    <w:rsid w:val="00A445B7"/>
    <w:rsid w:val="00A4558D"/>
    <w:rsid w:val="00A506CB"/>
    <w:rsid w:val="00A51E86"/>
    <w:rsid w:val="00A52252"/>
    <w:rsid w:val="00A52AA2"/>
    <w:rsid w:val="00A52ACD"/>
    <w:rsid w:val="00A537EA"/>
    <w:rsid w:val="00A53CCE"/>
    <w:rsid w:val="00A5453B"/>
    <w:rsid w:val="00A55E7C"/>
    <w:rsid w:val="00A56D80"/>
    <w:rsid w:val="00A5752D"/>
    <w:rsid w:val="00A57E74"/>
    <w:rsid w:val="00A6035B"/>
    <w:rsid w:val="00A6182C"/>
    <w:rsid w:val="00A61D55"/>
    <w:rsid w:val="00A62795"/>
    <w:rsid w:val="00A62CCD"/>
    <w:rsid w:val="00A645BA"/>
    <w:rsid w:val="00A65977"/>
    <w:rsid w:val="00A6739B"/>
    <w:rsid w:val="00A7008D"/>
    <w:rsid w:val="00A71381"/>
    <w:rsid w:val="00A745D4"/>
    <w:rsid w:val="00A75DCD"/>
    <w:rsid w:val="00A811C0"/>
    <w:rsid w:val="00A827E4"/>
    <w:rsid w:val="00A833B3"/>
    <w:rsid w:val="00A856DA"/>
    <w:rsid w:val="00A911F1"/>
    <w:rsid w:val="00A923DF"/>
    <w:rsid w:val="00A923E1"/>
    <w:rsid w:val="00A936F0"/>
    <w:rsid w:val="00A939FB"/>
    <w:rsid w:val="00A94673"/>
    <w:rsid w:val="00A946B6"/>
    <w:rsid w:val="00A95208"/>
    <w:rsid w:val="00A956CD"/>
    <w:rsid w:val="00A9599A"/>
    <w:rsid w:val="00A961A6"/>
    <w:rsid w:val="00A973F8"/>
    <w:rsid w:val="00AA006C"/>
    <w:rsid w:val="00AA1233"/>
    <w:rsid w:val="00AA1508"/>
    <w:rsid w:val="00AA2A39"/>
    <w:rsid w:val="00AB014A"/>
    <w:rsid w:val="00AB0307"/>
    <w:rsid w:val="00AB0910"/>
    <w:rsid w:val="00AB11D0"/>
    <w:rsid w:val="00AB1A59"/>
    <w:rsid w:val="00AB337D"/>
    <w:rsid w:val="00AB368D"/>
    <w:rsid w:val="00AB38FD"/>
    <w:rsid w:val="00AB7F08"/>
    <w:rsid w:val="00AC0D4B"/>
    <w:rsid w:val="00AC375F"/>
    <w:rsid w:val="00AC4DD1"/>
    <w:rsid w:val="00AC5D01"/>
    <w:rsid w:val="00AC6796"/>
    <w:rsid w:val="00AC7423"/>
    <w:rsid w:val="00AC7F24"/>
    <w:rsid w:val="00AD0F73"/>
    <w:rsid w:val="00AD1C93"/>
    <w:rsid w:val="00AD2474"/>
    <w:rsid w:val="00AD291B"/>
    <w:rsid w:val="00AD2938"/>
    <w:rsid w:val="00AD4A6F"/>
    <w:rsid w:val="00AD518F"/>
    <w:rsid w:val="00AD55EC"/>
    <w:rsid w:val="00AD64F3"/>
    <w:rsid w:val="00AD7A89"/>
    <w:rsid w:val="00AD7C5E"/>
    <w:rsid w:val="00AD7F7C"/>
    <w:rsid w:val="00AE3452"/>
    <w:rsid w:val="00AE3D92"/>
    <w:rsid w:val="00AE6722"/>
    <w:rsid w:val="00AF1F47"/>
    <w:rsid w:val="00AF3D2B"/>
    <w:rsid w:val="00AF4A0E"/>
    <w:rsid w:val="00AF53A7"/>
    <w:rsid w:val="00AF6A14"/>
    <w:rsid w:val="00AF7019"/>
    <w:rsid w:val="00AF7F52"/>
    <w:rsid w:val="00B00808"/>
    <w:rsid w:val="00B016DA"/>
    <w:rsid w:val="00B0182D"/>
    <w:rsid w:val="00B03238"/>
    <w:rsid w:val="00B03395"/>
    <w:rsid w:val="00B0716A"/>
    <w:rsid w:val="00B07B56"/>
    <w:rsid w:val="00B11D4E"/>
    <w:rsid w:val="00B1292A"/>
    <w:rsid w:val="00B1300C"/>
    <w:rsid w:val="00B13F01"/>
    <w:rsid w:val="00B1405E"/>
    <w:rsid w:val="00B1423D"/>
    <w:rsid w:val="00B1519B"/>
    <w:rsid w:val="00B159ED"/>
    <w:rsid w:val="00B201CB"/>
    <w:rsid w:val="00B20FD2"/>
    <w:rsid w:val="00B215C0"/>
    <w:rsid w:val="00B226FC"/>
    <w:rsid w:val="00B235F7"/>
    <w:rsid w:val="00B2365E"/>
    <w:rsid w:val="00B26749"/>
    <w:rsid w:val="00B30189"/>
    <w:rsid w:val="00B31E9B"/>
    <w:rsid w:val="00B325A3"/>
    <w:rsid w:val="00B33730"/>
    <w:rsid w:val="00B34DEA"/>
    <w:rsid w:val="00B360B8"/>
    <w:rsid w:val="00B36A82"/>
    <w:rsid w:val="00B405F3"/>
    <w:rsid w:val="00B4289D"/>
    <w:rsid w:val="00B42E24"/>
    <w:rsid w:val="00B4455B"/>
    <w:rsid w:val="00B44DBF"/>
    <w:rsid w:val="00B46C61"/>
    <w:rsid w:val="00B51B46"/>
    <w:rsid w:val="00B53203"/>
    <w:rsid w:val="00B56CBF"/>
    <w:rsid w:val="00B605FE"/>
    <w:rsid w:val="00B60745"/>
    <w:rsid w:val="00B60F3E"/>
    <w:rsid w:val="00B6157B"/>
    <w:rsid w:val="00B615EC"/>
    <w:rsid w:val="00B61D09"/>
    <w:rsid w:val="00B62A88"/>
    <w:rsid w:val="00B62C7A"/>
    <w:rsid w:val="00B6373D"/>
    <w:rsid w:val="00B645D5"/>
    <w:rsid w:val="00B66FE9"/>
    <w:rsid w:val="00B7159D"/>
    <w:rsid w:val="00B7213A"/>
    <w:rsid w:val="00B730B6"/>
    <w:rsid w:val="00B749AE"/>
    <w:rsid w:val="00B7579A"/>
    <w:rsid w:val="00B75C76"/>
    <w:rsid w:val="00B76857"/>
    <w:rsid w:val="00B76A99"/>
    <w:rsid w:val="00B770EC"/>
    <w:rsid w:val="00B80409"/>
    <w:rsid w:val="00B810B0"/>
    <w:rsid w:val="00B826D2"/>
    <w:rsid w:val="00B8285A"/>
    <w:rsid w:val="00B83CF5"/>
    <w:rsid w:val="00B86C4E"/>
    <w:rsid w:val="00B86E9A"/>
    <w:rsid w:val="00B87795"/>
    <w:rsid w:val="00B87DC8"/>
    <w:rsid w:val="00B91CC1"/>
    <w:rsid w:val="00B91D40"/>
    <w:rsid w:val="00B944DC"/>
    <w:rsid w:val="00B94631"/>
    <w:rsid w:val="00B9491C"/>
    <w:rsid w:val="00B94F44"/>
    <w:rsid w:val="00B951E1"/>
    <w:rsid w:val="00B95698"/>
    <w:rsid w:val="00B9579A"/>
    <w:rsid w:val="00B968BB"/>
    <w:rsid w:val="00B97474"/>
    <w:rsid w:val="00B976A6"/>
    <w:rsid w:val="00B97D77"/>
    <w:rsid w:val="00BA0AED"/>
    <w:rsid w:val="00BA2BB2"/>
    <w:rsid w:val="00BA4432"/>
    <w:rsid w:val="00BA5770"/>
    <w:rsid w:val="00BA5A06"/>
    <w:rsid w:val="00BA6312"/>
    <w:rsid w:val="00BA65AE"/>
    <w:rsid w:val="00BA749D"/>
    <w:rsid w:val="00BB0710"/>
    <w:rsid w:val="00BB0DCB"/>
    <w:rsid w:val="00BB138D"/>
    <w:rsid w:val="00BB4D10"/>
    <w:rsid w:val="00BB5B7C"/>
    <w:rsid w:val="00BB74C7"/>
    <w:rsid w:val="00BC0272"/>
    <w:rsid w:val="00BC1B54"/>
    <w:rsid w:val="00BC34C2"/>
    <w:rsid w:val="00BC35FE"/>
    <w:rsid w:val="00BC554F"/>
    <w:rsid w:val="00BC5A25"/>
    <w:rsid w:val="00BC745D"/>
    <w:rsid w:val="00BC7C52"/>
    <w:rsid w:val="00BD027C"/>
    <w:rsid w:val="00BD1B6B"/>
    <w:rsid w:val="00BD2E88"/>
    <w:rsid w:val="00BD7CD6"/>
    <w:rsid w:val="00BE0D45"/>
    <w:rsid w:val="00BE1CC7"/>
    <w:rsid w:val="00BE2A2E"/>
    <w:rsid w:val="00BE3F77"/>
    <w:rsid w:val="00BE530F"/>
    <w:rsid w:val="00BE59A5"/>
    <w:rsid w:val="00BE6A3B"/>
    <w:rsid w:val="00BF0367"/>
    <w:rsid w:val="00BF0667"/>
    <w:rsid w:val="00BF1A39"/>
    <w:rsid w:val="00BF1E9F"/>
    <w:rsid w:val="00BF28BE"/>
    <w:rsid w:val="00BF304D"/>
    <w:rsid w:val="00BF4948"/>
    <w:rsid w:val="00BF4B2A"/>
    <w:rsid w:val="00BF585F"/>
    <w:rsid w:val="00BF5D02"/>
    <w:rsid w:val="00BF73B2"/>
    <w:rsid w:val="00C01901"/>
    <w:rsid w:val="00C024B1"/>
    <w:rsid w:val="00C02F20"/>
    <w:rsid w:val="00C04DBF"/>
    <w:rsid w:val="00C050F2"/>
    <w:rsid w:val="00C051FF"/>
    <w:rsid w:val="00C05482"/>
    <w:rsid w:val="00C056F4"/>
    <w:rsid w:val="00C060E2"/>
    <w:rsid w:val="00C069CD"/>
    <w:rsid w:val="00C11086"/>
    <w:rsid w:val="00C11225"/>
    <w:rsid w:val="00C13334"/>
    <w:rsid w:val="00C13795"/>
    <w:rsid w:val="00C13EE9"/>
    <w:rsid w:val="00C154FF"/>
    <w:rsid w:val="00C15649"/>
    <w:rsid w:val="00C165BE"/>
    <w:rsid w:val="00C16C38"/>
    <w:rsid w:val="00C16E8A"/>
    <w:rsid w:val="00C20D21"/>
    <w:rsid w:val="00C215DE"/>
    <w:rsid w:val="00C218CF"/>
    <w:rsid w:val="00C22883"/>
    <w:rsid w:val="00C22998"/>
    <w:rsid w:val="00C22CEA"/>
    <w:rsid w:val="00C25922"/>
    <w:rsid w:val="00C27F33"/>
    <w:rsid w:val="00C31D29"/>
    <w:rsid w:val="00C32741"/>
    <w:rsid w:val="00C32764"/>
    <w:rsid w:val="00C348DC"/>
    <w:rsid w:val="00C34A6E"/>
    <w:rsid w:val="00C355B8"/>
    <w:rsid w:val="00C35A81"/>
    <w:rsid w:val="00C35C69"/>
    <w:rsid w:val="00C36448"/>
    <w:rsid w:val="00C36D34"/>
    <w:rsid w:val="00C37531"/>
    <w:rsid w:val="00C377FB"/>
    <w:rsid w:val="00C423E4"/>
    <w:rsid w:val="00C43F58"/>
    <w:rsid w:val="00C4434C"/>
    <w:rsid w:val="00C4492F"/>
    <w:rsid w:val="00C4751A"/>
    <w:rsid w:val="00C47635"/>
    <w:rsid w:val="00C47820"/>
    <w:rsid w:val="00C4796E"/>
    <w:rsid w:val="00C47A05"/>
    <w:rsid w:val="00C524E7"/>
    <w:rsid w:val="00C524FE"/>
    <w:rsid w:val="00C525EF"/>
    <w:rsid w:val="00C5298D"/>
    <w:rsid w:val="00C52BE9"/>
    <w:rsid w:val="00C53C3C"/>
    <w:rsid w:val="00C542D1"/>
    <w:rsid w:val="00C54DFE"/>
    <w:rsid w:val="00C56870"/>
    <w:rsid w:val="00C57024"/>
    <w:rsid w:val="00C6064E"/>
    <w:rsid w:val="00C60A7F"/>
    <w:rsid w:val="00C60FE8"/>
    <w:rsid w:val="00C621B4"/>
    <w:rsid w:val="00C62434"/>
    <w:rsid w:val="00C64092"/>
    <w:rsid w:val="00C64A85"/>
    <w:rsid w:val="00C658A8"/>
    <w:rsid w:val="00C662BB"/>
    <w:rsid w:val="00C666CE"/>
    <w:rsid w:val="00C67AE0"/>
    <w:rsid w:val="00C67C06"/>
    <w:rsid w:val="00C67E9F"/>
    <w:rsid w:val="00C70D42"/>
    <w:rsid w:val="00C714F0"/>
    <w:rsid w:val="00C7150A"/>
    <w:rsid w:val="00C72BA0"/>
    <w:rsid w:val="00C72DAD"/>
    <w:rsid w:val="00C73D7F"/>
    <w:rsid w:val="00C74FD0"/>
    <w:rsid w:val="00C76A6B"/>
    <w:rsid w:val="00C774BB"/>
    <w:rsid w:val="00C776DD"/>
    <w:rsid w:val="00C81335"/>
    <w:rsid w:val="00C82678"/>
    <w:rsid w:val="00C82BCF"/>
    <w:rsid w:val="00C82CFA"/>
    <w:rsid w:val="00C83EF8"/>
    <w:rsid w:val="00C841DB"/>
    <w:rsid w:val="00C84302"/>
    <w:rsid w:val="00C84ECD"/>
    <w:rsid w:val="00C863F1"/>
    <w:rsid w:val="00C900CF"/>
    <w:rsid w:val="00C90A96"/>
    <w:rsid w:val="00C9100D"/>
    <w:rsid w:val="00C91110"/>
    <w:rsid w:val="00C92B49"/>
    <w:rsid w:val="00C96817"/>
    <w:rsid w:val="00C96B98"/>
    <w:rsid w:val="00CA1C50"/>
    <w:rsid w:val="00CA292D"/>
    <w:rsid w:val="00CA5189"/>
    <w:rsid w:val="00CA6A1D"/>
    <w:rsid w:val="00CA7557"/>
    <w:rsid w:val="00CA7868"/>
    <w:rsid w:val="00CB0648"/>
    <w:rsid w:val="00CB451C"/>
    <w:rsid w:val="00CB498B"/>
    <w:rsid w:val="00CB592A"/>
    <w:rsid w:val="00CB60D1"/>
    <w:rsid w:val="00CC057B"/>
    <w:rsid w:val="00CC0652"/>
    <w:rsid w:val="00CC215A"/>
    <w:rsid w:val="00CC416E"/>
    <w:rsid w:val="00CC4F50"/>
    <w:rsid w:val="00CC5212"/>
    <w:rsid w:val="00CC5225"/>
    <w:rsid w:val="00CC7076"/>
    <w:rsid w:val="00CC7269"/>
    <w:rsid w:val="00CC7A88"/>
    <w:rsid w:val="00CC7CD1"/>
    <w:rsid w:val="00CD0534"/>
    <w:rsid w:val="00CD0B21"/>
    <w:rsid w:val="00CD2633"/>
    <w:rsid w:val="00CD3F2E"/>
    <w:rsid w:val="00CD4B48"/>
    <w:rsid w:val="00CD5BA5"/>
    <w:rsid w:val="00CD6413"/>
    <w:rsid w:val="00CE0BC9"/>
    <w:rsid w:val="00CE2943"/>
    <w:rsid w:val="00CE3023"/>
    <w:rsid w:val="00CE352F"/>
    <w:rsid w:val="00CE43D9"/>
    <w:rsid w:val="00CE462A"/>
    <w:rsid w:val="00CE67CF"/>
    <w:rsid w:val="00CF0A77"/>
    <w:rsid w:val="00CF21DD"/>
    <w:rsid w:val="00CF2DEA"/>
    <w:rsid w:val="00CF558F"/>
    <w:rsid w:val="00CF6784"/>
    <w:rsid w:val="00CF772B"/>
    <w:rsid w:val="00D004C4"/>
    <w:rsid w:val="00D00C60"/>
    <w:rsid w:val="00D014CB"/>
    <w:rsid w:val="00D06236"/>
    <w:rsid w:val="00D1061D"/>
    <w:rsid w:val="00D11288"/>
    <w:rsid w:val="00D14073"/>
    <w:rsid w:val="00D15E40"/>
    <w:rsid w:val="00D17B92"/>
    <w:rsid w:val="00D2058F"/>
    <w:rsid w:val="00D20F0C"/>
    <w:rsid w:val="00D21101"/>
    <w:rsid w:val="00D21F8E"/>
    <w:rsid w:val="00D225B4"/>
    <w:rsid w:val="00D264D1"/>
    <w:rsid w:val="00D26712"/>
    <w:rsid w:val="00D26DC0"/>
    <w:rsid w:val="00D278EF"/>
    <w:rsid w:val="00D27EE0"/>
    <w:rsid w:val="00D3095A"/>
    <w:rsid w:val="00D3434D"/>
    <w:rsid w:val="00D34876"/>
    <w:rsid w:val="00D35044"/>
    <w:rsid w:val="00D35737"/>
    <w:rsid w:val="00D36629"/>
    <w:rsid w:val="00D37D9C"/>
    <w:rsid w:val="00D40519"/>
    <w:rsid w:val="00D40D26"/>
    <w:rsid w:val="00D424A6"/>
    <w:rsid w:val="00D4392E"/>
    <w:rsid w:val="00D44E2F"/>
    <w:rsid w:val="00D469F8"/>
    <w:rsid w:val="00D508E2"/>
    <w:rsid w:val="00D5131D"/>
    <w:rsid w:val="00D51D33"/>
    <w:rsid w:val="00D51DD9"/>
    <w:rsid w:val="00D51DE2"/>
    <w:rsid w:val="00D52344"/>
    <w:rsid w:val="00D524EA"/>
    <w:rsid w:val="00D534C3"/>
    <w:rsid w:val="00D53CA2"/>
    <w:rsid w:val="00D544C2"/>
    <w:rsid w:val="00D5514E"/>
    <w:rsid w:val="00D558C6"/>
    <w:rsid w:val="00D56B20"/>
    <w:rsid w:val="00D56C43"/>
    <w:rsid w:val="00D57CFE"/>
    <w:rsid w:val="00D60C99"/>
    <w:rsid w:val="00D63B8D"/>
    <w:rsid w:val="00D648E4"/>
    <w:rsid w:val="00D64C01"/>
    <w:rsid w:val="00D65403"/>
    <w:rsid w:val="00D66A8E"/>
    <w:rsid w:val="00D66D25"/>
    <w:rsid w:val="00D6706A"/>
    <w:rsid w:val="00D70C07"/>
    <w:rsid w:val="00D71025"/>
    <w:rsid w:val="00D71A58"/>
    <w:rsid w:val="00D71DD3"/>
    <w:rsid w:val="00D72073"/>
    <w:rsid w:val="00D72EB8"/>
    <w:rsid w:val="00D73C28"/>
    <w:rsid w:val="00D7487D"/>
    <w:rsid w:val="00D75AD7"/>
    <w:rsid w:val="00D7749B"/>
    <w:rsid w:val="00D7793C"/>
    <w:rsid w:val="00D77AA5"/>
    <w:rsid w:val="00D804EF"/>
    <w:rsid w:val="00D82D1C"/>
    <w:rsid w:val="00D82D65"/>
    <w:rsid w:val="00D84C46"/>
    <w:rsid w:val="00D852C6"/>
    <w:rsid w:val="00D8619D"/>
    <w:rsid w:val="00D87797"/>
    <w:rsid w:val="00D87B6E"/>
    <w:rsid w:val="00D90C43"/>
    <w:rsid w:val="00D92065"/>
    <w:rsid w:val="00D921D0"/>
    <w:rsid w:val="00D928A2"/>
    <w:rsid w:val="00D93598"/>
    <w:rsid w:val="00D96991"/>
    <w:rsid w:val="00DA1275"/>
    <w:rsid w:val="00DA1CF5"/>
    <w:rsid w:val="00DA2DC2"/>
    <w:rsid w:val="00DA38A1"/>
    <w:rsid w:val="00DA59DD"/>
    <w:rsid w:val="00DA6FBF"/>
    <w:rsid w:val="00DB2937"/>
    <w:rsid w:val="00DB2ED1"/>
    <w:rsid w:val="00DB6C49"/>
    <w:rsid w:val="00DC027D"/>
    <w:rsid w:val="00DC0994"/>
    <w:rsid w:val="00DC1904"/>
    <w:rsid w:val="00DC1BD2"/>
    <w:rsid w:val="00DC373D"/>
    <w:rsid w:val="00DC6529"/>
    <w:rsid w:val="00DC7393"/>
    <w:rsid w:val="00DC7945"/>
    <w:rsid w:val="00DC7CA4"/>
    <w:rsid w:val="00DD078A"/>
    <w:rsid w:val="00DD0D2E"/>
    <w:rsid w:val="00DD1678"/>
    <w:rsid w:val="00DD194B"/>
    <w:rsid w:val="00DD1E56"/>
    <w:rsid w:val="00DD57AF"/>
    <w:rsid w:val="00DD6BA3"/>
    <w:rsid w:val="00DD71A8"/>
    <w:rsid w:val="00DD75F7"/>
    <w:rsid w:val="00DD77E6"/>
    <w:rsid w:val="00DE0E4F"/>
    <w:rsid w:val="00DE0F5E"/>
    <w:rsid w:val="00DE3753"/>
    <w:rsid w:val="00DE3E19"/>
    <w:rsid w:val="00DE4C2D"/>
    <w:rsid w:val="00DE4FFF"/>
    <w:rsid w:val="00DE699B"/>
    <w:rsid w:val="00DF0611"/>
    <w:rsid w:val="00DF380A"/>
    <w:rsid w:val="00DF78A9"/>
    <w:rsid w:val="00E00B69"/>
    <w:rsid w:val="00E019E2"/>
    <w:rsid w:val="00E049A5"/>
    <w:rsid w:val="00E04EB2"/>
    <w:rsid w:val="00E10A9D"/>
    <w:rsid w:val="00E12A71"/>
    <w:rsid w:val="00E144B0"/>
    <w:rsid w:val="00E15BE5"/>
    <w:rsid w:val="00E15F3B"/>
    <w:rsid w:val="00E21A53"/>
    <w:rsid w:val="00E21F6D"/>
    <w:rsid w:val="00E23816"/>
    <w:rsid w:val="00E267ED"/>
    <w:rsid w:val="00E26962"/>
    <w:rsid w:val="00E27CA8"/>
    <w:rsid w:val="00E305EF"/>
    <w:rsid w:val="00E320A0"/>
    <w:rsid w:val="00E33C9D"/>
    <w:rsid w:val="00E33F01"/>
    <w:rsid w:val="00E3672D"/>
    <w:rsid w:val="00E36B93"/>
    <w:rsid w:val="00E40A74"/>
    <w:rsid w:val="00E4106A"/>
    <w:rsid w:val="00E4173B"/>
    <w:rsid w:val="00E425D4"/>
    <w:rsid w:val="00E42FB2"/>
    <w:rsid w:val="00E43D76"/>
    <w:rsid w:val="00E43F55"/>
    <w:rsid w:val="00E44A08"/>
    <w:rsid w:val="00E45A7A"/>
    <w:rsid w:val="00E45E89"/>
    <w:rsid w:val="00E46C03"/>
    <w:rsid w:val="00E530F8"/>
    <w:rsid w:val="00E538B1"/>
    <w:rsid w:val="00E557CD"/>
    <w:rsid w:val="00E55A65"/>
    <w:rsid w:val="00E561E4"/>
    <w:rsid w:val="00E60713"/>
    <w:rsid w:val="00E60AF9"/>
    <w:rsid w:val="00E63253"/>
    <w:rsid w:val="00E65A47"/>
    <w:rsid w:val="00E65CE2"/>
    <w:rsid w:val="00E65EC9"/>
    <w:rsid w:val="00E670D6"/>
    <w:rsid w:val="00E67A21"/>
    <w:rsid w:val="00E717CD"/>
    <w:rsid w:val="00E725C4"/>
    <w:rsid w:val="00E7447F"/>
    <w:rsid w:val="00E74DEC"/>
    <w:rsid w:val="00E75067"/>
    <w:rsid w:val="00E76B96"/>
    <w:rsid w:val="00E77183"/>
    <w:rsid w:val="00E80861"/>
    <w:rsid w:val="00E80C39"/>
    <w:rsid w:val="00E830EF"/>
    <w:rsid w:val="00E84FE9"/>
    <w:rsid w:val="00E85E19"/>
    <w:rsid w:val="00E85FF8"/>
    <w:rsid w:val="00E91D4A"/>
    <w:rsid w:val="00E93DDE"/>
    <w:rsid w:val="00E944ED"/>
    <w:rsid w:val="00E96380"/>
    <w:rsid w:val="00E97679"/>
    <w:rsid w:val="00E976E2"/>
    <w:rsid w:val="00EA3217"/>
    <w:rsid w:val="00EA38EA"/>
    <w:rsid w:val="00EA3AE9"/>
    <w:rsid w:val="00EA426B"/>
    <w:rsid w:val="00EA4BF1"/>
    <w:rsid w:val="00EA4C4D"/>
    <w:rsid w:val="00EA6654"/>
    <w:rsid w:val="00EA73E9"/>
    <w:rsid w:val="00EB0BB5"/>
    <w:rsid w:val="00EB24F5"/>
    <w:rsid w:val="00EB3D18"/>
    <w:rsid w:val="00EB73AF"/>
    <w:rsid w:val="00EC013C"/>
    <w:rsid w:val="00EC1276"/>
    <w:rsid w:val="00EC141A"/>
    <w:rsid w:val="00EC1B20"/>
    <w:rsid w:val="00EC69EF"/>
    <w:rsid w:val="00EC6E2E"/>
    <w:rsid w:val="00EC6E6D"/>
    <w:rsid w:val="00ED0648"/>
    <w:rsid w:val="00ED066B"/>
    <w:rsid w:val="00ED1024"/>
    <w:rsid w:val="00ED1EC6"/>
    <w:rsid w:val="00ED1FE2"/>
    <w:rsid w:val="00ED2922"/>
    <w:rsid w:val="00ED7000"/>
    <w:rsid w:val="00ED765B"/>
    <w:rsid w:val="00ED796A"/>
    <w:rsid w:val="00EE0073"/>
    <w:rsid w:val="00EE0131"/>
    <w:rsid w:val="00EE04D8"/>
    <w:rsid w:val="00EE0921"/>
    <w:rsid w:val="00EE4A12"/>
    <w:rsid w:val="00EE5394"/>
    <w:rsid w:val="00EE60C4"/>
    <w:rsid w:val="00EE6645"/>
    <w:rsid w:val="00EE777C"/>
    <w:rsid w:val="00EF1199"/>
    <w:rsid w:val="00EF1205"/>
    <w:rsid w:val="00EF3051"/>
    <w:rsid w:val="00EF4C38"/>
    <w:rsid w:val="00EF4F74"/>
    <w:rsid w:val="00EF54EA"/>
    <w:rsid w:val="00EF6F14"/>
    <w:rsid w:val="00EF77E4"/>
    <w:rsid w:val="00EF7821"/>
    <w:rsid w:val="00EF787E"/>
    <w:rsid w:val="00F01230"/>
    <w:rsid w:val="00F02BE7"/>
    <w:rsid w:val="00F02ED0"/>
    <w:rsid w:val="00F03BDD"/>
    <w:rsid w:val="00F04565"/>
    <w:rsid w:val="00F06103"/>
    <w:rsid w:val="00F06159"/>
    <w:rsid w:val="00F07E27"/>
    <w:rsid w:val="00F11542"/>
    <w:rsid w:val="00F11B2E"/>
    <w:rsid w:val="00F13AEC"/>
    <w:rsid w:val="00F14C62"/>
    <w:rsid w:val="00F14F11"/>
    <w:rsid w:val="00F177AE"/>
    <w:rsid w:val="00F24020"/>
    <w:rsid w:val="00F262A3"/>
    <w:rsid w:val="00F311B6"/>
    <w:rsid w:val="00F314E0"/>
    <w:rsid w:val="00F31C1E"/>
    <w:rsid w:val="00F31FE8"/>
    <w:rsid w:val="00F3401F"/>
    <w:rsid w:val="00F342F2"/>
    <w:rsid w:val="00F41B9A"/>
    <w:rsid w:val="00F43C39"/>
    <w:rsid w:val="00F43D6D"/>
    <w:rsid w:val="00F44F2C"/>
    <w:rsid w:val="00F457A8"/>
    <w:rsid w:val="00F46D9F"/>
    <w:rsid w:val="00F46E16"/>
    <w:rsid w:val="00F4705B"/>
    <w:rsid w:val="00F47155"/>
    <w:rsid w:val="00F51133"/>
    <w:rsid w:val="00F53054"/>
    <w:rsid w:val="00F53771"/>
    <w:rsid w:val="00F5419F"/>
    <w:rsid w:val="00F55A99"/>
    <w:rsid w:val="00F56CA4"/>
    <w:rsid w:val="00F56F5D"/>
    <w:rsid w:val="00F57181"/>
    <w:rsid w:val="00F615AD"/>
    <w:rsid w:val="00F61EB2"/>
    <w:rsid w:val="00F626DB"/>
    <w:rsid w:val="00F626DC"/>
    <w:rsid w:val="00F63854"/>
    <w:rsid w:val="00F65DB8"/>
    <w:rsid w:val="00F679E5"/>
    <w:rsid w:val="00F709B4"/>
    <w:rsid w:val="00F70B26"/>
    <w:rsid w:val="00F74E6D"/>
    <w:rsid w:val="00F7651B"/>
    <w:rsid w:val="00F76EE0"/>
    <w:rsid w:val="00F83625"/>
    <w:rsid w:val="00F84D34"/>
    <w:rsid w:val="00F85E81"/>
    <w:rsid w:val="00F87544"/>
    <w:rsid w:val="00F93020"/>
    <w:rsid w:val="00F9387C"/>
    <w:rsid w:val="00F94378"/>
    <w:rsid w:val="00F94FD6"/>
    <w:rsid w:val="00F95367"/>
    <w:rsid w:val="00F95456"/>
    <w:rsid w:val="00F96C5F"/>
    <w:rsid w:val="00FA0359"/>
    <w:rsid w:val="00FA0AD0"/>
    <w:rsid w:val="00FA0EE7"/>
    <w:rsid w:val="00FA1D1B"/>
    <w:rsid w:val="00FA1DC9"/>
    <w:rsid w:val="00FA5B71"/>
    <w:rsid w:val="00FA61D4"/>
    <w:rsid w:val="00FA6F4C"/>
    <w:rsid w:val="00FB0B21"/>
    <w:rsid w:val="00FB24EB"/>
    <w:rsid w:val="00FB3A1C"/>
    <w:rsid w:val="00FB447C"/>
    <w:rsid w:val="00FB4920"/>
    <w:rsid w:val="00FB5B4D"/>
    <w:rsid w:val="00FB61F1"/>
    <w:rsid w:val="00FB7073"/>
    <w:rsid w:val="00FC0895"/>
    <w:rsid w:val="00FC19BD"/>
    <w:rsid w:val="00FC483E"/>
    <w:rsid w:val="00FC5652"/>
    <w:rsid w:val="00FC6F98"/>
    <w:rsid w:val="00FD09D0"/>
    <w:rsid w:val="00FD29FA"/>
    <w:rsid w:val="00FD2BBE"/>
    <w:rsid w:val="00FD3331"/>
    <w:rsid w:val="00FD4540"/>
    <w:rsid w:val="00FD4A93"/>
    <w:rsid w:val="00FD4EA6"/>
    <w:rsid w:val="00FD5536"/>
    <w:rsid w:val="00FD7C13"/>
    <w:rsid w:val="00FE0C06"/>
    <w:rsid w:val="00FE10C3"/>
    <w:rsid w:val="00FE1FC8"/>
    <w:rsid w:val="00FE32E6"/>
    <w:rsid w:val="00FE5524"/>
    <w:rsid w:val="00FE64CF"/>
    <w:rsid w:val="00FE7F4F"/>
    <w:rsid w:val="00FF2D6D"/>
    <w:rsid w:val="00FF31D0"/>
    <w:rsid w:val="00FF39F4"/>
    <w:rsid w:val="00FF6F07"/>
    <w:rsid w:val="00FF70F7"/>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93185">
      <o:colormenu v:ext="edit" fillcolor="none [3204]"/>
    </o:shapedefaults>
    <o:shapelayout v:ext="edit">
      <o:idmap v:ext="edit" data="1"/>
      <o:rules v:ext="edit">
        <o:r id="V:Rule5" type="connector" idref="#_x0000_s1431"/>
        <o:r id="V:Rule6" type="connector" idref="#_x0000_s1386"/>
        <o:r id="V:Rule7" type="connector" idref="#_x0000_s1392"/>
        <o:r id="V:Rule8" type="connector" idref="#_x0000_s146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E65EC9"/>
    <w:rPr>
      <w:rFonts w:ascii="Times New Roman" w:eastAsia="Times New Roman" w:hAnsi="Times New Roman"/>
      <w:sz w:val="24"/>
      <w:szCs w:val="24"/>
    </w:rPr>
  </w:style>
  <w:style w:type="paragraph" w:styleId="Ttulo1">
    <w:name w:val="heading 1"/>
    <w:basedOn w:val="Normal"/>
    <w:next w:val="Normal"/>
    <w:link w:val="Ttulo1Car"/>
    <w:qFormat/>
    <w:rsid w:val="00E65EC9"/>
    <w:pPr>
      <w:keepNext/>
      <w:keepLines/>
      <w:spacing w:before="480"/>
      <w:outlineLvl w:val="0"/>
    </w:pPr>
    <w:rPr>
      <w:rFonts w:ascii="Cambria" w:eastAsia="Calibri" w:hAnsi="Cambria"/>
      <w:b/>
      <w:bCs/>
      <w:color w:val="365F91"/>
      <w:sz w:val="28"/>
      <w:szCs w:val="28"/>
    </w:rPr>
  </w:style>
  <w:style w:type="paragraph" w:styleId="Ttulo2">
    <w:name w:val="heading 2"/>
    <w:basedOn w:val="Normal"/>
    <w:next w:val="Normal"/>
    <w:link w:val="Ttulo2Car"/>
    <w:qFormat/>
    <w:rsid w:val="00E65EC9"/>
    <w:pPr>
      <w:keepNext/>
      <w:spacing w:before="240" w:after="60" w:line="276" w:lineRule="auto"/>
      <w:outlineLvl w:val="1"/>
    </w:pPr>
    <w:rPr>
      <w:rFonts w:ascii="Cambria" w:eastAsia="Calibri" w:hAnsi="Cambria"/>
      <w:b/>
      <w:bCs/>
      <w:i/>
      <w:iCs/>
      <w:sz w:val="28"/>
      <w:szCs w:val="28"/>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locked/>
    <w:rsid w:val="00E65EC9"/>
    <w:rPr>
      <w:rFonts w:ascii="Cambria" w:hAnsi="Cambria" w:cs="Times New Roman"/>
      <w:b/>
      <w:bCs/>
      <w:color w:val="365F91"/>
      <w:sz w:val="28"/>
      <w:szCs w:val="28"/>
      <w:lang w:val="es-ES"/>
    </w:rPr>
  </w:style>
  <w:style w:type="character" w:customStyle="1" w:styleId="Ttulo2Car">
    <w:name w:val="Título 2 Car"/>
    <w:link w:val="Ttulo2"/>
    <w:locked/>
    <w:rsid w:val="00E65EC9"/>
    <w:rPr>
      <w:rFonts w:ascii="Cambria" w:hAnsi="Cambria" w:cs="Times New Roman"/>
      <w:b/>
      <w:bCs/>
      <w:i/>
      <w:iCs/>
      <w:sz w:val="28"/>
      <w:szCs w:val="28"/>
      <w:lang w:val="es-MX"/>
    </w:rPr>
  </w:style>
  <w:style w:type="paragraph" w:styleId="Encabezado">
    <w:name w:val="header"/>
    <w:basedOn w:val="Normal"/>
    <w:link w:val="EncabezadoCar"/>
    <w:uiPriority w:val="99"/>
    <w:rsid w:val="00E65EC9"/>
    <w:pPr>
      <w:tabs>
        <w:tab w:val="center" w:pos="4252"/>
        <w:tab w:val="right" w:pos="8504"/>
      </w:tabs>
    </w:pPr>
    <w:rPr>
      <w:rFonts w:eastAsia="Calibri"/>
    </w:rPr>
  </w:style>
  <w:style w:type="character" w:customStyle="1" w:styleId="EncabezadoCar">
    <w:name w:val="Encabezado Car"/>
    <w:link w:val="Encabezado"/>
    <w:uiPriority w:val="99"/>
    <w:locked/>
    <w:rsid w:val="00E65EC9"/>
    <w:rPr>
      <w:rFonts w:ascii="Times New Roman" w:hAnsi="Times New Roman" w:cs="Times New Roman"/>
      <w:sz w:val="24"/>
      <w:szCs w:val="24"/>
      <w:lang w:val="es-ES" w:eastAsia="es-ES"/>
    </w:rPr>
  </w:style>
  <w:style w:type="paragraph" w:styleId="Piedepgina">
    <w:name w:val="footer"/>
    <w:basedOn w:val="Normal"/>
    <w:link w:val="PiedepginaCar"/>
    <w:uiPriority w:val="99"/>
    <w:rsid w:val="00E65EC9"/>
    <w:pPr>
      <w:tabs>
        <w:tab w:val="center" w:pos="4252"/>
        <w:tab w:val="right" w:pos="8504"/>
      </w:tabs>
    </w:pPr>
    <w:rPr>
      <w:rFonts w:eastAsia="Calibri"/>
    </w:rPr>
  </w:style>
  <w:style w:type="character" w:customStyle="1" w:styleId="PiedepginaCar">
    <w:name w:val="Pie de página Car"/>
    <w:link w:val="Piedepgina"/>
    <w:uiPriority w:val="99"/>
    <w:locked/>
    <w:rsid w:val="00E65EC9"/>
    <w:rPr>
      <w:rFonts w:ascii="Times New Roman" w:hAnsi="Times New Roman" w:cs="Times New Roman"/>
      <w:sz w:val="24"/>
      <w:szCs w:val="24"/>
      <w:lang w:val="es-ES" w:eastAsia="es-ES"/>
    </w:rPr>
  </w:style>
  <w:style w:type="character" w:customStyle="1" w:styleId="CarCar1">
    <w:name w:val="Car Car1"/>
    <w:uiPriority w:val="99"/>
    <w:rsid w:val="00E65EC9"/>
    <w:rPr>
      <w:rFonts w:ascii="Times New Roman" w:hAnsi="Times New Roman" w:cs="Times New Roman"/>
      <w:sz w:val="24"/>
      <w:szCs w:val="24"/>
      <w:lang w:val="es-ES" w:eastAsia="es-ES"/>
    </w:rPr>
  </w:style>
  <w:style w:type="character" w:styleId="Nmerodepgina">
    <w:name w:val="page number"/>
    <w:rsid w:val="00E65EC9"/>
    <w:rPr>
      <w:rFonts w:cs="Times New Roman"/>
    </w:rPr>
  </w:style>
  <w:style w:type="paragraph" w:styleId="Textonotapie">
    <w:name w:val="footnote text"/>
    <w:basedOn w:val="Normal"/>
    <w:link w:val="TextonotapieCar"/>
    <w:rsid w:val="00E65EC9"/>
    <w:rPr>
      <w:rFonts w:eastAsia="Calibri"/>
      <w:sz w:val="20"/>
      <w:szCs w:val="20"/>
    </w:rPr>
  </w:style>
  <w:style w:type="character" w:customStyle="1" w:styleId="TextonotapieCar">
    <w:name w:val="Texto nota pie Car"/>
    <w:link w:val="Textonotapie"/>
    <w:locked/>
    <w:rsid w:val="00E65EC9"/>
    <w:rPr>
      <w:rFonts w:ascii="Times New Roman" w:hAnsi="Times New Roman" w:cs="Times New Roman"/>
      <w:sz w:val="20"/>
      <w:szCs w:val="20"/>
      <w:lang w:val="es-ES" w:eastAsia="es-ES"/>
    </w:rPr>
  </w:style>
  <w:style w:type="character" w:styleId="Refdenotaalpie">
    <w:name w:val="footnote reference"/>
    <w:rsid w:val="00E65EC9"/>
    <w:rPr>
      <w:rFonts w:cs="Times New Roman"/>
      <w:vertAlign w:val="superscript"/>
    </w:rPr>
  </w:style>
  <w:style w:type="paragraph" w:styleId="Prrafodelista">
    <w:name w:val="List Paragraph"/>
    <w:basedOn w:val="Normal"/>
    <w:uiPriority w:val="99"/>
    <w:qFormat/>
    <w:rsid w:val="00E65EC9"/>
    <w:pPr>
      <w:spacing w:after="200" w:line="276" w:lineRule="auto"/>
      <w:ind w:left="720"/>
      <w:contextualSpacing/>
    </w:pPr>
    <w:rPr>
      <w:rFonts w:ascii="Calibri" w:hAnsi="Calibri"/>
      <w:sz w:val="22"/>
      <w:szCs w:val="22"/>
    </w:rPr>
  </w:style>
  <w:style w:type="paragraph" w:customStyle="1" w:styleId="Prrafodelista1">
    <w:name w:val="Párrafo de lista1"/>
    <w:basedOn w:val="Normal"/>
    <w:qFormat/>
    <w:rsid w:val="00E65EC9"/>
    <w:pPr>
      <w:spacing w:after="200" w:line="276" w:lineRule="auto"/>
      <w:ind w:left="720"/>
      <w:contextualSpacing/>
    </w:pPr>
    <w:rPr>
      <w:rFonts w:ascii="Calibri" w:eastAsia="Calibri" w:hAnsi="Calibri"/>
      <w:sz w:val="22"/>
      <w:szCs w:val="22"/>
      <w:lang w:val="es-SV" w:eastAsia="en-US"/>
    </w:rPr>
  </w:style>
  <w:style w:type="paragraph" w:customStyle="1" w:styleId="TableTitle">
    <w:name w:val="TableTitle"/>
    <w:basedOn w:val="Normal"/>
    <w:rsid w:val="00E65EC9"/>
    <w:pPr>
      <w:spacing w:before="20" w:after="20"/>
      <w:jc w:val="center"/>
    </w:pPr>
    <w:rPr>
      <w:rFonts w:ascii="Times New Roman Bold" w:hAnsi="Times New Roman Bold"/>
      <w:b/>
      <w:spacing w:val="-3"/>
      <w:sz w:val="22"/>
      <w:szCs w:val="20"/>
      <w:lang w:eastAsia="en-US"/>
    </w:rPr>
  </w:style>
  <w:style w:type="paragraph" w:styleId="Textodeglobo">
    <w:name w:val="Balloon Text"/>
    <w:basedOn w:val="Normal"/>
    <w:link w:val="TextodegloboCar"/>
    <w:rsid w:val="00E65EC9"/>
    <w:rPr>
      <w:rFonts w:ascii="Tahoma" w:eastAsia="Calibri" w:hAnsi="Tahoma"/>
      <w:sz w:val="16"/>
      <w:szCs w:val="16"/>
    </w:rPr>
  </w:style>
  <w:style w:type="character" w:customStyle="1" w:styleId="TextodegloboCar">
    <w:name w:val="Texto de globo Car"/>
    <w:link w:val="Textodeglobo"/>
    <w:locked/>
    <w:rsid w:val="00E65EC9"/>
    <w:rPr>
      <w:rFonts w:ascii="Tahoma" w:hAnsi="Tahoma" w:cs="Tahoma"/>
      <w:sz w:val="16"/>
      <w:szCs w:val="16"/>
      <w:lang w:val="es-ES" w:eastAsia="es-ES"/>
    </w:rPr>
  </w:style>
  <w:style w:type="paragraph" w:styleId="Sinespaciado">
    <w:name w:val="No Spacing"/>
    <w:uiPriority w:val="99"/>
    <w:qFormat/>
    <w:rsid w:val="00E65EC9"/>
    <w:rPr>
      <w:sz w:val="22"/>
      <w:szCs w:val="22"/>
      <w:lang w:eastAsia="en-US"/>
    </w:rPr>
  </w:style>
  <w:style w:type="character" w:styleId="Textoennegrita">
    <w:name w:val="Strong"/>
    <w:uiPriority w:val="99"/>
    <w:qFormat/>
    <w:rsid w:val="00E65EC9"/>
    <w:rPr>
      <w:rFonts w:cs="Times New Roman"/>
      <w:b/>
      <w:bCs/>
    </w:rPr>
  </w:style>
  <w:style w:type="table" w:styleId="Tablaconcuadrcula">
    <w:name w:val="Table Grid"/>
    <w:basedOn w:val="Tablanormal"/>
    <w:rsid w:val="00E65EC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rsid w:val="00E65EC9"/>
    <w:rPr>
      <w:rFonts w:cs="Times New Roman"/>
      <w:color w:val="0000FF"/>
      <w:u w:val="single"/>
    </w:rPr>
  </w:style>
  <w:style w:type="character" w:customStyle="1" w:styleId="subtituloccc1">
    <w:name w:val="subtituloccc1"/>
    <w:rsid w:val="00E65EC9"/>
    <w:rPr>
      <w:rFonts w:ascii="Arial" w:hAnsi="Arial" w:cs="Arial"/>
      <w:b/>
      <w:bCs/>
      <w:color w:val="0769B6"/>
      <w:sz w:val="21"/>
      <w:szCs w:val="21"/>
    </w:rPr>
  </w:style>
  <w:style w:type="paragraph" w:styleId="NormalWeb">
    <w:name w:val="Normal (Web)"/>
    <w:basedOn w:val="Normal"/>
    <w:uiPriority w:val="99"/>
    <w:rsid w:val="00E65EC9"/>
    <w:pPr>
      <w:spacing w:before="100" w:beforeAutospacing="1" w:after="100" w:afterAutospacing="1"/>
    </w:pPr>
    <w:rPr>
      <w:lang w:val="es-MX" w:eastAsia="es-MX"/>
    </w:rPr>
  </w:style>
  <w:style w:type="character" w:styleId="Refdecomentario">
    <w:name w:val="annotation reference"/>
    <w:uiPriority w:val="99"/>
    <w:semiHidden/>
    <w:rsid w:val="00FA1DC9"/>
    <w:rPr>
      <w:rFonts w:cs="Times New Roman"/>
      <w:sz w:val="16"/>
      <w:szCs w:val="16"/>
    </w:rPr>
  </w:style>
  <w:style w:type="paragraph" w:styleId="Textocomentario">
    <w:name w:val="annotation text"/>
    <w:basedOn w:val="Normal"/>
    <w:link w:val="TextocomentarioCar"/>
    <w:uiPriority w:val="99"/>
    <w:semiHidden/>
    <w:rsid w:val="00FA1DC9"/>
    <w:rPr>
      <w:rFonts w:eastAsia="Calibri"/>
      <w:sz w:val="20"/>
      <w:szCs w:val="20"/>
    </w:rPr>
  </w:style>
  <w:style w:type="character" w:customStyle="1" w:styleId="TextocomentarioCar">
    <w:name w:val="Texto comentario Car"/>
    <w:link w:val="Textocomentario"/>
    <w:uiPriority w:val="99"/>
    <w:semiHidden/>
    <w:locked/>
    <w:rsid w:val="00FA1DC9"/>
    <w:rPr>
      <w:rFonts w:ascii="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FA1DC9"/>
    <w:rPr>
      <w:b/>
      <w:bCs/>
    </w:rPr>
  </w:style>
  <w:style w:type="character" w:customStyle="1" w:styleId="AsuntodelcomentarioCar">
    <w:name w:val="Asunto del comentario Car"/>
    <w:link w:val="Asuntodelcomentario"/>
    <w:uiPriority w:val="99"/>
    <w:locked/>
    <w:rsid w:val="00FA1DC9"/>
    <w:rPr>
      <w:rFonts w:ascii="Times New Roman" w:hAnsi="Times New Roman" w:cs="Times New Roman"/>
      <w:b/>
      <w:bCs/>
      <w:sz w:val="20"/>
      <w:szCs w:val="20"/>
      <w:lang w:val="es-ES" w:eastAsia="es-ES"/>
    </w:rPr>
  </w:style>
  <w:style w:type="character" w:customStyle="1" w:styleId="body1">
    <w:name w:val="body1"/>
    <w:uiPriority w:val="99"/>
    <w:rsid w:val="000B2FF5"/>
    <w:rPr>
      <w:rFonts w:ascii="Arial" w:hAnsi="Arial" w:cs="Arial"/>
      <w:sz w:val="18"/>
      <w:szCs w:val="18"/>
    </w:rPr>
  </w:style>
  <w:style w:type="character" w:customStyle="1" w:styleId="CarCar11">
    <w:name w:val="Car Car11"/>
    <w:uiPriority w:val="99"/>
    <w:rsid w:val="00197EB9"/>
    <w:rPr>
      <w:rFonts w:ascii="Times New Roman" w:hAnsi="Times New Roman"/>
      <w:sz w:val="24"/>
      <w:lang w:val="es-ES" w:eastAsia="es-ES"/>
    </w:rPr>
  </w:style>
  <w:style w:type="paragraph" w:customStyle="1" w:styleId="Prrafodelista2">
    <w:name w:val="Párrafo de lista2"/>
    <w:basedOn w:val="Normal"/>
    <w:uiPriority w:val="99"/>
    <w:rsid w:val="00197EB9"/>
    <w:pPr>
      <w:spacing w:after="200" w:line="276" w:lineRule="auto"/>
      <w:ind w:left="720"/>
      <w:contextualSpacing/>
    </w:pPr>
    <w:rPr>
      <w:rFonts w:ascii="Calibri" w:hAnsi="Calibri"/>
      <w:sz w:val="22"/>
      <w:szCs w:val="22"/>
      <w:lang w:val="es-ES_tradnl" w:eastAsia="en-US"/>
    </w:rPr>
  </w:style>
  <w:style w:type="character" w:customStyle="1" w:styleId="CarCar12">
    <w:name w:val="Car Car12"/>
    <w:uiPriority w:val="99"/>
    <w:rsid w:val="00027F11"/>
    <w:rPr>
      <w:rFonts w:ascii="Times New Roman" w:hAnsi="Times New Roman"/>
      <w:sz w:val="24"/>
      <w:lang w:val="es-ES" w:eastAsia="es-ES"/>
    </w:rPr>
  </w:style>
  <w:style w:type="character" w:styleId="nfasis">
    <w:name w:val="Emphasis"/>
    <w:uiPriority w:val="99"/>
    <w:qFormat/>
    <w:rsid w:val="00027F11"/>
    <w:rPr>
      <w:rFonts w:cs="Times New Roman"/>
      <w:i/>
    </w:rPr>
  </w:style>
  <w:style w:type="character" w:customStyle="1" w:styleId="menu">
    <w:name w:val="menu"/>
    <w:basedOn w:val="Fuentedeprrafopredeter"/>
    <w:rsid w:val="00853514"/>
  </w:style>
  <w:style w:type="character" w:customStyle="1" w:styleId="dnnaligncenter">
    <w:name w:val="dnnaligncenter"/>
    <w:basedOn w:val="Fuentedeprrafopredeter"/>
    <w:rsid w:val="00853514"/>
  </w:style>
  <w:style w:type="paragraph" w:customStyle="1" w:styleId="titulo">
    <w:name w:val="titulo"/>
    <w:basedOn w:val="Normal"/>
    <w:rsid w:val="00853514"/>
    <w:pPr>
      <w:spacing w:before="100" w:beforeAutospacing="1" w:after="100" w:afterAutospacing="1"/>
    </w:pPr>
  </w:style>
  <w:style w:type="character" w:customStyle="1" w:styleId="a">
    <w:name w:val="a"/>
    <w:basedOn w:val="Fuentedeprrafopredeter"/>
    <w:rsid w:val="00853514"/>
  </w:style>
  <w:style w:type="character" w:styleId="CitaHTML">
    <w:name w:val="HTML Cite"/>
    <w:basedOn w:val="Fuentedeprrafopredeter"/>
    <w:uiPriority w:val="99"/>
    <w:semiHidden/>
    <w:unhideWhenUsed/>
    <w:locked/>
    <w:rsid w:val="00853514"/>
    <w:rPr>
      <w:i/>
      <w:iCs/>
    </w:rPr>
  </w:style>
  <w:style w:type="paragraph" w:styleId="Epgrafe">
    <w:name w:val="caption"/>
    <w:basedOn w:val="Normal"/>
    <w:next w:val="Normal"/>
    <w:uiPriority w:val="35"/>
    <w:unhideWhenUsed/>
    <w:qFormat/>
    <w:locked/>
    <w:rsid w:val="00853514"/>
    <w:pPr>
      <w:spacing w:after="200" w:line="276" w:lineRule="auto"/>
    </w:pPr>
    <w:rPr>
      <w:rFonts w:ascii="Calibri" w:eastAsia="Calibri" w:hAnsi="Calibri"/>
      <w:b/>
      <w:bCs/>
      <w:sz w:val="20"/>
      <w:szCs w:val="20"/>
      <w:lang w:val="es-SV" w:eastAsia="en-US"/>
    </w:rPr>
  </w:style>
  <w:style w:type="character" w:customStyle="1" w:styleId="a12">
    <w:name w:val="a12"/>
    <w:basedOn w:val="Fuentedeprrafopredeter"/>
    <w:rsid w:val="00853514"/>
  </w:style>
  <w:style w:type="character" w:customStyle="1" w:styleId="CarCar10">
    <w:name w:val="Car Car1"/>
    <w:basedOn w:val="Fuentedeprrafopredeter"/>
    <w:rsid w:val="00645C95"/>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unhideWhenUsed/>
    <w:locked/>
    <w:rsid w:val="00773420"/>
    <w:pPr>
      <w:spacing w:before="100" w:beforeAutospacing="1" w:after="100" w:afterAutospacing="1"/>
    </w:pPr>
  </w:style>
  <w:style w:type="character" w:customStyle="1" w:styleId="SangradetextonormalCar">
    <w:name w:val="Sangría de texto normal Car"/>
    <w:basedOn w:val="Fuentedeprrafopredeter"/>
    <w:link w:val="Sangradetextonormal"/>
    <w:uiPriority w:val="99"/>
    <w:rsid w:val="00773420"/>
    <w:rPr>
      <w:rFonts w:ascii="Times New Roman" w:eastAsia="Times New Roman" w:hAnsi="Times New Roman"/>
      <w:sz w:val="24"/>
      <w:szCs w:val="24"/>
    </w:rPr>
  </w:style>
  <w:style w:type="paragraph" w:styleId="Mapadeldocumento">
    <w:name w:val="Document Map"/>
    <w:basedOn w:val="Normal"/>
    <w:link w:val="MapadeldocumentoCar"/>
    <w:uiPriority w:val="99"/>
    <w:semiHidden/>
    <w:unhideWhenUsed/>
    <w:locked/>
    <w:rsid w:val="0030353A"/>
    <w:rPr>
      <w:rFonts w:ascii="Tahoma" w:eastAsia="Calibri" w:hAnsi="Tahoma" w:cs="Tahoma"/>
      <w:sz w:val="16"/>
      <w:szCs w:val="16"/>
      <w:lang w:val="es-ES_tradnl" w:eastAsia="en-US"/>
    </w:rPr>
  </w:style>
  <w:style w:type="character" w:customStyle="1" w:styleId="MapadeldocumentoCar">
    <w:name w:val="Mapa del documento Car"/>
    <w:basedOn w:val="Fuentedeprrafopredeter"/>
    <w:link w:val="Mapadeldocumento"/>
    <w:uiPriority w:val="99"/>
    <w:semiHidden/>
    <w:rsid w:val="0030353A"/>
    <w:rPr>
      <w:rFonts w:ascii="Tahoma" w:hAnsi="Tahoma" w:cs="Tahoma"/>
      <w:sz w:val="16"/>
      <w:szCs w:val="16"/>
      <w:lang w:val="es-ES_tradnl" w:eastAsia="en-US"/>
    </w:rPr>
  </w:style>
  <w:style w:type="paragraph" w:customStyle="1" w:styleId="Prrafodelista3">
    <w:name w:val="Párrafo de lista3"/>
    <w:basedOn w:val="Normal"/>
    <w:rsid w:val="007D3EC7"/>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67254539">
      <w:bodyDiv w:val="1"/>
      <w:marLeft w:val="0"/>
      <w:marRight w:val="0"/>
      <w:marTop w:val="0"/>
      <w:marBottom w:val="0"/>
      <w:divBdr>
        <w:top w:val="none" w:sz="0" w:space="0" w:color="auto"/>
        <w:left w:val="none" w:sz="0" w:space="0" w:color="auto"/>
        <w:bottom w:val="none" w:sz="0" w:space="0" w:color="auto"/>
        <w:right w:val="none" w:sz="0" w:space="0" w:color="auto"/>
      </w:divBdr>
      <w:divsChild>
        <w:div w:id="861825712">
          <w:marLeft w:val="547"/>
          <w:marRight w:val="0"/>
          <w:marTop w:val="0"/>
          <w:marBottom w:val="0"/>
          <w:divBdr>
            <w:top w:val="none" w:sz="0" w:space="0" w:color="auto"/>
            <w:left w:val="none" w:sz="0" w:space="0" w:color="auto"/>
            <w:bottom w:val="none" w:sz="0" w:space="0" w:color="auto"/>
            <w:right w:val="none" w:sz="0" w:space="0" w:color="auto"/>
          </w:divBdr>
        </w:div>
      </w:divsChild>
    </w:div>
    <w:div w:id="635641277">
      <w:bodyDiv w:val="1"/>
      <w:marLeft w:val="0"/>
      <w:marRight w:val="0"/>
      <w:marTop w:val="510"/>
      <w:marBottom w:val="0"/>
      <w:divBdr>
        <w:top w:val="none" w:sz="0" w:space="0" w:color="auto"/>
        <w:left w:val="none" w:sz="0" w:space="0" w:color="auto"/>
        <w:bottom w:val="none" w:sz="0" w:space="0" w:color="auto"/>
        <w:right w:val="none" w:sz="0" w:space="0" w:color="auto"/>
      </w:divBdr>
      <w:divsChild>
        <w:div w:id="1667006227">
          <w:marLeft w:val="0"/>
          <w:marRight w:val="0"/>
          <w:marTop w:val="0"/>
          <w:marBottom w:val="0"/>
          <w:divBdr>
            <w:top w:val="none" w:sz="0" w:space="0" w:color="auto"/>
            <w:left w:val="none" w:sz="0" w:space="0" w:color="auto"/>
            <w:bottom w:val="none" w:sz="0" w:space="0" w:color="auto"/>
            <w:right w:val="none" w:sz="0" w:space="0" w:color="auto"/>
          </w:divBdr>
          <w:divsChild>
            <w:div w:id="1697996359">
              <w:marLeft w:val="0"/>
              <w:marRight w:val="0"/>
              <w:marTop w:val="0"/>
              <w:marBottom w:val="0"/>
              <w:divBdr>
                <w:top w:val="none" w:sz="0" w:space="0" w:color="auto"/>
                <w:left w:val="none" w:sz="0" w:space="0" w:color="auto"/>
                <w:bottom w:val="none" w:sz="0" w:space="0" w:color="auto"/>
                <w:right w:val="none" w:sz="0" w:space="0" w:color="auto"/>
              </w:divBdr>
              <w:divsChild>
                <w:div w:id="179395156">
                  <w:marLeft w:val="0"/>
                  <w:marRight w:val="0"/>
                  <w:marTop w:val="0"/>
                  <w:marBottom w:val="0"/>
                  <w:divBdr>
                    <w:top w:val="none" w:sz="0" w:space="0" w:color="auto"/>
                    <w:left w:val="none" w:sz="0" w:space="0" w:color="auto"/>
                    <w:bottom w:val="none" w:sz="0" w:space="0" w:color="auto"/>
                    <w:right w:val="none" w:sz="0" w:space="0" w:color="auto"/>
                  </w:divBdr>
                  <w:divsChild>
                    <w:div w:id="489565180">
                      <w:marLeft w:val="0"/>
                      <w:marRight w:val="0"/>
                      <w:marTop w:val="0"/>
                      <w:marBottom w:val="0"/>
                      <w:divBdr>
                        <w:top w:val="none" w:sz="0" w:space="0" w:color="auto"/>
                        <w:left w:val="none" w:sz="0" w:space="0" w:color="auto"/>
                        <w:bottom w:val="none" w:sz="0" w:space="0" w:color="auto"/>
                        <w:right w:val="none" w:sz="0" w:space="0" w:color="auto"/>
                      </w:divBdr>
                      <w:divsChild>
                        <w:div w:id="333343135">
                          <w:marLeft w:val="0"/>
                          <w:marRight w:val="0"/>
                          <w:marTop w:val="0"/>
                          <w:marBottom w:val="0"/>
                          <w:divBdr>
                            <w:top w:val="none" w:sz="0" w:space="0" w:color="auto"/>
                            <w:left w:val="none" w:sz="0" w:space="0" w:color="auto"/>
                            <w:bottom w:val="none" w:sz="0" w:space="0" w:color="auto"/>
                            <w:right w:val="none" w:sz="0" w:space="0" w:color="auto"/>
                          </w:divBdr>
                          <w:divsChild>
                            <w:div w:id="200863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426454">
      <w:bodyDiv w:val="1"/>
      <w:marLeft w:val="0"/>
      <w:marRight w:val="0"/>
      <w:marTop w:val="0"/>
      <w:marBottom w:val="0"/>
      <w:divBdr>
        <w:top w:val="none" w:sz="0" w:space="0" w:color="auto"/>
        <w:left w:val="none" w:sz="0" w:space="0" w:color="auto"/>
        <w:bottom w:val="none" w:sz="0" w:space="0" w:color="auto"/>
        <w:right w:val="none" w:sz="0" w:space="0" w:color="auto"/>
      </w:divBdr>
    </w:div>
    <w:div w:id="1456951296">
      <w:marLeft w:val="0"/>
      <w:marRight w:val="0"/>
      <w:marTop w:val="0"/>
      <w:marBottom w:val="0"/>
      <w:divBdr>
        <w:top w:val="none" w:sz="0" w:space="0" w:color="auto"/>
        <w:left w:val="none" w:sz="0" w:space="0" w:color="auto"/>
        <w:bottom w:val="none" w:sz="0" w:space="0" w:color="auto"/>
        <w:right w:val="none" w:sz="0" w:space="0" w:color="auto"/>
      </w:divBdr>
    </w:div>
    <w:div w:id="2145418002">
      <w:bodyDiv w:val="1"/>
      <w:marLeft w:val="0"/>
      <w:marRight w:val="0"/>
      <w:marTop w:val="0"/>
      <w:marBottom w:val="0"/>
      <w:divBdr>
        <w:top w:val="none" w:sz="0" w:space="0" w:color="auto"/>
        <w:left w:val="none" w:sz="0" w:space="0" w:color="auto"/>
        <w:bottom w:val="none" w:sz="0" w:space="0" w:color="auto"/>
        <w:right w:val="none" w:sz="0" w:space="0" w:color="auto"/>
      </w:divBdr>
      <w:divsChild>
        <w:div w:id="110010794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www.monografias.com/trabajos15/adolescencia-crisis/adolescencia-crisis.shtml" TargetMode="External"/><Relationship Id="rId26" Type="http://schemas.openxmlformats.org/officeDocument/2006/relationships/hyperlink" Target="http://www.monografias.com/trabajos15/adolescencia-crisis/adolescencia-crisis.shtml" TargetMode="External"/><Relationship Id="rId39" Type="http://schemas.openxmlformats.org/officeDocument/2006/relationships/image" Target="media/image7.png"/><Relationship Id="rId21" Type="http://schemas.openxmlformats.org/officeDocument/2006/relationships/hyperlink" Target="http://www.monografias.com/trabajos16/espacio-tiempo/espacio-tiempo.shtml" TargetMode="External"/><Relationship Id="rId34" Type="http://schemas.openxmlformats.org/officeDocument/2006/relationships/hyperlink" Target="http://www.monografias.com/trabajos15/tanatologia/tanatologia.shtml" TargetMode="External"/><Relationship Id="rId42" Type="http://schemas.openxmlformats.org/officeDocument/2006/relationships/image" Target="media/image10.jpeg"/><Relationship Id="rId47" Type="http://schemas.openxmlformats.org/officeDocument/2006/relationships/image" Target="media/image13.png"/><Relationship Id="rId50" Type="http://schemas.openxmlformats.org/officeDocument/2006/relationships/header" Target="header4.xml"/><Relationship Id="rId55" Type="http://schemas.openxmlformats.org/officeDocument/2006/relationships/image" Target="media/image19.jpeg"/><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www.monografias.com/trabajos13/elembaraz/elembaraz.shtml" TargetMode="External"/><Relationship Id="rId25" Type="http://schemas.openxmlformats.org/officeDocument/2006/relationships/hyperlink" Target="http://www.monografias.com/trabajos/explodemo/explodemo.shtml" TargetMode="External"/><Relationship Id="rId33" Type="http://schemas.openxmlformats.org/officeDocument/2006/relationships/hyperlink" Target="http://www.monografias.com/trabajos53/suicidio/suicidio.shtml" TargetMode="External"/><Relationship Id="rId38" Type="http://schemas.openxmlformats.org/officeDocument/2006/relationships/image" Target="media/image6.png"/><Relationship Id="rId46"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monografias.com/trabajos54/tipos-de-anemia/tipos-de-anemia.shtml" TargetMode="External"/><Relationship Id="rId20" Type="http://schemas.openxmlformats.org/officeDocument/2006/relationships/hyperlink" Target="http://www.monografias.com/trabajos12/desorgan/desorgan.shtml" TargetMode="External"/><Relationship Id="rId29" Type="http://schemas.openxmlformats.org/officeDocument/2006/relationships/hyperlink" Target="http://www.monografias.com/trabajos11/salartp/salartp.shtml" TargetMode="External"/><Relationship Id="rId41" Type="http://schemas.openxmlformats.org/officeDocument/2006/relationships/image" Target="media/image9.png"/><Relationship Id="rId54"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monografias.com/trabajos12/elproduc/elproduc.shtml" TargetMode="External"/><Relationship Id="rId32" Type="http://schemas.openxmlformats.org/officeDocument/2006/relationships/hyperlink" Target="http://www.monografias.com/trabajos/antrofamilia/antrofamilia.shtml" TargetMode="External"/><Relationship Id="rId37" Type="http://schemas.openxmlformats.org/officeDocument/2006/relationships/hyperlink" Target="http://www.savethechildren.es/" TargetMode="External"/><Relationship Id="rId40" Type="http://schemas.openxmlformats.org/officeDocument/2006/relationships/image" Target="media/image8.png"/><Relationship Id="rId45" Type="http://schemas.openxmlformats.org/officeDocument/2006/relationships/image" Target="media/image12.png"/><Relationship Id="rId53" Type="http://schemas.openxmlformats.org/officeDocument/2006/relationships/hyperlink" Target="http://es.wikipedia.org/wiki/Signo_ling%C3%BC%C3%ADstico"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hyperlink" Target="http://www.monografias.com/trabajos12/eldivorc/eldivorc.shtml" TargetMode="External"/><Relationship Id="rId28" Type="http://schemas.openxmlformats.org/officeDocument/2006/relationships/hyperlink" Target="http://www.monografias.com/trabajos10/dese/dese.shtml" TargetMode="External"/><Relationship Id="rId36" Type="http://schemas.openxmlformats.org/officeDocument/2006/relationships/hyperlink" Target="http://www.monografias.com/trabajos33/arte-genetico/arte-genetico.shtml" TargetMode="External"/><Relationship Id="rId49" Type="http://schemas.openxmlformats.org/officeDocument/2006/relationships/image" Target="media/image15.jpeg"/><Relationship Id="rId57"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www.monografias.com/trabajos15/calidad-serv/calidad-serv.shtml" TargetMode="External"/><Relationship Id="rId31" Type="http://schemas.openxmlformats.org/officeDocument/2006/relationships/hyperlink" Target="http://www.monografias.com/trabajos36/signos-simbolos/signos-simbolos.shtml" TargetMode="External"/><Relationship Id="rId44" Type="http://schemas.openxmlformats.org/officeDocument/2006/relationships/image" Target="media/image11.jpeg"/><Relationship Id="rId52" Type="http://schemas.openxmlformats.org/officeDocument/2006/relationships/image" Target="media/image17.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jpeg"/><Relationship Id="rId22" Type="http://schemas.openxmlformats.org/officeDocument/2006/relationships/hyperlink" Target="http://www.monografias.com/trabajos54/resumen-estadistica/resumen-estadistica.shtml" TargetMode="External"/><Relationship Id="rId27" Type="http://schemas.openxmlformats.org/officeDocument/2006/relationships/hyperlink" Target="http://www.monografias.com/trabajos13/trainsti/trainsti.shtml" TargetMode="External"/><Relationship Id="rId30" Type="http://schemas.openxmlformats.org/officeDocument/2006/relationships/hyperlink" Target="http://www.monografias.com/trabajos10/cusa/cusa.shtml" TargetMode="External"/><Relationship Id="rId35" Type="http://schemas.openxmlformats.org/officeDocument/2006/relationships/hyperlink" Target="http://www.monografias.com/trabajos12/higie/higie.shtml" TargetMode="External"/><Relationship Id="rId43" Type="http://schemas.openxmlformats.org/officeDocument/2006/relationships/hyperlink" Target="http://www.monografias.com/trabajos16/objetivos-educacion/objetivos-educacion.shtml" TargetMode="External"/><Relationship Id="rId48" Type="http://schemas.openxmlformats.org/officeDocument/2006/relationships/image" Target="media/image14.wmf"/><Relationship Id="rId56" Type="http://schemas.openxmlformats.org/officeDocument/2006/relationships/header" Target="header5.xml"/><Relationship Id="rId8" Type="http://schemas.openxmlformats.org/officeDocument/2006/relationships/image" Target="media/image1.jpeg"/><Relationship Id="rId51" Type="http://schemas.openxmlformats.org/officeDocument/2006/relationships/image" Target="media/image16.jpeg"/><Relationship Id="rId3"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E23087-1944-4442-9003-334DFA779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1721</TotalTime>
  <Pages>211</Pages>
  <Words>50936</Words>
  <Characters>281046</Characters>
  <Application>Microsoft Office Word</Application>
  <DocSecurity>0</DocSecurity>
  <Lines>2342</Lines>
  <Paragraphs>662</Paragraphs>
  <ScaleCrop>false</ScaleCrop>
  <HeadingPairs>
    <vt:vector size="2" baseType="variant">
      <vt:variant>
        <vt:lpstr>Título</vt:lpstr>
      </vt:variant>
      <vt:variant>
        <vt:i4>1</vt:i4>
      </vt:variant>
    </vt:vector>
  </HeadingPairs>
  <TitlesOfParts>
    <vt:vector size="1" baseType="lpstr">
      <vt:lpstr>UNIVERSIDAD DE EL SALVADOR</vt:lpstr>
    </vt:vector>
  </TitlesOfParts>
  <Company/>
  <LinksUpToDate>false</LinksUpToDate>
  <CharactersWithSpaces>331320</CharactersWithSpaces>
  <SharedDoc>false</SharedDoc>
  <HLinks>
    <vt:vector size="18" baseType="variant">
      <vt:variant>
        <vt:i4>4718607</vt:i4>
      </vt:variant>
      <vt:variant>
        <vt:i4>6</vt:i4>
      </vt:variant>
      <vt:variant>
        <vt:i4>0</vt:i4>
      </vt:variant>
      <vt:variant>
        <vt:i4>5</vt:i4>
      </vt:variant>
      <vt:variant>
        <vt:lpwstr>http://www.lasdignas.org/</vt:lpwstr>
      </vt:variant>
      <vt:variant>
        <vt:lpwstr/>
      </vt:variant>
      <vt:variant>
        <vt:i4>720964</vt:i4>
      </vt:variant>
      <vt:variant>
        <vt:i4>3</vt:i4>
      </vt:variant>
      <vt:variant>
        <vt:i4>0</vt:i4>
      </vt:variant>
      <vt:variant>
        <vt:i4>5</vt:i4>
      </vt:variant>
      <vt:variant>
        <vt:lpwstr>http://www.fisdl.gob.sv/</vt:lpwstr>
      </vt:variant>
      <vt:variant>
        <vt:lpwstr/>
      </vt:variant>
      <vt:variant>
        <vt:i4>2293865</vt:i4>
      </vt:variant>
      <vt:variant>
        <vt:i4>0</vt:i4>
      </vt:variant>
      <vt:variant>
        <vt:i4>0</vt:i4>
      </vt:variant>
      <vt:variant>
        <vt:i4>5</vt:i4>
      </vt:variant>
      <vt:variant>
        <vt:lpwstr>http://www.lasdignas.org/publicaciones.html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UNIVERSIDAD DE EL SALVADOR</dc:title>
  <dc:subject/>
  <dc:creator>WinuE</dc:creator>
  <cp:keywords/>
  <dc:description/>
  <cp:lastModifiedBy>Usuario 3</cp:lastModifiedBy>
  <cp:revision>258</cp:revision>
  <cp:lastPrinted>2012-02-10T22:54:00Z</cp:lastPrinted>
  <dcterms:created xsi:type="dcterms:W3CDTF">2011-12-05T20:16:00Z</dcterms:created>
  <dcterms:modified xsi:type="dcterms:W3CDTF">2012-02-13T19:43:00Z</dcterms:modified>
</cp:coreProperties>
</file>