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4D540" w14:textId="112A143C" w:rsidR="009D36D4" w:rsidRPr="00976954" w:rsidRDefault="00976954" w:rsidP="00543FBB">
      <w:pPr>
        <w:spacing w:line="360" w:lineRule="auto"/>
        <w:jc w:val="center"/>
        <w:rPr>
          <w:rFonts w:ascii="Arial" w:hAnsi="Arial" w:cs="Arial"/>
          <w:sz w:val="24"/>
          <w:szCs w:val="24"/>
          <w:lang w:val="en-US"/>
        </w:rPr>
        <w:sectPr w:rsidR="009D36D4" w:rsidRPr="00976954" w:rsidSect="00B85299">
          <w:pgSz w:w="12240" w:h="15840" w:code="1"/>
          <w:pgMar w:top="1701" w:right="1418" w:bottom="1418" w:left="1701" w:header="709" w:footer="709" w:gutter="0"/>
          <w:pgNumType w:start="1"/>
          <w:cols w:space="708"/>
          <w:docGrid w:linePitch="360"/>
        </w:sectPr>
      </w:pPr>
      <w:r w:rsidRPr="00976954">
        <w:rPr>
          <w:rFonts w:ascii="Arial" w:hAnsi="Arial" w:cs="Arial"/>
          <w:sz w:val="24"/>
          <w:szCs w:val="24"/>
          <w:lang w:val="en-US"/>
        </w:rPr>
        <w:t>UNIVERSITY OF EL SALVAD</w:t>
      </w:r>
      <w:r w:rsidR="00543FBB">
        <w:rPr>
          <w:rFonts w:ascii="Arial" w:hAnsi="Arial" w:cs="Arial"/>
          <w:sz w:val="24"/>
          <w:szCs w:val="24"/>
          <w:lang w:val="en-US"/>
        </w:rPr>
        <w:t>OR</w:t>
      </w:r>
    </w:p>
    <w:p w14:paraId="4D71FD60" w14:textId="77777777" w:rsidR="00BF4686" w:rsidRPr="00A63A85" w:rsidRDefault="00BF4686" w:rsidP="00543FBB">
      <w:pPr>
        <w:spacing w:line="360" w:lineRule="auto"/>
        <w:jc w:val="center"/>
        <w:rPr>
          <w:rFonts w:ascii="Arial" w:hAnsi="Arial" w:cs="Arial"/>
          <w:sz w:val="24"/>
          <w:szCs w:val="24"/>
          <w:lang w:val="en-US"/>
        </w:rPr>
      </w:pPr>
      <w:r w:rsidRPr="00A63A85">
        <w:rPr>
          <w:rFonts w:ascii="Arial" w:hAnsi="Arial" w:cs="Arial"/>
          <w:sz w:val="24"/>
          <w:szCs w:val="24"/>
          <w:lang w:val="en-US"/>
        </w:rPr>
        <w:t>WESTERN MULTDISCIPLINARY CAMPUS</w:t>
      </w:r>
    </w:p>
    <w:p w14:paraId="5E0ADFC2" w14:textId="27978A0A" w:rsidR="00623A55" w:rsidRPr="00BA0BF4" w:rsidRDefault="00933342" w:rsidP="00543FBB">
      <w:pPr>
        <w:spacing w:before="120" w:after="120" w:line="360" w:lineRule="auto"/>
        <w:jc w:val="center"/>
        <w:rPr>
          <w:rFonts w:ascii="Arial" w:hAnsi="Arial" w:cs="Arial"/>
          <w:sz w:val="24"/>
          <w:szCs w:val="24"/>
          <w:lang w:val="en-US"/>
        </w:rPr>
      </w:pPr>
      <w:r>
        <w:rPr>
          <w:noProof/>
          <w:lang w:val="es-SV" w:eastAsia="es-SV"/>
        </w:rPr>
        <w:drawing>
          <wp:anchor distT="0" distB="0" distL="114300" distR="114300" simplePos="0" relativeHeight="251692032" behindDoc="0" locked="0" layoutInCell="1" allowOverlap="1" wp14:anchorId="1CC8158F" wp14:editId="500E2F6B">
            <wp:simplePos x="0" y="0"/>
            <wp:positionH relativeFrom="column">
              <wp:posOffset>1995170</wp:posOffset>
            </wp:positionH>
            <wp:positionV relativeFrom="paragraph">
              <wp:posOffset>295910</wp:posOffset>
            </wp:positionV>
            <wp:extent cx="1662430" cy="1995805"/>
            <wp:effectExtent l="0" t="0" r="0" b="4445"/>
            <wp:wrapSquare wrapText="bothSides"/>
            <wp:docPr id="17" name="Imagen 17" descr="Resultado de imagen para minerva ues logo oficial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minerva ues logo oficial 20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2430" cy="1995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3A55">
        <w:rPr>
          <w:rFonts w:ascii="Arial" w:hAnsi="Arial" w:cs="Arial"/>
          <w:sz w:val="24"/>
          <w:szCs w:val="24"/>
          <w:lang w:val="en-US"/>
        </w:rPr>
        <w:t>FOREIGN LANGUAGE DEPARTMENT</w:t>
      </w:r>
    </w:p>
    <w:p w14:paraId="18578957" w14:textId="26731273" w:rsidR="00BF4686" w:rsidRPr="002970C3" w:rsidRDefault="00BF4686" w:rsidP="00623A55">
      <w:pPr>
        <w:spacing w:before="120" w:after="120" w:line="360" w:lineRule="auto"/>
        <w:rPr>
          <w:rFonts w:ascii="Arial" w:hAnsi="Arial" w:cs="Arial"/>
          <w:b/>
          <w:sz w:val="24"/>
          <w:szCs w:val="24"/>
          <w:lang w:val="en-US"/>
        </w:rPr>
      </w:pPr>
    </w:p>
    <w:p w14:paraId="713C8201" w14:textId="2C75613F" w:rsidR="00BF4686" w:rsidRPr="002970C3" w:rsidRDefault="00BF4686" w:rsidP="00BF4686">
      <w:pPr>
        <w:tabs>
          <w:tab w:val="left" w:pos="5663"/>
        </w:tabs>
        <w:spacing w:before="120" w:after="120" w:line="360" w:lineRule="auto"/>
        <w:ind w:firstLine="706"/>
        <w:jc w:val="center"/>
        <w:rPr>
          <w:rFonts w:ascii="Arial" w:hAnsi="Arial" w:cs="Arial"/>
          <w:b/>
          <w:sz w:val="24"/>
          <w:szCs w:val="24"/>
          <w:lang w:val="en-US"/>
        </w:rPr>
      </w:pPr>
    </w:p>
    <w:p w14:paraId="3954516E" w14:textId="238CF95C" w:rsidR="00BF4686" w:rsidRPr="002970C3" w:rsidRDefault="00BF4686" w:rsidP="00BF4686">
      <w:pPr>
        <w:spacing w:before="120" w:after="120" w:line="360" w:lineRule="auto"/>
        <w:rPr>
          <w:rFonts w:ascii="Arial" w:hAnsi="Arial" w:cs="Arial"/>
          <w:b/>
          <w:sz w:val="24"/>
          <w:szCs w:val="24"/>
          <w:lang w:val="en-US"/>
        </w:rPr>
      </w:pPr>
    </w:p>
    <w:p w14:paraId="72C4C68B" w14:textId="73FD10E4" w:rsidR="00BF4686" w:rsidRPr="002970C3" w:rsidRDefault="00BF4686" w:rsidP="00BF4686">
      <w:pPr>
        <w:spacing w:before="120" w:after="120" w:line="360" w:lineRule="auto"/>
        <w:jc w:val="center"/>
        <w:rPr>
          <w:rFonts w:ascii="Arial" w:hAnsi="Arial" w:cs="Arial"/>
          <w:b/>
          <w:sz w:val="24"/>
          <w:szCs w:val="24"/>
          <w:lang w:val="en-US"/>
        </w:rPr>
      </w:pPr>
    </w:p>
    <w:p w14:paraId="0201BDAF" w14:textId="7835BCC9" w:rsidR="00BF4686" w:rsidRPr="002970C3" w:rsidRDefault="00BF4686" w:rsidP="00BF4686">
      <w:pPr>
        <w:spacing w:before="120" w:after="120" w:line="360" w:lineRule="auto"/>
        <w:jc w:val="center"/>
        <w:rPr>
          <w:rFonts w:ascii="Arial" w:hAnsi="Arial" w:cs="Arial"/>
          <w:b/>
          <w:sz w:val="24"/>
          <w:szCs w:val="24"/>
          <w:lang w:val="en-US"/>
        </w:rPr>
      </w:pPr>
    </w:p>
    <w:p w14:paraId="46D10B68" w14:textId="77777777" w:rsidR="002025FB" w:rsidRDefault="002025FB" w:rsidP="00933342">
      <w:pPr>
        <w:spacing w:before="120" w:after="120" w:line="360" w:lineRule="auto"/>
        <w:rPr>
          <w:rFonts w:ascii="Arial" w:hAnsi="Arial" w:cs="Arial"/>
          <w:b/>
          <w:sz w:val="24"/>
          <w:szCs w:val="24"/>
          <w:lang w:val="en-US"/>
        </w:rPr>
      </w:pPr>
    </w:p>
    <w:p w14:paraId="1C13DBBF" w14:textId="4856D909" w:rsidR="00BF4686" w:rsidRPr="002970C3" w:rsidRDefault="00BF4686" w:rsidP="00BF4686">
      <w:pPr>
        <w:spacing w:before="120" w:after="120" w:line="360" w:lineRule="auto"/>
        <w:jc w:val="center"/>
        <w:rPr>
          <w:rFonts w:ascii="Arial" w:hAnsi="Arial" w:cs="Arial"/>
          <w:b/>
          <w:sz w:val="24"/>
          <w:szCs w:val="24"/>
          <w:lang w:val="en-US"/>
        </w:rPr>
      </w:pPr>
      <w:r w:rsidRPr="002970C3">
        <w:rPr>
          <w:rFonts w:ascii="Arial" w:hAnsi="Arial" w:cs="Arial"/>
          <w:b/>
          <w:sz w:val="24"/>
          <w:szCs w:val="24"/>
          <w:lang w:val="en-US"/>
        </w:rPr>
        <w:t>UNDERGRADUATE RESEARCH WORK:</w:t>
      </w:r>
    </w:p>
    <w:p w14:paraId="40E1FA84" w14:textId="756A5D35" w:rsidR="00BF4686" w:rsidRDefault="00BF4686" w:rsidP="00BF4686">
      <w:pPr>
        <w:spacing w:before="120" w:after="120" w:line="360" w:lineRule="auto"/>
        <w:jc w:val="center"/>
        <w:rPr>
          <w:rFonts w:ascii="Arial" w:hAnsi="Arial" w:cs="Arial"/>
          <w:b/>
          <w:sz w:val="24"/>
          <w:szCs w:val="24"/>
          <w:lang w:val="en-US"/>
        </w:rPr>
      </w:pPr>
      <w:r w:rsidRPr="002970C3">
        <w:rPr>
          <w:rFonts w:ascii="Arial" w:hAnsi="Arial" w:cs="Arial"/>
          <w:b/>
          <w:sz w:val="24"/>
          <w:szCs w:val="24"/>
          <w:lang w:val="en-US"/>
        </w:rPr>
        <w:t xml:space="preserve">THE INCORPORATION OF THE TASK-BASED LEARNING APPROACH TO MAXIMIZE NINTH GRADE STUDENTS’ COMMUNICATIVE ABILITY AT CENTRO ESCOLAR CATÓLICO MADRE DEL SALVADOR IN THE YEAR 2017 </w:t>
      </w:r>
    </w:p>
    <w:p w14:paraId="0C86A182" w14:textId="77777777" w:rsidR="00623A55" w:rsidRPr="002970C3" w:rsidRDefault="00623A55" w:rsidP="00BF4686">
      <w:pPr>
        <w:spacing w:before="120" w:after="120" w:line="360" w:lineRule="auto"/>
        <w:jc w:val="center"/>
        <w:rPr>
          <w:rFonts w:ascii="Arial" w:hAnsi="Arial" w:cs="Arial"/>
          <w:b/>
          <w:sz w:val="24"/>
          <w:szCs w:val="24"/>
          <w:lang w:val="en-US"/>
        </w:rPr>
      </w:pPr>
    </w:p>
    <w:p w14:paraId="600757C4" w14:textId="28A7E13F" w:rsidR="006644FA" w:rsidRPr="00623A55" w:rsidRDefault="000256C0" w:rsidP="006644FA">
      <w:pPr>
        <w:spacing w:before="120" w:after="120" w:line="360" w:lineRule="auto"/>
        <w:jc w:val="center"/>
        <w:rPr>
          <w:rFonts w:ascii="Arial" w:hAnsi="Arial" w:cs="Arial"/>
          <w:sz w:val="24"/>
          <w:szCs w:val="24"/>
          <w:lang w:val="en-US"/>
        </w:rPr>
      </w:pPr>
      <w:r>
        <w:rPr>
          <w:rFonts w:ascii="Arial" w:hAnsi="Arial" w:cs="Arial"/>
          <w:sz w:val="24"/>
          <w:szCs w:val="24"/>
          <w:lang w:val="en-US"/>
        </w:rPr>
        <w:t>SUBMITTED TO ATTAIN</w:t>
      </w:r>
      <w:r w:rsidR="006644FA" w:rsidRPr="00623A55">
        <w:rPr>
          <w:rFonts w:ascii="Arial" w:hAnsi="Arial" w:cs="Arial"/>
          <w:sz w:val="24"/>
          <w:szCs w:val="24"/>
          <w:lang w:val="en-US"/>
        </w:rPr>
        <w:t xml:space="preserve"> THE DEGREE OF:</w:t>
      </w:r>
    </w:p>
    <w:p w14:paraId="4EEB0213" w14:textId="20001CE4" w:rsidR="00623A55" w:rsidRPr="00623A55" w:rsidRDefault="006644FA" w:rsidP="00623A55">
      <w:pPr>
        <w:spacing w:before="120" w:after="120" w:line="360" w:lineRule="auto"/>
        <w:jc w:val="center"/>
        <w:rPr>
          <w:rFonts w:ascii="Arial" w:hAnsi="Arial" w:cs="Arial"/>
          <w:sz w:val="24"/>
          <w:szCs w:val="24"/>
          <w:lang w:val="es-SV"/>
        </w:rPr>
      </w:pPr>
      <w:r w:rsidRPr="00623A55">
        <w:rPr>
          <w:rFonts w:ascii="Arial" w:hAnsi="Arial" w:cs="Arial"/>
          <w:sz w:val="24"/>
          <w:szCs w:val="24"/>
          <w:lang w:val="es-SV"/>
        </w:rPr>
        <w:t>LICENCIADO (A) EN IDIOMA INGLÉS: OPCIÓN ENSEÑANZA</w:t>
      </w:r>
    </w:p>
    <w:p w14:paraId="1850226D" w14:textId="77777777" w:rsidR="00BF4686" w:rsidRPr="00947A2D" w:rsidRDefault="00BF4686" w:rsidP="00BF4686">
      <w:pPr>
        <w:tabs>
          <w:tab w:val="left" w:pos="5663"/>
        </w:tabs>
        <w:spacing w:before="120" w:after="120" w:line="360" w:lineRule="auto"/>
        <w:jc w:val="center"/>
        <w:rPr>
          <w:rFonts w:ascii="Arial" w:hAnsi="Arial" w:cs="Arial"/>
          <w:sz w:val="24"/>
          <w:szCs w:val="24"/>
          <w:lang w:val="es-ES"/>
        </w:rPr>
      </w:pPr>
      <w:r w:rsidRPr="00947A2D">
        <w:rPr>
          <w:rFonts w:ascii="Arial" w:hAnsi="Arial" w:cs="Arial"/>
          <w:sz w:val="24"/>
          <w:szCs w:val="24"/>
          <w:lang w:val="es-ES"/>
        </w:rPr>
        <w:t>PRESENTED BY:</w:t>
      </w:r>
    </w:p>
    <w:p w14:paraId="55455FA0" w14:textId="6E35B071" w:rsidR="00BF4686" w:rsidRPr="00947A2D" w:rsidRDefault="00BF4686" w:rsidP="00623A55">
      <w:pPr>
        <w:tabs>
          <w:tab w:val="left" w:pos="2775"/>
        </w:tabs>
        <w:spacing w:before="120" w:after="0"/>
        <w:jc w:val="center"/>
        <w:rPr>
          <w:rFonts w:ascii="Arial" w:hAnsi="Arial" w:cs="Arial"/>
          <w:sz w:val="24"/>
          <w:szCs w:val="24"/>
          <w:lang w:val="es-ES"/>
        </w:rPr>
      </w:pPr>
      <w:r w:rsidRPr="00947A2D">
        <w:rPr>
          <w:rFonts w:ascii="Arial" w:hAnsi="Arial" w:cs="Arial"/>
          <w:sz w:val="24"/>
          <w:szCs w:val="24"/>
          <w:lang w:val="es-ES"/>
        </w:rPr>
        <w:t>FERNÁNDEZ MARTÍNEZ, RONY ADOLFO</w:t>
      </w:r>
      <w:r w:rsidR="00623A55">
        <w:rPr>
          <w:rFonts w:ascii="Arial" w:hAnsi="Arial" w:cs="Arial"/>
          <w:sz w:val="24"/>
          <w:szCs w:val="24"/>
          <w:lang w:val="es-ES"/>
        </w:rPr>
        <w:t xml:space="preserve"> (FM09042)</w:t>
      </w:r>
    </w:p>
    <w:p w14:paraId="61726785" w14:textId="3BE0F313" w:rsidR="00BF4686" w:rsidRPr="00947A2D" w:rsidRDefault="00947A2D" w:rsidP="00623A55">
      <w:pPr>
        <w:tabs>
          <w:tab w:val="left" w:pos="5663"/>
        </w:tabs>
        <w:spacing w:before="120" w:after="0"/>
        <w:jc w:val="center"/>
        <w:rPr>
          <w:rFonts w:ascii="Arial" w:hAnsi="Arial" w:cs="Arial"/>
          <w:sz w:val="24"/>
          <w:szCs w:val="24"/>
          <w:lang w:val="es-SV"/>
        </w:rPr>
      </w:pPr>
      <w:r>
        <w:rPr>
          <w:rFonts w:ascii="Arial" w:hAnsi="Arial" w:cs="Arial"/>
          <w:sz w:val="24"/>
          <w:szCs w:val="24"/>
          <w:lang w:val="es-SV"/>
        </w:rPr>
        <w:t>ORTÍ</w:t>
      </w:r>
      <w:r w:rsidR="00BF4686" w:rsidRPr="00947A2D">
        <w:rPr>
          <w:rFonts w:ascii="Arial" w:hAnsi="Arial" w:cs="Arial"/>
          <w:sz w:val="24"/>
          <w:szCs w:val="24"/>
          <w:lang w:val="es-SV"/>
        </w:rPr>
        <w:t>Z ROSALES, ALBA RUTH</w:t>
      </w:r>
      <w:r w:rsidR="00623A55">
        <w:rPr>
          <w:rFonts w:ascii="Arial" w:hAnsi="Arial" w:cs="Arial"/>
          <w:sz w:val="24"/>
          <w:szCs w:val="24"/>
          <w:lang w:val="es-SV"/>
        </w:rPr>
        <w:t xml:space="preserve"> (OR12016)</w:t>
      </w:r>
    </w:p>
    <w:p w14:paraId="7CFA56D1" w14:textId="0A77A4D1" w:rsidR="00BF4686" w:rsidRPr="00947A2D" w:rsidRDefault="00BF4686" w:rsidP="00623A55">
      <w:pPr>
        <w:tabs>
          <w:tab w:val="left" w:pos="2775"/>
        </w:tabs>
        <w:spacing w:before="120" w:after="0"/>
        <w:jc w:val="center"/>
        <w:rPr>
          <w:rFonts w:ascii="Arial" w:hAnsi="Arial" w:cs="Arial"/>
          <w:sz w:val="24"/>
          <w:szCs w:val="24"/>
          <w:lang w:val="es-ES"/>
        </w:rPr>
      </w:pPr>
      <w:r w:rsidRPr="00947A2D">
        <w:rPr>
          <w:rFonts w:ascii="Arial" w:hAnsi="Arial" w:cs="Arial"/>
          <w:sz w:val="24"/>
          <w:szCs w:val="24"/>
          <w:lang w:val="es-ES"/>
        </w:rPr>
        <w:t>PIMENTEL LINARES, ERIK BERNARDO</w:t>
      </w:r>
      <w:r w:rsidR="00623A55">
        <w:rPr>
          <w:rFonts w:ascii="Arial" w:hAnsi="Arial" w:cs="Arial"/>
          <w:sz w:val="24"/>
          <w:szCs w:val="24"/>
          <w:lang w:val="es-ES"/>
        </w:rPr>
        <w:t xml:space="preserve"> (PL11027)</w:t>
      </w:r>
    </w:p>
    <w:p w14:paraId="2AE199A5" w14:textId="5ACF5AD8" w:rsidR="00BF4686" w:rsidRPr="00947A2D" w:rsidRDefault="00BF4686" w:rsidP="00623A55">
      <w:pPr>
        <w:tabs>
          <w:tab w:val="left" w:pos="2775"/>
        </w:tabs>
        <w:spacing w:before="120" w:after="0"/>
        <w:jc w:val="center"/>
        <w:rPr>
          <w:rFonts w:ascii="Arial" w:hAnsi="Arial" w:cs="Arial"/>
          <w:sz w:val="24"/>
          <w:szCs w:val="24"/>
          <w:lang w:val="es-ES"/>
        </w:rPr>
      </w:pPr>
      <w:r w:rsidRPr="00947A2D">
        <w:rPr>
          <w:rFonts w:ascii="Arial" w:hAnsi="Arial" w:cs="Arial"/>
          <w:sz w:val="24"/>
          <w:szCs w:val="24"/>
          <w:lang w:val="es-ES"/>
        </w:rPr>
        <w:t>RODRÍGUEZ MOJICA, LIDIA RAQUEL</w:t>
      </w:r>
      <w:r w:rsidR="00623A55">
        <w:rPr>
          <w:rFonts w:ascii="Arial" w:hAnsi="Arial" w:cs="Arial"/>
          <w:sz w:val="24"/>
          <w:szCs w:val="24"/>
          <w:lang w:val="es-ES"/>
        </w:rPr>
        <w:t xml:space="preserve"> (RM12083)</w:t>
      </w:r>
    </w:p>
    <w:p w14:paraId="2BD02363" w14:textId="77777777" w:rsidR="00BF4686" w:rsidRPr="00947A2D" w:rsidRDefault="00BF4686" w:rsidP="00BF4686">
      <w:pPr>
        <w:tabs>
          <w:tab w:val="left" w:pos="5663"/>
        </w:tabs>
        <w:spacing w:before="120" w:after="120" w:line="360" w:lineRule="auto"/>
        <w:jc w:val="center"/>
        <w:rPr>
          <w:rFonts w:ascii="Arial" w:hAnsi="Arial" w:cs="Arial"/>
          <w:bCs/>
          <w:smallCaps/>
          <w:spacing w:val="5"/>
          <w:sz w:val="24"/>
          <w:szCs w:val="24"/>
          <w:lang w:val="es-MX"/>
        </w:rPr>
      </w:pPr>
    </w:p>
    <w:p w14:paraId="6AEA5BA3" w14:textId="77777777" w:rsidR="00BF4686" w:rsidRPr="00935806" w:rsidRDefault="00BF4686" w:rsidP="00BF4686">
      <w:pPr>
        <w:tabs>
          <w:tab w:val="left" w:pos="5663"/>
        </w:tabs>
        <w:spacing w:before="120" w:after="120" w:line="360" w:lineRule="auto"/>
        <w:jc w:val="center"/>
        <w:rPr>
          <w:rStyle w:val="Referenciaintensa"/>
          <w:rFonts w:ascii="Arial" w:hAnsi="Arial" w:cs="Arial"/>
          <w:lang w:val="es-SV"/>
        </w:rPr>
      </w:pPr>
      <w:r w:rsidRPr="00935806">
        <w:rPr>
          <w:rFonts w:ascii="Arial" w:hAnsi="Arial" w:cs="Arial"/>
          <w:bCs/>
          <w:smallCaps/>
          <w:spacing w:val="5"/>
          <w:sz w:val="24"/>
          <w:szCs w:val="24"/>
          <w:lang w:val="es-SV"/>
        </w:rPr>
        <w:t>ADVISOR:</w:t>
      </w:r>
    </w:p>
    <w:p w14:paraId="3BCA71C7" w14:textId="79C0569A" w:rsidR="00BF4686" w:rsidRPr="00935806" w:rsidRDefault="00EE0C55" w:rsidP="00BF4686">
      <w:pPr>
        <w:spacing w:before="120" w:after="120" w:line="360" w:lineRule="auto"/>
        <w:jc w:val="center"/>
        <w:rPr>
          <w:rFonts w:ascii="Arial" w:hAnsi="Arial" w:cs="Arial"/>
          <w:lang w:val="es-SV"/>
        </w:rPr>
      </w:pPr>
      <w:r w:rsidRPr="00935806">
        <w:rPr>
          <w:rFonts w:ascii="Arial" w:hAnsi="Arial" w:cs="Arial"/>
          <w:sz w:val="24"/>
          <w:szCs w:val="24"/>
          <w:lang w:val="es-SV"/>
        </w:rPr>
        <w:t xml:space="preserve">M.A. </w:t>
      </w:r>
      <w:r w:rsidR="00BF4686" w:rsidRPr="00935806">
        <w:rPr>
          <w:rFonts w:ascii="Arial" w:hAnsi="Arial" w:cs="Arial"/>
          <w:sz w:val="24"/>
          <w:szCs w:val="24"/>
          <w:lang w:val="es-SV"/>
        </w:rPr>
        <w:t>EDGAR AMÍLCAR PÉREZ MENDOZA</w:t>
      </w:r>
    </w:p>
    <w:p w14:paraId="607BB8FB" w14:textId="3C230B61" w:rsidR="00BE000D" w:rsidRPr="002A37BF" w:rsidRDefault="00B83E24" w:rsidP="004D2E04">
      <w:pPr>
        <w:spacing w:before="120" w:after="120" w:line="360" w:lineRule="auto"/>
        <w:jc w:val="center"/>
        <w:rPr>
          <w:rFonts w:ascii="Arial" w:hAnsi="Arial" w:cs="Arial"/>
          <w:sz w:val="24"/>
          <w:szCs w:val="24"/>
          <w:lang w:val="en-US"/>
        </w:rPr>
      </w:pPr>
      <w:r>
        <w:rPr>
          <w:rFonts w:ascii="Arial" w:hAnsi="Arial" w:cs="Arial"/>
          <w:sz w:val="24"/>
          <w:szCs w:val="24"/>
          <w:lang w:val="en-US"/>
        </w:rPr>
        <w:t>NOVEMBER 25</w:t>
      </w:r>
      <w:r w:rsidR="00BF4686" w:rsidRPr="002A37BF">
        <w:rPr>
          <w:rFonts w:ascii="Arial" w:hAnsi="Arial" w:cs="Arial"/>
          <w:sz w:val="24"/>
          <w:szCs w:val="24"/>
          <w:lang w:val="en-US"/>
        </w:rPr>
        <w:t>, 2017</w:t>
      </w:r>
    </w:p>
    <w:p w14:paraId="61424CC5" w14:textId="77777777" w:rsidR="00157DED" w:rsidRPr="00C452DA" w:rsidRDefault="00157DED" w:rsidP="00157DED">
      <w:pPr>
        <w:spacing w:after="120" w:line="240" w:lineRule="auto"/>
        <w:jc w:val="center"/>
        <w:rPr>
          <w:rFonts w:ascii="Arial" w:hAnsi="Arial" w:cs="Arial"/>
          <w:sz w:val="24"/>
          <w:szCs w:val="24"/>
          <w:lang w:val="en-US"/>
        </w:rPr>
      </w:pPr>
      <w:r w:rsidRPr="00C452DA">
        <w:rPr>
          <w:rFonts w:ascii="Arial" w:hAnsi="Arial" w:cs="Arial"/>
          <w:sz w:val="24"/>
          <w:szCs w:val="24"/>
          <w:lang w:val="en-US"/>
        </w:rPr>
        <w:lastRenderedPageBreak/>
        <w:t>AUTHORITIES OF THE UNIVERSITY OF EL SALVADOR</w:t>
      </w:r>
    </w:p>
    <w:p w14:paraId="478800F3" w14:textId="09FA87DE" w:rsidR="00157DED" w:rsidRDefault="00157DED" w:rsidP="00157DED">
      <w:pPr>
        <w:spacing w:after="120" w:line="240" w:lineRule="auto"/>
        <w:jc w:val="center"/>
        <w:rPr>
          <w:rFonts w:ascii="Arial" w:hAnsi="Arial" w:cs="Arial"/>
          <w:sz w:val="24"/>
          <w:szCs w:val="24"/>
          <w:lang w:val="es-MX"/>
        </w:rPr>
      </w:pPr>
      <w:r w:rsidRPr="00C452DA">
        <w:rPr>
          <w:rFonts w:ascii="Arial" w:hAnsi="Arial" w:cs="Arial"/>
          <w:sz w:val="24"/>
          <w:szCs w:val="24"/>
          <w:lang w:val="es-MX"/>
        </w:rPr>
        <w:t>MAIN CAMPUS</w:t>
      </w:r>
    </w:p>
    <w:p w14:paraId="55B1D6C6" w14:textId="20A151FE" w:rsidR="00D5386C" w:rsidRPr="00DC554C" w:rsidRDefault="005E2512" w:rsidP="00D5386C">
      <w:pPr>
        <w:spacing w:after="120" w:line="240" w:lineRule="auto"/>
        <w:jc w:val="center"/>
        <w:rPr>
          <w:rFonts w:ascii="Times New Roman" w:hAnsi="Times New Roman" w:cs="Times New Roman"/>
          <w:b/>
          <w:sz w:val="24"/>
          <w:szCs w:val="24"/>
          <w:lang w:val="es-MX"/>
        </w:rPr>
      </w:pPr>
      <w:r>
        <w:rPr>
          <w:noProof/>
          <w:lang w:val="es-SV" w:eastAsia="es-SV"/>
        </w:rPr>
        <w:drawing>
          <wp:anchor distT="0" distB="0" distL="114300" distR="114300" simplePos="0" relativeHeight="251694080" behindDoc="0" locked="0" layoutInCell="1" allowOverlap="1" wp14:anchorId="2721E0BE" wp14:editId="4B683D07">
            <wp:simplePos x="0" y="0"/>
            <wp:positionH relativeFrom="column">
              <wp:posOffset>2185538</wp:posOffset>
            </wp:positionH>
            <wp:positionV relativeFrom="paragraph">
              <wp:posOffset>90805</wp:posOffset>
            </wp:positionV>
            <wp:extent cx="1394460" cy="1673860"/>
            <wp:effectExtent l="0" t="0" r="0" b="2540"/>
            <wp:wrapSquare wrapText="bothSides"/>
            <wp:docPr id="18" name="Imagen 18" descr="Resultado de imagen para minerva ues logo oficial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minerva ues logo oficial 20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4460" cy="1673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89608B" w14:textId="6BBA4646" w:rsidR="00D5386C" w:rsidRDefault="00D5386C" w:rsidP="00D5386C">
      <w:pPr>
        <w:spacing w:after="0" w:line="240" w:lineRule="auto"/>
        <w:jc w:val="center"/>
        <w:rPr>
          <w:rFonts w:ascii="Times New Roman" w:hAnsi="Times New Roman" w:cs="Times New Roman"/>
          <w:b/>
          <w:sz w:val="24"/>
          <w:szCs w:val="24"/>
          <w:lang w:val="es-MX"/>
        </w:rPr>
      </w:pPr>
    </w:p>
    <w:p w14:paraId="0B497C95" w14:textId="22A881AC" w:rsidR="00D5386C" w:rsidRDefault="00D5386C" w:rsidP="00D5386C">
      <w:pPr>
        <w:spacing w:after="0" w:line="240" w:lineRule="auto"/>
        <w:jc w:val="center"/>
        <w:rPr>
          <w:rFonts w:ascii="Times New Roman" w:hAnsi="Times New Roman" w:cs="Times New Roman"/>
          <w:b/>
          <w:sz w:val="24"/>
          <w:szCs w:val="24"/>
          <w:lang w:val="es-SV"/>
        </w:rPr>
      </w:pPr>
    </w:p>
    <w:p w14:paraId="1D3D0991" w14:textId="1188373D" w:rsidR="00D5386C" w:rsidRPr="00C452DA" w:rsidRDefault="00D5386C" w:rsidP="00D5386C">
      <w:pPr>
        <w:spacing w:before="120" w:after="0" w:line="240" w:lineRule="auto"/>
        <w:jc w:val="center"/>
        <w:rPr>
          <w:rFonts w:ascii="Arial" w:hAnsi="Arial" w:cs="Arial"/>
          <w:b/>
          <w:sz w:val="24"/>
          <w:szCs w:val="24"/>
          <w:lang w:val="es-SV"/>
        </w:rPr>
      </w:pPr>
    </w:p>
    <w:p w14:paraId="49A4C44F" w14:textId="583B6427" w:rsidR="00D5386C" w:rsidRPr="00C452DA" w:rsidRDefault="00D5386C" w:rsidP="00D5386C">
      <w:pPr>
        <w:spacing w:after="0" w:line="240" w:lineRule="auto"/>
        <w:jc w:val="center"/>
        <w:rPr>
          <w:rFonts w:ascii="Arial" w:hAnsi="Arial" w:cs="Arial"/>
          <w:b/>
          <w:sz w:val="24"/>
          <w:szCs w:val="24"/>
          <w:lang w:val="es-SV"/>
        </w:rPr>
      </w:pPr>
    </w:p>
    <w:p w14:paraId="735204F5" w14:textId="77777777" w:rsidR="005E2512" w:rsidRDefault="005E2512" w:rsidP="00D5386C">
      <w:pPr>
        <w:spacing w:after="0" w:line="360" w:lineRule="auto"/>
        <w:jc w:val="center"/>
        <w:rPr>
          <w:rFonts w:ascii="Arial" w:hAnsi="Arial" w:cs="Arial"/>
          <w:sz w:val="24"/>
          <w:szCs w:val="24"/>
          <w:lang w:val="es-419"/>
        </w:rPr>
      </w:pPr>
    </w:p>
    <w:p w14:paraId="73A07811" w14:textId="77777777" w:rsidR="005E2512" w:rsidRDefault="005E2512" w:rsidP="00D5386C">
      <w:pPr>
        <w:spacing w:after="0" w:line="360" w:lineRule="auto"/>
        <w:jc w:val="center"/>
        <w:rPr>
          <w:rFonts w:ascii="Arial" w:hAnsi="Arial" w:cs="Arial"/>
          <w:sz w:val="24"/>
          <w:szCs w:val="24"/>
          <w:lang w:val="es-419"/>
        </w:rPr>
      </w:pPr>
    </w:p>
    <w:p w14:paraId="2DE713FF" w14:textId="50127F27" w:rsidR="005E2512" w:rsidRDefault="005E2512" w:rsidP="00D5386C">
      <w:pPr>
        <w:spacing w:after="0" w:line="360" w:lineRule="auto"/>
        <w:jc w:val="center"/>
        <w:rPr>
          <w:rFonts w:ascii="Arial" w:hAnsi="Arial" w:cs="Arial"/>
          <w:sz w:val="24"/>
          <w:szCs w:val="24"/>
          <w:lang w:val="es-419"/>
        </w:rPr>
      </w:pPr>
    </w:p>
    <w:p w14:paraId="70A4CA11" w14:textId="77777777" w:rsidR="005E2512" w:rsidRDefault="005E2512" w:rsidP="00D5386C">
      <w:pPr>
        <w:spacing w:after="0" w:line="360" w:lineRule="auto"/>
        <w:jc w:val="center"/>
        <w:rPr>
          <w:rFonts w:ascii="Arial" w:hAnsi="Arial" w:cs="Arial"/>
          <w:sz w:val="24"/>
          <w:szCs w:val="24"/>
          <w:lang w:val="es-419"/>
        </w:rPr>
      </w:pPr>
    </w:p>
    <w:p w14:paraId="510BF339" w14:textId="4A861DB4" w:rsidR="00D5386C" w:rsidRDefault="00C556B7" w:rsidP="00D5386C">
      <w:pPr>
        <w:spacing w:after="0" w:line="360" w:lineRule="auto"/>
        <w:jc w:val="center"/>
        <w:rPr>
          <w:rFonts w:ascii="Arial" w:hAnsi="Arial" w:cs="Arial"/>
          <w:sz w:val="24"/>
          <w:szCs w:val="24"/>
          <w:lang w:val="es-MX"/>
        </w:rPr>
      </w:pPr>
      <w:r>
        <w:rPr>
          <w:rFonts w:ascii="Arial" w:hAnsi="Arial" w:cs="Arial"/>
          <w:sz w:val="24"/>
          <w:szCs w:val="24"/>
          <w:lang w:val="es-419"/>
        </w:rPr>
        <w:t>MS</w:t>
      </w:r>
      <w:r w:rsidR="00A6022F">
        <w:rPr>
          <w:rFonts w:ascii="Arial" w:hAnsi="Arial" w:cs="Arial"/>
          <w:sz w:val="24"/>
          <w:szCs w:val="24"/>
          <w:lang w:val="es-419"/>
        </w:rPr>
        <w:t>c</w:t>
      </w:r>
      <w:r w:rsidR="00D5386C" w:rsidRPr="00C452DA">
        <w:rPr>
          <w:rFonts w:ascii="Arial" w:hAnsi="Arial" w:cs="Arial"/>
          <w:sz w:val="24"/>
          <w:szCs w:val="24"/>
          <w:lang w:val="es-419"/>
        </w:rPr>
        <w:t>.</w:t>
      </w:r>
      <w:r w:rsidR="00D5386C" w:rsidRPr="00C452DA">
        <w:rPr>
          <w:rFonts w:ascii="Arial" w:hAnsi="Arial" w:cs="Arial"/>
          <w:sz w:val="24"/>
          <w:szCs w:val="24"/>
          <w:lang w:val="es-SV"/>
        </w:rPr>
        <w:t xml:space="preserve"> </w:t>
      </w:r>
      <w:r w:rsidR="00D5386C" w:rsidRPr="00C452DA">
        <w:rPr>
          <w:rFonts w:ascii="Arial" w:hAnsi="Arial" w:cs="Arial"/>
          <w:sz w:val="24"/>
          <w:szCs w:val="24"/>
          <w:lang w:val="es-MX"/>
        </w:rPr>
        <w:t>ROGER ARMANDO ARIAS ALVARADO</w:t>
      </w:r>
    </w:p>
    <w:p w14:paraId="18C9B603" w14:textId="00B9B7A0" w:rsidR="00C556B7" w:rsidRPr="00C452DA" w:rsidRDefault="00C556B7" w:rsidP="00D5386C">
      <w:pPr>
        <w:spacing w:after="0" w:line="360" w:lineRule="auto"/>
        <w:jc w:val="center"/>
        <w:rPr>
          <w:rFonts w:ascii="Arial" w:hAnsi="Arial" w:cs="Arial"/>
          <w:sz w:val="24"/>
          <w:szCs w:val="24"/>
          <w:lang w:val="es-MX"/>
        </w:rPr>
      </w:pPr>
      <w:r w:rsidRPr="00C452DA">
        <w:rPr>
          <w:rFonts w:ascii="Arial" w:hAnsi="Arial" w:cs="Arial"/>
          <w:b/>
          <w:sz w:val="24"/>
          <w:szCs w:val="24"/>
          <w:lang w:val="es-SV"/>
        </w:rPr>
        <w:t>RECTOR</w:t>
      </w:r>
    </w:p>
    <w:p w14:paraId="121FEA0A" w14:textId="027169DC" w:rsidR="00D5386C" w:rsidRPr="00C452DA" w:rsidRDefault="00D5386C" w:rsidP="00C556B7">
      <w:pPr>
        <w:spacing w:after="0" w:line="240" w:lineRule="auto"/>
        <w:rPr>
          <w:rFonts w:ascii="Arial" w:hAnsi="Arial" w:cs="Arial"/>
          <w:b/>
          <w:sz w:val="24"/>
          <w:szCs w:val="24"/>
        </w:rPr>
      </w:pPr>
    </w:p>
    <w:p w14:paraId="6D624DAF" w14:textId="39F053B5" w:rsidR="00D5386C" w:rsidRDefault="00447768" w:rsidP="00D5386C">
      <w:pPr>
        <w:spacing w:after="0" w:line="360" w:lineRule="auto"/>
        <w:jc w:val="center"/>
        <w:rPr>
          <w:rFonts w:ascii="Arial" w:hAnsi="Arial" w:cs="Arial"/>
          <w:sz w:val="24"/>
          <w:szCs w:val="24"/>
        </w:rPr>
      </w:pPr>
      <w:r>
        <w:rPr>
          <w:rFonts w:ascii="Arial" w:hAnsi="Arial" w:cs="Arial"/>
          <w:sz w:val="24"/>
          <w:szCs w:val="24"/>
        </w:rPr>
        <w:t xml:space="preserve">DR. MANUEL </w:t>
      </w:r>
      <w:r w:rsidR="00D5386C" w:rsidRPr="00C452DA">
        <w:rPr>
          <w:rFonts w:ascii="Arial" w:hAnsi="Arial" w:cs="Arial"/>
          <w:sz w:val="24"/>
          <w:szCs w:val="24"/>
        </w:rPr>
        <w:t>DE  JESÚS JOYA</w:t>
      </w:r>
      <w:r w:rsidR="00C556B7">
        <w:rPr>
          <w:rFonts w:ascii="Arial" w:hAnsi="Arial" w:cs="Arial"/>
          <w:sz w:val="24"/>
          <w:szCs w:val="24"/>
        </w:rPr>
        <w:t xml:space="preserve"> ÁBREGO</w:t>
      </w:r>
    </w:p>
    <w:p w14:paraId="1F0AFFFC" w14:textId="03F75E24" w:rsidR="00C556B7" w:rsidRPr="00C452DA" w:rsidRDefault="00C556B7" w:rsidP="00D5386C">
      <w:pPr>
        <w:spacing w:after="0" w:line="360" w:lineRule="auto"/>
        <w:jc w:val="center"/>
        <w:rPr>
          <w:rFonts w:ascii="Arial" w:hAnsi="Arial" w:cs="Arial"/>
          <w:sz w:val="24"/>
          <w:szCs w:val="24"/>
        </w:rPr>
      </w:pPr>
      <w:r w:rsidRPr="00C452DA">
        <w:rPr>
          <w:rFonts w:ascii="Arial" w:hAnsi="Arial" w:cs="Arial"/>
          <w:b/>
          <w:sz w:val="24"/>
          <w:szCs w:val="24"/>
        </w:rPr>
        <w:t>ACADEMIC VICE-RECTOR</w:t>
      </w:r>
    </w:p>
    <w:p w14:paraId="6F4B1A6C" w14:textId="77777777" w:rsidR="00D5386C" w:rsidRPr="00C452DA" w:rsidRDefault="00D5386C" w:rsidP="00D5386C">
      <w:pPr>
        <w:spacing w:after="0" w:line="360" w:lineRule="auto"/>
        <w:jc w:val="center"/>
        <w:rPr>
          <w:rFonts w:ascii="Arial" w:hAnsi="Arial" w:cs="Arial"/>
          <w:sz w:val="24"/>
          <w:szCs w:val="24"/>
        </w:rPr>
      </w:pPr>
    </w:p>
    <w:p w14:paraId="0276A77A" w14:textId="2812D1F8" w:rsidR="00D5386C" w:rsidRPr="00A94F1D" w:rsidRDefault="00D5386C" w:rsidP="00D5386C">
      <w:pPr>
        <w:spacing w:after="0" w:line="240" w:lineRule="auto"/>
        <w:jc w:val="center"/>
        <w:rPr>
          <w:rFonts w:ascii="Arial" w:hAnsi="Arial" w:cs="Arial"/>
          <w:sz w:val="24"/>
          <w:szCs w:val="24"/>
        </w:rPr>
      </w:pPr>
      <w:r w:rsidRPr="00A94F1D">
        <w:rPr>
          <w:rFonts w:ascii="Arial" w:hAnsi="Arial" w:cs="Arial"/>
          <w:b/>
          <w:sz w:val="24"/>
          <w:szCs w:val="24"/>
        </w:rPr>
        <w:br/>
      </w:r>
      <w:r w:rsidRPr="00A94F1D">
        <w:rPr>
          <w:rFonts w:ascii="Arial" w:hAnsi="Arial" w:cs="Arial"/>
          <w:sz w:val="24"/>
          <w:szCs w:val="24"/>
        </w:rPr>
        <w:t>ING. NELSON BERNABÉ GRANADOS</w:t>
      </w:r>
      <w:r w:rsidR="009239A8" w:rsidRPr="00A94F1D">
        <w:rPr>
          <w:rFonts w:ascii="Arial" w:hAnsi="Arial" w:cs="Arial"/>
          <w:sz w:val="24"/>
          <w:szCs w:val="24"/>
        </w:rPr>
        <w:t xml:space="preserve"> ÁLVAREZ</w:t>
      </w:r>
    </w:p>
    <w:p w14:paraId="750DD7C1" w14:textId="77777777" w:rsidR="00D86328" w:rsidRPr="00A94F1D" w:rsidRDefault="00D86328" w:rsidP="00D5386C">
      <w:pPr>
        <w:spacing w:after="0" w:line="240" w:lineRule="auto"/>
        <w:jc w:val="center"/>
        <w:rPr>
          <w:rFonts w:ascii="Arial" w:hAnsi="Arial" w:cs="Arial"/>
          <w:sz w:val="24"/>
          <w:szCs w:val="24"/>
        </w:rPr>
      </w:pPr>
    </w:p>
    <w:p w14:paraId="79457536" w14:textId="77777777" w:rsidR="009239A8" w:rsidRPr="00C452DA" w:rsidRDefault="009239A8" w:rsidP="009239A8">
      <w:pPr>
        <w:spacing w:after="0" w:line="240" w:lineRule="auto"/>
        <w:jc w:val="center"/>
        <w:rPr>
          <w:rFonts w:ascii="Arial" w:hAnsi="Arial" w:cs="Arial"/>
          <w:b/>
          <w:sz w:val="24"/>
          <w:szCs w:val="24"/>
        </w:rPr>
      </w:pPr>
      <w:r w:rsidRPr="00A94F1D">
        <w:rPr>
          <w:rFonts w:ascii="Arial" w:hAnsi="Arial" w:cs="Arial"/>
          <w:b/>
          <w:sz w:val="24"/>
          <w:szCs w:val="24"/>
        </w:rPr>
        <w:t xml:space="preserve">ADMINISTRATIVE </w:t>
      </w:r>
      <w:r>
        <w:rPr>
          <w:rFonts w:ascii="Arial" w:hAnsi="Arial" w:cs="Arial"/>
          <w:b/>
          <w:sz w:val="24"/>
          <w:szCs w:val="24"/>
        </w:rPr>
        <w:t>VICE-RECTOR</w:t>
      </w:r>
    </w:p>
    <w:p w14:paraId="1D03933E" w14:textId="77777777" w:rsidR="00D5386C" w:rsidRPr="00A94F1D" w:rsidRDefault="00D5386C" w:rsidP="00D5386C">
      <w:pPr>
        <w:spacing w:after="120" w:line="360" w:lineRule="auto"/>
        <w:jc w:val="center"/>
        <w:rPr>
          <w:rFonts w:ascii="Arial" w:hAnsi="Arial" w:cs="Arial"/>
          <w:sz w:val="24"/>
          <w:szCs w:val="24"/>
        </w:rPr>
      </w:pPr>
    </w:p>
    <w:p w14:paraId="50414096" w14:textId="6DC04B12" w:rsidR="00D5386C" w:rsidRPr="00A94F1D" w:rsidRDefault="00D5386C" w:rsidP="00D5386C">
      <w:pPr>
        <w:tabs>
          <w:tab w:val="left" w:pos="6450"/>
        </w:tabs>
        <w:spacing w:after="0" w:line="240" w:lineRule="auto"/>
        <w:jc w:val="center"/>
        <w:rPr>
          <w:rFonts w:ascii="Arial" w:hAnsi="Arial" w:cs="Arial"/>
          <w:bCs/>
          <w:sz w:val="24"/>
          <w:szCs w:val="24"/>
        </w:rPr>
      </w:pPr>
      <w:r w:rsidRPr="00A94F1D">
        <w:rPr>
          <w:rFonts w:ascii="Arial" w:hAnsi="Arial" w:cs="Arial"/>
          <w:b/>
          <w:sz w:val="24"/>
          <w:szCs w:val="24"/>
        </w:rPr>
        <w:br/>
      </w:r>
      <w:r w:rsidR="00716978" w:rsidRPr="00A94F1D">
        <w:rPr>
          <w:rFonts w:ascii="Arial" w:hAnsi="Arial" w:cs="Arial"/>
          <w:bCs/>
          <w:sz w:val="24"/>
          <w:szCs w:val="24"/>
        </w:rPr>
        <w:t>LIC.</w:t>
      </w:r>
      <w:r w:rsidRPr="00A94F1D">
        <w:rPr>
          <w:rFonts w:ascii="Arial" w:hAnsi="Arial" w:cs="Arial"/>
          <w:bCs/>
          <w:sz w:val="24"/>
          <w:szCs w:val="24"/>
        </w:rPr>
        <w:t xml:space="preserve"> CRISTOBAL HERNÁN RÍOS BENÍTEZ</w:t>
      </w:r>
    </w:p>
    <w:p w14:paraId="43166613" w14:textId="78D7CC59" w:rsidR="00FE32B3" w:rsidRPr="00A94F1D" w:rsidRDefault="00FE32B3" w:rsidP="00D5386C">
      <w:pPr>
        <w:tabs>
          <w:tab w:val="left" w:pos="6450"/>
        </w:tabs>
        <w:spacing w:after="0" w:line="240" w:lineRule="auto"/>
        <w:jc w:val="center"/>
        <w:rPr>
          <w:rFonts w:ascii="Arial" w:hAnsi="Arial" w:cs="Arial"/>
          <w:bCs/>
          <w:sz w:val="24"/>
          <w:szCs w:val="24"/>
        </w:rPr>
      </w:pPr>
    </w:p>
    <w:p w14:paraId="06CE1BB0" w14:textId="77777777" w:rsidR="00FE32B3" w:rsidRPr="00C452DA" w:rsidRDefault="00FE32B3" w:rsidP="00FE32B3">
      <w:pPr>
        <w:tabs>
          <w:tab w:val="left" w:pos="6450"/>
        </w:tabs>
        <w:spacing w:after="0" w:line="240" w:lineRule="auto"/>
        <w:jc w:val="center"/>
        <w:rPr>
          <w:rFonts w:ascii="Arial" w:hAnsi="Arial" w:cs="Arial"/>
          <w:b/>
          <w:bCs/>
          <w:sz w:val="24"/>
          <w:szCs w:val="24"/>
        </w:rPr>
      </w:pPr>
      <w:r>
        <w:rPr>
          <w:rFonts w:ascii="Arial" w:hAnsi="Arial" w:cs="Arial"/>
          <w:b/>
          <w:bCs/>
          <w:sz w:val="24"/>
          <w:szCs w:val="24"/>
        </w:rPr>
        <w:t>GENERAL SECRETARY</w:t>
      </w:r>
    </w:p>
    <w:p w14:paraId="09C76474" w14:textId="77777777" w:rsidR="00FE32B3" w:rsidRPr="00A94F1D" w:rsidRDefault="00FE32B3" w:rsidP="00D5386C">
      <w:pPr>
        <w:tabs>
          <w:tab w:val="left" w:pos="6450"/>
        </w:tabs>
        <w:spacing w:after="0" w:line="240" w:lineRule="auto"/>
        <w:jc w:val="center"/>
        <w:rPr>
          <w:rFonts w:ascii="Arial" w:hAnsi="Arial" w:cs="Arial"/>
          <w:bCs/>
          <w:sz w:val="24"/>
          <w:szCs w:val="24"/>
        </w:rPr>
      </w:pPr>
    </w:p>
    <w:p w14:paraId="3725279C" w14:textId="2ACCE7D7" w:rsidR="00D5386C" w:rsidRPr="00A94F1D" w:rsidRDefault="00D5386C" w:rsidP="00F24107">
      <w:pPr>
        <w:autoSpaceDE w:val="0"/>
        <w:autoSpaceDN w:val="0"/>
        <w:adjustRightInd w:val="0"/>
        <w:spacing w:after="0" w:line="240" w:lineRule="auto"/>
        <w:rPr>
          <w:rFonts w:ascii="Arial" w:hAnsi="Arial" w:cs="Arial"/>
          <w:b/>
          <w:bCs/>
          <w:sz w:val="24"/>
          <w:szCs w:val="24"/>
        </w:rPr>
      </w:pPr>
    </w:p>
    <w:p w14:paraId="03C93EA8" w14:textId="7997EE03" w:rsidR="00F24107" w:rsidRPr="00A94F1D" w:rsidRDefault="00D5386C" w:rsidP="00D5386C">
      <w:pPr>
        <w:spacing w:after="120" w:line="360" w:lineRule="auto"/>
        <w:jc w:val="center"/>
        <w:rPr>
          <w:rFonts w:ascii="Arial" w:hAnsi="Arial" w:cs="Arial"/>
          <w:sz w:val="24"/>
          <w:szCs w:val="24"/>
        </w:rPr>
      </w:pPr>
      <w:proofErr w:type="spellStart"/>
      <w:r w:rsidRPr="00A94F1D">
        <w:rPr>
          <w:rFonts w:ascii="Arial" w:hAnsi="Arial" w:cs="Arial"/>
          <w:sz w:val="24"/>
          <w:szCs w:val="24"/>
        </w:rPr>
        <w:t>MS</w:t>
      </w:r>
      <w:r w:rsidR="00EE0C55">
        <w:rPr>
          <w:rFonts w:ascii="Arial" w:hAnsi="Arial" w:cs="Arial"/>
          <w:sz w:val="24"/>
          <w:szCs w:val="24"/>
        </w:rPr>
        <w:t>c</w:t>
      </w:r>
      <w:proofErr w:type="spellEnd"/>
      <w:r w:rsidRPr="00A94F1D">
        <w:rPr>
          <w:rFonts w:ascii="Arial" w:hAnsi="Arial" w:cs="Arial"/>
          <w:sz w:val="24"/>
          <w:szCs w:val="24"/>
        </w:rPr>
        <w:t>. CLAUDIA MAR</w:t>
      </w:r>
      <w:r w:rsidR="00EE0C55" w:rsidRPr="001C6661">
        <w:rPr>
          <w:rFonts w:ascii="Arial" w:hAnsi="Arial" w:cs="Arial"/>
          <w:sz w:val="24"/>
          <w:szCs w:val="24"/>
        </w:rPr>
        <w:t>Í</w:t>
      </w:r>
      <w:r w:rsidRPr="00A94F1D">
        <w:rPr>
          <w:rFonts w:ascii="Arial" w:hAnsi="Arial" w:cs="Arial"/>
          <w:sz w:val="24"/>
          <w:szCs w:val="24"/>
        </w:rPr>
        <w:t>A MELGAR DE ZAMBRANA</w:t>
      </w:r>
    </w:p>
    <w:p w14:paraId="5C33B774" w14:textId="77777777" w:rsidR="00F24107" w:rsidRPr="00C452DA" w:rsidRDefault="00F24107" w:rsidP="00F24107">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DEFENDER OF UNIVERSITY RIGHTS</w:t>
      </w:r>
    </w:p>
    <w:p w14:paraId="563FB942" w14:textId="483BA6DB" w:rsidR="007A52C0" w:rsidRPr="0089152A" w:rsidRDefault="00D5386C" w:rsidP="007A52C0">
      <w:pPr>
        <w:spacing w:after="120" w:line="360" w:lineRule="auto"/>
        <w:jc w:val="center"/>
        <w:rPr>
          <w:rFonts w:ascii="Arial" w:hAnsi="Arial" w:cs="Arial"/>
          <w:sz w:val="24"/>
          <w:szCs w:val="24"/>
          <w:lang w:val="en-US"/>
        </w:rPr>
      </w:pPr>
      <w:r w:rsidRPr="007A52C0">
        <w:rPr>
          <w:rFonts w:ascii="Arial" w:hAnsi="Arial" w:cs="Arial"/>
          <w:sz w:val="24"/>
          <w:szCs w:val="24"/>
          <w:lang w:val="en-US"/>
        </w:rPr>
        <w:br/>
      </w:r>
      <w:r w:rsidRPr="00716978">
        <w:rPr>
          <w:rFonts w:ascii="Arial" w:hAnsi="Arial" w:cs="Arial"/>
          <w:b/>
          <w:sz w:val="24"/>
          <w:szCs w:val="24"/>
          <w:lang w:val="en-US"/>
        </w:rPr>
        <w:br/>
      </w:r>
      <w:r w:rsidR="007A52C0">
        <w:rPr>
          <w:rFonts w:ascii="Arial" w:hAnsi="Arial" w:cs="Arial"/>
          <w:sz w:val="24"/>
          <w:szCs w:val="24"/>
          <w:lang w:val="en-US"/>
        </w:rPr>
        <w:t>LIC.</w:t>
      </w:r>
      <w:r w:rsidRPr="00716978">
        <w:rPr>
          <w:rFonts w:ascii="Arial" w:hAnsi="Arial" w:cs="Arial"/>
          <w:sz w:val="24"/>
          <w:szCs w:val="24"/>
          <w:lang w:val="en-US"/>
        </w:rPr>
        <w:t xml:space="preserve"> R</w:t>
      </w:r>
      <w:r w:rsidR="0089152A">
        <w:rPr>
          <w:rFonts w:ascii="Arial" w:hAnsi="Arial" w:cs="Arial"/>
          <w:sz w:val="24"/>
          <w:szCs w:val="24"/>
          <w:lang w:val="en-US"/>
        </w:rPr>
        <w:t>AFAEL HUMBERTO PEÑ</w:t>
      </w:r>
      <w:r w:rsidR="0089152A" w:rsidRPr="0089152A">
        <w:rPr>
          <w:rFonts w:ascii="Arial" w:hAnsi="Arial" w:cs="Arial"/>
          <w:sz w:val="24"/>
          <w:szCs w:val="24"/>
          <w:lang w:val="en-US"/>
        </w:rPr>
        <w:t>A MAR</w:t>
      </w:r>
      <w:r w:rsidR="0089152A">
        <w:rPr>
          <w:rFonts w:ascii="Arial" w:hAnsi="Arial" w:cs="Arial"/>
          <w:sz w:val="24"/>
          <w:szCs w:val="24"/>
          <w:lang w:val="en-US"/>
        </w:rPr>
        <w:t>Í</w:t>
      </w:r>
      <w:r w:rsidRPr="0089152A">
        <w:rPr>
          <w:rFonts w:ascii="Arial" w:hAnsi="Arial" w:cs="Arial"/>
          <w:sz w:val="24"/>
          <w:szCs w:val="24"/>
          <w:lang w:val="en-US"/>
        </w:rPr>
        <w:t>N</w:t>
      </w:r>
    </w:p>
    <w:p w14:paraId="4332F6E9" w14:textId="7E89EB68" w:rsidR="007A52C0" w:rsidRDefault="007A52C0" w:rsidP="00A43A08">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UNIVERSITY ATTORNEY</w:t>
      </w:r>
    </w:p>
    <w:p w14:paraId="0C190313" w14:textId="3697A0FB" w:rsidR="0054232C" w:rsidRDefault="0054232C" w:rsidP="00A43A08">
      <w:pPr>
        <w:autoSpaceDE w:val="0"/>
        <w:autoSpaceDN w:val="0"/>
        <w:adjustRightInd w:val="0"/>
        <w:spacing w:after="0" w:line="240" w:lineRule="auto"/>
        <w:jc w:val="center"/>
        <w:rPr>
          <w:rFonts w:ascii="Arial" w:hAnsi="Arial" w:cs="Arial"/>
          <w:b/>
          <w:bCs/>
          <w:sz w:val="24"/>
          <w:szCs w:val="24"/>
          <w:lang w:val="en-US"/>
        </w:rPr>
      </w:pPr>
    </w:p>
    <w:p w14:paraId="7207960C" w14:textId="77777777" w:rsidR="0054232C" w:rsidRPr="00A43A08" w:rsidRDefault="0054232C" w:rsidP="00A43A08">
      <w:pPr>
        <w:autoSpaceDE w:val="0"/>
        <w:autoSpaceDN w:val="0"/>
        <w:adjustRightInd w:val="0"/>
        <w:spacing w:after="0" w:line="240" w:lineRule="auto"/>
        <w:jc w:val="center"/>
        <w:rPr>
          <w:rFonts w:ascii="Arial" w:hAnsi="Arial" w:cs="Arial"/>
          <w:b/>
          <w:bCs/>
          <w:sz w:val="24"/>
          <w:szCs w:val="24"/>
          <w:lang w:val="en-US"/>
        </w:rPr>
      </w:pPr>
    </w:p>
    <w:p w14:paraId="3F55EF3C" w14:textId="56CBE025" w:rsidR="00157DED" w:rsidRPr="00806D6C" w:rsidRDefault="00157DED" w:rsidP="008111B3">
      <w:pPr>
        <w:spacing w:after="120" w:line="360" w:lineRule="auto"/>
        <w:jc w:val="center"/>
        <w:rPr>
          <w:rFonts w:ascii="Arial" w:hAnsi="Arial" w:cs="Arial"/>
          <w:sz w:val="24"/>
          <w:szCs w:val="24"/>
          <w:lang w:val="en-US"/>
        </w:rPr>
      </w:pPr>
      <w:r w:rsidRPr="00C6173C">
        <w:rPr>
          <w:rFonts w:ascii="Arial" w:hAnsi="Arial" w:cs="Arial"/>
          <w:lang w:val="en-US"/>
        </w:rPr>
        <w:lastRenderedPageBreak/>
        <w:t>AUTHORITIES OF THE UNIVERSITY OF EL SALVADOR</w:t>
      </w:r>
    </w:p>
    <w:p w14:paraId="7A1F884D" w14:textId="77777777" w:rsidR="00157DED" w:rsidRPr="00A94F1D" w:rsidRDefault="00157DED" w:rsidP="00157DED">
      <w:pPr>
        <w:pStyle w:val="Default"/>
        <w:jc w:val="center"/>
        <w:rPr>
          <w:rFonts w:ascii="Arial" w:hAnsi="Arial" w:cs="Arial"/>
        </w:rPr>
      </w:pPr>
      <w:r w:rsidRPr="00A94F1D">
        <w:rPr>
          <w:rFonts w:ascii="Arial" w:hAnsi="Arial" w:cs="Arial"/>
        </w:rPr>
        <w:t>WESTERN MULTIDISCIPLINARY CAMPUS</w:t>
      </w:r>
    </w:p>
    <w:p w14:paraId="07BF1148" w14:textId="493DD79D" w:rsidR="00157DED" w:rsidRPr="00A94F1D" w:rsidRDefault="005E2512" w:rsidP="00C452DA">
      <w:pPr>
        <w:spacing w:after="120" w:line="240" w:lineRule="auto"/>
        <w:jc w:val="center"/>
        <w:rPr>
          <w:rFonts w:ascii="Arial" w:hAnsi="Arial" w:cs="Arial"/>
          <w:sz w:val="24"/>
          <w:szCs w:val="24"/>
          <w:lang w:val="es-SV"/>
        </w:rPr>
      </w:pPr>
      <w:r>
        <w:rPr>
          <w:noProof/>
          <w:lang w:val="es-SV" w:eastAsia="es-SV"/>
        </w:rPr>
        <w:drawing>
          <wp:anchor distT="0" distB="0" distL="114300" distR="114300" simplePos="0" relativeHeight="251696128" behindDoc="0" locked="0" layoutInCell="1" allowOverlap="1" wp14:anchorId="133857E8" wp14:editId="36F03909">
            <wp:simplePos x="0" y="0"/>
            <wp:positionH relativeFrom="column">
              <wp:posOffset>2208811</wp:posOffset>
            </wp:positionH>
            <wp:positionV relativeFrom="paragraph">
              <wp:posOffset>244318</wp:posOffset>
            </wp:positionV>
            <wp:extent cx="1454150" cy="1746250"/>
            <wp:effectExtent l="0" t="0" r="0" b="6350"/>
            <wp:wrapSquare wrapText="bothSides"/>
            <wp:docPr id="19" name="Imagen 19" descr="Resultado de imagen para minerva ues logo oficial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minerva ues logo oficial 20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4150" cy="1746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942122" w14:textId="41CBCE3B" w:rsidR="00D5386C" w:rsidRPr="00A94F1D" w:rsidRDefault="00D5386C" w:rsidP="00D5386C">
      <w:pPr>
        <w:spacing w:after="0" w:line="240" w:lineRule="auto"/>
        <w:jc w:val="center"/>
        <w:rPr>
          <w:rFonts w:ascii="Arial" w:hAnsi="Arial" w:cs="Arial"/>
          <w:b/>
          <w:sz w:val="24"/>
          <w:szCs w:val="24"/>
          <w:lang w:val="es-SV"/>
        </w:rPr>
      </w:pPr>
    </w:p>
    <w:p w14:paraId="0CC7F5B6" w14:textId="63CD10A8" w:rsidR="00D5386C" w:rsidRPr="00A94F1D" w:rsidRDefault="00D5386C" w:rsidP="00D5386C">
      <w:pPr>
        <w:spacing w:after="0" w:line="240" w:lineRule="auto"/>
        <w:jc w:val="center"/>
        <w:rPr>
          <w:rFonts w:ascii="Arial" w:hAnsi="Arial" w:cs="Arial"/>
          <w:b/>
          <w:sz w:val="24"/>
          <w:szCs w:val="24"/>
          <w:lang w:val="es-SV"/>
        </w:rPr>
      </w:pPr>
    </w:p>
    <w:p w14:paraId="6E2A1138" w14:textId="3B5BBBBB" w:rsidR="00D5386C" w:rsidRPr="00A94F1D" w:rsidRDefault="00D5386C" w:rsidP="00D5386C">
      <w:pPr>
        <w:spacing w:after="0" w:line="240" w:lineRule="auto"/>
        <w:jc w:val="center"/>
        <w:rPr>
          <w:rFonts w:ascii="Arial" w:hAnsi="Arial" w:cs="Arial"/>
          <w:b/>
          <w:sz w:val="24"/>
          <w:szCs w:val="24"/>
          <w:lang w:val="es-SV"/>
        </w:rPr>
      </w:pPr>
    </w:p>
    <w:p w14:paraId="7A51F3E7" w14:textId="77777777" w:rsidR="005E2512" w:rsidRPr="00A94F1D" w:rsidRDefault="005E2512" w:rsidP="00D5386C">
      <w:pPr>
        <w:spacing w:after="0" w:line="480" w:lineRule="auto"/>
        <w:jc w:val="center"/>
        <w:rPr>
          <w:rFonts w:ascii="Arial" w:hAnsi="Arial" w:cs="Arial"/>
          <w:b/>
          <w:sz w:val="24"/>
          <w:szCs w:val="24"/>
          <w:lang w:val="es-SV"/>
        </w:rPr>
      </w:pPr>
    </w:p>
    <w:p w14:paraId="1810971D" w14:textId="77777777" w:rsidR="005E2512" w:rsidRPr="00A94F1D" w:rsidRDefault="005E2512" w:rsidP="00D5386C">
      <w:pPr>
        <w:spacing w:after="0" w:line="480" w:lineRule="auto"/>
        <w:jc w:val="center"/>
        <w:rPr>
          <w:rFonts w:ascii="Arial" w:hAnsi="Arial" w:cs="Arial"/>
          <w:b/>
          <w:sz w:val="24"/>
          <w:szCs w:val="24"/>
          <w:lang w:val="es-SV"/>
        </w:rPr>
      </w:pPr>
    </w:p>
    <w:p w14:paraId="1CE03CD4" w14:textId="77777777" w:rsidR="005E2512" w:rsidRPr="00A94F1D" w:rsidRDefault="005E2512" w:rsidP="00D5386C">
      <w:pPr>
        <w:spacing w:after="0" w:line="480" w:lineRule="auto"/>
        <w:jc w:val="center"/>
        <w:rPr>
          <w:rFonts w:ascii="Arial" w:hAnsi="Arial" w:cs="Arial"/>
          <w:b/>
          <w:sz w:val="24"/>
          <w:szCs w:val="24"/>
          <w:lang w:val="es-SV"/>
        </w:rPr>
      </w:pPr>
    </w:p>
    <w:p w14:paraId="11409C39" w14:textId="77777777" w:rsidR="005E2512" w:rsidRPr="00A94F1D" w:rsidRDefault="005E2512" w:rsidP="00D5386C">
      <w:pPr>
        <w:spacing w:after="0" w:line="480" w:lineRule="auto"/>
        <w:jc w:val="center"/>
        <w:rPr>
          <w:rFonts w:ascii="Arial" w:hAnsi="Arial" w:cs="Arial"/>
          <w:b/>
          <w:sz w:val="24"/>
          <w:szCs w:val="24"/>
          <w:lang w:val="es-SV"/>
        </w:rPr>
      </w:pPr>
    </w:p>
    <w:p w14:paraId="59457132" w14:textId="6D9623DA" w:rsidR="00D5386C" w:rsidRPr="00C452DA" w:rsidRDefault="00B20F03" w:rsidP="00D5386C">
      <w:pPr>
        <w:spacing w:after="0" w:line="480" w:lineRule="auto"/>
        <w:jc w:val="center"/>
        <w:rPr>
          <w:rFonts w:ascii="Arial" w:hAnsi="Arial" w:cs="Arial"/>
          <w:sz w:val="24"/>
          <w:szCs w:val="24"/>
          <w:lang w:val="es-MX"/>
        </w:rPr>
      </w:pPr>
      <w:r>
        <w:rPr>
          <w:rFonts w:ascii="Arial" w:hAnsi="Arial" w:cs="Arial"/>
          <w:sz w:val="24"/>
          <w:szCs w:val="24"/>
          <w:lang w:val="es-SV"/>
        </w:rPr>
        <w:t>DR</w:t>
      </w:r>
      <w:r w:rsidR="00D5386C" w:rsidRPr="005E2512">
        <w:rPr>
          <w:rFonts w:ascii="Arial" w:hAnsi="Arial" w:cs="Arial"/>
          <w:sz w:val="24"/>
          <w:szCs w:val="24"/>
          <w:lang w:val="es-SV"/>
        </w:rPr>
        <w:t>. RAÚL ERNEST</w:t>
      </w:r>
      <w:r w:rsidR="00D5386C" w:rsidRPr="00C452DA">
        <w:rPr>
          <w:rFonts w:ascii="Arial" w:hAnsi="Arial" w:cs="Arial"/>
          <w:sz w:val="24"/>
          <w:szCs w:val="24"/>
          <w:lang w:val="es-MX"/>
        </w:rPr>
        <w:t>O AZCÚNAGA LÓPEZ</w:t>
      </w:r>
    </w:p>
    <w:p w14:paraId="5C44418D" w14:textId="77777777" w:rsidR="005E2512" w:rsidRPr="005E2512" w:rsidRDefault="005E2512" w:rsidP="005E2512">
      <w:pPr>
        <w:spacing w:after="0" w:line="480" w:lineRule="auto"/>
        <w:jc w:val="center"/>
        <w:rPr>
          <w:rFonts w:ascii="Arial" w:hAnsi="Arial" w:cs="Arial"/>
          <w:b/>
          <w:sz w:val="24"/>
          <w:szCs w:val="24"/>
          <w:lang w:val="es-SV"/>
        </w:rPr>
      </w:pPr>
      <w:r w:rsidRPr="005E2512">
        <w:rPr>
          <w:rFonts w:ascii="Arial" w:hAnsi="Arial" w:cs="Arial"/>
          <w:b/>
          <w:sz w:val="24"/>
          <w:szCs w:val="24"/>
          <w:lang w:val="es-SV"/>
        </w:rPr>
        <w:t>DEAN</w:t>
      </w:r>
    </w:p>
    <w:p w14:paraId="58147DCE" w14:textId="77777777" w:rsidR="00D5386C" w:rsidRPr="005E2512" w:rsidRDefault="00D5386C" w:rsidP="00D5386C">
      <w:pPr>
        <w:spacing w:after="0" w:line="480" w:lineRule="auto"/>
        <w:jc w:val="center"/>
        <w:rPr>
          <w:rFonts w:ascii="Arial" w:hAnsi="Arial" w:cs="Arial"/>
          <w:b/>
          <w:sz w:val="24"/>
          <w:szCs w:val="24"/>
          <w:lang w:val="es-SV"/>
        </w:rPr>
      </w:pPr>
    </w:p>
    <w:p w14:paraId="02338179" w14:textId="37C870FA" w:rsidR="00D5386C" w:rsidRDefault="00D5386C" w:rsidP="00D5386C">
      <w:pPr>
        <w:spacing w:after="0" w:line="480" w:lineRule="auto"/>
        <w:jc w:val="center"/>
        <w:rPr>
          <w:rFonts w:ascii="Arial" w:hAnsi="Arial" w:cs="Arial"/>
          <w:sz w:val="24"/>
          <w:szCs w:val="24"/>
          <w:lang w:val="es-MX"/>
        </w:rPr>
      </w:pPr>
      <w:r w:rsidRPr="00C452DA">
        <w:rPr>
          <w:rFonts w:ascii="Arial" w:hAnsi="Arial" w:cs="Arial"/>
          <w:sz w:val="24"/>
          <w:szCs w:val="24"/>
          <w:lang w:val="es-MX"/>
        </w:rPr>
        <w:t>ING. ROBERTO CARLOS SIG</w:t>
      </w:r>
      <w:r w:rsidR="00FB7CC5">
        <w:rPr>
          <w:rFonts w:ascii="Arial" w:hAnsi="Arial" w:cs="Arial"/>
          <w:sz w:val="24"/>
          <w:szCs w:val="24"/>
          <w:lang w:val="es-MX"/>
        </w:rPr>
        <w:t>Ü</w:t>
      </w:r>
      <w:r w:rsidRPr="00C452DA">
        <w:rPr>
          <w:rFonts w:ascii="Arial" w:hAnsi="Arial" w:cs="Arial"/>
          <w:sz w:val="24"/>
          <w:szCs w:val="24"/>
          <w:lang w:val="es-MX"/>
        </w:rPr>
        <w:t>ENZA</w:t>
      </w:r>
      <w:r w:rsidR="00806D6C">
        <w:rPr>
          <w:rFonts w:ascii="Arial" w:hAnsi="Arial" w:cs="Arial"/>
          <w:sz w:val="24"/>
          <w:szCs w:val="24"/>
          <w:lang w:val="es-MX"/>
        </w:rPr>
        <w:t xml:space="preserve"> CAMPOS</w:t>
      </w:r>
    </w:p>
    <w:p w14:paraId="2A7C53F0" w14:textId="086AFD02" w:rsidR="005E2512" w:rsidRPr="005E2512" w:rsidRDefault="005E2512" w:rsidP="005E2512">
      <w:pPr>
        <w:spacing w:after="0" w:line="480" w:lineRule="auto"/>
        <w:jc w:val="center"/>
        <w:rPr>
          <w:rFonts w:ascii="Arial" w:hAnsi="Arial" w:cs="Arial"/>
          <w:b/>
          <w:sz w:val="24"/>
          <w:szCs w:val="24"/>
          <w:lang w:val="es-MX"/>
        </w:rPr>
      </w:pPr>
      <w:r>
        <w:rPr>
          <w:rFonts w:ascii="Arial" w:hAnsi="Arial" w:cs="Arial"/>
          <w:b/>
          <w:sz w:val="24"/>
          <w:szCs w:val="24"/>
          <w:lang w:val="es-MX"/>
        </w:rPr>
        <w:t>VICE-DEAN</w:t>
      </w:r>
    </w:p>
    <w:p w14:paraId="0CFAAFBD" w14:textId="77777777" w:rsidR="00D5386C" w:rsidRPr="00C452DA" w:rsidRDefault="00D5386C" w:rsidP="00D5386C">
      <w:pPr>
        <w:spacing w:after="0" w:line="480" w:lineRule="auto"/>
        <w:rPr>
          <w:rFonts w:ascii="Arial" w:hAnsi="Arial" w:cs="Arial"/>
          <w:b/>
          <w:sz w:val="24"/>
          <w:szCs w:val="24"/>
          <w:lang w:val="es-MX"/>
        </w:rPr>
      </w:pPr>
    </w:p>
    <w:p w14:paraId="6650CBF4" w14:textId="07D94B46" w:rsidR="00D5386C" w:rsidRPr="00C452DA" w:rsidRDefault="00477E77" w:rsidP="00D5386C">
      <w:pPr>
        <w:spacing w:after="0" w:line="480" w:lineRule="auto"/>
        <w:jc w:val="center"/>
        <w:rPr>
          <w:rFonts w:ascii="Arial" w:hAnsi="Arial" w:cs="Arial"/>
          <w:sz w:val="24"/>
          <w:szCs w:val="24"/>
          <w:lang w:val="es-MX"/>
        </w:rPr>
      </w:pPr>
      <w:r>
        <w:rPr>
          <w:rFonts w:ascii="Arial" w:hAnsi="Arial" w:cs="Arial"/>
          <w:sz w:val="24"/>
          <w:szCs w:val="24"/>
          <w:lang w:val="es-MX"/>
        </w:rPr>
        <w:t>LIC.</w:t>
      </w:r>
      <w:r w:rsidR="00D5386C" w:rsidRPr="00C452DA">
        <w:rPr>
          <w:rFonts w:ascii="Arial" w:hAnsi="Arial" w:cs="Arial"/>
          <w:sz w:val="24"/>
          <w:szCs w:val="24"/>
          <w:lang w:val="es-MX"/>
        </w:rPr>
        <w:t xml:space="preserve"> DAVID ALFONSO MATA ALDANA</w:t>
      </w:r>
    </w:p>
    <w:p w14:paraId="7F8A13E9" w14:textId="77777777" w:rsidR="005E2512" w:rsidRPr="00C452DA" w:rsidRDefault="005E2512" w:rsidP="005E2512">
      <w:pPr>
        <w:spacing w:after="0" w:line="480" w:lineRule="auto"/>
        <w:jc w:val="center"/>
        <w:rPr>
          <w:rFonts w:ascii="Arial" w:hAnsi="Arial" w:cs="Arial"/>
          <w:b/>
          <w:sz w:val="24"/>
          <w:szCs w:val="24"/>
          <w:lang w:val="es-MX"/>
        </w:rPr>
      </w:pPr>
      <w:r>
        <w:rPr>
          <w:rFonts w:ascii="Arial" w:hAnsi="Arial" w:cs="Arial"/>
          <w:b/>
          <w:sz w:val="24"/>
          <w:szCs w:val="24"/>
          <w:lang w:val="es-MX"/>
        </w:rPr>
        <w:t>SECRETARY</w:t>
      </w:r>
    </w:p>
    <w:p w14:paraId="44AD44C8" w14:textId="77777777" w:rsidR="00D5386C" w:rsidRPr="00C452DA" w:rsidRDefault="00D5386C" w:rsidP="00D5386C">
      <w:pPr>
        <w:spacing w:after="0" w:line="480" w:lineRule="auto"/>
        <w:jc w:val="center"/>
        <w:rPr>
          <w:rFonts w:ascii="Arial" w:hAnsi="Arial" w:cs="Arial"/>
          <w:b/>
          <w:sz w:val="24"/>
          <w:szCs w:val="24"/>
          <w:lang w:val="es-MX"/>
        </w:rPr>
      </w:pPr>
    </w:p>
    <w:p w14:paraId="68A84157" w14:textId="6A9B71A0" w:rsidR="00D5386C" w:rsidRPr="00BD31B9" w:rsidRDefault="006756E7" w:rsidP="00D5386C">
      <w:pPr>
        <w:spacing w:after="0" w:line="480" w:lineRule="auto"/>
        <w:jc w:val="center"/>
        <w:rPr>
          <w:rFonts w:ascii="Arial" w:hAnsi="Arial" w:cs="Arial"/>
          <w:sz w:val="24"/>
          <w:szCs w:val="24"/>
          <w:lang w:val="es-SV"/>
        </w:rPr>
      </w:pPr>
      <w:r w:rsidRPr="00BD31B9">
        <w:rPr>
          <w:rFonts w:ascii="Arial" w:hAnsi="Arial" w:cs="Arial"/>
          <w:sz w:val="24"/>
          <w:szCs w:val="24"/>
          <w:lang w:val="es-SV"/>
        </w:rPr>
        <w:t>M</w:t>
      </w:r>
      <w:r w:rsidR="00F16856" w:rsidRPr="00BD31B9">
        <w:rPr>
          <w:rFonts w:ascii="Arial" w:hAnsi="Arial" w:cs="Arial"/>
          <w:sz w:val="24"/>
          <w:szCs w:val="24"/>
          <w:lang w:val="es-SV"/>
        </w:rPr>
        <w:t>.</w:t>
      </w:r>
      <w:r w:rsidRPr="00BD31B9">
        <w:rPr>
          <w:rFonts w:ascii="Arial" w:hAnsi="Arial" w:cs="Arial"/>
          <w:sz w:val="24"/>
          <w:szCs w:val="24"/>
          <w:lang w:val="es-SV"/>
        </w:rPr>
        <w:t>A</w:t>
      </w:r>
      <w:r w:rsidR="00A95D3A" w:rsidRPr="00BD31B9">
        <w:rPr>
          <w:rFonts w:ascii="Arial" w:hAnsi="Arial" w:cs="Arial"/>
          <w:sz w:val="24"/>
          <w:szCs w:val="24"/>
          <w:lang w:val="es-SV"/>
        </w:rPr>
        <w:t>.</w:t>
      </w:r>
      <w:r w:rsidR="00F16856" w:rsidRPr="00BD31B9">
        <w:rPr>
          <w:rFonts w:ascii="Arial" w:hAnsi="Arial" w:cs="Arial"/>
          <w:sz w:val="24"/>
          <w:szCs w:val="24"/>
          <w:lang w:val="es-SV"/>
        </w:rPr>
        <w:t xml:space="preserve"> EDGAR AMÍ</w:t>
      </w:r>
      <w:r w:rsidR="00D5386C" w:rsidRPr="00BD31B9">
        <w:rPr>
          <w:rFonts w:ascii="Arial" w:hAnsi="Arial" w:cs="Arial"/>
          <w:sz w:val="24"/>
          <w:szCs w:val="24"/>
          <w:lang w:val="es-SV"/>
        </w:rPr>
        <w:t>LCAR PÉREZ MENDOZA</w:t>
      </w:r>
    </w:p>
    <w:p w14:paraId="6757D6BC" w14:textId="77777777" w:rsidR="00BD31B9" w:rsidRPr="00C452DA" w:rsidRDefault="00BD31B9" w:rsidP="00BD31B9">
      <w:pPr>
        <w:autoSpaceDE w:val="0"/>
        <w:autoSpaceDN w:val="0"/>
        <w:adjustRightInd w:val="0"/>
        <w:spacing w:after="0" w:line="480" w:lineRule="auto"/>
        <w:jc w:val="center"/>
        <w:rPr>
          <w:rFonts w:ascii="Arial" w:hAnsi="Arial" w:cs="Arial"/>
          <w:b/>
          <w:bCs/>
          <w:sz w:val="24"/>
          <w:szCs w:val="24"/>
          <w:lang w:val="en-US"/>
        </w:rPr>
      </w:pPr>
      <w:r w:rsidRPr="00C452DA">
        <w:rPr>
          <w:rFonts w:ascii="Arial" w:hAnsi="Arial" w:cs="Arial"/>
          <w:b/>
          <w:bCs/>
          <w:sz w:val="24"/>
          <w:szCs w:val="24"/>
          <w:lang w:val="en-US"/>
        </w:rPr>
        <w:t>U</w:t>
      </w:r>
      <w:r>
        <w:rPr>
          <w:rFonts w:ascii="Arial" w:hAnsi="Arial" w:cs="Arial"/>
          <w:b/>
          <w:bCs/>
          <w:sz w:val="24"/>
          <w:szCs w:val="24"/>
          <w:lang w:val="en-US"/>
        </w:rPr>
        <w:t>NDERGRADUATE DEGREE COORDINATOR</w:t>
      </w:r>
    </w:p>
    <w:p w14:paraId="19DF9820" w14:textId="77777777" w:rsidR="00D5386C" w:rsidRPr="00DA2C12" w:rsidRDefault="00D5386C" w:rsidP="00D5386C">
      <w:pPr>
        <w:spacing w:after="0" w:line="480" w:lineRule="auto"/>
        <w:jc w:val="center"/>
        <w:rPr>
          <w:rFonts w:ascii="Arial" w:hAnsi="Arial" w:cs="Arial"/>
          <w:b/>
          <w:sz w:val="24"/>
          <w:szCs w:val="24"/>
          <w:lang w:val="en-US"/>
        </w:rPr>
      </w:pPr>
    </w:p>
    <w:p w14:paraId="7F14E14C" w14:textId="289F35FD" w:rsidR="00C452DA" w:rsidRPr="00DA2C12" w:rsidRDefault="006756E7" w:rsidP="00C452DA">
      <w:pPr>
        <w:spacing w:after="0" w:line="480" w:lineRule="auto"/>
        <w:jc w:val="center"/>
        <w:rPr>
          <w:rFonts w:ascii="Arial" w:hAnsi="Arial" w:cs="Arial"/>
          <w:sz w:val="24"/>
          <w:szCs w:val="24"/>
          <w:lang w:val="en-US"/>
        </w:rPr>
      </w:pPr>
      <w:r w:rsidRPr="00DA2C12">
        <w:rPr>
          <w:rFonts w:ascii="Arial" w:hAnsi="Arial" w:cs="Arial"/>
          <w:sz w:val="24"/>
          <w:szCs w:val="24"/>
          <w:lang w:val="en-US"/>
        </w:rPr>
        <w:t>M</w:t>
      </w:r>
      <w:r w:rsidR="00F16856" w:rsidRPr="00DA2C12">
        <w:rPr>
          <w:rFonts w:ascii="Arial" w:hAnsi="Arial" w:cs="Arial"/>
          <w:sz w:val="24"/>
          <w:szCs w:val="24"/>
          <w:lang w:val="en-US"/>
        </w:rPr>
        <w:t>.</w:t>
      </w:r>
      <w:r w:rsidR="00A95D3A" w:rsidRPr="00DA2C12">
        <w:rPr>
          <w:rFonts w:ascii="Arial" w:hAnsi="Arial" w:cs="Arial"/>
          <w:sz w:val="24"/>
          <w:szCs w:val="24"/>
          <w:lang w:val="en-US"/>
        </w:rPr>
        <w:t>A.</w:t>
      </w:r>
      <w:r w:rsidR="00F16856" w:rsidRPr="00DA2C12">
        <w:rPr>
          <w:rFonts w:ascii="Arial" w:hAnsi="Arial" w:cs="Arial"/>
          <w:sz w:val="24"/>
          <w:szCs w:val="24"/>
          <w:lang w:val="en-US"/>
        </w:rPr>
        <w:t xml:space="preserve"> EDGAR AMÍ</w:t>
      </w:r>
      <w:r w:rsidR="00C452DA" w:rsidRPr="00DA2C12">
        <w:rPr>
          <w:rFonts w:ascii="Arial" w:hAnsi="Arial" w:cs="Arial"/>
          <w:sz w:val="24"/>
          <w:szCs w:val="24"/>
          <w:lang w:val="en-US"/>
        </w:rPr>
        <w:t>LCAR PÉREZ MENDOZA</w:t>
      </w:r>
    </w:p>
    <w:p w14:paraId="125E8B67" w14:textId="77777777" w:rsidR="00DA2C12" w:rsidRPr="0052729B" w:rsidRDefault="00DA2C12" w:rsidP="00DA2C12">
      <w:pPr>
        <w:autoSpaceDE w:val="0"/>
        <w:autoSpaceDN w:val="0"/>
        <w:adjustRightInd w:val="0"/>
        <w:spacing w:after="0" w:line="480" w:lineRule="auto"/>
        <w:jc w:val="center"/>
        <w:rPr>
          <w:rFonts w:ascii="Arial" w:hAnsi="Arial" w:cs="Arial"/>
          <w:b/>
          <w:bCs/>
          <w:sz w:val="24"/>
          <w:szCs w:val="24"/>
          <w:lang w:val="en-US"/>
        </w:rPr>
      </w:pPr>
      <w:r>
        <w:rPr>
          <w:rFonts w:ascii="Arial" w:hAnsi="Arial" w:cs="Arial"/>
          <w:b/>
          <w:bCs/>
          <w:sz w:val="24"/>
          <w:szCs w:val="24"/>
          <w:lang w:val="en-US"/>
        </w:rPr>
        <w:t>THESIS DIRECTOR</w:t>
      </w:r>
    </w:p>
    <w:p w14:paraId="379B5870" w14:textId="729259D2" w:rsidR="00F10137" w:rsidRDefault="00F10137">
      <w:pPr>
        <w:rPr>
          <w:rFonts w:ascii="Arial" w:hAnsi="Arial" w:cs="Arial"/>
          <w:b/>
          <w:sz w:val="24"/>
          <w:szCs w:val="24"/>
          <w:lang w:val="en-US"/>
        </w:rPr>
      </w:pPr>
      <w:r>
        <w:rPr>
          <w:rFonts w:ascii="Arial" w:hAnsi="Arial" w:cs="Arial"/>
          <w:b/>
          <w:sz w:val="24"/>
          <w:szCs w:val="24"/>
          <w:lang w:val="en-US"/>
        </w:rPr>
        <w:br w:type="page"/>
      </w:r>
    </w:p>
    <w:p w14:paraId="12209D4A" w14:textId="77777777" w:rsidR="006F770A" w:rsidRDefault="006F770A" w:rsidP="006F770A">
      <w:pPr>
        <w:pStyle w:val="Default"/>
        <w:jc w:val="center"/>
        <w:rPr>
          <w:rFonts w:ascii="Arial" w:hAnsi="Arial" w:cs="Arial"/>
          <w:b/>
          <w:sz w:val="28"/>
          <w:szCs w:val="28"/>
          <w:lang w:val="en-US"/>
        </w:rPr>
      </w:pPr>
      <w:r w:rsidRPr="00784372">
        <w:rPr>
          <w:rFonts w:ascii="Arial" w:hAnsi="Arial" w:cs="Arial"/>
          <w:b/>
          <w:sz w:val="28"/>
          <w:szCs w:val="28"/>
          <w:lang w:val="en-US"/>
        </w:rPr>
        <w:lastRenderedPageBreak/>
        <w:t>ACKNOWLEDGEMENTS</w:t>
      </w:r>
    </w:p>
    <w:p w14:paraId="083ED516" w14:textId="77777777" w:rsidR="006F770A" w:rsidRDefault="006F770A" w:rsidP="006F770A">
      <w:pPr>
        <w:pStyle w:val="Default"/>
        <w:rPr>
          <w:rFonts w:ascii="Arial" w:hAnsi="Arial" w:cs="Arial"/>
          <w:b/>
          <w:sz w:val="28"/>
          <w:szCs w:val="28"/>
          <w:lang w:val="en-US"/>
        </w:rPr>
      </w:pPr>
    </w:p>
    <w:p w14:paraId="6D815F1E" w14:textId="77777777" w:rsidR="006F770A" w:rsidRPr="00411359" w:rsidRDefault="006F770A" w:rsidP="006F770A">
      <w:pPr>
        <w:pStyle w:val="Default"/>
        <w:rPr>
          <w:rFonts w:ascii="Arial" w:eastAsia="Calibri" w:hAnsi="Arial" w:cs="Arial"/>
          <w:lang w:val="en-US" w:eastAsia="es-SV"/>
        </w:rPr>
      </w:pPr>
    </w:p>
    <w:p w14:paraId="172AEF99" w14:textId="77777777" w:rsidR="006F770A" w:rsidRPr="00C821B0" w:rsidRDefault="006F770A" w:rsidP="006F770A">
      <w:pPr>
        <w:spacing w:line="480" w:lineRule="auto"/>
        <w:ind w:firstLine="708"/>
        <w:jc w:val="both"/>
        <w:rPr>
          <w:rFonts w:ascii="Arial" w:hAnsi="Arial" w:cs="Arial"/>
          <w:sz w:val="24"/>
          <w:szCs w:val="24"/>
          <w:lang w:val="en-US"/>
        </w:rPr>
      </w:pPr>
      <w:r w:rsidRPr="00C821B0">
        <w:rPr>
          <w:rFonts w:ascii="Arial" w:hAnsi="Arial" w:cs="Arial"/>
          <w:sz w:val="24"/>
          <w:szCs w:val="24"/>
          <w:lang w:val="en-US"/>
        </w:rPr>
        <w:t>I dedicate this triumph to the Mighty God, the protagonist and supporter of my life. Without his help, I would have never reached this goal. I really appreciate His favor, grace, and mercy… all the glory be given to Him.</w:t>
      </w:r>
    </w:p>
    <w:p w14:paraId="6536710F" w14:textId="77777777" w:rsidR="006F770A" w:rsidRPr="00C821B0" w:rsidRDefault="006F770A" w:rsidP="006F770A">
      <w:pPr>
        <w:spacing w:line="480" w:lineRule="auto"/>
        <w:ind w:firstLine="708"/>
        <w:jc w:val="both"/>
        <w:rPr>
          <w:rFonts w:ascii="Arial" w:hAnsi="Arial" w:cs="Arial"/>
          <w:sz w:val="24"/>
          <w:szCs w:val="24"/>
          <w:lang w:val="en-US"/>
        </w:rPr>
      </w:pPr>
      <w:r w:rsidRPr="00C821B0">
        <w:rPr>
          <w:rFonts w:ascii="Arial" w:hAnsi="Arial" w:cs="Arial"/>
          <w:sz w:val="24"/>
          <w:szCs w:val="24"/>
          <w:lang w:val="en-US"/>
        </w:rPr>
        <w:t xml:space="preserve">In addition, I need to express my gratitude and deep love to my girlfriend </w:t>
      </w:r>
      <w:r w:rsidRPr="00C821B0">
        <w:rPr>
          <w:rFonts w:ascii="Arial" w:hAnsi="Arial" w:cs="Arial"/>
          <w:b/>
          <w:sz w:val="24"/>
          <w:szCs w:val="24"/>
          <w:lang w:val="en-US"/>
        </w:rPr>
        <w:t xml:space="preserve">Iliana Ivonne Menendez Gallegos </w:t>
      </w:r>
      <w:r w:rsidRPr="00C821B0">
        <w:rPr>
          <w:rFonts w:ascii="Arial" w:hAnsi="Arial" w:cs="Arial"/>
          <w:sz w:val="24"/>
          <w:szCs w:val="24"/>
          <w:lang w:val="en-US"/>
        </w:rPr>
        <w:t>for her unconditional and constant support throughout the whole process; for being my inspiration to reach my goals; for being by my side in every moment of happiness, stress, and anxiety; for sharing with me all my defeats and all my victories; for providing me with her knowledge, pieces of advice, words of encouragement and comfort; for never letting me give up; and for giving me her guidance and endless love.</w:t>
      </w:r>
    </w:p>
    <w:p w14:paraId="749C3A4B" w14:textId="77777777" w:rsidR="006F770A" w:rsidRPr="00C821B0" w:rsidRDefault="006F770A" w:rsidP="006F770A">
      <w:pPr>
        <w:spacing w:line="480" w:lineRule="auto"/>
        <w:ind w:firstLine="708"/>
        <w:jc w:val="both"/>
        <w:rPr>
          <w:rFonts w:ascii="Arial" w:hAnsi="Arial" w:cs="Arial"/>
          <w:sz w:val="24"/>
          <w:szCs w:val="24"/>
          <w:lang w:val="en-US"/>
        </w:rPr>
      </w:pPr>
      <w:r w:rsidRPr="00C821B0">
        <w:rPr>
          <w:rFonts w:ascii="Arial" w:hAnsi="Arial" w:cs="Arial"/>
          <w:sz w:val="24"/>
          <w:szCs w:val="24"/>
          <w:lang w:val="en-US"/>
        </w:rPr>
        <w:t xml:space="preserve">This triumph, too; is for my mother, </w:t>
      </w:r>
      <w:r w:rsidRPr="00C821B0">
        <w:rPr>
          <w:rFonts w:ascii="Arial" w:hAnsi="Arial" w:cs="Arial"/>
          <w:b/>
          <w:sz w:val="24"/>
          <w:szCs w:val="24"/>
          <w:lang w:val="en-US"/>
        </w:rPr>
        <w:t>Silvia Elizabeth Martinez Portillo</w:t>
      </w:r>
      <w:r w:rsidRPr="00C821B0">
        <w:rPr>
          <w:rFonts w:ascii="Arial" w:hAnsi="Arial" w:cs="Arial"/>
          <w:sz w:val="24"/>
          <w:szCs w:val="24"/>
          <w:lang w:val="en-US"/>
        </w:rPr>
        <w:t xml:space="preserve">, from here, to the sky… Mom: thank you for all your efforts… I save all you did when I was a child as a treasure in my heart. To my girlfriend’s family… I dedicate this to them because they have been a great and incommensurable blessing in my life; for believing in me and my capability to finish this course. I really appreciate your favors during this process. </w:t>
      </w:r>
    </w:p>
    <w:p w14:paraId="28753407" w14:textId="77777777" w:rsidR="006F770A" w:rsidRPr="00C821B0" w:rsidRDefault="006F770A" w:rsidP="006F770A">
      <w:pPr>
        <w:spacing w:before="100" w:beforeAutospacing="1" w:after="100" w:afterAutospacing="1" w:line="480" w:lineRule="auto"/>
        <w:ind w:firstLine="708"/>
        <w:jc w:val="both"/>
        <w:rPr>
          <w:rFonts w:ascii="Arial" w:eastAsia="Calibri" w:hAnsi="Arial" w:cs="Arial"/>
          <w:sz w:val="24"/>
          <w:szCs w:val="24"/>
          <w:lang w:val="en-US"/>
        </w:rPr>
      </w:pPr>
      <w:r w:rsidRPr="00C821B0">
        <w:rPr>
          <w:rFonts w:ascii="Arial" w:eastAsia="Calibri" w:hAnsi="Arial" w:cs="Arial"/>
          <w:sz w:val="24"/>
          <w:szCs w:val="24"/>
          <w:lang w:val="en-US"/>
        </w:rPr>
        <w:t xml:space="preserve">Equally important, I want to thank my thesis advisor </w:t>
      </w:r>
      <w:r w:rsidRPr="00C821B0">
        <w:rPr>
          <w:rFonts w:ascii="Arial" w:eastAsia="Calibri" w:hAnsi="Arial" w:cs="Arial"/>
          <w:b/>
          <w:sz w:val="24"/>
          <w:szCs w:val="24"/>
          <w:lang w:val="en-US"/>
        </w:rPr>
        <w:t>M.A.</w:t>
      </w:r>
      <w:r w:rsidRPr="00C821B0">
        <w:rPr>
          <w:rFonts w:ascii="Arial" w:eastAsia="Calibri" w:hAnsi="Arial" w:cs="Arial"/>
          <w:sz w:val="24"/>
          <w:szCs w:val="24"/>
          <w:lang w:val="en-US"/>
        </w:rPr>
        <w:t xml:space="preserve"> </w:t>
      </w:r>
      <w:r w:rsidRPr="00C821B0">
        <w:rPr>
          <w:rFonts w:ascii="Arial" w:eastAsia="Calibri" w:hAnsi="Arial" w:cs="Arial"/>
          <w:b/>
          <w:sz w:val="24"/>
          <w:szCs w:val="24"/>
          <w:lang w:val="en-US"/>
        </w:rPr>
        <w:t>Edgar Perez</w:t>
      </w:r>
      <w:r w:rsidRPr="00C821B0">
        <w:rPr>
          <w:rFonts w:ascii="Arial" w:eastAsia="Calibri" w:hAnsi="Arial" w:cs="Arial"/>
          <w:sz w:val="24"/>
          <w:szCs w:val="24"/>
          <w:lang w:val="en-US"/>
        </w:rPr>
        <w:t xml:space="preserve"> for providing his valuable help in the achievement of this research; for sharing his knowledge on research; for generously giving his time and expertise to better this work; for his invaluable contribution and his good-natured support; for giving his constructive </w:t>
      </w:r>
      <w:r w:rsidRPr="00C821B0">
        <w:rPr>
          <w:rFonts w:ascii="Arial" w:eastAsia="Calibri" w:hAnsi="Arial" w:cs="Arial"/>
          <w:sz w:val="24"/>
          <w:szCs w:val="24"/>
          <w:lang w:val="en-US"/>
        </w:rPr>
        <w:lastRenderedPageBreak/>
        <w:t>suggestions and pieces of advice during the research work; and for enlightening this research with his guidance.</w:t>
      </w:r>
    </w:p>
    <w:p w14:paraId="3359AFDC" w14:textId="77777777" w:rsidR="006F770A" w:rsidRPr="00C821B0" w:rsidRDefault="006F770A" w:rsidP="006F770A">
      <w:pPr>
        <w:spacing w:before="100" w:beforeAutospacing="1" w:after="100" w:afterAutospacing="1" w:line="480" w:lineRule="auto"/>
        <w:ind w:firstLine="708"/>
        <w:jc w:val="both"/>
        <w:rPr>
          <w:rFonts w:ascii="Arial" w:hAnsi="Arial" w:cs="Arial"/>
          <w:sz w:val="24"/>
          <w:szCs w:val="24"/>
          <w:lang w:val="en-US"/>
        </w:rPr>
      </w:pPr>
      <w:r w:rsidRPr="00C821B0">
        <w:rPr>
          <w:rFonts w:ascii="Arial" w:eastAsia="Calibri" w:hAnsi="Arial" w:cs="Arial"/>
          <w:sz w:val="24"/>
          <w:szCs w:val="24"/>
          <w:lang w:val="en-US"/>
        </w:rPr>
        <w:t>Finally, I wish to express my immense and deepest appreciation to my teammates</w:t>
      </w:r>
      <w:r w:rsidRPr="00C821B0">
        <w:rPr>
          <w:rFonts w:ascii="Arial" w:eastAsia="Calibri" w:hAnsi="Arial" w:cs="Arial"/>
          <w:b/>
          <w:sz w:val="24"/>
          <w:szCs w:val="24"/>
          <w:lang w:val="en-US"/>
        </w:rPr>
        <w:t xml:space="preserve"> Lidia Rodríguez,</w:t>
      </w:r>
      <w:r w:rsidRPr="00C821B0">
        <w:rPr>
          <w:rFonts w:ascii="Arial" w:eastAsia="Calibri" w:hAnsi="Arial" w:cs="Arial"/>
          <w:sz w:val="24"/>
          <w:szCs w:val="24"/>
          <w:lang w:val="en-US"/>
        </w:rPr>
        <w:t xml:space="preserve"> </w:t>
      </w:r>
      <w:r w:rsidRPr="00C821B0">
        <w:rPr>
          <w:rFonts w:ascii="Arial" w:eastAsia="Calibri" w:hAnsi="Arial" w:cs="Arial"/>
          <w:b/>
          <w:sz w:val="24"/>
          <w:szCs w:val="24"/>
          <w:lang w:val="en-US"/>
        </w:rPr>
        <w:t xml:space="preserve">Alba </w:t>
      </w:r>
      <w:proofErr w:type="spellStart"/>
      <w:r w:rsidRPr="00C821B0">
        <w:rPr>
          <w:rFonts w:ascii="Arial" w:eastAsia="Calibri" w:hAnsi="Arial" w:cs="Arial"/>
          <w:b/>
          <w:sz w:val="24"/>
          <w:szCs w:val="24"/>
          <w:lang w:val="en-US"/>
        </w:rPr>
        <w:t>Ortíz</w:t>
      </w:r>
      <w:proofErr w:type="spellEnd"/>
      <w:r w:rsidRPr="00C821B0">
        <w:rPr>
          <w:rFonts w:ascii="Arial" w:eastAsia="Calibri" w:hAnsi="Arial" w:cs="Arial"/>
          <w:b/>
          <w:sz w:val="24"/>
          <w:szCs w:val="24"/>
          <w:lang w:val="en-US"/>
        </w:rPr>
        <w:t xml:space="preserve">, </w:t>
      </w:r>
      <w:r w:rsidRPr="00C821B0">
        <w:rPr>
          <w:rFonts w:ascii="Arial" w:eastAsia="Calibri" w:hAnsi="Arial" w:cs="Arial"/>
          <w:sz w:val="24"/>
          <w:szCs w:val="24"/>
          <w:lang w:val="en-US"/>
        </w:rPr>
        <w:t xml:space="preserve">and </w:t>
      </w:r>
      <w:r w:rsidRPr="00C821B0">
        <w:rPr>
          <w:rFonts w:ascii="Arial" w:eastAsia="Calibri" w:hAnsi="Arial" w:cs="Arial"/>
          <w:b/>
          <w:sz w:val="24"/>
          <w:szCs w:val="24"/>
          <w:lang w:val="en-US"/>
        </w:rPr>
        <w:t xml:space="preserve">Erik Pimentel </w:t>
      </w:r>
      <w:r w:rsidRPr="00C821B0">
        <w:rPr>
          <w:rFonts w:ascii="Arial" w:eastAsia="Calibri" w:hAnsi="Arial" w:cs="Arial"/>
          <w:sz w:val="24"/>
          <w:szCs w:val="24"/>
          <w:lang w:val="en-US"/>
        </w:rPr>
        <w:t>whose friendship, hospitality, knowledge, and wisdom have supported and enlightened me over all this enriching experience; my gratitude for being such good friends; for making the effort and giving their dedication to the fulfillment of this work; for providing their knowledge and brilliant suggestions to reach our goals during this project; for being nice, comprehensible, and supportive during the time this thesis work lasted; and for sharing those long-lasting, tired, but funny hard work meetings.</w:t>
      </w:r>
    </w:p>
    <w:p w14:paraId="12BC510F" w14:textId="77777777" w:rsidR="006F770A" w:rsidRDefault="006F770A" w:rsidP="006F770A">
      <w:pPr>
        <w:spacing w:before="100" w:beforeAutospacing="1" w:after="100" w:afterAutospacing="1" w:line="480" w:lineRule="auto"/>
        <w:ind w:firstLine="708"/>
        <w:jc w:val="both"/>
        <w:rPr>
          <w:rFonts w:ascii="Arial" w:eastAsia="Calibri" w:hAnsi="Arial" w:cs="Arial"/>
          <w:sz w:val="24"/>
          <w:szCs w:val="24"/>
          <w:lang w:val="en-US"/>
        </w:rPr>
      </w:pPr>
    </w:p>
    <w:p w14:paraId="5D7E6086" w14:textId="77777777" w:rsidR="006F770A" w:rsidRDefault="006F770A" w:rsidP="006F770A">
      <w:pPr>
        <w:spacing w:before="100" w:beforeAutospacing="1" w:after="100" w:afterAutospacing="1" w:line="480" w:lineRule="auto"/>
        <w:ind w:firstLine="708"/>
        <w:jc w:val="both"/>
        <w:rPr>
          <w:rFonts w:ascii="Arial" w:eastAsia="Calibri" w:hAnsi="Arial" w:cs="Arial"/>
          <w:sz w:val="24"/>
          <w:szCs w:val="24"/>
          <w:lang w:val="en-US"/>
        </w:rPr>
      </w:pPr>
    </w:p>
    <w:p w14:paraId="5449D7BC" w14:textId="77777777" w:rsidR="006F770A" w:rsidRDefault="006F770A" w:rsidP="006F770A">
      <w:pPr>
        <w:spacing w:before="100" w:beforeAutospacing="1" w:after="100" w:afterAutospacing="1" w:line="480" w:lineRule="auto"/>
        <w:ind w:firstLine="708"/>
        <w:jc w:val="both"/>
        <w:rPr>
          <w:rFonts w:ascii="Arial" w:eastAsia="Calibri" w:hAnsi="Arial" w:cs="Arial"/>
          <w:sz w:val="24"/>
          <w:szCs w:val="24"/>
          <w:lang w:val="en-US"/>
        </w:rPr>
      </w:pPr>
    </w:p>
    <w:p w14:paraId="2FE62615" w14:textId="77777777" w:rsidR="006F770A" w:rsidRDefault="006F770A" w:rsidP="006F770A">
      <w:pPr>
        <w:spacing w:before="100" w:beforeAutospacing="1" w:after="100" w:afterAutospacing="1" w:line="480" w:lineRule="auto"/>
        <w:ind w:firstLine="708"/>
        <w:jc w:val="both"/>
        <w:rPr>
          <w:rFonts w:ascii="Arial" w:eastAsia="Calibri" w:hAnsi="Arial" w:cs="Arial"/>
          <w:sz w:val="24"/>
          <w:szCs w:val="24"/>
          <w:lang w:val="en-US"/>
        </w:rPr>
      </w:pPr>
    </w:p>
    <w:p w14:paraId="2B4FC4DA" w14:textId="77777777" w:rsidR="006F770A" w:rsidRDefault="006F770A" w:rsidP="006F770A">
      <w:pPr>
        <w:spacing w:before="100" w:beforeAutospacing="1" w:after="100" w:afterAutospacing="1" w:line="480" w:lineRule="auto"/>
        <w:ind w:firstLine="708"/>
        <w:jc w:val="both"/>
        <w:rPr>
          <w:rFonts w:ascii="Arial" w:eastAsia="Calibri" w:hAnsi="Arial" w:cs="Arial"/>
          <w:sz w:val="24"/>
          <w:szCs w:val="24"/>
          <w:lang w:val="en-US"/>
        </w:rPr>
      </w:pPr>
    </w:p>
    <w:p w14:paraId="2E3FB524" w14:textId="77777777" w:rsidR="006F770A" w:rsidRDefault="006F770A" w:rsidP="006F770A">
      <w:pPr>
        <w:spacing w:before="100" w:beforeAutospacing="1" w:after="100" w:afterAutospacing="1" w:line="480" w:lineRule="auto"/>
        <w:ind w:firstLine="708"/>
        <w:jc w:val="both"/>
        <w:rPr>
          <w:rFonts w:ascii="Arial" w:eastAsia="Calibri" w:hAnsi="Arial" w:cs="Arial"/>
          <w:sz w:val="24"/>
          <w:szCs w:val="24"/>
          <w:lang w:val="en-US"/>
        </w:rPr>
      </w:pPr>
    </w:p>
    <w:p w14:paraId="5D14E6AA" w14:textId="77777777" w:rsidR="006F770A" w:rsidRDefault="006F770A" w:rsidP="006F770A">
      <w:pPr>
        <w:spacing w:before="100" w:beforeAutospacing="1" w:after="100" w:afterAutospacing="1" w:line="480" w:lineRule="auto"/>
        <w:jc w:val="both"/>
        <w:rPr>
          <w:rFonts w:ascii="Arial" w:eastAsia="Calibri" w:hAnsi="Arial" w:cs="Arial"/>
          <w:sz w:val="24"/>
          <w:szCs w:val="24"/>
          <w:lang w:val="en-US"/>
        </w:rPr>
      </w:pPr>
    </w:p>
    <w:p w14:paraId="05E1F7A1" w14:textId="77777777" w:rsidR="006F770A" w:rsidRPr="00894DD2" w:rsidRDefault="006F770A" w:rsidP="006F770A">
      <w:pPr>
        <w:tabs>
          <w:tab w:val="left" w:pos="2775"/>
        </w:tabs>
        <w:spacing w:before="120" w:after="120"/>
        <w:jc w:val="right"/>
        <w:rPr>
          <w:rFonts w:ascii="Arial" w:hAnsi="Arial" w:cs="Arial"/>
          <w:b/>
          <w:sz w:val="24"/>
          <w:szCs w:val="24"/>
          <w:lang w:val="en-US"/>
        </w:rPr>
      </w:pPr>
      <w:r w:rsidRPr="00894DD2">
        <w:rPr>
          <w:rFonts w:ascii="Arial" w:hAnsi="Arial" w:cs="Arial"/>
          <w:b/>
          <w:sz w:val="24"/>
          <w:szCs w:val="24"/>
          <w:lang w:val="en-US"/>
        </w:rPr>
        <w:t>Rony Adolfo Fernández Martínez</w:t>
      </w:r>
    </w:p>
    <w:p w14:paraId="48E5963B" w14:textId="77777777" w:rsidR="006F770A" w:rsidRPr="00B85299" w:rsidRDefault="006F770A" w:rsidP="006F770A">
      <w:pPr>
        <w:tabs>
          <w:tab w:val="left" w:pos="2775"/>
        </w:tabs>
        <w:spacing w:before="120" w:after="120"/>
        <w:rPr>
          <w:rFonts w:ascii="Arial" w:hAnsi="Arial" w:cs="Arial"/>
          <w:b/>
          <w:sz w:val="24"/>
          <w:szCs w:val="24"/>
          <w:lang w:val="en-US"/>
        </w:rPr>
      </w:pPr>
    </w:p>
    <w:p w14:paraId="2AC13EDC" w14:textId="77777777" w:rsidR="006F770A" w:rsidRPr="001134D6" w:rsidRDefault="006F770A" w:rsidP="006F770A">
      <w:pPr>
        <w:spacing w:line="480" w:lineRule="auto"/>
        <w:ind w:firstLine="708"/>
        <w:jc w:val="center"/>
        <w:rPr>
          <w:rFonts w:ascii="Arial" w:hAnsi="Arial" w:cs="Arial"/>
          <w:b/>
          <w:sz w:val="28"/>
          <w:szCs w:val="28"/>
          <w:lang w:val="en-US"/>
        </w:rPr>
      </w:pPr>
      <w:r>
        <w:rPr>
          <w:rFonts w:ascii="Arial" w:hAnsi="Arial" w:cs="Arial"/>
          <w:b/>
          <w:sz w:val="28"/>
          <w:szCs w:val="28"/>
          <w:lang w:val="en-US"/>
        </w:rPr>
        <w:lastRenderedPageBreak/>
        <w:t>ACKNOWLEDGEMENTS</w:t>
      </w:r>
    </w:p>
    <w:p w14:paraId="52954733" w14:textId="77777777" w:rsidR="006F770A" w:rsidRDefault="006F770A" w:rsidP="006F770A">
      <w:pPr>
        <w:spacing w:line="480" w:lineRule="auto"/>
        <w:ind w:firstLine="708"/>
        <w:jc w:val="both"/>
        <w:rPr>
          <w:rFonts w:ascii="Arial" w:hAnsi="Arial" w:cs="Arial"/>
          <w:sz w:val="24"/>
          <w:szCs w:val="24"/>
          <w:lang w:val="en-US"/>
        </w:rPr>
      </w:pPr>
      <w:r w:rsidRPr="00E42E7F">
        <w:rPr>
          <w:rFonts w:ascii="Arial" w:hAnsi="Arial" w:cs="Arial"/>
          <w:sz w:val="24"/>
          <w:szCs w:val="24"/>
          <w:lang w:val="en-US"/>
        </w:rPr>
        <w:t xml:space="preserve">First and foremost, I would like to thank God for his never-ending blessing, mercy, and grace I have received </w:t>
      </w:r>
      <w:r>
        <w:rPr>
          <w:rFonts w:ascii="Arial" w:hAnsi="Arial" w:cs="Arial"/>
          <w:sz w:val="24"/>
          <w:szCs w:val="24"/>
          <w:lang w:val="en-US"/>
        </w:rPr>
        <w:t xml:space="preserve">throughout my life and </w:t>
      </w:r>
      <w:r w:rsidRPr="00E42E7F">
        <w:rPr>
          <w:rFonts w:ascii="Arial" w:hAnsi="Arial" w:cs="Arial"/>
          <w:sz w:val="24"/>
          <w:szCs w:val="24"/>
          <w:lang w:val="en-US"/>
        </w:rPr>
        <w:t>in this important project.  His love, wisdom</w:t>
      </w:r>
      <w:r>
        <w:rPr>
          <w:rFonts w:ascii="Arial" w:hAnsi="Arial" w:cs="Arial"/>
          <w:sz w:val="24"/>
          <w:szCs w:val="24"/>
          <w:lang w:val="en-US"/>
        </w:rPr>
        <w:t>,</w:t>
      </w:r>
      <w:r w:rsidRPr="00E42E7F">
        <w:rPr>
          <w:rFonts w:ascii="Arial" w:hAnsi="Arial" w:cs="Arial"/>
          <w:sz w:val="24"/>
          <w:szCs w:val="24"/>
          <w:lang w:val="en-US"/>
        </w:rPr>
        <w:t xml:space="preserve"> and mighty force made possible I accomplished this goal. I am really thankful for your guidance in hard time. I recognize that when I became overwhelmed by problems and cha</w:t>
      </w:r>
      <w:r>
        <w:rPr>
          <w:rFonts w:ascii="Arial" w:hAnsi="Arial" w:cs="Arial"/>
          <w:sz w:val="24"/>
          <w:szCs w:val="24"/>
          <w:lang w:val="en-US"/>
        </w:rPr>
        <w:t>llenges He was</w:t>
      </w:r>
      <w:r w:rsidRPr="00E42E7F">
        <w:rPr>
          <w:rFonts w:ascii="Arial" w:hAnsi="Arial" w:cs="Arial"/>
          <w:sz w:val="24"/>
          <w:szCs w:val="24"/>
          <w:lang w:val="en-US"/>
        </w:rPr>
        <w:t xml:space="preserve"> the one who supported me to continue and never give up in this journey. </w:t>
      </w:r>
      <w:r>
        <w:rPr>
          <w:rFonts w:ascii="Arial" w:hAnsi="Arial" w:cs="Arial"/>
          <w:sz w:val="24"/>
          <w:szCs w:val="24"/>
          <w:lang w:val="en-US"/>
        </w:rPr>
        <w:t xml:space="preserve">Thus, I might say that all the success that I have reached in this academic process is thanks to the discernment that He gave me to make the right decisions. </w:t>
      </w:r>
    </w:p>
    <w:p w14:paraId="43D96218" w14:textId="77777777" w:rsidR="006F770A" w:rsidRDefault="006F770A" w:rsidP="006F770A">
      <w:pPr>
        <w:spacing w:line="480" w:lineRule="auto"/>
        <w:ind w:firstLine="708"/>
        <w:jc w:val="both"/>
        <w:rPr>
          <w:rFonts w:ascii="Arial" w:hAnsi="Arial" w:cs="Arial"/>
          <w:sz w:val="24"/>
          <w:szCs w:val="24"/>
          <w:lang w:val="en-US"/>
        </w:rPr>
      </w:pPr>
      <w:r>
        <w:rPr>
          <w:rFonts w:ascii="Arial" w:hAnsi="Arial" w:cs="Arial"/>
          <w:sz w:val="24"/>
          <w:szCs w:val="24"/>
          <w:lang w:val="en-US"/>
        </w:rPr>
        <w:t xml:space="preserve">I </w:t>
      </w:r>
      <w:r w:rsidRPr="00E07FA1">
        <w:rPr>
          <w:rFonts w:ascii="Arial" w:hAnsi="Arial" w:cs="Arial"/>
          <w:sz w:val="24"/>
          <w:szCs w:val="24"/>
          <w:lang w:val="en-US"/>
        </w:rPr>
        <w:t>w</w:t>
      </w:r>
      <w:r>
        <w:rPr>
          <w:rFonts w:ascii="Arial" w:hAnsi="Arial" w:cs="Arial"/>
          <w:sz w:val="24"/>
          <w:szCs w:val="24"/>
          <w:lang w:val="en-US"/>
        </w:rPr>
        <w:t xml:space="preserve">ould like to thank my Parents Julia del Carmen Linares de Pimentel and Hugo Alejandro Pimentel Arevalo, for all the support that they gave me. They were the </w:t>
      </w:r>
      <w:r w:rsidRPr="005C0212">
        <w:rPr>
          <w:rFonts w:ascii="Arial" w:hAnsi="Arial" w:cs="Arial"/>
          <w:sz w:val="24"/>
          <w:szCs w:val="24"/>
          <w:lang w:val="en-US"/>
        </w:rPr>
        <w:t>ones who were cheering</w:t>
      </w:r>
      <w:r>
        <w:rPr>
          <w:rFonts w:ascii="Arial" w:hAnsi="Arial" w:cs="Arial"/>
          <w:sz w:val="24"/>
          <w:szCs w:val="24"/>
          <w:lang w:val="en-US"/>
        </w:rPr>
        <w:t xml:space="preserve"> me up all the time to reach this important goal in my life. I really appreciate all the pieces of advice that they gave me, and the effort they made to support my studies. Also, I really thank to my elder sisters, </w:t>
      </w:r>
      <w:proofErr w:type="spellStart"/>
      <w:r>
        <w:rPr>
          <w:rFonts w:ascii="Arial" w:hAnsi="Arial" w:cs="Arial"/>
          <w:sz w:val="24"/>
          <w:szCs w:val="24"/>
          <w:lang w:val="en-US"/>
        </w:rPr>
        <w:t>Yeymi</w:t>
      </w:r>
      <w:proofErr w:type="spellEnd"/>
      <w:r>
        <w:rPr>
          <w:rFonts w:ascii="Arial" w:hAnsi="Arial" w:cs="Arial"/>
          <w:sz w:val="24"/>
          <w:szCs w:val="24"/>
          <w:lang w:val="en-US"/>
        </w:rPr>
        <w:t xml:space="preserve"> Azucena Pimentel de Flores and </w:t>
      </w:r>
      <w:proofErr w:type="spellStart"/>
      <w:r>
        <w:rPr>
          <w:rFonts w:ascii="Arial" w:hAnsi="Arial" w:cs="Arial"/>
          <w:sz w:val="24"/>
          <w:szCs w:val="24"/>
          <w:lang w:val="en-US"/>
        </w:rPr>
        <w:t>Erendida</w:t>
      </w:r>
      <w:proofErr w:type="spellEnd"/>
      <w:r>
        <w:rPr>
          <w:rFonts w:ascii="Arial" w:hAnsi="Arial" w:cs="Arial"/>
          <w:sz w:val="24"/>
          <w:szCs w:val="24"/>
          <w:lang w:val="en-US"/>
        </w:rPr>
        <w:t xml:space="preserve"> del Carmen Pimentel de Alvarado. They have been my best models to follow. They taught me to be brave and independent. Thanks to each of them for being by my side each hard time that I struggled. </w:t>
      </w:r>
    </w:p>
    <w:p w14:paraId="05950226" w14:textId="77777777" w:rsidR="006F770A" w:rsidRDefault="006F770A" w:rsidP="006F770A">
      <w:pPr>
        <w:spacing w:line="480" w:lineRule="auto"/>
        <w:ind w:firstLine="708"/>
        <w:jc w:val="both"/>
        <w:rPr>
          <w:rFonts w:ascii="Arial" w:hAnsi="Arial" w:cs="Arial"/>
          <w:sz w:val="24"/>
          <w:szCs w:val="24"/>
          <w:lang w:val="en-US"/>
        </w:rPr>
      </w:pPr>
      <w:r>
        <w:rPr>
          <w:rFonts w:ascii="Arial" w:hAnsi="Arial" w:cs="Arial"/>
          <w:sz w:val="24"/>
          <w:szCs w:val="24"/>
          <w:lang w:val="en-US"/>
        </w:rPr>
        <w:t xml:space="preserve">Finally, I am pleased to thank my thesis advisor M.A. Edgar </w:t>
      </w:r>
      <w:proofErr w:type="spellStart"/>
      <w:r w:rsidRPr="00B97136">
        <w:rPr>
          <w:rFonts w:ascii="Arial" w:hAnsi="Arial" w:cs="Arial"/>
          <w:sz w:val="24"/>
          <w:szCs w:val="24"/>
          <w:lang w:val="en-US"/>
        </w:rPr>
        <w:t>Amílcar</w:t>
      </w:r>
      <w:proofErr w:type="spellEnd"/>
      <w:r w:rsidRPr="00FA3925">
        <w:rPr>
          <w:rFonts w:ascii="Arial" w:hAnsi="Arial" w:cs="Arial"/>
          <w:sz w:val="24"/>
          <w:szCs w:val="24"/>
          <w:lang w:val="en-US"/>
        </w:rPr>
        <w:t xml:space="preserve"> Pérez Mendoza who </w:t>
      </w:r>
      <w:r>
        <w:rPr>
          <w:rFonts w:ascii="Arial" w:hAnsi="Arial" w:cs="Arial"/>
          <w:sz w:val="24"/>
          <w:szCs w:val="24"/>
          <w:lang w:val="en-US"/>
        </w:rPr>
        <w:t xml:space="preserve">not only helped me to achieve this </w:t>
      </w:r>
      <w:r w:rsidRPr="00FA3925">
        <w:rPr>
          <w:rFonts w:ascii="Arial" w:hAnsi="Arial" w:cs="Arial"/>
          <w:sz w:val="24"/>
          <w:szCs w:val="24"/>
          <w:lang w:val="en-US"/>
        </w:rPr>
        <w:t>goal</w:t>
      </w:r>
      <w:r>
        <w:rPr>
          <w:rFonts w:ascii="Arial" w:hAnsi="Arial" w:cs="Arial"/>
          <w:sz w:val="24"/>
          <w:szCs w:val="24"/>
          <w:lang w:val="en-US"/>
        </w:rPr>
        <w:t xml:space="preserve"> but also to discover my passion for teaching. Thanks for each piece of advice and guidance throughout this journey. They were really helpful to overcome each obstacle that I faced. </w:t>
      </w:r>
    </w:p>
    <w:p w14:paraId="40800D99" w14:textId="77777777" w:rsidR="006F770A" w:rsidRDefault="006F770A" w:rsidP="006F770A">
      <w:pPr>
        <w:spacing w:line="480" w:lineRule="auto"/>
        <w:ind w:firstLine="708"/>
        <w:jc w:val="right"/>
        <w:rPr>
          <w:rFonts w:ascii="Arial" w:hAnsi="Arial" w:cs="Arial"/>
          <w:b/>
          <w:sz w:val="24"/>
          <w:szCs w:val="24"/>
          <w:lang w:val="en-US"/>
        </w:rPr>
      </w:pPr>
      <w:r w:rsidRPr="002B4C59">
        <w:rPr>
          <w:rFonts w:ascii="Arial" w:hAnsi="Arial" w:cs="Arial"/>
          <w:b/>
          <w:sz w:val="24"/>
          <w:szCs w:val="24"/>
          <w:lang w:val="en-US"/>
        </w:rPr>
        <w:t xml:space="preserve">Erik Bernardo Pimentel Linares </w:t>
      </w:r>
    </w:p>
    <w:p w14:paraId="0B967D5A" w14:textId="77777777" w:rsidR="006F770A" w:rsidRDefault="006F770A" w:rsidP="006F770A">
      <w:pPr>
        <w:spacing w:line="480" w:lineRule="auto"/>
        <w:ind w:firstLine="708"/>
        <w:jc w:val="center"/>
        <w:rPr>
          <w:rFonts w:ascii="Arial" w:hAnsi="Arial" w:cs="Arial"/>
          <w:b/>
          <w:sz w:val="28"/>
          <w:szCs w:val="28"/>
          <w:lang w:val="en-US"/>
        </w:rPr>
      </w:pPr>
      <w:r>
        <w:rPr>
          <w:rFonts w:ascii="Arial" w:hAnsi="Arial" w:cs="Arial"/>
          <w:b/>
          <w:sz w:val="24"/>
          <w:szCs w:val="24"/>
          <w:lang w:val="en-US"/>
        </w:rPr>
        <w:br w:type="page"/>
      </w:r>
      <w:r>
        <w:rPr>
          <w:rFonts w:ascii="Arial" w:hAnsi="Arial" w:cs="Arial"/>
          <w:b/>
          <w:sz w:val="28"/>
          <w:szCs w:val="28"/>
          <w:lang w:val="en-US"/>
        </w:rPr>
        <w:lastRenderedPageBreak/>
        <w:t>ACKNOWLEDGEMENTS</w:t>
      </w:r>
    </w:p>
    <w:p w14:paraId="2753A636" w14:textId="77777777" w:rsidR="006F770A" w:rsidRPr="00F37027" w:rsidRDefault="006F770A" w:rsidP="006F770A">
      <w:pPr>
        <w:spacing w:line="480" w:lineRule="auto"/>
        <w:jc w:val="both"/>
        <w:rPr>
          <w:rFonts w:ascii="Arial" w:hAnsi="Arial" w:cs="Arial"/>
          <w:b/>
          <w:sz w:val="24"/>
          <w:szCs w:val="24"/>
          <w:lang w:val="en-US"/>
        </w:rPr>
      </w:pPr>
      <w:r w:rsidRPr="00F37027">
        <w:rPr>
          <w:rFonts w:ascii="Arial" w:hAnsi="Arial" w:cs="Arial"/>
          <w:b/>
          <w:sz w:val="24"/>
          <w:szCs w:val="24"/>
          <w:lang w:val="en-US"/>
        </w:rPr>
        <w:t>Special thanks to:</w:t>
      </w:r>
    </w:p>
    <w:p w14:paraId="4F1C2827" w14:textId="66600EF7" w:rsidR="006F770A" w:rsidRPr="00F37027" w:rsidRDefault="006F770A" w:rsidP="006F770A">
      <w:pPr>
        <w:spacing w:line="480" w:lineRule="auto"/>
        <w:ind w:firstLine="708"/>
        <w:jc w:val="both"/>
        <w:rPr>
          <w:rFonts w:ascii="Arial" w:hAnsi="Arial" w:cs="Arial"/>
          <w:sz w:val="24"/>
          <w:szCs w:val="24"/>
          <w:lang w:val="en-US"/>
        </w:rPr>
      </w:pPr>
      <w:r w:rsidRPr="00F37027">
        <w:rPr>
          <w:rFonts w:ascii="Arial" w:hAnsi="Arial" w:cs="Arial"/>
          <w:sz w:val="24"/>
          <w:szCs w:val="24"/>
          <w:lang w:val="en-US"/>
        </w:rPr>
        <w:t xml:space="preserve">My almighty </w:t>
      </w:r>
      <w:r w:rsidRPr="0017531A">
        <w:rPr>
          <w:rFonts w:ascii="Arial" w:hAnsi="Arial" w:cs="Arial"/>
          <w:b/>
          <w:sz w:val="24"/>
          <w:szCs w:val="24"/>
          <w:lang w:val="en-US"/>
        </w:rPr>
        <w:t>God</w:t>
      </w:r>
      <w:r w:rsidRPr="00F37027">
        <w:rPr>
          <w:rFonts w:ascii="Arial" w:hAnsi="Arial" w:cs="Arial"/>
          <w:sz w:val="24"/>
          <w:szCs w:val="24"/>
          <w:lang w:val="en-US"/>
        </w:rPr>
        <w:t>, He has been my guidance, my strength, my peace, my wisdom</w:t>
      </w:r>
      <w:r w:rsidR="004D4456">
        <w:rPr>
          <w:rFonts w:ascii="Arial" w:hAnsi="Arial" w:cs="Arial"/>
          <w:sz w:val="24"/>
          <w:szCs w:val="24"/>
          <w:lang w:val="en-US"/>
        </w:rPr>
        <w:t>,</w:t>
      </w:r>
      <w:r w:rsidRPr="00F37027">
        <w:rPr>
          <w:rFonts w:ascii="Arial" w:hAnsi="Arial" w:cs="Arial"/>
          <w:sz w:val="24"/>
          <w:szCs w:val="24"/>
          <w:lang w:val="en-US"/>
        </w:rPr>
        <w:t xml:space="preserve"> and my happiness. I really know that without his help and support, I could not accomplish this stage of my life. </w:t>
      </w:r>
    </w:p>
    <w:p w14:paraId="063D4566" w14:textId="77777777" w:rsidR="006F770A" w:rsidRPr="00F37027" w:rsidRDefault="006F770A" w:rsidP="006F770A">
      <w:pPr>
        <w:spacing w:line="480" w:lineRule="auto"/>
        <w:ind w:firstLine="708"/>
        <w:jc w:val="both"/>
        <w:rPr>
          <w:rFonts w:ascii="Arial" w:hAnsi="Arial" w:cs="Arial"/>
          <w:sz w:val="24"/>
          <w:szCs w:val="24"/>
          <w:lang w:val="en-US"/>
        </w:rPr>
      </w:pPr>
      <w:r w:rsidRPr="00F37027">
        <w:rPr>
          <w:rFonts w:ascii="Arial" w:hAnsi="Arial" w:cs="Arial"/>
          <w:sz w:val="24"/>
          <w:szCs w:val="24"/>
          <w:lang w:val="en-US"/>
        </w:rPr>
        <w:t xml:space="preserve">My beloved mommy </w:t>
      </w:r>
      <w:r w:rsidRPr="0017531A">
        <w:rPr>
          <w:rFonts w:ascii="Arial" w:hAnsi="Arial" w:cs="Arial"/>
          <w:b/>
          <w:sz w:val="24"/>
          <w:szCs w:val="24"/>
          <w:lang w:val="en-US"/>
        </w:rPr>
        <w:t xml:space="preserve">Estela Rosales de </w:t>
      </w:r>
      <w:proofErr w:type="spellStart"/>
      <w:r w:rsidRPr="0017531A">
        <w:rPr>
          <w:rFonts w:ascii="Arial" w:hAnsi="Arial" w:cs="Arial"/>
          <w:b/>
          <w:sz w:val="24"/>
          <w:szCs w:val="24"/>
          <w:lang w:val="en-US"/>
        </w:rPr>
        <w:t>Ortíz</w:t>
      </w:r>
      <w:proofErr w:type="spellEnd"/>
      <w:r w:rsidRPr="00F37027">
        <w:rPr>
          <w:rFonts w:ascii="Arial" w:hAnsi="Arial" w:cs="Arial"/>
          <w:sz w:val="24"/>
          <w:szCs w:val="24"/>
          <w:lang w:val="en-US"/>
        </w:rPr>
        <w:t>, she is one of the pillars of my existence. Her prayers, support, wisdom</w:t>
      </w:r>
      <w:r>
        <w:rPr>
          <w:rFonts w:ascii="Arial" w:hAnsi="Arial" w:cs="Arial"/>
          <w:sz w:val="24"/>
          <w:szCs w:val="24"/>
          <w:lang w:val="en-US"/>
        </w:rPr>
        <w:t>,</w:t>
      </w:r>
      <w:r w:rsidRPr="00F37027">
        <w:rPr>
          <w:rFonts w:ascii="Arial" w:hAnsi="Arial" w:cs="Arial"/>
          <w:sz w:val="24"/>
          <w:szCs w:val="24"/>
          <w:lang w:val="en-US"/>
        </w:rPr>
        <w:t xml:space="preserve"> and patience make me feel strong to continue working hard to achieve my goals. </w:t>
      </w:r>
    </w:p>
    <w:p w14:paraId="779C1CBD" w14:textId="77777777" w:rsidR="006F770A" w:rsidRPr="00F37027" w:rsidRDefault="006F770A" w:rsidP="006F770A">
      <w:pPr>
        <w:spacing w:line="480" w:lineRule="auto"/>
        <w:ind w:firstLine="708"/>
        <w:jc w:val="both"/>
        <w:rPr>
          <w:rFonts w:ascii="Arial" w:hAnsi="Arial" w:cs="Arial"/>
          <w:sz w:val="24"/>
          <w:szCs w:val="24"/>
          <w:lang w:val="en-US"/>
        </w:rPr>
      </w:pPr>
      <w:r w:rsidRPr="00F37027">
        <w:rPr>
          <w:rFonts w:ascii="Arial" w:hAnsi="Arial" w:cs="Arial"/>
          <w:sz w:val="24"/>
          <w:szCs w:val="24"/>
          <w:lang w:val="en-US"/>
        </w:rPr>
        <w:t xml:space="preserve">My father </w:t>
      </w:r>
      <w:r w:rsidRPr="0017531A">
        <w:rPr>
          <w:rFonts w:ascii="Arial" w:hAnsi="Arial" w:cs="Arial"/>
          <w:b/>
          <w:sz w:val="24"/>
          <w:szCs w:val="24"/>
          <w:lang w:val="en-US"/>
        </w:rPr>
        <w:t xml:space="preserve">Victor </w:t>
      </w:r>
      <w:proofErr w:type="spellStart"/>
      <w:r w:rsidRPr="0017531A">
        <w:rPr>
          <w:rFonts w:ascii="Arial" w:hAnsi="Arial" w:cs="Arial"/>
          <w:b/>
          <w:sz w:val="24"/>
          <w:szCs w:val="24"/>
          <w:lang w:val="en-US"/>
        </w:rPr>
        <w:t>Ortíz</w:t>
      </w:r>
      <w:proofErr w:type="spellEnd"/>
      <w:r w:rsidRPr="00F37027">
        <w:rPr>
          <w:rFonts w:ascii="Arial" w:hAnsi="Arial" w:cs="Arial"/>
          <w:sz w:val="24"/>
          <w:szCs w:val="24"/>
          <w:lang w:val="en-US"/>
        </w:rPr>
        <w:t xml:space="preserve"> and my brother </w:t>
      </w:r>
      <w:proofErr w:type="spellStart"/>
      <w:r w:rsidRPr="0017531A">
        <w:rPr>
          <w:rFonts w:ascii="Arial" w:hAnsi="Arial" w:cs="Arial"/>
          <w:b/>
          <w:sz w:val="24"/>
          <w:szCs w:val="24"/>
          <w:lang w:val="en-US"/>
        </w:rPr>
        <w:t>Bonh</w:t>
      </w:r>
      <w:proofErr w:type="spellEnd"/>
      <w:r w:rsidRPr="0017531A">
        <w:rPr>
          <w:rFonts w:ascii="Arial" w:hAnsi="Arial" w:cs="Arial"/>
          <w:b/>
          <w:sz w:val="24"/>
          <w:szCs w:val="24"/>
          <w:lang w:val="en-US"/>
        </w:rPr>
        <w:t xml:space="preserve"> Jovi </w:t>
      </w:r>
      <w:proofErr w:type="spellStart"/>
      <w:r w:rsidRPr="0017531A">
        <w:rPr>
          <w:rFonts w:ascii="Arial" w:hAnsi="Arial" w:cs="Arial"/>
          <w:b/>
          <w:sz w:val="24"/>
          <w:szCs w:val="24"/>
          <w:lang w:val="en-US"/>
        </w:rPr>
        <w:t>Ortíz</w:t>
      </w:r>
      <w:proofErr w:type="spellEnd"/>
      <w:r w:rsidRPr="00F37027">
        <w:rPr>
          <w:rFonts w:ascii="Arial" w:hAnsi="Arial" w:cs="Arial"/>
          <w:sz w:val="24"/>
          <w:szCs w:val="24"/>
          <w:lang w:val="en-US"/>
        </w:rPr>
        <w:t xml:space="preserve">, they are always motivating me to follow my dreams. Their help and lovely desires are present every day. </w:t>
      </w:r>
    </w:p>
    <w:p w14:paraId="3B0771D3" w14:textId="317C6438" w:rsidR="006F770A" w:rsidRPr="00F37027" w:rsidRDefault="006F770A" w:rsidP="006F770A">
      <w:pPr>
        <w:spacing w:line="480" w:lineRule="auto"/>
        <w:ind w:firstLine="708"/>
        <w:jc w:val="both"/>
        <w:rPr>
          <w:rFonts w:ascii="Arial" w:hAnsi="Arial" w:cs="Arial"/>
          <w:sz w:val="24"/>
          <w:szCs w:val="24"/>
          <w:lang w:val="en-US"/>
        </w:rPr>
      </w:pPr>
      <w:r w:rsidRPr="00F37027">
        <w:rPr>
          <w:rFonts w:ascii="Arial" w:hAnsi="Arial" w:cs="Arial"/>
          <w:sz w:val="24"/>
          <w:szCs w:val="24"/>
          <w:lang w:val="en-US"/>
        </w:rPr>
        <w:t>My friend an</w:t>
      </w:r>
      <w:r>
        <w:rPr>
          <w:rFonts w:ascii="Arial" w:hAnsi="Arial" w:cs="Arial"/>
          <w:sz w:val="24"/>
          <w:szCs w:val="24"/>
          <w:lang w:val="en-US"/>
        </w:rPr>
        <w:t xml:space="preserve">d second father </w:t>
      </w:r>
      <w:r w:rsidRPr="0017531A">
        <w:rPr>
          <w:rFonts w:ascii="Arial" w:hAnsi="Arial" w:cs="Arial"/>
          <w:b/>
          <w:sz w:val="24"/>
          <w:szCs w:val="24"/>
          <w:lang w:val="en-US"/>
        </w:rPr>
        <w:t>Rolando García</w:t>
      </w:r>
      <w:r w:rsidRPr="00F37027">
        <w:rPr>
          <w:rFonts w:ascii="Arial" w:hAnsi="Arial" w:cs="Arial"/>
          <w:sz w:val="24"/>
          <w:szCs w:val="24"/>
          <w:lang w:val="en-US"/>
        </w:rPr>
        <w:t xml:space="preserve"> is one of the blessings of my life. He encourages me all the time. I am really grateful for his love, support</w:t>
      </w:r>
      <w:r w:rsidR="005D3529">
        <w:rPr>
          <w:rFonts w:ascii="Arial" w:hAnsi="Arial" w:cs="Arial"/>
          <w:sz w:val="24"/>
          <w:szCs w:val="24"/>
          <w:lang w:val="en-US"/>
        </w:rPr>
        <w:t>,</w:t>
      </w:r>
      <w:r w:rsidRPr="00F37027">
        <w:rPr>
          <w:rFonts w:ascii="Arial" w:hAnsi="Arial" w:cs="Arial"/>
          <w:sz w:val="24"/>
          <w:szCs w:val="24"/>
          <w:lang w:val="en-US"/>
        </w:rPr>
        <w:t xml:space="preserve"> and pieces of advice. </w:t>
      </w:r>
    </w:p>
    <w:p w14:paraId="27A68C89" w14:textId="77777777" w:rsidR="006F770A" w:rsidRPr="00F37027" w:rsidRDefault="006F770A" w:rsidP="006F770A">
      <w:pPr>
        <w:spacing w:line="480" w:lineRule="auto"/>
        <w:ind w:firstLine="708"/>
        <w:jc w:val="both"/>
        <w:rPr>
          <w:rFonts w:ascii="Arial" w:hAnsi="Arial" w:cs="Arial"/>
          <w:sz w:val="24"/>
          <w:szCs w:val="24"/>
          <w:lang w:val="en-US"/>
        </w:rPr>
      </w:pPr>
      <w:r>
        <w:rPr>
          <w:rFonts w:ascii="Arial" w:hAnsi="Arial" w:cs="Arial"/>
          <w:sz w:val="24"/>
          <w:szCs w:val="24"/>
          <w:lang w:val="en-US"/>
        </w:rPr>
        <w:t xml:space="preserve">My thesis advisor, </w:t>
      </w:r>
      <w:r w:rsidRPr="0017531A">
        <w:rPr>
          <w:rFonts w:ascii="Arial" w:hAnsi="Arial" w:cs="Arial"/>
          <w:b/>
          <w:sz w:val="24"/>
          <w:szCs w:val="24"/>
          <w:lang w:val="en-US"/>
        </w:rPr>
        <w:t xml:space="preserve">M.A. Edgar </w:t>
      </w:r>
      <w:proofErr w:type="spellStart"/>
      <w:r w:rsidRPr="0017531A">
        <w:rPr>
          <w:rFonts w:ascii="Arial" w:hAnsi="Arial" w:cs="Arial"/>
          <w:b/>
          <w:sz w:val="24"/>
          <w:szCs w:val="24"/>
          <w:lang w:val="en-US"/>
        </w:rPr>
        <w:t>Amílcar</w:t>
      </w:r>
      <w:proofErr w:type="spellEnd"/>
      <w:r w:rsidRPr="0017531A">
        <w:rPr>
          <w:rFonts w:ascii="Arial" w:hAnsi="Arial" w:cs="Arial"/>
          <w:b/>
          <w:sz w:val="24"/>
          <w:szCs w:val="24"/>
          <w:lang w:val="en-US"/>
        </w:rPr>
        <w:t xml:space="preserve"> Pérez</w:t>
      </w:r>
      <w:r>
        <w:rPr>
          <w:rFonts w:ascii="Arial" w:hAnsi="Arial" w:cs="Arial"/>
          <w:sz w:val="24"/>
          <w:szCs w:val="24"/>
          <w:lang w:val="en-US"/>
        </w:rPr>
        <w:t>, who</w:t>
      </w:r>
      <w:r w:rsidRPr="00F37027">
        <w:rPr>
          <w:rFonts w:ascii="Arial" w:hAnsi="Arial" w:cs="Arial"/>
          <w:sz w:val="24"/>
          <w:szCs w:val="24"/>
          <w:lang w:val="en-US"/>
        </w:rPr>
        <w:t xml:space="preserve"> was always pushing my team to be better and to grow professionally. His wisdom, advice, </w:t>
      </w:r>
      <w:r w:rsidRPr="00C20CE6">
        <w:rPr>
          <w:rFonts w:ascii="Arial" w:hAnsi="Arial" w:cs="Arial"/>
          <w:sz w:val="24"/>
          <w:szCs w:val="24"/>
          <w:lang w:val="en-US"/>
        </w:rPr>
        <w:t>patience,</w:t>
      </w:r>
      <w:r w:rsidRPr="00F37027">
        <w:rPr>
          <w:rFonts w:ascii="Arial" w:hAnsi="Arial" w:cs="Arial"/>
          <w:sz w:val="24"/>
          <w:szCs w:val="24"/>
          <w:lang w:val="en-US"/>
        </w:rPr>
        <w:t xml:space="preserve"> and constructive input were a key to succeed in this academic phase. </w:t>
      </w:r>
    </w:p>
    <w:p w14:paraId="3B6A384A" w14:textId="6CCE7653" w:rsidR="006F770A" w:rsidRPr="00F37027" w:rsidRDefault="006F770A" w:rsidP="006F770A">
      <w:pPr>
        <w:spacing w:line="480" w:lineRule="auto"/>
        <w:ind w:firstLine="708"/>
        <w:jc w:val="both"/>
        <w:rPr>
          <w:rFonts w:ascii="Arial" w:hAnsi="Arial" w:cs="Arial"/>
          <w:sz w:val="24"/>
          <w:szCs w:val="24"/>
          <w:lang w:val="en-US"/>
        </w:rPr>
      </w:pPr>
      <w:r w:rsidRPr="00F37027">
        <w:rPr>
          <w:rFonts w:ascii="Arial" w:hAnsi="Arial" w:cs="Arial"/>
          <w:sz w:val="24"/>
          <w:szCs w:val="24"/>
          <w:lang w:val="en-US"/>
        </w:rPr>
        <w:t xml:space="preserve">My thesis team </w:t>
      </w:r>
      <w:r w:rsidRPr="0017531A">
        <w:rPr>
          <w:rFonts w:ascii="Arial" w:hAnsi="Arial" w:cs="Arial"/>
          <w:b/>
          <w:sz w:val="24"/>
          <w:szCs w:val="24"/>
          <w:lang w:val="en-US"/>
        </w:rPr>
        <w:t>Erik Pimentel</w:t>
      </w:r>
      <w:r w:rsidRPr="00F37027">
        <w:rPr>
          <w:rFonts w:ascii="Arial" w:hAnsi="Arial" w:cs="Arial"/>
          <w:sz w:val="24"/>
          <w:szCs w:val="24"/>
          <w:lang w:val="en-US"/>
        </w:rPr>
        <w:t xml:space="preserve">, </w:t>
      </w:r>
      <w:r w:rsidRPr="0017531A">
        <w:rPr>
          <w:rFonts w:ascii="Arial" w:hAnsi="Arial" w:cs="Arial"/>
          <w:b/>
          <w:sz w:val="24"/>
          <w:szCs w:val="24"/>
          <w:lang w:val="en-US"/>
        </w:rPr>
        <w:t>Lidia Rodríguez</w:t>
      </w:r>
      <w:r w:rsidR="007E014C">
        <w:rPr>
          <w:rFonts w:ascii="Arial" w:hAnsi="Arial" w:cs="Arial"/>
          <w:b/>
          <w:sz w:val="24"/>
          <w:szCs w:val="24"/>
          <w:lang w:val="en-US"/>
        </w:rPr>
        <w:t>,</w:t>
      </w:r>
      <w:r w:rsidRPr="00F37027">
        <w:rPr>
          <w:rFonts w:ascii="Arial" w:hAnsi="Arial" w:cs="Arial"/>
          <w:sz w:val="24"/>
          <w:szCs w:val="24"/>
          <w:lang w:val="en-US"/>
        </w:rPr>
        <w:t xml:space="preserve"> and </w:t>
      </w:r>
      <w:r w:rsidRPr="0017531A">
        <w:rPr>
          <w:rFonts w:ascii="Arial" w:hAnsi="Arial" w:cs="Arial"/>
          <w:b/>
          <w:sz w:val="24"/>
          <w:szCs w:val="24"/>
          <w:lang w:val="en-US"/>
        </w:rPr>
        <w:t>Rony Fernández</w:t>
      </w:r>
      <w:r w:rsidRPr="00F37027">
        <w:rPr>
          <w:rFonts w:ascii="Arial" w:hAnsi="Arial" w:cs="Arial"/>
          <w:sz w:val="24"/>
          <w:szCs w:val="24"/>
          <w:lang w:val="en-US"/>
        </w:rPr>
        <w:t>, I met them along the major, and they became my friends. At the end, we conclude and succeed together this dream. I thank them for their patience, intelligence and friendship.</w:t>
      </w:r>
    </w:p>
    <w:p w14:paraId="74FE4486" w14:textId="306E6F3A" w:rsidR="00401EC0" w:rsidRDefault="006F770A" w:rsidP="006F770A">
      <w:pPr>
        <w:jc w:val="right"/>
        <w:rPr>
          <w:rFonts w:ascii="Arial" w:hAnsi="Arial" w:cs="Arial"/>
          <w:b/>
          <w:sz w:val="24"/>
          <w:szCs w:val="24"/>
          <w:lang w:val="en-US"/>
        </w:rPr>
      </w:pPr>
      <w:r w:rsidRPr="00F37027">
        <w:rPr>
          <w:rFonts w:ascii="Arial" w:hAnsi="Arial" w:cs="Arial"/>
          <w:b/>
          <w:sz w:val="24"/>
          <w:szCs w:val="24"/>
          <w:lang w:val="en-US"/>
        </w:rPr>
        <w:t xml:space="preserve">Alba Ruth </w:t>
      </w:r>
      <w:proofErr w:type="spellStart"/>
      <w:r w:rsidRPr="00F37027">
        <w:rPr>
          <w:rFonts w:ascii="Arial" w:hAnsi="Arial" w:cs="Arial"/>
          <w:b/>
          <w:sz w:val="24"/>
          <w:szCs w:val="24"/>
          <w:lang w:val="en-US"/>
        </w:rPr>
        <w:t>Ortíz</w:t>
      </w:r>
      <w:proofErr w:type="spellEnd"/>
      <w:r w:rsidRPr="00F37027">
        <w:rPr>
          <w:rFonts w:ascii="Arial" w:hAnsi="Arial" w:cs="Arial"/>
          <w:b/>
          <w:sz w:val="24"/>
          <w:szCs w:val="24"/>
          <w:lang w:val="en-US"/>
        </w:rPr>
        <w:t xml:space="preserve"> Rosales</w:t>
      </w:r>
    </w:p>
    <w:p w14:paraId="6F293481" w14:textId="77777777" w:rsidR="00401EC0" w:rsidRDefault="00401EC0" w:rsidP="00401EC0">
      <w:pPr>
        <w:spacing w:line="480" w:lineRule="auto"/>
        <w:ind w:firstLine="708"/>
        <w:jc w:val="center"/>
        <w:rPr>
          <w:rFonts w:ascii="Arial" w:hAnsi="Arial" w:cs="Arial"/>
          <w:b/>
          <w:sz w:val="28"/>
          <w:szCs w:val="28"/>
          <w:lang w:val="en-US"/>
        </w:rPr>
      </w:pPr>
      <w:r>
        <w:rPr>
          <w:rFonts w:ascii="Arial" w:hAnsi="Arial" w:cs="Arial"/>
          <w:b/>
          <w:sz w:val="28"/>
          <w:szCs w:val="28"/>
          <w:lang w:val="en-US"/>
        </w:rPr>
        <w:lastRenderedPageBreak/>
        <w:t>ACKNOWLEDGEMENTS</w:t>
      </w:r>
    </w:p>
    <w:p w14:paraId="1AD02117" w14:textId="77777777" w:rsidR="00401EC0" w:rsidRDefault="00401EC0" w:rsidP="00401EC0">
      <w:pPr>
        <w:spacing w:line="480" w:lineRule="auto"/>
        <w:ind w:firstLine="708"/>
        <w:jc w:val="center"/>
        <w:rPr>
          <w:rFonts w:ascii="Arial" w:hAnsi="Arial" w:cs="Arial"/>
          <w:b/>
          <w:sz w:val="28"/>
          <w:szCs w:val="28"/>
          <w:lang w:val="en-US"/>
        </w:rPr>
      </w:pPr>
    </w:p>
    <w:p w14:paraId="3D923C4F" w14:textId="77777777" w:rsidR="00401EC0" w:rsidRPr="001134D6" w:rsidRDefault="00401EC0" w:rsidP="00401EC0">
      <w:pPr>
        <w:spacing w:line="480" w:lineRule="auto"/>
        <w:ind w:firstLine="708"/>
        <w:jc w:val="center"/>
        <w:rPr>
          <w:rFonts w:ascii="Arial" w:hAnsi="Arial" w:cs="Arial"/>
          <w:b/>
          <w:sz w:val="28"/>
          <w:szCs w:val="28"/>
          <w:lang w:val="en-US"/>
        </w:rPr>
      </w:pPr>
    </w:p>
    <w:p w14:paraId="5D66A0F0" w14:textId="6E1A400A" w:rsidR="00401EC0" w:rsidRPr="00C671E7" w:rsidRDefault="00401EC0" w:rsidP="00401EC0">
      <w:pPr>
        <w:tabs>
          <w:tab w:val="left" w:pos="1237"/>
        </w:tabs>
        <w:spacing w:before="120" w:after="120" w:line="480" w:lineRule="auto"/>
        <w:rPr>
          <w:rFonts w:ascii="Arial" w:hAnsi="Arial" w:cs="Arial"/>
          <w:sz w:val="24"/>
          <w:szCs w:val="24"/>
          <w:lang w:val="en-US"/>
        </w:rPr>
      </w:pPr>
      <w:r w:rsidRPr="00C671E7">
        <w:rPr>
          <w:rFonts w:ascii="Arial" w:hAnsi="Arial" w:cs="Arial"/>
          <w:sz w:val="24"/>
          <w:szCs w:val="24"/>
          <w:lang w:val="en-US"/>
        </w:rPr>
        <w:t xml:space="preserve">Special thanks to: </w:t>
      </w:r>
    </w:p>
    <w:p w14:paraId="2CB8C9F0" w14:textId="77777777" w:rsidR="00401EC0" w:rsidRPr="00C671E7" w:rsidRDefault="00401EC0" w:rsidP="00401EC0">
      <w:pPr>
        <w:shd w:val="clear" w:color="auto" w:fill="FFFFFF" w:themeFill="background1"/>
        <w:spacing w:line="480" w:lineRule="auto"/>
        <w:ind w:firstLine="708"/>
        <w:jc w:val="both"/>
        <w:rPr>
          <w:rFonts w:ascii="Arial" w:hAnsi="Arial" w:cs="Arial"/>
          <w:sz w:val="24"/>
          <w:szCs w:val="24"/>
          <w:lang w:val="en-US"/>
        </w:rPr>
      </w:pPr>
      <w:r w:rsidRPr="00C671E7">
        <w:rPr>
          <w:rFonts w:ascii="Arial" w:hAnsi="Arial" w:cs="Arial"/>
          <w:b/>
          <w:sz w:val="24"/>
          <w:szCs w:val="24"/>
          <w:lang w:val="en-US"/>
        </w:rPr>
        <w:t>God</w:t>
      </w:r>
      <w:r w:rsidRPr="00C671E7">
        <w:rPr>
          <w:rFonts w:ascii="Arial" w:hAnsi="Arial" w:cs="Arial"/>
          <w:sz w:val="24"/>
          <w:szCs w:val="24"/>
          <w:lang w:val="en-US"/>
        </w:rPr>
        <w:t>, He is the exact definition of braveness, cleverness</w:t>
      </w:r>
      <w:r>
        <w:rPr>
          <w:rFonts w:ascii="Arial" w:hAnsi="Arial" w:cs="Arial"/>
          <w:sz w:val="24"/>
          <w:szCs w:val="24"/>
          <w:lang w:val="en-US"/>
        </w:rPr>
        <w:t>,</w:t>
      </w:r>
      <w:r w:rsidRPr="00C671E7">
        <w:rPr>
          <w:rFonts w:ascii="Arial" w:hAnsi="Arial" w:cs="Arial"/>
          <w:sz w:val="24"/>
          <w:szCs w:val="24"/>
          <w:lang w:val="en-US"/>
        </w:rPr>
        <w:t xml:space="preserve"> and beauty</w:t>
      </w:r>
      <w:r>
        <w:rPr>
          <w:rFonts w:ascii="Arial" w:hAnsi="Arial" w:cs="Arial"/>
          <w:sz w:val="24"/>
          <w:szCs w:val="24"/>
          <w:lang w:val="en-US"/>
        </w:rPr>
        <w:t xml:space="preserve">. </w:t>
      </w:r>
      <w:r w:rsidRPr="00C671E7">
        <w:rPr>
          <w:rFonts w:ascii="Arial" w:hAnsi="Arial" w:cs="Arial"/>
          <w:sz w:val="24"/>
          <w:szCs w:val="24"/>
          <w:lang w:val="en-US"/>
        </w:rPr>
        <w:t xml:space="preserve"> </w:t>
      </w:r>
    </w:p>
    <w:p w14:paraId="4827D6B3" w14:textId="77777777" w:rsidR="00401EC0" w:rsidRPr="00C671E7" w:rsidRDefault="00401EC0" w:rsidP="00401EC0">
      <w:pPr>
        <w:shd w:val="clear" w:color="auto" w:fill="FFFFFF" w:themeFill="background1"/>
        <w:spacing w:line="480" w:lineRule="auto"/>
        <w:ind w:firstLine="708"/>
        <w:jc w:val="both"/>
        <w:rPr>
          <w:rFonts w:ascii="Arial" w:hAnsi="Arial" w:cs="Arial"/>
          <w:sz w:val="24"/>
          <w:szCs w:val="24"/>
          <w:lang w:val="en-US"/>
        </w:rPr>
      </w:pPr>
      <w:r w:rsidRPr="00C671E7">
        <w:rPr>
          <w:rFonts w:ascii="Arial" w:hAnsi="Arial" w:cs="Arial"/>
          <w:b/>
          <w:sz w:val="24"/>
          <w:szCs w:val="24"/>
          <w:lang w:val="en-US"/>
        </w:rPr>
        <w:t>M.A. Edgar Pérez Mendoza</w:t>
      </w:r>
      <w:r w:rsidRPr="00C671E7">
        <w:rPr>
          <w:rFonts w:ascii="Arial" w:hAnsi="Arial" w:cs="Arial"/>
          <w:sz w:val="24"/>
          <w:szCs w:val="24"/>
          <w:lang w:val="en-US"/>
        </w:rPr>
        <w:t>, a determined man who indirectly has taught me the great dimension of the human being’s potential since he ha</w:t>
      </w:r>
      <w:r>
        <w:rPr>
          <w:rFonts w:ascii="Arial" w:hAnsi="Arial" w:cs="Arial"/>
          <w:sz w:val="24"/>
          <w:szCs w:val="24"/>
          <w:lang w:val="en-US"/>
        </w:rPr>
        <w:t>s</w:t>
      </w:r>
      <w:r w:rsidRPr="00C671E7">
        <w:rPr>
          <w:rFonts w:ascii="Arial" w:hAnsi="Arial" w:cs="Arial"/>
          <w:sz w:val="24"/>
          <w:szCs w:val="24"/>
          <w:lang w:val="en-US"/>
        </w:rPr>
        <w:t xml:space="preserve"> reached a lot of goals.  </w:t>
      </w:r>
    </w:p>
    <w:p w14:paraId="3B647B0D" w14:textId="77777777" w:rsidR="00401EC0" w:rsidRDefault="00401EC0" w:rsidP="00401EC0">
      <w:pPr>
        <w:shd w:val="clear" w:color="auto" w:fill="FFFFFF" w:themeFill="background1"/>
        <w:spacing w:line="480" w:lineRule="auto"/>
        <w:jc w:val="both"/>
        <w:rPr>
          <w:rFonts w:ascii="Arial" w:hAnsi="Arial" w:cs="Arial"/>
          <w:lang w:val="en-US"/>
        </w:rPr>
      </w:pPr>
    </w:p>
    <w:p w14:paraId="18D17C63" w14:textId="77777777" w:rsidR="00401EC0" w:rsidRDefault="00401EC0" w:rsidP="00401EC0">
      <w:pPr>
        <w:shd w:val="clear" w:color="auto" w:fill="FFFFFF" w:themeFill="background1"/>
        <w:spacing w:line="480" w:lineRule="auto"/>
        <w:jc w:val="both"/>
        <w:rPr>
          <w:rFonts w:ascii="Arial" w:hAnsi="Arial" w:cs="Arial"/>
          <w:lang w:val="en-US"/>
        </w:rPr>
      </w:pPr>
    </w:p>
    <w:p w14:paraId="379DB390" w14:textId="77777777" w:rsidR="00401EC0" w:rsidRDefault="00401EC0" w:rsidP="00401EC0">
      <w:pPr>
        <w:shd w:val="clear" w:color="auto" w:fill="FFFFFF" w:themeFill="background1"/>
        <w:spacing w:line="480" w:lineRule="auto"/>
        <w:jc w:val="both"/>
        <w:rPr>
          <w:rFonts w:ascii="Arial" w:hAnsi="Arial" w:cs="Arial"/>
          <w:lang w:val="en-US"/>
        </w:rPr>
      </w:pPr>
    </w:p>
    <w:p w14:paraId="37FE6DBC" w14:textId="77777777" w:rsidR="00401EC0" w:rsidRDefault="00401EC0" w:rsidP="00401EC0">
      <w:pPr>
        <w:shd w:val="clear" w:color="auto" w:fill="FFFFFF" w:themeFill="background1"/>
        <w:spacing w:line="480" w:lineRule="auto"/>
        <w:jc w:val="both"/>
        <w:rPr>
          <w:rFonts w:ascii="Arial" w:hAnsi="Arial" w:cs="Arial"/>
          <w:lang w:val="en-US"/>
        </w:rPr>
      </w:pPr>
    </w:p>
    <w:p w14:paraId="36C497A5" w14:textId="77777777" w:rsidR="00401EC0" w:rsidRDefault="00401EC0" w:rsidP="00401EC0">
      <w:pPr>
        <w:shd w:val="clear" w:color="auto" w:fill="FFFFFF" w:themeFill="background1"/>
        <w:spacing w:line="480" w:lineRule="auto"/>
        <w:jc w:val="both"/>
        <w:rPr>
          <w:rFonts w:ascii="Arial" w:hAnsi="Arial" w:cs="Arial"/>
          <w:lang w:val="en-US"/>
        </w:rPr>
      </w:pPr>
    </w:p>
    <w:p w14:paraId="2EFA6052" w14:textId="77777777" w:rsidR="00401EC0" w:rsidRDefault="00401EC0" w:rsidP="00401EC0">
      <w:pPr>
        <w:shd w:val="clear" w:color="auto" w:fill="FFFFFF" w:themeFill="background1"/>
        <w:spacing w:line="480" w:lineRule="auto"/>
        <w:jc w:val="both"/>
        <w:rPr>
          <w:rFonts w:ascii="Arial" w:hAnsi="Arial" w:cs="Arial"/>
          <w:lang w:val="en-US"/>
        </w:rPr>
      </w:pPr>
    </w:p>
    <w:p w14:paraId="564DF949" w14:textId="77777777" w:rsidR="00401EC0" w:rsidRDefault="00401EC0" w:rsidP="00401EC0">
      <w:pPr>
        <w:shd w:val="clear" w:color="auto" w:fill="FFFFFF" w:themeFill="background1"/>
        <w:spacing w:line="480" w:lineRule="auto"/>
        <w:jc w:val="both"/>
        <w:rPr>
          <w:rFonts w:ascii="Arial" w:hAnsi="Arial" w:cs="Arial"/>
          <w:lang w:val="en-US"/>
        </w:rPr>
      </w:pPr>
    </w:p>
    <w:p w14:paraId="08615B03" w14:textId="77777777" w:rsidR="00401EC0" w:rsidRDefault="00401EC0" w:rsidP="00401EC0">
      <w:pPr>
        <w:shd w:val="clear" w:color="auto" w:fill="FFFFFF" w:themeFill="background1"/>
        <w:spacing w:line="480" w:lineRule="auto"/>
        <w:jc w:val="both"/>
        <w:rPr>
          <w:rFonts w:ascii="Arial" w:hAnsi="Arial" w:cs="Arial"/>
          <w:lang w:val="en-US"/>
        </w:rPr>
      </w:pPr>
    </w:p>
    <w:p w14:paraId="19ED2E60" w14:textId="1AB77112" w:rsidR="00401EC0" w:rsidRDefault="00401EC0" w:rsidP="00401EC0">
      <w:pPr>
        <w:shd w:val="clear" w:color="auto" w:fill="FFFFFF" w:themeFill="background1"/>
        <w:spacing w:line="480" w:lineRule="auto"/>
        <w:jc w:val="both"/>
        <w:rPr>
          <w:rFonts w:ascii="Arial" w:hAnsi="Arial" w:cs="Arial"/>
          <w:sz w:val="24"/>
          <w:szCs w:val="24"/>
          <w:lang w:val="en-US"/>
        </w:rPr>
      </w:pPr>
    </w:p>
    <w:p w14:paraId="0A798800" w14:textId="77777777" w:rsidR="00401EC0" w:rsidRPr="0045357E" w:rsidRDefault="00401EC0" w:rsidP="00401EC0">
      <w:pPr>
        <w:shd w:val="clear" w:color="auto" w:fill="FFFFFF" w:themeFill="background1"/>
        <w:spacing w:line="480" w:lineRule="auto"/>
        <w:jc w:val="both"/>
        <w:rPr>
          <w:rFonts w:ascii="Arial" w:hAnsi="Arial" w:cs="Arial"/>
          <w:sz w:val="24"/>
          <w:szCs w:val="24"/>
          <w:lang w:val="en-US"/>
        </w:rPr>
      </w:pPr>
    </w:p>
    <w:p w14:paraId="766233E9" w14:textId="281C389A" w:rsidR="006F770A" w:rsidRPr="00D56A24" w:rsidRDefault="00401EC0" w:rsidP="00401EC0">
      <w:pPr>
        <w:shd w:val="clear" w:color="auto" w:fill="FFFFFF" w:themeFill="background1"/>
        <w:spacing w:line="480" w:lineRule="auto"/>
        <w:jc w:val="right"/>
        <w:rPr>
          <w:rFonts w:ascii="Arial" w:hAnsi="Arial" w:cs="Arial"/>
          <w:b/>
          <w:sz w:val="24"/>
          <w:szCs w:val="24"/>
          <w:lang w:val="en-US"/>
        </w:rPr>
      </w:pPr>
      <w:r w:rsidRPr="00F37A58">
        <w:rPr>
          <w:rFonts w:ascii="Arial" w:hAnsi="Arial" w:cs="Arial"/>
          <w:b/>
          <w:sz w:val="24"/>
          <w:szCs w:val="24"/>
          <w:lang w:val="en-US"/>
        </w:rPr>
        <w:t>Lidia Raquel Rodríguez Mojica</w:t>
      </w:r>
    </w:p>
    <w:sdt>
      <w:sdtPr>
        <w:rPr>
          <w:rFonts w:ascii="Arial" w:eastAsiaTheme="minorHAnsi" w:hAnsi="Arial" w:cs="Arial"/>
          <w:color w:val="auto"/>
          <w:sz w:val="24"/>
          <w:szCs w:val="24"/>
          <w:lang w:val="es-ES" w:eastAsia="en-US"/>
        </w:rPr>
        <w:id w:val="-1688201988"/>
        <w:docPartObj>
          <w:docPartGallery w:val="Table of Contents"/>
          <w:docPartUnique/>
        </w:docPartObj>
      </w:sdtPr>
      <w:sdtEndPr>
        <w:rPr>
          <w:b/>
          <w:bCs/>
        </w:rPr>
      </w:sdtEndPr>
      <w:sdtContent>
        <w:p w14:paraId="33353817" w14:textId="71C54830" w:rsidR="002B69F4" w:rsidRPr="00AD3067" w:rsidRDefault="002B69F4" w:rsidP="00B04531">
          <w:pPr>
            <w:pStyle w:val="TtuloTDC"/>
            <w:spacing w:line="276" w:lineRule="auto"/>
            <w:jc w:val="center"/>
            <w:rPr>
              <w:rFonts w:ascii="Arial" w:hAnsi="Arial" w:cs="Arial"/>
              <w:b/>
              <w:color w:val="auto"/>
              <w:sz w:val="28"/>
              <w:szCs w:val="28"/>
            </w:rPr>
          </w:pPr>
          <w:r w:rsidRPr="00AD3067">
            <w:rPr>
              <w:rFonts w:ascii="Arial" w:hAnsi="Arial" w:cs="Arial"/>
              <w:b/>
              <w:color w:val="auto"/>
              <w:sz w:val="28"/>
              <w:szCs w:val="28"/>
              <w:lang w:val="es-ES"/>
            </w:rPr>
            <w:t>INDEX</w:t>
          </w:r>
        </w:p>
        <w:p w14:paraId="76C963D9" w14:textId="41EF3571" w:rsidR="00D653F4" w:rsidRPr="00D653F4" w:rsidRDefault="002B69F4">
          <w:pPr>
            <w:pStyle w:val="TDC1"/>
            <w:tabs>
              <w:tab w:val="right" w:leader="dot" w:pos="9111"/>
            </w:tabs>
            <w:rPr>
              <w:rFonts w:ascii="Arial" w:eastAsiaTheme="minorEastAsia" w:hAnsi="Arial" w:cs="Arial"/>
              <w:noProof/>
              <w:sz w:val="24"/>
              <w:szCs w:val="24"/>
              <w:lang w:val="es-SV" w:eastAsia="es-SV"/>
            </w:rPr>
          </w:pPr>
          <w:r w:rsidRPr="00B04531">
            <w:rPr>
              <w:rFonts w:ascii="Arial" w:hAnsi="Arial" w:cs="Arial"/>
              <w:sz w:val="24"/>
              <w:szCs w:val="24"/>
            </w:rPr>
            <w:fldChar w:fldCharType="begin"/>
          </w:r>
          <w:r w:rsidRPr="00B04531">
            <w:rPr>
              <w:rFonts w:ascii="Arial" w:hAnsi="Arial" w:cs="Arial"/>
              <w:sz w:val="24"/>
              <w:szCs w:val="24"/>
            </w:rPr>
            <w:instrText xml:space="preserve"> TOC \o "1-3" \h \z \u </w:instrText>
          </w:r>
          <w:r w:rsidRPr="00B04531">
            <w:rPr>
              <w:rFonts w:ascii="Arial" w:hAnsi="Arial" w:cs="Arial"/>
              <w:sz w:val="24"/>
              <w:szCs w:val="24"/>
            </w:rPr>
            <w:fldChar w:fldCharType="separate"/>
          </w:r>
          <w:hyperlink w:anchor="_Toc504123410" w:history="1">
            <w:r w:rsidR="00D653F4" w:rsidRPr="00D653F4">
              <w:rPr>
                <w:rStyle w:val="Hipervnculo"/>
                <w:rFonts w:ascii="Arial" w:hAnsi="Arial" w:cs="Arial"/>
                <w:noProof/>
                <w:sz w:val="24"/>
                <w:szCs w:val="24"/>
                <w:lang w:val="en-US"/>
              </w:rPr>
              <w:t>ABSTRACT</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_Toc504123410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i</w:t>
            </w:r>
            <w:r w:rsidR="00D653F4" w:rsidRPr="00D653F4">
              <w:rPr>
                <w:rFonts w:ascii="Arial" w:hAnsi="Arial" w:cs="Arial"/>
                <w:noProof/>
                <w:webHidden/>
                <w:sz w:val="24"/>
                <w:szCs w:val="24"/>
              </w:rPr>
              <w:fldChar w:fldCharType="end"/>
            </w:r>
          </w:hyperlink>
        </w:p>
        <w:p w14:paraId="27086735" w14:textId="5DC4E202"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11" w:history="1">
            <w:r w:rsidR="00D653F4" w:rsidRPr="00D653F4">
              <w:rPr>
                <w:rStyle w:val="Hipervnculo"/>
                <w:rFonts w:ascii="Arial" w:hAnsi="Arial" w:cs="Arial"/>
                <w:noProof/>
                <w:sz w:val="24"/>
                <w:szCs w:val="24"/>
                <w:lang w:val="en-US"/>
              </w:rPr>
              <w:t>INTRODUCTION</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_Toc504123411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ii</w:t>
            </w:r>
            <w:r w:rsidR="00D653F4" w:rsidRPr="00D653F4">
              <w:rPr>
                <w:rFonts w:ascii="Arial" w:hAnsi="Arial" w:cs="Arial"/>
                <w:noProof/>
                <w:webHidden/>
                <w:sz w:val="24"/>
                <w:szCs w:val="24"/>
              </w:rPr>
              <w:fldChar w:fldCharType="end"/>
            </w:r>
          </w:hyperlink>
        </w:p>
        <w:p w14:paraId="086C1AF9" w14:textId="7F7D787C"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12" w:history="1">
            <w:r w:rsidR="00D653F4" w:rsidRPr="00D653F4">
              <w:rPr>
                <w:rStyle w:val="Hipervnculo"/>
                <w:rFonts w:ascii="Arial" w:hAnsi="Arial" w:cs="Arial"/>
                <w:noProof/>
                <w:sz w:val="24"/>
                <w:szCs w:val="24"/>
                <w:lang w:val="en-US"/>
              </w:rPr>
              <w:t>CHAPTER I</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_Toc504123412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14</w:t>
            </w:r>
            <w:r w:rsidR="00D653F4" w:rsidRPr="00D653F4">
              <w:rPr>
                <w:rFonts w:ascii="Arial" w:hAnsi="Arial" w:cs="Arial"/>
                <w:noProof/>
                <w:webHidden/>
                <w:sz w:val="24"/>
                <w:szCs w:val="24"/>
              </w:rPr>
              <w:fldChar w:fldCharType="end"/>
            </w:r>
          </w:hyperlink>
        </w:p>
        <w:p w14:paraId="36537735" w14:textId="684767E4"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13" w:history="1">
            <w:r w:rsidR="00D653F4" w:rsidRPr="00D653F4">
              <w:rPr>
                <w:rStyle w:val="Hipervnculo"/>
                <w:rFonts w:ascii="Arial" w:hAnsi="Arial" w:cs="Arial"/>
                <w:noProof/>
                <w:sz w:val="24"/>
                <w:szCs w:val="24"/>
                <w:lang w:val="en-US"/>
              </w:rPr>
              <w:t>STATEMENT OF THE PROBLEM</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_Toc504123413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14</w:t>
            </w:r>
            <w:r w:rsidR="00D653F4" w:rsidRPr="00D653F4">
              <w:rPr>
                <w:rFonts w:ascii="Arial" w:hAnsi="Arial" w:cs="Arial"/>
                <w:noProof/>
                <w:webHidden/>
                <w:sz w:val="24"/>
                <w:szCs w:val="24"/>
              </w:rPr>
              <w:fldChar w:fldCharType="end"/>
            </w:r>
          </w:hyperlink>
        </w:p>
        <w:p w14:paraId="3B11014C" w14:textId="66FED881" w:rsidR="00D653F4" w:rsidRPr="00D653F4" w:rsidRDefault="00E1732A">
          <w:pPr>
            <w:pStyle w:val="TDC2"/>
            <w:tabs>
              <w:tab w:val="left" w:pos="880"/>
              <w:tab w:val="right" w:leader="dot" w:pos="9111"/>
            </w:tabs>
            <w:rPr>
              <w:rFonts w:ascii="Arial" w:eastAsiaTheme="minorEastAsia" w:hAnsi="Arial" w:cs="Arial"/>
              <w:noProof/>
              <w:sz w:val="24"/>
              <w:szCs w:val="24"/>
              <w:lang w:val="es-SV" w:eastAsia="es-SV"/>
            </w:rPr>
          </w:pPr>
          <w:hyperlink w:anchor="_Toc504123414" w:history="1">
            <w:r w:rsidR="00D653F4" w:rsidRPr="00D653F4">
              <w:rPr>
                <w:rStyle w:val="Hipervnculo"/>
                <w:rFonts w:ascii="Arial" w:hAnsi="Arial" w:cs="Arial"/>
                <w:noProof/>
                <w:sz w:val="24"/>
                <w:szCs w:val="24"/>
                <w:lang w:val="en-US"/>
              </w:rPr>
              <w:t>1.1.Description of the problem</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_Toc504123414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15</w:t>
            </w:r>
            <w:r w:rsidR="00D653F4" w:rsidRPr="00D653F4">
              <w:rPr>
                <w:rFonts w:ascii="Arial" w:hAnsi="Arial" w:cs="Arial"/>
                <w:noProof/>
                <w:webHidden/>
                <w:sz w:val="24"/>
                <w:szCs w:val="24"/>
              </w:rPr>
              <w:fldChar w:fldCharType="end"/>
            </w:r>
          </w:hyperlink>
        </w:p>
        <w:p w14:paraId="166BA0AC" w14:textId="6CBCC533"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15" w:history="1">
            <w:r w:rsidR="00D653F4" w:rsidRPr="00D653F4">
              <w:rPr>
                <w:rStyle w:val="Hipervnculo"/>
                <w:rFonts w:ascii="Arial" w:hAnsi="Arial" w:cs="Arial"/>
                <w:noProof/>
                <w:sz w:val="24"/>
                <w:szCs w:val="24"/>
                <w:lang w:val="en-US"/>
              </w:rPr>
              <w:t>1.2. Baseline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_Toc504123415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19</w:t>
            </w:r>
            <w:r w:rsidR="00D653F4" w:rsidRPr="00D653F4">
              <w:rPr>
                <w:rFonts w:ascii="Arial" w:hAnsi="Arial" w:cs="Arial"/>
                <w:noProof/>
                <w:webHidden/>
                <w:sz w:val="24"/>
                <w:szCs w:val="24"/>
              </w:rPr>
              <w:fldChar w:fldCharType="end"/>
            </w:r>
          </w:hyperlink>
        </w:p>
        <w:p w14:paraId="39FF94B7" w14:textId="3A26BE93"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16" w:history="1">
            <w:r w:rsidR="00D653F4" w:rsidRPr="00D653F4">
              <w:rPr>
                <w:rStyle w:val="Hipervnculo"/>
                <w:rFonts w:ascii="Arial" w:hAnsi="Arial" w:cs="Arial"/>
                <w:noProof/>
                <w:sz w:val="24"/>
                <w:szCs w:val="24"/>
                <w:lang w:val="en-US"/>
              </w:rPr>
              <w:t>1.3. Justification of the Study</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_Toc504123416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20</w:t>
            </w:r>
            <w:r w:rsidR="00D653F4" w:rsidRPr="00D653F4">
              <w:rPr>
                <w:rFonts w:ascii="Arial" w:hAnsi="Arial" w:cs="Arial"/>
                <w:noProof/>
                <w:webHidden/>
                <w:sz w:val="24"/>
                <w:szCs w:val="24"/>
              </w:rPr>
              <w:fldChar w:fldCharType="end"/>
            </w:r>
          </w:hyperlink>
        </w:p>
        <w:p w14:paraId="1CF90D18" w14:textId="29EA1AE9"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17" w:history="1">
            <w:r w:rsidR="00D653F4" w:rsidRPr="00D653F4">
              <w:rPr>
                <w:rStyle w:val="Hipervnculo"/>
                <w:rFonts w:ascii="Arial" w:hAnsi="Arial" w:cs="Arial"/>
                <w:noProof/>
                <w:sz w:val="24"/>
                <w:szCs w:val="24"/>
                <w:lang w:val="en-US"/>
              </w:rPr>
              <w:t>1.4. Research Objectives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_Toc504123417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21</w:t>
            </w:r>
            <w:r w:rsidR="00D653F4" w:rsidRPr="00D653F4">
              <w:rPr>
                <w:rFonts w:ascii="Arial" w:hAnsi="Arial" w:cs="Arial"/>
                <w:noProof/>
                <w:webHidden/>
                <w:sz w:val="24"/>
                <w:szCs w:val="24"/>
              </w:rPr>
              <w:fldChar w:fldCharType="end"/>
            </w:r>
          </w:hyperlink>
        </w:p>
        <w:p w14:paraId="197818AE" w14:textId="3555D2F2"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18" w:history="1">
            <w:r w:rsidR="00D653F4" w:rsidRPr="00D653F4">
              <w:rPr>
                <w:rStyle w:val="Hipervnculo"/>
                <w:rFonts w:ascii="Arial" w:eastAsia="Cambria" w:hAnsi="Arial" w:cs="Arial"/>
                <w:noProof/>
                <w:sz w:val="24"/>
                <w:szCs w:val="24"/>
                <w:lang w:val="en-US"/>
              </w:rPr>
              <w:t>1.4.1 General Objective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_Toc504123418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21</w:t>
            </w:r>
            <w:r w:rsidR="00D653F4" w:rsidRPr="00D653F4">
              <w:rPr>
                <w:rFonts w:ascii="Arial" w:hAnsi="Arial" w:cs="Arial"/>
                <w:noProof/>
                <w:webHidden/>
                <w:sz w:val="24"/>
                <w:szCs w:val="24"/>
              </w:rPr>
              <w:fldChar w:fldCharType="end"/>
            </w:r>
          </w:hyperlink>
        </w:p>
        <w:p w14:paraId="2F577F36" w14:textId="2F9BB5B8"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19" w:history="1">
            <w:r w:rsidR="00D653F4" w:rsidRPr="00D653F4">
              <w:rPr>
                <w:rStyle w:val="Hipervnculo"/>
                <w:rFonts w:ascii="Arial" w:eastAsia="Cambria" w:hAnsi="Arial" w:cs="Arial"/>
                <w:noProof/>
                <w:sz w:val="24"/>
                <w:szCs w:val="24"/>
                <w:lang w:val="en-US"/>
              </w:rPr>
              <w:t>1.4.2 Specific Objectives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_Toc504123419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21</w:t>
            </w:r>
            <w:r w:rsidR="00D653F4" w:rsidRPr="00D653F4">
              <w:rPr>
                <w:rFonts w:ascii="Arial" w:hAnsi="Arial" w:cs="Arial"/>
                <w:noProof/>
                <w:webHidden/>
                <w:sz w:val="24"/>
                <w:szCs w:val="24"/>
              </w:rPr>
              <w:fldChar w:fldCharType="end"/>
            </w:r>
          </w:hyperlink>
        </w:p>
        <w:p w14:paraId="4AB816B4" w14:textId="5833B618"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20" w:history="1">
            <w:r w:rsidR="00D653F4" w:rsidRPr="00D653F4">
              <w:rPr>
                <w:rStyle w:val="Hipervnculo"/>
                <w:rFonts w:ascii="Arial" w:eastAsia="Times New Roman" w:hAnsi="Arial" w:cs="Arial"/>
                <w:bCs/>
                <w:noProof/>
                <w:sz w:val="24"/>
                <w:szCs w:val="24"/>
                <w:lang w:val="en-US"/>
              </w:rPr>
              <w:t>CHAPTER II</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_Toc504123420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23</w:t>
            </w:r>
            <w:r w:rsidR="00D653F4" w:rsidRPr="00D653F4">
              <w:rPr>
                <w:rFonts w:ascii="Arial" w:hAnsi="Arial" w:cs="Arial"/>
                <w:noProof/>
                <w:webHidden/>
                <w:sz w:val="24"/>
                <w:szCs w:val="24"/>
              </w:rPr>
              <w:fldChar w:fldCharType="end"/>
            </w:r>
          </w:hyperlink>
        </w:p>
        <w:p w14:paraId="134BDA4D" w14:textId="17EB9C0A"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21" w:history="1">
            <w:r w:rsidR="00D653F4" w:rsidRPr="00D653F4">
              <w:rPr>
                <w:rStyle w:val="Hipervnculo"/>
                <w:rFonts w:ascii="Arial" w:eastAsia="Times New Roman" w:hAnsi="Arial" w:cs="Arial"/>
                <w:bCs/>
                <w:noProof/>
                <w:sz w:val="24"/>
                <w:szCs w:val="24"/>
                <w:lang w:val="en-US"/>
              </w:rPr>
              <w:t>STATE OF ART</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_Toc504123421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23</w:t>
            </w:r>
            <w:r w:rsidR="00D653F4" w:rsidRPr="00D653F4">
              <w:rPr>
                <w:rFonts w:ascii="Arial" w:hAnsi="Arial" w:cs="Arial"/>
                <w:noProof/>
                <w:webHidden/>
                <w:sz w:val="24"/>
                <w:szCs w:val="24"/>
              </w:rPr>
              <w:fldChar w:fldCharType="end"/>
            </w:r>
          </w:hyperlink>
        </w:p>
        <w:p w14:paraId="60026675" w14:textId="2AAFB2EE"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22" w:history="1">
            <w:r w:rsidR="00D653F4" w:rsidRPr="00D653F4">
              <w:rPr>
                <w:rStyle w:val="Hipervnculo"/>
                <w:rFonts w:ascii="Arial" w:eastAsia="SimSun" w:hAnsi="Arial" w:cs="Arial"/>
                <w:bCs/>
                <w:noProof/>
                <w:sz w:val="24"/>
                <w:szCs w:val="24"/>
                <w:lang w:val="en-US"/>
              </w:rPr>
              <w:t>Task-based Learning</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_Toc504123422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23</w:t>
            </w:r>
            <w:r w:rsidR="00D653F4" w:rsidRPr="00D653F4">
              <w:rPr>
                <w:rFonts w:ascii="Arial" w:hAnsi="Arial" w:cs="Arial"/>
                <w:noProof/>
                <w:webHidden/>
                <w:sz w:val="24"/>
                <w:szCs w:val="24"/>
              </w:rPr>
              <w:fldChar w:fldCharType="end"/>
            </w:r>
          </w:hyperlink>
        </w:p>
        <w:p w14:paraId="57216FF8" w14:textId="347CB660"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23" w:history="1">
            <w:r w:rsidR="00D653F4" w:rsidRPr="00D653F4">
              <w:rPr>
                <w:rStyle w:val="Hipervnculo"/>
                <w:rFonts w:ascii="Arial" w:eastAsia="SimSun" w:hAnsi="Arial" w:cs="Arial"/>
                <w:bCs/>
                <w:noProof/>
                <w:sz w:val="24"/>
                <w:szCs w:val="24"/>
                <w:lang w:val="en-US"/>
              </w:rPr>
              <w:t>Task</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_Toc504123423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24</w:t>
            </w:r>
            <w:r w:rsidR="00D653F4" w:rsidRPr="00D653F4">
              <w:rPr>
                <w:rFonts w:ascii="Arial" w:hAnsi="Arial" w:cs="Arial"/>
                <w:noProof/>
                <w:webHidden/>
                <w:sz w:val="24"/>
                <w:szCs w:val="24"/>
              </w:rPr>
              <w:fldChar w:fldCharType="end"/>
            </w:r>
          </w:hyperlink>
        </w:p>
        <w:p w14:paraId="38D1524A" w14:textId="0E585186"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24" w:history="1">
            <w:r w:rsidR="00D653F4" w:rsidRPr="00D653F4">
              <w:rPr>
                <w:rStyle w:val="Hipervnculo"/>
                <w:rFonts w:ascii="Arial" w:eastAsia="SimSun" w:hAnsi="Arial" w:cs="Arial"/>
                <w:bCs/>
                <w:noProof/>
                <w:sz w:val="24"/>
                <w:szCs w:val="24"/>
                <w:lang w:val="en-US"/>
              </w:rPr>
              <w:t>Types of task for Task-based Learning</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_Toc504123424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25</w:t>
            </w:r>
            <w:r w:rsidR="00D653F4" w:rsidRPr="00D653F4">
              <w:rPr>
                <w:rFonts w:ascii="Arial" w:hAnsi="Arial" w:cs="Arial"/>
                <w:noProof/>
                <w:webHidden/>
                <w:sz w:val="24"/>
                <w:szCs w:val="24"/>
              </w:rPr>
              <w:fldChar w:fldCharType="end"/>
            </w:r>
          </w:hyperlink>
        </w:p>
        <w:p w14:paraId="514EA883" w14:textId="381B24DD"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25" w:history="1">
            <w:r w:rsidR="00D653F4" w:rsidRPr="00D653F4">
              <w:rPr>
                <w:rStyle w:val="Hipervnculo"/>
                <w:rFonts w:ascii="Arial" w:eastAsia="SimSun" w:hAnsi="Arial" w:cs="Arial"/>
                <w:bCs/>
                <w:noProof/>
                <w:sz w:val="24"/>
                <w:szCs w:val="24"/>
                <w:lang w:val="en-US"/>
              </w:rPr>
              <w:t>Phases of Task-based Learning</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_Toc504123425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27</w:t>
            </w:r>
            <w:r w:rsidR="00D653F4" w:rsidRPr="00D653F4">
              <w:rPr>
                <w:rFonts w:ascii="Arial" w:hAnsi="Arial" w:cs="Arial"/>
                <w:noProof/>
                <w:webHidden/>
                <w:sz w:val="24"/>
                <w:szCs w:val="24"/>
              </w:rPr>
              <w:fldChar w:fldCharType="end"/>
            </w:r>
          </w:hyperlink>
        </w:p>
        <w:p w14:paraId="51A39C4E" w14:textId="3C8FA64E"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26" w:history="1">
            <w:r w:rsidR="00D653F4" w:rsidRPr="00D653F4">
              <w:rPr>
                <w:rStyle w:val="Hipervnculo"/>
                <w:rFonts w:ascii="Arial" w:eastAsia="SimSun" w:hAnsi="Arial" w:cs="Arial"/>
                <w:bCs/>
                <w:noProof/>
                <w:sz w:val="24"/>
                <w:szCs w:val="24"/>
                <w:lang w:val="en-US"/>
              </w:rPr>
              <w:t>Advantages of Task-based Learning</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_Toc504123426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29</w:t>
            </w:r>
            <w:r w:rsidR="00D653F4" w:rsidRPr="00D653F4">
              <w:rPr>
                <w:rFonts w:ascii="Arial" w:hAnsi="Arial" w:cs="Arial"/>
                <w:noProof/>
                <w:webHidden/>
                <w:sz w:val="24"/>
                <w:szCs w:val="24"/>
              </w:rPr>
              <w:fldChar w:fldCharType="end"/>
            </w:r>
          </w:hyperlink>
        </w:p>
        <w:p w14:paraId="0CB039B3" w14:textId="083371AB"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27" w:history="1">
            <w:r w:rsidR="00D653F4" w:rsidRPr="00D653F4">
              <w:rPr>
                <w:rStyle w:val="Hipervnculo"/>
                <w:rFonts w:ascii="Arial" w:eastAsia="SimSun" w:hAnsi="Arial" w:cs="Arial"/>
                <w:bCs/>
                <w:noProof/>
                <w:sz w:val="24"/>
                <w:szCs w:val="24"/>
                <w:lang w:val="en-US"/>
              </w:rPr>
              <w:t>Disadvantages of Task-based Learning</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_Toc504123427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30</w:t>
            </w:r>
            <w:r w:rsidR="00D653F4" w:rsidRPr="00D653F4">
              <w:rPr>
                <w:rFonts w:ascii="Arial" w:hAnsi="Arial" w:cs="Arial"/>
                <w:noProof/>
                <w:webHidden/>
                <w:sz w:val="24"/>
                <w:szCs w:val="24"/>
              </w:rPr>
              <w:fldChar w:fldCharType="end"/>
            </w:r>
          </w:hyperlink>
        </w:p>
        <w:p w14:paraId="5FA247F1" w14:textId="5FC5BB30"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28" w:history="1">
            <w:r w:rsidR="00D653F4" w:rsidRPr="00D653F4">
              <w:rPr>
                <w:rStyle w:val="Hipervnculo"/>
                <w:rFonts w:ascii="Arial" w:eastAsia="SimSun" w:hAnsi="Arial" w:cs="Arial"/>
                <w:bCs/>
                <w:noProof/>
                <w:sz w:val="24"/>
                <w:szCs w:val="24"/>
                <w:lang w:val="en-US"/>
              </w:rPr>
              <w:t>Teacher’s and students’ role in Task-based Learning</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_Toc504123428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32</w:t>
            </w:r>
            <w:r w:rsidR="00D653F4" w:rsidRPr="00D653F4">
              <w:rPr>
                <w:rFonts w:ascii="Arial" w:hAnsi="Arial" w:cs="Arial"/>
                <w:noProof/>
                <w:webHidden/>
                <w:sz w:val="24"/>
                <w:szCs w:val="24"/>
              </w:rPr>
              <w:fldChar w:fldCharType="end"/>
            </w:r>
          </w:hyperlink>
        </w:p>
        <w:p w14:paraId="6FAEC010" w14:textId="1E69FACB"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29" w:history="1">
            <w:r w:rsidR="00D653F4" w:rsidRPr="00D653F4">
              <w:rPr>
                <w:rStyle w:val="Hipervnculo"/>
                <w:rFonts w:ascii="Arial" w:eastAsia="SimSun" w:hAnsi="Arial" w:cs="Arial"/>
                <w:bCs/>
                <w:noProof/>
                <w:sz w:val="24"/>
                <w:szCs w:val="24"/>
                <w:lang w:val="en-US"/>
              </w:rPr>
              <w:t>Methodology for Lesson Plans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_Toc504123429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33</w:t>
            </w:r>
            <w:r w:rsidR="00D653F4" w:rsidRPr="00D653F4">
              <w:rPr>
                <w:rFonts w:ascii="Arial" w:hAnsi="Arial" w:cs="Arial"/>
                <w:noProof/>
                <w:webHidden/>
                <w:sz w:val="24"/>
                <w:szCs w:val="24"/>
              </w:rPr>
              <w:fldChar w:fldCharType="end"/>
            </w:r>
          </w:hyperlink>
        </w:p>
        <w:p w14:paraId="1E0B2C03" w14:textId="07C74ADD"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30" w:history="1">
            <w:r w:rsidR="00D653F4" w:rsidRPr="00D653F4">
              <w:rPr>
                <w:rStyle w:val="Hipervnculo"/>
                <w:rFonts w:ascii="Arial" w:eastAsia="Times New Roman" w:hAnsi="Arial" w:cs="Arial"/>
                <w:bCs/>
                <w:noProof/>
                <w:sz w:val="24"/>
                <w:szCs w:val="24"/>
                <w:lang w:val="en-US"/>
              </w:rPr>
              <w:t>Beginning Level</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_Toc504123430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33</w:t>
            </w:r>
            <w:r w:rsidR="00D653F4" w:rsidRPr="00D653F4">
              <w:rPr>
                <w:rFonts w:ascii="Arial" w:hAnsi="Arial" w:cs="Arial"/>
                <w:noProof/>
                <w:webHidden/>
                <w:sz w:val="24"/>
                <w:szCs w:val="24"/>
              </w:rPr>
              <w:fldChar w:fldCharType="end"/>
            </w:r>
          </w:hyperlink>
        </w:p>
        <w:p w14:paraId="2DA42EDB" w14:textId="38D96991"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31" w:history="1">
            <w:r w:rsidR="00D653F4" w:rsidRPr="00D653F4">
              <w:rPr>
                <w:rStyle w:val="Hipervnculo"/>
                <w:rFonts w:ascii="Arial" w:eastAsia="Times New Roman" w:hAnsi="Arial" w:cs="Arial"/>
                <w:bCs/>
                <w:noProof/>
                <w:sz w:val="24"/>
                <w:szCs w:val="24"/>
                <w:lang w:val="en-US"/>
              </w:rPr>
              <w:t>Intermediate Level</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_Toc504123431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33</w:t>
            </w:r>
            <w:r w:rsidR="00D653F4" w:rsidRPr="00D653F4">
              <w:rPr>
                <w:rFonts w:ascii="Arial" w:hAnsi="Arial" w:cs="Arial"/>
                <w:noProof/>
                <w:webHidden/>
                <w:sz w:val="24"/>
                <w:szCs w:val="24"/>
              </w:rPr>
              <w:fldChar w:fldCharType="end"/>
            </w:r>
          </w:hyperlink>
        </w:p>
        <w:p w14:paraId="0EA65124" w14:textId="14B2D0B2"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32" w:history="1">
            <w:r w:rsidR="00D653F4" w:rsidRPr="00D653F4">
              <w:rPr>
                <w:rStyle w:val="Hipervnculo"/>
                <w:rFonts w:ascii="Arial" w:eastAsia="Times New Roman" w:hAnsi="Arial" w:cs="Arial"/>
                <w:bCs/>
                <w:noProof/>
                <w:sz w:val="24"/>
                <w:szCs w:val="24"/>
                <w:lang w:val="en-US"/>
              </w:rPr>
              <w:t>Advanced Level</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_Toc504123432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34</w:t>
            </w:r>
            <w:r w:rsidR="00D653F4" w:rsidRPr="00D653F4">
              <w:rPr>
                <w:rFonts w:ascii="Arial" w:hAnsi="Arial" w:cs="Arial"/>
                <w:noProof/>
                <w:webHidden/>
                <w:sz w:val="24"/>
                <w:szCs w:val="24"/>
              </w:rPr>
              <w:fldChar w:fldCharType="end"/>
            </w:r>
          </w:hyperlink>
        </w:p>
        <w:p w14:paraId="1D8393CB" w14:textId="48A5F7EF"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33" w:history="1">
            <w:r w:rsidR="00D653F4" w:rsidRPr="00D653F4">
              <w:rPr>
                <w:rStyle w:val="Hipervnculo"/>
                <w:rFonts w:ascii="Arial" w:eastAsia="SimSun" w:hAnsi="Arial" w:cs="Arial"/>
                <w:bCs/>
                <w:noProof/>
                <w:sz w:val="24"/>
                <w:szCs w:val="24"/>
                <w:lang w:val="en-US"/>
              </w:rPr>
              <w:t>Definition of Communicative Competence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_Toc504123433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35</w:t>
            </w:r>
            <w:r w:rsidR="00D653F4" w:rsidRPr="00D653F4">
              <w:rPr>
                <w:rFonts w:ascii="Arial" w:hAnsi="Arial" w:cs="Arial"/>
                <w:noProof/>
                <w:webHidden/>
                <w:sz w:val="24"/>
                <w:szCs w:val="24"/>
              </w:rPr>
              <w:fldChar w:fldCharType="end"/>
            </w:r>
          </w:hyperlink>
        </w:p>
        <w:p w14:paraId="5BC991AF" w14:textId="104F75B5"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34" w:history="1">
            <w:r w:rsidR="00D653F4" w:rsidRPr="00D653F4">
              <w:rPr>
                <w:rStyle w:val="Hipervnculo"/>
                <w:rFonts w:ascii="Arial" w:eastAsia="SimSun" w:hAnsi="Arial" w:cs="Arial"/>
                <w:bCs/>
                <w:noProof/>
                <w:sz w:val="24"/>
                <w:szCs w:val="24"/>
                <w:lang w:val="en-US"/>
              </w:rPr>
              <w:t>Components to Improve Communicative Competence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_Toc504123434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35</w:t>
            </w:r>
            <w:r w:rsidR="00D653F4" w:rsidRPr="00D653F4">
              <w:rPr>
                <w:rFonts w:ascii="Arial" w:hAnsi="Arial" w:cs="Arial"/>
                <w:noProof/>
                <w:webHidden/>
                <w:sz w:val="24"/>
                <w:szCs w:val="24"/>
              </w:rPr>
              <w:fldChar w:fldCharType="end"/>
            </w:r>
          </w:hyperlink>
        </w:p>
        <w:p w14:paraId="5EE6D697" w14:textId="26F35277"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35" w:history="1">
            <w:r w:rsidR="00D653F4" w:rsidRPr="00D653F4">
              <w:rPr>
                <w:rStyle w:val="Hipervnculo"/>
                <w:rFonts w:ascii="Arial" w:eastAsia="Times New Roman" w:hAnsi="Arial" w:cs="Arial"/>
                <w:bCs/>
                <w:noProof/>
                <w:sz w:val="24"/>
                <w:szCs w:val="24"/>
                <w:lang w:val="en-US"/>
              </w:rPr>
              <w:t>1. Linguistic competence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_Toc504123435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35</w:t>
            </w:r>
            <w:r w:rsidR="00D653F4" w:rsidRPr="00D653F4">
              <w:rPr>
                <w:rFonts w:ascii="Arial" w:hAnsi="Arial" w:cs="Arial"/>
                <w:noProof/>
                <w:webHidden/>
                <w:sz w:val="24"/>
                <w:szCs w:val="24"/>
              </w:rPr>
              <w:fldChar w:fldCharType="end"/>
            </w:r>
          </w:hyperlink>
        </w:p>
        <w:p w14:paraId="58C34DE6" w14:textId="68F58285"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36" w:history="1">
            <w:r w:rsidR="00D653F4" w:rsidRPr="00D653F4">
              <w:rPr>
                <w:rStyle w:val="Hipervnculo"/>
                <w:rFonts w:ascii="Arial" w:eastAsia="Times New Roman" w:hAnsi="Arial" w:cs="Arial"/>
                <w:bCs/>
                <w:noProof/>
                <w:sz w:val="24"/>
                <w:szCs w:val="24"/>
                <w:lang w:val="en-US"/>
              </w:rPr>
              <w:t>2. Strategic Competence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_Toc504123436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36</w:t>
            </w:r>
            <w:r w:rsidR="00D653F4" w:rsidRPr="00D653F4">
              <w:rPr>
                <w:rFonts w:ascii="Arial" w:hAnsi="Arial" w:cs="Arial"/>
                <w:noProof/>
                <w:webHidden/>
                <w:sz w:val="24"/>
                <w:szCs w:val="24"/>
              </w:rPr>
              <w:fldChar w:fldCharType="end"/>
            </w:r>
          </w:hyperlink>
        </w:p>
        <w:p w14:paraId="579051BC" w14:textId="7F901A59"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37" w:history="1">
            <w:r w:rsidR="00D653F4" w:rsidRPr="00D653F4">
              <w:rPr>
                <w:rStyle w:val="Hipervnculo"/>
                <w:rFonts w:ascii="Arial" w:eastAsia="Times New Roman" w:hAnsi="Arial" w:cs="Arial"/>
                <w:noProof/>
                <w:sz w:val="24"/>
                <w:szCs w:val="24"/>
                <w:lang w:val="en-US"/>
              </w:rPr>
              <w:t>3. Sociocultural Competence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_Toc504123437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37</w:t>
            </w:r>
            <w:r w:rsidR="00D653F4" w:rsidRPr="00D653F4">
              <w:rPr>
                <w:rFonts w:ascii="Arial" w:hAnsi="Arial" w:cs="Arial"/>
                <w:noProof/>
                <w:webHidden/>
                <w:sz w:val="24"/>
                <w:szCs w:val="24"/>
              </w:rPr>
              <w:fldChar w:fldCharType="end"/>
            </w:r>
          </w:hyperlink>
        </w:p>
        <w:p w14:paraId="569C89B0" w14:textId="4F31717B"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38" w:history="1">
            <w:r w:rsidR="00D653F4" w:rsidRPr="00D653F4">
              <w:rPr>
                <w:rStyle w:val="Hipervnculo"/>
                <w:rFonts w:ascii="Arial" w:eastAsia="Times New Roman" w:hAnsi="Arial" w:cs="Arial"/>
                <w:noProof/>
                <w:sz w:val="24"/>
                <w:szCs w:val="24"/>
                <w:lang w:val="en-US"/>
              </w:rPr>
              <w:t>4. Discourse Competence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_Toc504123438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38</w:t>
            </w:r>
            <w:r w:rsidR="00D653F4" w:rsidRPr="00D653F4">
              <w:rPr>
                <w:rFonts w:ascii="Arial" w:hAnsi="Arial" w:cs="Arial"/>
                <w:noProof/>
                <w:webHidden/>
                <w:sz w:val="24"/>
                <w:szCs w:val="24"/>
              </w:rPr>
              <w:fldChar w:fldCharType="end"/>
            </w:r>
          </w:hyperlink>
        </w:p>
        <w:p w14:paraId="4E5B1076" w14:textId="168F7150"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39" w:history="1">
            <w:r w:rsidR="00D653F4" w:rsidRPr="00D653F4">
              <w:rPr>
                <w:rStyle w:val="Hipervnculo"/>
                <w:rFonts w:ascii="Arial" w:eastAsia="SimSun" w:hAnsi="Arial" w:cs="Arial"/>
                <w:bCs/>
                <w:noProof/>
                <w:sz w:val="24"/>
                <w:szCs w:val="24"/>
                <w:lang w:val="en-US"/>
              </w:rPr>
              <w:t>Research Studies about TBL and Communicative Ability</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_Toc504123439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39</w:t>
            </w:r>
            <w:r w:rsidR="00D653F4" w:rsidRPr="00D653F4">
              <w:rPr>
                <w:rFonts w:ascii="Arial" w:hAnsi="Arial" w:cs="Arial"/>
                <w:noProof/>
                <w:webHidden/>
                <w:sz w:val="24"/>
                <w:szCs w:val="24"/>
              </w:rPr>
              <w:fldChar w:fldCharType="end"/>
            </w:r>
          </w:hyperlink>
        </w:p>
        <w:p w14:paraId="16934B72" w14:textId="0AC4779C"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40" w:history="1">
            <w:r w:rsidR="00D653F4" w:rsidRPr="00D653F4">
              <w:rPr>
                <w:rStyle w:val="Hipervnculo"/>
                <w:rFonts w:ascii="Arial" w:eastAsia="SimSun" w:hAnsi="Arial" w:cs="Arial"/>
                <w:bCs/>
                <w:noProof/>
                <w:sz w:val="24"/>
                <w:szCs w:val="24"/>
                <w:lang w:val="en-US"/>
              </w:rPr>
              <w:t>Summary</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_Toc504123440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40</w:t>
            </w:r>
            <w:r w:rsidR="00D653F4" w:rsidRPr="00D653F4">
              <w:rPr>
                <w:rFonts w:ascii="Arial" w:hAnsi="Arial" w:cs="Arial"/>
                <w:noProof/>
                <w:webHidden/>
                <w:sz w:val="24"/>
                <w:szCs w:val="24"/>
              </w:rPr>
              <w:fldChar w:fldCharType="end"/>
            </w:r>
          </w:hyperlink>
        </w:p>
        <w:p w14:paraId="2BC22051" w14:textId="198A6A44"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41" w:history="1">
            <w:r w:rsidR="00D653F4" w:rsidRPr="00D653F4">
              <w:rPr>
                <w:rStyle w:val="Hipervnculo"/>
                <w:rFonts w:ascii="Arial" w:eastAsia="Times New Roman" w:hAnsi="Arial" w:cs="Arial"/>
                <w:noProof/>
                <w:sz w:val="24"/>
                <w:szCs w:val="24"/>
                <w:lang w:val="en-US"/>
              </w:rPr>
              <w:t>CHAPTER III</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_Toc504123441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41</w:t>
            </w:r>
            <w:r w:rsidR="00D653F4" w:rsidRPr="00D653F4">
              <w:rPr>
                <w:rFonts w:ascii="Arial" w:hAnsi="Arial" w:cs="Arial"/>
                <w:noProof/>
                <w:webHidden/>
                <w:sz w:val="24"/>
                <w:szCs w:val="24"/>
              </w:rPr>
              <w:fldChar w:fldCharType="end"/>
            </w:r>
          </w:hyperlink>
        </w:p>
        <w:p w14:paraId="515E9D57" w14:textId="2E9B8852"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42" w:history="1">
            <w:r w:rsidR="00D653F4" w:rsidRPr="00D653F4">
              <w:rPr>
                <w:rStyle w:val="Hipervnculo"/>
                <w:rFonts w:ascii="Arial" w:eastAsia="Times New Roman" w:hAnsi="Arial" w:cs="Arial"/>
                <w:noProof/>
                <w:sz w:val="24"/>
                <w:szCs w:val="24"/>
                <w:lang w:val="en-US"/>
              </w:rPr>
              <w:t>HYPOTHESIS OF CHANGE/ VARIABLES &amp; INDICATORS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_Toc504123442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41</w:t>
            </w:r>
            <w:r w:rsidR="00D653F4" w:rsidRPr="00D653F4">
              <w:rPr>
                <w:rFonts w:ascii="Arial" w:hAnsi="Arial" w:cs="Arial"/>
                <w:noProof/>
                <w:webHidden/>
                <w:sz w:val="24"/>
                <w:szCs w:val="24"/>
              </w:rPr>
              <w:fldChar w:fldCharType="end"/>
            </w:r>
          </w:hyperlink>
        </w:p>
        <w:p w14:paraId="35C6EB3F" w14:textId="1027065F"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43" w:history="1">
            <w:r w:rsidR="00D653F4" w:rsidRPr="00D653F4">
              <w:rPr>
                <w:rStyle w:val="Hipervnculo"/>
                <w:rFonts w:ascii="Arial" w:eastAsiaTheme="majorEastAsia" w:hAnsi="Arial" w:cs="Arial"/>
                <w:noProof/>
                <w:sz w:val="24"/>
                <w:szCs w:val="24"/>
              </w:rPr>
              <w:t>Variables and Indicators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_Toc504123443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42</w:t>
            </w:r>
            <w:r w:rsidR="00D653F4" w:rsidRPr="00D653F4">
              <w:rPr>
                <w:rFonts w:ascii="Arial" w:hAnsi="Arial" w:cs="Arial"/>
                <w:noProof/>
                <w:webHidden/>
                <w:sz w:val="24"/>
                <w:szCs w:val="24"/>
              </w:rPr>
              <w:fldChar w:fldCharType="end"/>
            </w:r>
          </w:hyperlink>
        </w:p>
        <w:p w14:paraId="2B3BA528" w14:textId="6F025C7D"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44" w:history="1">
            <w:r w:rsidR="00D653F4" w:rsidRPr="00D653F4">
              <w:rPr>
                <w:rStyle w:val="Hipervnculo"/>
                <w:rFonts w:ascii="Arial" w:eastAsia="Times New Roman" w:hAnsi="Arial" w:cs="Arial"/>
                <w:noProof/>
                <w:sz w:val="24"/>
                <w:szCs w:val="24"/>
                <w:lang w:val="en-US"/>
              </w:rPr>
              <w:t>CHAPTER IV</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_Toc504123444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44</w:t>
            </w:r>
            <w:r w:rsidR="00D653F4" w:rsidRPr="00D653F4">
              <w:rPr>
                <w:rFonts w:ascii="Arial" w:hAnsi="Arial" w:cs="Arial"/>
                <w:noProof/>
                <w:webHidden/>
                <w:sz w:val="24"/>
                <w:szCs w:val="24"/>
              </w:rPr>
              <w:fldChar w:fldCharType="end"/>
            </w:r>
          </w:hyperlink>
        </w:p>
        <w:p w14:paraId="2A3BBE22" w14:textId="3467987A"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45" w:history="1">
            <w:r w:rsidR="00D653F4" w:rsidRPr="00D653F4">
              <w:rPr>
                <w:rStyle w:val="Hipervnculo"/>
                <w:rFonts w:ascii="Arial" w:eastAsia="Times New Roman" w:hAnsi="Arial" w:cs="Arial"/>
                <w:noProof/>
                <w:sz w:val="24"/>
                <w:szCs w:val="24"/>
                <w:lang w:val="en-US"/>
              </w:rPr>
              <w:t>METHODOLOGICAL DESIGN</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_Toc504123445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44</w:t>
            </w:r>
            <w:r w:rsidR="00D653F4" w:rsidRPr="00D653F4">
              <w:rPr>
                <w:rFonts w:ascii="Arial" w:hAnsi="Arial" w:cs="Arial"/>
                <w:noProof/>
                <w:webHidden/>
                <w:sz w:val="24"/>
                <w:szCs w:val="24"/>
              </w:rPr>
              <w:fldChar w:fldCharType="end"/>
            </w:r>
          </w:hyperlink>
        </w:p>
        <w:p w14:paraId="50F9E695" w14:textId="194AF31E"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46" w:history="1">
            <w:r w:rsidR="00D653F4" w:rsidRPr="00D653F4">
              <w:rPr>
                <w:rStyle w:val="Hipervnculo"/>
                <w:rFonts w:ascii="Arial" w:eastAsiaTheme="majorEastAsia" w:hAnsi="Arial" w:cs="Arial"/>
                <w:noProof/>
                <w:sz w:val="24"/>
                <w:szCs w:val="24"/>
                <w:lang w:val="en-US"/>
              </w:rPr>
              <w:t>4.1. Paradigm and Design</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_Toc504123446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44</w:t>
            </w:r>
            <w:r w:rsidR="00D653F4" w:rsidRPr="00D653F4">
              <w:rPr>
                <w:rFonts w:ascii="Arial" w:hAnsi="Arial" w:cs="Arial"/>
                <w:noProof/>
                <w:webHidden/>
                <w:sz w:val="24"/>
                <w:szCs w:val="24"/>
              </w:rPr>
              <w:fldChar w:fldCharType="end"/>
            </w:r>
          </w:hyperlink>
        </w:p>
        <w:p w14:paraId="1E0FBFDE" w14:textId="7DEBF3B0"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47" w:history="1">
            <w:r w:rsidR="00D653F4" w:rsidRPr="00D653F4">
              <w:rPr>
                <w:rStyle w:val="Hipervnculo"/>
                <w:rFonts w:ascii="Arial" w:eastAsiaTheme="majorEastAsia" w:hAnsi="Arial" w:cs="Arial"/>
                <w:noProof/>
                <w:sz w:val="24"/>
                <w:szCs w:val="24"/>
                <w:lang w:val="en-US"/>
              </w:rPr>
              <w:t>4.2. Preliminary Phase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_Toc504123447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45</w:t>
            </w:r>
            <w:r w:rsidR="00D653F4" w:rsidRPr="00D653F4">
              <w:rPr>
                <w:rFonts w:ascii="Arial" w:hAnsi="Arial" w:cs="Arial"/>
                <w:noProof/>
                <w:webHidden/>
                <w:sz w:val="24"/>
                <w:szCs w:val="24"/>
              </w:rPr>
              <w:fldChar w:fldCharType="end"/>
            </w:r>
          </w:hyperlink>
        </w:p>
        <w:p w14:paraId="5D40640A" w14:textId="2D576CB1"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48" w:history="1">
            <w:r w:rsidR="00D653F4" w:rsidRPr="00D653F4">
              <w:rPr>
                <w:rStyle w:val="Hipervnculo"/>
                <w:rFonts w:ascii="Arial" w:eastAsia="Times New Roman" w:hAnsi="Arial" w:cs="Arial"/>
                <w:noProof/>
                <w:sz w:val="24"/>
                <w:szCs w:val="24"/>
                <w:lang w:val="en-US"/>
              </w:rPr>
              <w:t>4.2.1. Approaching the Field of Study</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_Toc504123448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45</w:t>
            </w:r>
            <w:r w:rsidR="00D653F4" w:rsidRPr="00D653F4">
              <w:rPr>
                <w:rFonts w:ascii="Arial" w:hAnsi="Arial" w:cs="Arial"/>
                <w:noProof/>
                <w:webHidden/>
                <w:sz w:val="24"/>
                <w:szCs w:val="24"/>
              </w:rPr>
              <w:fldChar w:fldCharType="end"/>
            </w:r>
          </w:hyperlink>
        </w:p>
        <w:p w14:paraId="0A4ABCE9" w14:textId="045CB82A"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49" w:history="1">
            <w:r w:rsidR="00D653F4" w:rsidRPr="00D653F4">
              <w:rPr>
                <w:rStyle w:val="Hipervnculo"/>
                <w:rFonts w:ascii="Arial" w:eastAsia="Times New Roman" w:hAnsi="Arial" w:cs="Arial"/>
                <w:noProof/>
                <w:sz w:val="24"/>
                <w:szCs w:val="24"/>
                <w:lang w:val="en-US"/>
              </w:rPr>
              <w:t>4.2.2. Diagnostic Study</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_Toc504123449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46</w:t>
            </w:r>
            <w:r w:rsidR="00D653F4" w:rsidRPr="00D653F4">
              <w:rPr>
                <w:rFonts w:ascii="Arial" w:hAnsi="Arial" w:cs="Arial"/>
                <w:noProof/>
                <w:webHidden/>
                <w:sz w:val="24"/>
                <w:szCs w:val="24"/>
              </w:rPr>
              <w:fldChar w:fldCharType="end"/>
            </w:r>
          </w:hyperlink>
        </w:p>
        <w:p w14:paraId="703DF1FC" w14:textId="6D70048F"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50" w:history="1">
            <w:r w:rsidR="00D653F4" w:rsidRPr="00D653F4">
              <w:rPr>
                <w:rStyle w:val="Hipervnculo"/>
                <w:rFonts w:ascii="Arial" w:eastAsia="Times New Roman" w:hAnsi="Arial" w:cs="Arial"/>
                <w:noProof/>
                <w:sz w:val="24"/>
                <w:szCs w:val="24"/>
                <w:lang w:val="en-US"/>
              </w:rPr>
              <w:t>4.2.3. Definition of the Problem</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_Toc504123450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47</w:t>
            </w:r>
            <w:r w:rsidR="00D653F4" w:rsidRPr="00D653F4">
              <w:rPr>
                <w:rFonts w:ascii="Arial" w:hAnsi="Arial" w:cs="Arial"/>
                <w:noProof/>
                <w:webHidden/>
                <w:sz w:val="24"/>
                <w:szCs w:val="24"/>
              </w:rPr>
              <w:fldChar w:fldCharType="end"/>
            </w:r>
          </w:hyperlink>
        </w:p>
        <w:p w14:paraId="13794B5B" w14:textId="2C34E1EB"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51" w:history="1">
            <w:r w:rsidR="00D653F4" w:rsidRPr="00D653F4">
              <w:rPr>
                <w:rStyle w:val="Hipervnculo"/>
                <w:rFonts w:ascii="Arial" w:eastAsiaTheme="majorEastAsia" w:hAnsi="Arial" w:cs="Arial"/>
                <w:noProof/>
                <w:sz w:val="24"/>
                <w:szCs w:val="24"/>
                <w:lang w:val="en-US"/>
              </w:rPr>
              <w:t>4.3. Planning Phase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_Toc504123451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47</w:t>
            </w:r>
            <w:r w:rsidR="00D653F4" w:rsidRPr="00D653F4">
              <w:rPr>
                <w:rFonts w:ascii="Arial" w:hAnsi="Arial" w:cs="Arial"/>
                <w:noProof/>
                <w:webHidden/>
                <w:sz w:val="24"/>
                <w:szCs w:val="24"/>
              </w:rPr>
              <w:fldChar w:fldCharType="end"/>
            </w:r>
          </w:hyperlink>
        </w:p>
        <w:p w14:paraId="2F4CB0CF" w14:textId="3D3CB915"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52" w:history="1">
            <w:r w:rsidR="00D653F4" w:rsidRPr="00D653F4">
              <w:rPr>
                <w:rStyle w:val="Hipervnculo"/>
                <w:rFonts w:ascii="Arial" w:eastAsia="Times New Roman" w:hAnsi="Arial" w:cs="Arial"/>
                <w:noProof/>
                <w:sz w:val="24"/>
                <w:szCs w:val="24"/>
                <w:lang w:val="en-US"/>
              </w:rPr>
              <w:t>4.3.1. Review of the State of Art</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_Toc504123452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48</w:t>
            </w:r>
            <w:r w:rsidR="00D653F4" w:rsidRPr="00D653F4">
              <w:rPr>
                <w:rFonts w:ascii="Arial" w:hAnsi="Arial" w:cs="Arial"/>
                <w:noProof/>
                <w:webHidden/>
                <w:sz w:val="24"/>
                <w:szCs w:val="24"/>
              </w:rPr>
              <w:fldChar w:fldCharType="end"/>
            </w:r>
          </w:hyperlink>
        </w:p>
        <w:p w14:paraId="2C27CB5E" w14:textId="3F137C63"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53" w:history="1">
            <w:r w:rsidR="00D653F4" w:rsidRPr="00D653F4">
              <w:rPr>
                <w:rStyle w:val="Hipervnculo"/>
                <w:rFonts w:ascii="Arial" w:eastAsia="Times New Roman" w:hAnsi="Arial" w:cs="Arial"/>
                <w:noProof/>
                <w:sz w:val="24"/>
                <w:szCs w:val="24"/>
                <w:lang w:val="en-US"/>
              </w:rPr>
              <w:t>4.3.2. Operationalization of Variables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_Toc504123453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49</w:t>
            </w:r>
            <w:r w:rsidR="00D653F4" w:rsidRPr="00D653F4">
              <w:rPr>
                <w:rFonts w:ascii="Arial" w:hAnsi="Arial" w:cs="Arial"/>
                <w:noProof/>
                <w:webHidden/>
                <w:sz w:val="24"/>
                <w:szCs w:val="24"/>
              </w:rPr>
              <w:fldChar w:fldCharType="end"/>
            </w:r>
          </w:hyperlink>
        </w:p>
        <w:p w14:paraId="0DB1AAA5" w14:textId="7E5A1081"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54" w:history="1">
            <w:r w:rsidR="00D653F4" w:rsidRPr="00D653F4">
              <w:rPr>
                <w:rStyle w:val="Hipervnculo"/>
                <w:rFonts w:ascii="Arial" w:eastAsia="Times New Roman" w:hAnsi="Arial" w:cs="Arial"/>
                <w:noProof/>
                <w:sz w:val="24"/>
                <w:szCs w:val="24"/>
                <w:lang w:val="en-US"/>
              </w:rPr>
              <w:t>4.3.3. Data Collection Instruments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_Toc504123454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49</w:t>
            </w:r>
            <w:r w:rsidR="00D653F4" w:rsidRPr="00D653F4">
              <w:rPr>
                <w:rFonts w:ascii="Arial" w:hAnsi="Arial" w:cs="Arial"/>
                <w:noProof/>
                <w:webHidden/>
                <w:sz w:val="24"/>
                <w:szCs w:val="24"/>
              </w:rPr>
              <w:fldChar w:fldCharType="end"/>
            </w:r>
          </w:hyperlink>
        </w:p>
        <w:p w14:paraId="73EC3914" w14:textId="623B2E38"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55" w:history="1">
            <w:r w:rsidR="00D653F4" w:rsidRPr="00D653F4">
              <w:rPr>
                <w:rStyle w:val="Hipervnculo"/>
                <w:rFonts w:ascii="Arial" w:eastAsia="Times New Roman" w:hAnsi="Arial" w:cs="Arial"/>
                <w:noProof/>
                <w:sz w:val="24"/>
                <w:szCs w:val="24"/>
                <w:lang w:val="en-US"/>
              </w:rPr>
              <w:t>4.3.4. Validation of Data Collection Instruments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_Toc504123455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52</w:t>
            </w:r>
            <w:r w:rsidR="00D653F4" w:rsidRPr="00D653F4">
              <w:rPr>
                <w:rFonts w:ascii="Arial" w:hAnsi="Arial" w:cs="Arial"/>
                <w:noProof/>
                <w:webHidden/>
                <w:sz w:val="24"/>
                <w:szCs w:val="24"/>
              </w:rPr>
              <w:fldChar w:fldCharType="end"/>
            </w:r>
          </w:hyperlink>
        </w:p>
        <w:p w14:paraId="4856BCDC" w14:textId="3D60D5C1"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56" w:history="1">
            <w:r w:rsidR="00D653F4" w:rsidRPr="00D653F4">
              <w:rPr>
                <w:rStyle w:val="Hipervnculo"/>
                <w:rFonts w:ascii="Arial" w:eastAsia="Times New Roman" w:hAnsi="Arial" w:cs="Arial"/>
                <w:noProof/>
                <w:sz w:val="24"/>
                <w:szCs w:val="24"/>
                <w:lang w:val="en-US"/>
              </w:rPr>
              <w:t>4.3.5. Validity and Reliability</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_Toc504123456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52</w:t>
            </w:r>
            <w:r w:rsidR="00D653F4" w:rsidRPr="00D653F4">
              <w:rPr>
                <w:rFonts w:ascii="Arial" w:hAnsi="Arial" w:cs="Arial"/>
                <w:noProof/>
                <w:webHidden/>
                <w:sz w:val="24"/>
                <w:szCs w:val="24"/>
              </w:rPr>
              <w:fldChar w:fldCharType="end"/>
            </w:r>
          </w:hyperlink>
        </w:p>
        <w:p w14:paraId="429822DB" w14:textId="451259C1"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57" w:history="1">
            <w:r w:rsidR="00D653F4" w:rsidRPr="00D653F4">
              <w:rPr>
                <w:rStyle w:val="Hipervnculo"/>
                <w:rFonts w:ascii="Arial" w:eastAsia="Times New Roman" w:hAnsi="Arial" w:cs="Arial"/>
                <w:noProof/>
                <w:sz w:val="24"/>
                <w:szCs w:val="24"/>
                <w:lang w:val="en-US"/>
              </w:rPr>
              <w:t>4.3.6. Ethical Aspects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_Toc504123457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53</w:t>
            </w:r>
            <w:r w:rsidR="00D653F4" w:rsidRPr="00D653F4">
              <w:rPr>
                <w:rFonts w:ascii="Arial" w:hAnsi="Arial" w:cs="Arial"/>
                <w:noProof/>
                <w:webHidden/>
                <w:sz w:val="24"/>
                <w:szCs w:val="24"/>
              </w:rPr>
              <w:fldChar w:fldCharType="end"/>
            </w:r>
          </w:hyperlink>
        </w:p>
        <w:p w14:paraId="617E0AB7" w14:textId="59BEBF90"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58" w:history="1">
            <w:r w:rsidR="00D653F4" w:rsidRPr="00D653F4">
              <w:rPr>
                <w:rStyle w:val="Hipervnculo"/>
                <w:rFonts w:ascii="Arial" w:eastAsia="Times New Roman" w:hAnsi="Arial" w:cs="Arial"/>
                <w:noProof/>
                <w:sz w:val="24"/>
                <w:szCs w:val="24"/>
                <w:lang w:val="en-US"/>
              </w:rPr>
              <w:t>4.3.7. Plan of Intervention</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_Toc504123458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54</w:t>
            </w:r>
            <w:r w:rsidR="00D653F4" w:rsidRPr="00D653F4">
              <w:rPr>
                <w:rFonts w:ascii="Arial" w:hAnsi="Arial" w:cs="Arial"/>
                <w:noProof/>
                <w:webHidden/>
                <w:sz w:val="24"/>
                <w:szCs w:val="24"/>
              </w:rPr>
              <w:fldChar w:fldCharType="end"/>
            </w:r>
          </w:hyperlink>
        </w:p>
        <w:p w14:paraId="3B6E028C" w14:textId="5F9E0098"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59" w:history="1">
            <w:r w:rsidR="00D653F4" w:rsidRPr="00D653F4">
              <w:rPr>
                <w:rStyle w:val="Hipervnculo"/>
                <w:rFonts w:ascii="Arial" w:eastAsia="Times New Roman" w:hAnsi="Arial" w:cs="Arial"/>
                <w:noProof/>
                <w:sz w:val="24"/>
                <w:szCs w:val="24"/>
                <w:lang w:val="en-US"/>
              </w:rPr>
              <w:t>4.4. Execution Phase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_Toc504123459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62</w:t>
            </w:r>
            <w:r w:rsidR="00D653F4" w:rsidRPr="00D653F4">
              <w:rPr>
                <w:rFonts w:ascii="Arial" w:hAnsi="Arial" w:cs="Arial"/>
                <w:noProof/>
                <w:webHidden/>
                <w:sz w:val="24"/>
                <w:szCs w:val="24"/>
              </w:rPr>
              <w:fldChar w:fldCharType="end"/>
            </w:r>
          </w:hyperlink>
        </w:p>
        <w:p w14:paraId="06647633" w14:textId="7CE5AC3C"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60" w:history="1">
            <w:r w:rsidR="00D653F4" w:rsidRPr="00D653F4">
              <w:rPr>
                <w:rStyle w:val="Hipervnculo"/>
                <w:rFonts w:ascii="Arial" w:eastAsia="Times New Roman" w:hAnsi="Arial" w:cs="Arial"/>
                <w:noProof/>
                <w:sz w:val="24"/>
                <w:szCs w:val="24"/>
                <w:lang w:val="en-US"/>
              </w:rPr>
              <w:t>4.4.1. Data Collection Procedures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_Toc504123460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62</w:t>
            </w:r>
            <w:r w:rsidR="00D653F4" w:rsidRPr="00D653F4">
              <w:rPr>
                <w:rFonts w:ascii="Arial" w:hAnsi="Arial" w:cs="Arial"/>
                <w:noProof/>
                <w:webHidden/>
                <w:sz w:val="24"/>
                <w:szCs w:val="24"/>
              </w:rPr>
              <w:fldChar w:fldCharType="end"/>
            </w:r>
          </w:hyperlink>
        </w:p>
        <w:p w14:paraId="571744FD" w14:textId="29282E18"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61" w:history="1">
            <w:r w:rsidR="00D653F4" w:rsidRPr="00D653F4">
              <w:rPr>
                <w:rStyle w:val="Hipervnculo"/>
                <w:rFonts w:ascii="Arial" w:eastAsia="Times New Roman" w:hAnsi="Arial" w:cs="Arial"/>
                <w:noProof/>
                <w:sz w:val="24"/>
                <w:szCs w:val="24"/>
                <w:lang w:val="en-US"/>
              </w:rPr>
              <w:t>4.4.3. Data Processing</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_Toc504123461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66</w:t>
            </w:r>
            <w:r w:rsidR="00D653F4" w:rsidRPr="00D653F4">
              <w:rPr>
                <w:rFonts w:ascii="Arial" w:hAnsi="Arial" w:cs="Arial"/>
                <w:noProof/>
                <w:webHidden/>
                <w:sz w:val="24"/>
                <w:szCs w:val="24"/>
              </w:rPr>
              <w:fldChar w:fldCharType="end"/>
            </w:r>
          </w:hyperlink>
        </w:p>
        <w:p w14:paraId="32BE7C2C" w14:textId="2C2DF745" w:rsidR="00D653F4" w:rsidRPr="00D653F4" w:rsidRDefault="00E1732A">
          <w:pPr>
            <w:pStyle w:val="TDC3"/>
            <w:tabs>
              <w:tab w:val="right" w:leader="dot" w:pos="9111"/>
            </w:tabs>
            <w:rPr>
              <w:rFonts w:ascii="Arial" w:eastAsiaTheme="minorEastAsia" w:hAnsi="Arial" w:cs="Arial"/>
              <w:noProof/>
              <w:sz w:val="24"/>
              <w:szCs w:val="24"/>
              <w:lang w:val="es-SV" w:eastAsia="es-SV"/>
            </w:rPr>
          </w:pPr>
          <w:hyperlink w:anchor="_Toc504123462" w:history="1">
            <w:r w:rsidR="00D653F4" w:rsidRPr="00D653F4">
              <w:rPr>
                <w:rStyle w:val="Hipervnculo"/>
                <w:rFonts w:ascii="Arial" w:eastAsia="Times New Roman" w:hAnsi="Arial" w:cs="Arial"/>
                <w:noProof/>
                <w:sz w:val="24"/>
                <w:szCs w:val="24"/>
                <w:lang w:val="en-US"/>
              </w:rPr>
              <w:t>4.4.4. Data Analysis and Interpretation</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_Toc504123462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66</w:t>
            </w:r>
            <w:r w:rsidR="00D653F4" w:rsidRPr="00D653F4">
              <w:rPr>
                <w:rFonts w:ascii="Arial" w:hAnsi="Arial" w:cs="Arial"/>
                <w:noProof/>
                <w:webHidden/>
                <w:sz w:val="24"/>
                <w:szCs w:val="24"/>
              </w:rPr>
              <w:fldChar w:fldCharType="end"/>
            </w:r>
          </w:hyperlink>
        </w:p>
        <w:p w14:paraId="50AE6ACA" w14:textId="4C19D5DC"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63" w:history="1">
            <w:r w:rsidR="00D653F4" w:rsidRPr="00D653F4">
              <w:rPr>
                <w:rStyle w:val="Hipervnculo"/>
                <w:rFonts w:ascii="Arial" w:eastAsia="Times New Roman" w:hAnsi="Arial" w:cs="Arial"/>
                <w:noProof/>
                <w:sz w:val="24"/>
                <w:szCs w:val="24"/>
                <w:lang w:val="en-US"/>
              </w:rPr>
              <w:t>4.5. Timeline</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_Toc504123463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68</w:t>
            </w:r>
            <w:r w:rsidR="00D653F4" w:rsidRPr="00D653F4">
              <w:rPr>
                <w:rFonts w:ascii="Arial" w:hAnsi="Arial" w:cs="Arial"/>
                <w:noProof/>
                <w:webHidden/>
                <w:sz w:val="24"/>
                <w:szCs w:val="24"/>
              </w:rPr>
              <w:fldChar w:fldCharType="end"/>
            </w:r>
          </w:hyperlink>
        </w:p>
        <w:p w14:paraId="4E43BA2C" w14:textId="03E2C596" w:rsidR="00D653F4" w:rsidRPr="00D653F4" w:rsidRDefault="00E1732A">
          <w:pPr>
            <w:pStyle w:val="TDC2"/>
            <w:tabs>
              <w:tab w:val="right" w:leader="dot" w:pos="9111"/>
            </w:tabs>
            <w:rPr>
              <w:rFonts w:ascii="Arial" w:eastAsiaTheme="minorEastAsia" w:hAnsi="Arial" w:cs="Arial"/>
              <w:noProof/>
              <w:sz w:val="24"/>
              <w:szCs w:val="24"/>
              <w:lang w:val="es-SV" w:eastAsia="es-SV"/>
            </w:rPr>
          </w:pPr>
          <w:hyperlink w:anchor="_Toc504123464" w:history="1">
            <w:r w:rsidR="00D653F4" w:rsidRPr="00D653F4">
              <w:rPr>
                <w:rStyle w:val="Hipervnculo"/>
                <w:rFonts w:ascii="Arial" w:eastAsia="Times New Roman" w:hAnsi="Arial" w:cs="Arial"/>
                <w:noProof/>
                <w:sz w:val="24"/>
                <w:szCs w:val="24"/>
                <w:lang w:val="en-US"/>
              </w:rPr>
              <w:t>4.6. Budget</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_Toc504123464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70</w:t>
            </w:r>
            <w:r w:rsidR="00D653F4" w:rsidRPr="00D653F4">
              <w:rPr>
                <w:rFonts w:ascii="Arial" w:hAnsi="Arial" w:cs="Arial"/>
                <w:noProof/>
                <w:webHidden/>
                <w:sz w:val="24"/>
                <w:szCs w:val="24"/>
              </w:rPr>
              <w:fldChar w:fldCharType="end"/>
            </w:r>
          </w:hyperlink>
        </w:p>
        <w:p w14:paraId="174A0E51" w14:textId="241C36A5"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65" w:history="1">
            <w:r w:rsidR="00D653F4" w:rsidRPr="00D653F4">
              <w:rPr>
                <w:rStyle w:val="Hipervnculo"/>
                <w:rFonts w:ascii="Arial" w:hAnsi="Arial" w:cs="Arial"/>
                <w:noProof/>
                <w:sz w:val="24"/>
                <w:szCs w:val="24"/>
                <w:lang w:val="en-US"/>
              </w:rPr>
              <w:t>CHAPTER V</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_Toc504123465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71</w:t>
            </w:r>
            <w:r w:rsidR="00D653F4" w:rsidRPr="00D653F4">
              <w:rPr>
                <w:rFonts w:ascii="Arial" w:hAnsi="Arial" w:cs="Arial"/>
                <w:noProof/>
                <w:webHidden/>
                <w:sz w:val="24"/>
                <w:szCs w:val="24"/>
              </w:rPr>
              <w:fldChar w:fldCharType="end"/>
            </w:r>
          </w:hyperlink>
        </w:p>
        <w:p w14:paraId="0F13F539" w14:textId="0237A7E3"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66" w:history="1">
            <w:r w:rsidR="00D653F4" w:rsidRPr="00D653F4">
              <w:rPr>
                <w:rStyle w:val="Hipervnculo"/>
                <w:rFonts w:ascii="Arial" w:hAnsi="Arial" w:cs="Arial"/>
                <w:noProof/>
                <w:sz w:val="24"/>
                <w:szCs w:val="24"/>
                <w:lang w:val="en-US"/>
              </w:rPr>
              <w:t>ANALYSIS AND INTERPRETATION OF DATA</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_Toc504123466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71</w:t>
            </w:r>
            <w:r w:rsidR="00D653F4" w:rsidRPr="00D653F4">
              <w:rPr>
                <w:rFonts w:ascii="Arial" w:hAnsi="Arial" w:cs="Arial"/>
                <w:noProof/>
                <w:webHidden/>
                <w:sz w:val="24"/>
                <w:szCs w:val="24"/>
              </w:rPr>
              <w:fldChar w:fldCharType="end"/>
            </w:r>
          </w:hyperlink>
        </w:p>
        <w:p w14:paraId="0BB33D3D" w14:textId="55CF5A8E"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67" w:history="1">
            <w:r w:rsidR="00D653F4" w:rsidRPr="00D653F4">
              <w:rPr>
                <w:rStyle w:val="Hipervnculo"/>
                <w:rFonts w:ascii="Arial" w:hAnsi="Arial" w:cs="Arial"/>
                <w:noProof/>
                <w:sz w:val="24"/>
                <w:szCs w:val="24"/>
                <w:lang w:val="en-US"/>
              </w:rPr>
              <w:t>CHAPTER VI</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_Toc504123467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89</w:t>
            </w:r>
            <w:r w:rsidR="00D653F4" w:rsidRPr="00D653F4">
              <w:rPr>
                <w:rFonts w:ascii="Arial" w:hAnsi="Arial" w:cs="Arial"/>
                <w:noProof/>
                <w:webHidden/>
                <w:sz w:val="24"/>
                <w:szCs w:val="24"/>
              </w:rPr>
              <w:fldChar w:fldCharType="end"/>
            </w:r>
          </w:hyperlink>
        </w:p>
        <w:p w14:paraId="7641031B" w14:textId="228EEF70"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68" w:history="1">
            <w:r w:rsidR="00D653F4" w:rsidRPr="00D653F4">
              <w:rPr>
                <w:rStyle w:val="Hipervnculo"/>
                <w:rFonts w:ascii="Arial" w:hAnsi="Arial" w:cs="Arial"/>
                <w:noProof/>
                <w:sz w:val="24"/>
                <w:szCs w:val="24"/>
                <w:lang w:val="en-US"/>
              </w:rPr>
              <w:t>CONCLUSIONS AND RECOMMENDATIONS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_Toc504123468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89</w:t>
            </w:r>
            <w:r w:rsidR="00D653F4" w:rsidRPr="00D653F4">
              <w:rPr>
                <w:rFonts w:ascii="Arial" w:hAnsi="Arial" w:cs="Arial"/>
                <w:noProof/>
                <w:webHidden/>
                <w:sz w:val="24"/>
                <w:szCs w:val="24"/>
              </w:rPr>
              <w:fldChar w:fldCharType="end"/>
            </w:r>
          </w:hyperlink>
        </w:p>
        <w:p w14:paraId="37211A9F" w14:textId="4E9BB2E7" w:rsidR="00D653F4" w:rsidRPr="00D653F4" w:rsidRDefault="00E1732A">
          <w:pPr>
            <w:pStyle w:val="TDC1"/>
            <w:tabs>
              <w:tab w:val="right" w:leader="dot" w:pos="9111"/>
            </w:tabs>
            <w:rPr>
              <w:rFonts w:ascii="Arial" w:eastAsiaTheme="minorEastAsia" w:hAnsi="Arial" w:cs="Arial"/>
              <w:noProof/>
              <w:sz w:val="24"/>
              <w:szCs w:val="24"/>
              <w:lang w:val="es-SV" w:eastAsia="es-SV"/>
            </w:rPr>
          </w:pPr>
          <w:hyperlink w:anchor="_Toc504123469" w:history="1">
            <w:r w:rsidR="00D653F4" w:rsidRPr="00D653F4">
              <w:rPr>
                <w:rStyle w:val="Hipervnculo"/>
                <w:rFonts w:ascii="Arial" w:eastAsia="Times New Roman" w:hAnsi="Arial" w:cs="Arial"/>
                <w:noProof/>
                <w:sz w:val="24"/>
                <w:szCs w:val="24"/>
                <w:lang w:val="en-US"/>
              </w:rPr>
              <w:t>REFERENCES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_Toc504123469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95</w:t>
            </w:r>
            <w:r w:rsidR="00D653F4" w:rsidRPr="00D653F4">
              <w:rPr>
                <w:rFonts w:ascii="Arial" w:hAnsi="Arial" w:cs="Arial"/>
                <w:noProof/>
                <w:webHidden/>
                <w:sz w:val="24"/>
                <w:szCs w:val="24"/>
              </w:rPr>
              <w:fldChar w:fldCharType="end"/>
            </w:r>
          </w:hyperlink>
        </w:p>
        <w:p w14:paraId="0C070A53" w14:textId="025E62C3" w:rsidR="00D653F4" w:rsidRDefault="00E1732A">
          <w:pPr>
            <w:pStyle w:val="TDC1"/>
            <w:tabs>
              <w:tab w:val="right" w:leader="dot" w:pos="9111"/>
            </w:tabs>
            <w:rPr>
              <w:rFonts w:asciiTheme="minorHAnsi" w:eastAsiaTheme="minorEastAsia" w:hAnsiTheme="minorHAnsi" w:cstheme="minorBidi"/>
              <w:noProof/>
              <w:lang w:val="es-SV" w:eastAsia="es-SV"/>
            </w:rPr>
          </w:pPr>
          <w:hyperlink w:anchor="_Toc504123470" w:history="1">
            <w:r w:rsidR="00D653F4" w:rsidRPr="00D653F4">
              <w:rPr>
                <w:rStyle w:val="Hipervnculo"/>
                <w:rFonts w:ascii="Arial" w:hAnsi="Arial" w:cs="Arial"/>
                <w:noProof/>
                <w:sz w:val="24"/>
                <w:szCs w:val="24"/>
              </w:rPr>
              <w:t>APPENDIXES</w:t>
            </w:r>
            <w:r w:rsidR="00D653F4" w:rsidRPr="00D653F4">
              <w:rPr>
                <w:rFonts w:ascii="Arial" w:hAnsi="Arial" w:cs="Arial"/>
                <w:noProof/>
                <w:webHidden/>
                <w:sz w:val="24"/>
                <w:szCs w:val="24"/>
              </w:rPr>
              <w:tab/>
            </w:r>
            <w:r w:rsidR="00D653F4" w:rsidRPr="00D653F4">
              <w:rPr>
                <w:rFonts w:ascii="Arial" w:hAnsi="Arial" w:cs="Arial"/>
                <w:noProof/>
                <w:webHidden/>
                <w:sz w:val="24"/>
                <w:szCs w:val="24"/>
              </w:rPr>
              <w:fldChar w:fldCharType="begin"/>
            </w:r>
            <w:r w:rsidR="00D653F4" w:rsidRPr="00D653F4">
              <w:rPr>
                <w:rFonts w:ascii="Arial" w:hAnsi="Arial" w:cs="Arial"/>
                <w:noProof/>
                <w:webHidden/>
                <w:sz w:val="24"/>
                <w:szCs w:val="24"/>
              </w:rPr>
              <w:instrText xml:space="preserve"> PAGEREF _Toc504123470 \h </w:instrText>
            </w:r>
            <w:r w:rsidR="00D653F4" w:rsidRPr="00D653F4">
              <w:rPr>
                <w:rFonts w:ascii="Arial" w:hAnsi="Arial" w:cs="Arial"/>
                <w:noProof/>
                <w:webHidden/>
                <w:sz w:val="24"/>
                <w:szCs w:val="24"/>
              </w:rPr>
            </w:r>
            <w:r w:rsidR="00D653F4" w:rsidRPr="00D653F4">
              <w:rPr>
                <w:rFonts w:ascii="Arial" w:hAnsi="Arial" w:cs="Arial"/>
                <w:noProof/>
                <w:webHidden/>
                <w:sz w:val="24"/>
                <w:szCs w:val="24"/>
              </w:rPr>
              <w:fldChar w:fldCharType="separate"/>
            </w:r>
            <w:r w:rsidR="00617F6F">
              <w:rPr>
                <w:rFonts w:ascii="Arial" w:hAnsi="Arial" w:cs="Arial"/>
                <w:noProof/>
                <w:webHidden/>
                <w:sz w:val="24"/>
                <w:szCs w:val="24"/>
              </w:rPr>
              <w:t>98</w:t>
            </w:r>
            <w:r w:rsidR="00D653F4" w:rsidRPr="00D653F4">
              <w:rPr>
                <w:rFonts w:ascii="Arial" w:hAnsi="Arial" w:cs="Arial"/>
                <w:noProof/>
                <w:webHidden/>
                <w:sz w:val="24"/>
                <w:szCs w:val="24"/>
              </w:rPr>
              <w:fldChar w:fldCharType="end"/>
            </w:r>
          </w:hyperlink>
        </w:p>
        <w:p w14:paraId="65F9F815" w14:textId="1D879E1C" w:rsidR="0065212E" w:rsidRPr="00C23AF1" w:rsidRDefault="002B69F4" w:rsidP="00C23AF1">
          <w:pPr>
            <w:spacing w:line="276" w:lineRule="auto"/>
            <w:rPr>
              <w:rFonts w:ascii="Arial" w:hAnsi="Arial" w:cs="Arial"/>
              <w:b/>
              <w:bCs/>
              <w:sz w:val="24"/>
              <w:szCs w:val="24"/>
              <w:lang w:val="es-ES"/>
            </w:rPr>
            <w:sectPr w:rsidR="0065212E" w:rsidRPr="00C23AF1" w:rsidSect="0065212E">
              <w:footerReference w:type="default" r:id="rId9"/>
              <w:type w:val="continuous"/>
              <w:pgSz w:w="12240" w:h="15840" w:code="1"/>
              <w:pgMar w:top="1701" w:right="1418" w:bottom="1418" w:left="1701" w:header="709" w:footer="709" w:gutter="0"/>
              <w:pgNumType w:start="1"/>
              <w:cols w:space="708"/>
              <w:docGrid w:linePitch="360"/>
            </w:sectPr>
          </w:pPr>
          <w:r w:rsidRPr="00B04531">
            <w:rPr>
              <w:rFonts w:ascii="Arial" w:hAnsi="Arial" w:cs="Arial"/>
              <w:bCs/>
              <w:sz w:val="24"/>
              <w:szCs w:val="24"/>
              <w:lang w:val="es-ES"/>
            </w:rPr>
            <w:fldChar w:fldCharType="end"/>
          </w:r>
        </w:p>
      </w:sdtContent>
    </w:sdt>
    <w:p w14:paraId="2193E809" w14:textId="77777777" w:rsidR="00A43A08" w:rsidRDefault="00A43A08" w:rsidP="005628F8">
      <w:pPr>
        <w:pStyle w:val="Default"/>
        <w:rPr>
          <w:rFonts w:ascii="Arial" w:hAnsi="Arial" w:cs="Arial"/>
          <w:b/>
          <w:sz w:val="28"/>
          <w:szCs w:val="28"/>
          <w:lang w:val="en-US"/>
        </w:rPr>
        <w:sectPr w:rsidR="00A43A08" w:rsidSect="00193B89">
          <w:footerReference w:type="default" r:id="rId10"/>
          <w:type w:val="continuous"/>
          <w:pgSz w:w="12240" w:h="15840"/>
          <w:pgMar w:top="1701" w:right="1418" w:bottom="1418" w:left="1701" w:header="709" w:footer="709" w:gutter="0"/>
          <w:cols w:space="708"/>
          <w:docGrid w:linePitch="360"/>
        </w:sectPr>
      </w:pPr>
    </w:p>
    <w:p w14:paraId="4EC8CD56" w14:textId="77777777" w:rsidR="00A43A08" w:rsidRDefault="00A43A08" w:rsidP="005628F8">
      <w:pPr>
        <w:pStyle w:val="Default"/>
        <w:rPr>
          <w:rFonts w:ascii="Arial" w:hAnsi="Arial" w:cs="Arial"/>
          <w:b/>
          <w:sz w:val="28"/>
          <w:szCs w:val="28"/>
          <w:lang w:val="en-US"/>
        </w:rPr>
        <w:sectPr w:rsidR="00A43A08" w:rsidSect="00193B89">
          <w:type w:val="continuous"/>
          <w:pgSz w:w="12240" w:h="15840"/>
          <w:pgMar w:top="1701" w:right="1418" w:bottom="1418" w:left="1701" w:header="709" w:footer="709" w:gutter="0"/>
          <w:cols w:space="708"/>
          <w:docGrid w:linePitch="360"/>
        </w:sectPr>
      </w:pPr>
    </w:p>
    <w:p w14:paraId="53640EBB" w14:textId="77777777" w:rsidR="005628F8" w:rsidRPr="00EC75B2" w:rsidRDefault="005628F8" w:rsidP="00EC75B2">
      <w:pPr>
        <w:pStyle w:val="Ttulo1"/>
        <w:spacing w:before="0" w:after="120" w:line="480" w:lineRule="auto"/>
        <w:jc w:val="center"/>
        <w:rPr>
          <w:rFonts w:ascii="Arial" w:hAnsi="Arial" w:cs="Arial"/>
          <w:b/>
          <w:lang w:val="en-US"/>
        </w:rPr>
      </w:pPr>
      <w:bookmarkStart w:id="0" w:name="_Toc504123410"/>
      <w:r w:rsidRPr="00EC75B2">
        <w:rPr>
          <w:rFonts w:ascii="Arial" w:hAnsi="Arial" w:cs="Arial"/>
          <w:b/>
          <w:color w:val="auto"/>
          <w:lang w:val="en-US"/>
        </w:rPr>
        <w:lastRenderedPageBreak/>
        <w:t>ABSTRACT</w:t>
      </w:r>
      <w:bookmarkEnd w:id="0"/>
    </w:p>
    <w:p w14:paraId="4095F4A6" w14:textId="5E002BF1" w:rsidR="005628F8" w:rsidRDefault="005628F8" w:rsidP="005628F8">
      <w:pPr>
        <w:spacing w:after="200" w:line="480" w:lineRule="auto"/>
        <w:ind w:firstLine="708"/>
        <w:jc w:val="both"/>
        <w:rPr>
          <w:rFonts w:ascii="Arial" w:hAnsi="Arial" w:cs="Arial"/>
          <w:sz w:val="24"/>
          <w:szCs w:val="24"/>
          <w:lang w:val="en-US"/>
        </w:rPr>
      </w:pPr>
      <w:r w:rsidRPr="00B27BE0">
        <w:rPr>
          <w:rFonts w:ascii="Arial" w:hAnsi="Arial" w:cs="Arial"/>
          <w:sz w:val="24"/>
          <w:szCs w:val="24"/>
          <w:lang w:val="en-US"/>
        </w:rPr>
        <w:t>The fundamental purpose of this thesis work was to</w:t>
      </w:r>
      <w:r w:rsidRPr="002970C3">
        <w:rPr>
          <w:rFonts w:ascii="Arial" w:hAnsi="Arial" w:cs="Arial"/>
          <w:sz w:val="24"/>
          <w:szCs w:val="24"/>
          <w:lang w:val="en-US"/>
        </w:rPr>
        <w:t xml:space="preserve"> foster ninth grade students’ communicative ability by the incorporation of </w:t>
      </w:r>
      <w:r>
        <w:rPr>
          <w:rFonts w:ascii="Arial" w:hAnsi="Arial" w:cs="Arial"/>
          <w:sz w:val="24"/>
          <w:szCs w:val="24"/>
          <w:lang w:val="en-US"/>
        </w:rPr>
        <w:t xml:space="preserve">the </w:t>
      </w:r>
      <w:r w:rsidRPr="002970C3">
        <w:rPr>
          <w:rFonts w:ascii="Arial" w:hAnsi="Arial" w:cs="Arial"/>
          <w:sz w:val="24"/>
          <w:szCs w:val="24"/>
          <w:lang w:val="en-US"/>
        </w:rPr>
        <w:t>Task-based Learning A</w:t>
      </w:r>
      <w:r>
        <w:rPr>
          <w:rFonts w:ascii="Arial" w:hAnsi="Arial" w:cs="Arial"/>
          <w:sz w:val="24"/>
          <w:szCs w:val="24"/>
          <w:lang w:val="en-US"/>
        </w:rPr>
        <w:t xml:space="preserve">pproach (TBL). </w:t>
      </w:r>
      <w:r w:rsidRPr="00AD5B9A">
        <w:rPr>
          <w:rFonts w:ascii="Arial" w:hAnsi="Arial" w:cs="Arial"/>
          <w:sz w:val="24"/>
          <w:szCs w:val="24"/>
          <w:lang w:val="en-US"/>
        </w:rPr>
        <w:t>The research tea</w:t>
      </w:r>
      <w:r>
        <w:rPr>
          <w:rFonts w:ascii="Arial" w:hAnsi="Arial" w:cs="Arial"/>
          <w:sz w:val="24"/>
          <w:szCs w:val="24"/>
          <w:lang w:val="en-US"/>
        </w:rPr>
        <w:t>m through a previous observation</w:t>
      </w:r>
      <w:r w:rsidRPr="00AD5B9A">
        <w:rPr>
          <w:rFonts w:ascii="Arial" w:hAnsi="Arial" w:cs="Arial"/>
          <w:sz w:val="24"/>
          <w:szCs w:val="24"/>
          <w:lang w:val="en-US"/>
        </w:rPr>
        <w:t xml:space="preserve"> identified the necessity of </w:t>
      </w:r>
      <w:r>
        <w:rPr>
          <w:rFonts w:ascii="Arial" w:hAnsi="Arial" w:cs="Arial"/>
          <w:sz w:val="24"/>
          <w:szCs w:val="24"/>
          <w:lang w:val="en-US"/>
        </w:rPr>
        <w:t xml:space="preserve">designing suitable tasks for </w:t>
      </w:r>
      <w:proofErr w:type="gramStart"/>
      <w:r>
        <w:rPr>
          <w:rFonts w:ascii="Arial" w:hAnsi="Arial" w:cs="Arial"/>
          <w:sz w:val="24"/>
          <w:szCs w:val="24"/>
          <w:lang w:val="en-US"/>
        </w:rPr>
        <w:t>students</w:t>
      </w:r>
      <w:proofErr w:type="gramEnd"/>
      <w:r>
        <w:rPr>
          <w:rFonts w:ascii="Arial" w:hAnsi="Arial" w:cs="Arial"/>
          <w:sz w:val="24"/>
          <w:szCs w:val="24"/>
          <w:lang w:val="en-US"/>
        </w:rPr>
        <w:t xml:space="preserve"> improvement of their speaking skill. After stating clear</w:t>
      </w:r>
      <w:r w:rsidRPr="00AD5B9A">
        <w:rPr>
          <w:rFonts w:ascii="Arial" w:hAnsi="Arial" w:cs="Arial"/>
          <w:sz w:val="24"/>
          <w:szCs w:val="24"/>
          <w:lang w:val="en-US"/>
        </w:rPr>
        <w:t xml:space="preserve"> objectives, </w:t>
      </w:r>
      <w:r>
        <w:rPr>
          <w:rFonts w:ascii="Arial" w:hAnsi="Arial" w:cs="Arial"/>
          <w:sz w:val="24"/>
          <w:szCs w:val="24"/>
          <w:lang w:val="en-US"/>
        </w:rPr>
        <w:t xml:space="preserve">researchers selected the appropriate tools and proposed an intervention plan to meet directly </w:t>
      </w:r>
      <w:proofErr w:type="gramStart"/>
      <w:r>
        <w:rPr>
          <w:rFonts w:ascii="Arial" w:hAnsi="Arial" w:cs="Arial"/>
          <w:sz w:val="24"/>
          <w:szCs w:val="24"/>
          <w:lang w:val="en-US"/>
        </w:rPr>
        <w:t>students</w:t>
      </w:r>
      <w:proofErr w:type="gramEnd"/>
      <w:r>
        <w:rPr>
          <w:rFonts w:ascii="Arial" w:hAnsi="Arial" w:cs="Arial"/>
          <w:sz w:val="24"/>
          <w:szCs w:val="24"/>
          <w:lang w:val="en-US"/>
        </w:rPr>
        <w:t xml:space="preserve"> response to TBL oral practices. This plan was supported by academic notions previously analyzed. English classes highlighted the TBL framework with a lesson following the pre-task phase, task cycle, and language focus. Students had the main role in the class since they worked by themselves on information, reasoning, and personal experience tasks. Along with this, </w:t>
      </w:r>
      <w:proofErr w:type="gramStart"/>
      <w:r>
        <w:rPr>
          <w:rFonts w:ascii="Arial" w:hAnsi="Arial" w:cs="Arial"/>
          <w:sz w:val="24"/>
          <w:szCs w:val="24"/>
          <w:lang w:val="en-US"/>
        </w:rPr>
        <w:t>students</w:t>
      </w:r>
      <w:proofErr w:type="gramEnd"/>
      <w:r>
        <w:rPr>
          <w:rFonts w:ascii="Arial" w:hAnsi="Arial" w:cs="Arial"/>
          <w:sz w:val="24"/>
          <w:szCs w:val="24"/>
          <w:lang w:val="en-US"/>
        </w:rPr>
        <w:t xml:space="preserve"> oral performance was verified with their report at the end of each practice and with three test throughout the implementation process.  The results of the oral evaluations demonstrated the prior oral productions of students and their progress with practices that prioritized </w:t>
      </w:r>
      <w:r w:rsidRPr="002970C3">
        <w:rPr>
          <w:rFonts w:ascii="Arial" w:hAnsi="Arial" w:cs="Arial"/>
          <w:sz w:val="24"/>
          <w:szCs w:val="24"/>
          <w:lang w:val="en-US"/>
        </w:rPr>
        <w:t>goal-oriented communicative</w:t>
      </w:r>
      <w:r>
        <w:rPr>
          <w:rFonts w:ascii="Arial" w:hAnsi="Arial" w:cs="Arial"/>
          <w:sz w:val="24"/>
          <w:szCs w:val="24"/>
          <w:lang w:val="en-US"/>
        </w:rPr>
        <w:t xml:space="preserve"> tasks</w:t>
      </w:r>
      <w:r w:rsidRPr="002970C3">
        <w:rPr>
          <w:rFonts w:ascii="Arial" w:hAnsi="Arial" w:cs="Arial"/>
          <w:sz w:val="24"/>
          <w:szCs w:val="24"/>
          <w:lang w:val="en-US"/>
        </w:rPr>
        <w:t>, authentic language</w:t>
      </w:r>
      <w:r>
        <w:rPr>
          <w:rFonts w:ascii="Arial" w:hAnsi="Arial" w:cs="Arial"/>
          <w:sz w:val="24"/>
          <w:szCs w:val="24"/>
          <w:lang w:val="en-US"/>
        </w:rPr>
        <w:t>,</w:t>
      </w:r>
      <w:r w:rsidRPr="002970C3">
        <w:rPr>
          <w:rFonts w:ascii="Arial" w:hAnsi="Arial" w:cs="Arial"/>
          <w:sz w:val="24"/>
          <w:szCs w:val="24"/>
          <w:lang w:val="en-US"/>
        </w:rPr>
        <w:t xml:space="preserve"> and vocabulary</w:t>
      </w:r>
      <w:r>
        <w:rPr>
          <w:rFonts w:ascii="Arial" w:hAnsi="Arial" w:cs="Arial"/>
          <w:sz w:val="24"/>
          <w:szCs w:val="24"/>
          <w:lang w:val="en-US"/>
        </w:rPr>
        <w:t>. In consequence, this approach remains students constant use of the language in a real-life context. Learners were involved in the specific task by integrating the new concepts, past vocabulary, and their own knowledge in their outcomes.</w:t>
      </w:r>
    </w:p>
    <w:p w14:paraId="47A294D1" w14:textId="091E5DE3" w:rsidR="00DA163F" w:rsidRDefault="00DA163F" w:rsidP="005628F8">
      <w:pPr>
        <w:spacing w:after="200" w:line="480" w:lineRule="auto"/>
        <w:ind w:firstLine="708"/>
        <w:jc w:val="both"/>
        <w:rPr>
          <w:rFonts w:ascii="Arial" w:hAnsi="Arial" w:cs="Arial"/>
          <w:sz w:val="24"/>
          <w:szCs w:val="24"/>
          <w:lang w:val="en-US"/>
        </w:rPr>
      </w:pPr>
    </w:p>
    <w:p w14:paraId="6D048F66" w14:textId="6CEF7F74" w:rsidR="00DA163F" w:rsidRDefault="00DA163F" w:rsidP="005628F8">
      <w:pPr>
        <w:spacing w:after="200" w:line="480" w:lineRule="auto"/>
        <w:ind w:firstLine="708"/>
        <w:jc w:val="both"/>
        <w:rPr>
          <w:rFonts w:ascii="Arial" w:hAnsi="Arial" w:cs="Arial"/>
          <w:sz w:val="24"/>
          <w:szCs w:val="24"/>
          <w:lang w:val="en-US"/>
        </w:rPr>
      </w:pPr>
    </w:p>
    <w:p w14:paraId="3AF97A41" w14:textId="77777777" w:rsidR="00DA163F" w:rsidRDefault="00DA163F" w:rsidP="005628F8">
      <w:pPr>
        <w:spacing w:after="200" w:line="480" w:lineRule="auto"/>
        <w:ind w:firstLine="708"/>
        <w:jc w:val="both"/>
        <w:rPr>
          <w:rFonts w:ascii="Arial" w:hAnsi="Arial" w:cs="Arial"/>
          <w:sz w:val="24"/>
          <w:szCs w:val="24"/>
          <w:lang w:val="en-US"/>
        </w:rPr>
      </w:pPr>
    </w:p>
    <w:p w14:paraId="3C99D049" w14:textId="77777777" w:rsidR="00193B89" w:rsidRPr="005D666F" w:rsidRDefault="00193B89" w:rsidP="00193B89">
      <w:pPr>
        <w:spacing w:after="200" w:line="480" w:lineRule="auto"/>
        <w:jc w:val="both"/>
        <w:rPr>
          <w:rFonts w:ascii="Arial" w:hAnsi="Arial" w:cs="Arial"/>
          <w:sz w:val="24"/>
          <w:szCs w:val="24"/>
          <w:lang w:val="en-US"/>
        </w:rPr>
        <w:sectPr w:rsidR="00193B89" w:rsidRPr="005D666F" w:rsidSect="00E26088">
          <w:footerReference w:type="default" r:id="rId11"/>
          <w:type w:val="continuous"/>
          <w:pgSz w:w="12240" w:h="15840"/>
          <w:pgMar w:top="1701" w:right="1418" w:bottom="1418" w:left="1701" w:header="709" w:footer="709" w:gutter="0"/>
          <w:pgNumType w:fmt="lowerRoman" w:start="1"/>
          <w:cols w:space="708"/>
          <w:docGrid w:linePitch="360"/>
        </w:sectPr>
      </w:pPr>
    </w:p>
    <w:p w14:paraId="2AC2D550" w14:textId="45E68987" w:rsidR="002864F1" w:rsidRPr="00614FA2" w:rsidRDefault="008016BA" w:rsidP="00614FA2">
      <w:pPr>
        <w:pStyle w:val="Ttulo1"/>
        <w:spacing w:after="120" w:line="480" w:lineRule="auto"/>
        <w:jc w:val="center"/>
        <w:rPr>
          <w:rFonts w:ascii="Arial" w:hAnsi="Arial" w:cs="Arial"/>
          <w:b/>
          <w:color w:val="auto"/>
          <w:lang w:val="en-US"/>
        </w:rPr>
      </w:pPr>
      <w:bookmarkStart w:id="1" w:name="_Toc504123411"/>
      <w:r w:rsidRPr="00614FA2">
        <w:rPr>
          <w:rFonts w:ascii="Arial" w:hAnsi="Arial" w:cs="Arial"/>
          <w:b/>
          <w:color w:val="auto"/>
          <w:lang w:val="en-US"/>
        </w:rPr>
        <w:lastRenderedPageBreak/>
        <w:t>INTRODUCTION</w:t>
      </w:r>
      <w:bookmarkEnd w:id="1"/>
    </w:p>
    <w:p w14:paraId="0B3AC257" w14:textId="6DA49CCF" w:rsidR="009A1B20" w:rsidRDefault="00216A52" w:rsidP="009A1B20">
      <w:pPr>
        <w:spacing w:line="480" w:lineRule="auto"/>
        <w:ind w:firstLine="708"/>
        <w:jc w:val="both"/>
        <w:rPr>
          <w:rFonts w:ascii="Arial" w:hAnsi="Arial" w:cs="Arial"/>
          <w:sz w:val="24"/>
          <w:szCs w:val="24"/>
          <w:lang w:val="en-US"/>
        </w:rPr>
      </w:pPr>
      <w:r>
        <w:rPr>
          <w:rFonts w:ascii="Arial" w:hAnsi="Arial" w:cs="Arial"/>
          <w:sz w:val="24"/>
          <w:szCs w:val="24"/>
          <w:lang w:val="en-US"/>
        </w:rPr>
        <w:t xml:space="preserve">To communicate effectively in the second language, learners need constant </w:t>
      </w:r>
      <w:r w:rsidR="00F872D6">
        <w:rPr>
          <w:rFonts w:ascii="Arial" w:hAnsi="Arial" w:cs="Arial"/>
          <w:sz w:val="24"/>
          <w:szCs w:val="24"/>
          <w:lang w:val="en-US"/>
        </w:rPr>
        <w:t>oral</w:t>
      </w:r>
      <w:r w:rsidR="00732D74">
        <w:rPr>
          <w:rFonts w:ascii="Arial" w:hAnsi="Arial" w:cs="Arial"/>
          <w:sz w:val="24"/>
          <w:szCs w:val="24"/>
          <w:lang w:val="en-US"/>
        </w:rPr>
        <w:t xml:space="preserve"> practices, so they</w:t>
      </w:r>
      <w:r w:rsidR="004841E3">
        <w:rPr>
          <w:rFonts w:ascii="Arial" w:hAnsi="Arial" w:cs="Arial"/>
          <w:sz w:val="24"/>
          <w:szCs w:val="24"/>
          <w:lang w:val="en-US"/>
        </w:rPr>
        <w:t xml:space="preserve"> speak, understand, and transmit messages accurately.</w:t>
      </w:r>
      <w:r w:rsidR="00275D00">
        <w:rPr>
          <w:rFonts w:ascii="Arial" w:hAnsi="Arial" w:cs="Arial"/>
          <w:sz w:val="24"/>
          <w:szCs w:val="24"/>
          <w:lang w:val="en-US"/>
        </w:rPr>
        <w:t xml:space="preserve"> The Task-based Learning Approach particularly promotes</w:t>
      </w:r>
      <w:r w:rsidR="004841E3">
        <w:rPr>
          <w:rFonts w:ascii="Arial" w:hAnsi="Arial" w:cs="Arial"/>
          <w:sz w:val="24"/>
          <w:szCs w:val="24"/>
          <w:lang w:val="en-US"/>
        </w:rPr>
        <w:t xml:space="preserve"> </w:t>
      </w:r>
      <w:r w:rsidR="00921DB0">
        <w:rPr>
          <w:rFonts w:ascii="Arial" w:hAnsi="Arial" w:cs="Arial"/>
          <w:sz w:val="24"/>
          <w:szCs w:val="24"/>
          <w:lang w:val="en-US"/>
        </w:rPr>
        <w:t xml:space="preserve">opportunities </w:t>
      </w:r>
      <w:r w:rsidR="007C11F5">
        <w:rPr>
          <w:rFonts w:ascii="Arial" w:hAnsi="Arial" w:cs="Arial"/>
          <w:sz w:val="24"/>
          <w:szCs w:val="24"/>
          <w:lang w:val="en-US"/>
        </w:rPr>
        <w:t>for students to expand their vocabulary and use it in real-life conversations.</w:t>
      </w:r>
      <w:r w:rsidR="00551856">
        <w:rPr>
          <w:rFonts w:ascii="Arial" w:hAnsi="Arial" w:cs="Arial"/>
          <w:sz w:val="24"/>
          <w:szCs w:val="24"/>
          <w:lang w:val="en-US"/>
        </w:rPr>
        <w:t xml:space="preserve"> Then, the research team seek</w:t>
      </w:r>
      <w:r w:rsidR="003178F6">
        <w:rPr>
          <w:rFonts w:ascii="Arial" w:hAnsi="Arial" w:cs="Arial"/>
          <w:sz w:val="24"/>
          <w:szCs w:val="24"/>
          <w:lang w:val="en-US"/>
        </w:rPr>
        <w:t>s</w:t>
      </w:r>
      <w:r w:rsidR="00551856">
        <w:rPr>
          <w:rFonts w:ascii="Arial" w:hAnsi="Arial" w:cs="Arial"/>
          <w:sz w:val="24"/>
          <w:szCs w:val="24"/>
          <w:lang w:val="en-US"/>
        </w:rPr>
        <w:t xml:space="preserve"> to adjust this </w:t>
      </w:r>
      <w:r w:rsidR="008939AC">
        <w:rPr>
          <w:rFonts w:ascii="Arial" w:hAnsi="Arial" w:cs="Arial"/>
          <w:sz w:val="24"/>
          <w:szCs w:val="24"/>
          <w:lang w:val="en-US"/>
        </w:rPr>
        <w:t xml:space="preserve">way of </w:t>
      </w:r>
      <w:r w:rsidR="00272A9A">
        <w:rPr>
          <w:rFonts w:ascii="Arial" w:hAnsi="Arial" w:cs="Arial"/>
          <w:sz w:val="24"/>
          <w:szCs w:val="24"/>
          <w:lang w:val="en-US"/>
        </w:rPr>
        <w:t>t</w:t>
      </w:r>
      <w:r w:rsidR="00551856">
        <w:rPr>
          <w:rFonts w:ascii="Arial" w:hAnsi="Arial" w:cs="Arial"/>
          <w:sz w:val="24"/>
          <w:szCs w:val="24"/>
          <w:lang w:val="en-US"/>
        </w:rPr>
        <w:t xml:space="preserve">eaching in </w:t>
      </w:r>
      <w:r w:rsidR="00BA267E">
        <w:rPr>
          <w:rFonts w:ascii="Arial" w:hAnsi="Arial" w:cs="Arial"/>
          <w:sz w:val="24"/>
          <w:szCs w:val="24"/>
          <w:lang w:val="en-US"/>
        </w:rPr>
        <w:t>factual</w:t>
      </w:r>
      <w:r w:rsidR="00551856">
        <w:rPr>
          <w:rFonts w:ascii="Arial" w:hAnsi="Arial" w:cs="Arial"/>
          <w:sz w:val="24"/>
          <w:szCs w:val="24"/>
          <w:lang w:val="en-US"/>
        </w:rPr>
        <w:t xml:space="preserve"> classes.</w:t>
      </w:r>
      <w:r w:rsidR="007C11F5">
        <w:rPr>
          <w:rFonts w:ascii="Arial" w:hAnsi="Arial" w:cs="Arial"/>
          <w:sz w:val="24"/>
          <w:szCs w:val="24"/>
          <w:lang w:val="en-US"/>
        </w:rPr>
        <w:t xml:space="preserve"> </w:t>
      </w:r>
      <w:r w:rsidR="00B46E17">
        <w:rPr>
          <w:rFonts w:ascii="Arial" w:hAnsi="Arial" w:cs="Arial"/>
          <w:sz w:val="24"/>
          <w:szCs w:val="24"/>
          <w:lang w:val="en-US"/>
        </w:rPr>
        <w:t>The present action research study is focused on</w:t>
      </w:r>
      <w:r w:rsidR="00383B42">
        <w:rPr>
          <w:rFonts w:ascii="Arial" w:hAnsi="Arial" w:cs="Arial"/>
          <w:sz w:val="24"/>
          <w:szCs w:val="24"/>
          <w:lang w:val="en-US"/>
        </w:rPr>
        <w:t xml:space="preserve"> </w:t>
      </w:r>
      <w:r w:rsidR="00383B42" w:rsidRPr="00405BB9">
        <w:rPr>
          <w:rFonts w:ascii="Arial" w:hAnsi="Arial" w:cs="Arial"/>
          <w:sz w:val="24"/>
          <w:szCs w:val="24"/>
          <w:lang w:val="en-US"/>
        </w:rPr>
        <w:t>th</w:t>
      </w:r>
      <w:r w:rsidR="00282439" w:rsidRPr="00405BB9">
        <w:rPr>
          <w:rFonts w:ascii="Arial" w:hAnsi="Arial" w:cs="Arial"/>
          <w:sz w:val="24"/>
          <w:szCs w:val="24"/>
          <w:lang w:val="en-US"/>
        </w:rPr>
        <w:t>at</w:t>
      </w:r>
      <w:r w:rsidR="00405BB9">
        <w:rPr>
          <w:rFonts w:ascii="Arial" w:hAnsi="Arial" w:cs="Arial"/>
          <w:sz w:val="24"/>
          <w:szCs w:val="24"/>
          <w:lang w:val="en-US"/>
        </w:rPr>
        <w:t xml:space="preserve"> aspect</w:t>
      </w:r>
      <w:r w:rsidR="009A1B20" w:rsidRPr="009A1B20">
        <w:rPr>
          <w:rFonts w:ascii="Arial" w:hAnsi="Arial" w:cs="Arial"/>
          <w:sz w:val="24"/>
          <w:szCs w:val="24"/>
          <w:lang w:val="en-US"/>
        </w:rPr>
        <w:t>: “</w:t>
      </w:r>
      <w:r w:rsidR="002A37BE">
        <w:rPr>
          <w:rFonts w:ascii="Arial" w:hAnsi="Arial" w:cs="Arial"/>
          <w:sz w:val="24"/>
          <w:szCs w:val="24"/>
          <w:lang w:val="en-US"/>
        </w:rPr>
        <w:t>T</w:t>
      </w:r>
      <w:r w:rsidR="00FC4683" w:rsidRPr="002970C3">
        <w:rPr>
          <w:rFonts w:ascii="Arial" w:hAnsi="Arial" w:cs="Arial"/>
          <w:sz w:val="24"/>
          <w:szCs w:val="24"/>
          <w:lang w:val="en-US"/>
        </w:rPr>
        <w:t xml:space="preserve">he incorporation of the Task-based Learning Approach to maximize ninth grade students’ communicative ability at Centro Escolar </w:t>
      </w:r>
      <w:proofErr w:type="spellStart"/>
      <w:r w:rsidR="00FC4683" w:rsidRPr="002970C3">
        <w:rPr>
          <w:rFonts w:ascii="Arial" w:hAnsi="Arial" w:cs="Arial"/>
          <w:sz w:val="24"/>
          <w:szCs w:val="24"/>
          <w:lang w:val="en-US"/>
        </w:rPr>
        <w:t>Católico</w:t>
      </w:r>
      <w:proofErr w:type="spellEnd"/>
      <w:r w:rsidR="00FC4683" w:rsidRPr="002970C3">
        <w:rPr>
          <w:rFonts w:ascii="Arial" w:hAnsi="Arial" w:cs="Arial"/>
          <w:sz w:val="24"/>
          <w:szCs w:val="24"/>
          <w:lang w:val="en-US"/>
        </w:rPr>
        <w:t xml:space="preserve"> Madre del Salvador in the year 2017</w:t>
      </w:r>
      <w:r w:rsidR="006B22C9">
        <w:rPr>
          <w:rFonts w:ascii="Arial" w:hAnsi="Arial" w:cs="Arial"/>
          <w:sz w:val="24"/>
          <w:szCs w:val="24"/>
          <w:lang w:val="en-US"/>
        </w:rPr>
        <w:t>.”</w:t>
      </w:r>
    </w:p>
    <w:p w14:paraId="77487ED5" w14:textId="3D4E8CCB" w:rsidR="00E00E1E" w:rsidRDefault="00057BFB" w:rsidP="002939F6">
      <w:pPr>
        <w:spacing w:line="480" w:lineRule="auto"/>
        <w:ind w:firstLine="708"/>
        <w:jc w:val="both"/>
        <w:rPr>
          <w:rFonts w:ascii="Arial" w:hAnsi="Arial" w:cs="Arial"/>
          <w:sz w:val="24"/>
          <w:szCs w:val="24"/>
          <w:lang w:val="en-US"/>
        </w:rPr>
      </w:pPr>
      <w:r w:rsidRPr="00057BFB">
        <w:rPr>
          <w:rFonts w:ascii="Arial" w:hAnsi="Arial" w:cs="Arial"/>
          <w:sz w:val="24"/>
          <w:szCs w:val="24"/>
          <w:lang w:val="en-US"/>
        </w:rPr>
        <w:t xml:space="preserve">This research </w:t>
      </w:r>
      <w:r w:rsidR="00A634DE">
        <w:rPr>
          <w:rFonts w:ascii="Arial" w:hAnsi="Arial" w:cs="Arial"/>
          <w:sz w:val="24"/>
          <w:szCs w:val="24"/>
          <w:lang w:val="en-US"/>
        </w:rPr>
        <w:t>work</w:t>
      </w:r>
      <w:r w:rsidRPr="00057BFB">
        <w:rPr>
          <w:rFonts w:ascii="Arial" w:hAnsi="Arial" w:cs="Arial"/>
          <w:sz w:val="24"/>
          <w:szCs w:val="24"/>
          <w:lang w:val="en-US"/>
        </w:rPr>
        <w:t xml:space="preserve"> is divided </w:t>
      </w:r>
      <w:r w:rsidRPr="00336921">
        <w:rPr>
          <w:rFonts w:ascii="Arial" w:hAnsi="Arial" w:cs="Arial"/>
          <w:sz w:val="24"/>
          <w:szCs w:val="24"/>
          <w:lang w:val="en-US"/>
        </w:rPr>
        <w:t xml:space="preserve">into </w:t>
      </w:r>
      <w:r w:rsidR="001305D6" w:rsidRPr="00336921">
        <w:rPr>
          <w:rFonts w:ascii="Arial" w:hAnsi="Arial" w:cs="Arial"/>
          <w:sz w:val="24"/>
          <w:szCs w:val="24"/>
          <w:lang w:val="en-US"/>
        </w:rPr>
        <w:t>six</w:t>
      </w:r>
      <w:r w:rsidRPr="00336921">
        <w:rPr>
          <w:rFonts w:ascii="Arial" w:hAnsi="Arial" w:cs="Arial"/>
          <w:sz w:val="24"/>
          <w:szCs w:val="24"/>
          <w:lang w:val="en-US"/>
        </w:rPr>
        <w:t xml:space="preserve"> chapters: The</w:t>
      </w:r>
      <w:r w:rsidRPr="00057BFB">
        <w:rPr>
          <w:rFonts w:ascii="Arial" w:hAnsi="Arial" w:cs="Arial"/>
          <w:sz w:val="24"/>
          <w:szCs w:val="24"/>
          <w:lang w:val="en-US"/>
        </w:rPr>
        <w:t xml:space="preserve"> first chapter includes a meticulous description of the problem</w:t>
      </w:r>
      <w:r w:rsidR="005E4FB6">
        <w:rPr>
          <w:rFonts w:ascii="Arial" w:hAnsi="Arial" w:cs="Arial"/>
          <w:sz w:val="24"/>
          <w:szCs w:val="24"/>
          <w:lang w:val="en-US"/>
        </w:rPr>
        <w:t xml:space="preserve"> previously diagnosed</w:t>
      </w:r>
      <w:r w:rsidR="00DA0D83">
        <w:rPr>
          <w:rFonts w:ascii="Arial" w:hAnsi="Arial" w:cs="Arial"/>
          <w:sz w:val="24"/>
          <w:szCs w:val="24"/>
          <w:lang w:val="en-US"/>
        </w:rPr>
        <w:t>. I</w:t>
      </w:r>
      <w:r w:rsidRPr="00057BFB">
        <w:rPr>
          <w:rFonts w:ascii="Arial" w:hAnsi="Arial" w:cs="Arial"/>
          <w:sz w:val="24"/>
          <w:szCs w:val="24"/>
          <w:lang w:val="en-US"/>
        </w:rPr>
        <w:t>t presents a set of researc</w:t>
      </w:r>
      <w:r w:rsidR="00270592">
        <w:rPr>
          <w:rFonts w:ascii="Arial" w:hAnsi="Arial" w:cs="Arial"/>
          <w:sz w:val="24"/>
          <w:szCs w:val="24"/>
          <w:lang w:val="en-US"/>
        </w:rPr>
        <w:t>h objectives to be reached that</w:t>
      </w:r>
      <w:r w:rsidRPr="00057BFB">
        <w:rPr>
          <w:rFonts w:ascii="Arial" w:hAnsi="Arial" w:cs="Arial"/>
          <w:sz w:val="24"/>
          <w:szCs w:val="24"/>
          <w:lang w:val="en-US"/>
        </w:rPr>
        <w:t xml:space="preserve"> will lead this investigation, as well as the central research question. Besides that, it contains convincing reasons that ju</w:t>
      </w:r>
      <w:r w:rsidR="006E12CC">
        <w:rPr>
          <w:rFonts w:ascii="Arial" w:hAnsi="Arial" w:cs="Arial"/>
          <w:sz w:val="24"/>
          <w:szCs w:val="24"/>
          <w:lang w:val="en-US"/>
        </w:rPr>
        <w:t xml:space="preserve">stify </w:t>
      </w:r>
      <w:r w:rsidRPr="00057BFB">
        <w:rPr>
          <w:rFonts w:ascii="Arial" w:hAnsi="Arial" w:cs="Arial"/>
          <w:sz w:val="24"/>
          <w:szCs w:val="24"/>
          <w:lang w:val="en-US"/>
        </w:rPr>
        <w:t>this research study.</w:t>
      </w:r>
    </w:p>
    <w:p w14:paraId="61D2237B" w14:textId="3A40093B" w:rsidR="005B29C4" w:rsidRDefault="00ED0EB1" w:rsidP="00B014DE">
      <w:pPr>
        <w:spacing w:line="480" w:lineRule="auto"/>
        <w:ind w:firstLine="708"/>
        <w:jc w:val="both"/>
        <w:rPr>
          <w:rFonts w:ascii="Arial" w:hAnsi="Arial" w:cs="Arial"/>
          <w:sz w:val="24"/>
          <w:szCs w:val="24"/>
          <w:lang w:val="en-US"/>
        </w:rPr>
      </w:pPr>
      <w:r>
        <w:rPr>
          <w:rFonts w:ascii="Arial" w:hAnsi="Arial" w:cs="Arial"/>
          <w:sz w:val="24"/>
          <w:szCs w:val="24"/>
          <w:lang w:val="en-US"/>
        </w:rPr>
        <w:t xml:space="preserve">Chapter II presents the state </w:t>
      </w:r>
      <w:r w:rsidR="002939F6">
        <w:rPr>
          <w:rFonts w:ascii="Arial" w:hAnsi="Arial" w:cs="Arial"/>
          <w:sz w:val="24"/>
          <w:szCs w:val="24"/>
          <w:lang w:val="en-US"/>
        </w:rPr>
        <w:t xml:space="preserve">of art </w:t>
      </w:r>
      <w:r w:rsidR="001D5BF9">
        <w:rPr>
          <w:rFonts w:ascii="Arial" w:hAnsi="Arial" w:cs="Arial"/>
          <w:sz w:val="24"/>
          <w:szCs w:val="24"/>
          <w:lang w:val="en-US"/>
        </w:rPr>
        <w:t xml:space="preserve">to document information of studies carried out by experts on the </w:t>
      </w:r>
      <w:r w:rsidR="0023610D">
        <w:rPr>
          <w:rFonts w:ascii="Arial" w:hAnsi="Arial" w:cs="Arial"/>
          <w:sz w:val="24"/>
          <w:szCs w:val="24"/>
          <w:lang w:val="en-US"/>
        </w:rPr>
        <w:t xml:space="preserve">communicative competence area. </w:t>
      </w:r>
      <w:r w:rsidR="00C45807">
        <w:rPr>
          <w:rFonts w:ascii="Arial" w:hAnsi="Arial" w:cs="Arial"/>
          <w:sz w:val="24"/>
          <w:szCs w:val="24"/>
          <w:lang w:val="en-US"/>
        </w:rPr>
        <w:t>The</w:t>
      </w:r>
      <w:r w:rsidR="007778E1">
        <w:rPr>
          <w:rFonts w:ascii="Arial" w:hAnsi="Arial" w:cs="Arial"/>
          <w:sz w:val="24"/>
          <w:szCs w:val="24"/>
          <w:lang w:val="en-US"/>
        </w:rPr>
        <w:t xml:space="preserve"> </w:t>
      </w:r>
      <w:r w:rsidR="007778E1" w:rsidRPr="00BD577F">
        <w:rPr>
          <w:rFonts w:ascii="Arial" w:hAnsi="Arial" w:cs="Arial"/>
          <w:sz w:val="24"/>
          <w:szCs w:val="24"/>
          <w:lang w:val="en-US"/>
        </w:rPr>
        <w:t>data</w:t>
      </w:r>
      <w:r w:rsidR="007778E1">
        <w:rPr>
          <w:rFonts w:ascii="Arial" w:hAnsi="Arial" w:cs="Arial"/>
          <w:sz w:val="24"/>
          <w:szCs w:val="24"/>
          <w:lang w:val="en-US"/>
        </w:rPr>
        <w:t xml:space="preserve"> of these </w:t>
      </w:r>
      <w:r w:rsidR="00C45807">
        <w:rPr>
          <w:rFonts w:ascii="Arial" w:hAnsi="Arial" w:cs="Arial"/>
          <w:sz w:val="24"/>
          <w:szCs w:val="24"/>
          <w:lang w:val="en-US"/>
        </w:rPr>
        <w:t>sources</w:t>
      </w:r>
      <w:r w:rsidR="007778E1">
        <w:rPr>
          <w:rFonts w:ascii="Arial" w:hAnsi="Arial" w:cs="Arial"/>
          <w:sz w:val="24"/>
          <w:szCs w:val="24"/>
          <w:lang w:val="en-US"/>
        </w:rPr>
        <w:t xml:space="preserve"> outline</w:t>
      </w:r>
      <w:r w:rsidR="002D169F">
        <w:rPr>
          <w:rFonts w:ascii="Arial" w:hAnsi="Arial" w:cs="Arial"/>
          <w:sz w:val="24"/>
          <w:szCs w:val="24"/>
          <w:lang w:val="en-US"/>
        </w:rPr>
        <w:t>s</w:t>
      </w:r>
      <w:r w:rsidR="0023610D" w:rsidRPr="0023610D">
        <w:rPr>
          <w:rFonts w:ascii="Arial" w:hAnsi="Arial" w:cs="Arial"/>
          <w:sz w:val="24"/>
          <w:szCs w:val="24"/>
          <w:lang w:val="en-US"/>
        </w:rPr>
        <w:t xml:space="preserve"> how</w:t>
      </w:r>
      <w:r w:rsidR="007778E1">
        <w:rPr>
          <w:rFonts w:ascii="Arial" w:hAnsi="Arial" w:cs="Arial"/>
          <w:sz w:val="24"/>
          <w:szCs w:val="24"/>
          <w:lang w:val="en-US"/>
        </w:rPr>
        <w:t xml:space="preserve"> Task-based Lea</w:t>
      </w:r>
      <w:r w:rsidR="00A22C23">
        <w:rPr>
          <w:rFonts w:ascii="Arial" w:hAnsi="Arial" w:cs="Arial"/>
          <w:sz w:val="24"/>
          <w:szCs w:val="24"/>
          <w:lang w:val="en-US"/>
        </w:rPr>
        <w:t>rning foster</w:t>
      </w:r>
      <w:r w:rsidR="0097292E">
        <w:rPr>
          <w:rFonts w:ascii="Arial" w:hAnsi="Arial" w:cs="Arial"/>
          <w:sz w:val="24"/>
          <w:szCs w:val="24"/>
          <w:lang w:val="en-US"/>
        </w:rPr>
        <w:t>s</w:t>
      </w:r>
      <w:r w:rsidR="00A22C23">
        <w:rPr>
          <w:rFonts w:ascii="Arial" w:hAnsi="Arial" w:cs="Arial"/>
          <w:sz w:val="24"/>
          <w:szCs w:val="24"/>
          <w:lang w:val="en-US"/>
        </w:rPr>
        <w:t xml:space="preserve"> the speaking skill</w:t>
      </w:r>
      <w:r w:rsidR="007778E1">
        <w:rPr>
          <w:rFonts w:ascii="Arial" w:hAnsi="Arial" w:cs="Arial"/>
          <w:sz w:val="24"/>
          <w:szCs w:val="24"/>
          <w:lang w:val="en-US"/>
        </w:rPr>
        <w:t xml:space="preserve"> </w:t>
      </w:r>
      <w:r w:rsidR="00A22C23">
        <w:rPr>
          <w:rFonts w:ascii="Arial" w:hAnsi="Arial" w:cs="Arial"/>
          <w:sz w:val="24"/>
          <w:szCs w:val="24"/>
          <w:lang w:val="en-US"/>
        </w:rPr>
        <w:t xml:space="preserve">and how the lesson can be adjusted to the phases of this approach. </w:t>
      </w:r>
      <w:r w:rsidR="00FF1B59">
        <w:rPr>
          <w:rFonts w:ascii="Arial" w:hAnsi="Arial" w:cs="Arial"/>
          <w:sz w:val="24"/>
          <w:szCs w:val="24"/>
          <w:lang w:val="en-US"/>
        </w:rPr>
        <w:t>Furthermore</w:t>
      </w:r>
      <w:r w:rsidR="00B014DE">
        <w:rPr>
          <w:rFonts w:ascii="Arial" w:hAnsi="Arial" w:cs="Arial"/>
          <w:sz w:val="24"/>
          <w:szCs w:val="24"/>
          <w:lang w:val="en-US"/>
        </w:rPr>
        <w:t>, c</w:t>
      </w:r>
      <w:r w:rsidR="005B29C4">
        <w:rPr>
          <w:rFonts w:ascii="Arial" w:hAnsi="Arial" w:cs="Arial"/>
          <w:sz w:val="24"/>
          <w:szCs w:val="24"/>
          <w:lang w:val="en-US"/>
        </w:rPr>
        <w:t>hapter III</w:t>
      </w:r>
      <w:r w:rsidR="006436AF">
        <w:rPr>
          <w:rFonts w:ascii="Arial" w:hAnsi="Arial" w:cs="Arial"/>
          <w:sz w:val="24"/>
          <w:szCs w:val="24"/>
          <w:lang w:val="en-US"/>
        </w:rPr>
        <w:t xml:space="preserve"> </w:t>
      </w:r>
      <w:r w:rsidR="005C5421">
        <w:rPr>
          <w:rFonts w:ascii="Arial" w:hAnsi="Arial" w:cs="Arial"/>
          <w:sz w:val="24"/>
          <w:szCs w:val="24"/>
          <w:lang w:val="en-US"/>
        </w:rPr>
        <w:t>contained the hypothesis of change, the variables</w:t>
      </w:r>
      <w:r w:rsidR="002D169F">
        <w:rPr>
          <w:rFonts w:ascii="Arial" w:hAnsi="Arial" w:cs="Arial"/>
          <w:sz w:val="24"/>
          <w:szCs w:val="24"/>
          <w:lang w:val="en-US"/>
        </w:rPr>
        <w:t>,</w:t>
      </w:r>
      <w:r w:rsidR="005C5421">
        <w:rPr>
          <w:rFonts w:ascii="Arial" w:hAnsi="Arial" w:cs="Arial"/>
          <w:sz w:val="24"/>
          <w:szCs w:val="24"/>
          <w:lang w:val="en-US"/>
        </w:rPr>
        <w:t xml:space="preserve"> and indicators</w:t>
      </w:r>
      <w:r w:rsidR="00153E3C">
        <w:rPr>
          <w:rFonts w:ascii="Arial" w:hAnsi="Arial" w:cs="Arial"/>
          <w:sz w:val="24"/>
          <w:szCs w:val="24"/>
          <w:lang w:val="en-US"/>
        </w:rPr>
        <w:t xml:space="preserve">. </w:t>
      </w:r>
    </w:p>
    <w:p w14:paraId="512FB7E2" w14:textId="07DD12C0" w:rsidR="005B29C4" w:rsidRDefault="005B29C4" w:rsidP="00C9207C">
      <w:pPr>
        <w:spacing w:line="480" w:lineRule="auto"/>
        <w:ind w:firstLine="708"/>
        <w:jc w:val="both"/>
        <w:rPr>
          <w:rFonts w:ascii="Arial" w:hAnsi="Arial" w:cs="Arial"/>
          <w:sz w:val="24"/>
          <w:szCs w:val="24"/>
          <w:lang w:val="en-US"/>
        </w:rPr>
      </w:pPr>
      <w:r>
        <w:rPr>
          <w:rFonts w:ascii="Arial" w:hAnsi="Arial" w:cs="Arial"/>
          <w:sz w:val="24"/>
          <w:szCs w:val="24"/>
          <w:lang w:val="en-US"/>
        </w:rPr>
        <w:t>Chapter IV</w:t>
      </w:r>
      <w:r w:rsidR="00C33942">
        <w:rPr>
          <w:rFonts w:ascii="Arial" w:hAnsi="Arial" w:cs="Arial"/>
          <w:sz w:val="24"/>
          <w:szCs w:val="24"/>
          <w:lang w:val="en-US"/>
        </w:rPr>
        <w:t xml:space="preserve"> </w:t>
      </w:r>
      <w:r w:rsidR="00786316">
        <w:rPr>
          <w:rFonts w:ascii="Arial" w:hAnsi="Arial" w:cs="Arial"/>
          <w:sz w:val="24"/>
          <w:szCs w:val="24"/>
          <w:lang w:val="en-US"/>
        </w:rPr>
        <w:t>details</w:t>
      </w:r>
      <w:r w:rsidR="00C33942">
        <w:rPr>
          <w:rFonts w:ascii="Arial" w:hAnsi="Arial" w:cs="Arial"/>
          <w:sz w:val="24"/>
          <w:szCs w:val="24"/>
          <w:lang w:val="en-US"/>
        </w:rPr>
        <w:t xml:space="preserve"> the methodological design </w:t>
      </w:r>
      <w:r w:rsidR="00A567BF">
        <w:rPr>
          <w:rFonts w:ascii="Arial" w:hAnsi="Arial" w:cs="Arial"/>
          <w:sz w:val="24"/>
          <w:szCs w:val="24"/>
          <w:lang w:val="en-US"/>
        </w:rPr>
        <w:t>of this research</w:t>
      </w:r>
      <w:r w:rsidR="00CD69AD">
        <w:rPr>
          <w:rFonts w:ascii="Arial" w:hAnsi="Arial" w:cs="Arial"/>
          <w:sz w:val="24"/>
          <w:szCs w:val="24"/>
          <w:lang w:val="en-US"/>
        </w:rPr>
        <w:t>, so</w:t>
      </w:r>
      <w:r w:rsidR="000142C8">
        <w:rPr>
          <w:rFonts w:ascii="Arial" w:hAnsi="Arial" w:cs="Arial"/>
          <w:sz w:val="24"/>
          <w:szCs w:val="24"/>
          <w:lang w:val="en-US"/>
        </w:rPr>
        <w:t xml:space="preserve"> </w:t>
      </w:r>
      <w:r w:rsidR="000142C8" w:rsidRPr="003245B8">
        <w:rPr>
          <w:rFonts w:ascii="Arial" w:hAnsi="Arial" w:cs="Arial"/>
          <w:sz w:val="24"/>
          <w:szCs w:val="24"/>
          <w:lang w:val="en-US"/>
        </w:rPr>
        <w:t>t</w:t>
      </w:r>
      <w:r w:rsidR="000142C8">
        <w:rPr>
          <w:rFonts w:ascii="Arial" w:hAnsi="Arial" w:cs="Arial"/>
          <w:sz w:val="24"/>
          <w:szCs w:val="24"/>
          <w:lang w:val="en-US"/>
        </w:rPr>
        <w:t xml:space="preserve">he </w:t>
      </w:r>
      <w:r w:rsidR="000142C8" w:rsidRPr="003245B8">
        <w:rPr>
          <w:rFonts w:ascii="Arial" w:hAnsi="Arial" w:cs="Arial"/>
          <w:sz w:val="24"/>
          <w:szCs w:val="24"/>
          <w:lang w:val="en-US"/>
        </w:rPr>
        <w:t>different steps to carry out the study</w:t>
      </w:r>
      <w:r w:rsidR="00CD69AD">
        <w:rPr>
          <w:rFonts w:ascii="Arial" w:hAnsi="Arial" w:cs="Arial"/>
          <w:sz w:val="24"/>
          <w:szCs w:val="24"/>
          <w:lang w:val="en-US"/>
        </w:rPr>
        <w:t xml:space="preserve"> are </w:t>
      </w:r>
      <w:r w:rsidR="008477DF">
        <w:rPr>
          <w:rFonts w:ascii="Arial" w:hAnsi="Arial" w:cs="Arial"/>
          <w:sz w:val="24"/>
          <w:szCs w:val="24"/>
          <w:lang w:val="en-US"/>
        </w:rPr>
        <w:t>explained</w:t>
      </w:r>
      <w:r w:rsidR="009431AA">
        <w:rPr>
          <w:rFonts w:ascii="Arial" w:hAnsi="Arial" w:cs="Arial"/>
          <w:sz w:val="24"/>
          <w:szCs w:val="24"/>
          <w:lang w:val="en-US"/>
        </w:rPr>
        <w:t xml:space="preserve">. It includes the </w:t>
      </w:r>
      <w:r w:rsidR="000A666D">
        <w:rPr>
          <w:rFonts w:ascii="Arial" w:hAnsi="Arial" w:cs="Arial"/>
          <w:sz w:val="24"/>
          <w:szCs w:val="24"/>
          <w:lang w:val="en-US"/>
        </w:rPr>
        <w:t xml:space="preserve">paradigm </w:t>
      </w:r>
      <w:r w:rsidR="000A666D" w:rsidRPr="00ED5482">
        <w:rPr>
          <w:rFonts w:ascii="Arial" w:hAnsi="Arial" w:cs="Arial"/>
          <w:sz w:val="24"/>
          <w:szCs w:val="24"/>
          <w:lang w:val="en-US"/>
        </w:rPr>
        <w:t xml:space="preserve">selected to </w:t>
      </w:r>
      <w:r w:rsidR="00ED5482" w:rsidRPr="00ED5482">
        <w:rPr>
          <w:rFonts w:ascii="Arial" w:hAnsi="Arial" w:cs="Arial"/>
          <w:sz w:val="24"/>
          <w:szCs w:val="24"/>
          <w:lang w:val="en-US"/>
        </w:rPr>
        <w:t>tackle</w:t>
      </w:r>
      <w:r w:rsidR="000A666D">
        <w:rPr>
          <w:rFonts w:ascii="Arial" w:hAnsi="Arial" w:cs="Arial"/>
          <w:sz w:val="24"/>
          <w:szCs w:val="24"/>
          <w:lang w:val="en-US"/>
        </w:rPr>
        <w:t xml:space="preserve"> the problematic situation, the </w:t>
      </w:r>
      <w:r w:rsidR="009431AA">
        <w:rPr>
          <w:rFonts w:ascii="Arial" w:hAnsi="Arial" w:cs="Arial"/>
          <w:sz w:val="24"/>
          <w:szCs w:val="24"/>
          <w:lang w:val="en-US"/>
        </w:rPr>
        <w:t>definition of the problem,</w:t>
      </w:r>
      <w:r w:rsidR="00A567BF">
        <w:rPr>
          <w:rFonts w:ascii="Arial" w:hAnsi="Arial" w:cs="Arial"/>
          <w:sz w:val="24"/>
          <w:szCs w:val="24"/>
          <w:lang w:val="en-US"/>
        </w:rPr>
        <w:t xml:space="preserve"> the</w:t>
      </w:r>
      <w:r w:rsidR="003245B8" w:rsidRPr="003245B8">
        <w:rPr>
          <w:rFonts w:ascii="Arial" w:hAnsi="Arial" w:cs="Arial"/>
          <w:sz w:val="24"/>
          <w:szCs w:val="24"/>
          <w:lang w:val="en-US"/>
        </w:rPr>
        <w:t xml:space="preserve"> </w:t>
      </w:r>
      <w:r w:rsidR="00AE3623">
        <w:rPr>
          <w:rFonts w:ascii="Arial" w:hAnsi="Arial" w:cs="Arial"/>
          <w:sz w:val="24"/>
          <w:szCs w:val="24"/>
          <w:lang w:val="en-US"/>
        </w:rPr>
        <w:t>plan of intervention,</w:t>
      </w:r>
      <w:r w:rsidR="00464FF9">
        <w:rPr>
          <w:rFonts w:ascii="Arial" w:hAnsi="Arial" w:cs="Arial"/>
          <w:sz w:val="24"/>
          <w:szCs w:val="24"/>
          <w:lang w:val="en-US"/>
        </w:rPr>
        <w:t xml:space="preserve"> the</w:t>
      </w:r>
      <w:r w:rsidR="00A567BF">
        <w:rPr>
          <w:rFonts w:ascii="Arial" w:hAnsi="Arial" w:cs="Arial"/>
          <w:sz w:val="24"/>
          <w:szCs w:val="24"/>
          <w:lang w:val="en-US"/>
        </w:rPr>
        <w:t xml:space="preserve"> </w:t>
      </w:r>
      <w:r w:rsidR="00A567BF">
        <w:rPr>
          <w:rFonts w:ascii="Arial" w:hAnsi="Arial" w:cs="Arial"/>
          <w:sz w:val="24"/>
          <w:szCs w:val="24"/>
          <w:lang w:val="en-US"/>
        </w:rPr>
        <w:lastRenderedPageBreak/>
        <w:t xml:space="preserve">necessary instruments </w:t>
      </w:r>
      <w:r w:rsidR="009F5ACD">
        <w:rPr>
          <w:rFonts w:ascii="Arial" w:hAnsi="Arial" w:cs="Arial"/>
          <w:sz w:val="24"/>
          <w:szCs w:val="24"/>
          <w:lang w:val="en-US"/>
        </w:rPr>
        <w:t>used to collect the information</w:t>
      </w:r>
      <w:r w:rsidR="00072F96">
        <w:rPr>
          <w:rFonts w:ascii="Arial" w:hAnsi="Arial" w:cs="Arial"/>
          <w:sz w:val="24"/>
          <w:szCs w:val="24"/>
          <w:lang w:val="en-US"/>
        </w:rPr>
        <w:t xml:space="preserve">, the </w:t>
      </w:r>
      <w:r w:rsidR="00AD13D3">
        <w:rPr>
          <w:rFonts w:ascii="Arial" w:hAnsi="Arial" w:cs="Arial"/>
          <w:sz w:val="24"/>
          <w:szCs w:val="24"/>
          <w:lang w:val="en-US"/>
        </w:rPr>
        <w:t>operat</w:t>
      </w:r>
      <w:r w:rsidR="00464FF9">
        <w:rPr>
          <w:rFonts w:ascii="Arial" w:hAnsi="Arial" w:cs="Arial"/>
          <w:sz w:val="24"/>
          <w:szCs w:val="24"/>
          <w:lang w:val="en-US"/>
        </w:rPr>
        <w:t>ionalization of the variables</w:t>
      </w:r>
      <w:r w:rsidR="00072F96">
        <w:rPr>
          <w:rFonts w:ascii="Arial" w:hAnsi="Arial" w:cs="Arial"/>
          <w:sz w:val="24"/>
          <w:szCs w:val="24"/>
          <w:lang w:val="en-US"/>
        </w:rPr>
        <w:t xml:space="preserve">, </w:t>
      </w:r>
      <w:r w:rsidR="000A666D">
        <w:rPr>
          <w:rFonts w:ascii="Arial" w:hAnsi="Arial" w:cs="Arial"/>
          <w:sz w:val="24"/>
          <w:szCs w:val="24"/>
          <w:lang w:val="en-US"/>
        </w:rPr>
        <w:t>and</w:t>
      </w:r>
      <w:r w:rsidR="003B3712" w:rsidRPr="007D558D">
        <w:rPr>
          <w:rFonts w:ascii="Arial" w:hAnsi="Arial" w:cs="Arial"/>
          <w:sz w:val="24"/>
          <w:szCs w:val="24"/>
          <w:lang w:val="en-US"/>
        </w:rPr>
        <w:t xml:space="preserve"> all the processes followed to analyze and interpret the data.</w:t>
      </w:r>
      <w:r w:rsidR="00945694">
        <w:rPr>
          <w:rFonts w:ascii="Arial" w:hAnsi="Arial" w:cs="Arial"/>
          <w:sz w:val="24"/>
          <w:szCs w:val="24"/>
          <w:lang w:val="en-US"/>
        </w:rPr>
        <w:t xml:space="preserve">  </w:t>
      </w:r>
      <w:r w:rsidR="003C0579">
        <w:rPr>
          <w:rFonts w:ascii="Arial" w:hAnsi="Arial" w:cs="Arial"/>
          <w:sz w:val="24"/>
          <w:szCs w:val="24"/>
          <w:lang w:val="en-US"/>
        </w:rPr>
        <w:t xml:space="preserve"> </w:t>
      </w:r>
    </w:p>
    <w:p w14:paraId="105820B8" w14:textId="49E2D929" w:rsidR="00C753CF" w:rsidRDefault="00C9207C" w:rsidP="00D76568">
      <w:pPr>
        <w:spacing w:line="480" w:lineRule="auto"/>
        <w:ind w:firstLine="708"/>
        <w:jc w:val="both"/>
        <w:rPr>
          <w:rFonts w:ascii="Arial" w:hAnsi="Arial" w:cs="Arial"/>
          <w:sz w:val="24"/>
          <w:szCs w:val="24"/>
          <w:lang w:val="en-US"/>
        </w:rPr>
      </w:pPr>
      <w:r>
        <w:rPr>
          <w:rFonts w:ascii="Arial" w:hAnsi="Arial" w:cs="Arial"/>
          <w:sz w:val="24"/>
          <w:szCs w:val="24"/>
          <w:lang w:val="en-US"/>
        </w:rPr>
        <w:t>Afterward</w:t>
      </w:r>
      <w:r w:rsidR="00FB3312">
        <w:rPr>
          <w:rFonts w:ascii="Arial" w:hAnsi="Arial" w:cs="Arial"/>
          <w:sz w:val="24"/>
          <w:szCs w:val="24"/>
          <w:lang w:val="en-US"/>
        </w:rPr>
        <w:t>s</w:t>
      </w:r>
      <w:r>
        <w:rPr>
          <w:rFonts w:ascii="Arial" w:hAnsi="Arial" w:cs="Arial"/>
          <w:sz w:val="24"/>
          <w:szCs w:val="24"/>
          <w:lang w:val="en-US"/>
        </w:rPr>
        <w:t>,</w:t>
      </w:r>
      <w:r w:rsidR="00A80F1F">
        <w:rPr>
          <w:rFonts w:ascii="Arial" w:hAnsi="Arial" w:cs="Arial"/>
          <w:sz w:val="24"/>
          <w:szCs w:val="24"/>
          <w:lang w:val="en-US"/>
        </w:rPr>
        <w:t xml:space="preserve"> Chapter </w:t>
      </w:r>
      <w:r w:rsidR="00AD13D3">
        <w:rPr>
          <w:rFonts w:ascii="Arial" w:hAnsi="Arial" w:cs="Arial"/>
          <w:sz w:val="24"/>
          <w:szCs w:val="24"/>
          <w:lang w:val="en-US"/>
        </w:rPr>
        <w:t xml:space="preserve">V </w:t>
      </w:r>
      <w:r w:rsidR="00A130E3">
        <w:rPr>
          <w:rFonts w:ascii="Arial" w:hAnsi="Arial" w:cs="Arial"/>
          <w:sz w:val="24"/>
          <w:szCs w:val="24"/>
          <w:lang w:val="en-US"/>
        </w:rPr>
        <w:t>is the analysis and interpretation of the data</w:t>
      </w:r>
      <w:r w:rsidR="00C711AE">
        <w:rPr>
          <w:rFonts w:ascii="Arial" w:hAnsi="Arial" w:cs="Arial"/>
          <w:sz w:val="24"/>
          <w:szCs w:val="24"/>
          <w:lang w:val="en-US"/>
        </w:rPr>
        <w:t>. In this section</w:t>
      </w:r>
      <w:r w:rsidR="00100B52">
        <w:rPr>
          <w:rFonts w:ascii="Arial" w:hAnsi="Arial" w:cs="Arial"/>
          <w:sz w:val="24"/>
          <w:szCs w:val="24"/>
          <w:lang w:val="en-US"/>
        </w:rPr>
        <w:t xml:space="preserve"> </w:t>
      </w:r>
      <w:r w:rsidR="00C711AE">
        <w:rPr>
          <w:rFonts w:ascii="Arial" w:hAnsi="Arial" w:cs="Arial"/>
          <w:sz w:val="24"/>
          <w:szCs w:val="24"/>
          <w:lang w:val="en-US"/>
        </w:rPr>
        <w:t>the results from test</w:t>
      </w:r>
      <w:r w:rsidR="006D3EF9">
        <w:rPr>
          <w:rFonts w:ascii="Arial" w:hAnsi="Arial" w:cs="Arial"/>
          <w:sz w:val="24"/>
          <w:szCs w:val="24"/>
          <w:lang w:val="en-US"/>
        </w:rPr>
        <w:t>s</w:t>
      </w:r>
      <w:r w:rsidR="00C711AE">
        <w:rPr>
          <w:rFonts w:ascii="Arial" w:hAnsi="Arial" w:cs="Arial"/>
          <w:sz w:val="24"/>
          <w:szCs w:val="24"/>
          <w:lang w:val="en-US"/>
        </w:rPr>
        <w:t xml:space="preserve"> and   questionnaires are examined to </w:t>
      </w:r>
      <w:r w:rsidR="003D24A2">
        <w:rPr>
          <w:rFonts w:ascii="Arial" w:hAnsi="Arial" w:cs="Arial"/>
          <w:sz w:val="24"/>
          <w:szCs w:val="24"/>
          <w:lang w:val="en-US"/>
        </w:rPr>
        <w:t xml:space="preserve">show the </w:t>
      </w:r>
      <w:r w:rsidR="00A37AFF">
        <w:rPr>
          <w:rFonts w:ascii="Arial" w:hAnsi="Arial" w:cs="Arial"/>
          <w:sz w:val="24"/>
          <w:szCs w:val="24"/>
          <w:lang w:val="en-US"/>
        </w:rPr>
        <w:t>variations in the English classes and the results</w:t>
      </w:r>
      <w:r w:rsidR="003D24A2">
        <w:rPr>
          <w:rFonts w:ascii="Arial" w:hAnsi="Arial" w:cs="Arial"/>
          <w:sz w:val="24"/>
          <w:szCs w:val="24"/>
          <w:lang w:val="en-US"/>
        </w:rPr>
        <w:t xml:space="preserve"> obtained during the investigation process</w:t>
      </w:r>
      <w:r w:rsidR="00A37AFF">
        <w:rPr>
          <w:rFonts w:ascii="Arial" w:hAnsi="Arial" w:cs="Arial"/>
          <w:sz w:val="24"/>
          <w:szCs w:val="24"/>
          <w:lang w:val="en-US"/>
        </w:rPr>
        <w:t xml:space="preserve">. </w:t>
      </w:r>
      <w:r w:rsidR="00EF62A2">
        <w:rPr>
          <w:rFonts w:ascii="Arial" w:hAnsi="Arial" w:cs="Arial"/>
          <w:sz w:val="24"/>
          <w:szCs w:val="24"/>
          <w:lang w:val="en-US"/>
        </w:rPr>
        <w:t xml:space="preserve"> </w:t>
      </w:r>
      <w:r w:rsidR="00100B52">
        <w:rPr>
          <w:rFonts w:ascii="Arial" w:hAnsi="Arial" w:cs="Arial"/>
          <w:sz w:val="24"/>
          <w:szCs w:val="24"/>
          <w:lang w:val="en-US"/>
        </w:rPr>
        <w:t>This info</w:t>
      </w:r>
      <w:r w:rsidR="00D97F41">
        <w:rPr>
          <w:rFonts w:ascii="Arial" w:hAnsi="Arial" w:cs="Arial"/>
          <w:sz w:val="24"/>
          <w:szCs w:val="24"/>
          <w:lang w:val="en-US"/>
        </w:rPr>
        <w:t>rmation is distributed in a graph</w:t>
      </w:r>
      <w:r w:rsidR="00AE5B66">
        <w:rPr>
          <w:rFonts w:ascii="Arial" w:hAnsi="Arial" w:cs="Arial"/>
          <w:sz w:val="24"/>
          <w:szCs w:val="24"/>
          <w:lang w:val="en-US"/>
        </w:rPr>
        <w:t xml:space="preserve"> and tables to </w:t>
      </w:r>
      <w:r w:rsidR="000447BB">
        <w:rPr>
          <w:rFonts w:ascii="Arial" w:hAnsi="Arial" w:cs="Arial"/>
          <w:sz w:val="24"/>
          <w:szCs w:val="24"/>
          <w:lang w:val="en-US"/>
        </w:rPr>
        <w:t>ver</w:t>
      </w:r>
      <w:r w:rsidR="00543AFA">
        <w:rPr>
          <w:rFonts w:ascii="Arial" w:hAnsi="Arial" w:cs="Arial"/>
          <w:sz w:val="24"/>
          <w:szCs w:val="24"/>
          <w:lang w:val="en-US"/>
        </w:rPr>
        <w:t>ify clearly the percentages of the</w:t>
      </w:r>
      <w:r w:rsidR="000447BB">
        <w:rPr>
          <w:rFonts w:ascii="Arial" w:hAnsi="Arial" w:cs="Arial"/>
          <w:sz w:val="24"/>
          <w:szCs w:val="24"/>
          <w:lang w:val="en-US"/>
        </w:rPr>
        <w:t xml:space="preserve"> grades</w:t>
      </w:r>
      <w:r w:rsidR="0044591E">
        <w:rPr>
          <w:rFonts w:ascii="Arial" w:hAnsi="Arial" w:cs="Arial"/>
          <w:sz w:val="24"/>
          <w:szCs w:val="24"/>
          <w:lang w:val="en-US"/>
        </w:rPr>
        <w:t xml:space="preserve"> </w:t>
      </w:r>
      <w:r w:rsidR="008F2DA3">
        <w:rPr>
          <w:rFonts w:ascii="Arial" w:hAnsi="Arial" w:cs="Arial"/>
          <w:sz w:val="24"/>
          <w:szCs w:val="24"/>
          <w:lang w:val="en-US"/>
        </w:rPr>
        <w:t>gotten</w:t>
      </w:r>
      <w:r w:rsidR="00527930">
        <w:rPr>
          <w:rFonts w:ascii="Arial" w:hAnsi="Arial" w:cs="Arial"/>
          <w:sz w:val="24"/>
          <w:szCs w:val="24"/>
          <w:lang w:val="en-US"/>
        </w:rPr>
        <w:t xml:space="preserve"> and evaluate the outcome of students regarding their speaking skill</w:t>
      </w:r>
      <w:r w:rsidR="000447BB">
        <w:rPr>
          <w:rFonts w:ascii="Arial" w:hAnsi="Arial" w:cs="Arial"/>
          <w:sz w:val="24"/>
          <w:szCs w:val="24"/>
          <w:lang w:val="en-US"/>
        </w:rPr>
        <w:t xml:space="preserve">.  </w:t>
      </w:r>
      <w:r w:rsidR="000D3DF8">
        <w:rPr>
          <w:rFonts w:ascii="Arial" w:hAnsi="Arial" w:cs="Arial"/>
          <w:sz w:val="24"/>
          <w:szCs w:val="24"/>
          <w:lang w:val="en-US"/>
        </w:rPr>
        <w:t xml:space="preserve"> </w:t>
      </w:r>
    </w:p>
    <w:p w14:paraId="09118114" w14:textId="35074196" w:rsidR="00C753CF" w:rsidRPr="00057BFB" w:rsidRDefault="009777DD" w:rsidP="00D76568">
      <w:pPr>
        <w:spacing w:line="480" w:lineRule="auto"/>
        <w:ind w:firstLine="708"/>
        <w:jc w:val="both"/>
        <w:rPr>
          <w:rFonts w:ascii="Arial" w:hAnsi="Arial" w:cs="Arial"/>
          <w:sz w:val="24"/>
          <w:szCs w:val="24"/>
          <w:lang w:val="en-US"/>
        </w:rPr>
        <w:sectPr w:rsidR="00C753CF" w:rsidRPr="00057BFB" w:rsidSect="00E26088">
          <w:type w:val="continuous"/>
          <w:pgSz w:w="12240" w:h="15840" w:code="1"/>
          <w:pgMar w:top="1701" w:right="1418" w:bottom="1418" w:left="1701" w:header="709" w:footer="709" w:gutter="0"/>
          <w:pgNumType w:fmt="lowerRoman"/>
          <w:cols w:space="708"/>
          <w:docGrid w:linePitch="360"/>
        </w:sectPr>
      </w:pPr>
      <w:r>
        <w:rPr>
          <w:rFonts w:ascii="Arial" w:hAnsi="Arial" w:cs="Arial"/>
          <w:sz w:val="24"/>
          <w:szCs w:val="24"/>
          <w:lang w:val="en-US"/>
        </w:rPr>
        <w:t xml:space="preserve">In chapter VI, </w:t>
      </w:r>
      <w:r w:rsidR="00DA3B8D">
        <w:rPr>
          <w:rFonts w:ascii="Arial" w:hAnsi="Arial" w:cs="Arial"/>
          <w:sz w:val="24"/>
          <w:szCs w:val="24"/>
          <w:lang w:val="en-US"/>
        </w:rPr>
        <w:t>researchers</w:t>
      </w:r>
      <w:r>
        <w:rPr>
          <w:rFonts w:ascii="Arial" w:hAnsi="Arial" w:cs="Arial"/>
          <w:sz w:val="24"/>
          <w:szCs w:val="24"/>
          <w:lang w:val="en-US"/>
        </w:rPr>
        <w:t xml:space="preserve"> draw conclusions on the findings and compare the information of the state of art with the results </w:t>
      </w:r>
      <w:r w:rsidR="00DA3B8D">
        <w:rPr>
          <w:rFonts w:ascii="Arial" w:hAnsi="Arial" w:cs="Arial"/>
          <w:sz w:val="24"/>
          <w:szCs w:val="24"/>
          <w:lang w:val="en-US"/>
        </w:rPr>
        <w:t xml:space="preserve">of </w:t>
      </w:r>
      <w:proofErr w:type="gramStart"/>
      <w:r w:rsidR="00DA3B8D">
        <w:rPr>
          <w:rFonts w:ascii="Arial" w:hAnsi="Arial" w:cs="Arial"/>
          <w:sz w:val="24"/>
          <w:szCs w:val="24"/>
          <w:lang w:val="en-US"/>
        </w:rPr>
        <w:t>students</w:t>
      </w:r>
      <w:proofErr w:type="gramEnd"/>
      <w:r w:rsidR="00DA3B8D">
        <w:rPr>
          <w:rFonts w:ascii="Arial" w:hAnsi="Arial" w:cs="Arial"/>
          <w:sz w:val="24"/>
          <w:szCs w:val="24"/>
          <w:lang w:val="en-US"/>
        </w:rPr>
        <w:t xml:space="preserve"> oral performance. </w:t>
      </w:r>
      <w:r w:rsidR="00C33EFB">
        <w:rPr>
          <w:rFonts w:ascii="Arial" w:hAnsi="Arial" w:cs="Arial"/>
          <w:sz w:val="24"/>
          <w:szCs w:val="24"/>
          <w:lang w:val="en-US"/>
        </w:rPr>
        <w:t xml:space="preserve">The achievements along the investigation were also discussed, and </w:t>
      </w:r>
      <w:r w:rsidR="00DA3B8D">
        <w:rPr>
          <w:rFonts w:ascii="Arial" w:hAnsi="Arial" w:cs="Arial"/>
          <w:sz w:val="24"/>
          <w:szCs w:val="24"/>
          <w:lang w:val="en-US"/>
        </w:rPr>
        <w:t xml:space="preserve">   </w:t>
      </w:r>
      <w:r w:rsidR="00D76568">
        <w:rPr>
          <w:rFonts w:ascii="Arial" w:hAnsi="Arial" w:cs="Arial"/>
          <w:sz w:val="24"/>
          <w:szCs w:val="24"/>
          <w:lang w:val="en-US"/>
        </w:rPr>
        <w:t xml:space="preserve"> the extent of the changes in the English class was examined</w:t>
      </w:r>
      <w:r w:rsidR="00C33EFB">
        <w:rPr>
          <w:rFonts w:ascii="Arial" w:hAnsi="Arial" w:cs="Arial"/>
          <w:sz w:val="24"/>
          <w:szCs w:val="24"/>
          <w:lang w:val="en-US"/>
        </w:rPr>
        <w:t xml:space="preserve">. </w:t>
      </w:r>
    </w:p>
    <w:p w14:paraId="685D50AC" w14:textId="77777777" w:rsidR="005D666F" w:rsidRDefault="005D666F" w:rsidP="00037A76">
      <w:pPr>
        <w:rPr>
          <w:rFonts w:ascii="Cambria" w:hAnsi="Cambria"/>
          <w:sz w:val="24"/>
          <w:szCs w:val="24"/>
          <w:lang w:val="en-US"/>
        </w:rPr>
        <w:sectPr w:rsidR="005D666F" w:rsidSect="005D666F">
          <w:footerReference w:type="default" r:id="rId12"/>
          <w:type w:val="continuous"/>
          <w:pgSz w:w="12240" w:h="15840"/>
          <w:pgMar w:top="1701" w:right="1418" w:bottom="1418" w:left="1701" w:header="709" w:footer="709" w:gutter="0"/>
          <w:cols w:space="708"/>
          <w:docGrid w:linePitch="360"/>
        </w:sectPr>
      </w:pPr>
    </w:p>
    <w:p w14:paraId="14541B0E" w14:textId="77777777" w:rsidR="00BF4686" w:rsidRPr="00B451EF" w:rsidRDefault="00BF4686" w:rsidP="002E22CE">
      <w:pPr>
        <w:pStyle w:val="Ttulo1"/>
        <w:jc w:val="center"/>
        <w:rPr>
          <w:rFonts w:ascii="Arial" w:hAnsi="Arial" w:cs="Arial"/>
          <w:b/>
          <w:color w:val="auto"/>
          <w:lang w:val="en-US"/>
        </w:rPr>
      </w:pPr>
      <w:bookmarkStart w:id="2" w:name="_Toc504123412"/>
      <w:r w:rsidRPr="00B451EF">
        <w:rPr>
          <w:rFonts w:ascii="Arial" w:hAnsi="Arial" w:cs="Arial"/>
          <w:b/>
          <w:color w:val="auto"/>
          <w:lang w:val="en-US"/>
        </w:rPr>
        <w:lastRenderedPageBreak/>
        <w:t>CHAPTER I</w:t>
      </w:r>
      <w:bookmarkEnd w:id="2"/>
    </w:p>
    <w:p w14:paraId="799EA4ED" w14:textId="77777777" w:rsidR="00700FA4" w:rsidRPr="00B451EF" w:rsidRDefault="00700FA4" w:rsidP="00B451EF">
      <w:pPr>
        <w:pStyle w:val="Ttulo1"/>
        <w:jc w:val="center"/>
        <w:rPr>
          <w:rFonts w:ascii="Arial" w:hAnsi="Arial" w:cs="Arial"/>
          <w:b/>
          <w:color w:val="auto"/>
          <w:lang w:val="en-US"/>
        </w:rPr>
      </w:pPr>
    </w:p>
    <w:p w14:paraId="562A04D1" w14:textId="77777777" w:rsidR="00700FA4" w:rsidRDefault="00BF4686" w:rsidP="00B451EF">
      <w:pPr>
        <w:pStyle w:val="Ttulo1"/>
        <w:jc w:val="center"/>
        <w:rPr>
          <w:rFonts w:ascii="Arial" w:hAnsi="Arial" w:cs="Arial"/>
          <w:b/>
          <w:color w:val="auto"/>
          <w:lang w:val="en-US"/>
        </w:rPr>
      </w:pPr>
      <w:bookmarkStart w:id="3" w:name="_Toc504123413"/>
      <w:r w:rsidRPr="00B451EF">
        <w:rPr>
          <w:rFonts w:ascii="Arial" w:hAnsi="Arial" w:cs="Arial"/>
          <w:b/>
          <w:color w:val="auto"/>
          <w:lang w:val="en-US"/>
        </w:rPr>
        <w:t>STATEMENT OF THE PROBLEM</w:t>
      </w:r>
      <w:bookmarkEnd w:id="3"/>
    </w:p>
    <w:p w14:paraId="2507B559" w14:textId="77777777" w:rsidR="00B451EF" w:rsidRPr="00B451EF" w:rsidRDefault="00B451EF" w:rsidP="00B451EF">
      <w:pPr>
        <w:rPr>
          <w:lang w:val="en-US"/>
        </w:rPr>
      </w:pPr>
    </w:p>
    <w:p w14:paraId="33C4CEA1" w14:textId="3F538AB0" w:rsidR="00BF4686" w:rsidRPr="002970C3" w:rsidRDefault="00BF4686" w:rsidP="00925046">
      <w:pPr>
        <w:spacing w:line="480" w:lineRule="auto"/>
        <w:ind w:firstLine="709"/>
        <w:jc w:val="both"/>
        <w:rPr>
          <w:rFonts w:ascii="Arial" w:hAnsi="Arial" w:cs="Arial"/>
          <w:sz w:val="24"/>
          <w:szCs w:val="24"/>
          <w:lang w:val="en-US"/>
        </w:rPr>
      </w:pPr>
      <w:r>
        <w:rPr>
          <w:rFonts w:ascii="Arial" w:hAnsi="Arial" w:cs="Arial"/>
          <w:sz w:val="24"/>
          <w:szCs w:val="24"/>
          <w:lang w:val="en-US"/>
        </w:rPr>
        <w:t>Task-based Learning emerged</w:t>
      </w:r>
      <w:r w:rsidRPr="002970C3">
        <w:rPr>
          <w:rFonts w:ascii="Arial" w:hAnsi="Arial" w:cs="Arial"/>
          <w:sz w:val="24"/>
          <w:szCs w:val="24"/>
          <w:lang w:val="en-US"/>
        </w:rPr>
        <w:t xml:space="preserve"> around </w:t>
      </w:r>
      <w:r>
        <w:rPr>
          <w:rFonts w:ascii="Arial" w:hAnsi="Arial" w:cs="Arial"/>
          <w:sz w:val="24"/>
          <w:szCs w:val="24"/>
          <w:lang w:val="en-US"/>
        </w:rPr>
        <w:t>thirty</w:t>
      </w:r>
      <w:r w:rsidRPr="002970C3">
        <w:rPr>
          <w:rFonts w:ascii="Arial" w:hAnsi="Arial" w:cs="Arial"/>
          <w:sz w:val="24"/>
          <w:szCs w:val="24"/>
          <w:lang w:val="en-US"/>
        </w:rPr>
        <w:t xml:space="preserve"> years ago for the necessity of making language genuinely communicative in the classroom. Some authors like </w:t>
      </w:r>
      <w:proofErr w:type="spellStart"/>
      <w:r w:rsidRPr="002970C3">
        <w:rPr>
          <w:rFonts w:ascii="Arial" w:hAnsi="Arial" w:cs="Arial"/>
          <w:sz w:val="24"/>
          <w:szCs w:val="24"/>
          <w:lang w:val="en-US"/>
        </w:rPr>
        <w:t>Prabhu</w:t>
      </w:r>
      <w:proofErr w:type="spellEnd"/>
      <w:r w:rsidRPr="002970C3">
        <w:rPr>
          <w:rFonts w:ascii="Arial" w:hAnsi="Arial" w:cs="Arial"/>
          <w:sz w:val="24"/>
          <w:szCs w:val="24"/>
          <w:lang w:val="en-US"/>
        </w:rPr>
        <w:t xml:space="preserve"> (1987) rely on the use of a more natural mechanism of second language learning through oral production. An essential part of the English learning process </w:t>
      </w:r>
      <w:r>
        <w:rPr>
          <w:rFonts w:ascii="Arial" w:hAnsi="Arial" w:cs="Arial"/>
          <w:sz w:val="24"/>
          <w:szCs w:val="24"/>
          <w:lang w:val="en-US"/>
        </w:rPr>
        <w:t>is</w:t>
      </w:r>
      <w:r w:rsidRPr="002970C3">
        <w:rPr>
          <w:rFonts w:ascii="Arial" w:hAnsi="Arial" w:cs="Arial"/>
          <w:sz w:val="24"/>
          <w:szCs w:val="24"/>
          <w:lang w:val="en-US"/>
        </w:rPr>
        <w:t xml:space="preserve"> </w:t>
      </w:r>
      <w:r w:rsidR="009276E0">
        <w:rPr>
          <w:rFonts w:ascii="Arial" w:hAnsi="Arial" w:cs="Arial"/>
          <w:sz w:val="24"/>
          <w:szCs w:val="24"/>
          <w:lang w:val="en-US"/>
        </w:rPr>
        <w:t xml:space="preserve">the </w:t>
      </w:r>
      <w:r w:rsidRPr="002970C3">
        <w:rPr>
          <w:rFonts w:ascii="Arial" w:hAnsi="Arial" w:cs="Arial"/>
          <w:sz w:val="24"/>
          <w:szCs w:val="24"/>
          <w:lang w:val="en-US"/>
        </w:rPr>
        <w:t>communicative competence. This</w:t>
      </w:r>
      <w:r>
        <w:rPr>
          <w:rFonts w:ascii="Arial" w:hAnsi="Arial" w:cs="Arial"/>
          <w:sz w:val="24"/>
          <w:szCs w:val="24"/>
          <w:lang w:val="en-US"/>
        </w:rPr>
        <w:t xml:space="preserve"> term</w:t>
      </w:r>
      <w:r w:rsidRPr="002970C3">
        <w:rPr>
          <w:rFonts w:ascii="Arial" w:hAnsi="Arial" w:cs="Arial"/>
          <w:sz w:val="24"/>
          <w:szCs w:val="24"/>
          <w:lang w:val="en-US"/>
        </w:rPr>
        <w:t xml:space="preserve"> refers to the learners</w:t>
      </w:r>
      <w:r>
        <w:rPr>
          <w:rFonts w:ascii="Arial" w:hAnsi="Arial" w:cs="Arial"/>
          <w:sz w:val="24"/>
          <w:szCs w:val="24"/>
          <w:lang w:val="en-US"/>
        </w:rPr>
        <w:t>’</w:t>
      </w:r>
      <w:r w:rsidRPr="002970C3">
        <w:rPr>
          <w:rFonts w:ascii="Arial" w:hAnsi="Arial" w:cs="Arial"/>
          <w:sz w:val="24"/>
          <w:szCs w:val="24"/>
          <w:lang w:val="en-US"/>
        </w:rPr>
        <w:t xml:space="preserve"> ability to use the language with cohe</w:t>
      </w:r>
      <w:r w:rsidR="00026E16">
        <w:rPr>
          <w:rFonts w:ascii="Arial" w:hAnsi="Arial" w:cs="Arial"/>
          <w:sz w:val="24"/>
          <w:szCs w:val="24"/>
          <w:lang w:val="en-US"/>
        </w:rPr>
        <w:t>sion, coherence, and appropriateness</w:t>
      </w:r>
      <w:r w:rsidRPr="002970C3">
        <w:rPr>
          <w:rFonts w:ascii="Arial" w:hAnsi="Arial" w:cs="Arial"/>
          <w:sz w:val="24"/>
          <w:szCs w:val="24"/>
          <w:lang w:val="en-US"/>
        </w:rPr>
        <w:t xml:space="preserve">. However, to develop the oral </w:t>
      </w:r>
      <w:r w:rsidR="001D6E5B">
        <w:rPr>
          <w:rFonts w:ascii="Arial" w:hAnsi="Arial" w:cs="Arial"/>
          <w:sz w:val="24"/>
          <w:szCs w:val="24"/>
          <w:lang w:val="en-US"/>
        </w:rPr>
        <w:t>skill is not easy at all since</w:t>
      </w:r>
      <w:r w:rsidRPr="002970C3">
        <w:rPr>
          <w:rFonts w:ascii="Arial" w:hAnsi="Arial" w:cs="Arial"/>
          <w:sz w:val="24"/>
          <w:szCs w:val="24"/>
          <w:lang w:val="en-US"/>
        </w:rPr>
        <w:t xml:space="preserve"> it involves the </w:t>
      </w:r>
      <w:r w:rsidR="001D6E5B">
        <w:rPr>
          <w:rFonts w:ascii="Arial" w:hAnsi="Arial" w:cs="Arial"/>
          <w:sz w:val="24"/>
          <w:szCs w:val="24"/>
          <w:lang w:val="en-US"/>
        </w:rPr>
        <w:t>learning</w:t>
      </w:r>
      <w:r w:rsidRPr="002970C3">
        <w:rPr>
          <w:rFonts w:ascii="Arial" w:hAnsi="Arial" w:cs="Arial"/>
          <w:sz w:val="24"/>
          <w:szCs w:val="24"/>
          <w:lang w:val="en-US"/>
        </w:rPr>
        <w:t xml:space="preserve"> of vocabulary and the exposure to real-world tasks</w:t>
      </w:r>
      <w:r>
        <w:rPr>
          <w:rFonts w:ascii="Arial" w:hAnsi="Arial" w:cs="Arial"/>
          <w:sz w:val="24"/>
          <w:szCs w:val="24"/>
          <w:lang w:val="en-US"/>
        </w:rPr>
        <w:t xml:space="preserve"> because both</w:t>
      </w:r>
      <w:r w:rsidRPr="002970C3">
        <w:rPr>
          <w:rFonts w:ascii="Arial" w:hAnsi="Arial" w:cs="Arial"/>
          <w:sz w:val="24"/>
          <w:szCs w:val="24"/>
          <w:lang w:val="en-US"/>
        </w:rPr>
        <w:t xml:space="preserve"> </w:t>
      </w:r>
      <w:r>
        <w:rPr>
          <w:rFonts w:ascii="Arial" w:hAnsi="Arial" w:cs="Arial"/>
          <w:sz w:val="24"/>
          <w:szCs w:val="24"/>
          <w:lang w:val="en-US"/>
        </w:rPr>
        <w:t>reflect real-</w:t>
      </w:r>
      <w:r w:rsidRPr="002970C3">
        <w:rPr>
          <w:rFonts w:ascii="Arial" w:hAnsi="Arial" w:cs="Arial"/>
          <w:sz w:val="24"/>
          <w:szCs w:val="24"/>
          <w:lang w:val="en-US"/>
        </w:rPr>
        <w:t>wor</w:t>
      </w:r>
      <w:r>
        <w:rPr>
          <w:rFonts w:ascii="Arial" w:hAnsi="Arial" w:cs="Arial"/>
          <w:sz w:val="24"/>
          <w:szCs w:val="24"/>
          <w:lang w:val="en-US"/>
        </w:rPr>
        <w:t>l</w:t>
      </w:r>
      <w:r w:rsidRPr="002970C3">
        <w:rPr>
          <w:rFonts w:ascii="Arial" w:hAnsi="Arial" w:cs="Arial"/>
          <w:sz w:val="24"/>
          <w:szCs w:val="24"/>
          <w:lang w:val="en-US"/>
        </w:rPr>
        <w:t xml:space="preserve">d use of the language </w:t>
      </w:r>
      <w:r>
        <w:rPr>
          <w:rFonts w:ascii="Arial" w:hAnsi="Arial" w:cs="Arial"/>
          <w:sz w:val="24"/>
          <w:szCs w:val="24"/>
          <w:lang w:val="en-US"/>
        </w:rPr>
        <w:t xml:space="preserve">such </w:t>
      </w:r>
      <w:r w:rsidRPr="002970C3">
        <w:rPr>
          <w:rFonts w:ascii="Arial" w:hAnsi="Arial" w:cs="Arial"/>
          <w:sz w:val="24"/>
          <w:szCs w:val="24"/>
          <w:lang w:val="en-US"/>
        </w:rPr>
        <w:t>as reasoning, decision</w:t>
      </w:r>
      <w:r w:rsidR="004F1407">
        <w:rPr>
          <w:rFonts w:ascii="Arial" w:hAnsi="Arial" w:cs="Arial"/>
          <w:sz w:val="24"/>
          <w:szCs w:val="24"/>
          <w:lang w:val="en-US"/>
        </w:rPr>
        <w:t>-</w:t>
      </w:r>
      <w:r w:rsidRPr="002970C3">
        <w:rPr>
          <w:rFonts w:ascii="Arial" w:hAnsi="Arial" w:cs="Arial"/>
          <w:sz w:val="24"/>
          <w:szCs w:val="24"/>
          <w:lang w:val="en-US"/>
        </w:rPr>
        <w:t xml:space="preserve"> making, reactions, opinions, searching for similarities, </w:t>
      </w:r>
      <w:r w:rsidRPr="00AB6F75">
        <w:rPr>
          <w:rFonts w:ascii="Arial" w:hAnsi="Arial" w:cs="Arial"/>
          <w:sz w:val="24"/>
          <w:szCs w:val="24"/>
          <w:lang w:val="en-US"/>
        </w:rPr>
        <w:t>categorizing</w:t>
      </w:r>
      <w:r>
        <w:rPr>
          <w:rFonts w:ascii="Arial" w:hAnsi="Arial" w:cs="Arial"/>
          <w:sz w:val="24"/>
          <w:szCs w:val="24"/>
          <w:lang w:val="en-US"/>
        </w:rPr>
        <w:t xml:space="preserve">, </w:t>
      </w:r>
      <w:r w:rsidRPr="002970C3">
        <w:rPr>
          <w:rFonts w:ascii="Arial" w:hAnsi="Arial" w:cs="Arial"/>
          <w:sz w:val="24"/>
          <w:szCs w:val="24"/>
          <w:lang w:val="en-US"/>
        </w:rPr>
        <w:t>etc.</w:t>
      </w:r>
    </w:p>
    <w:p w14:paraId="2037D247" w14:textId="7673E251" w:rsidR="00BF4686" w:rsidRDefault="00BF4686" w:rsidP="00621E5A">
      <w:pPr>
        <w:spacing w:line="480" w:lineRule="auto"/>
        <w:ind w:firstLine="708"/>
        <w:jc w:val="both"/>
        <w:rPr>
          <w:rFonts w:ascii="Arial" w:hAnsi="Arial" w:cs="Arial"/>
          <w:sz w:val="24"/>
          <w:szCs w:val="24"/>
          <w:lang w:val="en-US"/>
        </w:rPr>
      </w:pPr>
      <w:r w:rsidRPr="002970C3">
        <w:rPr>
          <w:rFonts w:ascii="Arial" w:hAnsi="Arial" w:cs="Arial"/>
          <w:sz w:val="24"/>
          <w:szCs w:val="24"/>
          <w:lang w:val="en-US"/>
        </w:rPr>
        <w:t xml:space="preserve">In fact, according to </w:t>
      </w:r>
      <w:proofErr w:type="spellStart"/>
      <w:r w:rsidRPr="002970C3">
        <w:rPr>
          <w:rFonts w:ascii="Arial" w:hAnsi="Arial" w:cs="Arial"/>
          <w:sz w:val="24"/>
          <w:szCs w:val="24"/>
        </w:rPr>
        <w:t>Bilash</w:t>
      </w:r>
      <w:proofErr w:type="spellEnd"/>
      <w:r w:rsidRPr="002970C3">
        <w:rPr>
          <w:rFonts w:ascii="Arial" w:hAnsi="Arial" w:cs="Arial"/>
          <w:sz w:val="24"/>
          <w:szCs w:val="24"/>
        </w:rPr>
        <w:t xml:space="preserve"> (2009)</w:t>
      </w:r>
      <w:r>
        <w:rPr>
          <w:rFonts w:ascii="Arial" w:hAnsi="Arial" w:cs="Arial"/>
          <w:sz w:val="24"/>
          <w:szCs w:val="24"/>
          <w:lang w:val="en-US"/>
        </w:rPr>
        <w:t>, two tips to promote</w:t>
      </w:r>
      <w:r w:rsidRPr="002970C3">
        <w:rPr>
          <w:rFonts w:ascii="Arial" w:hAnsi="Arial" w:cs="Arial"/>
          <w:sz w:val="24"/>
          <w:szCs w:val="24"/>
          <w:lang w:val="en-US"/>
        </w:rPr>
        <w:t xml:space="preserve"> the speaking </w:t>
      </w:r>
      <w:r w:rsidR="003B29D1">
        <w:rPr>
          <w:rFonts w:ascii="Arial" w:hAnsi="Arial" w:cs="Arial"/>
          <w:sz w:val="24"/>
          <w:szCs w:val="24"/>
          <w:lang w:val="en-US"/>
        </w:rPr>
        <w:t>skill</w:t>
      </w:r>
      <w:r>
        <w:rPr>
          <w:rFonts w:ascii="Arial" w:hAnsi="Arial" w:cs="Arial"/>
          <w:sz w:val="24"/>
          <w:szCs w:val="24"/>
          <w:lang w:val="en-US"/>
        </w:rPr>
        <w:t xml:space="preserve"> </w:t>
      </w:r>
      <w:r w:rsidRPr="002970C3">
        <w:rPr>
          <w:rFonts w:ascii="Arial" w:hAnsi="Arial" w:cs="Arial"/>
          <w:sz w:val="24"/>
          <w:szCs w:val="24"/>
          <w:lang w:val="en-US"/>
        </w:rPr>
        <w:t>in second language classrooms are to create authentic practice activities as similar to real-life as possible</w:t>
      </w:r>
      <w:r w:rsidRPr="002970C3">
        <w:rPr>
          <w:rFonts w:ascii="Arial" w:hAnsi="Arial" w:cs="Arial"/>
          <w:b/>
          <w:sz w:val="28"/>
          <w:szCs w:val="28"/>
          <w:lang w:val="en-US"/>
        </w:rPr>
        <w:t xml:space="preserve"> </w:t>
      </w:r>
      <w:r w:rsidRPr="002970C3">
        <w:rPr>
          <w:rFonts w:ascii="Arial" w:hAnsi="Arial" w:cs="Arial"/>
          <w:sz w:val="24"/>
          <w:szCs w:val="24"/>
          <w:lang w:val="en-US"/>
        </w:rPr>
        <w:t>and</w:t>
      </w:r>
      <w:r w:rsidRPr="002970C3">
        <w:rPr>
          <w:rFonts w:ascii="Arial" w:hAnsi="Arial" w:cs="Arial"/>
          <w:b/>
          <w:sz w:val="28"/>
          <w:szCs w:val="28"/>
          <w:lang w:val="en-US"/>
        </w:rPr>
        <w:t xml:space="preserve"> </w:t>
      </w:r>
      <w:r w:rsidRPr="002970C3">
        <w:rPr>
          <w:rFonts w:ascii="Arial" w:hAnsi="Arial" w:cs="Arial"/>
          <w:sz w:val="24"/>
          <w:szCs w:val="24"/>
          <w:lang w:val="en-US"/>
        </w:rPr>
        <w:t>to create different context</w:t>
      </w:r>
      <w:r>
        <w:rPr>
          <w:rFonts w:ascii="Arial" w:hAnsi="Arial" w:cs="Arial"/>
          <w:sz w:val="24"/>
          <w:szCs w:val="24"/>
          <w:lang w:val="en-US"/>
        </w:rPr>
        <w:t>s in which students can fluently use the language</w:t>
      </w:r>
      <w:r w:rsidRPr="002970C3">
        <w:rPr>
          <w:rFonts w:ascii="Arial" w:hAnsi="Arial" w:cs="Arial"/>
          <w:sz w:val="24"/>
          <w:szCs w:val="24"/>
          <w:lang w:val="en-US"/>
        </w:rPr>
        <w:t xml:space="preserve"> in order to broaden their vocabulary and experiential horizons. Nonetheless, this natural context is not always present in English classes, and some unfavorable circumstances arise such as the problem found </w:t>
      </w:r>
      <w:r>
        <w:rPr>
          <w:rFonts w:ascii="Arial" w:hAnsi="Arial" w:cs="Arial"/>
          <w:sz w:val="24"/>
          <w:szCs w:val="24"/>
          <w:lang w:val="en-US"/>
        </w:rPr>
        <w:t>in the</w:t>
      </w:r>
      <w:r w:rsidRPr="002970C3">
        <w:rPr>
          <w:rFonts w:ascii="Arial" w:hAnsi="Arial" w:cs="Arial"/>
          <w:sz w:val="24"/>
          <w:szCs w:val="24"/>
          <w:lang w:val="en-US"/>
        </w:rPr>
        <w:t xml:space="preserve"> public school observed in this study</w:t>
      </w:r>
      <w:r>
        <w:rPr>
          <w:rFonts w:ascii="Arial" w:hAnsi="Arial" w:cs="Arial"/>
          <w:sz w:val="24"/>
          <w:szCs w:val="24"/>
          <w:lang w:val="en-US"/>
        </w:rPr>
        <w:t xml:space="preserve"> because of very limited</w:t>
      </w:r>
      <w:r w:rsidRPr="002970C3">
        <w:rPr>
          <w:rFonts w:ascii="Arial" w:hAnsi="Arial" w:cs="Arial"/>
          <w:sz w:val="24"/>
          <w:szCs w:val="24"/>
          <w:lang w:val="en-US"/>
        </w:rPr>
        <w:t xml:space="preserve"> incorporation of appropriate oral tasks</w:t>
      </w:r>
      <w:r>
        <w:rPr>
          <w:rFonts w:ascii="Arial" w:hAnsi="Arial" w:cs="Arial"/>
          <w:sz w:val="24"/>
          <w:szCs w:val="24"/>
          <w:lang w:val="en-US"/>
        </w:rPr>
        <w:t xml:space="preserve"> to the students’ level</w:t>
      </w:r>
      <w:r w:rsidRPr="002970C3">
        <w:rPr>
          <w:rFonts w:ascii="Arial" w:hAnsi="Arial" w:cs="Arial"/>
          <w:sz w:val="24"/>
          <w:szCs w:val="24"/>
          <w:lang w:val="en-US"/>
        </w:rPr>
        <w:t>.</w:t>
      </w:r>
    </w:p>
    <w:p w14:paraId="188AB4D4" w14:textId="77777777" w:rsidR="00BF4686" w:rsidRPr="002970C3" w:rsidRDefault="00BF4686" w:rsidP="00BF4686">
      <w:pPr>
        <w:spacing w:line="480" w:lineRule="auto"/>
        <w:ind w:firstLine="360"/>
        <w:jc w:val="both"/>
        <w:rPr>
          <w:rFonts w:ascii="Arial" w:hAnsi="Arial" w:cs="Arial"/>
          <w:b/>
          <w:sz w:val="28"/>
          <w:szCs w:val="28"/>
          <w:lang w:val="en-US"/>
        </w:rPr>
      </w:pPr>
    </w:p>
    <w:p w14:paraId="1C47E3FD" w14:textId="617E8F78" w:rsidR="00BF4686" w:rsidRDefault="00BF4686" w:rsidP="00632F0B">
      <w:pPr>
        <w:pStyle w:val="Ttulo2"/>
        <w:numPr>
          <w:ilvl w:val="1"/>
          <w:numId w:val="55"/>
        </w:numPr>
        <w:ind w:left="540" w:hanging="540"/>
        <w:rPr>
          <w:rFonts w:ascii="Arial" w:hAnsi="Arial" w:cs="Arial"/>
          <w:b/>
          <w:color w:val="auto"/>
          <w:sz w:val="28"/>
          <w:szCs w:val="28"/>
          <w:lang w:val="en-US"/>
        </w:rPr>
      </w:pPr>
      <w:bookmarkStart w:id="4" w:name="_Toc504123414"/>
      <w:r w:rsidRPr="00DC31DD">
        <w:rPr>
          <w:rFonts w:ascii="Arial" w:hAnsi="Arial" w:cs="Arial"/>
          <w:b/>
          <w:color w:val="auto"/>
          <w:sz w:val="28"/>
          <w:szCs w:val="28"/>
          <w:lang w:val="en-US"/>
        </w:rPr>
        <w:lastRenderedPageBreak/>
        <w:t>Description of the problem</w:t>
      </w:r>
      <w:bookmarkEnd w:id="4"/>
      <w:r w:rsidR="00C4756B" w:rsidRPr="00DC31DD">
        <w:rPr>
          <w:rFonts w:ascii="Arial" w:hAnsi="Arial" w:cs="Arial"/>
          <w:b/>
          <w:color w:val="auto"/>
          <w:sz w:val="28"/>
          <w:szCs w:val="28"/>
          <w:lang w:val="en-US"/>
        </w:rPr>
        <w:t xml:space="preserve"> </w:t>
      </w:r>
    </w:p>
    <w:p w14:paraId="0D021284" w14:textId="77777777" w:rsidR="00DC31DD" w:rsidRPr="00DC31DD" w:rsidRDefault="00DC31DD" w:rsidP="00DC31DD">
      <w:pPr>
        <w:rPr>
          <w:lang w:val="en-US"/>
        </w:rPr>
      </w:pPr>
    </w:p>
    <w:p w14:paraId="238D0EDF" w14:textId="2CDE31C8" w:rsidR="00BF4686" w:rsidRPr="002970C3" w:rsidRDefault="00BF4686" w:rsidP="00621E5A">
      <w:pPr>
        <w:spacing w:line="480" w:lineRule="auto"/>
        <w:ind w:firstLine="708"/>
        <w:jc w:val="both"/>
        <w:rPr>
          <w:rFonts w:ascii="Arial" w:hAnsi="Arial" w:cs="Arial"/>
          <w:sz w:val="24"/>
          <w:lang w:val="en-US"/>
        </w:rPr>
      </w:pPr>
      <w:r w:rsidRPr="002970C3">
        <w:rPr>
          <w:rFonts w:ascii="Arial" w:hAnsi="Arial" w:cs="Arial"/>
          <w:sz w:val="24"/>
          <w:lang w:val="en-US"/>
        </w:rPr>
        <w:t>The resear</w:t>
      </w:r>
      <w:r w:rsidR="00022A1E">
        <w:rPr>
          <w:rFonts w:ascii="Arial" w:hAnsi="Arial" w:cs="Arial"/>
          <w:sz w:val="24"/>
          <w:lang w:val="en-US"/>
        </w:rPr>
        <w:t>ch team observed that few ninth</w:t>
      </w:r>
      <w:r w:rsidR="001C6661">
        <w:rPr>
          <w:rFonts w:ascii="Arial" w:hAnsi="Arial" w:cs="Arial"/>
          <w:sz w:val="24"/>
          <w:lang w:val="en-US"/>
        </w:rPr>
        <w:t xml:space="preserve"> </w:t>
      </w:r>
      <w:r w:rsidRPr="002970C3">
        <w:rPr>
          <w:rFonts w:ascii="Arial" w:hAnsi="Arial" w:cs="Arial"/>
          <w:sz w:val="24"/>
          <w:lang w:val="en-US"/>
        </w:rPr>
        <w:t xml:space="preserve">grade students at Centro Escolar </w:t>
      </w:r>
      <w:proofErr w:type="spellStart"/>
      <w:r w:rsidRPr="002970C3">
        <w:rPr>
          <w:rFonts w:ascii="Arial" w:hAnsi="Arial" w:cs="Arial"/>
          <w:sz w:val="24"/>
          <w:lang w:val="en-US"/>
        </w:rPr>
        <w:t>Católico</w:t>
      </w:r>
      <w:proofErr w:type="spellEnd"/>
      <w:r w:rsidRPr="002970C3">
        <w:rPr>
          <w:rFonts w:ascii="Arial" w:hAnsi="Arial" w:cs="Arial"/>
          <w:sz w:val="24"/>
          <w:lang w:val="en-US"/>
        </w:rPr>
        <w:t xml:space="preserve"> Madre del </w:t>
      </w:r>
      <w:r>
        <w:rPr>
          <w:rFonts w:ascii="Arial" w:hAnsi="Arial" w:cs="Arial"/>
          <w:sz w:val="24"/>
          <w:lang w:val="en-US"/>
        </w:rPr>
        <w:t>Salvador use</w:t>
      </w:r>
      <w:r w:rsidR="009276E0">
        <w:rPr>
          <w:rFonts w:ascii="Arial" w:hAnsi="Arial" w:cs="Arial"/>
          <w:sz w:val="24"/>
          <w:lang w:val="en-US"/>
        </w:rPr>
        <w:t>d</w:t>
      </w:r>
      <w:r>
        <w:rPr>
          <w:rFonts w:ascii="Arial" w:hAnsi="Arial" w:cs="Arial"/>
          <w:sz w:val="24"/>
          <w:lang w:val="en-US"/>
        </w:rPr>
        <w:t xml:space="preserve"> the English language effectively</w:t>
      </w:r>
      <w:r w:rsidRPr="002970C3">
        <w:rPr>
          <w:rFonts w:ascii="Arial" w:hAnsi="Arial" w:cs="Arial"/>
          <w:sz w:val="24"/>
          <w:lang w:val="en-US"/>
        </w:rPr>
        <w:t>. In additio</w:t>
      </w:r>
      <w:r>
        <w:rPr>
          <w:rFonts w:ascii="Arial" w:hAnsi="Arial" w:cs="Arial"/>
          <w:sz w:val="24"/>
          <w:lang w:val="en-US"/>
        </w:rPr>
        <w:t xml:space="preserve">n, </w:t>
      </w:r>
      <w:r w:rsidRPr="002970C3">
        <w:rPr>
          <w:rFonts w:ascii="Arial" w:hAnsi="Arial" w:cs="Arial"/>
          <w:sz w:val="24"/>
          <w:lang w:val="en-US"/>
        </w:rPr>
        <w:t>most of the t</w:t>
      </w:r>
      <w:r w:rsidR="009276E0">
        <w:rPr>
          <w:rFonts w:ascii="Arial" w:hAnsi="Arial" w:cs="Arial"/>
          <w:sz w:val="24"/>
          <w:lang w:val="en-US"/>
        </w:rPr>
        <w:t>ime, the English teacher resorted</w:t>
      </w:r>
      <w:r w:rsidRPr="002970C3">
        <w:rPr>
          <w:rFonts w:ascii="Arial" w:hAnsi="Arial" w:cs="Arial"/>
          <w:sz w:val="24"/>
          <w:lang w:val="en-US"/>
        </w:rPr>
        <w:t xml:space="preserve"> to Spanish, and this behavior</w:t>
      </w:r>
      <w:r>
        <w:rPr>
          <w:rFonts w:ascii="Arial" w:hAnsi="Arial" w:cs="Arial"/>
          <w:sz w:val="24"/>
          <w:lang w:val="en-US"/>
        </w:rPr>
        <w:t xml:space="preserve"> </w:t>
      </w:r>
      <w:r w:rsidRPr="002970C3">
        <w:rPr>
          <w:rFonts w:ascii="Arial" w:hAnsi="Arial" w:cs="Arial"/>
          <w:sz w:val="24"/>
          <w:lang w:val="en-US"/>
        </w:rPr>
        <w:t>diminish</w:t>
      </w:r>
      <w:r w:rsidR="009276E0">
        <w:rPr>
          <w:rFonts w:ascii="Arial" w:hAnsi="Arial" w:cs="Arial"/>
          <w:sz w:val="24"/>
          <w:lang w:val="en-US"/>
        </w:rPr>
        <w:t>ed</w:t>
      </w:r>
      <w:r w:rsidRPr="002970C3">
        <w:rPr>
          <w:rFonts w:ascii="Arial" w:hAnsi="Arial" w:cs="Arial"/>
          <w:sz w:val="24"/>
          <w:lang w:val="en-US"/>
        </w:rPr>
        <w:t xml:space="preserve"> student motivation to speak English </w:t>
      </w:r>
      <w:r>
        <w:rPr>
          <w:rFonts w:ascii="Arial" w:hAnsi="Arial" w:cs="Arial"/>
          <w:sz w:val="24"/>
          <w:lang w:val="en-US"/>
        </w:rPr>
        <w:t>as</w:t>
      </w:r>
      <w:r w:rsidR="009276E0">
        <w:rPr>
          <w:rFonts w:ascii="Arial" w:hAnsi="Arial" w:cs="Arial"/>
          <w:sz w:val="24"/>
          <w:lang w:val="en-US"/>
        </w:rPr>
        <w:t xml:space="preserve"> learners did</w:t>
      </w:r>
      <w:r w:rsidRPr="002970C3">
        <w:rPr>
          <w:rFonts w:ascii="Arial" w:hAnsi="Arial" w:cs="Arial"/>
          <w:sz w:val="24"/>
          <w:lang w:val="en-US"/>
        </w:rPr>
        <w:t xml:space="preserve"> not have a role-model to follow.</w:t>
      </w:r>
      <w:r>
        <w:rPr>
          <w:rFonts w:ascii="Arial" w:hAnsi="Arial" w:cs="Arial"/>
          <w:sz w:val="24"/>
          <w:lang w:val="en-US"/>
        </w:rPr>
        <w:t xml:space="preserve"> </w:t>
      </w:r>
      <w:r w:rsidRPr="002970C3">
        <w:rPr>
          <w:rFonts w:ascii="Arial" w:hAnsi="Arial" w:cs="Arial"/>
          <w:sz w:val="24"/>
          <w:lang w:val="en-US"/>
        </w:rPr>
        <w:t>Since one of the tenets to consolidate the English language learning</w:t>
      </w:r>
      <w:r>
        <w:rPr>
          <w:rFonts w:ascii="Arial" w:hAnsi="Arial" w:cs="Arial"/>
          <w:sz w:val="24"/>
          <w:lang w:val="en-US"/>
        </w:rPr>
        <w:t xml:space="preserve"> is communication, it is necessary to create an environment where students can express what they think</w:t>
      </w:r>
      <w:r w:rsidRPr="002970C3">
        <w:rPr>
          <w:rFonts w:ascii="Arial" w:hAnsi="Arial" w:cs="Arial"/>
          <w:sz w:val="24"/>
          <w:lang w:val="en-US"/>
        </w:rPr>
        <w:t xml:space="preserve">. </w:t>
      </w:r>
      <w:r>
        <w:rPr>
          <w:rFonts w:ascii="Arial" w:hAnsi="Arial" w:cs="Arial"/>
          <w:sz w:val="24"/>
          <w:lang w:val="en-US"/>
        </w:rPr>
        <w:t xml:space="preserve">Nevertheless, to manage a large group of </w:t>
      </w:r>
      <w:r w:rsidR="00043A47" w:rsidRPr="00043A47">
        <w:rPr>
          <w:rFonts w:ascii="Arial" w:hAnsi="Arial" w:cs="Arial"/>
          <w:sz w:val="24"/>
          <w:lang w:val="en-US"/>
        </w:rPr>
        <w:t>thirty-six</w:t>
      </w:r>
      <w:r>
        <w:rPr>
          <w:rFonts w:ascii="Arial" w:hAnsi="Arial" w:cs="Arial"/>
          <w:sz w:val="24"/>
          <w:lang w:val="en-US"/>
        </w:rPr>
        <w:t xml:space="preserve"> students becomes an impediment to </w:t>
      </w:r>
      <w:r w:rsidR="006407C9">
        <w:rPr>
          <w:rFonts w:ascii="Arial" w:hAnsi="Arial" w:cs="Arial"/>
          <w:sz w:val="24"/>
          <w:lang w:val="en-US"/>
        </w:rPr>
        <w:t xml:space="preserve">have them </w:t>
      </w:r>
      <w:r>
        <w:rPr>
          <w:rFonts w:ascii="Arial" w:hAnsi="Arial" w:cs="Arial"/>
          <w:sz w:val="24"/>
          <w:lang w:val="en-US"/>
        </w:rPr>
        <w:t>participate in the tasks. Subsequently,</w:t>
      </w:r>
      <w:r w:rsidR="009276E0">
        <w:rPr>
          <w:rFonts w:ascii="Arial" w:hAnsi="Arial" w:cs="Arial"/>
          <w:sz w:val="24"/>
          <w:lang w:val="en-US"/>
        </w:rPr>
        <w:t xml:space="preserve"> students had</w:t>
      </w:r>
      <w:r w:rsidRPr="002970C3">
        <w:rPr>
          <w:rFonts w:ascii="Arial" w:hAnsi="Arial" w:cs="Arial"/>
          <w:sz w:val="24"/>
          <w:lang w:val="en-US"/>
        </w:rPr>
        <w:t xml:space="preserve"> to develop the exercises that the</w:t>
      </w:r>
      <w:r w:rsidR="009276E0">
        <w:rPr>
          <w:rFonts w:ascii="Arial" w:hAnsi="Arial" w:cs="Arial"/>
          <w:sz w:val="24"/>
          <w:lang w:val="en-US"/>
        </w:rPr>
        <w:t xml:space="preserve"> book presents. The teacher did</w:t>
      </w:r>
      <w:r w:rsidRPr="002970C3">
        <w:rPr>
          <w:rFonts w:ascii="Arial" w:hAnsi="Arial" w:cs="Arial"/>
          <w:sz w:val="24"/>
          <w:lang w:val="en-US"/>
        </w:rPr>
        <w:t xml:space="preserve"> not bring extra activities to foster </w:t>
      </w:r>
      <w:r>
        <w:rPr>
          <w:rFonts w:ascii="Arial" w:hAnsi="Arial" w:cs="Arial"/>
          <w:sz w:val="24"/>
          <w:lang w:val="en-US"/>
        </w:rPr>
        <w:t>the oral ability. St</w:t>
      </w:r>
      <w:r w:rsidR="009276E0">
        <w:rPr>
          <w:rFonts w:ascii="Arial" w:hAnsi="Arial" w:cs="Arial"/>
          <w:sz w:val="24"/>
          <w:lang w:val="en-US"/>
        </w:rPr>
        <w:t>udent participation just focused</w:t>
      </w:r>
      <w:r>
        <w:rPr>
          <w:rFonts w:ascii="Arial" w:hAnsi="Arial" w:cs="Arial"/>
          <w:sz w:val="24"/>
          <w:lang w:val="en-US"/>
        </w:rPr>
        <w:t xml:space="preserve"> on dialogue repetition and</w:t>
      </w:r>
      <w:r w:rsidRPr="002970C3">
        <w:rPr>
          <w:rFonts w:ascii="Arial" w:hAnsi="Arial" w:cs="Arial"/>
          <w:sz w:val="24"/>
          <w:lang w:val="en-US"/>
        </w:rPr>
        <w:t xml:space="preserve"> </w:t>
      </w:r>
      <w:r>
        <w:rPr>
          <w:rFonts w:ascii="Arial" w:hAnsi="Arial" w:cs="Arial"/>
          <w:sz w:val="24"/>
          <w:lang w:val="en-US"/>
        </w:rPr>
        <w:t>filling-in-</w:t>
      </w:r>
      <w:r w:rsidR="0035279E">
        <w:rPr>
          <w:rFonts w:ascii="Arial" w:hAnsi="Arial" w:cs="Arial"/>
          <w:sz w:val="24"/>
          <w:lang w:val="en-US"/>
        </w:rPr>
        <w:t>the-</w:t>
      </w:r>
      <w:r>
        <w:rPr>
          <w:rFonts w:ascii="Arial" w:hAnsi="Arial" w:cs="Arial"/>
          <w:sz w:val="24"/>
          <w:lang w:val="en-US"/>
        </w:rPr>
        <w:t>blank</w:t>
      </w:r>
      <w:r w:rsidRPr="002970C3">
        <w:rPr>
          <w:rFonts w:ascii="Arial" w:hAnsi="Arial" w:cs="Arial"/>
          <w:sz w:val="24"/>
          <w:lang w:val="en-US"/>
        </w:rPr>
        <w:t xml:space="preserve"> </w:t>
      </w:r>
      <w:r w:rsidR="009276E0">
        <w:rPr>
          <w:rFonts w:ascii="Arial" w:hAnsi="Arial" w:cs="Arial"/>
          <w:sz w:val="24"/>
          <w:lang w:val="en-US"/>
        </w:rPr>
        <w:t>activities; however, they could not</w:t>
      </w:r>
      <w:r w:rsidRPr="002970C3">
        <w:rPr>
          <w:rFonts w:ascii="Arial" w:hAnsi="Arial" w:cs="Arial"/>
          <w:sz w:val="24"/>
          <w:lang w:val="en-US"/>
        </w:rPr>
        <w:t xml:space="preserve"> perform a conversation on their own. When they did a similar activity, they just wrote a two-intervention </w:t>
      </w:r>
      <w:r>
        <w:rPr>
          <w:rFonts w:ascii="Arial" w:hAnsi="Arial" w:cs="Arial"/>
          <w:sz w:val="24"/>
          <w:lang w:val="en-US"/>
        </w:rPr>
        <w:t xml:space="preserve">conversation. </w:t>
      </w:r>
      <w:r w:rsidRPr="002970C3">
        <w:rPr>
          <w:rFonts w:ascii="Arial" w:hAnsi="Arial" w:cs="Arial"/>
          <w:sz w:val="24"/>
          <w:lang w:val="en-US"/>
        </w:rPr>
        <w:t>Ideal oral conversations should have more than three interventions per person. Thus, the prac</w:t>
      </w:r>
      <w:r>
        <w:rPr>
          <w:rFonts w:ascii="Arial" w:hAnsi="Arial" w:cs="Arial"/>
          <w:sz w:val="24"/>
          <w:lang w:val="en-US"/>
        </w:rPr>
        <w:t>tice increases student</w:t>
      </w:r>
      <w:r w:rsidRPr="002970C3">
        <w:rPr>
          <w:rFonts w:ascii="Arial" w:hAnsi="Arial" w:cs="Arial"/>
          <w:sz w:val="24"/>
          <w:lang w:val="en-US"/>
        </w:rPr>
        <w:t xml:space="preserve"> talking time in </w:t>
      </w:r>
      <w:r w:rsidRPr="00A45ADC">
        <w:rPr>
          <w:rFonts w:ascii="Arial" w:hAnsi="Arial" w:cs="Arial"/>
          <w:sz w:val="24"/>
          <w:lang w:val="en-US"/>
        </w:rPr>
        <w:t>English</w:t>
      </w:r>
      <w:r w:rsidRPr="002970C3">
        <w:rPr>
          <w:rFonts w:ascii="Arial" w:hAnsi="Arial" w:cs="Arial"/>
          <w:sz w:val="24"/>
          <w:lang w:val="en-US"/>
        </w:rPr>
        <w:t>.</w:t>
      </w:r>
    </w:p>
    <w:p w14:paraId="75804E56" w14:textId="1F85E6EA" w:rsidR="00BF4686" w:rsidRPr="002970C3" w:rsidRDefault="00BF4686" w:rsidP="00621E5A">
      <w:pPr>
        <w:spacing w:line="480" w:lineRule="auto"/>
        <w:ind w:firstLine="708"/>
        <w:jc w:val="both"/>
        <w:rPr>
          <w:rFonts w:ascii="Arial" w:hAnsi="Arial" w:cs="Arial"/>
          <w:sz w:val="24"/>
          <w:lang w:val="en-US"/>
        </w:rPr>
      </w:pPr>
      <w:r>
        <w:rPr>
          <w:rFonts w:ascii="Arial" w:hAnsi="Arial" w:cs="Arial"/>
          <w:sz w:val="24"/>
          <w:lang w:val="en-US"/>
        </w:rPr>
        <w:t>The time allotted</w:t>
      </w:r>
      <w:r w:rsidRPr="002970C3">
        <w:rPr>
          <w:rFonts w:ascii="Arial" w:hAnsi="Arial" w:cs="Arial"/>
          <w:sz w:val="24"/>
          <w:lang w:val="en-US"/>
        </w:rPr>
        <w:t xml:space="preserve"> to each activity was sometimes distributed ineffectively because there were specific activities that took too much time, and just around six students participated actively. Some students, especially the ones who were at the back, did not participate to the point that they even did not complete the exercises in their books. They were talking </w:t>
      </w:r>
      <w:r>
        <w:rPr>
          <w:rFonts w:ascii="Arial" w:hAnsi="Arial" w:cs="Arial"/>
          <w:sz w:val="24"/>
          <w:lang w:val="en-US"/>
        </w:rPr>
        <w:t>in Spanish</w:t>
      </w:r>
      <w:r w:rsidRPr="002970C3">
        <w:rPr>
          <w:rFonts w:ascii="Arial" w:hAnsi="Arial" w:cs="Arial"/>
          <w:sz w:val="24"/>
          <w:lang w:val="en-US"/>
        </w:rPr>
        <w:t xml:space="preserve">. The fact that </w:t>
      </w:r>
      <w:r w:rsidR="00787300">
        <w:rPr>
          <w:rFonts w:ascii="Arial" w:hAnsi="Arial" w:cs="Arial"/>
          <w:sz w:val="24"/>
          <w:lang w:val="en-US"/>
        </w:rPr>
        <w:t>not all the students were involved</w:t>
      </w:r>
      <w:r w:rsidRPr="002970C3">
        <w:rPr>
          <w:rFonts w:ascii="Arial" w:hAnsi="Arial" w:cs="Arial"/>
          <w:sz w:val="24"/>
          <w:lang w:val="en-US"/>
        </w:rPr>
        <w:t xml:space="preserve"> demotivate</w:t>
      </w:r>
      <w:r w:rsidR="00E81E3F">
        <w:rPr>
          <w:rFonts w:ascii="Arial" w:hAnsi="Arial" w:cs="Arial"/>
          <w:sz w:val="24"/>
          <w:lang w:val="en-US"/>
        </w:rPr>
        <w:t>d</w:t>
      </w:r>
      <w:r w:rsidRPr="002970C3">
        <w:rPr>
          <w:rFonts w:ascii="Arial" w:hAnsi="Arial" w:cs="Arial"/>
          <w:sz w:val="24"/>
          <w:lang w:val="en-US"/>
        </w:rPr>
        <w:t xml:space="preserve"> them</w:t>
      </w:r>
      <w:r>
        <w:rPr>
          <w:rFonts w:ascii="Arial" w:hAnsi="Arial" w:cs="Arial"/>
          <w:sz w:val="24"/>
          <w:lang w:val="en-US"/>
        </w:rPr>
        <w:t xml:space="preserve"> to learn or</w:t>
      </w:r>
      <w:r w:rsidRPr="002970C3">
        <w:rPr>
          <w:rFonts w:ascii="Arial" w:hAnsi="Arial" w:cs="Arial"/>
          <w:sz w:val="24"/>
          <w:lang w:val="en-US"/>
        </w:rPr>
        <w:t xml:space="preserve"> practice English. Besides</w:t>
      </w:r>
      <w:r>
        <w:rPr>
          <w:rFonts w:ascii="Arial" w:hAnsi="Arial" w:cs="Arial"/>
          <w:sz w:val="24"/>
          <w:lang w:val="en-US"/>
        </w:rPr>
        <w:t>, the researchers observed that the</w:t>
      </w:r>
      <w:r w:rsidRPr="002970C3">
        <w:rPr>
          <w:rFonts w:ascii="Arial" w:hAnsi="Arial" w:cs="Arial"/>
          <w:sz w:val="24"/>
          <w:lang w:val="en-US"/>
        </w:rPr>
        <w:t xml:space="preserve"> same students pa</w:t>
      </w:r>
      <w:r>
        <w:rPr>
          <w:rFonts w:ascii="Arial" w:hAnsi="Arial" w:cs="Arial"/>
          <w:sz w:val="24"/>
          <w:lang w:val="en-US"/>
        </w:rPr>
        <w:t>rticipated and carried out some class activities.</w:t>
      </w:r>
      <w:r w:rsidRPr="002970C3">
        <w:rPr>
          <w:rFonts w:ascii="Arial" w:hAnsi="Arial" w:cs="Arial"/>
          <w:sz w:val="24"/>
          <w:lang w:val="en-US"/>
        </w:rPr>
        <w:t xml:space="preserve"> </w:t>
      </w:r>
      <w:r w:rsidRPr="002970C3">
        <w:rPr>
          <w:rFonts w:ascii="Arial" w:hAnsi="Arial" w:cs="Arial"/>
          <w:sz w:val="24"/>
          <w:lang w:val="en-US"/>
        </w:rPr>
        <w:lastRenderedPageBreak/>
        <w:t xml:space="preserve">Most of the time, </w:t>
      </w:r>
      <w:r w:rsidR="00BB2770">
        <w:rPr>
          <w:rFonts w:ascii="Arial" w:hAnsi="Arial" w:cs="Arial"/>
          <w:sz w:val="24"/>
          <w:lang w:val="en-US"/>
        </w:rPr>
        <w:t>the teacher and the pupils</w:t>
      </w:r>
      <w:r w:rsidRPr="002970C3">
        <w:rPr>
          <w:rFonts w:ascii="Arial" w:hAnsi="Arial" w:cs="Arial"/>
          <w:sz w:val="24"/>
          <w:lang w:val="en-US"/>
        </w:rPr>
        <w:t xml:space="preserve"> chose the students who know more English.  The rest of students</w:t>
      </w:r>
      <w:r w:rsidR="00A61F22">
        <w:rPr>
          <w:rFonts w:ascii="Arial" w:hAnsi="Arial" w:cs="Arial"/>
          <w:sz w:val="24"/>
          <w:lang w:val="en-US"/>
        </w:rPr>
        <w:t xml:space="preserve"> were</w:t>
      </w:r>
      <w:r>
        <w:rPr>
          <w:rFonts w:ascii="Arial" w:hAnsi="Arial" w:cs="Arial"/>
          <w:sz w:val="24"/>
          <w:lang w:val="en-US"/>
        </w:rPr>
        <w:t xml:space="preserve"> not included, and as a result</w:t>
      </w:r>
      <w:r w:rsidRPr="002970C3">
        <w:rPr>
          <w:rFonts w:ascii="Arial" w:hAnsi="Arial" w:cs="Arial"/>
          <w:sz w:val="24"/>
          <w:lang w:val="en-US"/>
        </w:rPr>
        <w:t xml:space="preserve"> </w:t>
      </w:r>
      <w:r>
        <w:rPr>
          <w:rFonts w:ascii="Arial" w:hAnsi="Arial" w:cs="Arial"/>
          <w:sz w:val="24"/>
          <w:lang w:val="en-US"/>
        </w:rPr>
        <w:t>student learning</w:t>
      </w:r>
      <w:r w:rsidR="00A61F22">
        <w:rPr>
          <w:rFonts w:ascii="Arial" w:hAnsi="Arial" w:cs="Arial"/>
          <w:sz w:val="24"/>
          <w:lang w:val="en-US"/>
        </w:rPr>
        <w:t xml:space="preserve"> did</w:t>
      </w:r>
      <w:r w:rsidRPr="002970C3">
        <w:rPr>
          <w:rFonts w:ascii="Arial" w:hAnsi="Arial" w:cs="Arial"/>
          <w:sz w:val="24"/>
          <w:lang w:val="en-US"/>
        </w:rPr>
        <w:t xml:space="preserve"> not take place. </w:t>
      </w:r>
    </w:p>
    <w:p w14:paraId="564A2477" w14:textId="249D7452" w:rsidR="00BF4686" w:rsidRPr="002970C3" w:rsidRDefault="00BF4686" w:rsidP="00621E5A">
      <w:pPr>
        <w:spacing w:line="480" w:lineRule="auto"/>
        <w:ind w:firstLine="708"/>
        <w:jc w:val="both"/>
        <w:rPr>
          <w:rFonts w:ascii="Arial" w:hAnsi="Arial" w:cs="Arial"/>
          <w:sz w:val="24"/>
          <w:lang w:val="en-US"/>
        </w:rPr>
      </w:pPr>
      <w:r w:rsidRPr="000C786D">
        <w:rPr>
          <w:rFonts w:ascii="Arial" w:hAnsi="Arial" w:cs="Arial"/>
          <w:sz w:val="24"/>
          <w:lang w:val="en-US"/>
        </w:rPr>
        <w:t>The English teacher tried to include most of the students</w:t>
      </w:r>
      <w:r w:rsidRPr="002970C3">
        <w:rPr>
          <w:rFonts w:ascii="Arial" w:hAnsi="Arial" w:cs="Arial"/>
          <w:sz w:val="24"/>
          <w:lang w:val="en-US"/>
        </w:rPr>
        <w:t xml:space="preserve"> in the de</w:t>
      </w:r>
      <w:r>
        <w:rPr>
          <w:rFonts w:ascii="Arial" w:hAnsi="Arial" w:cs="Arial"/>
          <w:sz w:val="24"/>
          <w:lang w:val="en-US"/>
        </w:rPr>
        <w:t>velopment of the activities. However,</w:t>
      </w:r>
      <w:r w:rsidRPr="002970C3">
        <w:rPr>
          <w:rFonts w:ascii="Arial" w:hAnsi="Arial" w:cs="Arial"/>
          <w:sz w:val="24"/>
          <w:lang w:val="en-US"/>
        </w:rPr>
        <w:t xml:space="preserve"> she made more emphasis on the students who had more</w:t>
      </w:r>
      <w:r>
        <w:rPr>
          <w:rFonts w:ascii="Arial" w:hAnsi="Arial" w:cs="Arial"/>
          <w:sz w:val="24"/>
          <w:lang w:val="en-US"/>
        </w:rPr>
        <w:t xml:space="preserve"> difficulties when uttering the </w:t>
      </w:r>
      <w:r w:rsidRPr="002970C3">
        <w:rPr>
          <w:rFonts w:ascii="Arial" w:hAnsi="Arial" w:cs="Arial"/>
          <w:sz w:val="24"/>
          <w:lang w:val="en-US"/>
        </w:rPr>
        <w:t>English words. Likewise, she pointed out that it was very di</w:t>
      </w:r>
      <w:r w:rsidR="00C12B11">
        <w:rPr>
          <w:rFonts w:ascii="Arial" w:hAnsi="Arial" w:cs="Arial"/>
          <w:sz w:val="24"/>
          <w:lang w:val="en-US"/>
        </w:rPr>
        <w:t>fficult to make all the pupils</w:t>
      </w:r>
      <w:r w:rsidRPr="002970C3">
        <w:rPr>
          <w:rFonts w:ascii="Arial" w:hAnsi="Arial" w:cs="Arial"/>
          <w:sz w:val="24"/>
          <w:lang w:val="en-US"/>
        </w:rPr>
        <w:t xml:space="preserve"> work or practice English. She said that some students were very afraid of speaking. Moreover, she mentioned that som</w:t>
      </w:r>
      <w:r w:rsidR="00103B28">
        <w:rPr>
          <w:rFonts w:ascii="Arial" w:hAnsi="Arial" w:cs="Arial"/>
          <w:sz w:val="24"/>
          <w:lang w:val="en-US"/>
        </w:rPr>
        <w:t>etimes she did not speak</w:t>
      </w:r>
      <w:r w:rsidRPr="002970C3">
        <w:rPr>
          <w:rFonts w:ascii="Arial" w:hAnsi="Arial" w:cs="Arial"/>
          <w:sz w:val="24"/>
          <w:lang w:val="en-US"/>
        </w:rPr>
        <w:t xml:space="preserve"> much </w:t>
      </w:r>
      <w:r w:rsidR="00103B28">
        <w:rPr>
          <w:rFonts w:ascii="Arial" w:hAnsi="Arial" w:cs="Arial"/>
          <w:sz w:val="24"/>
          <w:lang w:val="en-US"/>
        </w:rPr>
        <w:t xml:space="preserve">in English </w:t>
      </w:r>
      <w:r w:rsidRPr="002970C3">
        <w:rPr>
          <w:rFonts w:ascii="Arial" w:hAnsi="Arial" w:cs="Arial"/>
          <w:sz w:val="24"/>
          <w:lang w:val="en-US"/>
        </w:rPr>
        <w:t>because parents were not in agreement</w:t>
      </w:r>
      <w:r>
        <w:rPr>
          <w:rFonts w:ascii="Arial" w:hAnsi="Arial" w:cs="Arial"/>
          <w:sz w:val="24"/>
          <w:lang w:val="en-US"/>
        </w:rPr>
        <w:t xml:space="preserve"> of delivering the class just in the second language. Nonetheless</w:t>
      </w:r>
      <w:r w:rsidRPr="002970C3">
        <w:rPr>
          <w:rFonts w:ascii="Arial" w:hAnsi="Arial" w:cs="Arial"/>
          <w:sz w:val="24"/>
          <w:lang w:val="en-US"/>
        </w:rPr>
        <w:t>, the exposure to the ta</w:t>
      </w:r>
      <w:r>
        <w:rPr>
          <w:rFonts w:ascii="Arial" w:hAnsi="Arial" w:cs="Arial"/>
          <w:sz w:val="24"/>
          <w:lang w:val="en-US"/>
        </w:rPr>
        <w:t>rget language in</w:t>
      </w:r>
      <w:r w:rsidRPr="002970C3">
        <w:rPr>
          <w:rFonts w:ascii="Arial" w:hAnsi="Arial" w:cs="Arial"/>
          <w:sz w:val="24"/>
          <w:lang w:val="en-US"/>
        </w:rPr>
        <w:t xml:space="preserve"> class engage</w:t>
      </w:r>
      <w:r>
        <w:rPr>
          <w:rFonts w:ascii="Arial" w:hAnsi="Arial" w:cs="Arial"/>
          <w:sz w:val="24"/>
          <w:lang w:val="en-US"/>
        </w:rPr>
        <w:t>s</w:t>
      </w:r>
      <w:r w:rsidRPr="002970C3">
        <w:rPr>
          <w:rFonts w:ascii="Arial" w:hAnsi="Arial" w:cs="Arial"/>
          <w:sz w:val="24"/>
          <w:lang w:val="en-US"/>
        </w:rPr>
        <w:t xml:space="preserve"> students in the active use of the language. </w:t>
      </w:r>
    </w:p>
    <w:p w14:paraId="7565C05E" w14:textId="64A4BAA6" w:rsidR="00BF4686" w:rsidRPr="002970C3" w:rsidRDefault="00BF4686" w:rsidP="00621E5A">
      <w:pPr>
        <w:spacing w:line="480" w:lineRule="auto"/>
        <w:ind w:firstLine="708"/>
        <w:jc w:val="both"/>
        <w:rPr>
          <w:rFonts w:ascii="Arial" w:hAnsi="Arial" w:cs="Arial"/>
          <w:sz w:val="24"/>
          <w:lang w:val="en-US"/>
        </w:rPr>
      </w:pPr>
      <w:r w:rsidRPr="002970C3">
        <w:rPr>
          <w:rFonts w:ascii="Arial" w:hAnsi="Arial" w:cs="Arial"/>
          <w:sz w:val="24"/>
          <w:lang w:val="en-US"/>
        </w:rPr>
        <w:t xml:space="preserve">Also, the teacher stated </w:t>
      </w:r>
      <w:r>
        <w:rPr>
          <w:rFonts w:ascii="Arial" w:hAnsi="Arial" w:cs="Arial"/>
          <w:sz w:val="24"/>
          <w:lang w:val="en-US"/>
        </w:rPr>
        <w:t xml:space="preserve">that she teaches to </w:t>
      </w:r>
      <w:r w:rsidRPr="002970C3">
        <w:rPr>
          <w:rFonts w:ascii="Arial" w:hAnsi="Arial" w:cs="Arial"/>
          <w:sz w:val="24"/>
          <w:lang w:val="en-US"/>
        </w:rPr>
        <w:t>the book because the topics are based on students’ interests. She admitted that she followed all the activities that the book has; she did not bring any extra practice to their students. Besides, she pointed out that the time scheduled for the class was not enough for students improvement, so she just made more emphasis o</w:t>
      </w:r>
      <w:r>
        <w:rPr>
          <w:rFonts w:ascii="Arial" w:hAnsi="Arial" w:cs="Arial"/>
          <w:sz w:val="24"/>
          <w:lang w:val="en-US"/>
        </w:rPr>
        <w:t xml:space="preserve">n students’ understanding the topic rather than students’ producing </w:t>
      </w:r>
      <w:r w:rsidRPr="002970C3">
        <w:rPr>
          <w:rFonts w:ascii="Arial" w:hAnsi="Arial" w:cs="Arial"/>
          <w:sz w:val="24"/>
          <w:lang w:val="en-US"/>
        </w:rPr>
        <w:t>the English l</w:t>
      </w:r>
      <w:r w:rsidR="00EF48F0">
        <w:rPr>
          <w:rFonts w:ascii="Arial" w:hAnsi="Arial" w:cs="Arial"/>
          <w:sz w:val="24"/>
          <w:lang w:val="en-US"/>
        </w:rPr>
        <w:t>anguage. She noted that she</w:t>
      </w:r>
      <w:r w:rsidRPr="002970C3">
        <w:rPr>
          <w:rFonts w:ascii="Arial" w:hAnsi="Arial" w:cs="Arial"/>
          <w:sz w:val="24"/>
          <w:lang w:val="en-US"/>
        </w:rPr>
        <w:t xml:space="preserve"> use</w:t>
      </w:r>
      <w:r w:rsidR="00EF48F0">
        <w:rPr>
          <w:rFonts w:ascii="Arial" w:hAnsi="Arial" w:cs="Arial"/>
          <w:sz w:val="24"/>
          <w:lang w:val="en-US"/>
        </w:rPr>
        <w:t>d</w:t>
      </w:r>
      <w:r w:rsidRPr="002970C3">
        <w:rPr>
          <w:rFonts w:ascii="Arial" w:hAnsi="Arial" w:cs="Arial"/>
          <w:sz w:val="24"/>
          <w:lang w:val="en-US"/>
        </w:rPr>
        <w:t xml:space="preserve"> the Audio-lingual Method (repetition and reinforcement of the topics) and Total Physical Response (TPR) to teach English. </w:t>
      </w:r>
    </w:p>
    <w:p w14:paraId="5B91DFDE" w14:textId="1DBE7DB6" w:rsidR="00BF4686" w:rsidRPr="002E717F" w:rsidRDefault="00BF4686" w:rsidP="00621E5A">
      <w:pPr>
        <w:spacing w:line="480" w:lineRule="auto"/>
        <w:ind w:firstLine="708"/>
        <w:jc w:val="both"/>
        <w:rPr>
          <w:rFonts w:ascii="Arial" w:hAnsi="Arial" w:cs="Arial"/>
          <w:sz w:val="24"/>
          <w:szCs w:val="24"/>
        </w:rPr>
      </w:pPr>
      <w:r w:rsidRPr="00F14B10">
        <w:rPr>
          <w:rFonts w:ascii="Arial" w:hAnsi="Arial" w:cs="Arial"/>
          <w:sz w:val="24"/>
          <w:szCs w:val="24"/>
          <w:lang w:val="en-US"/>
        </w:rPr>
        <w:t xml:space="preserve">The research team corroborated that the English </w:t>
      </w:r>
      <w:r w:rsidR="00155CD6">
        <w:rPr>
          <w:rFonts w:ascii="Arial" w:hAnsi="Arial" w:cs="Arial"/>
          <w:sz w:val="24"/>
          <w:szCs w:val="24"/>
          <w:lang w:val="en-US"/>
        </w:rPr>
        <w:t>teacher’s micro lesson plans were</w:t>
      </w:r>
      <w:r w:rsidRPr="00F14B10">
        <w:rPr>
          <w:rFonts w:ascii="Arial" w:hAnsi="Arial" w:cs="Arial"/>
          <w:sz w:val="24"/>
          <w:szCs w:val="24"/>
          <w:lang w:val="en-US"/>
        </w:rPr>
        <w:t xml:space="preserve"> only based on Connect to English 2 book. Indeed, the teacher developed all the activities that the book proposes without any changes. For this reason, the researchers </w:t>
      </w:r>
      <w:r w:rsidRPr="00F14B10">
        <w:rPr>
          <w:rFonts w:ascii="Arial" w:hAnsi="Arial" w:cs="Arial"/>
          <w:sz w:val="24"/>
          <w:szCs w:val="24"/>
          <w:lang w:val="en-US"/>
        </w:rPr>
        <w:lastRenderedPageBreak/>
        <w:t>checked and compared both The English Curriculum for Junior High School proposed</w:t>
      </w:r>
      <w:r w:rsidRPr="002E717F">
        <w:rPr>
          <w:rFonts w:ascii="Arial" w:hAnsi="Arial" w:cs="Arial"/>
          <w:sz w:val="24"/>
          <w:szCs w:val="24"/>
        </w:rPr>
        <w:t xml:space="preserve"> </w:t>
      </w:r>
      <w:r w:rsidRPr="003D1FCD">
        <w:rPr>
          <w:rFonts w:ascii="Arial" w:hAnsi="Arial" w:cs="Arial"/>
          <w:sz w:val="24"/>
          <w:szCs w:val="24"/>
          <w:lang w:val="en-US"/>
        </w:rPr>
        <w:t xml:space="preserve">by MINED and the book Connect to English 2. This helped to establish whether or not the teacher works under the MINED parameters. After this revision, remarkable differences were found in grammar and vocabulary focus; for instance, in the MINED program topics such as </w:t>
      </w:r>
      <w:r w:rsidRPr="003D1FCD">
        <w:rPr>
          <w:rFonts w:ascii="Arial" w:hAnsi="Arial" w:cs="Arial"/>
          <w:sz w:val="24"/>
          <w:lang w:val="en-US"/>
        </w:rPr>
        <w:t>“</w:t>
      </w:r>
      <w:r w:rsidRPr="003D1FCD">
        <w:rPr>
          <w:rFonts w:ascii="Arial" w:hAnsi="Arial" w:cs="Arial"/>
          <w:sz w:val="24"/>
          <w:szCs w:val="24"/>
          <w:lang w:val="en-US"/>
        </w:rPr>
        <w:t>Used to</w:t>
      </w:r>
      <w:r w:rsidRPr="003D1FCD">
        <w:rPr>
          <w:rFonts w:ascii="Arial" w:hAnsi="Arial" w:cs="Arial"/>
          <w:sz w:val="24"/>
          <w:lang w:val="en-US"/>
        </w:rPr>
        <w:t xml:space="preserve">” </w:t>
      </w:r>
      <w:r w:rsidR="003D1FCD">
        <w:rPr>
          <w:rFonts w:ascii="Arial" w:hAnsi="Arial" w:cs="Arial"/>
          <w:sz w:val="24"/>
          <w:szCs w:val="24"/>
          <w:lang w:val="en-US"/>
        </w:rPr>
        <w:t xml:space="preserve">and </w:t>
      </w:r>
      <w:r w:rsidRPr="003D1FCD">
        <w:rPr>
          <w:rFonts w:ascii="Arial" w:hAnsi="Arial" w:cs="Arial"/>
          <w:sz w:val="24"/>
          <w:lang w:val="en-US"/>
        </w:rPr>
        <w:t>“</w:t>
      </w:r>
      <w:r w:rsidRPr="003D1FCD">
        <w:rPr>
          <w:rFonts w:ascii="Arial" w:hAnsi="Arial" w:cs="Arial"/>
          <w:sz w:val="24"/>
          <w:szCs w:val="24"/>
          <w:lang w:val="en-US"/>
        </w:rPr>
        <w:t>Present Perfect Tense</w:t>
      </w:r>
      <w:r w:rsidRPr="003D1FCD">
        <w:rPr>
          <w:rFonts w:ascii="Arial" w:hAnsi="Arial" w:cs="Arial"/>
          <w:sz w:val="24"/>
          <w:lang w:val="en-US"/>
        </w:rPr>
        <w:t>”</w:t>
      </w:r>
      <w:r w:rsidRPr="003D1FCD">
        <w:rPr>
          <w:rFonts w:ascii="Arial" w:hAnsi="Arial" w:cs="Arial"/>
          <w:sz w:val="24"/>
          <w:szCs w:val="24"/>
          <w:lang w:val="en-US"/>
        </w:rPr>
        <w:t xml:space="preserve"> are studied. Meanwhile, the students’ book presents more simple topics such as </w:t>
      </w:r>
      <w:r w:rsidRPr="003D1FCD">
        <w:rPr>
          <w:rFonts w:ascii="Arial" w:hAnsi="Arial" w:cs="Arial"/>
          <w:sz w:val="24"/>
          <w:lang w:val="en-US"/>
        </w:rPr>
        <w:t>“</w:t>
      </w:r>
      <w:r w:rsidRPr="003D1FCD">
        <w:rPr>
          <w:rFonts w:ascii="Arial" w:hAnsi="Arial" w:cs="Arial"/>
          <w:sz w:val="24"/>
          <w:szCs w:val="24"/>
          <w:lang w:val="en-US"/>
        </w:rPr>
        <w:t>Simple Present</w:t>
      </w:r>
      <w:r w:rsidRPr="003D1FCD">
        <w:rPr>
          <w:rFonts w:ascii="Arial" w:hAnsi="Arial" w:cs="Arial"/>
          <w:sz w:val="24"/>
          <w:lang w:val="en-US"/>
        </w:rPr>
        <w:t>”</w:t>
      </w:r>
      <w:r w:rsidRPr="003D1FCD">
        <w:rPr>
          <w:rFonts w:ascii="Arial" w:hAnsi="Arial" w:cs="Arial"/>
          <w:sz w:val="24"/>
          <w:szCs w:val="24"/>
          <w:lang w:val="en-US"/>
        </w:rPr>
        <w:t xml:space="preserve">, </w:t>
      </w:r>
      <w:r w:rsidRPr="003D1FCD">
        <w:rPr>
          <w:rFonts w:ascii="Arial" w:hAnsi="Arial" w:cs="Arial"/>
          <w:sz w:val="24"/>
          <w:lang w:val="en-US"/>
        </w:rPr>
        <w:t xml:space="preserve">“Modal </w:t>
      </w:r>
      <w:r w:rsidRPr="003D1FCD">
        <w:rPr>
          <w:rFonts w:ascii="Arial" w:hAnsi="Arial" w:cs="Arial"/>
          <w:sz w:val="24"/>
          <w:szCs w:val="24"/>
          <w:lang w:val="en-US"/>
        </w:rPr>
        <w:t>Can</w:t>
      </w:r>
      <w:r w:rsidRPr="003D1FCD">
        <w:rPr>
          <w:rFonts w:ascii="Arial" w:hAnsi="Arial" w:cs="Arial"/>
          <w:sz w:val="24"/>
          <w:lang w:val="en-US"/>
        </w:rPr>
        <w:t>”</w:t>
      </w:r>
      <w:r w:rsidR="000870E4" w:rsidRPr="003D1FCD">
        <w:rPr>
          <w:rFonts w:ascii="Arial" w:hAnsi="Arial" w:cs="Arial"/>
          <w:sz w:val="24"/>
          <w:szCs w:val="24"/>
          <w:lang w:val="en-US"/>
        </w:rPr>
        <w:t>, and</w:t>
      </w:r>
      <w:r w:rsidRPr="003D1FCD">
        <w:rPr>
          <w:rFonts w:ascii="Arial" w:hAnsi="Arial" w:cs="Arial"/>
          <w:sz w:val="24"/>
          <w:szCs w:val="24"/>
          <w:lang w:val="en-US"/>
        </w:rPr>
        <w:t xml:space="preserve"> </w:t>
      </w:r>
      <w:r w:rsidRPr="003D1FCD">
        <w:rPr>
          <w:rFonts w:ascii="Arial" w:hAnsi="Arial" w:cs="Arial"/>
          <w:sz w:val="24"/>
          <w:lang w:val="en-US"/>
        </w:rPr>
        <w:t>“</w:t>
      </w:r>
      <w:r w:rsidRPr="003D1FCD">
        <w:rPr>
          <w:rFonts w:ascii="Arial" w:hAnsi="Arial" w:cs="Arial"/>
          <w:sz w:val="24"/>
          <w:szCs w:val="24"/>
          <w:lang w:val="en-US"/>
        </w:rPr>
        <w:t>Present Continuous</w:t>
      </w:r>
      <w:r w:rsidRPr="003D1FCD">
        <w:rPr>
          <w:rFonts w:ascii="Arial" w:hAnsi="Arial" w:cs="Arial"/>
          <w:sz w:val="24"/>
          <w:lang w:val="en-US"/>
        </w:rPr>
        <w:t>”</w:t>
      </w:r>
      <w:r w:rsidRPr="003D1FCD">
        <w:rPr>
          <w:rFonts w:ascii="Arial" w:hAnsi="Arial" w:cs="Arial"/>
          <w:sz w:val="24"/>
          <w:szCs w:val="24"/>
          <w:lang w:val="en-US"/>
        </w:rPr>
        <w:t>. If the topics are not in accordance with the academic level students are expected t</w:t>
      </w:r>
      <w:r w:rsidR="000870E4" w:rsidRPr="003D1FCD">
        <w:rPr>
          <w:rFonts w:ascii="Arial" w:hAnsi="Arial" w:cs="Arial"/>
          <w:sz w:val="24"/>
          <w:szCs w:val="24"/>
          <w:lang w:val="en-US"/>
        </w:rPr>
        <w:t xml:space="preserve">o reach, the students will not </w:t>
      </w:r>
      <w:r w:rsidRPr="003D1FCD">
        <w:rPr>
          <w:rFonts w:ascii="Arial" w:hAnsi="Arial" w:cs="Arial"/>
          <w:sz w:val="24"/>
          <w:szCs w:val="24"/>
          <w:lang w:val="en-US"/>
        </w:rPr>
        <w:t>achi</w:t>
      </w:r>
      <w:r w:rsidR="003D1FCD" w:rsidRPr="003D1FCD">
        <w:rPr>
          <w:rFonts w:ascii="Arial" w:hAnsi="Arial" w:cs="Arial"/>
          <w:sz w:val="24"/>
          <w:szCs w:val="24"/>
          <w:lang w:val="en-US"/>
        </w:rPr>
        <w:t>e</w:t>
      </w:r>
      <w:r w:rsidRPr="003D1FCD">
        <w:rPr>
          <w:rFonts w:ascii="Arial" w:hAnsi="Arial" w:cs="Arial"/>
          <w:sz w:val="24"/>
          <w:szCs w:val="24"/>
          <w:lang w:val="en-US"/>
        </w:rPr>
        <w:t>ve the English proficiency that the MINED curriculum requires.</w:t>
      </w:r>
    </w:p>
    <w:p w14:paraId="06461C19" w14:textId="5CC7BC45" w:rsidR="00BF4686" w:rsidRPr="002970C3" w:rsidRDefault="00BF4686" w:rsidP="00621E5A">
      <w:pPr>
        <w:spacing w:line="480" w:lineRule="auto"/>
        <w:ind w:firstLine="708"/>
        <w:jc w:val="both"/>
        <w:rPr>
          <w:rFonts w:ascii="Arial" w:hAnsi="Arial" w:cs="Arial"/>
          <w:sz w:val="24"/>
          <w:lang w:val="en-US"/>
        </w:rPr>
      </w:pPr>
      <w:r>
        <w:rPr>
          <w:rFonts w:ascii="Arial" w:hAnsi="Arial" w:cs="Arial"/>
          <w:sz w:val="24"/>
          <w:lang w:val="en-US"/>
        </w:rPr>
        <w:t>N</w:t>
      </w:r>
      <w:r w:rsidRPr="002970C3">
        <w:rPr>
          <w:rFonts w:ascii="Arial" w:hAnsi="Arial" w:cs="Arial"/>
          <w:sz w:val="24"/>
          <w:lang w:val="en-US"/>
        </w:rPr>
        <w:t xml:space="preserve">inth grade students at Centro Escolar </w:t>
      </w:r>
      <w:proofErr w:type="spellStart"/>
      <w:r w:rsidRPr="002970C3">
        <w:rPr>
          <w:rFonts w:ascii="Arial" w:hAnsi="Arial" w:cs="Arial"/>
          <w:sz w:val="24"/>
          <w:lang w:val="en-US"/>
        </w:rPr>
        <w:t>Católico</w:t>
      </w:r>
      <w:proofErr w:type="spellEnd"/>
      <w:r w:rsidRPr="002970C3">
        <w:rPr>
          <w:rFonts w:ascii="Arial" w:hAnsi="Arial" w:cs="Arial"/>
          <w:sz w:val="24"/>
          <w:lang w:val="en-US"/>
        </w:rPr>
        <w:t xml:space="preserve"> Madre del Salvador manifested that </w:t>
      </w:r>
      <w:r w:rsidRPr="00AA6C2F">
        <w:rPr>
          <w:rFonts w:ascii="Arial" w:hAnsi="Arial" w:cs="Arial"/>
          <w:sz w:val="24"/>
          <w:lang w:val="en-US"/>
        </w:rPr>
        <w:t>English</w:t>
      </w:r>
      <w:r w:rsidR="00F01C25">
        <w:rPr>
          <w:rFonts w:ascii="Arial" w:hAnsi="Arial" w:cs="Arial"/>
          <w:sz w:val="24"/>
          <w:lang w:val="en-US"/>
        </w:rPr>
        <w:t xml:space="preserve"> did</w:t>
      </w:r>
      <w:r w:rsidRPr="002970C3">
        <w:rPr>
          <w:rFonts w:ascii="Arial" w:hAnsi="Arial" w:cs="Arial"/>
          <w:sz w:val="24"/>
          <w:lang w:val="en-US"/>
        </w:rPr>
        <w:t xml:space="preserve"> not represent a challenge f</w:t>
      </w:r>
      <w:r w:rsidR="00F01C25">
        <w:rPr>
          <w:rFonts w:ascii="Arial" w:hAnsi="Arial" w:cs="Arial"/>
          <w:sz w:val="24"/>
          <w:lang w:val="en-US"/>
        </w:rPr>
        <w:t>or them since the activities were</w:t>
      </w:r>
      <w:r w:rsidRPr="002970C3">
        <w:rPr>
          <w:rFonts w:ascii="Arial" w:hAnsi="Arial" w:cs="Arial"/>
          <w:sz w:val="24"/>
          <w:lang w:val="en-US"/>
        </w:rPr>
        <w:t xml:space="preserve"> simple. They </w:t>
      </w:r>
      <w:r>
        <w:rPr>
          <w:rFonts w:ascii="Arial" w:hAnsi="Arial" w:cs="Arial"/>
          <w:sz w:val="24"/>
          <w:lang w:val="en-US"/>
        </w:rPr>
        <w:t xml:space="preserve">also </w:t>
      </w:r>
      <w:r w:rsidRPr="002970C3">
        <w:rPr>
          <w:rFonts w:ascii="Arial" w:hAnsi="Arial" w:cs="Arial"/>
          <w:sz w:val="24"/>
          <w:lang w:val="en-US"/>
        </w:rPr>
        <w:t xml:space="preserve">said that the </w:t>
      </w:r>
      <w:r>
        <w:rPr>
          <w:rFonts w:ascii="Arial" w:hAnsi="Arial" w:cs="Arial"/>
          <w:sz w:val="24"/>
          <w:lang w:val="en-US"/>
        </w:rPr>
        <w:t xml:space="preserve">class </w:t>
      </w:r>
      <w:r w:rsidRPr="002970C3">
        <w:rPr>
          <w:rFonts w:ascii="Arial" w:hAnsi="Arial" w:cs="Arial"/>
          <w:sz w:val="24"/>
          <w:lang w:val="en-US"/>
        </w:rPr>
        <w:t>activities consist</w:t>
      </w:r>
      <w:r w:rsidR="008575A2">
        <w:rPr>
          <w:rFonts w:ascii="Arial" w:hAnsi="Arial" w:cs="Arial"/>
          <w:sz w:val="24"/>
          <w:lang w:val="en-US"/>
        </w:rPr>
        <w:t>ed of filling-in-the-</w:t>
      </w:r>
      <w:r w:rsidRPr="002970C3">
        <w:rPr>
          <w:rFonts w:ascii="Arial" w:hAnsi="Arial" w:cs="Arial"/>
          <w:sz w:val="24"/>
          <w:lang w:val="en-US"/>
        </w:rPr>
        <w:t xml:space="preserve">blank </w:t>
      </w:r>
      <w:r>
        <w:rPr>
          <w:rFonts w:ascii="Arial" w:hAnsi="Arial" w:cs="Arial"/>
          <w:sz w:val="24"/>
          <w:lang w:val="en-US"/>
        </w:rPr>
        <w:t xml:space="preserve">tasks </w:t>
      </w:r>
      <w:r w:rsidRPr="002970C3">
        <w:rPr>
          <w:rFonts w:ascii="Arial" w:hAnsi="Arial" w:cs="Arial"/>
          <w:sz w:val="24"/>
          <w:lang w:val="en-US"/>
        </w:rPr>
        <w:t>in their students</w:t>
      </w:r>
      <w:r>
        <w:rPr>
          <w:rFonts w:ascii="Arial" w:hAnsi="Arial" w:cs="Arial"/>
          <w:sz w:val="24"/>
          <w:lang w:val="en-US"/>
        </w:rPr>
        <w:t xml:space="preserve">' book, </w:t>
      </w:r>
      <w:r w:rsidRPr="002970C3">
        <w:rPr>
          <w:rFonts w:ascii="Arial" w:hAnsi="Arial" w:cs="Arial"/>
          <w:sz w:val="24"/>
          <w:lang w:val="en-US"/>
        </w:rPr>
        <w:t>repetition</w:t>
      </w:r>
      <w:r>
        <w:rPr>
          <w:rFonts w:ascii="Arial" w:hAnsi="Arial" w:cs="Arial"/>
          <w:sz w:val="24"/>
          <w:lang w:val="en-US"/>
        </w:rPr>
        <w:t xml:space="preserve"> activities,</w:t>
      </w:r>
      <w:r w:rsidRPr="002970C3">
        <w:rPr>
          <w:rFonts w:ascii="Arial" w:hAnsi="Arial" w:cs="Arial"/>
          <w:sz w:val="24"/>
          <w:lang w:val="en-US"/>
        </w:rPr>
        <w:t xml:space="preserve"> or just listening to audios. In this case, the students’ communicative ability is not being reinforced since they are focused on developing just the receptive skills and not the productive skills</w:t>
      </w:r>
      <w:r>
        <w:rPr>
          <w:rFonts w:ascii="Arial" w:hAnsi="Arial" w:cs="Arial"/>
          <w:sz w:val="24"/>
          <w:lang w:val="en-US"/>
        </w:rPr>
        <w:t>. T</w:t>
      </w:r>
      <w:r w:rsidRPr="002970C3">
        <w:rPr>
          <w:rFonts w:ascii="Arial" w:hAnsi="Arial" w:cs="Arial"/>
          <w:sz w:val="24"/>
          <w:lang w:val="en-US"/>
        </w:rPr>
        <w:t xml:space="preserve">he </w:t>
      </w:r>
      <w:r w:rsidR="008B0A9C">
        <w:rPr>
          <w:rFonts w:ascii="Arial" w:hAnsi="Arial" w:cs="Arial"/>
          <w:sz w:val="24"/>
          <w:lang w:val="en-US"/>
        </w:rPr>
        <w:t>development of productive skill</w:t>
      </w:r>
      <w:r w:rsidRPr="002970C3">
        <w:rPr>
          <w:rFonts w:ascii="Arial" w:hAnsi="Arial" w:cs="Arial"/>
          <w:sz w:val="24"/>
          <w:lang w:val="en-US"/>
        </w:rPr>
        <w:t xml:space="preserve"> is </w:t>
      </w:r>
      <w:r>
        <w:rPr>
          <w:rFonts w:ascii="Arial" w:hAnsi="Arial" w:cs="Arial"/>
          <w:sz w:val="24"/>
          <w:lang w:val="en-US"/>
        </w:rPr>
        <w:t>very important a</w:t>
      </w:r>
      <w:r w:rsidRPr="002970C3">
        <w:rPr>
          <w:rFonts w:ascii="Arial" w:hAnsi="Arial" w:cs="Arial"/>
          <w:sz w:val="24"/>
          <w:lang w:val="en-US"/>
        </w:rPr>
        <w:t>t the moment of producing the language</w:t>
      </w:r>
      <w:r>
        <w:rPr>
          <w:rFonts w:ascii="Arial" w:hAnsi="Arial" w:cs="Arial"/>
          <w:sz w:val="24"/>
          <w:lang w:val="en-US"/>
        </w:rPr>
        <w:t>. S</w:t>
      </w:r>
      <w:r w:rsidRPr="002970C3">
        <w:rPr>
          <w:rFonts w:ascii="Arial" w:hAnsi="Arial" w:cs="Arial"/>
          <w:sz w:val="24"/>
          <w:lang w:val="en-US"/>
        </w:rPr>
        <w:t>tudents need to be aware of</w:t>
      </w:r>
      <w:r>
        <w:rPr>
          <w:rFonts w:ascii="Arial" w:hAnsi="Arial" w:cs="Arial"/>
          <w:sz w:val="24"/>
          <w:lang w:val="en-US"/>
        </w:rPr>
        <w:t xml:space="preserve"> the message that they are conveying,</w:t>
      </w:r>
      <w:r w:rsidRPr="002970C3">
        <w:rPr>
          <w:rFonts w:ascii="Arial" w:hAnsi="Arial" w:cs="Arial"/>
          <w:sz w:val="24"/>
          <w:lang w:val="en-US"/>
        </w:rPr>
        <w:t xml:space="preserve"> the v</w:t>
      </w:r>
      <w:r>
        <w:rPr>
          <w:rFonts w:ascii="Arial" w:hAnsi="Arial" w:cs="Arial"/>
          <w:sz w:val="24"/>
          <w:lang w:val="en-US"/>
        </w:rPr>
        <w:t xml:space="preserve">ocabulary they are using, and </w:t>
      </w:r>
      <w:r w:rsidRPr="002970C3">
        <w:rPr>
          <w:rFonts w:ascii="Arial" w:hAnsi="Arial" w:cs="Arial"/>
          <w:sz w:val="24"/>
          <w:lang w:val="en-US"/>
        </w:rPr>
        <w:t xml:space="preserve">the correct grammatical construction </w:t>
      </w:r>
      <w:sdt>
        <w:sdtPr>
          <w:rPr>
            <w:rFonts w:ascii="Arial" w:hAnsi="Arial" w:cs="Arial"/>
            <w:sz w:val="24"/>
            <w:lang w:val="en-US"/>
          </w:rPr>
          <w:id w:val="18040674"/>
          <w:citation/>
        </w:sdtPr>
        <w:sdtContent>
          <w:r w:rsidRPr="002970C3">
            <w:rPr>
              <w:rFonts w:ascii="Arial" w:hAnsi="Arial" w:cs="Arial"/>
              <w:sz w:val="24"/>
              <w:lang w:val="en-US"/>
            </w:rPr>
            <w:fldChar w:fldCharType="begin"/>
          </w:r>
          <w:r w:rsidRPr="002970C3">
            <w:rPr>
              <w:rFonts w:ascii="Arial" w:hAnsi="Arial" w:cs="Arial"/>
              <w:sz w:val="24"/>
              <w:lang w:val="en-US"/>
            </w:rPr>
            <w:instrText xml:space="preserve"> CITATION Mar14 \l 17418 </w:instrText>
          </w:r>
          <w:r w:rsidRPr="002970C3">
            <w:rPr>
              <w:rFonts w:ascii="Arial" w:hAnsi="Arial" w:cs="Arial"/>
              <w:sz w:val="24"/>
              <w:lang w:val="en-US"/>
            </w:rPr>
            <w:fldChar w:fldCharType="separate"/>
          </w:r>
          <w:r w:rsidRPr="002970C3">
            <w:rPr>
              <w:rFonts w:ascii="Arial" w:hAnsi="Arial" w:cs="Arial"/>
              <w:noProof/>
              <w:sz w:val="24"/>
              <w:lang w:val="en-US"/>
            </w:rPr>
            <w:t>(Ivančić, 2014)</w:t>
          </w:r>
          <w:r w:rsidRPr="002970C3">
            <w:rPr>
              <w:rFonts w:ascii="Arial" w:hAnsi="Arial" w:cs="Arial"/>
              <w:sz w:val="24"/>
              <w:lang w:val="en-US"/>
            </w:rPr>
            <w:fldChar w:fldCharType="end"/>
          </w:r>
        </w:sdtContent>
      </w:sdt>
      <w:r w:rsidRPr="002970C3">
        <w:rPr>
          <w:rFonts w:ascii="Arial" w:hAnsi="Arial" w:cs="Arial"/>
          <w:sz w:val="24"/>
          <w:lang w:val="en-US"/>
        </w:rPr>
        <w:t xml:space="preserve">. </w:t>
      </w:r>
      <w:r w:rsidRPr="00BB37D9">
        <w:rPr>
          <w:rFonts w:ascii="Arial" w:hAnsi="Arial" w:cs="Arial"/>
          <w:sz w:val="24"/>
          <w:lang w:val="en-US"/>
        </w:rPr>
        <w:t>Therefore, while planning the l</w:t>
      </w:r>
      <w:r>
        <w:rPr>
          <w:rFonts w:ascii="Arial" w:hAnsi="Arial" w:cs="Arial"/>
          <w:sz w:val="24"/>
          <w:lang w:val="en-US"/>
        </w:rPr>
        <w:t xml:space="preserve">esson plans, the teacher needs to </w:t>
      </w:r>
      <w:r w:rsidRPr="00BB37D9">
        <w:rPr>
          <w:rFonts w:ascii="Arial" w:hAnsi="Arial" w:cs="Arial"/>
          <w:sz w:val="24"/>
          <w:lang w:val="en-US"/>
        </w:rPr>
        <w:t xml:space="preserve">include activities that develop both receptive (listening and reading) and productive skills (writing and speaking). Students’ communicative competence will grow in stages going from conscious to unconscious. As a result, they will learn to receive and to decode the information for understanding the message and </w:t>
      </w:r>
      <w:r w:rsidRPr="00BB37D9">
        <w:rPr>
          <w:rFonts w:ascii="Arial" w:hAnsi="Arial" w:cs="Arial"/>
          <w:sz w:val="24"/>
          <w:lang w:val="en-US"/>
        </w:rPr>
        <w:lastRenderedPageBreak/>
        <w:t xml:space="preserve">for using the language in the </w:t>
      </w:r>
      <w:r>
        <w:rPr>
          <w:rFonts w:ascii="Arial" w:hAnsi="Arial" w:cs="Arial"/>
          <w:sz w:val="24"/>
          <w:lang w:val="en-US"/>
        </w:rPr>
        <w:t>oral or written form</w:t>
      </w:r>
      <w:r w:rsidRPr="00BB37D9">
        <w:rPr>
          <w:rFonts w:ascii="Arial" w:hAnsi="Arial" w:cs="Arial"/>
          <w:sz w:val="24"/>
          <w:lang w:val="en-US"/>
        </w:rPr>
        <w:t>.  These activities must be tackled to the time the English class last</w:t>
      </w:r>
      <w:r>
        <w:rPr>
          <w:rFonts w:ascii="Arial" w:hAnsi="Arial" w:cs="Arial"/>
          <w:sz w:val="24"/>
          <w:lang w:val="en-US"/>
        </w:rPr>
        <w:t>s</w:t>
      </w:r>
      <w:r w:rsidRPr="00BB37D9">
        <w:rPr>
          <w:rFonts w:ascii="Arial" w:hAnsi="Arial" w:cs="Arial"/>
          <w:sz w:val="24"/>
          <w:lang w:val="en-US"/>
        </w:rPr>
        <w:t xml:space="preserve"> so that the majority of students participate.</w:t>
      </w:r>
    </w:p>
    <w:p w14:paraId="4AB09365" w14:textId="784FAC8D" w:rsidR="00BF4686" w:rsidRDefault="00BF4686" w:rsidP="00621E5A">
      <w:pPr>
        <w:spacing w:line="480" w:lineRule="auto"/>
        <w:ind w:firstLine="708"/>
        <w:jc w:val="both"/>
        <w:rPr>
          <w:rFonts w:ascii="Arial" w:hAnsi="Arial" w:cs="Arial"/>
          <w:sz w:val="24"/>
          <w:lang w:val="en-US"/>
        </w:rPr>
      </w:pPr>
      <w:r w:rsidRPr="002970C3">
        <w:rPr>
          <w:rFonts w:ascii="Arial" w:hAnsi="Arial" w:cs="Arial"/>
          <w:sz w:val="24"/>
          <w:lang w:val="en-US"/>
        </w:rPr>
        <w:t xml:space="preserve">Finally, an exploratory observation guide conducted to </w:t>
      </w:r>
      <w:r>
        <w:rPr>
          <w:rFonts w:ascii="Arial" w:hAnsi="Arial" w:cs="Arial"/>
          <w:sz w:val="24"/>
          <w:lang w:val="en-US"/>
        </w:rPr>
        <w:t xml:space="preserve">thirty-six </w:t>
      </w:r>
      <w:r w:rsidRPr="002970C3">
        <w:rPr>
          <w:rFonts w:ascii="Arial" w:hAnsi="Arial" w:cs="Arial"/>
          <w:sz w:val="24"/>
          <w:lang w:val="en-US"/>
        </w:rPr>
        <w:t>ninth grade students</w:t>
      </w:r>
      <w:r>
        <w:rPr>
          <w:rFonts w:ascii="Arial" w:hAnsi="Arial" w:cs="Arial"/>
          <w:sz w:val="24"/>
          <w:lang w:val="en-US"/>
        </w:rPr>
        <w:t xml:space="preserve"> on </w:t>
      </w:r>
      <w:r w:rsidRPr="008F08BF">
        <w:rPr>
          <w:rFonts w:ascii="Arial" w:hAnsi="Arial" w:cs="Arial"/>
          <w:sz w:val="24"/>
          <w:lang w:val="en-US"/>
        </w:rPr>
        <w:t>February</w:t>
      </w:r>
      <w:r>
        <w:rPr>
          <w:rFonts w:ascii="Arial" w:hAnsi="Arial" w:cs="Arial"/>
          <w:sz w:val="24"/>
          <w:lang w:val="en-US"/>
        </w:rPr>
        <w:t xml:space="preserve"> 08 </w:t>
      </w:r>
      <w:r w:rsidRPr="002970C3">
        <w:rPr>
          <w:rFonts w:ascii="Arial" w:hAnsi="Arial" w:cs="Arial"/>
          <w:sz w:val="24"/>
          <w:lang w:val="en-US"/>
        </w:rPr>
        <w:t>showed that the act</w:t>
      </w:r>
      <w:r w:rsidR="00CB6017">
        <w:rPr>
          <w:rFonts w:ascii="Arial" w:hAnsi="Arial" w:cs="Arial"/>
          <w:sz w:val="24"/>
          <w:lang w:val="en-US"/>
        </w:rPr>
        <w:t>ivities in the English class were</w:t>
      </w:r>
      <w:r w:rsidRPr="002970C3">
        <w:rPr>
          <w:rFonts w:ascii="Arial" w:hAnsi="Arial" w:cs="Arial"/>
          <w:sz w:val="24"/>
          <w:lang w:val="en-US"/>
        </w:rPr>
        <w:t xml:space="preserve"> not totally appropriate for their </w:t>
      </w:r>
      <w:r w:rsidRPr="007C6D5A">
        <w:rPr>
          <w:rFonts w:ascii="Arial" w:hAnsi="Arial" w:cs="Arial"/>
          <w:sz w:val="24"/>
          <w:lang w:val="en-US"/>
        </w:rPr>
        <w:t xml:space="preserve">level because </w:t>
      </w:r>
      <w:r w:rsidR="0038086D">
        <w:rPr>
          <w:rFonts w:ascii="Arial" w:hAnsi="Arial" w:cs="Arial"/>
          <w:sz w:val="24"/>
          <w:lang w:val="en-US"/>
        </w:rPr>
        <w:t>these activities did</w:t>
      </w:r>
      <w:r w:rsidRPr="007C6D5A">
        <w:rPr>
          <w:rFonts w:ascii="Arial" w:hAnsi="Arial" w:cs="Arial"/>
          <w:sz w:val="24"/>
          <w:lang w:val="en-US"/>
        </w:rPr>
        <w:t xml:space="preserve"> not help them to produce the language</w:t>
      </w:r>
      <w:r>
        <w:rPr>
          <w:rFonts w:ascii="Arial" w:hAnsi="Arial" w:cs="Arial"/>
          <w:sz w:val="24"/>
          <w:lang w:val="en-US"/>
        </w:rPr>
        <w:t xml:space="preserve">. </w:t>
      </w:r>
      <w:r w:rsidRPr="007C6D5A">
        <w:rPr>
          <w:rFonts w:ascii="Arial" w:hAnsi="Arial" w:cs="Arial"/>
          <w:sz w:val="24"/>
          <w:lang w:val="en-US"/>
        </w:rPr>
        <w:t xml:space="preserve"> </w:t>
      </w:r>
      <w:r w:rsidRPr="008F0321">
        <w:rPr>
          <w:rFonts w:ascii="Arial" w:hAnsi="Arial" w:cs="Arial"/>
          <w:sz w:val="24"/>
          <w:lang w:val="en-US"/>
        </w:rPr>
        <w:t>Students</w:t>
      </w:r>
      <w:r w:rsidRPr="007C6D5A">
        <w:rPr>
          <w:rFonts w:ascii="Arial" w:hAnsi="Arial" w:cs="Arial"/>
          <w:sz w:val="24"/>
          <w:lang w:val="en-US"/>
        </w:rPr>
        <w:t>, for example, use</w:t>
      </w:r>
      <w:r w:rsidR="0038086D">
        <w:rPr>
          <w:rFonts w:ascii="Arial" w:hAnsi="Arial" w:cs="Arial"/>
          <w:sz w:val="24"/>
          <w:lang w:val="en-US"/>
        </w:rPr>
        <w:t>d</w:t>
      </w:r>
      <w:r w:rsidRPr="007C6D5A">
        <w:rPr>
          <w:rFonts w:ascii="Arial" w:hAnsi="Arial" w:cs="Arial"/>
          <w:sz w:val="24"/>
          <w:lang w:val="en-US"/>
        </w:rPr>
        <w:t xml:space="preserve"> a li</w:t>
      </w:r>
      <w:r w:rsidR="0038086D">
        <w:rPr>
          <w:rFonts w:ascii="Arial" w:hAnsi="Arial" w:cs="Arial"/>
          <w:sz w:val="24"/>
          <w:lang w:val="en-US"/>
        </w:rPr>
        <w:t>mited range of vocabulary, wrote</w:t>
      </w:r>
      <w:r w:rsidRPr="007C6D5A">
        <w:rPr>
          <w:rFonts w:ascii="Arial" w:hAnsi="Arial" w:cs="Arial"/>
          <w:sz w:val="24"/>
          <w:lang w:val="en-US"/>
        </w:rPr>
        <w:t xml:space="preserve"> very short conversations</w:t>
      </w:r>
      <w:r w:rsidR="002F1969">
        <w:rPr>
          <w:rFonts w:ascii="Arial" w:hAnsi="Arial" w:cs="Arial"/>
          <w:sz w:val="24"/>
          <w:lang w:val="en-US"/>
        </w:rPr>
        <w:t xml:space="preserve">, </w:t>
      </w:r>
      <w:r w:rsidR="0038086D">
        <w:rPr>
          <w:rFonts w:ascii="Arial" w:hAnsi="Arial" w:cs="Arial"/>
          <w:sz w:val="24"/>
          <w:lang w:val="en-US"/>
        </w:rPr>
        <w:t>did</w:t>
      </w:r>
      <w:r>
        <w:rPr>
          <w:rFonts w:ascii="Arial" w:hAnsi="Arial" w:cs="Arial"/>
          <w:sz w:val="24"/>
          <w:lang w:val="en-US"/>
        </w:rPr>
        <w:t xml:space="preserve"> not interact </w:t>
      </w:r>
      <w:r w:rsidRPr="007C6D5A">
        <w:rPr>
          <w:rFonts w:ascii="Arial" w:hAnsi="Arial" w:cs="Arial"/>
          <w:sz w:val="24"/>
          <w:lang w:val="en-US"/>
        </w:rPr>
        <w:t>with their classmates</w:t>
      </w:r>
      <w:r w:rsidRPr="00CD7096">
        <w:rPr>
          <w:rFonts w:ascii="Arial" w:hAnsi="Arial" w:cs="Arial"/>
          <w:sz w:val="24"/>
          <w:lang w:val="en-US"/>
        </w:rPr>
        <w:t xml:space="preserve"> </w:t>
      </w:r>
      <w:r>
        <w:rPr>
          <w:rFonts w:ascii="Arial" w:hAnsi="Arial" w:cs="Arial"/>
          <w:sz w:val="24"/>
          <w:lang w:val="en-US"/>
        </w:rPr>
        <w:t xml:space="preserve">in </w:t>
      </w:r>
      <w:r w:rsidRPr="007C6D5A">
        <w:rPr>
          <w:rFonts w:ascii="Arial" w:hAnsi="Arial" w:cs="Arial"/>
          <w:sz w:val="24"/>
          <w:lang w:val="en-US"/>
        </w:rPr>
        <w:t xml:space="preserve">the second language, etc. </w:t>
      </w:r>
      <w:r w:rsidRPr="003C1DA8">
        <w:rPr>
          <w:rFonts w:ascii="Arial" w:hAnsi="Arial" w:cs="Arial"/>
          <w:sz w:val="24"/>
          <w:lang w:val="en-US"/>
        </w:rPr>
        <w:t>Therefore, it is essential that the teacher choose</w:t>
      </w:r>
      <w:r w:rsidR="00852636" w:rsidRPr="003C1DA8">
        <w:rPr>
          <w:rFonts w:ascii="Arial" w:hAnsi="Arial" w:cs="Arial"/>
          <w:sz w:val="24"/>
          <w:lang w:val="en-US"/>
        </w:rPr>
        <w:t xml:space="preserve"> activities to</w:t>
      </w:r>
      <w:r w:rsidRPr="003C1DA8">
        <w:rPr>
          <w:rFonts w:ascii="Arial" w:hAnsi="Arial" w:cs="Arial"/>
          <w:sz w:val="24"/>
          <w:lang w:val="en-US"/>
        </w:rPr>
        <w:t xml:space="preserve"> help students face </w:t>
      </w:r>
      <w:r w:rsidR="00852636" w:rsidRPr="003C1DA8">
        <w:rPr>
          <w:rFonts w:ascii="Arial" w:hAnsi="Arial" w:cs="Arial"/>
          <w:sz w:val="24"/>
          <w:lang w:val="en-US"/>
        </w:rPr>
        <w:t>real-life situations. These activities</w:t>
      </w:r>
      <w:r w:rsidR="00936051" w:rsidRPr="003C1DA8">
        <w:rPr>
          <w:rFonts w:ascii="Arial" w:hAnsi="Arial" w:cs="Arial"/>
          <w:sz w:val="24"/>
          <w:lang w:val="en-US"/>
        </w:rPr>
        <w:t xml:space="preserve"> should</w:t>
      </w:r>
      <w:r w:rsidRPr="003C1DA8">
        <w:rPr>
          <w:rFonts w:ascii="Arial" w:hAnsi="Arial" w:cs="Arial"/>
          <w:sz w:val="24"/>
          <w:lang w:val="en-US"/>
        </w:rPr>
        <w:t xml:space="preserve"> be </w:t>
      </w:r>
      <w:r w:rsidR="00852636" w:rsidRPr="003C1DA8">
        <w:rPr>
          <w:rFonts w:ascii="Arial" w:hAnsi="Arial" w:cs="Arial"/>
          <w:sz w:val="24"/>
          <w:lang w:val="en-US"/>
        </w:rPr>
        <w:t xml:space="preserve">planned and </w:t>
      </w:r>
      <w:r w:rsidRPr="003C1DA8">
        <w:rPr>
          <w:rFonts w:ascii="Arial" w:hAnsi="Arial" w:cs="Arial"/>
          <w:sz w:val="24"/>
          <w:lang w:val="en-US"/>
        </w:rPr>
        <w:t>carried out to aim</w:t>
      </w:r>
      <w:r w:rsidRPr="007C6D5A">
        <w:rPr>
          <w:rFonts w:ascii="Arial" w:hAnsi="Arial" w:cs="Arial"/>
          <w:sz w:val="24"/>
        </w:rPr>
        <w:t xml:space="preserve"> the class objective.</w:t>
      </w:r>
      <w:r w:rsidRPr="002970C3">
        <w:rPr>
          <w:rFonts w:ascii="Arial" w:hAnsi="Arial" w:cs="Arial"/>
          <w:sz w:val="24"/>
        </w:rPr>
        <w:t xml:space="preserve"> </w:t>
      </w:r>
      <w:r w:rsidRPr="002970C3">
        <w:rPr>
          <w:rFonts w:ascii="Arial" w:hAnsi="Arial" w:cs="Arial"/>
          <w:sz w:val="24"/>
          <w:lang w:val="en-US"/>
        </w:rPr>
        <w:t xml:space="preserve"> Moreover, ninth grade students </w:t>
      </w:r>
      <w:r w:rsidR="0038086D">
        <w:rPr>
          <w:rFonts w:ascii="Arial" w:hAnsi="Arial" w:cs="Arial"/>
          <w:sz w:val="24"/>
          <w:lang w:val="en-US"/>
        </w:rPr>
        <w:t>claimed that some activities were</w:t>
      </w:r>
      <w:r w:rsidRPr="002970C3">
        <w:rPr>
          <w:rFonts w:ascii="Arial" w:hAnsi="Arial" w:cs="Arial"/>
          <w:sz w:val="24"/>
          <w:lang w:val="en-US"/>
        </w:rPr>
        <w:t xml:space="preserve"> freque</w:t>
      </w:r>
      <w:r w:rsidR="0038086D">
        <w:rPr>
          <w:rFonts w:ascii="Arial" w:hAnsi="Arial" w:cs="Arial"/>
          <w:sz w:val="24"/>
          <w:lang w:val="en-US"/>
        </w:rPr>
        <w:t>ntly the same. The majority did</w:t>
      </w:r>
      <w:r w:rsidRPr="002970C3">
        <w:rPr>
          <w:rFonts w:ascii="Arial" w:hAnsi="Arial" w:cs="Arial"/>
          <w:sz w:val="24"/>
          <w:lang w:val="en-US"/>
        </w:rPr>
        <w:t xml:space="preserve"> not pa</w:t>
      </w:r>
      <w:r w:rsidR="004460AF">
        <w:rPr>
          <w:rFonts w:ascii="Arial" w:hAnsi="Arial" w:cs="Arial"/>
          <w:sz w:val="24"/>
          <w:lang w:val="en-US"/>
        </w:rPr>
        <w:t>y attention and did</w:t>
      </w:r>
      <w:r w:rsidRPr="002970C3">
        <w:rPr>
          <w:rFonts w:ascii="Arial" w:hAnsi="Arial" w:cs="Arial"/>
          <w:sz w:val="24"/>
          <w:lang w:val="en-US"/>
        </w:rPr>
        <w:t xml:space="preserve"> not feel motivated to use English in class which is counter-pr</w:t>
      </w:r>
      <w:r>
        <w:rPr>
          <w:rFonts w:ascii="Arial" w:hAnsi="Arial" w:cs="Arial"/>
          <w:sz w:val="24"/>
          <w:lang w:val="en-US"/>
        </w:rPr>
        <w:t>oductive because this causes</w:t>
      </w:r>
      <w:r w:rsidRPr="002970C3">
        <w:rPr>
          <w:rFonts w:ascii="Arial" w:hAnsi="Arial" w:cs="Arial"/>
          <w:sz w:val="24"/>
          <w:lang w:val="en-US"/>
        </w:rPr>
        <w:t xml:space="preserve"> students to have low communicative ability. </w:t>
      </w:r>
    </w:p>
    <w:p w14:paraId="731358E3" w14:textId="505CA6B8" w:rsidR="00BF4686" w:rsidRDefault="00BF4686" w:rsidP="00621E5A">
      <w:pPr>
        <w:spacing w:line="480" w:lineRule="auto"/>
        <w:ind w:firstLine="708"/>
        <w:jc w:val="both"/>
        <w:rPr>
          <w:rFonts w:ascii="Arial" w:hAnsi="Arial" w:cs="Arial"/>
          <w:sz w:val="24"/>
          <w:lang w:val="en-US"/>
        </w:rPr>
      </w:pPr>
      <w:r w:rsidRPr="002970C3">
        <w:rPr>
          <w:rFonts w:ascii="Arial" w:hAnsi="Arial" w:cs="Arial"/>
          <w:sz w:val="24"/>
          <w:lang w:val="en-US"/>
        </w:rPr>
        <w:t xml:space="preserve">Willis </w:t>
      </w:r>
      <w:r>
        <w:rPr>
          <w:rFonts w:ascii="Arial" w:hAnsi="Arial" w:cs="Arial"/>
          <w:noProof/>
          <w:sz w:val="24"/>
          <w:lang w:val="en-US"/>
        </w:rPr>
        <w:t xml:space="preserve">(as cited in Campo, 2016) </w:t>
      </w:r>
      <w:r w:rsidRPr="002970C3">
        <w:rPr>
          <w:rFonts w:ascii="Arial" w:hAnsi="Arial" w:cs="Arial"/>
          <w:sz w:val="24"/>
          <w:lang w:val="en-US"/>
        </w:rPr>
        <w:t>argued that a good task generates opportunities for learners to ex</w:t>
      </w:r>
      <w:r w:rsidR="006D75CF">
        <w:rPr>
          <w:rFonts w:ascii="Arial" w:hAnsi="Arial" w:cs="Arial"/>
          <w:sz w:val="24"/>
          <w:lang w:val="en-US"/>
        </w:rPr>
        <w:t>perience activ</w:t>
      </w:r>
      <w:r w:rsidRPr="002970C3">
        <w:rPr>
          <w:rFonts w:ascii="Arial" w:hAnsi="Arial" w:cs="Arial"/>
          <w:sz w:val="24"/>
          <w:lang w:val="en-US"/>
        </w:rPr>
        <w:t>e</w:t>
      </w:r>
      <w:r w:rsidR="006D75CF">
        <w:rPr>
          <w:rFonts w:ascii="Arial" w:hAnsi="Arial" w:cs="Arial"/>
          <w:sz w:val="24"/>
          <w:lang w:val="en-US"/>
        </w:rPr>
        <w:t>ly</w:t>
      </w:r>
      <w:r w:rsidRPr="002970C3">
        <w:rPr>
          <w:rFonts w:ascii="Arial" w:hAnsi="Arial" w:cs="Arial"/>
          <w:sz w:val="24"/>
          <w:lang w:val="en-US"/>
        </w:rPr>
        <w:t xml:space="preserve"> as much language as possible, and recall and use the language they already know. Through the use of appropriate communicative real-life tasks, ninth grade students might be persuaded to participate actively in class</w:t>
      </w:r>
      <w:r>
        <w:rPr>
          <w:rFonts w:ascii="Arial" w:hAnsi="Arial" w:cs="Arial"/>
          <w:sz w:val="24"/>
          <w:lang w:val="en-US"/>
        </w:rPr>
        <w:t xml:space="preserve"> and to better their speaking skill</w:t>
      </w:r>
      <w:r w:rsidRPr="002970C3">
        <w:rPr>
          <w:rFonts w:ascii="Arial" w:hAnsi="Arial" w:cs="Arial"/>
          <w:sz w:val="24"/>
          <w:lang w:val="en-US"/>
        </w:rPr>
        <w:t>. Therefore,</w:t>
      </w:r>
      <w:r w:rsidR="006D75CF">
        <w:rPr>
          <w:rFonts w:ascii="Arial" w:hAnsi="Arial" w:cs="Arial"/>
          <w:sz w:val="24"/>
          <w:lang w:val="en-US"/>
        </w:rPr>
        <w:t xml:space="preserve"> the purpose of this research was</w:t>
      </w:r>
      <w:r w:rsidRPr="002970C3">
        <w:rPr>
          <w:rFonts w:ascii="Arial" w:hAnsi="Arial" w:cs="Arial"/>
          <w:sz w:val="24"/>
          <w:lang w:val="en-US"/>
        </w:rPr>
        <w:t xml:space="preserve"> to find the answ</w:t>
      </w:r>
      <w:r w:rsidR="00BF2F72">
        <w:rPr>
          <w:rFonts w:ascii="Arial" w:hAnsi="Arial" w:cs="Arial"/>
          <w:sz w:val="24"/>
          <w:lang w:val="en-US"/>
        </w:rPr>
        <w:t>er to</w:t>
      </w:r>
      <w:r w:rsidRPr="002970C3">
        <w:rPr>
          <w:rFonts w:ascii="Arial" w:hAnsi="Arial" w:cs="Arial"/>
          <w:sz w:val="24"/>
          <w:lang w:val="en-US"/>
        </w:rPr>
        <w:t xml:space="preserve"> the following question: How can ninth grade students’ communicative ability be enhanced through the use of the Task-based Learning Approach at Centro Escolar </w:t>
      </w:r>
      <w:proofErr w:type="spellStart"/>
      <w:r w:rsidRPr="002970C3">
        <w:rPr>
          <w:rFonts w:ascii="Arial" w:hAnsi="Arial" w:cs="Arial"/>
          <w:sz w:val="24"/>
          <w:lang w:val="en-US"/>
        </w:rPr>
        <w:t>Católico</w:t>
      </w:r>
      <w:proofErr w:type="spellEnd"/>
      <w:r w:rsidRPr="002970C3">
        <w:rPr>
          <w:rFonts w:ascii="Arial" w:hAnsi="Arial" w:cs="Arial"/>
          <w:sz w:val="24"/>
          <w:lang w:val="en-US"/>
        </w:rPr>
        <w:t xml:space="preserve"> Madre del Salvador in the year 2017?</w:t>
      </w:r>
    </w:p>
    <w:p w14:paraId="5013F077" w14:textId="0690BC9C" w:rsidR="00BF4686" w:rsidRPr="002970C3" w:rsidRDefault="00BF4686" w:rsidP="00BF4686">
      <w:pPr>
        <w:spacing w:line="480" w:lineRule="auto"/>
        <w:jc w:val="both"/>
        <w:rPr>
          <w:rFonts w:ascii="Arial" w:hAnsi="Arial" w:cs="Arial"/>
          <w:sz w:val="24"/>
          <w:lang w:val="en-US"/>
        </w:rPr>
      </w:pPr>
    </w:p>
    <w:p w14:paraId="27FCD255" w14:textId="77777777" w:rsidR="00BF4686" w:rsidRPr="00DC31DD" w:rsidRDefault="00BF4686" w:rsidP="00DC31DD">
      <w:pPr>
        <w:pStyle w:val="Ttulo2"/>
        <w:rPr>
          <w:rFonts w:ascii="Arial" w:hAnsi="Arial" w:cs="Arial"/>
          <w:b/>
          <w:color w:val="auto"/>
          <w:sz w:val="28"/>
          <w:szCs w:val="28"/>
          <w:lang w:val="en-US"/>
        </w:rPr>
      </w:pPr>
      <w:bookmarkStart w:id="5" w:name="_Toc467075386"/>
      <w:bookmarkStart w:id="6" w:name="_Toc504123415"/>
      <w:bookmarkStart w:id="7" w:name="_Toc459961193"/>
      <w:bookmarkStart w:id="8" w:name="_Toc452407807"/>
      <w:bookmarkStart w:id="9" w:name="_Toc435739831"/>
      <w:r w:rsidRPr="00DC31DD">
        <w:rPr>
          <w:rFonts w:ascii="Arial" w:hAnsi="Arial" w:cs="Arial"/>
          <w:b/>
          <w:color w:val="auto"/>
          <w:sz w:val="28"/>
          <w:szCs w:val="28"/>
          <w:lang w:val="en-US"/>
        </w:rPr>
        <w:lastRenderedPageBreak/>
        <w:t>1.2. Baseline</w:t>
      </w:r>
      <w:bookmarkEnd w:id="5"/>
      <w:bookmarkEnd w:id="6"/>
    </w:p>
    <w:p w14:paraId="291DDD33" w14:textId="77777777" w:rsidR="00BF4686" w:rsidRPr="002970C3" w:rsidRDefault="00BF4686" w:rsidP="00BF4686">
      <w:pPr>
        <w:spacing w:after="200" w:line="276" w:lineRule="auto"/>
        <w:rPr>
          <w:rFonts w:ascii="Arial" w:hAnsi="Arial" w:cs="Arial"/>
          <w:lang w:val="en-US"/>
        </w:rPr>
      </w:pPr>
    </w:p>
    <w:p w14:paraId="79BBAA97" w14:textId="78F389AD" w:rsidR="00BF4686" w:rsidRPr="002970C3" w:rsidRDefault="00BF4686" w:rsidP="00CF2E7B">
      <w:pPr>
        <w:spacing w:after="200" w:line="480" w:lineRule="auto"/>
        <w:ind w:firstLine="708"/>
        <w:jc w:val="both"/>
        <w:rPr>
          <w:rFonts w:ascii="Arial" w:hAnsi="Arial" w:cs="Arial"/>
          <w:sz w:val="24"/>
          <w:szCs w:val="24"/>
          <w:lang w:val="en-US"/>
        </w:rPr>
      </w:pPr>
      <w:r>
        <w:rPr>
          <w:rFonts w:ascii="Arial" w:hAnsi="Arial" w:cs="Arial"/>
          <w:sz w:val="24"/>
          <w:szCs w:val="24"/>
          <w:lang w:val="en-US"/>
        </w:rPr>
        <w:t>R</w:t>
      </w:r>
      <w:r w:rsidRPr="002970C3">
        <w:rPr>
          <w:rFonts w:ascii="Arial" w:hAnsi="Arial" w:cs="Arial"/>
          <w:sz w:val="24"/>
          <w:szCs w:val="24"/>
          <w:lang w:val="en-US"/>
        </w:rPr>
        <w:t xml:space="preserve">esearchers noticed the limited use of </w:t>
      </w:r>
      <w:r>
        <w:rPr>
          <w:rFonts w:ascii="Arial" w:hAnsi="Arial" w:cs="Arial"/>
          <w:sz w:val="24"/>
          <w:szCs w:val="24"/>
          <w:lang w:val="en-US"/>
        </w:rPr>
        <w:t>activities to</w:t>
      </w:r>
      <w:r w:rsidRPr="002970C3">
        <w:rPr>
          <w:rFonts w:ascii="Arial" w:hAnsi="Arial" w:cs="Arial"/>
          <w:sz w:val="24"/>
          <w:szCs w:val="24"/>
          <w:lang w:val="en-US"/>
        </w:rPr>
        <w:t xml:space="preserve"> develop</w:t>
      </w:r>
      <w:r>
        <w:rPr>
          <w:rFonts w:ascii="Arial" w:hAnsi="Arial" w:cs="Arial"/>
          <w:sz w:val="24"/>
          <w:szCs w:val="24"/>
          <w:lang w:val="en-US"/>
        </w:rPr>
        <w:t xml:space="preserve"> student</w:t>
      </w:r>
      <w:r w:rsidRPr="002970C3">
        <w:rPr>
          <w:rFonts w:ascii="Arial" w:hAnsi="Arial" w:cs="Arial"/>
          <w:sz w:val="24"/>
          <w:szCs w:val="24"/>
          <w:lang w:val="en-US"/>
        </w:rPr>
        <w:t xml:space="preserve"> ind</w:t>
      </w:r>
      <w:r w:rsidR="00CF2E7B">
        <w:rPr>
          <w:rFonts w:ascii="Arial" w:hAnsi="Arial" w:cs="Arial"/>
          <w:sz w:val="24"/>
          <w:szCs w:val="24"/>
          <w:lang w:val="en-US"/>
        </w:rPr>
        <w:t>ependence in oral productions; for example, e</w:t>
      </w:r>
      <w:r w:rsidRPr="002970C3">
        <w:rPr>
          <w:rFonts w:ascii="Arial" w:hAnsi="Arial" w:cs="Arial"/>
          <w:sz w:val="24"/>
          <w:szCs w:val="24"/>
          <w:lang w:val="en-US"/>
        </w:rPr>
        <w:t xml:space="preserve">xercises such </w:t>
      </w:r>
      <w:r>
        <w:rPr>
          <w:rFonts w:ascii="Arial" w:hAnsi="Arial" w:cs="Arial"/>
          <w:sz w:val="24"/>
          <w:szCs w:val="24"/>
          <w:lang w:val="en-US"/>
        </w:rPr>
        <w:t xml:space="preserve">as </w:t>
      </w:r>
      <w:r w:rsidRPr="002970C3">
        <w:rPr>
          <w:rFonts w:ascii="Arial" w:hAnsi="Arial" w:cs="Arial"/>
          <w:sz w:val="24"/>
          <w:szCs w:val="24"/>
          <w:lang w:val="en-US"/>
        </w:rPr>
        <w:t xml:space="preserve">creating conversations, answering open questions, </w:t>
      </w:r>
      <w:r>
        <w:rPr>
          <w:rFonts w:ascii="Arial" w:hAnsi="Arial" w:cs="Arial"/>
          <w:sz w:val="24"/>
          <w:szCs w:val="24"/>
          <w:lang w:val="en-US"/>
        </w:rPr>
        <w:t xml:space="preserve">or </w:t>
      </w:r>
      <w:r w:rsidR="007C5D16">
        <w:rPr>
          <w:rFonts w:ascii="Arial" w:hAnsi="Arial" w:cs="Arial"/>
          <w:sz w:val="24"/>
          <w:szCs w:val="24"/>
          <w:lang w:val="en-US"/>
        </w:rPr>
        <w:t>developing role-plays were</w:t>
      </w:r>
      <w:r w:rsidRPr="002970C3">
        <w:rPr>
          <w:rFonts w:ascii="Arial" w:hAnsi="Arial" w:cs="Arial"/>
          <w:sz w:val="24"/>
          <w:szCs w:val="24"/>
          <w:lang w:val="en-US"/>
        </w:rPr>
        <w:t xml:space="preserve"> not included in the class.  The most challenging deman</w:t>
      </w:r>
      <w:r w:rsidR="007C5D16">
        <w:rPr>
          <w:rFonts w:ascii="Arial" w:hAnsi="Arial" w:cs="Arial"/>
          <w:sz w:val="24"/>
          <w:szCs w:val="24"/>
          <w:lang w:val="en-US"/>
        </w:rPr>
        <w:t>ds during the English lesson were</w:t>
      </w:r>
      <w:r w:rsidRPr="002970C3">
        <w:rPr>
          <w:rFonts w:ascii="Arial" w:hAnsi="Arial" w:cs="Arial"/>
          <w:sz w:val="24"/>
          <w:szCs w:val="24"/>
          <w:lang w:val="en-US"/>
        </w:rPr>
        <w:t xml:space="preserve"> repetition, writing, and p</w:t>
      </w:r>
      <w:r w:rsidR="00CE26FB">
        <w:rPr>
          <w:rFonts w:ascii="Arial" w:hAnsi="Arial" w:cs="Arial"/>
          <w:sz w:val="24"/>
          <w:szCs w:val="24"/>
          <w:lang w:val="en-US"/>
        </w:rPr>
        <w:t>ronunciation. Since the class was</w:t>
      </w:r>
      <w:r w:rsidRPr="002970C3">
        <w:rPr>
          <w:rFonts w:ascii="Arial" w:hAnsi="Arial" w:cs="Arial"/>
          <w:sz w:val="24"/>
          <w:szCs w:val="24"/>
          <w:lang w:val="en-US"/>
        </w:rPr>
        <w:t xml:space="preserve"> bas</w:t>
      </w:r>
      <w:r w:rsidR="00CE26FB">
        <w:rPr>
          <w:rFonts w:ascii="Arial" w:hAnsi="Arial" w:cs="Arial"/>
          <w:sz w:val="24"/>
          <w:szCs w:val="24"/>
          <w:lang w:val="en-US"/>
        </w:rPr>
        <w:t>ed on the book, many students did</w:t>
      </w:r>
      <w:r w:rsidRPr="002970C3">
        <w:rPr>
          <w:rFonts w:ascii="Arial" w:hAnsi="Arial" w:cs="Arial"/>
          <w:sz w:val="24"/>
          <w:szCs w:val="24"/>
          <w:lang w:val="en-US"/>
        </w:rPr>
        <w:t xml:space="preserve"> not go further and just fill</w:t>
      </w:r>
      <w:r w:rsidR="00CE26FB">
        <w:rPr>
          <w:rFonts w:ascii="Arial" w:hAnsi="Arial" w:cs="Arial"/>
          <w:sz w:val="24"/>
          <w:szCs w:val="24"/>
          <w:lang w:val="en-US"/>
        </w:rPr>
        <w:t>ed</w:t>
      </w:r>
      <w:r w:rsidRPr="002970C3">
        <w:rPr>
          <w:rFonts w:ascii="Arial" w:hAnsi="Arial" w:cs="Arial"/>
          <w:sz w:val="24"/>
          <w:szCs w:val="24"/>
          <w:lang w:val="en-US"/>
        </w:rPr>
        <w:t xml:space="preserve"> in the written practices in their books</w:t>
      </w:r>
      <w:r>
        <w:rPr>
          <w:rFonts w:ascii="Arial" w:hAnsi="Arial" w:cs="Arial"/>
          <w:sz w:val="24"/>
          <w:szCs w:val="24"/>
          <w:lang w:val="en-US"/>
        </w:rPr>
        <w:t>; th</w:t>
      </w:r>
      <w:r w:rsidR="00CE26FB">
        <w:rPr>
          <w:rFonts w:ascii="Arial" w:hAnsi="Arial" w:cs="Arial"/>
          <w:sz w:val="24"/>
          <w:szCs w:val="24"/>
          <w:lang w:val="en-US"/>
        </w:rPr>
        <w:t>is fact hindered</w:t>
      </w:r>
      <w:r>
        <w:rPr>
          <w:rFonts w:ascii="Arial" w:hAnsi="Arial" w:cs="Arial"/>
          <w:sz w:val="24"/>
          <w:szCs w:val="24"/>
          <w:lang w:val="en-US"/>
        </w:rPr>
        <w:t xml:space="preserve"> their accuracy and fluency eventually.</w:t>
      </w:r>
      <w:r w:rsidR="00F65433">
        <w:rPr>
          <w:rFonts w:ascii="Arial" w:hAnsi="Arial" w:cs="Arial"/>
          <w:sz w:val="24"/>
          <w:szCs w:val="24"/>
          <w:lang w:val="en-US"/>
        </w:rPr>
        <w:t xml:space="preserve"> During the diagnostic test, </w:t>
      </w:r>
      <w:r w:rsidR="000D5083">
        <w:rPr>
          <w:rFonts w:ascii="Arial" w:hAnsi="Arial" w:cs="Arial"/>
          <w:sz w:val="24"/>
          <w:szCs w:val="24"/>
          <w:lang w:val="en-US"/>
        </w:rPr>
        <w:t>learners provide</w:t>
      </w:r>
      <w:r w:rsidR="00CE26FB">
        <w:rPr>
          <w:rFonts w:ascii="Arial" w:hAnsi="Arial" w:cs="Arial"/>
          <w:sz w:val="24"/>
          <w:szCs w:val="24"/>
          <w:lang w:val="en-US"/>
        </w:rPr>
        <w:t>d</w:t>
      </w:r>
      <w:r w:rsidR="000D5083">
        <w:rPr>
          <w:rFonts w:ascii="Arial" w:hAnsi="Arial" w:cs="Arial"/>
          <w:sz w:val="24"/>
          <w:szCs w:val="24"/>
          <w:lang w:val="en-US"/>
        </w:rPr>
        <w:t xml:space="preserve"> limited answers and </w:t>
      </w:r>
      <w:r w:rsidR="00A80550">
        <w:rPr>
          <w:rFonts w:ascii="Arial" w:hAnsi="Arial" w:cs="Arial"/>
          <w:sz w:val="24"/>
          <w:szCs w:val="24"/>
          <w:lang w:val="en-US"/>
        </w:rPr>
        <w:t>use</w:t>
      </w:r>
      <w:r w:rsidR="00CE26FB">
        <w:rPr>
          <w:rFonts w:ascii="Arial" w:hAnsi="Arial" w:cs="Arial"/>
          <w:sz w:val="24"/>
          <w:szCs w:val="24"/>
          <w:lang w:val="en-US"/>
        </w:rPr>
        <w:t>d</w:t>
      </w:r>
      <w:r w:rsidR="00A80550">
        <w:rPr>
          <w:rFonts w:ascii="Arial" w:hAnsi="Arial" w:cs="Arial"/>
          <w:sz w:val="24"/>
          <w:szCs w:val="24"/>
          <w:lang w:val="en-US"/>
        </w:rPr>
        <w:t xml:space="preserve"> the </w:t>
      </w:r>
      <w:r w:rsidR="00807107">
        <w:rPr>
          <w:rFonts w:ascii="Arial" w:hAnsi="Arial" w:cs="Arial"/>
          <w:sz w:val="24"/>
          <w:szCs w:val="24"/>
          <w:lang w:val="en-US"/>
        </w:rPr>
        <w:t>same vocabulary along</w:t>
      </w:r>
      <w:r w:rsidR="001C26CB">
        <w:rPr>
          <w:rFonts w:ascii="Arial" w:hAnsi="Arial" w:cs="Arial"/>
          <w:sz w:val="24"/>
          <w:szCs w:val="24"/>
          <w:lang w:val="en-US"/>
        </w:rPr>
        <w:t xml:space="preserve"> the evaluation.</w:t>
      </w:r>
      <w:r w:rsidR="007B543B" w:rsidRPr="007B543B">
        <w:rPr>
          <w:rFonts w:ascii="Arial" w:hAnsi="Arial" w:cs="Arial"/>
          <w:sz w:val="24"/>
          <w:szCs w:val="24"/>
          <w:lang w:val="en-US"/>
        </w:rPr>
        <w:t xml:space="preserve"> </w:t>
      </w:r>
      <w:r w:rsidR="007B543B">
        <w:rPr>
          <w:rFonts w:ascii="Arial" w:hAnsi="Arial" w:cs="Arial"/>
          <w:sz w:val="24"/>
          <w:szCs w:val="24"/>
          <w:lang w:val="en-US"/>
        </w:rPr>
        <w:t>Their performance in this test gave a hint of the difficulties learners present</w:t>
      </w:r>
      <w:r w:rsidR="001D7EF2">
        <w:rPr>
          <w:rFonts w:ascii="Arial" w:hAnsi="Arial" w:cs="Arial"/>
          <w:sz w:val="24"/>
          <w:szCs w:val="24"/>
          <w:lang w:val="en-US"/>
        </w:rPr>
        <w:t>ed</w:t>
      </w:r>
      <w:r w:rsidR="007B543B">
        <w:rPr>
          <w:rFonts w:ascii="Arial" w:hAnsi="Arial" w:cs="Arial"/>
          <w:sz w:val="24"/>
          <w:szCs w:val="24"/>
          <w:lang w:val="en-US"/>
        </w:rPr>
        <w:t xml:space="preserve"> speaking in English. </w:t>
      </w:r>
      <w:r w:rsidR="001C26CB">
        <w:rPr>
          <w:rFonts w:ascii="Arial" w:hAnsi="Arial" w:cs="Arial"/>
          <w:sz w:val="24"/>
          <w:szCs w:val="24"/>
          <w:lang w:val="en-US"/>
        </w:rPr>
        <w:t xml:space="preserve"> </w:t>
      </w:r>
      <w:r w:rsidR="00C336BF">
        <w:rPr>
          <w:rFonts w:ascii="Arial" w:hAnsi="Arial" w:cs="Arial"/>
          <w:sz w:val="24"/>
          <w:szCs w:val="24"/>
          <w:lang w:val="en-US"/>
        </w:rPr>
        <w:t>In the second test, learners add</w:t>
      </w:r>
      <w:r w:rsidR="00DF6A02">
        <w:rPr>
          <w:rFonts w:ascii="Arial" w:hAnsi="Arial" w:cs="Arial"/>
          <w:sz w:val="24"/>
          <w:szCs w:val="24"/>
          <w:lang w:val="en-US"/>
        </w:rPr>
        <w:t>ed</w:t>
      </w:r>
      <w:r w:rsidR="00C336BF">
        <w:rPr>
          <w:rFonts w:ascii="Arial" w:hAnsi="Arial" w:cs="Arial"/>
          <w:sz w:val="24"/>
          <w:szCs w:val="24"/>
          <w:lang w:val="en-US"/>
        </w:rPr>
        <w:t xml:space="preserve"> details to their answers and </w:t>
      </w:r>
      <w:r w:rsidR="00DF6A02">
        <w:rPr>
          <w:rFonts w:ascii="Arial" w:hAnsi="Arial" w:cs="Arial"/>
          <w:sz w:val="24"/>
          <w:szCs w:val="24"/>
          <w:lang w:val="en-US"/>
        </w:rPr>
        <w:t>were less nervous.</w:t>
      </w:r>
      <w:r w:rsidR="004E37C4">
        <w:rPr>
          <w:rFonts w:ascii="Arial" w:hAnsi="Arial" w:cs="Arial"/>
          <w:sz w:val="24"/>
          <w:szCs w:val="24"/>
          <w:lang w:val="en-US"/>
        </w:rPr>
        <w:t xml:space="preserve"> </w:t>
      </w:r>
      <w:r w:rsidR="007B543B">
        <w:rPr>
          <w:rFonts w:ascii="Arial" w:hAnsi="Arial" w:cs="Arial"/>
          <w:sz w:val="24"/>
          <w:szCs w:val="24"/>
          <w:lang w:val="en-US"/>
        </w:rPr>
        <w:t>For the final evaluation</w:t>
      </w:r>
      <w:r w:rsidR="00D71026">
        <w:rPr>
          <w:rFonts w:ascii="Arial" w:hAnsi="Arial" w:cs="Arial"/>
          <w:sz w:val="24"/>
          <w:szCs w:val="24"/>
          <w:lang w:val="en-US"/>
        </w:rPr>
        <w:t>,</w:t>
      </w:r>
      <w:r w:rsidR="007B543B">
        <w:rPr>
          <w:rFonts w:ascii="Arial" w:hAnsi="Arial" w:cs="Arial"/>
          <w:sz w:val="24"/>
          <w:szCs w:val="24"/>
          <w:lang w:val="en-US"/>
        </w:rPr>
        <w:t xml:space="preserve"> students incorporate</w:t>
      </w:r>
      <w:r w:rsidR="001D7EF2">
        <w:rPr>
          <w:rFonts w:ascii="Arial" w:hAnsi="Arial" w:cs="Arial"/>
          <w:sz w:val="24"/>
          <w:szCs w:val="24"/>
          <w:lang w:val="en-US"/>
        </w:rPr>
        <w:t>d</w:t>
      </w:r>
      <w:r w:rsidR="007B543B">
        <w:rPr>
          <w:rFonts w:ascii="Arial" w:hAnsi="Arial" w:cs="Arial"/>
          <w:sz w:val="24"/>
          <w:szCs w:val="24"/>
          <w:lang w:val="en-US"/>
        </w:rPr>
        <w:t xml:space="preserve"> new phrases, did not omit any sentence element</w:t>
      </w:r>
      <w:r w:rsidR="008943D5">
        <w:rPr>
          <w:rFonts w:ascii="Arial" w:hAnsi="Arial" w:cs="Arial"/>
          <w:sz w:val="24"/>
          <w:szCs w:val="24"/>
          <w:lang w:val="en-US"/>
        </w:rPr>
        <w:t>,</w:t>
      </w:r>
      <w:r w:rsidR="007B543B">
        <w:rPr>
          <w:rFonts w:ascii="Arial" w:hAnsi="Arial" w:cs="Arial"/>
          <w:sz w:val="24"/>
          <w:szCs w:val="24"/>
          <w:lang w:val="en-US"/>
        </w:rPr>
        <w:t xml:space="preserve"> and commit</w:t>
      </w:r>
      <w:r w:rsidR="006604EA">
        <w:rPr>
          <w:rFonts w:ascii="Arial" w:hAnsi="Arial" w:cs="Arial"/>
          <w:sz w:val="24"/>
          <w:szCs w:val="24"/>
          <w:lang w:val="en-US"/>
        </w:rPr>
        <w:t>ted</w:t>
      </w:r>
      <w:r w:rsidR="007B543B">
        <w:rPr>
          <w:rFonts w:ascii="Arial" w:hAnsi="Arial" w:cs="Arial"/>
          <w:sz w:val="24"/>
          <w:szCs w:val="24"/>
          <w:lang w:val="en-US"/>
        </w:rPr>
        <w:t xml:space="preserve"> few mistakes. </w:t>
      </w:r>
    </w:p>
    <w:p w14:paraId="2F8C647C" w14:textId="38985EFF" w:rsidR="00BF4686" w:rsidRPr="002970C3" w:rsidRDefault="00BF4686" w:rsidP="00C706A1">
      <w:pPr>
        <w:spacing w:after="200" w:line="480" w:lineRule="auto"/>
        <w:ind w:firstLine="708"/>
        <w:jc w:val="both"/>
        <w:rPr>
          <w:rFonts w:ascii="Arial" w:hAnsi="Arial" w:cs="Arial"/>
          <w:sz w:val="24"/>
          <w:szCs w:val="24"/>
          <w:lang w:val="en-US"/>
        </w:rPr>
      </w:pPr>
      <w:r w:rsidRPr="002970C3">
        <w:rPr>
          <w:rFonts w:ascii="Arial" w:hAnsi="Arial" w:cs="Arial"/>
          <w:sz w:val="24"/>
          <w:szCs w:val="24"/>
          <w:lang w:val="en-US"/>
        </w:rPr>
        <w:t>One source of information besides the observation was th</w:t>
      </w:r>
      <w:r>
        <w:rPr>
          <w:rFonts w:ascii="Arial" w:hAnsi="Arial" w:cs="Arial"/>
          <w:sz w:val="24"/>
          <w:szCs w:val="24"/>
          <w:lang w:val="en-US"/>
        </w:rPr>
        <w:t xml:space="preserve">e </w:t>
      </w:r>
      <w:r w:rsidR="00D905F6">
        <w:rPr>
          <w:rFonts w:ascii="Arial" w:hAnsi="Arial" w:cs="Arial"/>
          <w:sz w:val="24"/>
          <w:szCs w:val="24"/>
          <w:lang w:val="en-US"/>
        </w:rPr>
        <w:t>survey conducted to thirty-six</w:t>
      </w:r>
      <w:r w:rsidRPr="002970C3">
        <w:rPr>
          <w:rFonts w:ascii="Arial" w:hAnsi="Arial" w:cs="Arial"/>
          <w:sz w:val="24"/>
          <w:szCs w:val="24"/>
          <w:lang w:val="en-US"/>
        </w:rPr>
        <w:t xml:space="preserve"> students. From the learners’ </w:t>
      </w:r>
      <w:r w:rsidR="002A04A9">
        <w:rPr>
          <w:rFonts w:ascii="Arial" w:hAnsi="Arial" w:cs="Arial"/>
          <w:sz w:val="24"/>
          <w:szCs w:val="24"/>
          <w:lang w:val="en-US"/>
        </w:rPr>
        <w:t>point of view, speaking tasks did</w:t>
      </w:r>
      <w:r w:rsidRPr="002970C3">
        <w:rPr>
          <w:rFonts w:ascii="Arial" w:hAnsi="Arial" w:cs="Arial"/>
          <w:sz w:val="24"/>
          <w:szCs w:val="24"/>
          <w:lang w:val="en-US"/>
        </w:rPr>
        <w:t xml:space="preserve"> not represent a problem as they associate</w:t>
      </w:r>
      <w:r w:rsidR="002A04A9">
        <w:rPr>
          <w:rFonts w:ascii="Arial" w:hAnsi="Arial" w:cs="Arial"/>
          <w:sz w:val="24"/>
          <w:szCs w:val="24"/>
          <w:lang w:val="en-US"/>
        </w:rPr>
        <w:t>d</w:t>
      </w:r>
      <w:r w:rsidRPr="002970C3">
        <w:rPr>
          <w:rFonts w:ascii="Arial" w:hAnsi="Arial" w:cs="Arial"/>
          <w:sz w:val="24"/>
          <w:szCs w:val="24"/>
          <w:lang w:val="en-US"/>
        </w:rPr>
        <w:t xml:space="preserve"> these activities with reading dialogues from the book.  However, twenty-four students out of thirty-six </w:t>
      </w:r>
      <w:r w:rsidR="002A04A9">
        <w:rPr>
          <w:rFonts w:ascii="Arial" w:hAnsi="Arial" w:cs="Arial"/>
          <w:sz w:val="24"/>
          <w:szCs w:val="24"/>
          <w:lang w:val="en-US"/>
        </w:rPr>
        <w:t>answered that they had</w:t>
      </w:r>
      <w:r w:rsidRPr="002970C3">
        <w:rPr>
          <w:rFonts w:ascii="Arial" w:hAnsi="Arial" w:cs="Arial"/>
          <w:sz w:val="24"/>
          <w:szCs w:val="24"/>
          <w:lang w:val="en-US"/>
        </w:rPr>
        <w:t xml:space="preserve"> difficulties to communicate themselves in English. When </w:t>
      </w:r>
      <w:r w:rsidR="00EC65F4">
        <w:rPr>
          <w:rFonts w:ascii="Arial" w:hAnsi="Arial" w:cs="Arial"/>
          <w:sz w:val="24"/>
          <w:szCs w:val="24"/>
          <w:lang w:val="en-US"/>
        </w:rPr>
        <w:t>all the pupils</w:t>
      </w:r>
      <w:r w:rsidRPr="002970C3">
        <w:rPr>
          <w:rFonts w:ascii="Arial" w:hAnsi="Arial" w:cs="Arial"/>
          <w:sz w:val="24"/>
          <w:szCs w:val="24"/>
          <w:lang w:val="en-US"/>
        </w:rPr>
        <w:t xml:space="preserve"> were </w:t>
      </w:r>
      <w:r w:rsidR="00767E5E">
        <w:rPr>
          <w:rFonts w:ascii="Arial" w:hAnsi="Arial" w:cs="Arial"/>
          <w:sz w:val="24"/>
          <w:szCs w:val="24"/>
          <w:lang w:val="en-US"/>
        </w:rPr>
        <w:t xml:space="preserve">exposed to TBL </w:t>
      </w:r>
      <w:r w:rsidR="00C052BD">
        <w:rPr>
          <w:rFonts w:ascii="Arial" w:hAnsi="Arial" w:cs="Arial"/>
          <w:sz w:val="24"/>
          <w:szCs w:val="24"/>
          <w:lang w:val="en-US"/>
        </w:rPr>
        <w:t>classes</w:t>
      </w:r>
      <w:r w:rsidR="00EC65F4">
        <w:rPr>
          <w:rFonts w:ascii="Arial" w:hAnsi="Arial" w:cs="Arial"/>
          <w:sz w:val="24"/>
          <w:szCs w:val="24"/>
          <w:lang w:val="en-US"/>
        </w:rPr>
        <w:t>,</w:t>
      </w:r>
      <w:r w:rsidR="00767E5E">
        <w:rPr>
          <w:rFonts w:ascii="Arial" w:hAnsi="Arial" w:cs="Arial"/>
          <w:sz w:val="24"/>
          <w:szCs w:val="24"/>
          <w:lang w:val="en-US"/>
        </w:rPr>
        <w:t xml:space="preserve"> they label</w:t>
      </w:r>
      <w:r w:rsidR="002A04A9">
        <w:rPr>
          <w:rFonts w:ascii="Arial" w:hAnsi="Arial" w:cs="Arial"/>
          <w:sz w:val="24"/>
          <w:szCs w:val="24"/>
          <w:lang w:val="en-US"/>
        </w:rPr>
        <w:t>led</w:t>
      </w:r>
      <w:r w:rsidR="00767E5E">
        <w:rPr>
          <w:rFonts w:ascii="Arial" w:hAnsi="Arial" w:cs="Arial"/>
          <w:sz w:val="24"/>
          <w:szCs w:val="24"/>
          <w:lang w:val="en-US"/>
        </w:rPr>
        <w:t xml:space="preserve"> oral practices as challenging tasks</w:t>
      </w:r>
      <w:r w:rsidR="00063A13">
        <w:rPr>
          <w:rFonts w:ascii="Arial" w:hAnsi="Arial" w:cs="Arial"/>
          <w:sz w:val="24"/>
          <w:szCs w:val="24"/>
          <w:lang w:val="en-US"/>
        </w:rPr>
        <w:t xml:space="preserve"> and </w:t>
      </w:r>
      <w:r w:rsidR="00B16A7D">
        <w:rPr>
          <w:rFonts w:ascii="Arial" w:hAnsi="Arial" w:cs="Arial"/>
          <w:sz w:val="24"/>
          <w:szCs w:val="24"/>
          <w:lang w:val="en-US"/>
        </w:rPr>
        <w:t>mad</w:t>
      </w:r>
      <w:r w:rsidR="00EC65F4">
        <w:rPr>
          <w:rFonts w:ascii="Arial" w:hAnsi="Arial" w:cs="Arial"/>
          <w:sz w:val="24"/>
          <w:szCs w:val="24"/>
          <w:lang w:val="en-US"/>
        </w:rPr>
        <w:t xml:space="preserve">e an extra effort to finish </w:t>
      </w:r>
      <w:r w:rsidR="00C8655F">
        <w:rPr>
          <w:rFonts w:ascii="Arial" w:hAnsi="Arial" w:cs="Arial"/>
          <w:sz w:val="24"/>
          <w:szCs w:val="24"/>
          <w:lang w:val="en-US"/>
        </w:rPr>
        <w:t>the</w:t>
      </w:r>
      <w:r w:rsidR="00221F33">
        <w:rPr>
          <w:rFonts w:ascii="Arial" w:hAnsi="Arial" w:cs="Arial"/>
          <w:sz w:val="24"/>
          <w:szCs w:val="24"/>
          <w:lang w:val="en-US"/>
        </w:rPr>
        <w:t xml:space="preserve"> speaking</w:t>
      </w:r>
      <w:r w:rsidR="00C8655F">
        <w:rPr>
          <w:rFonts w:ascii="Arial" w:hAnsi="Arial" w:cs="Arial"/>
          <w:sz w:val="24"/>
          <w:szCs w:val="24"/>
          <w:lang w:val="en-US"/>
        </w:rPr>
        <w:t xml:space="preserve"> </w:t>
      </w:r>
      <w:r w:rsidR="00221F33">
        <w:rPr>
          <w:rFonts w:ascii="Arial" w:hAnsi="Arial" w:cs="Arial"/>
          <w:sz w:val="24"/>
          <w:szCs w:val="24"/>
          <w:lang w:val="en-US"/>
        </w:rPr>
        <w:t>practices</w:t>
      </w:r>
      <w:r w:rsidR="00EC65F4">
        <w:rPr>
          <w:rFonts w:ascii="Arial" w:hAnsi="Arial" w:cs="Arial"/>
          <w:sz w:val="24"/>
          <w:szCs w:val="24"/>
          <w:lang w:val="en-US"/>
        </w:rPr>
        <w:t xml:space="preserve">. </w:t>
      </w:r>
    </w:p>
    <w:p w14:paraId="37F7A5D1" w14:textId="0B17EEB0" w:rsidR="00ED1FFE" w:rsidRDefault="00BF4686" w:rsidP="00C706A1">
      <w:pPr>
        <w:spacing w:after="200" w:line="480" w:lineRule="auto"/>
        <w:ind w:firstLine="708"/>
        <w:jc w:val="both"/>
        <w:rPr>
          <w:rFonts w:ascii="Arial" w:hAnsi="Arial" w:cs="Arial"/>
          <w:sz w:val="24"/>
          <w:szCs w:val="24"/>
          <w:lang w:val="en-US"/>
        </w:rPr>
      </w:pPr>
      <w:r w:rsidRPr="002970C3">
        <w:rPr>
          <w:rFonts w:ascii="Arial" w:hAnsi="Arial" w:cs="Arial"/>
          <w:sz w:val="24"/>
          <w:szCs w:val="24"/>
          <w:lang w:val="en-US"/>
        </w:rPr>
        <w:t>From the data gathered through the teacher’s interview, the lack of st</w:t>
      </w:r>
      <w:r w:rsidR="001723B8">
        <w:rPr>
          <w:rFonts w:ascii="Arial" w:hAnsi="Arial" w:cs="Arial"/>
          <w:sz w:val="24"/>
          <w:szCs w:val="24"/>
          <w:lang w:val="en-US"/>
        </w:rPr>
        <w:t>udent motivation and interest was</w:t>
      </w:r>
      <w:r w:rsidR="002B6D87">
        <w:rPr>
          <w:rFonts w:ascii="Arial" w:hAnsi="Arial" w:cs="Arial"/>
          <w:sz w:val="24"/>
          <w:szCs w:val="24"/>
          <w:lang w:val="en-US"/>
        </w:rPr>
        <w:t xml:space="preserve"> a factor that prevented</w:t>
      </w:r>
      <w:r w:rsidRPr="002970C3">
        <w:rPr>
          <w:rFonts w:ascii="Arial" w:hAnsi="Arial" w:cs="Arial"/>
          <w:sz w:val="24"/>
          <w:szCs w:val="24"/>
          <w:lang w:val="en-US"/>
        </w:rPr>
        <w:t xml:space="preserve"> students from learn</w:t>
      </w:r>
      <w:r w:rsidR="002B6D87">
        <w:rPr>
          <w:rFonts w:ascii="Arial" w:hAnsi="Arial" w:cs="Arial"/>
          <w:sz w:val="24"/>
          <w:szCs w:val="24"/>
          <w:lang w:val="en-US"/>
        </w:rPr>
        <w:t xml:space="preserve">ing. The majority </w:t>
      </w:r>
      <w:r w:rsidR="002B6D87">
        <w:rPr>
          <w:rFonts w:ascii="Arial" w:hAnsi="Arial" w:cs="Arial"/>
          <w:sz w:val="24"/>
          <w:szCs w:val="24"/>
          <w:lang w:val="en-US"/>
        </w:rPr>
        <w:lastRenderedPageBreak/>
        <w:t>of students did</w:t>
      </w:r>
      <w:r w:rsidRPr="002970C3">
        <w:rPr>
          <w:rFonts w:ascii="Arial" w:hAnsi="Arial" w:cs="Arial"/>
          <w:sz w:val="24"/>
          <w:szCs w:val="24"/>
          <w:lang w:val="en-US"/>
        </w:rPr>
        <w:t xml:space="preserve"> not give enough import</w:t>
      </w:r>
      <w:r w:rsidR="002B6D87">
        <w:rPr>
          <w:rFonts w:ascii="Arial" w:hAnsi="Arial" w:cs="Arial"/>
          <w:sz w:val="24"/>
          <w:szCs w:val="24"/>
          <w:lang w:val="en-US"/>
        </w:rPr>
        <w:t>ance to the subject, and they did</w:t>
      </w:r>
      <w:r w:rsidRPr="002970C3">
        <w:rPr>
          <w:rFonts w:ascii="Arial" w:hAnsi="Arial" w:cs="Arial"/>
          <w:sz w:val="24"/>
          <w:szCs w:val="24"/>
          <w:lang w:val="en-US"/>
        </w:rPr>
        <w:t xml:space="preserve"> not even bring the book to class. Apart from these obstacles, </w:t>
      </w:r>
      <w:r>
        <w:rPr>
          <w:rFonts w:ascii="Arial" w:hAnsi="Arial" w:cs="Arial"/>
          <w:sz w:val="24"/>
          <w:szCs w:val="24"/>
          <w:lang w:val="en-US"/>
        </w:rPr>
        <w:t>the class is frequently centered on the review of</w:t>
      </w:r>
      <w:r w:rsidRPr="002970C3">
        <w:rPr>
          <w:rFonts w:ascii="Arial" w:hAnsi="Arial" w:cs="Arial"/>
          <w:sz w:val="24"/>
          <w:szCs w:val="24"/>
          <w:lang w:val="en-US"/>
        </w:rPr>
        <w:t xml:space="preserve"> past top</w:t>
      </w:r>
      <w:r>
        <w:rPr>
          <w:rFonts w:ascii="Arial" w:hAnsi="Arial" w:cs="Arial"/>
          <w:sz w:val="24"/>
          <w:szCs w:val="24"/>
          <w:lang w:val="en-US"/>
        </w:rPr>
        <w:t>ics</w:t>
      </w:r>
      <w:r w:rsidRPr="002970C3">
        <w:rPr>
          <w:rFonts w:ascii="Arial" w:hAnsi="Arial" w:cs="Arial"/>
          <w:sz w:val="24"/>
          <w:szCs w:val="24"/>
          <w:lang w:val="en-US"/>
        </w:rPr>
        <w:t>.</w:t>
      </w:r>
      <w:r w:rsidR="00C42FF1">
        <w:rPr>
          <w:rFonts w:ascii="Arial" w:hAnsi="Arial" w:cs="Arial"/>
          <w:sz w:val="24"/>
          <w:szCs w:val="24"/>
          <w:lang w:val="en-US"/>
        </w:rPr>
        <w:t xml:space="preserve"> </w:t>
      </w:r>
      <w:r w:rsidR="00715F56">
        <w:rPr>
          <w:rFonts w:ascii="Arial" w:hAnsi="Arial" w:cs="Arial"/>
          <w:sz w:val="24"/>
          <w:szCs w:val="24"/>
          <w:lang w:val="en-US"/>
        </w:rPr>
        <w:t xml:space="preserve">During the intervention with TBL, the new content was introduced with key tasks that allow students to reinforce the </w:t>
      </w:r>
      <w:r w:rsidR="00BA67FD">
        <w:rPr>
          <w:rFonts w:ascii="Arial" w:hAnsi="Arial" w:cs="Arial"/>
          <w:sz w:val="24"/>
          <w:szCs w:val="24"/>
          <w:lang w:val="en-US"/>
        </w:rPr>
        <w:t>previous</w:t>
      </w:r>
      <w:r w:rsidR="00715F56">
        <w:rPr>
          <w:rFonts w:ascii="Arial" w:hAnsi="Arial" w:cs="Arial"/>
          <w:sz w:val="24"/>
          <w:szCs w:val="24"/>
          <w:lang w:val="en-US"/>
        </w:rPr>
        <w:t xml:space="preserve"> vocabulary and grammatical forms without </w:t>
      </w:r>
      <w:r w:rsidR="00BA67FD">
        <w:rPr>
          <w:rFonts w:ascii="Arial" w:hAnsi="Arial" w:cs="Arial"/>
          <w:sz w:val="24"/>
          <w:szCs w:val="24"/>
          <w:lang w:val="en-US"/>
        </w:rPr>
        <w:t>decreasing</w:t>
      </w:r>
      <w:r w:rsidR="00715F56">
        <w:rPr>
          <w:rFonts w:ascii="Arial" w:hAnsi="Arial" w:cs="Arial"/>
          <w:sz w:val="24"/>
          <w:szCs w:val="24"/>
          <w:lang w:val="en-US"/>
        </w:rPr>
        <w:t xml:space="preserve"> the relevance of the new content</w:t>
      </w:r>
      <w:r w:rsidRPr="002970C3">
        <w:rPr>
          <w:rFonts w:ascii="Arial" w:hAnsi="Arial" w:cs="Arial"/>
          <w:sz w:val="24"/>
          <w:szCs w:val="24"/>
          <w:lang w:val="en-US"/>
        </w:rPr>
        <w:t>. Particularly, the results of the interview evidence</w:t>
      </w:r>
      <w:r w:rsidR="002B6D87">
        <w:rPr>
          <w:rFonts w:ascii="Arial" w:hAnsi="Arial" w:cs="Arial"/>
          <w:sz w:val="24"/>
          <w:szCs w:val="24"/>
          <w:lang w:val="en-US"/>
        </w:rPr>
        <w:t>d</w:t>
      </w:r>
      <w:r w:rsidRPr="002970C3">
        <w:rPr>
          <w:rFonts w:ascii="Arial" w:hAnsi="Arial" w:cs="Arial"/>
          <w:sz w:val="24"/>
          <w:szCs w:val="24"/>
          <w:lang w:val="en-US"/>
        </w:rPr>
        <w:t xml:space="preserve"> that one o</w:t>
      </w:r>
      <w:r w:rsidR="002B6D87">
        <w:rPr>
          <w:rFonts w:ascii="Arial" w:hAnsi="Arial" w:cs="Arial"/>
          <w:sz w:val="24"/>
          <w:szCs w:val="24"/>
          <w:lang w:val="en-US"/>
        </w:rPr>
        <w:t>f the difficulties students had</w:t>
      </w:r>
      <w:r w:rsidRPr="002970C3">
        <w:rPr>
          <w:rFonts w:ascii="Arial" w:hAnsi="Arial" w:cs="Arial"/>
          <w:sz w:val="24"/>
          <w:szCs w:val="24"/>
          <w:lang w:val="en-US"/>
        </w:rPr>
        <w:t xml:space="preserve"> to communicate</w:t>
      </w:r>
      <w:r w:rsidR="002B6D87">
        <w:rPr>
          <w:rFonts w:ascii="Arial" w:hAnsi="Arial" w:cs="Arial"/>
          <w:sz w:val="24"/>
          <w:szCs w:val="24"/>
          <w:lang w:val="en-US"/>
        </w:rPr>
        <w:t xml:space="preserve"> in English was</w:t>
      </w:r>
      <w:r>
        <w:rPr>
          <w:rFonts w:ascii="Arial" w:hAnsi="Arial" w:cs="Arial"/>
          <w:sz w:val="24"/>
          <w:szCs w:val="24"/>
          <w:lang w:val="en-US"/>
        </w:rPr>
        <w:t xml:space="preserve"> </w:t>
      </w:r>
      <w:r w:rsidRPr="002970C3">
        <w:rPr>
          <w:rFonts w:ascii="Arial" w:hAnsi="Arial" w:cs="Arial"/>
          <w:sz w:val="24"/>
          <w:szCs w:val="24"/>
          <w:lang w:val="en-US"/>
        </w:rPr>
        <w:t>their classmates</w:t>
      </w:r>
      <w:r>
        <w:rPr>
          <w:rFonts w:ascii="Arial" w:hAnsi="Arial" w:cs="Arial"/>
          <w:sz w:val="24"/>
          <w:szCs w:val="24"/>
          <w:lang w:val="en-US"/>
        </w:rPr>
        <w:t>’</w:t>
      </w:r>
      <w:r w:rsidRPr="002970C3">
        <w:rPr>
          <w:rFonts w:ascii="Arial" w:hAnsi="Arial" w:cs="Arial"/>
          <w:sz w:val="24"/>
          <w:szCs w:val="24"/>
          <w:lang w:val="en-US"/>
        </w:rPr>
        <w:t xml:space="preserve"> </w:t>
      </w:r>
      <w:r>
        <w:rPr>
          <w:rFonts w:ascii="Arial" w:hAnsi="Arial" w:cs="Arial"/>
          <w:sz w:val="24"/>
          <w:szCs w:val="24"/>
          <w:lang w:val="en-US"/>
        </w:rPr>
        <w:t>criticism</w:t>
      </w:r>
      <w:r w:rsidRPr="002970C3">
        <w:rPr>
          <w:rFonts w:ascii="Arial" w:hAnsi="Arial" w:cs="Arial"/>
          <w:sz w:val="24"/>
          <w:szCs w:val="24"/>
          <w:lang w:val="en-US"/>
        </w:rPr>
        <w:t>. They fear</w:t>
      </w:r>
      <w:r w:rsidR="002B6D87">
        <w:rPr>
          <w:rFonts w:ascii="Arial" w:hAnsi="Arial" w:cs="Arial"/>
          <w:sz w:val="24"/>
          <w:szCs w:val="24"/>
          <w:lang w:val="en-US"/>
        </w:rPr>
        <w:t>ed</w:t>
      </w:r>
      <w:r w:rsidRPr="002970C3">
        <w:rPr>
          <w:rFonts w:ascii="Arial" w:hAnsi="Arial" w:cs="Arial"/>
          <w:sz w:val="24"/>
          <w:szCs w:val="24"/>
          <w:lang w:val="en-US"/>
        </w:rPr>
        <w:t xml:space="preserve"> speaking in public and being embarrass</w:t>
      </w:r>
      <w:r>
        <w:rPr>
          <w:rFonts w:ascii="Arial" w:hAnsi="Arial" w:cs="Arial"/>
          <w:sz w:val="24"/>
          <w:szCs w:val="24"/>
          <w:lang w:val="en-US"/>
        </w:rPr>
        <w:t>ed</w:t>
      </w:r>
      <w:r w:rsidRPr="002970C3">
        <w:rPr>
          <w:rFonts w:ascii="Arial" w:hAnsi="Arial" w:cs="Arial"/>
          <w:sz w:val="24"/>
          <w:szCs w:val="24"/>
          <w:lang w:val="en-US"/>
        </w:rPr>
        <w:t xml:space="preserve"> in</w:t>
      </w:r>
      <w:r>
        <w:rPr>
          <w:rFonts w:ascii="Arial" w:hAnsi="Arial" w:cs="Arial"/>
          <w:sz w:val="24"/>
          <w:szCs w:val="24"/>
          <w:lang w:val="en-US"/>
        </w:rPr>
        <w:t xml:space="preserve"> </w:t>
      </w:r>
      <w:r w:rsidR="007C0F16">
        <w:rPr>
          <w:rFonts w:ascii="Arial" w:hAnsi="Arial" w:cs="Arial"/>
          <w:sz w:val="24"/>
          <w:szCs w:val="24"/>
          <w:lang w:val="en-US"/>
        </w:rPr>
        <w:t>front of the class, so researchers sought to enrich learners</w:t>
      </w:r>
      <w:r w:rsidRPr="002970C3">
        <w:rPr>
          <w:rFonts w:ascii="Arial" w:hAnsi="Arial" w:cs="Arial"/>
          <w:sz w:val="24"/>
          <w:szCs w:val="24"/>
          <w:lang w:val="en-US"/>
        </w:rPr>
        <w:t xml:space="preserve"> speaking exper</w:t>
      </w:r>
      <w:r w:rsidR="00C42FF1">
        <w:rPr>
          <w:rFonts w:ascii="Arial" w:hAnsi="Arial" w:cs="Arial"/>
          <w:sz w:val="24"/>
          <w:szCs w:val="24"/>
          <w:lang w:val="en-US"/>
        </w:rPr>
        <w:t xml:space="preserve">iences by using the language. </w:t>
      </w:r>
      <w:r w:rsidR="00FC1576">
        <w:rPr>
          <w:rFonts w:ascii="Arial" w:hAnsi="Arial" w:cs="Arial"/>
          <w:sz w:val="24"/>
          <w:szCs w:val="24"/>
          <w:lang w:val="en-US"/>
        </w:rPr>
        <w:t>Consequently</w:t>
      </w:r>
      <w:r w:rsidR="00C42FF1">
        <w:rPr>
          <w:rFonts w:ascii="Arial" w:hAnsi="Arial" w:cs="Arial"/>
          <w:sz w:val="24"/>
          <w:szCs w:val="24"/>
          <w:lang w:val="en-US"/>
        </w:rPr>
        <w:t>,</w:t>
      </w:r>
      <w:r w:rsidRPr="002970C3">
        <w:rPr>
          <w:rFonts w:ascii="Arial" w:hAnsi="Arial" w:cs="Arial"/>
          <w:sz w:val="24"/>
          <w:szCs w:val="24"/>
          <w:lang w:val="en-US"/>
        </w:rPr>
        <w:t xml:space="preserve"> </w:t>
      </w:r>
      <w:r w:rsidR="005603E4">
        <w:rPr>
          <w:rFonts w:ascii="Arial" w:hAnsi="Arial" w:cs="Arial"/>
          <w:sz w:val="24"/>
          <w:szCs w:val="24"/>
          <w:lang w:val="en-US"/>
        </w:rPr>
        <w:t>self-confidence was</w:t>
      </w:r>
      <w:r w:rsidRPr="002970C3">
        <w:rPr>
          <w:rFonts w:ascii="Arial" w:hAnsi="Arial" w:cs="Arial"/>
          <w:sz w:val="24"/>
          <w:szCs w:val="24"/>
          <w:lang w:val="en-US"/>
        </w:rPr>
        <w:t xml:space="preserve"> not </w:t>
      </w:r>
      <w:r>
        <w:rPr>
          <w:rFonts w:ascii="Arial" w:hAnsi="Arial" w:cs="Arial"/>
          <w:sz w:val="24"/>
          <w:szCs w:val="24"/>
          <w:lang w:val="en-US"/>
        </w:rPr>
        <w:t xml:space="preserve">hindered by </w:t>
      </w:r>
      <w:r w:rsidRPr="002970C3">
        <w:rPr>
          <w:rFonts w:ascii="Arial" w:hAnsi="Arial" w:cs="Arial"/>
          <w:sz w:val="24"/>
          <w:szCs w:val="24"/>
          <w:lang w:val="en-US"/>
        </w:rPr>
        <w:t xml:space="preserve">negative feedback from other learners. </w:t>
      </w:r>
    </w:p>
    <w:p w14:paraId="32A10251" w14:textId="77777777" w:rsidR="00BF4686" w:rsidRPr="00DC31DD" w:rsidRDefault="00ED1FFE" w:rsidP="00DC31DD">
      <w:pPr>
        <w:pStyle w:val="Ttulo2"/>
        <w:rPr>
          <w:rFonts w:ascii="Arial" w:hAnsi="Arial" w:cs="Arial"/>
          <w:b/>
          <w:color w:val="auto"/>
          <w:sz w:val="28"/>
          <w:szCs w:val="28"/>
          <w:lang w:val="en-US"/>
        </w:rPr>
      </w:pPr>
      <w:bookmarkStart w:id="10" w:name="_Toc504123416"/>
      <w:r w:rsidRPr="00DC31DD">
        <w:rPr>
          <w:rFonts w:ascii="Arial" w:hAnsi="Arial" w:cs="Arial"/>
          <w:b/>
          <w:color w:val="auto"/>
          <w:sz w:val="28"/>
          <w:szCs w:val="28"/>
          <w:lang w:val="en-US"/>
        </w:rPr>
        <w:t xml:space="preserve">1.3. </w:t>
      </w:r>
      <w:r w:rsidR="00BF4686" w:rsidRPr="00DC31DD">
        <w:rPr>
          <w:rFonts w:ascii="Arial" w:hAnsi="Arial" w:cs="Arial"/>
          <w:b/>
          <w:color w:val="auto"/>
          <w:sz w:val="28"/>
          <w:szCs w:val="28"/>
          <w:lang w:val="en-US"/>
        </w:rPr>
        <w:t>Justification of the Study</w:t>
      </w:r>
      <w:bookmarkEnd w:id="7"/>
      <w:bookmarkEnd w:id="8"/>
      <w:bookmarkEnd w:id="9"/>
      <w:bookmarkEnd w:id="10"/>
    </w:p>
    <w:p w14:paraId="65E2AA86" w14:textId="77777777" w:rsidR="00BF4686" w:rsidRPr="002970C3" w:rsidRDefault="00BF4686" w:rsidP="00BF4686">
      <w:pPr>
        <w:rPr>
          <w:rFonts w:ascii="Arial" w:hAnsi="Arial" w:cs="Arial"/>
          <w:lang w:val="en-US"/>
        </w:rPr>
      </w:pPr>
    </w:p>
    <w:p w14:paraId="43B4D35C" w14:textId="06C30739" w:rsidR="00BF4686" w:rsidRPr="002970C3" w:rsidRDefault="00BF4686" w:rsidP="00C706A1">
      <w:pPr>
        <w:spacing w:before="240" w:line="480" w:lineRule="auto"/>
        <w:ind w:firstLine="708"/>
        <w:jc w:val="both"/>
        <w:rPr>
          <w:rFonts w:ascii="Arial" w:hAnsi="Arial" w:cs="Arial"/>
          <w:sz w:val="24"/>
          <w:szCs w:val="24"/>
          <w:lang w:val="en-US"/>
        </w:rPr>
      </w:pPr>
      <w:r w:rsidRPr="002970C3">
        <w:rPr>
          <w:rFonts w:ascii="Arial" w:hAnsi="Arial" w:cs="Arial"/>
          <w:sz w:val="24"/>
          <w:szCs w:val="24"/>
          <w:lang w:val="en-US"/>
        </w:rPr>
        <w:t>Task-based Learning</w:t>
      </w:r>
      <w:r>
        <w:rPr>
          <w:rFonts w:ascii="Arial" w:hAnsi="Arial" w:cs="Arial"/>
          <w:sz w:val="24"/>
          <w:szCs w:val="24"/>
          <w:lang w:val="en-US"/>
        </w:rPr>
        <w:t xml:space="preserve"> </w:t>
      </w:r>
      <w:r w:rsidRPr="002970C3">
        <w:rPr>
          <w:rFonts w:ascii="Arial" w:hAnsi="Arial" w:cs="Arial"/>
          <w:sz w:val="24"/>
          <w:szCs w:val="24"/>
          <w:lang w:val="en-US"/>
        </w:rPr>
        <w:t xml:space="preserve">(TBL) gives students a different way of understanding the English language with opportunities to interact with real-life tasks, enrich their vocabulary, and use spontaneous and authentic language. To incorporate the Task-based Learning (TBL) Approach to learn the target language </w:t>
      </w:r>
      <w:r>
        <w:rPr>
          <w:rFonts w:ascii="Arial" w:hAnsi="Arial" w:cs="Arial"/>
          <w:sz w:val="24"/>
          <w:szCs w:val="24"/>
          <w:lang w:val="en-US"/>
        </w:rPr>
        <w:t xml:space="preserve">is </w:t>
      </w:r>
      <w:r w:rsidRPr="00F057E7">
        <w:rPr>
          <w:rFonts w:ascii="Arial" w:hAnsi="Arial" w:cs="Arial"/>
          <w:sz w:val="24"/>
          <w:szCs w:val="24"/>
          <w:lang w:val="en-US"/>
        </w:rPr>
        <w:t>paramount</w:t>
      </w:r>
      <w:r w:rsidRPr="002970C3">
        <w:rPr>
          <w:rFonts w:ascii="Arial" w:hAnsi="Arial" w:cs="Arial"/>
          <w:sz w:val="24"/>
          <w:szCs w:val="24"/>
          <w:lang w:val="en-US"/>
        </w:rPr>
        <w:t xml:space="preserve"> because English classes will be goal-oriented. Specifically, this approach </w:t>
      </w:r>
      <w:r>
        <w:rPr>
          <w:rFonts w:ascii="Arial" w:hAnsi="Arial" w:cs="Arial"/>
          <w:sz w:val="24"/>
          <w:szCs w:val="24"/>
          <w:lang w:val="en-US"/>
        </w:rPr>
        <w:t xml:space="preserve">helps to move </w:t>
      </w:r>
      <w:r w:rsidRPr="002970C3">
        <w:rPr>
          <w:rFonts w:ascii="Arial" w:hAnsi="Arial" w:cs="Arial"/>
          <w:sz w:val="24"/>
          <w:szCs w:val="24"/>
          <w:lang w:val="en-US"/>
        </w:rPr>
        <w:t xml:space="preserve">the focus of the learning process from the teacher to the student. </w:t>
      </w:r>
    </w:p>
    <w:p w14:paraId="0B1D53DB" w14:textId="3762CBBF" w:rsidR="00BF4686" w:rsidRPr="002970C3" w:rsidRDefault="00BF4686" w:rsidP="00C706A1">
      <w:pPr>
        <w:spacing w:before="240" w:line="480" w:lineRule="auto"/>
        <w:ind w:firstLine="708"/>
        <w:jc w:val="both"/>
        <w:rPr>
          <w:rFonts w:ascii="Arial" w:hAnsi="Arial" w:cs="Arial"/>
          <w:sz w:val="24"/>
          <w:szCs w:val="24"/>
          <w:lang w:val="en-US"/>
        </w:rPr>
      </w:pPr>
      <w:r w:rsidRPr="002970C3">
        <w:rPr>
          <w:rFonts w:ascii="Arial" w:hAnsi="Arial" w:cs="Arial"/>
          <w:sz w:val="24"/>
          <w:szCs w:val="24"/>
          <w:lang w:val="en-US"/>
        </w:rPr>
        <w:t xml:space="preserve">Thus, the research study “The incorporation of the Task-based Learning Approach to maximize ninth grade students’ communicative ability at Centro Escolar </w:t>
      </w:r>
      <w:proofErr w:type="spellStart"/>
      <w:r w:rsidRPr="002970C3">
        <w:rPr>
          <w:rFonts w:ascii="Arial" w:hAnsi="Arial" w:cs="Arial"/>
          <w:sz w:val="24"/>
          <w:szCs w:val="24"/>
          <w:lang w:val="en-US"/>
        </w:rPr>
        <w:t>Católico</w:t>
      </w:r>
      <w:proofErr w:type="spellEnd"/>
      <w:r w:rsidRPr="002970C3">
        <w:rPr>
          <w:rFonts w:ascii="Arial" w:hAnsi="Arial" w:cs="Arial"/>
          <w:sz w:val="24"/>
          <w:szCs w:val="24"/>
          <w:lang w:val="en-US"/>
        </w:rPr>
        <w:t xml:space="preserve"> Madre d</w:t>
      </w:r>
      <w:r w:rsidR="00C706A1">
        <w:rPr>
          <w:rFonts w:ascii="Arial" w:hAnsi="Arial" w:cs="Arial"/>
          <w:sz w:val="24"/>
          <w:szCs w:val="24"/>
          <w:lang w:val="en-US"/>
        </w:rPr>
        <w:t>el Salvador in the year 2017” was</w:t>
      </w:r>
      <w:r w:rsidRPr="002970C3">
        <w:rPr>
          <w:rFonts w:ascii="Arial" w:hAnsi="Arial" w:cs="Arial"/>
          <w:sz w:val="24"/>
          <w:szCs w:val="24"/>
          <w:lang w:val="en-US"/>
        </w:rPr>
        <w:t xml:space="preserve"> worth carrying </w:t>
      </w:r>
      <w:r>
        <w:rPr>
          <w:rFonts w:ascii="Arial" w:hAnsi="Arial" w:cs="Arial"/>
          <w:sz w:val="24"/>
          <w:szCs w:val="24"/>
          <w:lang w:val="en-US"/>
        </w:rPr>
        <w:t xml:space="preserve">out </w:t>
      </w:r>
      <w:r w:rsidR="00C706A1">
        <w:rPr>
          <w:rFonts w:ascii="Arial" w:hAnsi="Arial" w:cs="Arial"/>
          <w:sz w:val="24"/>
          <w:szCs w:val="24"/>
          <w:lang w:val="en-US"/>
        </w:rPr>
        <w:t>since it</w:t>
      </w:r>
      <w:r w:rsidRPr="002970C3">
        <w:rPr>
          <w:rFonts w:ascii="Arial" w:hAnsi="Arial" w:cs="Arial"/>
          <w:sz w:val="24"/>
          <w:szCs w:val="24"/>
          <w:lang w:val="en-US"/>
        </w:rPr>
        <w:t xml:space="preserve"> benefit</w:t>
      </w:r>
      <w:r w:rsidR="00C706A1">
        <w:rPr>
          <w:rFonts w:ascii="Arial" w:hAnsi="Arial" w:cs="Arial"/>
          <w:sz w:val="24"/>
          <w:szCs w:val="24"/>
          <w:lang w:val="en-US"/>
        </w:rPr>
        <w:t>ed</w:t>
      </w:r>
      <w:r w:rsidRPr="002970C3">
        <w:rPr>
          <w:rFonts w:ascii="Arial" w:hAnsi="Arial" w:cs="Arial"/>
          <w:sz w:val="24"/>
          <w:szCs w:val="24"/>
          <w:lang w:val="en-US"/>
        </w:rPr>
        <w:t xml:space="preserve"> the</w:t>
      </w:r>
      <w:r w:rsidR="00040DEF">
        <w:rPr>
          <w:rFonts w:ascii="Arial" w:hAnsi="Arial" w:cs="Arial"/>
          <w:sz w:val="24"/>
          <w:szCs w:val="24"/>
          <w:lang w:val="en-US"/>
        </w:rPr>
        <w:t xml:space="preserve"> thirty-six</w:t>
      </w:r>
      <w:r>
        <w:rPr>
          <w:rFonts w:ascii="Arial" w:hAnsi="Arial" w:cs="Arial"/>
          <w:sz w:val="24"/>
          <w:szCs w:val="24"/>
          <w:lang w:val="en-US"/>
        </w:rPr>
        <w:t xml:space="preserve"> students’</w:t>
      </w:r>
      <w:r w:rsidRPr="002970C3">
        <w:rPr>
          <w:rFonts w:ascii="Arial" w:hAnsi="Arial" w:cs="Arial"/>
          <w:sz w:val="24"/>
          <w:szCs w:val="24"/>
          <w:lang w:val="en-US"/>
        </w:rPr>
        <w:t xml:space="preserve"> oral production. </w:t>
      </w:r>
      <w:r w:rsidR="00C706A1">
        <w:rPr>
          <w:rFonts w:ascii="Arial" w:hAnsi="Arial" w:cs="Arial"/>
          <w:sz w:val="24"/>
          <w:szCs w:val="24"/>
          <w:lang w:val="en-US"/>
        </w:rPr>
        <w:t>Additionally, it mad</w:t>
      </w:r>
      <w:r w:rsidRPr="002970C3">
        <w:rPr>
          <w:rFonts w:ascii="Arial" w:hAnsi="Arial" w:cs="Arial"/>
          <w:sz w:val="24"/>
          <w:szCs w:val="24"/>
          <w:lang w:val="en-US"/>
        </w:rPr>
        <w:t>e an important change in the English classes with the implementation of different tasks since inap</w:t>
      </w:r>
      <w:r w:rsidR="000706FE">
        <w:rPr>
          <w:rFonts w:ascii="Arial" w:hAnsi="Arial" w:cs="Arial"/>
          <w:sz w:val="24"/>
          <w:szCs w:val="24"/>
          <w:lang w:val="en-US"/>
        </w:rPr>
        <w:t xml:space="preserve">propriate oral tasks </w:t>
      </w:r>
      <w:r w:rsidR="000706FE">
        <w:rPr>
          <w:rFonts w:ascii="Arial" w:hAnsi="Arial" w:cs="Arial"/>
          <w:sz w:val="24"/>
          <w:szCs w:val="24"/>
          <w:lang w:val="en-US"/>
        </w:rPr>
        <w:lastRenderedPageBreak/>
        <w:t>overshadow</w:t>
      </w:r>
      <w:r w:rsidRPr="002970C3">
        <w:rPr>
          <w:rFonts w:ascii="Arial" w:hAnsi="Arial" w:cs="Arial"/>
          <w:sz w:val="24"/>
          <w:szCs w:val="24"/>
          <w:lang w:val="en-US"/>
        </w:rPr>
        <w:t xml:space="preserve"> students’ learning process eventually. In other words, opportunities for oral communication </w:t>
      </w:r>
      <w:r w:rsidR="00C706A1">
        <w:rPr>
          <w:rFonts w:ascii="Arial" w:hAnsi="Arial" w:cs="Arial"/>
          <w:sz w:val="24"/>
          <w:szCs w:val="24"/>
          <w:lang w:val="en-US"/>
        </w:rPr>
        <w:t>were</w:t>
      </w:r>
      <w:r>
        <w:rPr>
          <w:rFonts w:ascii="Arial" w:hAnsi="Arial" w:cs="Arial"/>
          <w:sz w:val="24"/>
          <w:szCs w:val="24"/>
          <w:lang w:val="en-US"/>
        </w:rPr>
        <w:t xml:space="preserve"> maximized.</w:t>
      </w:r>
    </w:p>
    <w:p w14:paraId="7F26AD74" w14:textId="3EEC0F8C" w:rsidR="00CC2793" w:rsidRPr="002970C3" w:rsidRDefault="009F27D3" w:rsidP="009F27D3">
      <w:pPr>
        <w:spacing w:before="240" w:line="480" w:lineRule="auto"/>
        <w:ind w:firstLine="708"/>
        <w:jc w:val="both"/>
        <w:rPr>
          <w:rFonts w:ascii="Arial" w:hAnsi="Arial" w:cs="Arial"/>
          <w:sz w:val="24"/>
          <w:szCs w:val="24"/>
          <w:lang w:val="en-US"/>
        </w:rPr>
      </w:pPr>
      <w:r>
        <w:rPr>
          <w:rFonts w:ascii="Arial" w:hAnsi="Arial" w:cs="Arial"/>
          <w:sz w:val="24"/>
          <w:szCs w:val="24"/>
          <w:lang w:val="en-US"/>
        </w:rPr>
        <w:t xml:space="preserve">The research work </w:t>
      </w:r>
      <w:r w:rsidR="00BF4686">
        <w:rPr>
          <w:rFonts w:ascii="Arial" w:hAnsi="Arial" w:cs="Arial"/>
          <w:sz w:val="24"/>
          <w:szCs w:val="24"/>
          <w:lang w:val="en-US"/>
        </w:rPr>
        <w:t xml:space="preserve">mainly </w:t>
      </w:r>
      <w:r w:rsidR="000F0B1B">
        <w:rPr>
          <w:rFonts w:ascii="Arial" w:hAnsi="Arial" w:cs="Arial"/>
          <w:sz w:val="24"/>
          <w:szCs w:val="24"/>
          <w:lang w:val="en-US"/>
        </w:rPr>
        <w:t>address</w:t>
      </w:r>
      <w:r>
        <w:rPr>
          <w:rFonts w:ascii="Arial" w:hAnsi="Arial" w:cs="Arial"/>
          <w:sz w:val="24"/>
          <w:szCs w:val="24"/>
          <w:lang w:val="en-US"/>
        </w:rPr>
        <w:t>ed</w:t>
      </w:r>
      <w:r w:rsidR="00BF4686">
        <w:rPr>
          <w:rFonts w:ascii="Arial" w:hAnsi="Arial" w:cs="Arial"/>
          <w:sz w:val="24"/>
          <w:szCs w:val="24"/>
          <w:lang w:val="en-US"/>
        </w:rPr>
        <w:t xml:space="preserve"> the speaking skill with</w:t>
      </w:r>
      <w:r w:rsidR="00BF4686" w:rsidRPr="002970C3">
        <w:rPr>
          <w:rFonts w:ascii="Arial" w:hAnsi="Arial" w:cs="Arial"/>
          <w:sz w:val="24"/>
          <w:szCs w:val="24"/>
          <w:lang w:val="en-US"/>
        </w:rPr>
        <w:t xml:space="preserve"> less emphasis on reading, writing</w:t>
      </w:r>
      <w:r w:rsidR="00BF4686">
        <w:rPr>
          <w:rFonts w:ascii="Arial" w:hAnsi="Arial" w:cs="Arial"/>
          <w:sz w:val="24"/>
          <w:szCs w:val="24"/>
          <w:lang w:val="en-US"/>
        </w:rPr>
        <w:t>,</w:t>
      </w:r>
      <w:r w:rsidR="00BF4686" w:rsidRPr="002970C3">
        <w:rPr>
          <w:rFonts w:ascii="Arial" w:hAnsi="Arial" w:cs="Arial"/>
          <w:sz w:val="24"/>
          <w:szCs w:val="24"/>
          <w:lang w:val="en-US"/>
        </w:rPr>
        <w:t xml:space="preserve"> and listening. </w:t>
      </w:r>
      <w:r w:rsidR="001A4956">
        <w:rPr>
          <w:rFonts w:ascii="Arial" w:hAnsi="Arial" w:cs="Arial"/>
          <w:sz w:val="24"/>
          <w:szCs w:val="24"/>
          <w:lang w:val="en-US"/>
        </w:rPr>
        <w:t>Thirty-six</w:t>
      </w:r>
      <w:r w:rsidR="00BF4686">
        <w:rPr>
          <w:rFonts w:ascii="Arial" w:hAnsi="Arial" w:cs="Arial"/>
          <w:sz w:val="24"/>
          <w:szCs w:val="24"/>
          <w:lang w:val="en-US"/>
        </w:rPr>
        <w:t xml:space="preserve"> ninth grade s</w:t>
      </w:r>
      <w:r w:rsidR="00BF4686" w:rsidRPr="002970C3">
        <w:rPr>
          <w:rFonts w:ascii="Arial" w:hAnsi="Arial" w:cs="Arial"/>
          <w:sz w:val="24"/>
          <w:szCs w:val="24"/>
          <w:lang w:val="en-US"/>
        </w:rPr>
        <w:t>tudents</w:t>
      </w:r>
      <w:r w:rsidR="00BF4686">
        <w:rPr>
          <w:rFonts w:ascii="Arial" w:hAnsi="Arial" w:cs="Arial"/>
          <w:sz w:val="24"/>
          <w:szCs w:val="24"/>
          <w:lang w:val="en-US"/>
        </w:rPr>
        <w:t>’</w:t>
      </w:r>
      <w:r>
        <w:rPr>
          <w:rFonts w:ascii="Arial" w:hAnsi="Arial" w:cs="Arial"/>
          <w:sz w:val="24"/>
          <w:szCs w:val="24"/>
          <w:lang w:val="en-US"/>
        </w:rPr>
        <w:t xml:space="preserve"> needs were</w:t>
      </w:r>
      <w:r w:rsidR="00A7544A">
        <w:rPr>
          <w:rFonts w:ascii="Arial" w:hAnsi="Arial" w:cs="Arial"/>
          <w:sz w:val="24"/>
          <w:szCs w:val="24"/>
          <w:lang w:val="en-US"/>
        </w:rPr>
        <w:t xml:space="preserve"> the</w:t>
      </w:r>
      <w:r w:rsidR="00BF4686" w:rsidRPr="002970C3">
        <w:rPr>
          <w:rFonts w:ascii="Arial" w:hAnsi="Arial" w:cs="Arial"/>
          <w:sz w:val="24"/>
          <w:szCs w:val="24"/>
          <w:lang w:val="en-US"/>
        </w:rPr>
        <w:t xml:space="preserve"> </w:t>
      </w:r>
      <w:r w:rsidR="00A7544A">
        <w:rPr>
          <w:rFonts w:ascii="Arial" w:hAnsi="Arial" w:cs="Arial"/>
          <w:sz w:val="24"/>
          <w:szCs w:val="24"/>
          <w:lang w:val="en-US"/>
        </w:rPr>
        <w:t>central aspect of</w:t>
      </w:r>
      <w:r w:rsidR="00BF4686" w:rsidRPr="002970C3">
        <w:rPr>
          <w:rFonts w:ascii="Arial" w:hAnsi="Arial" w:cs="Arial"/>
          <w:sz w:val="24"/>
          <w:szCs w:val="24"/>
          <w:lang w:val="en-US"/>
        </w:rPr>
        <w:t xml:space="preserve"> this learning process as they </w:t>
      </w:r>
      <w:r>
        <w:rPr>
          <w:rFonts w:ascii="Arial" w:hAnsi="Arial" w:cs="Arial"/>
          <w:sz w:val="24"/>
          <w:szCs w:val="24"/>
          <w:lang w:val="en-US"/>
        </w:rPr>
        <w:t>were</w:t>
      </w:r>
      <w:r w:rsidR="00BF4686">
        <w:rPr>
          <w:rFonts w:ascii="Arial" w:hAnsi="Arial" w:cs="Arial"/>
          <w:sz w:val="24"/>
          <w:szCs w:val="24"/>
          <w:lang w:val="en-US"/>
        </w:rPr>
        <w:t xml:space="preserve"> asked to accomplish a learning </w:t>
      </w:r>
      <w:r w:rsidR="00BF4686" w:rsidRPr="002970C3">
        <w:rPr>
          <w:rFonts w:ascii="Arial" w:hAnsi="Arial" w:cs="Arial"/>
          <w:sz w:val="24"/>
          <w:szCs w:val="24"/>
          <w:lang w:val="en-US"/>
        </w:rPr>
        <w:t>outcome during their oral e</w:t>
      </w:r>
      <w:r>
        <w:rPr>
          <w:rFonts w:ascii="Arial" w:hAnsi="Arial" w:cs="Arial"/>
          <w:sz w:val="24"/>
          <w:szCs w:val="24"/>
          <w:lang w:val="en-US"/>
        </w:rPr>
        <w:t xml:space="preserve">xercises. This outcome was </w:t>
      </w:r>
      <w:r w:rsidR="00BF4686" w:rsidRPr="002970C3">
        <w:rPr>
          <w:rFonts w:ascii="Arial" w:hAnsi="Arial" w:cs="Arial"/>
          <w:sz w:val="24"/>
          <w:szCs w:val="24"/>
          <w:lang w:val="en-US"/>
        </w:rPr>
        <w:t>focused on conveying meaning and using students’ linguistic resources rather than applying grammatical</w:t>
      </w:r>
      <w:r w:rsidR="00BF4686">
        <w:rPr>
          <w:rFonts w:ascii="Arial" w:hAnsi="Arial" w:cs="Arial"/>
          <w:sz w:val="24"/>
          <w:szCs w:val="24"/>
          <w:lang w:val="en-US"/>
        </w:rPr>
        <w:t xml:space="preserve"> forms.</w:t>
      </w:r>
      <w:r>
        <w:rPr>
          <w:rFonts w:ascii="Arial" w:hAnsi="Arial" w:cs="Arial"/>
          <w:sz w:val="24"/>
          <w:szCs w:val="24"/>
          <w:lang w:val="en-US"/>
        </w:rPr>
        <w:t xml:space="preserve"> At the end, the research team expected</w:t>
      </w:r>
      <w:r w:rsidR="00BF4686" w:rsidRPr="002970C3">
        <w:rPr>
          <w:rFonts w:ascii="Arial" w:hAnsi="Arial" w:cs="Arial"/>
          <w:sz w:val="24"/>
          <w:szCs w:val="24"/>
          <w:lang w:val="en-US"/>
        </w:rPr>
        <w:t xml:space="preserve"> a significant improvement in students’ communicative ability through the incorporation of Task-based Learning (TBL).</w:t>
      </w:r>
    </w:p>
    <w:p w14:paraId="09D9447D" w14:textId="77777777" w:rsidR="00BF4686" w:rsidRPr="006553C2" w:rsidRDefault="006553C2" w:rsidP="005366E8">
      <w:pPr>
        <w:pStyle w:val="Ttulo2"/>
        <w:rPr>
          <w:rFonts w:ascii="Arial" w:eastAsia="Cambria" w:hAnsi="Arial" w:cs="Arial"/>
          <w:b/>
          <w:bCs/>
          <w:lang w:val="en-US"/>
        </w:rPr>
      </w:pPr>
      <w:bookmarkStart w:id="11" w:name="_Toc452407809"/>
      <w:bookmarkStart w:id="12" w:name="_Toc467075388"/>
      <w:bookmarkStart w:id="13" w:name="_Toc504123417"/>
      <w:r w:rsidRPr="005366E8">
        <w:rPr>
          <w:rFonts w:ascii="Arial" w:hAnsi="Arial" w:cs="Arial"/>
          <w:b/>
          <w:color w:val="auto"/>
          <w:sz w:val="28"/>
          <w:szCs w:val="28"/>
          <w:lang w:val="en-US"/>
        </w:rPr>
        <w:t>1.4.</w:t>
      </w:r>
      <w:r w:rsidR="00BF4686" w:rsidRPr="005366E8">
        <w:rPr>
          <w:rFonts w:ascii="Arial" w:hAnsi="Arial" w:cs="Arial"/>
          <w:b/>
          <w:color w:val="auto"/>
          <w:sz w:val="28"/>
          <w:szCs w:val="28"/>
          <w:lang w:val="en-US"/>
        </w:rPr>
        <w:t xml:space="preserve"> Research Objectives</w:t>
      </w:r>
      <w:bookmarkEnd w:id="11"/>
      <w:bookmarkEnd w:id="12"/>
      <w:bookmarkEnd w:id="13"/>
      <w:r w:rsidR="00BF4686" w:rsidRPr="005366E8">
        <w:rPr>
          <w:rFonts w:ascii="Arial" w:hAnsi="Arial" w:cs="Arial"/>
          <w:b/>
          <w:color w:val="auto"/>
          <w:sz w:val="28"/>
          <w:szCs w:val="28"/>
          <w:lang w:val="en-US"/>
        </w:rPr>
        <w:t xml:space="preserve"> </w:t>
      </w:r>
    </w:p>
    <w:p w14:paraId="6F2520EF" w14:textId="77777777" w:rsidR="00BF4686" w:rsidRPr="002970C3" w:rsidRDefault="00BF4686" w:rsidP="00BF4686">
      <w:pPr>
        <w:spacing w:after="200" w:line="276" w:lineRule="auto"/>
        <w:rPr>
          <w:rFonts w:ascii="Arial" w:hAnsi="Arial" w:cs="Arial"/>
          <w:lang w:val="en-US"/>
        </w:rPr>
      </w:pPr>
    </w:p>
    <w:p w14:paraId="7E6D737F" w14:textId="77777777" w:rsidR="00BF4686" w:rsidRPr="00861AFF" w:rsidRDefault="00BF4686" w:rsidP="00861AFF">
      <w:pPr>
        <w:pStyle w:val="Ttulo3"/>
        <w:ind w:firstLine="708"/>
        <w:rPr>
          <w:rFonts w:ascii="Arial" w:eastAsia="Cambria" w:hAnsi="Arial" w:cs="Arial"/>
          <w:b/>
          <w:color w:val="auto"/>
          <w:sz w:val="26"/>
          <w:szCs w:val="26"/>
          <w:lang w:val="en-US"/>
        </w:rPr>
      </w:pPr>
      <w:bookmarkStart w:id="14" w:name="_Toc452407810"/>
      <w:bookmarkStart w:id="15" w:name="_Toc467075389"/>
      <w:bookmarkStart w:id="16" w:name="_Toc504123418"/>
      <w:r w:rsidRPr="00861AFF">
        <w:rPr>
          <w:rFonts w:ascii="Arial" w:eastAsia="Cambria" w:hAnsi="Arial" w:cs="Arial"/>
          <w:b/>
          <w:color w:val="auto"/>
          <w:sz w:val="26"/>
          <w:szCs w:val="26"/>
          <w:lang w:val="en-US"/>
        </w:rPr>
        <w:t>1.4.1 General Objective</w:t>
      </w:r>
      <w:bookmarkEnd w:id="14"/>
      <w:bookmarkEnd w:id="15"/>
      <w:bookmarkEnd w:id="16"/>
      <w:r w:rsidRPr="00861AFF">
        <w:rPr>
          <w:rFonts w:ascii="Arial" w:eastAsia="Cambria" w:hAnsi="Arial" w:cs="Arial"/>
          <w:b/>
          <w:color w:val="auto"/>
          <w:sz w:val="26"/>
          <w:szCs w:val="26"/>
          <w:lang w:val="en-US"/>
        </w:rPr>
        <w:t xml:space="preserve"> </w:t>
      </w:r>
    </w:p>
    <w:p w14:paraId="47F4C6F2" w14:textId="77777777" w:rsidR="00BF4686" w:rsidRPr="002970C3" w:rsidRDefault="00BF4686" w:rsidP="00BF4686">
      <w:pPr>
        <w:spacing w:after="200" w:line="276" w:lineRule="auto"/>
        <w:rPr>
          <w:rFonts w:ascii="Arial" w:hAnsi="Arial" w:cs="Arial"/>
          <w:lang w:val="en-US"/>
        </w:rPr>
      </w:pPr>
    </w:p>
    <w:p w14:paraId="14811CD7" w14:textId="65193618" w:rsidR="00BF4686" w:rsidRPr="002970C3" w:rsidRDefault="00BF4686" w:rsidP="00BF4686">
      <w:pPr>
        <w:spacing w:after="200" w:line="480" w:lineRule="auto"/>
        <w:ind w:left="900"/>
        <w:jc w:val="both"/>
        <w:rPr>
          <w:rFonts w:ascii="Arial" w:hAnsi="Arial" w:cs="Arial"/>
          <w:sz w:val="24"/>
          <w:szCs w:val="24"/>
          <w:lang w:val="en-US"/>
        </w:rPr>
      </w:pPr>
      <w:r w:rsidRPr="002970C3">
        <w:rPr>
          <w:rFonts w:ascii="Arial" w:hAnsi="Arial" w:cs="Arial"/>
          <w:sz w:val="24"/>
          <w:szCs w:val="24"/>
          <w:lang w:val="en-US"/>
        </w:rPr>
        <w:t xml:space="preserve">To foster ninth grade students’ communicative ability by the incorporation of </w:t>
      </w:r>
      <w:r>
        <w:rPr>
          <w:rFonts w:ascii="Arial" w:hAnsi="Arial" w:cs="Arial"/>
          <w:sz w:val="24"/>
          <w:szCs w:val="24"/>
          <w:lang w:val="en-US"/>
        </w:rPr>
        <w:t xml:space="preserve">the </w:t>
      </w:r>
      <w:r w:rsidRPr="002970C3">
        <w:rPr>
          <w:rFonts w:ascii="Arial" w:hAnsi="Arial" w:cs="Arial"/>
          <w:sz w:val="24"/>
          <w:szCs w:val="24"/>
          <w:lang w:val="en-US"/>
        </w:rPr>
        <w:t>Task-based Learning A</w:t>
      </w:r>
      <w:r>
        <w:rPr>
          <w:rFonts w:ascii="Arial" w:hAnsi="Arial" w:cs="Arial"/>
          <w:sz w:val="24"/>
          <w:szCs w:val="24"/>
          <w:lang w:val="en-US"/>
        </w:rPr>
        <w:t xml:space="preserve">pproach (TBL) prioritizing </w:t>
      </w:r>
      <w:r w:rsidR="00905E4F" w:rsidRPr="002970C3">
        <w:rPr>
          <w:rFonts w:ascii="Arial" w:hAnsi="Arial" w:cs="Arial"/>
          <w:sz w:val="24"/>
          <w:szCs w:val="24"/>
          <w:lang w:val="en-US"/>
        </w:rPr>
        <w:t>goal-oriented communicative</w:t>
      </w:r>
      <w:r w:rsidR="00ED6219">
        <w:rPr>
          <w:rFonts w:ascii="Arial" w:hAnsi="Arial" w:cs="Arial"/>
          <w:sz w:val="24"/>
          <w:szCs w:val="24"/>
          <w:lang w:val="en-US"/>
        </w:rPr>
        <w:t xml:space="preserve"> tasks</w:t>
      </w:r>
      <w:r w:rsidRPr="002970C3">
        <w:rPr>
          <w:rFonts w:ascii="Arial" w:hAnsi="Arial" w:cs="Arial"/>
          <w:sz w:val="24"/>
          <w:szCs w:val="24"/>
          <w:lang w:val="en-US"/>
        </w:rPr>
        <w:t>, authentic language</w:t>
      </w:r>
      <w:r w:rsidR="00D76081">
        <w:rPr>
          <w:rFonts w:ascii="Arial" w:hAnsi="Arial" w:cs="Arial"/>
          <w:sz w:val="24"/>
          <w:szCs w:val="24"/>
          <w:lang w:val="en-US"/>
        </w:rPr>
        <w:t>,</w:t>
      </w:r>
      <w:r w:rsidRPr="002970C3">
        <w:rPr>
          <w:rFonts w:ascii="Arial" w:hAnsi="Arial" w:cs="Arial"/>
          <w:sz w:val="24"/>
          <w:szCs w:val="24"/>
          <w:lang w:val="en-US"/>
        </w:rPr>
        <w:t xml:space="preserve"> and vocabulary at Centro Escolar </w:t>
      </w:r>
      <w:proofErr w:type="spellStart"/>
      <w:r w:rsidR="00536315">
        <w:rPr>
          <w:rFonts w:ascii="Arial" w:hAnsi="Arial" w:cs="Arial"/>
          <w:sz w:val="24"/>
          <w:szCs w:val="24"/>
          <w:lang w:val="en-US"/>
        </w:rPr>
        <w:t>Católico</w:t>
      </w:r>
      <w:proofErr w:type="spellEnd"/>
      <w:r w:rsidR="00536315">
        <w:rPr>
          <w:rFonts w:ascii="Arial" w:hAnsi="Arial" w:cs="Arial"/>
          <w:sz w:val="24"/>
          <w:szCs w:val="24"/>
          <w:lang w:val="en-US"/>
        </w:rPr>
        <w:t xml:space="preserve"> </w:t>
      </w:r>
      <w:r w:rsidRPr="002970C3">
        <w:rPr>
          <w:rFonts w:ascii="Arial" w:hAnsi="Arial" w:cs="Arial"/>
          <w:sz w:val="24"/>
          <w:szCs w:val="24"/>
          <w:lang w:val="en-US"/>
        </w:rPr>
        <w:t xml:space="preserve">Madre del Salvador in the year 2017 </w:t>
      </w:r>
    </w:p>
    <w:p w14:paraId="383C1F4D" w14:textId="77777777" w:rsidR="00BF4686" w:rsidRPr="00861AFF" w:rsidRDefault="00BF4686" w:rsidP="00861AFF">
      <w:pPr>
        <w:pStyle w:val="Ttulo3"/>
        <w:ind w:firstLine="708"/>
        <w:rPr>
          <w:rFonts w:ascii="Arial" w:eastAsia="Cambria" w:hAnsi="Arial" w:cs="Arial"/>
          <w:b/>
          <w:color w:val="auto"/>
          <w:sz w:val="26"/>
          <w:szCs w:val="26"/>
          <w:lang w:val="en-US"/>
        </w:rPr>
      </w:pPr>
      <w:bookmarkStart w:id="17" w:name="_Toc452407811"/>
      <w:bookmarkStart w:id="18" w:name="_Toc467075390"/>
      <w:bookmarkStart w:id="19" w:name="_Toc504123419"/>
      <w:r w:rsidRPr="00861AFF">
        <w:rPr>
          <w:rFonts w:ascii="Arial" w:eastAsia="Cambria" w:hAnsi="Arial" w:cs="Arial"/>
          <w:b/>
          <w:color w:val="auto"/>
          <w:sz w:val="26"/>
          <w:szCs w:val="26"/>
          <w:lang w:val="en-US"/>
        </w:rPr>
        <w:t>1.4.2 Specific Objectives</w:t>
      </w:r>
      <w:bookmarkEnd w:id="17"/>
      <w:bookmarkEnd w:id="18"/>
      <w:bookmarkEnd w:id="19"/>
    </w:p>
    <w:p w14:paraId="7589937A" w14:textId="77777777" w:rsidR="00BF4686" w:rsidRPr="002970C3" w:rsidRDefault="00BF4686" w:rsidP="00BF4686">
      <w:pPr>
        <w:keepNext/>
        <w:keepLines/>
        <w:spacing w:before="200" w:after="0" w:line="276" w:lineRule="auto"/>
        <w:ind w:left="709" w:firstLine="142"/>
        <w:outlineLvl w:val="2"/>
        <w:rPr>
          <w:rFonts w:ascii="Arial" w:eastAsia="Cambria" w:hAnsi="Arial" w:cs="Arial"/>
          <w:b/>
          <w:bCs/>
          <w:sz w:val="26"/>
          <w:szCs w:val="26"/>
          <w:lang w:val="en-US"/>
        </w:rPr>
      </w:pPr>
    </w:p>
    <w:p w14:paraId="39EBAC9A" w14:textId="511C5A9A" w:rsidR="00BF4686" w:rsidRPr="002970C3" w:rsidRDefault="00BF4686" w:rsidP="00BF4686">
      <w:pPr>
        <w:numPr>
          <w:ilvl w:val="0"/>
          <w:numId w:val="1"/>
        </w:numPr>
        <w:spacing w:before="360" w:after="360" w:line="480" w:lineRule="auto"/>
        <w:ind w:left="1276" w:hanging="376"/>
        <w:contextualSpacing/>
        <w:jc w:val="both"/>
        <w:rPr>
          <w:rFonts w:ascii="Arial" w:hAnsi="Arial" w:cs="Arial"/>
          <w:sz w:val="24"/>
          <w:szCs w:val="24"/>
          <w:lang w:val="en-US"/>
        </w:rPr>
      </w:pPr>
      <w:r w:rsidRPr="002970C3">
        <w:rPr>
          <w:rFonts w:ascii="Arial" w:hAnsi="Arial" w:cs="Arial"/>
          <w:sz w:val="24"/>
          <w:szCs w:val="24"/>
          <w:lang w:val="en-US"/>
        </w:rPr>
        <w:t>To incorporate goal-oriented communicative tasks (</w:t>
      </w:r>
      <w:r w:rsidRPr="0097073A">
        <w:rPr>
          <w:rFonts w:ascii="Arial" w:hAnsi="Arial" w:cs="Arial"/>
          <w:sz w:val="24"/>
          <w:szCs w:val="24"/>
          <w:lang w:val="en-US"/>
        </w:rPr>
        <w:t>information,</w:t>
      </w:r>
      <w:r w:rsidRPr="002970C3">
        <w:rPr>
          <w:rFonts w:ascii="Arial" w:hAnsi="Arial" w:cs="Arial"/>
          <w:sz w:val="24"/>
          <w:szCs w:val="24"/>
          <w:lang w:val="en-US"/>
        </w:rPr>
        <w:t xml:space="preserve"> reasoning, and personal ex</w:t>
      </w:r>
      <w:r w:rsidR="00674E23">
        <w:rPr>
          <w:rFonts w:ascii="Arial" w:hAnsi="Arial" w:cs="Arial"/>
          <w:sz w:val="24"/>
          <w:szCs w:val="24"/>
          <w:lang w:val="en-US"/>
        </w:rPr>
        <w:t>perience tasks) in the English c</w:t>
      </w:r>
      <w:r w:rsidRPr="002970C3">
        <w:rPr>
          <w:rFonts w:ascii="Arial" w:hAnsi="Arial" w:cs="Arial"/>
          <w:sz w:val="24"/>
          <w:szCs w:val="24"/>
          <w:lang w:val="en-US"/>
        </w:rPr>
        <w:t xml:space="preserve">lass to ninth grade students at Centro Escolar </w:t>
      </w:r>
      <w:proofErr w:type="spellStart"/>
      <w:r>
        <w:rPr>
          <w:rFonts w:ascii="Arial" w:hAnsi="Arial" w:cs="Arial"/>
          <w:sz w:val="24"/>
          <w:szCs w:val="24"/>
          <w:lang w:val="en-US"/>
        </w:rPr>
        <w:t>Católico</w:t>
      </w:r>
      <w:proofErr w:type="spellEnd"/>
      <w:r>
        <w:rPr>
          <w:rFonts w:ascii="Arial" w:hAnsi="Arial" w:cs="Arial"/>
          <w:sz w:val="24"/>
          <w:szCs w:val="24"/>
          <w:lang w:val="en-US"/>
        </w:rPr>
        <w:t xml:space="preserve"> </w:t>
      </w:r>
      <w:r w:rsidRPr="002970C3">
        <w:rPr>
          <w:rFonts w:ascii="Arial" w:hAnsi="Arial" w:cs="Arial"/>
          <w:sz w:val="24"/>
          <w:szCs w:val="24"/>
          <w:lang w:val="en-US"/>
        </w:rPr>
        <w:t>Madre del Salvador in the year 2017</w:t>
      </w:r>
    </w:p>
    <w:p w14:paraId="21495E66" w14:textId="70AAFD43" w:rsidR="00BF4686" w:rsidRPr="002970C3" w:rsidRDefault="00BF4686" w:rsidP="00BF4686">
      <w:pPr>
        <w:numPr>
          <w:ilvl w:val="0"/>
          <w:numId w:val="1"/>
        </w:numPr>
        <w:spacing w:before="360" w:after="120" w:line="480" w:lineRule="auto"/>
        <w:ind w:left="1276" w:hanging="283"/>
        <w:contextualSpacing/>
        <w:jc w:val="both"/>
        <w:rPr>
          <w:rFonts w:ascii="Arial" w:hAnsi="Arial" w:cs="Arial"/>
          <w:sz w:val="24"/>
          <w:szCs w:val="24"/>
          <w:lang w:val="en-US"/>
        </w:rPr>
      </w:pPr>
      <w:r w:rsidRPr="002970C3">
        <w:rPr>
          <w:rFonts w:ascii="Arial" w:hAnsi="Arial" w:cs="Arial"/>
          <w:sz w:val="24"/>
          <w:szCs w:val="24"/>
          <w:lang w:val="en-US"/>
        </w:rPr>
        <w:lastRenderedPageBreak/>
        <w:t xml:space="preserve">To maximize ninth grade students’ oral production </w:t>
      </w:r>
      <w:r w:rsidR="00D767AC" w:rsidRPr="002970C3">
        <w:rPr>
          <w:rFonts w:ascii="Arial" w:hAnsi="Arial" w:cs="Arial"/>
          <w:sz w:val="24"/>
          <w:szCs w:val="24"/>
          <w:lang w:val="en-US"/>
        </w:rPr>
        <w:t xml:space="preserve">through the use of authentic language </w:t>
      </w:r>
      <w:r w:rsidRPr="002970C3">
        <w:rPr>
          <w:rFonts w:ascii="Arial" w:hAnsi="Arial" w:cs="Arial"/>
          <w:sz w:val="24"/>
          <w:szCs w:val="24"/>
          <w:lang w:val="en-US"/>
        </w:rPr>
        <w:t xml:space="preserve">with </w:t>
      </w:r>
      <w:r>
        <w:rPr>
          <w:rFonts w:ascii="Arial" w:hAnsi="Arial" w:cs="Arial"/>
          <w:sz w:val="24"/>
          <w:szCs w:val="24"/>
          <w:lang w:val="en-US"/>
        </w:rPr>
        <w:t xml:space="preserve">the </w:t>
      </w:r>
      <w:r w:rsidRPr="002970C3">
        <w:rPr>
          <w:rFonts w:ascii="Arial" w:hAnsi="Arial" w:cs="Arial"/>
          <w:sz w:val="24"/>
          <w:szCs w:val="24"/>
          <w:lang w:val="en-US"/>
        </w:rPr>
        <w:t xml:space="preserve">Task-based Learning pedagogy and the interaction with peers at Centro Escolar </w:t>
      </w:r>
      <w:proofErr w:type="spellStart"/>
      <w:r w:rsidR="002115C2">
        <w:rPr>
          <w:rFonts w:ascii="Arial" w:hAnsi="Arial" w:cs="Arial"/>
          <w:sz w:val="24"/>
          <w:szCs w:val="24"/>
          <w:lang w:val="en-US"/>
        </w:rPr>
        <w:t>Católico</w:t>
      </w:r>
      <w:proofErr w:type="spellEnd"/>
      <w:r>
        <w:rPr>
          <w:rFonts w:ascii="Arial" w:hAnsi="Arial" w:cs="Arial"/>
          <w:sz w:val="24"/>
          <w:szCs w:val="24"/>
          <w:lang w:val="en-US"/>
        </w:rPr>
        <w:t xml:space="preserve"> </w:t>
      </w:r>
      <w:r w:rsidRPr="002970C3">
        <w:rPr>
          <w:rFonts w:ascii="Arial" w:hAnsi="Arial" w:cs="Arial"/>
          <w:sz w:val="24"/>
          <w:szCs w:val="24"/>
          <w:lang w:val="en-US"/>
        </w:rPr>
        <w:t>Madre del Salvador in the year 2017</w:t>
      </w:r>
    </w:p>
    <w:p w14:paraId="16B7295A" w14:textId="69F40C2B" w:rsidR="004C1A27" w:rsidRDefault="00BF4686" w:rsidP="00BF4686">
      <w:pPr>
        <w:numPr>
          <w:ilvl w:val="0"/>
          <w:numId w:val="1"/>
        </w:numPr>
        <w:spacing w:before="360" w:after="120" w:line="480" w:lineRule="auto"/>
        <w:ind w:left="1276" w:hanging="283"/>
        <w:contextualSpacing/>
        <w:jc w:val="both"/>
        <w:rPr>
          <w:rFonts w:ascii="Arial" w:hAnsi="Arial" w:cs="Arial"/>
          <w:sz w:val="24"/>
          <w:szCs w:val="24"/>
          <w:lang w:val="en-US"/>
        </w:rPr>
      </w:pPr>
      <w:r w:rsidRPr="002970C3">
        <w:rPr>
          <w:rFonts w:ascii="Arial" w:hAnsi="Arial" w:cs="Arial"/>
          <w:sz w:val="24"/>
          <w:szCs w:val="24"/>
          <w:lang w:val="en-US"/>
        </w:rPr>
        <w:t xml:space="preserve">To promote students’ use of vocabulary by the completion of real-world </w:t>
      </w:r>
      <w:r w:rsidRPr="00657777">
        <w:rPr>
          <w:rFonts w:ascii="Arial" w:hAnsi="Arial" w:cs="Arial"/>
          <w:sz w:val="24"/>
          <w:szCs w:val="24"/>
          <w:lang w:val="en-US"/>
        </w:rPr>
        <w:t>communicative tasks increasing</w:t>
      </w:r>
      <w:r w:rsidR="00AA06B1">
        <w:rPr>
          <w:rFonts w:ascii="Arial" w:hAnsi="Arial" w:cs="Arial"/>
          <w:sz w:val="24"/>
          <w:szCs w:val="24"/>
          <w:lang w:val="en-US"/>
        </w:rPr>
        <w:t xml:space="preserve"> student experiences with real </w:t>
      </w:r>
      <w:r w:rsidRPr="00657777">
        <w:rPr>
          <w:rFonts w:ascii="Arial" w:hAnsi="Arial" w:cs="Arial"/>
          <w:sz w:val="24"/>
          <w:szCs w:val="24"/>
          <w:lang w:val="en-US"/>
        </w:rPr>
        <w:t>language</w:t>
      </w:r>
      <w:r w:rsidRPr="002970C3">
        <w:rPr>
          <w:rFonts w:ascii="Arial" w:hAnsi="Arial" w:cs="Arial"/>
          <w:sz w:val="24"/>
          <w:szCs w:val="24"/>
          <w:lang w:val="en-US"/>
        </w:rPr>
        <w:t xml:space="preserve"> at Centro Escolar </w:t>
      </w:r>
      <w:proofErr w:type="spellStart"/>
      <w:r w:rsidR="00BD19B4">
        <w:rPr>
          <w:rFonts w:ascii="Arial" w:hAnsi="Arial" w:cs="Arial"/>
          <w:sz w:val="24"/>
          <w:szCs w:val="24"/>
          <w:lang w:val="en-US"/>
        </w:rPr>
        <w:t>Católico</w:t>
      </w:r>
      <w:proofErr w:type="spellEnd"/>
      <w:r w:rsidR="00BD19B4">
        <w:rPr>
          <w:rFonts w:ascii="Arial" w:hAnsi="Arial" w:cs="Arial"/>
          <w:sz w:val="24"/>
          <w:szCs w:val="24"/>
          <w:lang w:val="en-US"/>
        </w:rPr>
        <w:t xml:space="preserve"> </w:t>
      </w:r>
      <w:r w:rsidRPr="002970C3">
        <w:rPr>
          <w:rFonts w:ascii="Arial" w:hAnsi="Arial" w:cs="Arial"/>
          <w:sz w:val="24"/>
          <w:szCs w:val="24"/>
          <w:lang w:val="en-US"/>
        </w:rPr>
        <w:t>Madre del Salvador in the year 2017</w:t>
      </w:r>
    </w:p>
    <w:p w14:paraId="0BBA2150" w14:textId="77777777" w:rsidR="00BF4686" w:rsidRPr="002970C3" w:rsidRDefault="004C1A27" w:rsidP="004C1A27">
      <w:pPr>
        <w:rPr>
          <w:rFonts w:ascii="Arial" w:hAnsi="Arial" w:cs="Arial"/>
          <w:sz w:val="24"/>
          <w:szCs w:val="24"/>
          <w:lang w:val="en-US"/>
        </w:rPr>
      </w:pPr>
      <w:r>
        <w:rPr>
          <w:rFonts w:ascii="Arial" w:hAnsi="Arial" w:cs="Arial"/>
          <w:sz w:val="24"/>
          <w:szCs w:val="24"/>
          <w:lang w:val="en-US"/>
        </w:rPr>
        <w:br w:type="page"/>
      </w:r>
    </w:p>
    <w:p w14:paraId="7E9CB5B4" w14:textId="77777777" w:rsidR="00E207DC" w:rsidRPr="00E207DC" w:rsidRDefault="00E207DC" w:rsidP="00E207DC">
      <w:pPr>
        <w:keepNext/>
        <w:keepLines/>
        <w:spacing w:after="0" w:line="360" w:lineRule="auto"/>
        <w:jc w:val="center"/>
        <w:outlineLvl w:val="0"/>
        <w:rPr>
          <w:rFonts w:ascii="Arial" w:eastAsia="Times New Roman" w:hAnsi="Arial" w:cs="Arial"/>
          <w:b/>
          <w:bCs/>
          <w:sz w:val="32"/>
          <w:szCs w:val="32"/>
          <w:lang w:val="en-US"/>
        </w:rPr>
      </w:pPr>
      <w:bookmarkStart w:id="20" w:name="_Toc478338506"/>
      <w:bookmarkStart w:id="21" w:name="_Toc480249133"/>
      <w:bookmarkStart w:id="22" w:name="_Toc504123420"/>
      <w:r w:rsidRPr="00E207DC">
        <w:rPr>
          <w:rFonts w:ascii="Arial" w:eastAsia="Times New Roman" w:hAnsi="Arial" w:cs="Arial"/>
          <w:b/>
          <w:bCs/>
          <w:sz w:val="32"/>
          <w:szCs w:val="32"/>
          <w:lang w:val="en-US"/>
        </w:rPr>
        <w:lastRenderedPageBreak/>
        <w:t>CHAPTER II</w:t>
      </w:r>
      <w:bookmarkEnd w:id="20"/>
      <w:bookmarkEnd w:id="21"/>
      <w:bookmarkEnd w:id="22"/>
    </w:p>
    <w:p w14:paraId="5CF3AAB5" w14:textId="77777777" w:rsidR="00E207DC" w:rsidRPr="00E207DC" w:rsidRDefault="00E207DC" w:rsidP="00E207DC">
      <w:pPr>
        <w:keepNext/>
        <w:keepLines/>
        <w:spacing w:before="480" w:after="0" w:line="276" w:lineRule="auto"/>
        <w:jc w:val="center"/>
        <w:outlineLvl w:val="0"/>
        <w:rPr>
          <w:rFonts w:ascii="Arial" w:eastAsia="Times New Roman" w:hAnsi="Arial" w:cs="Arial"/>
          <w:b/>
          <w:bCs/>
          <w:sz w:val="32"/>
          <w:szCs w:val="32"/>
          <w:lang w:val="en-US"/>
        </w:rPr>
      </w:pPr>
      <w:bookmarkStart w:id="23" w:name="_Toc478338507"/>
      <w:bookmarkStart w:id="24" w:name="_Toc480249134"/>
      <w:bookmarkStart w:id="25" w:name="_Toc504123421"/>
      <w:r w:rsidRPr="00E207DC">
        <w:rPr>
          <w:rFonts w:ascii="Arial" w:eastAsia="Times New Roman" w:hAnsi="Arial" w:cs="Arial"/>
          <w:b/>
          <w:bCs/>
          <w:sz w:val="32"/>
          <w:szCs w:val="32"/>
          <w:lang w:val="en-US"/>
        </w:rPr>
        <w:t>STATE OF ART</w:t>
      </w:r>
      <w:bookmarkEnd w:id="23"/>
      <w:bookmarkEnd w:id="24"/>
      <w:bookmarkEnd w:id="25"/>
    </w:p>
    <w:p w14:paraId="0AE8C663" w14:textId="77777777" w:rsidR="00E207DC" w:rsidRPr="00E207DC" w:rsidRDefault="00E207DC" w:rsidP="00E207DC">
      <w:pPr>
        <w:spacing w:after="200" w:line="276" w:lineRule="auto"/>
        <w:jc w:val="both"/>
        <w:rPr>
          <w:rFonts w:ascii="Arial" w:eastAsia="Calibri" w:hAnsi="Arial" w:cs="SimSun"/>
          <w:sz w:val="24"/>
          <w:lang w:val="en-US"/>
        </w:rPr>
      </w:pPr>
    </w:p>
    <w:p w14:paraId="1F0F7545" w14:textId="6DF6370F" w:rsidR="00E207DC" w:rsidRPr="00E207DC" w:rsidRDefault="00E207DC" w:rsidP="00702297">
      <w:pPr>
        <w:spacing w:after="200" w:line="480" w:lineRule="auto"/>
        <w:ind w:firstLine="708"/>
        <w:jc w:val="both"/>
        <w:rPr>
          <w:rFonts w:ascii="Arial" w:eastAsia="Calibri" w:hAnsi="Arial" w:cs="SimSun"/>
          <w:b/>
          <w:sz w:val="24"/>
          <w:lang w:val="en-US"/>
        </w:rPr>
      </w:pPr>
      <w:r w:rsidRPr="00E207DC">
        <w:rPr>
          <w:rFonts w:ascii="Arial" w:eastAsia="Calibri" w:hAnsi="Arial" w:cs="SimSun"/>
          <w:sz w:val="24"/>
          <w:lang w:val="en-US"/>
        </w:rPr>
        <w:t xml:space="preserve">Since this </w:t>
      </w:r>
      <w:r w:rsidR="00702297">
        <w:rPr>
          <w:rFonts w:ascii="Arial" w:eastAsia="Calibri" w:hAnsi="Arial" w:cs="SimSun"/>
          <w:sz w:val="24"/>
          <w:lang w:val="en-US"/>
        </w:rPr>
        <w:t>work</w:t>
      </w:r>
      <w:r w:rsidRPr="00E207DC">
        <w:rPr>
          <w:rFonts w:ascii="Arial" w:eastAsia="Calibri" w:hAnsi="Arial" w:cs="SimSun"/>
          <w:sz w:val="24"/>
          <w:lang w:val="en-US"/>
        </w:rPr>
        <w:t xml:space="preserve"> focuses on the Task-based Learning Approach (TBL), a method aimed to structure, plan, and deliver classes communicatively; this study presents an insight of th</w:t>
      </w:r>
      <w:r w:rsidR="00CE6891">
        <w:rPr>
          <w:rFonts w:ascii="Arial" w:eastAsia="Calibri" w:hAnsi="Arial" w:cs="SimSun"/>
          <w:sz w:val="24"/>
          <w:lang w:val="en-US"/>
        </w:rPr>
        <w:t>e benefits of using Task-based L</w:t>
      </w:r>
      <w:r w:rsidRPr="00E207DC">
        <w:rPr>
          <w:rFonts w:ascii="Arial" w:eastAsia="Calibri" w:hAnsi="Arial" w:cs="SimSun"/>
          <w:sz w:val="24"/>
          <w:lang w:val="en-US"/>
        </w:rPr>
        <w:t>earning over traditional approac</w:t>
      </w:r>
      <w:r w:rsidR="00377590">
        <w:rPr>
          <w:rFonts w:ascii="Arial" w:eastAsia="Calibri" w:hAnsi="Arial" w:cs="SimSun"/>
          <w:sz w:val="24"/>
          <w:lang w:val="en-US"/>
        </w:rPr>
        <w:t>hes. Indeed, this research studies</w:t>
      </w:r>
      <w:r w:rsidRPr="00E207DC">
        <w:rPr>
          <w:rFonts w:ascii="Arial" w:eastAsia="Calibri" w:hAnsi="Arial" w:cs="SimSun"/>
          <w:sz w:val="24"/>
          <w:lang w:val="en-US"/>
        </w:rPr>
        <w:t xml:space="preserve"> important aspects to know how to implement TBL such as different types of tasks, the task cycle, advantages, disadvantages, methodology</w:t>
      </w:r>
      <w:r w:rsidR="00783122">
        <w:rPr>
          <w:rFonts w:ascii="Arial" w:eastAsia="Calibri" w:hAnsi="Arial" w:cs="SimSun"/>
          <w:sz w:val="24"/>
          <w:lang w:val="en-US"/>
        </w:rPr>
        <w:t>, studies on this field, and the</w:t>
      </w:r>
      <w:r w:rsidRPr="00E207DC">
        <w:rPr>
          <w:rFonts w:ascii="Arial" w:eastAsia="Calibri" w:hAnsi="Arial" w:cs="SimSun"/>
          <w:sz w:val="24"/>
          <w:lang w:val="en-US"/>
        </w:rPr>
        <w:t xml:space="preserve"> relation </w:t>
      </w:r>
      <w:r w:rsidR="00783122">
        <w:rPr>
          <w:rFonts w:ascii="Arial" w:eastAsia="Calibri" w:hAnsi="Arial" w:cs="SimSun"/>
          <w:sz w:val="24"/>
          <w:lang w:val="en-US"/>
        </w:rPr>
        <w:t xml:space="preserve">of this approach </w:t>
      </w:r>
      <w:r w:rsidRPr="00E207DC">
        <w:rPr>
          <w:rFonts w:ascii="Arial" w:eastAsia="Calibri" w:hAnsi="Arial" w:cs="SimSun"/>
          <w:sz w:val="24"/>
          <w:lang w:val="en-US"/>
        </w:rPr>
        <w:t>with communicative competence in general.</w:t>
      </w:r>
    </w:p>
    <w:p w14:paraId="2F129F79" w14:textId="77777777" w:rsidR="00E207DC" w:rsidRPr="00E207DC" w:rsidRDefault="00E207DC" w:rsidP="00E207DC">
      <w:pPr>
        <w:keepNext/>
        <w:keepLines/>
        <w:spacing w:before="200" w:after="0" w:line="276" w:lineRule="auto"/>
        <w:jc w:val="both"/>
        <w:outlineLvl w:val="1"/>
        <w:rPr>
          <w:rFonts w:ascii="Arial" w:eastAsia="SimSun" w:hAnsi="Arial" w:cs="Arial"/>
          <w:b/>
          <w:bCs/>
          <w:sz w:val="28"/>
          <w:szCs w:val="28"/>
          <w:lang w:val="en-US"/>
        </w:rPr>
      </w:pPr>
      <w:bookmarkStart w:id="26" w:name="_Toc478338508"/>
      <w:bookmarkStart w:id="27" w:name="_Toc480249135"/>
      <w:bookmarkStart w:id="28" w:name="_Toc504123422"/>
      <w:r w:rsidRPr="00E207DC">
        <w:rPr>
          <w:rFonts w:ascii="Arial" w:eastAsia="SimSun" w:hAnsi="Arial" w:cs="Arial"/>
          <w:b/>
          <w:bCs/>
          <w:sz w:val="28"/>
          <w:szCs w:val="28"/>
          <w:lang w:val="en-US"/>
        </w:rPr>
        <w:t>Task-based Learning</w:t>
      </w:r>
      <w:bookmarkEnd w:id="26"/>
      <w:bookmarkEnd w:id="27"/>
      <w:bookmarkEnd w:id="28"/>
    </w:p>
    <w:p w14:paraId="787CC2C4" w14:textId="77777777" w:rsidR="00E207DC" w:rsidRPr="00E207DC" w:rsidRDefault="00E207DC" w:rsidP="00E207DC">
      <w:pPr>
        <w:spacing w:after="200" w:line="276" w:lineRule="auto"/>
        <w:jc w:val="both"/>
        <w:rPr>
          <w:rFonts w:ascii="Arial" w:eastAsia="Calibri" w:hAnsi="Arial" w:cs="SimSun"/>
          <w:sz w:val="24"/>
          <w:lang w:val="en-US"/>
        </w:rPr>
      </w:pPr>
    </w:p>
    <w:p w14:paraId="6548C2ED" w14:textId="60BECB27" w:rsidR="00E207DC" w:rsidRPr="00E207DC" w:rsidRDefault="00581337" w:rsidP="00702297">
      <w:pPr>
        <w:spacing w:after="200" w:line="480" w:lineRule="auto"/>
        <w:ind w:firstLine="709"/>
        <w:jc w:val="both"/>
        <w:rPr>
          <w:rFonts w:ascii="Arial" w:eastAsia="Calibri" w:hAnsi="Arial" w:cs="SimSun"/>
          <w:sz w:val="24"/>
          <w:lang w:val="en-US"/>
        </w:rPr>
      </w:pPr>
      <w:r>
        <w:rPr>
          <w:rFonts w:ascii="Arial" w:eastAsia="Calibri" w:hAnsi="Arial" w:cs="SimSun"/>
          <w:sz w:val="24"/>
          <w:lang w:val="en-US"/>
        </w:rPr>
        <w:t>Task-based L</w:t>
      </w:r>
      <w:r w:rsidR="00E207DC" w:rsidRPr="00E207DC">
        <w:rPr>
          <w:rFonts w:ascii="Arial" w:eastAsia="Calibri" w:hAnsi="Arial" w:cs="SimSun"/>
          <w:sz w:val="24"/>
          <w:lang w:val="en-US"/>
        </w:rPr>
        <w:t>earning is an approach that establishes communicative tasks as the main focus of the class. These communicative tasks are directly linked to their goals. Equally important, the purposes of these communicative tasks are not limited to just the pr</w:t>
      </w:r>
      <w:r w:rsidR="005B4346">
        <w:rPr>
          <w:rFonts w:ascii="Arial" w:eastAsia="Calibri" w:hAnsi="Arial" w:cs="SimSun"/>
          <w:sz w:val="24"/>
          <w:lang w:val="en-US"/>
        </w:rPr>
        <w:t>actice of language. Task-based L</w:t>
      </w:r>
      <w:r w:rsidR="00E207DC" w:rsidRPr="00E207DC">
        <w:rPr>
          <w:rFonts w:ascii="Arial" w:eastAsia="Calibri" w:hAnsi="Arial" w:cs="SimSun"/>
          <w:sz w:val="24"/>
          <w:lang w:val="en-US"/>
        </w:rPr>
        <w:t xml:space="preserve">earning seeks tasks which enhance learning with clear students’ responsibilities and teachers’ roles that contribute to </w:t>
      </w:r>
      <w:r w:rsidR="00235559">
        <w:rPr>
          <w:rFonts w:ascii="Arial" w:eastAsia="Calibri" w:hAnsi="Arial" w:cs="SimSun"/>
          <w:sz w:val="24"/>
          <w:lang w:val="en-US"/>
        </w:rPr>
        <w:t xml:space="preserve">the </w:t>
      </w:r>
      <w:r w:rsidR="00E207DC" w:rsidRPr="00E207DC">
        <w:rPr>
          <w:rFonts w:ascii="Arial" w:eastAsia="Calibri" w:hAnsi="Arial" w:cs="SimSun"/>
          <w:sz w:val="24"/>
          <w:lang w:val="en-US"/>
        </w:rPr>
        <w:t>successful achievement of goals</w:t>
      </w:r>
      <w:r w:rsidR="00E207DC" w:rsidRPr="00E207DC">
        <w:rPr>
          <w:rFonts w:ascii="Arial" w:eastAsia="Calibri" w:hAnsi="Arial" w:cs="SimSun"/>
          <w:sz w:val="24"/>
          <w:lang w:val="en-US"/>
        </w:rPr>
        <w:fldChar w:fldCharType="begin"/>
      </w:r>
      <w:r w:rsidR="00E207DC" w:rsidRPr="00E207DC">
        <w:rPr>
          <w:rFonts w:ascii="Arial" w:eastAsia="Calibri" w:hAnsi="Arial" w:cs="SimSun"/>
          <w:sz w:val="24"/>
          <w:lang w:val="en-US"/>
        </w:rPr>
        <w:instrText xml:space="preserve"> CITATION HDo07 \l 17418 </w:instrText>
      </w:r>
      <w:r w:rsidR="00E207DC" w:rsidRPr="00E207DC">
        <w:rPr>
          <w:rFonts w:ascii="Arial" w:eastAsia="Calibri" w:hAnsi="Arial" w:cs="SimSun"/>
          <w:sz w:val="24"/>
          <w:lang w:val="en-US"/>
        </w:rPr>
        <w:fldChar w:fldCharType="separate"/>
      </w:r>
      <w:r w:rsidR="00E207DC" w:rsidRPr="00E207DC">
        <w:rPr>
          <w:rFonts w:ascii="Arial" w:eastAsia="Calibri" w:hAnsi="Arial" w:cs="SimSun"/>
          <w:noProof/>
          <w:sz w:val="24"/>
          <w:lang w:val="en-US"/>
        </w:rPr>
        <w:t xml:space="preserve"> (Brown, 2007)</w:t>
      </w:r>
      <w:r w:rsidR="00E207DC" w:rsidRPr="00E207DC">
        <w:rPr>
          <w:rFonts w:ascii="Arial" w:eastAsia="Calibri" w:hAnsi="Arial" w:cs="SimSun"/>
          <w:noProof/>
          <w:sz w:val="24"/>
          <w:lang w:val="en-US"/>
        </w:rPr>
        <w:fldChar w:fldCharType="end"/>
      </w:r>
      <w:r w:rsidR="00E207DC" w:rsidRPr="00E207DC">
        <w:rPr>
          <w:rFonts w:ascii="Arial" w:eastAsia="Calibri" w:hAnsi="Arial" w:cs="SimSun"/>
          <w:sz w:val="24"/>
          <w:lang w:val="en-US"/>
        </w:rPr>
        <w:t xml:space="preserve">. </w:t>
      </w:r>
    </w:p>
    <w:p w14:paraId="336AE354" w14:textId="77777777" w:rsidR="00E207DC" w:rsidRPr="00E207DC" w:rsidRDefault="00E207DC" w:rsidP="001236DC">
      <w:pPr>
        <w:spacing w:after="200" w:line="480" w:lineRule="auto"/>
        <w:ind w:firstLine="709"/>
        <w:jc w:val="both"/>
        <w:rPr>
          <w:rFonts w:ascii="Arial" w:eastAsia="Calibri" w:hAnsi="Arial" w:cs="SimSun"/>
          <w:sz w:val="24"/>
          <w:lang w:val="en-US"/>
        </w:rPr>
      </w:pPr>
      <w:r w:rsidRPr="001236DC">
        <w:rPr>
          <w:rFonts w:ascii="Arial" w:eastAsia="Calibri" w:hAnsi="Arial" w:cs="SimSun"/>
          <w:sz w:val="24"/>
          <w:lang w:val="en-US"/>
        </w:rPr>
        <w:t xml:space="preserve">Based on researchers’ experiences, the use of an approach different from the traditional one may give English teachers and students a wide range of opportunities for communication while they are actively involved in the tasks performed in class. Through the implementation of Task-based Learning, students can enrich their </w:t>
      </w:r>
      <w:r w:rsidRPr="001236DC">
        <w:rPr>
          <w:rFonts w:ascii="Arial" w:eastAsia="Calibri" w:hAnsi="Arial" w:cs="SimSun"/>
          <w:sz w:val="24"/>
          <w:lang w:val="en-US"/>
        </w:rPr>
        <w:lastRenderedPageBreak/>
        <w:t>vocabulary and practice varied language forms to strengthen their oral production with goal-oriented exercises.</w:t>
      </w:r>
      <w:r w:rsidRPr="00E207DC">
        <w:rPr>
          <w:rFonts w:ascii="Arial" w:eastAsia="Calibri" w:hAnsi="Arial" w:cs="SimSun"/>
          <w:sz w:val="24"/>
          <w:lang w:val="en-US"/>
        </w:rPr>
        <w:t xml:space="preserve"> </w:t>
      </w:r>
    </w:p>
    <w:p w14:paraId="2C1B5190" w14:textId="77777777" w:rsidR="006D642F" w:rsidRDefault="00E207DC" w:rsidP="006D642F">
      <w:pPr>
        <w:spacing w:after="200" w:line="480" w:lineRule="auto"/>
        <w:ind w:firstLine="709"/>
        <w:jc w:val="both"/>
        <w:rPr>
          <w:rFonts w:ascii="Arial" w:eastAsia="Calibri" w:hAnsi="Arial" w:cs="SimSun"/>
          <w:sz w:val="24"/>
          <w:lang w:val="en-US"/>
        </w:rPr>
      </w:pPr>
      <w:bookmarkStart w:id="29" w:name="_Hlk494244090"/>
      <w:r w:rsidRPr="00E207DC">
        <w:rPr>
          <w:rFonts w:ascii="Arial" w:eastAsia="Calibri" w:hAnsi="Arial" w:cs="SimSun"/>
          <w:sz w:val="24"/>
          <w:lang w:val="en-US"/>
        </w:rPr>
        <w:t>According to Brown</w:t>
      </w:r>
      <w:r w:rsidRPr="00E207DC">
        <w:rPr>
          <w:rFonts w:ascii="Arial" w:eastAsia="Calibri" w:hAnsi="Arial" w:cs="SimSun"/>
          <w:sz w:val="24"/>
          <w:lang w:val="en-US"/>
        </w:rPr>
        <w:fldChar w:fldCharType="begin"/>
      </w:r>
      <w:r w:rsidRPr="00E207DC">
        <w:rPr>
          <w:rFonts w:ascii="Arial" w:eastAsia="Calibri" w:hAnsi="Arial" w:cs="SimSun"/>
          <w:sz w:val="24"/>
          <w:lang w:val="en-US"/>
        </w:rPr>
        <w:instrText xml:space="preserve">CITATION HDo07 \n  \t  \l 17418 </w:instrText>
      </w:r>
      <w:r w:rsidRPr="00E207DC">
        <w:rPr>
          <w:rFonts w:ascii="Arial" w:eastAsia="Calibri" w:hAnsi="Arial" w:cs="SimSun"/>
          <w:sz w:val="24"/>
          <w:lang w:val="en-US"/>
        </w:rPr>
        <w:fldChar w:fldCharType="separate"/>
      </w:r>
      <w:r w:rsidRPr="00E207DC">
        <w:rPr>
          <w:rFonts w:ascii="Arial" w:eastAsia="Calibri" w:hAnsi="Arial" w:cs="SimSun"/>
          <w:noProof/>
          <w:sz w:val="24"/>
          <w:lang w:val="en-US"/>
        </w:rPr>
        <w:t xml:space="preserve"> (2007)</w:t>
      </w:r>
      <w:r w:rsidRPr="00E207DC">
        <w:rPr>
          <w:rFonts w:ascii="Arial" w:eastAsia="Calibri" w:hAnsi="Arial" w:cs="SimSun"/>
          <w:noProof/>
          <w:sz w:val="24"/>
          <w:lang w:val="en-US"/>
        </w:rPr>
        <w:fldChar w:fldCharType="end"/>
      </w:r>
      <w:r w:rsidRPr="00E207DC">
        <w:rPr>
          <w:rFonts w:ascii="Arial" w:eastAsia="Calibri" w:hAnsi="Arial" w:cs="SimSun"/>
          <w:sz w:val="24"/>
          <w:lang w:val="en-US"/>
        </w:rPr>
        <w:t xml:space="preserve">, </w:t>
      </w:r>
      <w:bookmarkEnd w:id="29"/>
      <w:r w:rsidRPr="00E207DC">
        <w:rPr>
          <w:rFonts w:ascii="Arial" w:eastAsia="Calibri" w:hAnsi="Arial" w:cs="SimSun"/>
          <w:sz w:val="24"/>
          <w:lang w:val="en-US"/>
        </w:rPr>
        <w:t>the teacher and the curriculum planner consider the input from the teacher, interaction, teacher and learner roles, and assessment as part of the communicative dimension. In addition, he proposes some characteristics of Task-based Learning as follows:</w:t>
      </w:r>
    </w:p>
    <w:p w14:paraId="5C0327B1" w14:textId="74423C97" w:rsidR="00E207DC" w:rsidRPr="006D642F" w:rsidRDefault="00E207DC" w:rsidP="006D642F">
      <w:pPr>
        <w:pStyle w:val="Prrafodelista"/>
        <w:numPr>
          <w:ilvl w:val="0"/>
          <w:numId w:val="57"/>
        </w:numPr>
        <w:spacing w:after="200" w:line="480" w:lineRule="auto"/>
        <w:jc w:val="both"/>
        <w:rPr>
          <w:rFonts w:ascii="Arial" w:eastAsia="Calibri" w:hAnsi="Arial" w:cs="SimSun"/>
          <w:sz w:val="24"/>
          <w:lang w:val="en-US"/>
        </w:rPr>
      </w:pPr>
      <w:r w:rsidRPr="006D642F">
        <w:rPr>
          <w:rFonts w:ascii="Arial" w:eastAsia="Calibri" w:hAnsi="Arial" w:cs="SimSun"/>
          <w:sz w:val="24"/>
          <w:lang w:val="en-US"/>
        </w:rPr>
        <w:t>Tasks ultimately point learners beyond the forms of language alone to real-world context.</w:t>
      </w:r>
    </w:p>
    <w:p w14:paraId="0016921D" w14:textId="77777777" w:rsidR="00E207DC" w:rsidRPr="006D642F" w:rsidRDefault="00E207DC" w:rsidP="006D642F">
      <w:pPr>
        <w:pStyle w:val="Prrafodelista"/>
        <w:numPr>
          <w:ilvl w:val="0"/>
          <w:numId w:val="57"/>
        </w:numPr>
        <w:spacing w:after="200" w:line="480" w:lineRule="auto"/>
        <w:jc w:val="both"/>
        <w:rPr>
          <w:rFonts w:ascii="Arial" w:eastAsia="Calibri" w:hAnsi="Arial" w:cs="SimSun"/>
          <w:sz w:val="24"/>
          <w:lang w:val="en-US"/>
        </w:rPr>
      </w:pPr>
      <w:r w:rsidRPr="006D642F">
        <w:rPr>
          <w:rFonts w:ascii="Arial" w:eastAsia="Calibri" w:hAnsi="Arial" w:cs="SimSun"/>
          <w:sz w:val="24"/>
          <w:lang w:val="en-US"/>
        </w:rPr>
        <w:t>Tasks specifically contribute to communicative goals.</w:t>
      </w:r>
    </w:p>
    <w:p w14:paraId="7CF009B8" w14:textId="77777777" w:rsidR="00E207DC" w:rsidRPr="006D642F" w:rsidRDefault="00E207DC" w:rsidP="006D642F">
      <w:pPr>
        <w:pStyle w:val="Prrafodelista"/>
        <w:numPr>
          <w:ilvl w:val="0"/>
          <w:numId w:val="57"/>
        </w:numPr>
        <w:spacing w:after="200" w:line="480" w:lineRule="auto"/>
        <w:jc w:val="both"/>
        <w:rPr>
          <w:rFonts w:ascii="Arial" w:eastAsia="Calibri" w:hAnsi="Arial" w:cs="SimSun"/>
          <w:sz w:val="24"/>
          <w:lang w:val="en-US"/>
        </w:rPr>
      </w:pPr>
      <w:r w:rsidRPr="006D642F">
        <w:rPr>
          <w:rFonts w:ascii="Arial" w:eastAsia="Calibri" w:hAnsi="Arial" w:cs="SimSun"/>
          <w:sz w:val="24"/>
          <w:lang w:val="en-US"/>
        </w:rPr>
        <w:t xml:space="preserve">Tasks elements are carefully designed and not simply </w:t>
      </w:r>
      <w:r w:rsidRPr="006D642F">
        <w:rPr>
          <w:rFonts w:ascii="Arial" w:eastAsia="Calibri" w:hAnsi="Arial" w:cs="SimSun"/>
          <w:sz w:val="24"/>
          <w:shd w:val="clear" w:color="auto" w:fill="FFFFFF"/>
          <w:lang w:val="en-US"/>
        </w:rPr>
        <w:t>haphazardly</w:t>
      </w:r>
      <w:r w:rsidRPr="006D642F">
        <w:rPr>
          <w:rFonts w:ascii="Arial" w:eastAsia="Calibri" w:hAnsi="Arial" w:cs="SimSun"/>
          <w:sz w:val="24"/>
          <w:lang w:val="en-US"/>
        </w:rPr>
        <w:t xml:space="preserve"> thrown together.</w:t>
      </w:r>
    </w:p>
    <w:p w14:paraId="1FB1D7FA" w14:textId="77777777" w:rsidR="00E207DC" w:rsidRPr="006D642F" w:rsidRDefault="00E207DC" w:rsidP="006D642F">
      <w:pPr>
        <w:pStyle w:val="Prrafodelista"/>
        <w:numPr>
          <w:ilvl w:val="0"/>
          <w:numId w:val="57"/>
        </w:numPr>
        <w:spacing w:after="200" w:line="480" w:lineRule="auto"/>
        <w:jc w:val="both"/>
        <w:rPr>
          <w:rFonts w:ascii="Arial" w:eastAsia="Calibri" w:hAnsi="Arial" w:cs="SimSun"/>
          <w:sz w:val="24"/>
          <w:lang w:val="en-US"/>
        </w:rPr>
      </w:pPr>
      <w:bookmarkStart w:id="30" w:name="_Hlk494244133"/>
      <w:r w:rsidRPr="006D642F">
        <w:rPr>
          <w:rFonts w:ascii="Arial" w:eastAsia="Calibri" w:hAnsi="Arial" w:cs="SimSun"/>
          <w:sz w:val="24"/>
          <w:lang w:val="en-US"/>
        </w:rPr>
        <w:t>Tasks objectives are well specified to accurately determine the success of one task over another.</w:t>
      </w:r>
    </w:p>
    <w:bookmarkEnd w:id="30"/>
    <w:p w14:paraId="47AB6A49" w14:textId="17BC21B0" w:rsidR="00E01B59" w:rsidRPr="006D642F" w:rsidRDefault="00E207DC" w:rsidP="006D642F">
      <w:pPr>
        <w:pStyle w:val="Prrafodelista"/>
        <w:numPr>
          <w:ilvl w:val="0"/>
          <w:numId w:val="57"/>
        </w:numPr>
        <w:spacing w:after="200" w:line="480" w:lineRule="auto"/>
        <w:jc w:val="both"/>
        <w:rPr>
          <w:rFonts w:ascii="Arial" w:eastAsia="Calibri" w:hAnsi="Arial" w:cs="SimSun"/>
          <w:sz w:val="24"/>
          <w:lang w:val="en-US"/>
        </w:rPr>
      </w:pPr>
      <w:r w:rsidRPr="006D642F">
        <w:rPr>
          <w:rFonts w:ascii="Arial" w:eastAsia="Calibri" w:hAnsi="Arial" w:cs="SimSun"/>
          <w:sz w:val="24"/>
          <w:lang w:val="en-US"/>
        </w:rPr>
        <w:t>Tasks engage learners, at some level, in genuine problem-solving activity.</w:t>
      </w:r>
    </w:p>
    <w:p w14:paraId="05B6889D" w14:textId="77777777" w:rsidR="00E207DC" w:rsidRPr="00E207DC" w:rsidRDefault="00E207DC" w:rsidP="0091740C">
      <w:pPr>
        <w:keepNext/>
        <w:keepLines/>
        <w:spacing w:before="200" w:after="0" w:line="276" w:lineRule="auto"/>
        <w:jc w:val="both"/>
        <w:outlineLvl w:val="1"/>
        <w:rPr>
          <w:rFonts w:ascii="Arial" w:eastAsia="SimSun" w:hAnsi="Arial" w:cs="Arial"/>
          <w:b/>
          <w:bCs/>
          <w:sz w:val="28"/>
          <w:szCs w:val="28"/>
          <w:lang w:val="en-US"/>
        </w:rPr>
      </w:pPr>
      <w:bookmarkStart w:id="31" w:name="_Toc478338509"/>
      <w:bookmarkStart w:id="32" w:name="_Toc480249136"/>
      <w:bookmarkStart w:id="33" w:name="_Toc504123423"/>
      <w:r w:rsidRPr="00E207DC">
        <w:rPr>
          <w:rFonts w:ascii="Arial" w:eastAsia="SimSun" w:hAnsi="Arial" w:cs="Arial"/>
          <w:b/>
          <w:bCs/>
          <w:sz w:val="28"/>
          <w:szCs w:val="28"/>
          <w:lang w:val="en-US"/>
        </w:rPr>
        <w:t>Task</w:t>
      </w:r>
      <w:bookmarkEnd w:id="31"/>
      <w:bookmarkEnd w:id="32"/>
      <w:bookmarkEnd w:id="33"/>
    </w:p>
    <w:p w14:paraId="46A39F84" w14:textId="77777777" w:rsidR="00E207DC" w:rsidRPr="00E207DC" w:rsidRDefault="00E207DC" w:rsidP="00E207DC">
      <w:pPr>
        <w:spacing w:after="200" w:line="276" w:lineRule="auto"/>
        <w:jc w:val="both"/>
        <w:rPr>
          <w:rFonts w:ascii="Arial" w:eastAsia="Calibri" w:hAnsi="Arial" w:cs="SimSun"/>
          <w:sz w:val="24"/>
          <w:lang w:val="en-US"/>
        </w:rPr>
      </w:pPr>
    </w:p>
    <w:p w14:paraId="0E2B5270" w14:textId="580694C3" w:rsidR="00E207DC" w:rsidRPr="00E207DC" w:rsidRDefault="00E207DC" w:rsidP="00B1018E">
      <w:pPr>
        <w:spacing w:after="200" w:line="480" w:lineRule="auto"/>
        <w:ind w:firstLine="709"/>
        <w:jc w:val="both"/>
        <w:rPr>
          <w:rFonts w:ascii="Arial" w:eastAsia="Calibri" w:hAnsi="Arial" w:cs="SimSun"/>
          <w:sz w:val="24"/>
          <w:lang w:val="en-US"/>
        </w:rPr>
      </w:pPr>
      <w:r w:rsidRPr="00E207DC">
        <w:rPr>
          <w:rFonts w:ascii="Arial" w:eastAsia="Calibri" w:hAnsi="Arial" w:cs="SimSun"/>
          <w:sz w:val="24"/>
          <w:lang w:val="en-US"/>
        </w:rPr>
        <w:t xml:space="preserve">According to Lee </w:t>
      </w:r>
      <w:r w:rsidRPr="00E207DC">
        <w:rPr>
          <w:rFonts w:ascii="Arial" w:eastAsia="Calibri" w:hAnsi="Arial" w:cs="SimSun"/>
          <w:sz w:val="24"/>
          <w:lang w:val="en-US"/>
        </w:rPr>
        <w:fldChar w:fldCharType="begin"/>
      </w:r>
      <w:r w:rsidRPr="00E207DC">
        <w:rPr>
          <w:rFonts w:ascii="Arial" w:eastAsia="Calibri" w:hAnsi="Arial" w:cs="SimSun"/>
          <w:sz w:val="24"/>
          <w:lang w:val="en-US"/>
        </w:rPr>
        <w:instrText xml:space="preserve">CITATION Jam00 \n  \t  \l 17418 </w:instrText>
      </w:r>
      <w:r w:rsidRPr="00E207DC">
        <w:rPr>
          <w:rFonts w:ascii="Arial" w:eastAsia="Calibri" w:hAnsi="Arial" w:cs="SimSun"/>
          <w:sz w:val="24"/>
          <w:lang w:val="en-US"/>
        </w:rPr>
        <w:fldChar w:fldCharType="separate"/>
      </w:r>
      <w:r w:rsidRPr="00E207DC">
        <w:rPr>
          <w:rFonts w:ascii="Arial" w:eastAsia="Calibri" w:hAnsi="Arial" w:cs="SimSun"/>
          <w:noProof/>
          <w:sz w:val="24"/>
          <w:lang w:val="en-US"/>
        </w:rPr>
        <w:t xml:space="preserve"> (2000)</w:t>
      </w:r>
      <w:r w:rsidRPr="00E207DC">
        <w:rPr>
          <w:rFonts w:ascii="Arial" w:eastAsia="Calibri" w:hAnsi="Arial" w:cs="SimSun"/>
          <w:noProof/>
          <w:sz w:val="24"/>
          <w:lang w:val="en-US"/>
        </w:rPr>
        <w:fldChar w:fldCharType="end"/>
      </w:r>
      <w:r w:rsidRPr="00E207DC">
        <w:rPr>
          <w:rFonts w:ascii="Arial" w:eastAsia="Calibri" w:hAnsi="Arial" w:cs="SimSun"/>
          <w:sz w:val="24"/>
          <w:lang w:val="en-US"/>
        </w:rPr>
        <w:t xml:space="preserve">, a task is a classroom activity that has an </w:t>
      </w:r>
      <w:r w:rsidR="00F2119C">
        <w:rPr>
          <w:rFonts w:ascii="Arial" w:eastAsia="Calibri" w:hAnsi="Arial" w:cs="SimSun"/>
          <w:sz w:val="24"/>
          <w:lang w:val="en-US"/>
        </w:rPr>
        <w:t xml:space="preserve">attainable </w:t>
      </w:r>
      <w:r w:rsidR="001D5BD8">
        <w:rPr>
          <w:rFonts w:ascii="Arial" w:eastAsia="Calibri" w:hAnsi="Arial" w:cs="SimSun"/>
          <w:sz w:val="24"/>
          <w:lang w:val="en-US"/>
        </w:rPr>
        <w:t>obj</w:t>
      </w:r>
      <w:r w:rsidR="008130A2">
        <w:rPr>
          <w:rFonts w:ascii="Arial" w:eastAsia="Calibri" w:hAnsi="Arial" w:cs="SimSun"/>
          <w:sz w:val="24"/>
          <w:lang w:val="en-US"/>
        </w:rPr>
        <w:t>ective</w:t>
      </w:r>
      <w:r w:rsidR="00613C0E">
        <w:rPr>
          <w:rFonts w:ascii="Arial" w:eastAsia="Calibri" w:hAnsi="Arial" w:cs="SimSun"/>
          <w:sz w:val="24"/>
          <w:lang w:val="en-US"/>
        </w:rPr>
        <w:t xml:space="preserve"> through</w:t>
      </w:r>
      <w:r w:rsidRPr="00E207DC">
        <w:rPr>
          <w:rFonts w:ascii="Arial" w:eastAsia="Calibri" w:hAnsi="Arial" w:cs="SimSun"/>
          <w:sz w:val="24"/>
          <w:lang w:val="en-US"/>
        </w:rPr>
        <w:t xml:space="preserve"> the interaction among participants. In the same way, Brown</w:t>
      </w:r>
      <w:r w:rsidRPr="00E207DC">
        <w:rPr>
          <w:rFonts w:ascii="Arial" w:eastAsia="Calibri" w:hAnsi="Arial" w:cs="SimSun"/>
          <w:sz w:val="24"/>
          <w:lang w:val="en-US"/>
        </w:rPr>
        <w:fldChar w:fldCharType="begin"/>
      </w:r>
      <w:r w:rsidRPr="00E207DC">
        <w:rPr>
          <w:rFonts w:ascii="Arial" w:eastAsia="Calibri" w:hAnsi="Arial" w:cs="SimSun"/>
          <w:sz w:val="24"/>
          <w:lang w:val="en-US"/>
        </w:rPr>
        <w:instrText xml:space="preserve">CITATION HDo07 \n  \t  \l 17418 </w:instrText>
      </w:r>
      <w:r w:rsidRPr="00E207DC">
        <w:rPr>
          <w:rFonts w:ascii="Arial" w:eastAsia="Calibri" w:hAnsi="Arial" w:cs="SimSun"/>
          <w:sz w:val="24"/>
          <w:lang w:val="en-US"/>
        </w:rPr>
        <w:fldChar w:fldCharType="separate"/>
      </w:r>
      <w:r w:rsidRPr="00E207DC">
        <w:rPr>
          <w:rFonts w:ascii="Arial" w:eastAsia="Calibri" w:hAnsi="Arial" w:cs="SimSun"/>
          <w:noProof/>
          <w:sz w:val="24"/>
          <w:lang w:val="en-US"/>
        </w:rPr>
        <w:t xml:space="preserve"> (2007)</w:t>
      </w:r>
      <w:r w:rsidRPr="00E207DC">
        <w:rPr>
          <w:rFonts w:ascii="Arial" w:eastAsia="Calibri" w:hAnsi="Arial" w:cs="SimSun"/>
          <w:noProof/>
          <w:sz w:val="24"/>
          <w:lang w:val="en-US"/>
        </w:rPr>
        <w:fldChar w:fldCharType="end"/>
      </w:r>
      <w:r w:rsidRPr="00E207DC">
        <w:rPr>
          <w:rFonts w:ascii="Arial" w:eastAsia="Calibri" w:hAnsi="Arial" w:cs="SimSun"/>
          <w:sz w:val="24"/>
          <w:lang w:val="en-US"/>
        </w:rPr>
        <w:t xml:space="preserve"> defines a task as an activity that requires learners to use language, with emphasis on meaning, to attain an objective. Additionally, </w:t>
      </w:r>
      <w:bookmarkStart w:id="34" w:name="_Hlk492221794"/>
      <w:r w:rsidRPr="00E207DC">
        <w:rPr>
          <w:rFonts w:ascii="Arial" w:eastAsia="Calibri" w:hAnsi="Arial" w:cs="SimSun"/>
          <w:sz w:val="24"/>
          <w:lang w:val="en-US"/>
        </w:rPr>
        <w:t xml:space="preserve">Willis </w:t>
      </w:r>
      <w:sdt>
        <w:sdtPr>
          <w:rPr>
            <w:rFonts w:ascii="Arial" w:eastAsia="Calibri" w:hAnsi="Arial" w:cs="SimSun"/>
            <w:sz w:val="24"/>
            <w:lang w:val="en-US"/>
          </w:rPr>
          <w:id w:val="10579748"/>
          <w:citation/>
        </w:sdtPr>
        <w:sdtContent>
          <w:r w:rsidRPr="00E207DC">
            <w:rPr>
              <w:rFonts w:ascii="Arial" w:eastAsia="Calibri" w:hAnsi="Arial" w:cs="SimSun"/>
              <w:sz w:val="24"/>
              <w:lang w:val="en-US"/>
            </w:rPr>
            <w:fldChar w:fldCharType="begin"/>
          </w:r>
          <w:r w:rsidRPr="00E207DC">
            <w:rPr>
              <w:rFonts w:ascii="Arial" w:eastAsia="Calibri" w:hAnsi="Arial" w:cs="SimSun"/>
              <w:sz w:val="24"/>
              <w:lang w:val="en-US"/>
            </w:rPr>
            <w:instrText xml:space="preserve"> CITATION Wil96 \n  \t  \l 3082  </w:instrText>
          </w:r>
          <w:r w:rsidRPr="00E207DC">
            <w:rPr>
              <w:rFonts w:ascii="Arial" w:eastAsia="Calibri" w:hAnsi="Arial" w:cs="SimSun"/>
              <w:sz w:val="24"/>
              <w:lang w:val="en-US"/>
            </w:rPr>
            <w:fldChar w:fldCharType="separate"/>
          </w:r>
          <w:r w:rsidRPr="00E207DC">
            <w:rPr>
              <w:rFonts w:ascii="Arial" w:eastAsia="Calibri" w:hAnsi="Arial" w:cs="SimSun"/>
              <w:noProof/>
              <w:sz w:val="24"/>
              <w:lang w:val="en-US"/>
            </w:rPr>
            <w:t>(1996)</w:t>
          </w:r>
          <w:r w:rsidRPr="00E207DC">
            <w:rPr>
              <w:rFonts w:ascii="Arial" w:eastAsia="Calibri" w:hAnsi="Arial" w:cs="SimSun"/>
              <w:sz w:val="24"/>
              <w:lang w:val="en-US"/>
            </w:rPr>
            <w:fldChar w:fldCharType="end"/>
          </w:r>
        </w:sdtContent>
      </w:sdt>
      <w:r w:rsidRPr="00E207DC">
        <w:rPr>
          <w:rFonts w:ascii="Arial" w:eastAsia="Calibri" w:hAnsi="Arial" w:cs="SimSun"/>
          <w:sz w:val="24"/>
          <w:lang w:val="en-US"/>
        </w:rPr>
        <w:t xml:space="preserve"> suggests ways of adjusting tasks so that they stimulate more opportunities for meaning-focused interaction</w:t>
      </w:r>
      <w:bookmarkEnd w:id="34"/>
      <w:r w:rsidRPr="00E207DC">
        <w:rPr>
          <w:rFonts w:ascii="Arial" w:eastAsia="Calibri" w:hAnsi="Arial" w:cs="SimSun"/>
          <w:sz w:val="24"/>
          <w:lang w:val="en-US"/>
        </w:rPr>
        <w:t xml:space="preserve">, and encourage learners to give longer responses. </w:t>
      </w:r>
    </w:p>
    <w:p w14:paraId="2F06511B" w14:textId="77777777" w:rsidR="00E207DC" w:rsidRPr="003F75C4" w:rsidRDefault="00E207DC" w:rsidP="00350F15">
      <w:pPr>
        <w:spacing w:after="200" w:line="480" w:lineRule="auto"/>
        <w:ind w:firstLine="709"/>
        <w:jc w:val="both"/>
        <w:rPr>
          <w:rFonts w:ascii="Arial" w:eastAsia="Calibri" w:hAnsi="Arial" w:cs="SimSun"/>
          <w:sz w:val="24"/>
          <w:lang w:val="en-US"/>
        </w:rPr>
      </w:pPr>
      <w:r w:rsidRPr="003F75C4">
        <w:rPr>
          <w:rFonts w:ascii="Arial" w:eastAsia="Calibri" w:hAnsi="Arial" w:cs="SimSun"/>
          <w:sz w:val="24"/>
          <w:lang w:val="en-US"/>
        </w:rPr>
        <w:lastRenderedPageBreak/>
        <w:t xml:space="preserve">In other words, a task is a resource for teachers to check students' knowledge and assimilation of the content studied in class. Based on the outcome of each task, teachers have the opportunity to assess students’ skills development, know students’ needs, help students overcome weaknesses, notice strengths, and discover their learning styles. All these aspects give the teacher a better understanding of students’ limitations. </w:t>
      </w:r>
    </w:p>
    <w:p w14:paraId="2062380D" w14:textId="77777777" w:rsidR="00E207DC" w:rsidRPr="003F75C4" w:rsidRDefault="00E207DC" w:rsidP="00E207DC">
      <w:pPr>
        <w:keepNext/>
        <w:keepLines/>
        <w:spacing w:before="200" w:after="0" w:line="480" w:lineRule="auto"/>
        <w:jc w:val="both"/>
        <w:outlineLvl w:val="1"/>
        <w:rPr>
          <w:rFonts w:ascii="Arial" w:eastAsia="SimSun" w:hAnsi="Arial" w:cs="Arial"/>
          <w:b/>
          <w:bCs/>
          <w:sz w:val="28"/>
          <w:szCs w:val="28"/>
          <w:lang w:val="en-US"/>
        </w:rPr>
      </w:pPr>
      <w:bookmarkStart w:id="35" w:name="_Toc478338510"/>
      <w:bookmarkStart w:id="36" w:name="_Toc480249137"/>
      <w:bookmarkStart w:id="37" w:name="_Toc504123424"/>
      <w:r w:rsidRPr="003F75C4">
        <w:rPr>
          <w:rFonts w:ascii="Arial" w:eastAsia="SimSun" w:hAnsi="Arial" w:cs="Arial"/>
          <w:b/>
          <w:bCs/>
          <w:color w:val="000000"/>
          <w:sz w:val="28"/>
          <w:szCs w:val="28"/>
          <w:lang w:val="en-US"/>
        </w:rPr>
        <w:t>Types of task for Task-based Learning</w:t>
      </w:r>
      <w:bookmarkEnd w:id="35"/>
      <w:bookmarkEnd w:id="36"/>
      <w:bookmarkEnd w:id="37"/>
    </w:p>
    <w:p w14:paraId="730D09E2" w14:textId="0BB246AB" w:rsidR="00E207DC" w:rsidRPr="00E207DC" w:rsidRDefault="00E207DC" w:rsidP="00350F15">
      <w:pPr>
        <w:spacing w:after="200" w:line="480" w:lineRule="auto"/>
        <w:ind w:firstLine="709"/>
        <w:jc w:val="both"/>
        <w:rPr>
          <w:rFonts w:ascii="Arial" w:eastAsia="Calibri" w:hAnsi="Arial" w:cs="Arial"/>
          <w:sz w:val="24"/>
          <w:szCs w:val="24"/>
          <w:lang w:val="en-US"/>
        </w:rPr>
      </w:pPr>
      <w:r w:rsidRPr="003F75C4">
        <w:rPr>
          <w:rFonts w:ascii="Arial" w:eastAsia="Calibri" w:hAnsi="Arial" w:cs="Arial"/>
          <w:sz w:val="24"/>
          <w:szCs w:val="24"/>
          <w:lang w:val="en-US"/>
        </w:rPr>
        <w:t>Since learning a foreign language has been revolutionized by the emergence of different methods, Task-based Learning proposed the use of different tasks focused on using the language to achieve communicative purposes. Eventually, if students are motivated to use communicatively the foreign language, they will be able to produce it.</w:t>
      </w:r>
      <w:r w:rsidR="00D542B9">
        <w:rPr>
          <w:rFonts w:ascii="Arial" w:eastAsia="Calibri" w:hAnsi="Arial" w:cs="Arial"/>
          <w:sz w:val="24"/>
          <w:szCs w:val="24"/>
          <w:lang w:val="en-US"/>
        </w:rPr>
        <w:t xml:space="preserve"> Then, t</w:t>
      </w:r>
      <w:r w:rsidRPr="00B26419">
        <w:rPr>
          <w:rFonts w:ascii="Arial" w:eastAsia="Calibri" w:hAnsi="Arial" w:cs="Arial"/>
          <w:sz w:val="24"/>
          <w:szCs w:val="24"/>
          <w:lang w:val="en-US"/>
        </w:rPr>
        <w:t xml:space="preserve">hey </w:t>
      </w:r>
      <w:r w:rsidR="00C07C7C">
        <w:rPr>
          <w:rFonts w:ascii="Arial" w:eastAsia="Calibri" w:hAnsi="Arial" w:cs="Arial"/>
          <w:sz w:val="24"/>
          <w:szCs w:val="24"/>
          <w:lang w:val="en-US"/>
        </w:rPr>
        <w:t>are not</w:t>
      </w:r>
      <w:r w:rsidRPr="00B26419">
        <w:rPr>
          <w:rFonts w:ascii="Arial" w:eastAsia="Calibri" w:hAnsi="Arial" w:cs="Arial"/>
          <w:sz w:val="24"/>
          <w:szCs w:val="24"/>
          <w:lang w:val="en-US"/>
        </w:rPr>
        <w:t xml:space="preserve"> </w:t>
      </w:r>
      <w:r w:rsidR="00B26419" w:rsidRPr="00B26419">
        <w:rPr>
          <w:rFonts w:ascii="Arial" w:eastAsia="Calibri" w:hAnsi="Arial" w:cs="Arial"/>
          <w:sz w:val="24"/>
          <w:szCs w:val="24"/>
          <w:lang w:val="en-US"/>
        </w:rPr>
        <w:t>just knowledgeable in the foreign language</w:t>
      </w:r>
      <w:r w:rsidR="00C07C7C">
        <w:rPr>
          <w:rFonts w:ascii="Arial" w:eastAsia="Calibri" w:hAnsi="Arial" w:cs="Arial"/>
          <w:sz w:val="24"/>
          <w:szCs w:val="24"/>
          <w:lang w:val="en-US"/>
        </w:rPr>
        <w:t xml:space="preserve"> but</w:t>
      </w:r>
      <w:r w:rsidRPr="00B26419">
        <w:rPr>
          <w:rFonts w:ascii="Arial" w:eastAsia="Calibri" w:hAnsi="Arial" w:cs="Arial"/>
          <w:sz w:val="24"/>
          <w:szCs w:val="24"/>
          <w:lang w:val="en-US"/>
        </w:rPr>
        <w:t xml:space="preserve"> enhance their oral skills. As well,</w:t>
      </w:r>
      <w:r w:rsidRPr="003F75C4">
        <w:rPr>
          <w:rFonts w:ascii="Arial" w:eastAsia="Calibri" w:hAnsi="Arial" w:cs="Arial"/>
          <w:sz w:val="24"/>
          <w:szCs w:val="24"/>
          <w:lang w:val="en-US"/>
        </w:rPr>
        <w:t xml:space="preserve"> students will be encouraged to learn other language.</w:t>
      </w:r>
      <w:r w:rsidRPr="00E207DC">
        <w:rPr>
          <w:rFonts w:ascii="Arial" w:eastAsia="Calibri" w:hAnsi="Arial" w:cs="Arial"/>
          <w:sz w:val="24"/>
          <w:szCs w:val="24"/>
          <w:lang w:val="en-US"/>
        </w:rPr>
        <w:t xml:space="preserve"> Considering those points, Willis (1996) proposes six types of tasks:</w:t>
      </w:r>
    </w:p>
    <w:p w14:paraId="56412806"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sz w:val="24"/>
          <w:szCs w:val="24"/>
          <w:lang w:val="en-US"/>
        </w:rPr>
        <w:t>1.</w:t>
      </w:r>
      <w:r w:rsidRPr="00E207DC">
        <w:rPr>
          <w:rFonts w:ascii="Arial" w:eastAsia="Calibri" w:hAnsi="Arial" w:cs="Arial"/>
          <w:sz w:val="24"/>
          <w:szCs w:val="24"/>
          <w:lang w:val="en-US"/>
        </w:rPr>
        <w:t xml:space="preserve"> </w:t>
      </w:r>
      <w:r w:rsidRPr="00E207DC">
        <w:rPr>
          <w:rFonts w:ascii="Arial" w:eastAsia="Calibri" w:hAnsi="Arial" w:cs="Arial"/>
          <w:b/>
          <w:sz w:val="24"/>
          <w:szCs w:val="24"/>
          <w:lang w:val="en-US"/>
        </w:rPr>
        <w:t xml:space="preserve">Listing and/or brainstorming: </w:t>
      </w:r>
      <w:r w:rsidRPr="00E207DC">
        <w:rPr>
          <w:rFonts w:ascii="Arial" w:eastAsia="Calibri" w:hAnsi="Arial" w:cs="Arial"/>
          <w:sz w:val="24"/>
          <w:szCs w:val="24"/>
          <w:lang w:val="en-US"/>
        </w:rPr>
        <w:t>You can list people, places, things, actions, reasons, everyday problems, things to do in various circumstances etc.</w:t>
      </w:r>
    </w:p>
    <w:p w14:paraId="1CA95103"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sz w:val="24"/>
          <w:szCs w:val="24"/>
          <w:lang w:val="en-US"/>
        </w:rPr>
        <w:t>2. Ordering and sorting:</w:t>
      </w:r>
      <w:r w:rsidRPr="00E207DC">
        <w:rPr>
          <w:rFonts w:ascii="Arial" w:eastAsia="Calibri" w:hAnsi="Arial" w:cs="Arial"/>
          <w:sz w:val="24"/>
          <w:szCs w:val="24"/>
          <w:lang w:val="en-US"/>
        </w:rPr>
        <w:t xml:space="preserve"> This can be sequencing, ranking, or classifying.</w:t>
      </w:r>
    </w:p>
    <w:p w14:paraId="2695A9F9"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sz w:val="24"/>
          <w:szCs w:val="24"/>
          <w:lang w:val="en-US"/>
        </w:rPr>
        <w:t xml:space="preserve">3. Matching: </w:t>
      </w:r>
      <w:r w:rsidRPr="00E207DC">
        <w:rPr>
          <w:rFonts w:ascii="Arial" w:eastAsia="Calibri" w:hAnsi="Arial" w:cs="Arial"/>
          <w:sz w:val="24"/>
          <w:szCs w:val="24"/>
          <w:lang w:val="en-US"/>
        </w:rPr>
        <w:t>You can match captions, texts, and recorded extracts to pictures.</w:t>
      </w:r>
    </w:p>
    <w:p w14:paraId="56A66CAE"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sz w:val="24"/>
          <w:szCs w:val="24"/>
          <w:lang w:val="en-US"/>
        </w:rPr>
        <w:t xml:space="preserve">4. Comparing: finding similarities and differences: </w:t>
      </w:r>
      <w:r w:rsidRPr="00E207DC">
        <w:rPr>
          <w:rFonts w:ascii="Arial" w:eastAsia="Calibri" w:hAnsi="Arial" w:cs="Arial"/>
          <w:sz w:val="24"/>
          <w:szCs w:val="24"/>
          <w:lang w:val="en-US"/>
        </w:rPr>
        <w:t xml:space="preserve">Comparison tasks can be based on two quite similar texts, pictures, places or events that learners have experience of. </w:t>
      </w:r>
    </w:p>
    <w:p w14:paraId="49A42408" w14:textId="677C0BC8"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sz w:val="24"/>
          <w:szCs w:val="24"/>
          <w:lang w:val="en-US"/>
        </w:rPr>
        <w:lastRenderedPageBreak/>
        <w:t xml:space="preserve">5. Problem-solving: </w:t>
      </w:r>
      <w:r w:rsidRPr="00E207DC">
        <w:rPr>
          <w:rFonts w:ascii="Arial" w:eastAsia="Calibri" w:hAnsi="Arial" w:cs="Arial"/>
          <w:sz w:val="24"/>
          <w:szCs w:val="24"/>
          <w:lang w:val="en-US"/>
        </w:rPr>
        <w:t>Text-books often contain acti</w:t>
      </w:r>
      <w:r w:rsidR="0045043A">
        <w:rPr>
          <w:rFonts w:ascii="Arial" w:eastAsia="Calibri" w:hAnsi="Arial" w:cs="Arial"/>
          <w:sz w:val="24"/>
          <w:szCs w:val="24"/>
          <w:lang w:val="en-US"/>
        </w:rPr>
        <w:t>vities based on common problems</w:t>
      </w:r>
      <w:r w:rsidRPr="00E207DC">
        <w:rPr>
          <w:rFonts w:ascii="Arial" w:eastAsia="Calibri" w:hAnsi="Arial" w:cs="Arial"/>
          <w:sz w:val="24"/>
          <w:szCs w:val="24"/>
          <w:lang w:val="en-US"/>
        </w:rPr>
        <w:t>– pollution, relationships, noisy neighbors</w:t>
      </w:r>
      <w:r w:rsidR="00362499">
        <w:rPr>
          <w:rFonts w:ascii="Arial" w:eastAsia="Calibri" w:hAnsi="Arial" w:cs="Arial"/>
          <w:sz w:val="24"/>
          <w:szCs w:val="24"/>
          <w:lang w:val="en-US"/>
        </w:rPr>
        <w:t>,</w:t>
      </w:r>
      <w:r w:rsidRPr="00E207DC">
        <w:rPr>
          <w:rFonts w:ascii="Arial" w:eastAsia="Calibri" w:hAnsi="Arial" w:cs="Arial"/>
          <w:sz w:val="24"/>
          <w:szCs w:val="24"/>
          <w:lang w:val="en-US"/>
        </w:rPr>
        <w:t xml:space="preserve"> and so on. Sometimes, problem-solving tasks are over too quickly, so it is important to generate richer interaction.</w:t>
      </w:r>
    </w:p>
    <w:p w14:paraId="3907120F"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sz w:val="24"/>
          <w:szCs w:val="24"/>
          <w:lang w:val="en-US"/>
        </w:rPr>
        <w:t xml:space="preserve">6. Sharing personal experiences and story-telling: </w:t>
      </w:r>
      <w:r w:rsidRPr="00E207DC">
        <w:rPr>
          <w:rFonts w:ascii="Arial" w:eastAsia="Calibri" w:hAnsi="Arial" w:cs="Arial"/>
          <w:sz w:val="24"/>
          <w:szCs w:val="24"/>
          <w:lang w:val="en-US"/>
        </w:rPr>
        <w:t xml:space="preserve">Activities where learners are asked to recount their personal experiences and tell stories are valuable because they give learners a chance to speak for longer and in a more sustained way. In real-life, we do so. </w:t>
      </w:r>
    </w:p>
    <w:p w14:paraId="5F4CAA68" w14:textId="6874D070" w:rsidR="00E207DC" w:rsidRPr="00E207DC" w:rsidRDefault="00E207DC" w:rsidP="009F3146">
      <w:pPr>
        <w:spacing w:after="200" w:line="480" w:lineRule="auto"/>
        <w:ind w:firstLine="709"/>
        <w:jc w:val="both"/>
        <w:rPr>
          <w:rFonts w:ascii="Arial" w:eastAsia="Calibri" w:hAnsi="Arial" w:cs="Arial"/>
          <w:sz w:val="24"/>
          <w:szCs w:val="24"/>
          <w:highlight w:val="cyan"/>
          <w:lang w:val="en-US"/>
        </w:rPr>
      </w:pPr>
      <w:r w:rsidRPr="00F360D4">
        <w:rPr>
          <w:rFonts w:ascii="Arial" w:eastAsia="Calibri" w:hAnsi="Arial" w:cs="Arial"/>
          <w:sz w:val="24"/>
          <w:szCs w:val="24"/>
          <w:lang w:val="en-US"/>
        </w:rPr>
        <w:t>Oral tasks are thought to be just practices in which the teacher brings a topic, and students have to talk about it. However, the tasks proposed by Willis (1996) encourage the use of different techniques that teachers usually use in their classes, but they are rarely focused on the improvement of the oral skill. Matching, for example, is one of the common and useful activities that teachers use, but most of the times, this activity is focused on learning new vocabulary. Nevertheless, it can also be used to generate discussion among the students so that the task can enrich knowledge and production of the foreign language.</w:t>
      </w:r>
    </w:p>
    <w:p w14:paraId="1B323345" w14:textId="77777777" w:rsidR="00E207DC" w:rsidRPr="00E207DC" w:rsidRDefault="00E207DC" w:rsidP="009F3146">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 xml:space="preserve">These types of tasks proposed by Willis generally have the potential to become effective at the moment of enhancing learners’ communicative ability; however, </w:t>
      </w:r>
      <w:proofErr w:type="spellStart"/>
      <w:r w:rsidRPr="00E207DC">
        <w:rPr>
          <w:rFonts w:ascii="Arial" w:eastAsia="Calibri" w:hAnsi="Arial" w:cs="Arial"/>
          <w:sz w:val="24"/>
          <w:szCs w:val="24"/>
          <w:lang w:val="en-US"/>
        </w:rPr>
        <w:t>Prabhu</w:t>
      </w:r>
      <w:proofErr w:type="spellEnd"/>
      <w:r w:rsidRPr="00E207DC">
        <w:rPr>
          <w:rFonts w:ascii="Arial" w:eastAsia="Calibri" w:hAnsi="Arial" w:cs="Arial"/>
          <w:sz w:val="24"/>
          <w:szCs w:val="24"/>
          <w:lang w:val="en-US"/>
        </w:rPr>
        <w:t xml:space="preserve"> (1987) classified the tasks in three different types:</w:t>
      </w:r>
    </w:p>
    <w:p w14:paraId="6FE5AF96"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sz w:val="24"/>
          <w:szCs w:val="24"/>
          <w:lang w:val="en-US"/>
        </w:rPr>
        <w:t>1.</w:t>
      </w:r>
      <w:r w:rsidRPr="00E207DC">
        <w:rPr>
          <w:rFonts w:ascii="Arial" w:eastAsia="Calibri" w:hAnsi="Arial" w:cs="Arial"/>
          <w:sz w:val="24"/>
          <w:szCs w:val="24"/>
          <w:lang w:val="en-US"/>
        </w:rPr>
        <w:t xml:space="preserve"> </w:t>
      </w:r>
      <w:r w:rsidRPr="00E207DC">
        <w:rPr>
          <w:rFonts w:ascii="Arial" w:eastAsia="Calibri" w:hAnsi="Arial" w:cs="Arial"/>
          <w:b/>
          <w:bCs/>
          <w:sz w:val="24"/>
          <w:szCs w:val="24"/>
          <w:lang w:val="en-US"/>
        </w:rPr>
        <w:t xml:space="preserve">Information Task: </w:t>
      </w:r>
      <w:r w:rsidRPr="00E207DC">
        <w:rPr>
          <w:rFonts w:ascii="Arial" w:eastAsia="Calibri" w:hAnsi="Arial" w:cs="Arial"/>
          <w:sz w:val="24"/>
          <w:szCs w:val="24"/>
          <w:lang w:val="en-US"/>
        </w:rPr>
        <w:t xml:space="preserve">This activity involves a transfer of given information from one person to another, from one form to another, or from one place to another – generally calling for the decoding or encoding of information from or into language. </w:t>
      </w:r>
    </w:p>
    <w:p w14:paraId="598DFF4F"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bCs/>
          <w:sz w:val="24"/>
          <w:szCs w:val="24"/>
          <w:lang w:val="en-US"/>
        </w:rPr>
        <w:lastRenderedPageBreak/>
        <w:t>2. Reasoning Task</w:t>
      </w:r>
      <w:r w:rsidRPr="00E207DC">
        <w:rPr>
          <w:rFonts w:ascii="Arial" w:eastAsia="Calibri" w:hAnsi="Arial" w:cs="Arial"/>
          <w:sz w:val="24"/>
          <w:szCs w:val="24"/>
          <w:lang w:val="en-US"/>
        </w:rPr>
        <w:t xml:space="preserve">: This activity involves extracting some new information from given data through processes of inference, reasoning, or a perception of relationships or patterns. The activity necessarily involves comprehending and conveying information. </w:t>
      </w:r>
    </w:p>
    <w:p w14:paraId="3788503E"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bCs/>
          <w:sz w:val="24"/>
          <w:szCs w:val="24"/>
          <w:lang w:val="en-US"/>
        </w:rPr>
        <w:t>3. Personal Experience Task</w:t>
      </w:r>
      <w:r w:rsidRPr="00E207DC">
        <w:rPr>
          <w:rFonts w:ascii="Arial" w:eastAsia="Calibri" w:hAnsi="Arial" w:cs="Arial"/>
          <w:sz w:val="24"/>
          <w:szCs w:val="24"/>
          <w:lang w:val="en-US"/>
        </w:rPr>
        <w:t xml:space="preserve">: This activity involves identifying and articulating a personal preference, feeling, or attitude in response to a given situation. Such activities require factual information and formulating arguments to justify one’s opinion. </w:t>
      </w:r>
    </w:p>
    <w:p w14:paraId="037B2C80" w14:textId="5E06C88F" w:rsidR="00E207DC" w:rsidRPr="00E207DC" w:rsidRDefault="00E207DC" w:rsidP="009F3146">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 xml:space="preserve">Task-based Learning has been very popular for </w:t>
      </w:r>
      <w:r w:rsidR="00844EEA">
        <w:rPr>
          <w:rFonts w:ascii="Arial" w:eastAsia="Calibri" w:hAnsi="Arial" w:cs="Arial"/>
          <w:sz w:val="24"/>
          <w:szCs w:val="24"/>
          <w:lang w:val="en-US"/>
        </w:rPr>
        <w:t>learning</w:t>
      </w:r>
      <w:r w:rsidRPr="00E207DC">
        <w:rPr>
          <w:rFonts w:ascii="Arial" w:eastAsia="Calibri" w:hAnsi="Arial" w:cs="Arial"/>
          <w:sz w:val="24"/>
          <w:szCs w:val="24"/>
          <w:lang w:val="en-US"/>
        </w:rPr>
        <w:t xml:space="preserve"> a new language, and despite of the variety of tasks types that different authors can present, the objective is the same - to enhance </w:t>
      </w:r>
      <w:r w:rsidR="0025575E">
        <w:rPr>
          <w:rFonts w:ascii="Arial" w:eastAsia="Calibri" w:hAnsi="Arial" w:cs="Arial"/>
          <w:sz w:val="24"/>
          <w:szCs w:val="24"/>
          <w:lang w:val="en-US"/>
        </w:rPr>
        <w:t xml:space="preserve">the </w:t>
      </w:r>
      <w:r w:rsidRPr="00E207DC">
        <w:rPr>
          <w:rFonts w:ascii="Arial" w:eastAsia="Calibri" w:hAnsi="Arial" w:cs="Arial"/>
          <w:sz w:val="24"/>
          <w:szCs w:val="24"/>
          <w:lang w:val="en-US"/>
        </w:rPr>
        <w:t xml:space="preserve">communicative ability. Then, the selection of the tasks for developing a class has to be based on student needs. </w:t>
      </w:r>
    </w:p>
    <w:p w14:paraId="2766D30A" w14:textId="77777777" w:rsidR="00E207DC" w:rsidRPr="00E207DC" w:rsidRDefault="00E207DC" w:rsidP="00E207DC">
      <w:pPr>
        <w:keepNext/>
        <w:keepLines/>
        <w:spacing w:before="200" w:after="0" w:line="276" w:lineRule="auto"/>
        <w:jc w:val="both"/>
        <w:outlineLvl w:val="1"/>
        <w:rPr>
          <w:rFonts w:ascii="Arial" w:eastAsia="SimSun" w:hAnsi="Arial" w:cs="Arial"/>
          <w:b/>
          <w:bCs/>
          <w:sz w:val="28"/>
          <w:szCs w:val="28"/>
          <w:lang w:val="en-US"/>
        </w:rPr>
      </w:pPr>
      <w:bookmarkStart w:id="38" w:name="_Toc480249138"/>
      <w:bookmarkStart w:id="39" w:name="_Toc504123425"/>
      <w:bookmarkStart w:id="40" w:name="_Toc478338511"/>
      <w:r w:rsidRPr="00E207DC">
        <w:rPr>
          <w:rFonts w:ascii="Arial" w:eastAsia="SimSun" w:hAnsi="Arial" w:cs="Arial"/>
          <w:b/>
          <w:bCs/>
          <w:sz w:val="28"/>
          <w:szCs w:val="28"/>
          <w:lang w:val="en-US"/>
        </w:rPr>
        <w:t>Phases of Task-based Learning</w:t>
      </w:r>
      <w:bookmarkEnd w:id="38"/>
      <w:bookmarkEnd w:id="39"/>
      <w:r w:rsidRPr="00E207DC">
        <w:rPr>
          <w:rFonts w:ascii="Arial" w:eastAsia="SimSun" w:hAnsi="Arial" w:cs="Arial"/>
          <w:b/>
          <w:bCs/>
          <w:sz w:val="28"/>
          <w:szCs w:val="28"/>
          <w:lang w:val="en-US"/>
        </w:rPr>
        <w:t xml:space="preserve"> </w:t>
      </w:r>
      <w:bookmarkEnd w:id="40"/>
    </w:p>
    <w:p w14:paraId="2EBAE460" w14:textId="77777777" w:rsidR="00E207DC" w:rsidRPr="00E207DC" w:rsidRDefault="00E207DC" w:rsidP="00E207DC">
      <w:pPr>
        <w:spacing w:after="200" w:line="276" w:lineRule="auto"/>
        <w:jc w:val="both"/>
        <w:rPr>
          <w:rFonts w:ascii="Arial" w:eastAsia="Calibri" w:hAnsi="Arial" w:cs="SimSun"/>
          <w:sz w:val="24"/>
          <w:lang w:val="en-US"/>
        </w:rPr>
      </w:pPr>
    </w:p>
    <w:p w14:paraId="52D80420" w14:textId="2890385F" w:rsidR="00E207DC" w:rsidRPr="00E207DC" w:rsidRDefault="00E207DC" w:rsidP="000B3808">
      <w:pPr>
        <w:spacing w:after="200" w:line="480" w:lineRule="auto"/>
        <w:ind w:firstLine="709"/>
        <w:jc w:val="both"/>
        <w:rPr>
          <w:rFonts w:ascii="Arial" w:eastAsia="Calibri" w:hAnsi="Arial" w:cs="SimSun"/>
          <w:sz w:val="24"/>
          <w:lang w:val="en-US"/>
        </w:rPr>
      </w:pPr>
      <w:r w:rsidRPr="00E207DC">
        <w:rPr>
          <w:rFonts w:ascii="Arial" w:eastAsia="Calibri" w:hAnsi="Arial" w:cs="SimSun"/>
          <w:sz w:val="24"/>
          <w:lang w:val="en-US"/>
        </w:rPr>
        <w:t xml:space="preserve">Willis </w:t>
      </w:r>
      <w:sdt>
        <w:sdtPr>
          <w:rPr>
            <w:rFonts w:ascii="Arial" w:eastAsia="Calibri" w:hAnsi="Arial" w:cs="SimSun"/>
            <w:sz w:val="24"/>
            <w:lang w:val="en-US"/>
          </w:rPr>
          <w:id w:val="10579743"/>
          <w:citation/>
        </w:sdtPr>
        <w:sdtContent>
          <w:r w:rsidRPr="00E207DC">
            <w:rPr>
              <w:rFonts w:ascii="Arial" w:eastAsia="Calibri" w:hAnsi="Arial" w:cs="SimSun"/>
              <w:sz w:val="24"/>
              <w:lang w:val="en-US"/>
            </w:rPr>
            <w:fldChar w:fldCharType="begin"/>
          </w:r>
          <w:r w:rsidRPr="00E207DC">
            <w:rPr>
              <w:rFonts w:ascii="Arial" w:eastAsia="Calibri" w:hAnsi="Arial" w:cs="SimSun"/>
              <w:sz w:val="24"/>
              <w:lang w:val="en-US"/>
            </w:rPr>
            <w:instrText xml:space="preserve"> CITATION Wil96 \n  \t  \l 3082  </w:instrText>
          </w:r>
          <w:r w:rsidRPr="00E207DC">
            <w:rPr>
              <w:rFonts w:ascii="Arial" w:eastAsia="Calibri" w:hAnsi="Arial" w:cs="SimSun"/>
              <w:sz w:val="24"/>
              <w:lang w:val="en-US"/>
            </w:rPr>
            <w:fldChar w:fldCharType="separate"/>
          </w:r>
          <w:r w:rsidRPr="00E207DC">
            <w:rPr>
              <w:rFonts w:ascii="Arial" w:eastAsia="Calibri" w:hAnsi="Arial" w:cs="SimSun"/>
              <w:noProof/>
              <w:sz w:val="24"/>
              <w:lang w:val="en-US"/>
            </w:rPr>
            <w:t>(1996)</w:t>
          </w:r>
          <w:r w:rsidRPr="00E207DC">
            <w:rPr>
              <w:rFonts w:ascii="Arial" w:eastAsia="Calibri" w:hAnsi="Arial" w:cs="SimSun"/>
              <w:sz w:val="24"/>
              <w:lang w:val="en-US"/>
            </w:rPr>
            <w:fldChar w:fldCharType="end"/>
          </w:r>
        </w:sdtContent>
      </w:sdt>
      <w:r w:rsidRPr="00E207DC">
        <w:rPr>
          <w:rFonts w:ascii="Arial" w:eastAsia="Calibri" w:hAnsi="Arial" w:cs="SimSun"/>
          <w:sz w:val="24"/>
          <w:lang w:val="en-US"/>
        </w:rPr>
        <w:t xml:space="preserve"> identifies three important phases in Task-based Learning, e.g. the pre-task phase, task cycle, and language focus</w:t>
      </w:r>
      <w:r w:rsidRPr="003B5156">
        <w:rPr>
          <w:rFonts w:ascii="Arial" w:eastAsia="Calibri" w:hAnsi="Arial" w:cs="SimSun"/>
          <w:sz w:val="24"/>
          <w:lang w:val="en-US"/>
        </w:rPr>
        <w:t>. These phases are beneficial because learners are provided with ample opportunities to practice the language.  For instance, in the pre-task, learners have a chance to recall what they know of the language, in the task cycle, learners are given speaking and writing exposure with opportunities for them to learn from each other. They plan and organize a public report that promotes close attention to language form. In the language focus, the teacher check</w:t>
      </w:r>
      <w:r w:rsidR="00D870E1" w:rsidRPr="003B5156">
        <w:rPr>
          <w:rFonts w:ascii="Arial" w:eastAsia="Calibri" w:hAnsi="Arial" w:cs="SimSun"/>
          <w:sz w:val="24"/>
          <w:lang w:val="en-US"/>
        </w:rPr>
        <w:t>s</w:t>
      </w:r>
      <w:r w:rsidRPr="003B5156">
        <w:rPr>
          <w:rFonts w:ascii="Arial" w:eastAsia="Calibri" w:hAnsi="Arial" w:cs="SimSun"/>
          <w:sz w:val="24"/>
          <w:lang w:val="en-US"/>
        </w:rPr>
        <w:t xml:space="preserve"> students’ progress during the class and reinforce</w:t>
      </w:r>
      <w:r w:rsidR="00E30FFD">
        <w:rPr>
          <w:rFonts w:ascii="Arial" w:eastAsia="Calibri" w:hAnsi="Arial" w:cs="SimSun"/>
          <w:sz w:val="24"/>
          <w:lang w:val="en-US"/>
        </w:rPr>
        <w:t>s</w:t>
      </w:r>
      <w:r w:rsidRPr="003B5156">
        <w:rPr>
          <w:rFonts w:ascii="Arial" w:eastAsia="Calibri" w:hAnsi="Arial" w:cs="SimSun"/>
          <w:sz w:val="24"/>
          <w:lang w:val="en-US"/>
        </w:rPr>
        <w:t xml:space="preserve"> students’ weaknesses.  As explained above, students are provided with practices that prepare t</w:t>
      </w:r>
      <w:r w:rsidR="00D870E1" w:rsidRPr="003B5156">
        <w:rPr>
          <w:rFonts w:ascii="Arial" w:eastAsia="Calibri" w:hAnsi="Arial" w:cs="SimSun"/>
          <w:sz w:val="24"/>
          <w:lang w:val="en-US"/>
        </w:rPr>
        <w:t xml:space="preserve">hem with the vocabulary needed </w:t>
      </w:r>
      <w:r w:rsidRPr="003B5156">
        <w:rPr>
          <w:rFonts w:ascii="Arial" w:eastAsia="Calibri" w:hAnsi="Arial" w:cs="SimSun"/>
          <w:sz w:val="24"/>
          <w:lang w:val="en-US"/>
        </w:rPr>
        <w:t xml:space="preserve">for the task and model the type of performance they are expected to achieve. Besides, </w:t>
      </w:r>
      <w:r w:rsidRPr="003B5156">
        <w:rPr>
          <w:rFonts w:ascii="Arial" w:eastAsia="Calibri" w:hAnsi="Arial" w:cs="SimSun"/>
          <w:sz w:val="24"/>
          <w:lang w:val="en-US"/>
        </w:rPr>
        <w:lastRenderedPageBreak/>
        <w:t>students can focus their attention on the task to develop their understanding of the information progressively. More importantly, students can check their own performance and learn from their own mistakes to become independent learners.</w:t>
      </w:r>
      <w:r w:rsidRPr="00E207DC">
        <w:rPr>
          <w:rFonts w:ascii="Arial" w:eastAsia="Calibri" w:hAnsi="Arial" w:cs="SimSun"/>
          <w:sz w:val="24"/>
          <w:lang w:val="en-US"/>
        </w:rPr>
        <w:t xml:space="preserve"> Through these phases, learners can reflect on language features, recycle the task language, go back over the text or recording, explore new items, and practice pronouncing useful phrases. Additionally, Willis proposes some components of a TBL framework that are depicted below:</w:t>
      </w:r>
    </w:p>
    <w:p w14:paraId="442323E1" w14:textId="77777777" w:rsidR="00E207DC" w:rsidRPr="00E207DC" w:rsidRDefault="00E207DC" w:rsidP="00E207DC">
      <w:pPr>
        <w:spacing w:after="200" w:line="480" w:lineRule="auto"/>
        <w:jc w:val="center"/>
        <w:rPr>
          <w:rFonts w:ascii="Arial" w:eastAsia="Calibri" w:hAnsi="Arial" w:cs="SimSun"/>
          <w:sz w:val="24"/>
          <w:lang w:val="en-US"/>
        </w:rPr>
      </w:pPr>
      <w:r w:rsidRPr="00E207DC">
        <w:rPr>
          <w:rFonts w:ascii="Arial" w:eastAsia="Times New Roman" w:hAnsi="Arial" w:cs="Arial"/>
          <w:b/>
          <w:bCs/>
          <w:color w:val="000000"/>
          <w:sz w:val="24"/>
          <w:szCs w:val="24"/>
          <w:lang w:val="de-DE" w:eastAsia="es-SV"/>
        </w:rPr>
        <w:t>Task-Based Learning Framework</w:t>
      </w:r>
    </w:p>
    <w:tbl>
      <w:tblPr>
        <w:tblStyle w:val="Tablaconcuadrcula2"/>
        <w:tblW w:w="0" w:type="auto"/>
        <w:tblLook w:val="04A0" w:firstRow="1" w:lastRow="0" w:firstColumn="1" w:lastColumn="0" w:noHBand="0" w:noVBand="1"/>
      </w:tblPr>
      <w:tblGrid>
        <w:gridCol w:w="3041"/>
        <w:gridCol w:w="1495"/>
        <w:gridCol w:w="1482"/>
        <w:gridCol w:w="2985"/>
      </w:tblGrid>
      <w:tr w:rsidR="00E207DC" w:rsidRPr="00E207DC" w14:paraId="7234E51B" w14:textId="77777777" w:rsidTr="0083067C">
        <w:tc>
          <w:tcPr>
            <w:tcW w:w="9003" w:type="dxa"/>
            <w:gridSpan w:val="4"/>
            <w:hideMark/>
          </w:tcPr>
          <w:p w14:paraId="132449EE" w14:textId="77777777" w:rsidR="00E207DC" w:rsidRPr="00E207DC" w:rsidRDefault="00E207DC" w:rsidP="00E207DC">
            <w:pPr>
              <w:jc w:val="center"/>
              <w:rPr>
                <w:rFonts w:ascii="Arial" w:eastAsia="Times New Roman" w:hAnsi="Arial" w:cs="Arial"/>
                <w:sz w:val="24"/>
                <w:szCs w:val="24"/>
                <w:lang w:val="en-US" w:eastAsia="es-SV"/>
              </w:rPr>
            </w:pPr>
            <w:r w:rsidRPr="00E207DC">
              <w:rPr>
                <w:rFonts w:ascii="Arial" w:eastAsia="Times New Roman" w:hAnsi="Arial" w:cs="Arial"/>
                <w:sz w:val="24"/>
                <w:szCs w:val="24"/>
                <w:lang w:val="en-GB" w:eastAsia="es-SV"/>
              </w:rPr>
              <w:t> Components of a TBL Framework</w:t>
            </w:r>
          </w:p>
        </w:tc>
      </w:tr>
      <w:tr w:rsidR="00E207DC" w:rsidRPr="00E207DC" w14:paraId="0DF9201E" w14:textId="77777777" w:rsidTr="0083067C">
        <w:tc>
          <w:tcPr>
            <w:tcW w:w="9003" w:type="dxa"/>
            <w:gridSpan w:val="4"/>
            <w:hideMark/>
          </w:tcPr>
          <w:p w14:paraId="72463F1B" w14:textId="77777777" w:rsidR="00E207DC" w:rsidRPr="00E207DC" w:rsidRDefault="00E207DC" w:rsidP="00E207DC">
            <w:pPr>
              <w:jc w:val="center"/>
              <w:rPr>
                <w:rFonts w:ascii="Arial" w:eastAsia="Times New Roman" w:hAnsi="Arial" w:cs="Arial"/>
                <w:sz w:val="24"/>
                <w:szCs w:val="24"/>
                <w:lang w:val="en-GB" w:eastAsia="es-SV"/>
              </w:rPr>
            </w:pPr>
          </w:p>
          <w:p w14:paraId="0BEFEA38" w14:textId="77777777" w:rsidR="00E207DC" w:rsidRPr="00E207DC" w:rsidRDefault="00E207DC" w:rsidP="00E207DC">
            <w:pPr>
              <w:jc w:val="center"/>
              <w:rPr>
                <w:rFonts w:ascii="Arial" w:eastAsia="Times New Roman" w:hAnsi="Arial" w:cs="Arial"/>
                <w:sz w:val="24"/>
                <w:szCs w:val="24"/>
                <w:lang w:val="es-SV" w:eastAsia="es-SV"/>
              </w:rPr>
            </w:pPr>
            <w:r w:rsidRPr="00E207DC">
              <w:rPr>
                <w:rFonts w:ascii="Arial" w:eastAsia="Times New Roman" w:hAnsi="Arial" w:cs="Arial"/>
                <w:sz w:val="24"/>
                <w:szCs w:val="24"/>
                <w:lang w:val="en-GB" w:eastAsia="es-SV"/>
              </w:rPr>
              <w:t>PRE-TASK PHASE</w:t>
            </w:r>
          </w:p>
        </w:tc>
      </w:tr>
      <w:tr w:rsidR="00686675" w:rsidRPr="00E207DC" w14:paraId="421C8C24" w14:textId="77777777" w:rsidTr="00D664D7">
        <w:trPr>
          <w:trHeight w:val="1666"/>
        </w:trPr>
        <w:tc>
          <w:tcPr>
            <w:tcW w:w="9003" w:type="dxa"/>
            <w:gridSpan w:val="4"/>
            <w:hideMark/>
          </w:tcPr>
          <w:p w14:paraId="2951D419" w14:textId="77777777" w:rsidR="00686675" w:rsidRPr="00E207DC" w:rsidRDefault="00686675" w:rsidP="00E207DC">
            <w:pPr>
              <w:jc w:val="center"/>
              <w:rPr>
                <w:rFonts w:ascii="Arial" w:eastAsia="Times New Roman" w:hAnsi="Arial" w:cs="Arial"/>
                <w:b/>
                <w:bCs/>
                <w:sz w:val="24"/>
                <w:szCs w:val="24"/>
                <w:lang w:val="en-GB" w:eastAsia="es-SV"/>
              </w:rPr>
            </w:pPr>
            <w:r w:rsidRPr="00E207DC">
              <w:rPr>
                <w:rFonts w:ascii="Arial" w:eastAsia="Times New Roman" w:hAnsi="Arial" w:cs="Arial"/>
                <w:b/>
                <w:bCs/>
                <w:sz w:val="24"/>
                <w:szCs w:val="24"/>
                <w:lang w:val="en-GB" w:eastAsia="es-SV"/>
              </w:rPr>
              <w:t> INTRODUCTION TO TOPIC AND TASK</w:t>
            </w:r>
          </w:p>
          <w:p w14:paraId="43429B93" w14:textId="77777777" w:rsidR="00686675" w:rsidRPr="00E207DC" w:rsidRDefault="00686675" w:rsidP="00E207DC">
            <w:pPr>
              <w:jc w:val="center"/>
              <w:rPr>
                <w:rFonts w:ascii="Arial" w:eastAsia="Times New Roman" w:hAnsi="Arial" w:cs="Arial"/>
                <w:sz w:val="24"/>
                <w:szCs w:val="24"/>
                <w:lang w:val="en-US" w:eastAsia="es-SV"/>
              </w:rPr>
            </w:pPr>
          </w:p>
          <w:p w14:paraId="03EF7141" w14:textId="77777777" w:rsidR="00686675" w:rsidRPr="00E207DC" w:rsidRDefault="00686675" w:rsidP="00E207DC">
            <w:pPr>
              <w:jc w:val="both"/>
              <w:rPr>
                <w:rFonts w:ascii="Arial" w:eastAsia="Times New Roman" w:hAnsi="Arial" w:cs="Arial"/>
                <w:sz w:val="24"/>
                <w:szCs w:val="24"/>
                <w:lang w:val="en-US" w:eastAsia="es-SV"/>
              </w:rPr>
            </w:pPr>
            <w:r w:rsidRPr="00E207DC">
              <w:rPr>
                <w:rFonts w:ascii="Arial" w:eastAsia="Times New Roman" w:hAnsi="Arial" w:cs="Arial"/>
                <w:sz w:val="24"/>
                <w:szCs w:val="24"/>
                <w:lang w:val="en-GB" w:eastAsia="es-SV"/>
              </w:rPr>
              <w:t>Teacher explores the topic with the class, highlights useful words and phrases, and helps learners understand task instructions and prepare. Learners may hear a recording of others doing a similar task, or read part of a text as a lead in to a task.</w:t>
            </w:r>
          </w:p>
          <w:p w14:paraId="6D571DBB" w14:textId="13D86A76" w:rsidR="00686675" w:rsidRPr="00E207DC" w:rsidRDefault="00686675" w:rsidP="00E207DC">
            <w:pPr>
              <w:jc w:val="center"/>
              <w:rPr>
                <w:rFonts w:ascii="Arial" w:eastAsia="Times New Roman" w:hAnsi="Arial" w:cs="Arial"/>
                <w:sz w:val="24"/>
                <w:szCs w:val="24"/>
                <w:lang w:val="en-US" w:eastAsia="es-SV"/>
              </w:rPr>
            </w:pPr>
            <w:r w:rsidRPr="00E207DC">
              <w:rPr>
                <w:rFonts w:ascii="Arial" w:eastAsia="Times New Roman" w:hAnsi="Arial" w:cs="Arial"/>
                <w:b/>
                <w:bCs/>
                <w:sz w:val="24"/>
                <w:szCs w:val="24"/>
                <w:lang w:val="en-GB" w:eastAsia="es-SV"/>
              </w:rPr>
              <w:t> </w:t>
            </w:r>
          </w:p>
        </w:tc>
      </w:tr>
      <w:tr w:rsidR="00E207DC" w:rsidRPr="00E207DC" w14:paraId="2340AF65" w14:textId="77777777" w:rsidTr="0083067C">
        <w:tc>
          <w:tcPr>
            <w:tcW w:w="3041" w:type="dxa"/>
            <w:hideMark/>
          </w:tcPr>
          <w:p w14:paraId="78C24110" w14:textId="77777777" w:rsidR="00E207DC" w:rsidRPr="00E207DC" w:rsidRDefault="00E207DC" w:rsidP="00E207DC">
            <w:pPr>
              <w:rPr>
                <w:rFonts w:ascii="Arial" w:eastAsia="Times New Roman" w:hAnsi="Arial" w:cs="Arial"/>
                <w:sz w:val="24"/>
                <w:szCs w:val="24"/>
                <w:lang w:val="en-US" w:eastAsia="es-SV"/>
              </w:rPr>
            </w:pPr>
            <w:r w:rsidRPr="00E207DC">
              <w:rPr>
                <w:rFonts w:ascii="Arial" w:eastAsia="Times New Roman" w:hAnsi="Arial" w:cs="Arial"/>
                <w:b/>
                <w:bCs/>
                <w:sz w:val="24"/>
                <w:szCs w:val="24"/>
                <w:lang w:val="en-GB" w:eastAsia="es-SV"/>
              </w:rPr>
              <w:t> </w:t>
            </w:r>
          </w:p>
        </w:tc>
        <w:tc>
          <w:tcPr>
            <w:tcW w:w="2977" w:type="dxa"/>
            <w:gridSpan w:val="2"/>
            <w:hideMark/>
          </w:tcPr>
          <w:p w14:paraId="4F46E8B7" w14:textId="77777777" w:rsidR="00E207DC" w:rsidRPr="00E207DC" w:rsidRDefault="00E207DC" w:rsidP="00E207DC">
            <w:pPr>
              <w:jc w:val="center"/>
              <w:rPr>
                <w:rFonts w:ascii="Arial" w:eastAsia="Times New Roman" w:hAnsi="Arial" w:cs="Arial"/>
                <w:sz w:val="24"/>
                <w:szCs w:val="24"/>
                <w:lang w:val="es-SV" w:eastAsia="es-SV"/>
              </w:rPr>
            </w:pPr>
            <w:r w:rsidRPr="00E207DC">
              <w:rPr>
                <w:rFonts w:ascii="Arial" w:eastAsia="Times New Roman" w:hAnsi="Arial" w:cs="Arial"/>
                <w:b/>
                <w:bCs/>
                <w:sz w:val="24"/>
                <w:szCs w:val="24"/>
                <w:lang w:val="de-DE" w:eastAsia="es-SV"/>
              </w:rPr>
              <w:t>TASK CYCLE</w:t>
            </w:r>
          </w:p>
        </w:tc>
        <w:tc>
          <w:tcPr>
            <w:tcW w:w="2985" w:type="dxa"/>
            <w:hideMark/>
          </w:tcPr>
          <w:p w14:paraId="6E5A8F84" w14:textId="77777777" w:rsidR="00E207DC" w:rsidRPr="00E207DC" w:rsidRDefault="00E207DC" w:rsidP="00E207DC">
            <w:pPr>
              <w:rPr>
                <w:rFonts w:ascii="Arial" w:eastAsia="Times New Roman" w:hAnsi="Arial" w:cs="Arial"/>
                <w:sz w:val="24"/>
                <w:szCs w:val="24"/>
                <w:lang w:val="es-SV" w:eastAsia="es-SV"/>
              </w:rPr>
            </w:pPr>
            <w:r w:rsidRPr="00E207DC">
              <w:rPr>
                <w:rFonts w:ascii="Arial" w:eastAsia="Times New Roman" w:hAnsi="Arial" w:cs="Arial"/>
                <w:b/>
                <w:bCs/>
                <w:sz w:val="24"/>
                <w:szCs w:val="24"/>
                <w:lang w:val="en-GB" w:eastAsia="es-SV"/>
              </w:rPr>
              <w:t> </w:t>
            </w:r>
          </w:p>
        </w:tc>
      </w:tr>
      <w:tr w:rsidR="00E207DC" w:rsidRPr="00E207DC" w14:paraId="218D5312" w14:textId="77777777" w:rsidTr="0083067C">
        <w:tc>
          <w:tcPr>
            <w:tcW w:w="3041" w:type="dxa"/>
            <w:hideMark/>
          </w:tcPr>
          <w:p w14:paraId="039573A9" w14:textId="77777777" w:rsidR="00E207DC" w:rsidRPr="00E207DC" w:rsidRDefault="00E207DC" w:rsidP="00E207DC">
            <w:pPr>
              <w:jc w:val="center"/>
              <w:rPr>
                <w:rFonts w:ascii="Arial" w:eastAsia="Times New Roman" w:hAnsi="Arial" w:cs="Arial"/>
                <w:sz w:val="24"/>
                <w:szCs w:val="24"/>
                <w:lang w:val="en-US" w:eastAsia="es-SV"/>
              </w:rPr>
            </w:pPr>
            <w:r w:rsidRPr="00E207DC">
              <w:rPr>
                <w:rFonts w:ascii="Arial" w:eastAsia="Times New Roman" w:hAnsi="Arial" w:cs="Arial"/>
                <w:b/>
                <w:bCs/>
                <w:sz w:val="24"/>
                <w:szCs w:val="24"/>
                <w:lang w:val="en-GB" w:eastAsia="es-SV"/>
              </w:rPr>
              <w:t>TASK</w:t>
            </w:r>
          </w:p>
          <w:p w14:paraId="1782D631" w14:textId="77777777" w:rsidR="00E207DC" w:rsidRPr="00E207DC" w:rsidRDefault="00E207DC" w:rsidP="00E207DC">
            <w:pPr>
              <w:rPr>
                <w:rFonts w:ascii="Arial" w:eastAsia="Times New Roman" w:hAnsi="Arial" w:cs="Arial"/>
                <w:sz w:val="24"/>
                <w:szCs w:val="24"/>
                <w:lang w:val="es-SV" w:eastAsia="es-SV"/>
              </w:rPr>
            </w:pPr>
            <w:r w:rsidRPr="00E207DC">
              <w:rPr>
                <w:rFonts w:ascii="Arial" w:eastAsia="Times New Roman" w:hAnsi="Arial" w:cs="Arial"/>
                <w:sz w:val="24"/>
                <w:szCs w:val="24"/>
                <w:lang w:val="en-GB" w:eastAsia="es-SV"/>
              </w:rPr>
              <w:t>Students do the task, in pairs or small groups. Teacher monitors from a distance, encouraging all attempts at communication, not correcting. Since this situation has a "private" feel, students feel free to experiment. </w:t>
            </w:r>
            <w:r w:rsidRPr="00E207DC">
              <w:rPr>
                <w:rFonts w:ascii="Arial" w:eastAsia="Times New Roman" w:hAnsi="Arial" w:cs="Arial"/>
                <w:sz w:val="24"/>
                <w:szCs w:val="24"/>
                <w:lang w:val="de-DE" w:eastAsia="es-SV"/>
              </w:rPr>
              <w:t>Mistakes don't matter.</w:t>
            </w:r>
          </w:p>
        </w:tc>
        <w:tc>
          <w:tcPr>
            <w:tcW w:w="2977" w:type="dxa"/>
            <w:gridSpan w:val="2"/>
            <w:hideMark/>
          </w:tcPr>
          <w:p w14:paraId="115FC755" w14:textId="77777777" w:rsidR="00E207DC" w:rsidRPr="00E207DC" w:rsidRDefault="00E207DC" w:rsidP="00E207DC">
            <w:pPr>
              <w:jc w:val="center"/>
              <w:rPr>
                <w:rFonts w:ascii="Arial" w:eastAsia="Times New Roman" w:hAnsi="Arial" w:cs="Arial"/>
                <w:sz w:val="24"/>
                <w:szCs w:val="24"/>
                <w:lang w:val="en-US" w:eastAsia="es-SV"/>
              </w:rPr>
            </w:pPr>
            <w:r w:rsidRPr="00E207DC">
              <w:rPr>
                <w:rFonts w:ascii="Arial" w:eastAsia="Times New Roman" w:hAnsi="Arial" w:cs="Arial"/>
                <w:b/>
                <w:bCs/>
                <w:sz w:val="24"/>
                <w:szCs w:val="24"/>
                <w:lang w:val="en-GB" w:eastAsia="es-SV"/>
              </w:rPr>
              <w:t>PLANNING</w:t>
            </w:r>
          </w:p>
          <w:p w14:paraId="226EBDD4" w14:textId="77777777" w:rsidR="00E207DC" w:rsidRPr="00E207DC" w:rsidRDefault="00E207DC" w:rsidP="00E207DC">
            <w:pPr>
              <w:rPr>
                <w:rFonts w:ascii="Arial" w:eastAsia="Times New Roman" w:hAnsi="Arial" w:cs="Arial"/>
                <w:sz w:val="24"/>
                <w:szCs w:val="24"/>
                <w:lang w:val="en-US" w:eastAsia="es-SV"/>
              </w:rPr>
            </w:pPr>
            <w:r w:rsidRPr="00E207DC">
              <w:rPr>
                <w:rFonts w:ascii="Arial" w:eastAsia="Times New Roman" w:hAnsi="Arial" w:cs="Arial"/>
                <w:sz w:val="24"/>
                <w:szCs w:val="24"/>
                <w:lang w:val="en-GB" w:eastAsia="es-SV"/>
              </w:rPr>
              <w:t>Students prepare to report to the w</w:t>
            </w:r>
            <w:r w:rsidR="00FF1347">
              <w:rPr>
                <w:rFonts w:ascii="Arial" w:eastAsia="Times New Roman" w:hAnsi="Arial" w:cs="Arial"/>
                <w:sz w:val="24"/>
                <w:szCs w:val="24"/>
                <w:lang w:val="en-GB" w:eastAsia="es-SV"/>
              </w:rPr>
              <w:t>hole class (orally or written</w:t>
            </w:r>
            <w:r w:rsidRPr="00E207DC">
              <w:rPr>
                <w:rFonts w:ascii="Arial" w:eastAsia="Times New Roman" w:hAnsi="Arial" w:cs="Arial"/>
                <w:sz w:val="24"/>
                <w:szCs w:val="24"/>
                <w:lang w:val="en-GB" w:eastAsia="es-SV"/>
              </w:rPr>
              <w:t>) how they did the task, what they decided or discovered. Since the report stage is public, students will naturally want to be accurate, so the teacher stands by to give language advice.</w:t>
            </w:r>
          </w:p>
        </w:tc>
        <w:tc>
          <w:tcPr>
            <w:tcW w:w="2985" w:type="dxa"/>
            <w:hideMark/>
          </w:tcPr>
          <w:p w14:paraId="0D753F77" w14:textId="77777777" w:rsidR="00E207DC" w:rsidRPr="00E207DC" w:rsidRDefault="00E207DC" w:rsidP="00E207DC">
            <w:pPr>
              <w:jc w:val="center"/>
              <w:rPr>
                <w:rFonts w:ascii="Arial" w:eastAsia="Times New Roman" w:hAnsi="Arial" w:cs="Arial"/>
                <w:sz w:val="24"/>
                <w:szCs w:val="24"/>
                <w:lang w:val="en-US" w:eastAsia="es-SV"/>
              </w:rPr>
            </w:pPr>
            <w:r w:rsidRPr="00E207DC">
              <w:rPr>
                <w:rFonts w:ascii="Arial" w:eastAsia="Times New Roman" w:hAnsi="Arial" w:cs="Arial"/>
                <w:b/>
                <w:bCs/>
                <w:sz w:val="24"/>
                <w:szCs w:val="24"/>
                <w:lang w:val="en-GB" w:eastAsia="es-SV"/>
              </w:rPr>
              <w:t>REPORT</w:t>
            </w:r>
          </w:p>
          <w:p w14:paraId="66107CB7" w14:textId="77777777" w:rsidR="00E207DC" w:rsidRPr="00E207DC" w:rsidRDefault="00E207DC" w:rsidP="00E207DC">
            <w:pPr>
              <w:rPr>
                <w:rFonts w:ascii="Arial" w:eastAsia="Times New Roman" w:hAnsi="Arial" w:cs="Arial"/>
                <w:sz w:val="24"/>
                <w:szCs w:val="24"/>
                <w:lang w:val="en-US" w:eastAsia="es-SV"/>
              </w:rPr>
            </w:pPr>
            <w:r w:rsidRPr="00E207DC">
              <w:rPr>
                <w:rFonts w:ascii="Arial" w:eastAsia="Times New Roman" w:hAnsi="Arial" w:cs="Arial"/>
                <w:sz w:val="24"/>
                <w:szCs w:val="24"/>
                <w:lang w:val="en-GB" w:eastAsia="es-SV"/>
              </w:rPr>
              <w:t>Some groups present their reports to the class, or exchange written reports, and compare results. Teacher acts as a chairperson, and then comments on the content of the reports.</w:t>
            </w:r>
          </w:p>
        </w:tc>
      </w:tr>
      <w:tr w:rsidR="00E207DC" w:rsidRPr="00E207DC" w14:paraId="577EDC2A" w14:textId="77777777" w:rsidTr="0083067C">
        <w:tc>
          <w:tcPr>
            <w:tcW w:w="9003" w:type="dxa"/>
            <w:gridSpan w:val="4"/>
            <w:hideMark/>
          </w:tcPr>
          <w:p w14:paraId="45B8A42B" w14:textId="77777777" w:rsidR="00E207DC" w:rsidRPr="00E207DC" w:rsidRDefault="00E207DC" w:rsidP="00E207DC">
            <w:pPr>
              <w:jc w:val="center"/>
              <w:rPr>
                <w:rFonts w:ascii="Arial" w:eastAsia="Times New Roman" w:hAnsi="Arial" w:cs="Arial"/>
                <w:sz w:val="24"/>
                <w:szCs w:val="24"/>
                <w:lang w:val="en-US" w:eastAsia="es-SV"/>
              </w:rPr>
            </w:pPr>
            <w:r w:rsidRPr="00E207DC">
              <w:rPr>
                <w:rFonts w:ascii="Arial" w:eastAsia="Times New Roman" w:hAnsi="Arial" w:cs="Arial"/>
                <w:b/>
                <w:bCs/>
                <w:sz w:val="24"/>
                <w:szCs w:val="24"/>
                <w:lang w:val="en-GB" w:eastAsia="es-SV"/>
              </w:rPr>
              <w:t> </w:t>
            </w:r>
          </w:p>
        </w:tc>
      </w:tr>
      <w:tr w:rsidR="00E207DC" w:rsidRPr="00E207DC" w14:paraId="4583B3F9" w14:textId="77777777" w:rsidTr="0083067C">
        <w:tc>
          <w:tcPr>
            <w:tcW w:w="9003" w:type="dxa"/>
            <w:gridSpan w:val="4"/>
            <w:hideMark/>
          </w:tcPr>
          <w:p w14:paraId="38D1093B" w14:textId="77777777" w:rsidR="00E207DC" w:rsidRPr="00E207DC" w:rsidRDefault="00E207DC" w:rsidP="00E207DC">
            <w:pPr>
              <w:jc w:val="center"/>
              <w:rPr>
                <w:rFonts w:ascii="Arial" w:eastAsia="Times New Roman" w:hAnsi="Arial" w:cs="Arial"/>
                <w:sz w:val="24"/>
                <w:szCs w:val="24"/>
                <w:lang w:val="en-GB" w:eastAsia="es-SV"/>
              </w:rPr>
            </w:pPr>
            <w:r w:rsidRPr="00E207DC">
              <w:rPr>
                <w:rFonts w:ascii="Arial" w:eastAsia="Times New Roman" w:hAnsi="Arial" w:cs="Arial"/>
                <w:sz w:val="24"/>
                <w:szCs w:val="24"/>
                <w:lang w:val="en-GB" w:eastAsia="es-SV"/>
              </w:rPr>
              <w:t>Learners may now hear a recording of others doing a similar task and compare how they all did it. Or they may read a text similar in some way to the one they have written themselves, or related in topic to the task they have done.</w:t>
            </w:r>
          </w:p>
          <w:p w14:paraId="465BEB55" w14:textId="77777777" w:rsidR="00E207DC" w:rsidRPr="00E207DC" w:rsidRDefault="00E207DC" w:rsidP="00E207DC">
            <w:pPr>
              <w:jc w:val="center"/>
              <w:rPr>
                <w:rFonts w:ascii="Arial" w:eastAsia="Times New Roman" w:hAnsi="Arial" w:cs="Arial"/>
                <w:sz w:val="24"/>
                <w:szCs w:val="24"/>
                <w:lang w:val="en-GB" w:eastAsia="es-SV"/>
              </w:rPr>
            </w:pPr>
          </w:p>
          <w:p w14:paraId="4F5FFFFC" w14:textId="77777777" w:rsidR="00E207DC" w:rsidRPr="00E207DC" w:rsidRDefault="00E207DC" w:rsidP="00E207DC">
            <w:pPr>
              <w:jc w:val="center"/>
              <w:rPr>
                <w:rFonts w:ascii="Arial" w:eastAsia="Times New Roman" w:hAnsi="Arial" w:cs="Arial"/>
                <w:sz w:val="24"/>
                <w:szCs w:val="24"/>
                <w:lang w:val="en-US" w:eastAsia="es-SV"/>
              </w:rPr>
            </w:pPr>
          </w:p>
          <w:p w14:paraId="30EC33CD" w14:textId="77777777" w:rsidR="00E207DC" w:rsidRPr="00E207DC" w:rsidRDefault="00E207DC" w:rsidP="00E207DC">
            <w:pPr>
              <w:jc w:val="center"/>
              <w:rPr>
                <w:rFonts w:ascii="Arial" w:eastAsia="Times New Roman" w:hAnsi="Arial" w:cs="Arial"/>
                <w:b/>
                <w:bCs/>
                <w:sz w:val="24"/>
                <w:szCs w:val="24"/>
                <w:lang w:val="de-DE" w:eastAsia="es-SV"/>
              </w:rPr>
            </w:pPr>
          </w:p>
          <w:p w14:paraId="708BFD5C" w14:textId="77777777" w:rsidR="00E207DC" w:rsidRPr="00E207DC" w:rsidRDefault="00E207DC" w:rsidP="00E207DC">
            <w:pPr>
              <w:jc w:val="center"/>
              <w:rPr>
                <w:rFonts w:ascii="Arial" w:eastAsia="Times New Roman" w:hAnsi="Arial" w:cs="Arial"/>
                <w:sz w:val="24"/>
                <w:szCs w:val="24"/>
                <w:lang w:val="es-SV" w:eastAsia="es-SV"/>
              </w:rPr>
            </w:pPr>
            <w:r w:rsidRPr="00E207DC">
              <w:rPr>
                <w:rFonts w:ascii="Arial" w:eastAsia="Times New Roman" w:hAnsi="Arial" w:cs="Arial"/>
                <w:b/>
                <w:bCs/>
                <w:sz w:val="24"/>
                <w:szCs w:val="24"/>
                <w:lang w:val="de-DE" w:eastAsia="es-SV"/>
              </w:rPr>
              <w:t>LANGUAGE FOCUS</w:t>
            </w:r>
          </w:p>
        </w:tc>
      </w:tr>
      <w:tr w:rsidR="00E207DC" w:rsidRPr="00E207DC" w14:paraId="33D2FF60" w14:textId="77777777" w:rsidTr="0083067C">
        <w:tc>
          <w:tcPr>
            <w:tcW w:w="4536" w:type="dxa"/>
            <w:gridSpan w:val="2"/>
            <w:hideMark/>
          </w:tcPr>
          <w:p w14:paraId="689C338B" w14:textId="77777777" w:rsidR="00E207DC" w:rsidRPr="00E207DC" w:rsidRDefault="00E207DC" w:rsidP="00E207DC">
            <w:pPr>
              <w:rPr>
                <w:rFonts w:ascii="Arial" w:eastAsia="Times New Roman" w:hAnsi="Arial" w:cs="Arial"/>
                <w:sz w:val="24"/>
                <w:szCs w:val="24"/>
                <w:lang w:val="en-US" w:eastAsia="es-SV"/>
              </w:rPr>
            </w:pPr>
            <w:r w:rsidRPr="00E207DC">
              <w:rPr>
                <w:rFonts w:ascii="Arial" w:eastAsia="Times New Roman" w:hAnsi="Arial" w:cs="Arial"/>
                <w:b/>
                <w:bCs/>
                <w:sz w:val="24"/>
                <w:szCs w:val="24"/>
                <w:lang w:val="en-GB" w:eastAsia="es-SV"/>
              </w:rPr>
              <w:lastRenderedPageBreak/>
              <w:t>ANALYSIS</w:t>
            </w:r>
          </w:p>
          <w:p w14:paraId="4B723E67" w14:textId="77777777" w:rsidR="00E207DC" w:rsidRPr="00E207DC" w:rsidRDefault="00E207DC" w:rsidP="00E207DC">
            <w:pPr>
              <w:rPr>
                <w:rFonts w:ascii="Arial" w:eastAsia="Times New Roman" w:hAnsi="Arial" w:cs="Arial"/>
                <w:sz w:val="24"/>
                <w:szCs w:val="24"/>
                <w:lang w:val="en-GB" w:eastAsia="es-SV"/>
              </w:rPr>
            </w:pPr>
            <w:r w:rsidRPr="00E207DC">
              <w:rPr>
                <w:rFonts w:ascii="Arial" w:eastAsia="Times New Roman" w:hAnsi="Arial" w:cs="Arial"/>
                <w:sz w:val="24"/>
                <w:szCs w:val="24"/>
                <w:lang w:val="en-GB" w:eastAsia="es-SV"/>
              </w:rPr>
              <w:t>Students examine and then discuss specific features of the text or transcript of the recording. They can enter new words, phrases and patterns in vocabulary books.</w:t>
            </w:r>
          </w:p>
          <w:p w14:paraId="78D0C643" w14:textId="77777777" w:rsidR="00E207DC" w:rsidRPr="00E207DC" w:rsidRDefault="00E207DC" w:rsidP="00E207DC">
            <w:pPr>
              <w:rPr>
                <w:rFonts w:ascii="Arial" w:eastAsia="Times New Roman" w:hAnsi="Arial" w:cs="Arial"/>
                <w:sz w:val="24"/>
                <w:szCs w:val="24"/>
                <w:lang w:val="en-US" w:eastAsia="es-SV"/>
              </w:rPr>
            </w:pPr>
          </w:p>
        </w:tc>
        <w:tc>
          <w:tcPr>
            <w:tcW w:w="4467" w:type="dxa"/>
            <w:gridSpan w:val="2"/>
            <w:hideMark/>
          </w:tcPr>
          <w:p w14:paraId="7C52F82A" w14:textId="77777777" w:rsidR="00E207DC" w:rsidRPr="00E207DC" w:rsidRDefault="00E207DC" w:rsidP="00E207DC">
            <w:pPr>
              <w:rPr>
                <w:rFonts w:ascii="Arial" w:eastAsia="Times New Roman" w:hAnsi="Arial" w:cs="Arial"/>
                <w:sz w:val="24"/>
                <w:szCs w:val="24"/>
                <w:lang w:val="en-US" w:eastAsia="es-SV"/>
              </w:rPr>
            </w:pPr>
            <w:r w:rsidRPr="00E207DC">
              <w:rPr>
                <w:rFonts w:ascii="Arial" w:eastAsia="Times New Roman" w:hAnsi="Arial" w:cs="Arial"/>
                <w:b/>
                <w:bCs/>
                <w:sz w:val="24"/>
                <w:szCs w:val="24"/>
                <w:lang w:val="en-GB" w:eastAsia="es-SV"/>
              </w:rPr>
              <w:t>PRACTICE</w:t>
            </w:r>
          </w:p>
          <w:p w14:paraId="16075EF8" w14:textId="77777777" w:rsidR="00E207DC" w:rsidRPr="00E207DC" w:rsidRDefault="00E207DC" w:rsidP="00E207DC">
            <w:pPr>
              <w:rPr>
                <w:rFonts w:ascii="Arial" w:eastAsia="Times New Roman" w:hAnsi="Arial" w:cs="Arial"/>
                <w:sz w:val="24"/>
                <w:szCs w:val="24"/>
                <w:lang w:val="en-US" w:eastAsia="es-SV"/>
              </w:rPr>
            </w:pPr>
            <w:r w:rsidRPr="00E207DC">
              <w:rPr>
                <w:rFonts w:ascii="Arial" w:eastAsia="Times New Roman" w:hAnsi="Arial" w:cs="Arial"/>
                <w:sz w:val="24"/>
                <w:szCs w:val="24"/>
                <w:lang w:val="en-GB" w:eastAsia="es-SV"/>
              </w:rPr>
              <w:t>Teacher conducts practice of new words, phrases, and patterns occurring in the data, either during or after the Analysis</w:t>
            </w:r>
          </w:p>
        </w:tc>
      </w:tr>
      <w:tr w:rsidR="00E207DC" w:rsidRPr="00E207DC" w14:paraId="34ABFAA1" w14:textId="77777777" w:rsidTr="0083067C">
        <w:tc>
          <w:tcPr>
            <w:tcW w:w="9003" w:type="dxa"/>
            <w:gridSpan w:val="4"/>
            <w:hideMark/>
          </w:tcPr>
          <w:p w14:paraId="6B43FF04" w14:textId="77777777" w:rsidR="00E207DC" w:rsidRDefault="00E207DC" w:rsidP="00E207DC">
            <w:pPr>
              <w:rPr>
                <w:rFonts w:ascii="Arial" w:eastAsia="Times New Roman" w:hAnsi="Arial" w:cs="Arial"/>
                <w:sz w:val="24"/>
                <w:szCs w:val="24"/>
                <w:lang w:val="en-GB" w:eastAsia="es-SV"/>
              </w:rPr>
            </w:pPr>
            <w:r w:rsidRPr="00E207DC">
              <w:rPr>
                <w:rFonts w:ascii="Arial" w:eastAsia="Times New Roman" w:hAnsi="Arial" w:cs="Arial"/>
                <w:sz w:val="24"/>
                <w:szCs w:val="24"/>
                <w:lang w:val="en-GB" w:eastAsia="es-SV"/>
              </w:rPr>
              <w:t>Sometime after completing this sequence, learners may benefit from doing a similar task with a different partner</w:t>
            </w:r>
          </w:p>
          <w:p w14:paraId="409BD0F4" w14:textId="1D5BF147" w:rsidR="00E27B07" w:rsidRPr="00E207DC" w:rsidRDefault="00E27B07" w:rsidP="00E207DC">
            <w:pPr>
              <w:rPr>
                <w:rFonts w:ascii="Arial" w:eastAsia="Times New Roman" w:hAnsi="Arial" w:cs="Arial"/>
                <w:sz w:val="24"/>
                <w:szCs w:val="24"/>
                <w:lang w:val="en-US" w:eastAsia="es-SV"/>
              </w:rPr>
            </w:pPr>
          </w:p>
        </w:tc>
      </w:tr>
    </w:tbl>
    <w:p w14:paraId="5A964A0F" w14:textId="49031BD0" w:rsidR="00C10313" w:rsidRPr="00A44BD0" w:rsidRDefault="00C10313" w:rsidP="00C10313">
      <w:pPr>
        <w:rPr>
          <w:rFonts w:ascii="Arial" w:hAnsi="Arial" w:cs="Arial"/>
          <w:sz w:val="24"/>
          <w:szCs w:val="24"/>
          <w:lang w:val="en-US"/>
        </w:rPr>
      </w:pPr>
      <w:bookmarkStart w:id="41" w:name="_Toc480249139"/>
      <w:bookmarkStart w:id="42" w:name="_Toc478338512"/>
      <w:r w:rsidRPr="0020511A">
        <w:rPr>
          <w:rFonts w:ascii="Arial" w:hAnsi="Arial" w:cs="Arial"/>
          <w:b/>
          <w:sz w:val="24"/>
          <w:szCs w:val="24"/>
          <w:lang w:val="en-US"/>
        </w:rPr>
        <w:t>Source:</w:t>
      </w:r>
      <w:r w:rsidRPr="00A44BD0">
        <w:rPr>
          <w:rFonts w:ascii="Arial" w:hAnsi="Arial" w:cs="Arial"/>
          <w:sz w:val="24"/>
          <w:szCs w:val="24"/>
          <w:lang w:val="en-US"/>
        </w:rPr>
        <w:t xml:space="preserve"> A Framework for Task-based Learning Willis, J. (199</w:t>
      </w:r>
      <w:r w:rsidR="003057BC" w:rsidRPr="00A44BD0">
        <w:rPr>
          <w:rFonts w:ascii="Arial" w:hAnsi="Arial" w:cs="Arial"/>
          <w:sz w:val="24"/>
          <w:szCs w:val="24"/>
          <w:lang w:val="en-US"/>
        </w:rPr>
        <w:t>6</w:t>
      </w:r>
      <w:r w:rsidRPr="00A44BD0">
        <w:rPr>
          <w:rFonts w:ascii="Arial" w:hAnsi="Arial" w:cs="Arial"/>
          <w:sz w:val="24"/>
          <w:szCs w:val="24"/>
          <w:lang w:val="en-US"/>
        </w:rPr>
        <w:t xml:space="preserve">) </w:t>
      </w:r>
    </w:p>
    <w:p w14:paraId="2C673B2F" w14:textId="77777777" w:rsidR="00C10313" w:rsidRDefault="00C10313" w:rsidP="00C10313">
      <w:pPr>
        <w:rPr>
          <w:lang w:val="en-US"/>
        </w:rPr>
      </w:pPr>
    </w:p>
    <w:p w14:paraId="3340522E" w14:textId="713D5FEF" w:rsidR="00E207DC" w:rsidRPr="00E207DC" w:rsidRDefault="00E207DC" w:rsidP="00E207DC">
      <w:pPr>
        <w:keepNext/>
        <w:keepLines/>
        <w:spacing w:after="0" w:line="480" w:lineRule="auto"/>
        <w:jc w:val="both"/>
        <w:outlineLvl w:val="1"/>
        <w:rPr>
          <w:rFonts w:ascii="Arial" w:eastAsia="SimSun" w:hAnsi="Arial" w:cs="Arial"/>
          <w:b/>
          <w:bCs/>
          <w:color w:val="000000"/>
          <w:sz w:val="28"/>
          <w:szCs w:val="28"/>
          <w:lang w:val="en-US"/>
        </w:rPr>
      </w:pPr>
      <w:bookmarkStart w:id="43" w:name="_Toc504123426"/>
      <w:r w:rsidRPr="00E207DC">
        <w:rPr>
          <w:rFonts w:ascii="Arial" w:eastAsia="SimSun" w:hAnsi="Arial" w:cs="Arial"/>
          <w:b/>
          <w:bCs/>
          <w:color w:val="000000"/>
          <w:sz w:val="28"/>
          <w:szCs w:val="28"/>
          <w:lang w:val="en-US"/>
        </w:rPr>
        <w:t>Advantages of Task-based Learning</w:t>
      </w:r>
      <w:bookmarkEnd w:id="41"/>
      <w:bookmarkEnd w:id="43"/>
      <w:r w:rsidRPr="00E207DC">
        <w:rPr>
          <w:rFonts w:ascii="Arial" w:eastAsia="SimSun" w:hAnsi="Arial" w:cs="Arial"/>
          <w:b/>
          <w:bCs/>
          <w:color w:val="000000"/>
          <w:sz w:val="28"/>
          <w:szCs w:val="28"/>
          <w:lang w:val="en-US"/>
        </w:rPr>
        <w:t xml:space="preserve"> </w:t>
      </w:r>
      <w:bookmarkEnd w:id="42"/>
    </w:p>
    <w:p w14:paraId="459D7957" w14:textId="57795943" w:rsidR="00E207DC" w:rsidRPr="00E207DC" w:rsidRDefault="00E207DC" w:rsidP="006E72CB">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 xml:space="preserve">As in every learning approach, advantages and disadvantages are always present, and Task-based Learning Approach is not the exception. However, the key for making TBL more beneficial to students </w:t>
      </w:r>
      <w:r w:rsidR="00D870E1">
        <w:rPr>
          <w:rFonts w:ascii="Arial" w:eastAsia="Calibri" w:hAnsi="Arial" w:cs="Arial"/>
          <w:sz w:val="24"/>
          <w:szCs w:val="24"/>
          <w:lang w:val="en-US"/>
        </w:rPr>
        <w:t>is that this approach is primarily</w:t>
      </w:r>
      <w:r w:rsidRPr="00E207DC">
        <w:rPr>
          <w:rFonts w:ascii="Arial" w:eastAsia="Calibri" w:hAnsi="Arial" w:cs="Arial"/>
          <w:sz w:val="24"/>
          <w:szCs w:val="24"/>
          <w:lang w:val="en-US"/>
        </w:rPr>
        <w:t xml:space="preserve"> focused on communication. Consequently, it encourages the learner to emerge as a language user. Some of the advantages are:</w:t>
      </w:r>
    </w:p>
    <w:p w14:paraId="4544D526"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bCs/>
          <w:sz w:val="24"/>
          <w:szCs w:val="24"/>
          <w:lang w:val="en-US"/>
        </w:rPr>
        <w:t>a) Task-based Learning helps learners to interact spontaneously</w:t>
      </w:r>
      <w:r w:rsidRPr="00E207DC">
        <w:rPr>
          <w:rFonts w:ascii="Arial" w:eastAsia="Calibri" w:hAnsi="Arial" w:cs="Arial"/>
          <w:sz w:val="24"/>
          <w:szCs w:val="24"/>
          <w:lang w:val="en-US"/>
        </w:rPr>
        <w:t>: Learners are free to use whatever vocabulary and grammar they know. The cognitive competence as well as the communicative competence of the learners is developed as they perform a task. Also, learners’ attention is drawn towards problem solving instead of focusing on isolated language structures.</w:t>
      </w:r>
    </w:p>
    <w:p w14:paraId="7CB1E4C6" w14:textId="293CA80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bCs/>
          <w:sz w:val="24"/>
          <w:szCs w:val="24"/>
          <w:lang w:val="en-US"/>
        </w:rPr>
        <w:t>b) Task-based Learning gives language learners opportunity to learn vocabulary:</w:t>
      </w:r>
      <w:r w:rsidR="006E72CB">
        <w:rPr>
          <w:rFonts w:ascii="Arial" w:eastAsia="Calibri" w:hAnsi="Arial" w:cs="Arial"/>
          <w:sz w:val="24"/>
          <w:szCs w:val="24"/>
          <w:lang w:val="en-US"/>
        </w:rPr>
        <w:t xml:space="preserve"> The teacher</w:t>
      </w:r>
      <w:r w:rsidRPr="00E207DC">
        <w:rPr>
          <w:rFonts w:ascii="Arial" w:eastAsia="Calibri" w:hAnsi="Arial" w:cs="Arial"/>
          <w:sz w:val="24"/>
          <w:szCs w:val="24"/>
          <w:lang w:val="en-US"/>
        </w:rPr>
        <w:t xml:space="preserve"> needs to think of creative ways to involve students in the pre-task so that</w:t>
      </w:r>
      <w:r w:rsidR="006E72CB">
        <w:rPr>
          <w:rFonts w:ascii="Arial" w:eastAsia="Calibri" w:hAnsi="Arial" w:cs="Arial"/>
          <w:sz w:val="24"/>
          <w:szCs w:val="24"/>
          <w:lang w:val="en-US"/>
        </w:rPr>
        <w:t xml:space="preserve"> words taught that way would not </w:t>
      </w:r>
      <w:r w:rsidRPr="00E207DC">
        <w:rPr>
          <w:rFonts w:ascii="Arial" w:eastAsia="Calibri" w:hAnsi="Arial" w:cs="Arial"/>
          <w:sz w:val="24"/>
          <w:szCs w:val="24"/>
          <w:lang w:val="en-US"/>
        </w:rPr>
        <w:t xml:space="preserve">be easily forgotten. For example, activities as </w:t>
      </w:r>
      <w:r w:rsidRPr="00E207DC">
        <w:rPr>
          <w:rFonts w:ascii="Arial" w:eastAsia="Calibri" w:hAnsi="Arial" w:cs="Arial"/>
          <w:sz w:val="24"/>
          <w:szCs w:val="24"/>
          <w:lang w:val="en-US"/>
        </w:rPr>
        <w:lastRenderedPageBreak/>
        <w:t>predicting words related to the task title or topic, and building words into a word web by way of brainstorm are very useful.</w:t>
      </w:r>
    </w:p>
    <w:p w14:paraId="4FA27531"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bCs/>
          <w:sz w:val="24"/>
          <w:szCs w:val="24"/>
          <w:lang w:val="en-US"/>
        </w:rPr>
        <w:t>c) Task-based Learning provides essential conditions for language learning:</w:t>
      </w:r>
      <w:r w:rsidRPr="00E207DC">
        <w:rPr>
          <w:rFonts w:ascii="Arial" w:eastAsia="Calibri" w:hAnsi="Arial" w:cs="Arial"/>
          <w:sz w:val="24"/>
          <w:szCs w:val="24"/>
          <w:lang w:val="en-US"/>
        </w:rPr>
        <w:t xml:space="preserve"> Task-based Learning creates conditions which enhance language learning spontaneously. It prepares learners to use language in the real-world as well as the use of language they have acquired recently.</w:t>
      </w:r>
    </w:p>
    <w:p w14:paraId="2676BCFB" w14:textId="77777777" w:rsidR="00E207DC" w:rsidRPr="006F0436" w:rsidRDefault="00E207DC" w:rsidP="00E207DC">
      <w:pPr>
        <w:spacing w:after="200" w:line="480" w:lineRule="auto"/>
        <w:jc w:val="both"/>
        <w:rPr>
          <w:rFonts w:ascii="Arial" w:eastAsia="Calibri" w:hAnsi="Arial" w:cs="Arial"/>
          <w:bCs/>
          <w:sz w:val="24"/>
          <w:szCs w:val="24"/>
          <w:lang w:val="en-US"/>
        </w:rPr>
      </w:pPr>
      <w:r w:rsidRPr="00E207DC">
        <w:rPr>
          <w:rFonts w:ascii="Arial" w:eastAsia="Calibri" w:hAnsi="Arial" w:cs="Arial"/>
          <w:sz w:val="24"/>
          <w:szCs w:val="24"/>
          <w:lang w:val="en-US"/>
        </w:rPr>
        <w:t xml:space="preserve"> </w:t>
      </w:r>
      <w:r w:rsidRPr="00E207DC">
        <w:rPr>
          <w:rFonts w:ascii="Arial" w:eastAsia="Calibri" w:hAnsi="Arial" w:cs="Arial"/>
          <w:b/>
          <w:bCs/>
          <w:sz w:val="24"/>
          <w:szCs w:val="24"/>
          <w:lang w:val="en-US"/>
        </w:rPr>
        <w:t xml:space="preserve">d) Task-based Learning promotes the use of real-world activities: </w:t>
      </w:r>
      <w:r w:rsidRPr="00E207DC">
        <w:rPr>
          <w:rFonts w:ascii="Arial" w:eastAsia="Calibri" w:hAnsi="Arial" w:cs="Arial"/>
          <w:bCs/>
          <w:sz w:val="24"/>
          <w:szCs w:val="24"/>
          <w:lang w:val="en-US"/>
        </w:rPr>
        <w:t>This</w:t>
      </w:r>
      <w:r w:rsidRPr="006F0436">
        <w:rPr>
          <w:rFonts w:ascii="Arial" w:eastAsia="Calibri" w:hAnsi="Arial" w:cs="Arial"/>
          <w:bCs/>
          <w:sz w:val="24"/>
          <w:szCs w:val="24"/>
          <w:lang w:val="en-US"/>
        </w:rPr>
        <w:t xml:space="preserve"> supports students in applying their knowledge and conceptual understanding to real-world problems or situations where the instructor directs and facilitates learning. </w:t>
      </w:r>
    </w:p>
    <w:p w14:paraId="343CBD67" w14:textId="28652230" w:rsidR="00E207DC" w:rsidRPr="006F0436" w:rsidRDefault="00E207DC" w:rsidP="006F0436">
      <w:pPr>
        <w:spacing w:after="200" w:line="480" w:lineRule="auto"/>
        <w:jc w:val="both"/>
        <w:rPr>
          <w:rFonts w:ascii="Arial" w:eastAsia="Calibri" w:hAnsi="Arial" w:cs="Arial"/>
          <w:bCs/>
          <w:sz w:val="24"/>
          <w:szCs w:val="24"/>
          <w:lang w:val="en-US"/>
        </w:rPr>
      </w:pPr>
      <w:r w:rsidRPr="006F0436">
        <w:rPr>
          <w:rFonts w:ascii="Arial" w:eastAsia="Calibri" w:hAnsi="Arial" w:cs="Arial"/>
          <w:bCs/>
          <w:sz w:val="24"/>
          <w:szCs w:val="24"/>
          <w:lang w:val="en-US"/>
        </w:rPr>
        <w:t xml:space="preserve">Amazingly, Task-based Learning (TBL) encourages students to speak in the foreign language making use of previous and new knowledge they have </w:t>
      </w:r>
      <w:r w:rsidR="00200872" w:rsidRPr="006F0436">
        <w:rPr>
          <w:rFonts w:ascii="Arial" w:eastAsia="Calibri" w:hAnsi="Arial" w:cs="Arial"/>
          <w:bCs/>
          <w:sz w:val="24"/>
          <w:szCs w:val="24"/>
          <w:lang w:val="en-US"/>
        </w:rPr>
        <w:t>learned</w:t>
      </w:r>
      <w:r w:rsidRPr="006F0436">
        <w:rPr>
          <w:rFonts w:ascii="Arial" w:eastAsia="Calibri" w:hAnsi="Arial" w:cs="Arial"/>
          <w:bCs/>
          <w:sz w:val="24"/>
          <w:szCs w:val="24"/>
          <w:lang w:val="en-US"/>
        </w:rPr>
        <w:t xml:space="preserve">. Besides, students are not forced to use </w:t>
      </w:r>
      <w:r w:rsidR="00983F5E" w:rsidRPr="006F0436">
        <w:rPr>
          <w:rFonts w:ascii="Arial" w:eastAsia="Calibri" w:hAnsi="Arial" w:cs="Arial"/>
          <w:bCs/>
          <w:sz w:val="24"/>
          <w:szCs w:val="24"/>
          <w:lang w:val="en-US"/>
        </w:rPr>
        <w:t>only</w:t>
      </w:r>
      <w:r w:rsidRPr="006F0436">
        <w:rPr>
          <w:rFonts w:ascii="Arial" w:eastAsia="Calibri" w:hAnsi="Arial" w:cs="Arial"/>
          <w:bCs/>
          <w:sz w:val="24"/>
          <w:szCs w:val="24"/>
          <w:lang w:val="en-US"/>
        </w:rPr>
        <w:t xml:space="preserve"> the target s</w:t>
      </w:r>
      <w:r w:rsidR="00FC747D" w:rsidRPr="006F0436">
        <w:rPr>
          <w:rFonts w:ascii="Arial" w:eastAsia="Calibri" w:hAnsi="Arial" w:cs="Arial"/>
          <w:bCs/>
          <w:sz w:val="24"/>
          <w:szCs w:val="24"/>
          <w:lang w:val="en-US"/>
        </w:rPr>
        <w:t xml:space="preserve">tructure studied </w:t>
      </w:r>
      <w:r w:rsidRPr="006F0436">
        <w:rPr>
          <w:rFonts w:ascii="Arial" w:eastAsia="Calibri" w:hAnsi="Arial" w:cs="Arial"/>
          <w:bCs/>
          <w:sz w:val="24"/>
          <w:szCs w:val="24"/>
          <w:lang w:val="en-US"/>
        </w:rPr>
        <w:t xml:space="preserve">because this approach does not aim the learning to be mechanized but spontaneous.  </w:t>
      </w:r>
    </w:p>
    <w:p w14:paraId="193AF88E" w14:textId="77777777" w:rsidR="00E207DC" w:rsidRPr="00E207DC" w:rsidRDefault="00E207DC" w:rsidP="00E207DC">
      <w:pPr>
        <w:keepNext/>
        <w:keepLines/>
        <w:spacing w:before="200" w:after="0" w:line="480" w:lineRule="auto"/>
        <w:jc w:val="both"/>
        <w:outlineLvl w:val="1"/>
        <w:rPr>
          <w:rFonts w:ascii="Arial" w:eastAsia="SimSun" w:hAnsi="Arial" w:cs="Arial"/>
          <w:b/>
          <w:bCs/>
          <w:color w:val="000000"/>
          <w:sz w:val="28"/>
          <w:szCs w:val="28"/>
          <w:lang w:val="en-US"/>
        </w:rPr>
      </w:pPr>
      <w:bookmarkStart w:id="44" w:name="_Toc480249140"/>
      <w:bookmarkStart w:id="45" w:name="_Toc504123427"/>
      <w:bookmarkStart w:id="46" w:name="_Toc478338513"/>
      <w:r w:rsidRPr="00E207DC">
        <w:rPr>
          <w:rFonts w:ascii="Arial" w:eastAsia="SimSun" w:hAnsi="Arial" w:cs="Arial"/>
          <w:b/>
          <w:bCs/>
          <w:color w:val="000000"/>
          <w:sz w:val="28"/>
          <w:szCs w:val="28"/>
          <w:lang w:val="en-US"/>
        </w:rPr>
        <w:t>Disadvantages of Task-based Learning</w:t>
      </w:r>
      <w:bookmarkEnd w:id="44"/>
      <w:bookmarkEnd w:id="45"/>
      <w:r w:rsidRPr="00E207DC">
        <w:rPr>
          <w:rFonts w:ascii="Arial" w:eastAsia="SimSun" w:hAnsi="Arial" w:cs="Arial"/>
          <w:b/>
          <w:bCs/>
          <w:color w:val="000000"/>
          <w:sz w:val="28"/>
          <w:szCs w:val="28"/>
          <w:lang w:val="en-US"/>
        </w:rPr>
        <w:t xml:space="preserve"> </w:t>
      </w:r>
      <w:bookmarkEnd w:id="46"/>
    </w:p>
    <w:p w14:paraId="065E14CA" w14:textId="5E9FD0C8" w:rsidR="00E207DC" w:rsidRPr="00E207DC" w:rsidRDefault="00E207DC" w:rsidP="006E72CB">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As Task-based Learning is student-centered, it involves t</w:t>
      </w:r>
      <w:r w:rsidR="00351421">
        <w:rPr>
          <w:rFonts w:ascii="Arial" w:eastAsia="Calibri" w:hAnsi="Arial" w:cs="Arial"/>
          <w:sz w:val="24"/>
          <w:szCs w:val="24"/>
          <w:lang w:val="en-US"/>
        </w:rPr>
        <w:t>he responsibility of the pupil</w:t>
      </w:r>
      <w:r w:rsidRPr="00E207DC">
        <w:rPr>
          <w:rFonts w:ascii="Arial" w:eastAsia="Calibri" w:hAnsi="Arial" w:cs="Arial"/>
          <w:sz w:val="24"/>
          <w:szCs w:val="24"/>
          <w:lang w:val="en-US"/>
        </w:rPr>
        <w:t xml:space="preserve"> for </w:t>
      </w:r>
      <w:r w:rsidR="003F359E">
        <w:rPr>
          <w:rFonts w:ascii="Arial" w:eastAsia="Calibri" w:hAnsi="Arial" w:cs="Arial"/>
          <w:sz w:val="24"/>
          <w:szCs w:val="24"/>
          <w:lang w:val="en-US"/>
        </w:rPr>
        <w:t>learning</w:t>
      </w:r>
      <w:r w:rsidRPr="00E207DC">
        <w:rPr>
          <w:rFonts w:ascii="Arial" w:eastAsia="Calibri" w:hAnsi="Arial" w:cs="Arial"/>
          <w:sz w:val="24"/>
          <w:szCs w:val="24"/>
          <w:lang w:val="en-US"/>
        </w:rPr>
        <w:t xml:space="preserve"> the foreign language. Thus, some of the disadvantages written below are closely related with students.  </w:t>
      </w:r>
    </w:p>
    <w:p w14:paraId="62503B82" w14:textId="658BCCE5"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bCs/>
          <w:sz w:val="24"/>
          <w:szCs w:val="24"/>
          <w:lang w:val="en-US"/>
        </w:rPr>
        <w:t xml:space="preserve">a) Task Difficulty: </w:t>
      </w:r>
      <w:r w:rsidRPr="00E207DC">
        <w:rPr>
          <w:rFonts w:ascii="Arial" w:eastAsia="Calibri" w:hAnsi="Arial" w:cs="Arial"/>
          <w:sz w:val="24"/>
          <w:szCs w:val="24"/>
          <w:lang w:val="en-US"/>
        </w:rPr>
        <w:t xml:space="preserve">The difficulty of a task can be estimated from the performance of learners or even for the </w:t>
      </w:r>
      <w:r w:rsidR="00CF27D8">
        <w:rPr>
          <w:rFonts w:ascii="Arial" w:eastAsia="Calibri" w:hAnsi="Arial" w:cs="Arial"/>
          <w:bCs/>
          <w:sz w:val="24"/>
          <w:szCs w:val="24"/>
          <w:lang w:val="en-US"/>
        </w:rPr>
        <w:t>mi</w:t>
      </w:r>
      <w:r w:rsidRPr="00E207DC">
        <w:rPr>
          <w:rFonts w:ascii="Arial" w:eastAsia="Calibri" w:hAnsi="Arial" w:cs="Arial"/>
          <w:bCs/>
          <w:sz w:val="24"/>
          <w:szCs w:val="24"/>
          <w:lang w:val="en-US"/>
        </w:rPr>
        <w:t xml:space="preserve">smatch between the learners’ and teachers’ perception. According to </w:t>
      </w:r>
      <w:proofErr w:type="spellStart"/>
      <w:r w:rsidRPr="00E207DC">
        <w:rPr>
          <w:rFonts w:ascii="Arial" w:eastAsia="Calibri" w:hAnsi="Arial" w:cs="Arial"/>
          <w:bCs/>
          <w:sz w:val="24"/>
          <w:szCs w:val="24"/>
          <w:lang w:val="en-US"/>
        </w:rPr>
        <w:t>Skehan</w:t>
      </w:r>
      <w:proofErr w:type="spellEnd"/>
      <w:r w:rsidRPr="00E207DC">
        <w:rPr>
          <w:rFonts w:ascii="Arial" w:eastAsia="Calibri" w:hAnsi="Arial" w:cs="Arial"/>
          <w:bCs/>
          <w:sz w:val="24"/>
          <w:szCs w:val="24"/>
          <w:lang w:val="en-US"/>
        </w:rPr>
        <w:t xml:space="preserve"> (1998), </w:t>
      </w:r>
      <w:r w:rsidRPr="00E207DC">
        <w:rPr>
          <w:rFonts w:ascii="Arial" w:eastAsia="Calibri" w:hAnsi="Arial" w:cs="Arial"/>
          <w:sz w:val="24"/>
          <w:szCs w:val="24"/>
          <w:lang w:val="en-US"/>
        </w:rPr>
        <w:t xml:space="preserve">task difficulty is also defined in terms of </w:t>
      </w:r>
      <w:proofErr w:type="spellStart"/>
      <w:r w:rsidRPr="00E207DC">
        <w:rPr>
          <w:rFonts w:ascii="Arial" w:eastAsia="Calibri" w:hAnsi="Arial" w:cs="Arial"/>
          <w:sz w:val="24"/>
          <w:szCs w:val="24"/>
          <w:lang w:val="en-US"/>
        </w:rPr>
        <w:t>i</w:t>
      </w:r>
      <w:proofErr w:type="spellEnd"/>
      <w:r w:rsidRPr="00E207DC">
        <w:rPr>
          <w:rFonts w:ascii="Arial" w:eastAsia="Calibri" w:hAnsi="Arial" w:cs="Arial"/>
          <w:sz w:val="24"/>
          <w:szCs w:val="24"/>
          <w:lang w:val="en-US"/>
        </w:rPr>
        <w:t>) code complexity which includes vocabulary load, redundancy</w:t>
      </w:r>
      <w:r w:rsidR="0099300E">
        <w:rPr>
          <w:rFonts w:ascii="Arial" w:eastAsia="Calibri" w:hAnsi="Arial" w:cs="Arial"/>
          <w:sz w:val="24"/>
          <w:szCs w:val="24"/>
          <w:lang w:val="en-US"/>
        </w:rPr>
        <w:t>,</w:t>
      </w:r>
      <w:r w:rsidRPr="00E207DC">
        <w:rPr>
          <w:rFonts w:ascii="Arial" w:eastAsia="Calibri" w:hAnsi="Arial" w:cs="Arial"/>
          <w:sz w:val="24"/>
          <w:szCs w:val="24"/>
          <w:lang w:val="en-US"/>
        </w:rPr>
        <w:t xml:space="preserve"> and density. ii) Communicative stress </w:t>
      </w:r>
      <w:r w:rsidRPr="00E207DC">
        <w:rPr>
          <w:rFonts w:ascii="Arial" w:eastAsia="Calibri" w:hAnsi="Arial" w:cs="Arial"/>
          <w:sz w:val="24"/>
          <w:szCs w:val="24"/>
          <w:lang w:val="en-US"/>
        </w:rPr>
        <w:lastRenderedPageBreak/>
        <w:t>which comprises time limits, time pressure, speed, number of participants. iii) Cognitive complexity which consists of cognitive familiarity of the topic, the discourse genre and the task itself, and cognitive processing which includes information clarity and sufficiency of information given.</w:t>
      </w:r>
    </w:p>
    <w:p w14:paraId="3B07D7EC" w14:textId="77777777"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bCs/>
          <w:sz w:val="24"/>
          <w:szCs w:val="24"/>
          <w:lang w:val="en-US"/>
        </w:rPr>
        <w:t xml:space="preserve">b) Outcome: </w:t>
      </w:r>
      <w:r w:rsidRPr="00E207DC">
        <w:rPr>
          <w:rFonts w:ascii="Arial" w:eastAsia="Calibri" w:hAnsi="Arial" w:cs="Arial"/>
          <w:sz w:val="24"/>
          <w:szCs w:val="24"/>
          <w:lang w:val="en-US"/>
        </w:rPr>
        <w:t>One of the characteristic features of a task is that it results in a clear outcome. As Ellis (2003) noted “A specified objective is an essential feature of a task.” The learning outcome of any given task depends on three main factors, namely the contribution of individual learner, the task itself and the situation in which the task is performed. This indicates that a pre-designed task is bound to change based on the way the learner handles it. The outcome of the task may not be consistent with the aims and objectives with which the task is designed.</w:t>
      </w:r>
    </w:p>
    <w:p w14:paraId="36F34F94" w14:textId="3462E9D4" w:rsidR="00E207DC" w:rsidRPr="00E207DC" w:rsidRDefault="00E207DC" w:rsidP="00E207DC">
      <w:pPr>
        <w:spacing w:after="200" w:line="480" w:lineRule="auto"/>
        <w:jc w:val="both"/>
        <w:rPr>
          <w:rFonts w:ascii="Arial" w:eastAsia="Calibri" w:hAnsi="Arial" w:cs="Arial"/>
          <w:sz w:val="24"/>
          <w:szCs w:val="24"/>
          <w:lang w:val="en-US"/>
        </w:rPr>
      </w:pPr>
      <w:r w:rsidRPr="00E207DC">
        <w:rPr>
          <w:rFonts w:ascii="Arial" w:eastAsia="Calibri" w:hAnsi="Arial" w:cs="Arial"/>
          <w:b/>
          <w:bCs/>
          <w:sz w:val="24"/>
          <w:szCs w:val="24"/>
          <w:lang w:val="en-US"/>
        </w:rPr>
        <w:t xml:space="preserve">c) Linguistic deficiency: </w:t>
      </w:r>
      <w:r w:rsidRPr="00E207DC">
        <w:rPr>
          <w:rFonts w:ascii="Arial" w:eastAsia="Calibri" w:hAnsi="Arial" w:cs="Arial"/>
          <w:sz w:val="24"/>
          <w:szCs w:val="24"/>
          <w:lang w:val="en-US"/>
        </w:rPr>
        <w:t>Learners</w:t>
      </w:r>
      <w:r w:rsidR="006E72CB">
        <w:rPr>
          <w:rFonts w:ascii="Arial" w:eastAsia="Calibri" w:hAnsi="Arial" w:cs="Arial"/>
          <w:sz w:val="24"/>
          <w:szCs w:val="24"/>
          <w:lang w:val="en-US"/>
        </w:rPr>
        <w:t>,</w:t>
      </w:r>
      <w:r w:rsidRPr="00E207DC">
        <w:rPr>
          <w:rFonts w:ascii="Arial" w:eastAsia="Calibri" w:hAnsi="Arial" w:cs="Arial"/>
          <w:sz w:val="24"/>
          <w:szCs w:val="24"/>
          <w:lang w:val="en-US"/>
        </w:rPr>
        <w:t xml:space="preserve"> who are beginners with </w:t>
      </w:r>
      <w:r w:rsidR="008B3787">
        <w:rPr>
          <w:rFonts w:ascii="Arial" w:eastAsia="Calibri" w:hAnsi="Arial" w:cs="Arial"/>
          <w:sz w:val="24"/>
          <w:szCs w:val="24"/>
          <w:lang w:val="en-US"/>
        </w:rPr>
        <w:t>no linguistic resources</w:t>
      </w:r>
      <w:r w:rsidR="006E72CB">
        <w:rPr>
          <w:rFonts w:ascii="Arial" w:eastAsia="Calibri" w:hAnsi="Arial" w:cs="Arial"/>
          <w:sz w:val="24"/>
          <w:szCs w:val="24"/>
          <w:lang w:val="en-US"/>
        </w:rPr>
        <w:t>,</w:t>
      </w:r>
      <w:r w:rsidR="008B3787">
        <w:rPr>
          <w:rFonts w:ascii="Arial" w:eastAsia="Calibri" w:hAnsi="Arial" w:cs="Arial"/>
          <w:sz w:val="24"/>
          <w:szCs w:val="24"/>
          <w:lang w:val="en-US"/>
        </w:rPr>
        <w:t xml:space="preserve"> find </w:t>
      </w:r>
      <w:r w:rsidRPr="00E207DC">
        <w:rPr>
          <w:rFonts w:ascii="Arial" w:eastAsia="Calibri" w:hAnsi="Arial" w:cs="Arial"/>
          <w:sz w:val="24"/>
          <w:szCs w:val="24"/>
          <w:lang w:val="en-US"/>
        </w:rPr>
        <w:t xml:space="preserve">very difficult to take part in a task. Ultimately, the learner might be demotivated to perform the task and may even lose confidence in himself. It is difficult to cater to learners with different levels of previous knowledge at the same time. Learners with low level of knowledge might find the tasks too ambitious, and at the same time learners with high level of understanding might find the tasks too easy and boring. Also, since it is not a teacher-centered approach, it demands individual or group responsibility and commitment on the part of the learners. </w:t>
      </w:r>
    </w:p>
    <w:p w14:paraId="2F40A840" w14:textId="4F357D17" w:rsidR="00E207DC" w:rsidRPr="00E207DC" w:rsidRDefault="00E207DC" w:rsidP="006E72CB">
      <w:pPr>
        <w:spacing w:after="200" w:line="480" w:lineRule="auto"/>
        <w:ind w:firstLine="709"/>
        <w:jc w:val="both"/>
        <w:rPr>
          <w:rFonts w:ascii="Arial" w:eastAsia="Calibri" w:hAnsi="Arial" w:cs="Arial"/>
          <w:sz w:val="24"/>
          <w:szCs w:val="24"/>
          <w:lang w:val="en-US"/>
        </w:rPr>
      </w:pPr>
      <w:r w:rsidRPr="006E72CB">
        <w:rPr>
          <w:rFonts w:ascii="Arial" w:eastAsia="Calibri" w:hAnsi="Arial" w:cs="Arial"/>
          <w:sz w:val="24"/>
          <w:szCs w:val="24"/>
          <w:lang w:val="en-US"/>
        </w:rPr>
        <w:t>The use of tasks has very useful benefits, but there are also some disadvantages at the moment of applying them during the class. One of the most prominent difficulties while developing a task is the barrier o</w:t>
      </w:r>
      <w:r w:rsidR="00E221AA">
        <w:rPr>
          <w:rFonts w:ascii="Arial" w:eastAsia="Calibri" w:hAnsi="Arial" w:cs="Arial"/>
          <w:sz w:val="24"/>
          <w:szCs w:val="24"/>
          <w:lang w:val="en-US"/>
        </w:rPr>
        <w:t>f students’ knowledge. There were</w:t>
      </w:r>
      <w:r w:rsidRPr="006E72CB">
        <w:rPr>
          <w:rFonts w:ascii="Arial" w:eastAsia="Calibri" w:hAnsi="Arial" w:cs="Arial"/>
          <w:sz w:val="24"/>
          <w:szCs w:val="24"/>
          <w:lang w:val="en-US"/>
        </w:rPr>
        <w:t xml:space="preserve"> some </w:t>
      </w:r>
      <w:r w:rsidR="009D075D">
        <w:rPr>
          <w:rFonts w:ascii="Arial" w:eastAsia="Calibri" w:hAnsi="Arial" w:cs="Arial"/>
          <w:sz w:val="24"/>
          <w:szCs w:val="24"/>
          <w:lang w:val="en-US"/>
        </w:rPr>
        <w:lastRenderedPageBreak/>
        <w:t>students who took</w:t>
      </w:r>
      <w:r w:rsidRPr="006E72CB">
        <w:rPr>
          <w:rFonts w:ascii="Arial" w:eastAsia="Calibri" w:hAnsi="Arial" w:cs="Arial"/>
          <w:sz w:val="24"/>
          <w:szCs w:val="24"/>
          <w:lang w:val="en-US"/>
        </w:rPr>
        <w:t xml:space="preserve"> clas</w:t>
      </w:r>
      <w:r w:rsidR="00C14F8B">
        <w:rPr>
          <w:rFonts w:ascii="Arial" w:eastAsia="Calibri" w:hAnsi="Arial" w:cs="Arial"/>
          <w:sz w:val="24"/>
          <w:szCs w:val="24"/>
          <w:lang w:val="en-US"/>
        </w:rPr>
        <w:t>ses in an academy, but others did</w:t>
      </w:r>
      <w:r w:rsidRPr="006E72CB">
        <w:rPr>
          <w:rFonts w:ascii="Arial" w:eastAsia="Calibri" w:hAnsi="Arial" w:cs="Arial"/>
          <w:sz w:val="24"/>
          <w:szCs w:val="24"/>
          <w:lang w:val="en-US"/>
        </w:rPr>
        <w:t xml:space="preserve"> not have this opportunity to expand their knowledge by taking extra classes. That is why, some</w:t>
      </w:r>
      <w:r w:rsidR="003D1C3C">
        <w:rPr>
          <w:rFonts w:ascii="Arial" w:eastAsia="Calibri" w:hAnsi="Arial" w:cs="Arial"/>
          <w:sz w:val="24"/>
          <w:szCs w:val="24"/>
          <w:lang w:val="en-US"/>
        </w:rPr>
        <w:t xml:space="preserve"> students could</w:t>
      </w:r>
      <w:r w:rsidRPr="006E72CB">
        <w:rPr>
          <w:rFonts w:ascii="Arial" w:eastAsia="Calibri" w:hAnsi="Arial" w:cs="Arial"/>
          <w:sz w:val="24"/>
          <w:szCs w:val="24"/>
          <w:lang w:val="en-US"/>
        </w:rPr>
        <w:t xml:space="preserve"> feel more confident while speaking. Even though one of Task-based Learning strengths is to learn vocabulary, the students have to make an extra effort to acquire more vocabulary by themselves because if they do not go beyond their comfort zone, they will feel incapable or frustrated in developing a task.</w:t>
      </w:r>
      <w:r w:rsidRPr="00E207DC">
        <w:rPr>
          <w:rFonts w:ascii="Arial" w:eastAsia="Calibri" w:hAnsi="Arial" w:cs="Arial"/>
          <w:sz w:val="24"/>
          <w:szCs w:val="24"/>
          <w:lang w:val="en-US"/>
        </w:rPr>
        <w:t xml:space="preserve"> </w:t>
      </w:r>
    </w:p>
    <w:p w14:paraId="0C63EDCA" w14:textId="5E836AB4" w:rsidR="006E72CB" w:rsidRPr="00E207DC" w:rsidRDefault="00E207DC" w:rsidP="00E207DC">
      <w:pPr>
        <w:keepNext/>
        <w:keepLines/>
        <w:spacing w:before="200" w:after="0" w:line="480" w:lineRule="auto"/>
        <w:jc w:val="both"/>
        <w:outlineLvl w:val="1"/>
        <w:rPr>
          <w:rFonts w:ascii="Arial" w:eastAsia="SimSun" w:hAnsi="Arial" w:cs="Arial"/>
          <w:b/>
          <w:bCs/>
          <w:color w:val="000000"/>
          <w:sz w:val="28"/>
          <w:szCs w:val="28"/>
          <w:lang w:val="en-US"/>
        </w:rPr>
      </w:pPr>
      <w:bookmarkStart w:id="47" w:name="_Toc480249141"/>
      <w:bookmarkStart w:id="48" w:name="_Toc504123428"/>
      <w:bookmarkStart w:id="49" w:name="_Toc478338514"/>
      <w:r w:rsidRPr="00E207DC">
        <w:rPr>
          <w:rFonts w:ascii="Arial" w:eastAsia="SimSun" w:hAnsi="Arial" w:cs="Arial"/>
          <w:b/>
          <w:bCs/>
          <w:color w:val="000000"/>
          <w:sz w:val="28"/>
          <w:szCs w:val="28"/>
          <w:lang w:val="en-US"/>
        </w:rPr>
        <w:t>Teacher’s and students’ role in Task-based Learning</w:t>
      </w:r>
      <w:bookmarkEnd w:id="47"/>
      <w:bookmarkEnd w:id="48"/>
      <w:r w:rsidRPr="00E207DC">
        <w:rPr>
          <w:rFonts w:ascii="Arial" w:eastAsia="SimSun" w:hAnsi="Arial" w:cs="Arial"/>
          <w:b/>
          <w:bCs/>
          <w:color w:val="000000"/>
          <w:sz w:val="28"/>
          <w:szCs w:val="28"/>
          <w:lang w:val="en-US"/>
        </w:rPr>
        <w:t xml:space="preserve"> </w:t>
      </w:r>
      <w:bookmarkEnd w:id="49"/>
    </w:p>
    <w:p w14:paraId="3DF236F3" w14:textId="1D3B94B5" w:rsidR="00E207DC" w:rsidRPr="00E207DC" w:rsidRDefault="00E207DC" w:rsidP="006E72CB">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Richard and Rodgers (1986) stated that “Role refers to the part that learners and teachers are expected to play in carrying out learning tasks as well as the social and interpersonal relations</w:t>
      </w:r>
      <w:r w:rsidR="006E72CB">
        <w:rPr>
          <w:rFonts w:ascii="Arial" w:eastAsia="Calibri" w:hAnsi="Arial" w:cs="Arial"/>
          <w:sz w:val="24"/>
          <w:szCs w:val="24"/>
          <w:lang w:val="en-US"/>
        </w:rPr>
        <w:t xml:space="preserve">hips between the participants.” </w:t>
      </w:r>
      <w:r w:rsidRPr="00E207DC">
        <w:rPr>
          <w:rFonts w:ascii="Arial" w:eastAsia="Calibri" w:hAnsi="Arial" w:cs="Arial"/>
          <w:sz w:val="24"/>
          <w:szCs w:val="24"/>
          <w:lang w:val="en-US"/>
        </w:rPr>
        <w:t xml:space="preserve">Subsequently, according to </w:t>
      </w:r>
      <w:proofErr w:type="spellStart"/>
      <w:r w:rsidRPr="00E207DC">
        <w:rPr>
          <w:rFonts w:ascii="Arial" w:eastAsia="Calibri" w:hAnsi="Arial" w:cs="Arial"/>
          <w:sz w:val="24"/>
          <w:szCs w:val="24"/>
          <w:lang w:val="en-US"/>
        </w:rPr>
        <w:t>Candlin</w:t>
      </w:r>
      <w:proofErr w:type="spellEnd"/>
      <w:r w:rsidRPr="00E207DC">
        <w:rPr>
          <w:rFonts w:ascii="Arial" w:eastAsia="Calibri" w:hAnsi="Arial" w:cs="Arial"/>
          <w:sz w:val="24"/>
          <w:szCs w:val="24"/>
          <w:lang w:val="en-US"/>
        </w:rPr>
        <w:t xml:space="preserve"> (1987), the teacher has three main roles in the communicative classroom. The first </w:t>
      </w:r>
      <w:r w:rsidR="006E72CB">
        <w:rPr>
          <w:rFonts w:ascii="Arial" w:eastAsia="Calibri" w:hAnsi="Arial" w:cs="Arial"/>
          <w:sz w:val="24"/>
          <w:szCs w:val="24"/>
          <w:lang w:val="en-US"/>
        </w:rPr>
        <w:t xml:space="preserve">one </w:t>
      </w:r>
      <w:r w:rsidRPr="00E207DC">
        <w:rPr>
          <w:rFonts w:ascii="Arial" w:eastAsia="Calibri" w:hAnsi="Arial" w:cs="Arial"/>
          <w:sz w:val="24"/>
          <w:szCs w:val="24"/>
          <w:lang w:val="en-US"/>
        </w:rPr>
        <w:t xml:space="preserve">is to act as a facilitator of the communicative process, the second is to act as a participant, and the third is to act as an observer and learner.  In other words, the teacher plays a less prominent role, taking a back seat and allowing learners all the space they need. The principal role of the teacher is to listen and support the interaction. </w:t>
      </w:r>
    </w:p>
    <w:p w14:paraId="1032E6EA" w14:textId="5090D04F" w:rsidR="00E207DC" w:rsidRPr="00E207DC" w:rsidRDefault="00E207DC" w:rsidP="00B91B57">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 xml:space="preserve">On the contrary, the students’ role is to have an active, </w:t>
      </w:r>
      <w:proofErr w:type="spellStart"/>
      <w:r w:rsidRPr="00E207DC">
        <w:rPr>
          <w:rFonts w:ascii="Arial" w:eastAsia="Calibri" w:hAnsi="Arial" w:cs="Arial"/>
          <w:sz w:val="24"/>
          <w:szCs w:val="24"/>
          <w:lang w:val="en-US"/>
        </w:rPr>
        <w:t>negotiative</w:t>
      </w:r>
      <w:proofErr w:type="spellEnd"/>
      <w:r w:rsidRPr="00E207DC">
        <w:rPr>
          <w:rFonts w:ascii="Arial" w:eastAsia="Calibri" w:hAnsi="Arial" w:cs="Arial"/>
          <w:sz w:val="24"/>
          <w:szCs w:val="24"/>
          <w:lang w:val="en-US"/>
        </w:rPr>
        <w:t xml:space="preserve"> involvement that should contribute (provide feedback to classmates) as well as receive. Also, the use of their linguistic knowledge and the r</w:t>
      </w:r>
      <w:r w:rsidR="008D14F2">
        <w:rPr>
          <w:rFonts w:ascii="Arial" w:eastAsia="Calibri" w:hAnsi="Arial" w:cs="Arial"/>
          <w:sz w:val="24"/>
          <w:szCs w:val="24"/>
          <w:lang w:val="en-US"/>
        </w:rPr>
        <w:t>esponsibility for their</w:t>
      </w:r>
      <w:r w:rsidRPr="00E207DC">
        <w:rPr>
          <w:rFonts w:ascii="Arial" w:eastAsia="Calibri" w:hAnsi="Arial" w:cs="Arial"/>
          <w:sz w:val="24"/>
          <w:szCs w:val="24"/>
          <w:lang w:val="en-US"/>
        </w:rPr>
        <w:t xml:space="preserve"> own learning are part of the learners’ role. </w:t>
      </w:r>
    </w:p>
    <w:p w14:paraId="0BD1624C" w14:textId="77777777" w:rsidR="00E207DC" w:rsidRPr="00E207DC" w:rsidRDefault="00E207DC" w:rsidP="00E207DC">
      <w:pPr>
        <w:spacing w:after="200" w:line="480" w:lineRule="auto"/>
        <w:ind w:firstLine="708"/>
        <w:jc w:val="both"/>
        <w:rPr>
          <w:rFonts w:ascii="Arial" w:eastAsia="Calibri" w:hAnsi="Arial" w:cs="Arial"/>
          <w:sz w:val="24"/>
          <w:szCs w:val="24"/>
          <w:lang w:val="en-US"/>
        </w:rPr>
      </w:pPr>
      <w:r w:rsidRPr="00A36A63">
        <w:rPr>
          <w:rFonts w:ascii="Arial" w:eastAsia="Calibri" w:hAnsi="Arial" w:cs="Arial"/>
          <w:sz w:val="24"/>
          <w:szCs w:val="24"/>
          <w:lang w:val="en-US"/>
        </w:rPr>
        <w:t xml:space="preserve">In Task-based Learning (TBL), the teacher’s role is not so prominent in the classes because this approach is student-centered, and the teacher becomes a guide </w:t>
      </w:r>
      <w:r w:rsidRPr="00A36A63">
        <w:rPr>
          <w:rFonts w:ascii="Arial" w:eastAsia="Calibri" w:hAnsi="Arial" w:cs="Arial"/>
          <w:sz w:val="24"/>
          <w:szCs w:val="24"/>
          <w:lang w:val="en-US"/>
        </w:rPr>
        <w:lastRenderedPageBreak/>
        <w:t>but not necessarily the person who speaks more in the class. Instead, TBL proposes that the students have to be very active and aware of their own learning. Sometimes in traditional classes, students feel afraid of speaking because they do not have many opportunities to develop their oral skill, and most of the time, the teacher is the only one who speaks the foreign language. However, the aim is to make students produce the foreign language communicatively.</w:t>
      </w:r>
    </w:p>
    <w:p w14:paraId="7AB4B56D" w14:textId="77777777" w:rsidR="00E207DC" w:rsidRPr="00E207DC" w:rsidRDefault="00E207DC" w:rsidP="00E207DC">
      <w:pPr>
        <w:keepNext/>
        <w:keepLines/>
        <w:spacing w:before="200" w:after="0" w:line="480" w:lineRule="auto"/>
        <w:jc w:val="both"/>
        <w:outlineLvl w:val="1"/>
        <w:rPr>
          <w:rFonts w:ascii="Arial" w:eastAsia="SimSun" w:hAnsi="Arial" w:cs="Arial"/>
          <w:b/>
          <w:bCs/>
          <w:color w:val="000000"/>
          <w:sz w:val="28"/>
          <w:szCs w:val="28"/>
          <w:lang w:val="en-US"/>
        </w:rPr>
      </w:pPr>
      <w:bookmarkStart w:id="50" w:name="_Toc478338515"/>
      <w:bookmarkStart w:id="51" w:name="_Toc480249142"/>
      <w:bookmarkStart w:id="52" w:name="_Toc504123429"/>
      <w:r w:rsidRPr="00E207DC">
        <w:rPr>
          <w:rFonts w:ascii="Arial" w:eastAsia="SimSun" w:hAnsi="Arial" w:cs="Arial"/>
          <w:b/>
          <w:bCs/>
          <w:color w:val="000000"/>
          <w:sz w:val="28"/>
          <w:szCs w:val="28"/>
          <w:lang w:val="en-US"/>
        </w:rPr>
        <w:t>Methodology for Lesson Plans</w:t>
      </w:r>
      <w:bookmarkEnd w:id="50"/>
      <w:bookmarkEnd w:id="51"/>
      <w:bookmarkEnd w:id="52"/>
      <w:r w:rsidRPr="00E207DC">
        <w:rPr>
          <w:rFonts w:ascii="Arial" w:eastAsia="SimSun" w:hAnsi="Arial" w:cs="Arial"/>
          <w:b/>
          <w:bCs/>
          <w:color w:val="000000"/>
          <w:sz w:val="28"/>
          <w:szCs w:val="28"/>
          <w:lang w:val="en-US"/>
        </w:rPr>
        <w:t xml:space="preserve"> </w:t>
      </w:r>
    </w:p>
    <w:p w14:paraId="01A1232B" w14:textId="77777777" w:rsidR="00E207DC" w:rsidRPr="00E207DC" w:rsidRDefault="00E207DC" w:rsidP="00E207DC">
      <w:pPr>
        <w:keepNext/>
        <w:keepLines/>
        <w:spacing w:before="200" w:after="0" w:line="276" w:lineRule="auto"/>
        <w:jc w:val="both"/>
        <w:outlineLvl w:val="2"/>
        <w:rPr>
          <w:rFonts w:ascii="Arial" w:eastAsia="Times New Roman" w:hAnsi="Arial" w:cs="Arial"/>
          <w:b/>
          <w:bCs/>
          <w:sz w:val="26"/>
          <w:szCs w:val="26"/>
          <w:lang w:val="en-US"/>
        </w:rPr>
      </w:pPr>
      <w:r w:rsidRPr="00E207DC">
        <w:rPr>
          <w:rFonts w:ascii="Cambria" w:eastAsia="Times New Roman" w:hAnsi="Cambria" w:cs="Times New Roman"/>
          <w:b/>
          <w:bCs/>
          <w:color w:val="4F81BD"/>
          <w:sz w:val="24"/>
          <w:lang w:val="en-US"/>
        </w:rPr>
        <w:t xml:space="preserve"> </w:t>
      </w:r>
      <w:r w:rsidRPr="00E207DC">
        <w:rPr>
          <w:rFonts w:ascii="Cambria" w:eastAsia="Times New Roman" w:hAnsi="Cambria" w:cs="Times New Roman"/>
          <w:b/>
          <w:bCs/>
          <w:color w:val="4F81BD"/>
          <w:sz w:val="24"/>
          <w:lang w:val="en-US"/>
        </w:rPr>
        <w:tab/>
      </w:r>
      <w:bookmarkStart w:id="53" w:name="_Toc480249143"/>
      <w:bookmarkStart w:id="54" w:name="_Toc504123430"/>
      <w:r w:rsidRPr="00E207DC">
        <w:rPr>
          <w:rFonts w:ascii="Arial" w:eastAsia="Times New Roman" w:hAnsi="Arial" w:cs="Arial"/>
          <w:b/>
          <w:bCs/>
          <w:sz w:val="26"/>
          <w:szCs w:val="26"/>
          <w:lang w:val="en-US"/>
        </w:rPr>
        <w:t>Beginning Level</w:t>
      </w:r>
      <w:bookmarkEnd w:id="53"/>
      <w:bookmarkEnd w:id="54"/>
    </w:p>
    <w:p w14:paraId="1DCED2CF" w14:textId="77777777" w:rsidR="00E207DC" w:rsidRPr="00E207DC" w:rsidRDefault="00E207DC" w:rsidP="00E207DC">
      <w:pPr>
        <w:spacing w:after="200" w:line="276" w:lineRule="auto"/>
        <w:jc w:val="both"/>
        <w:rPr>
          <w:rFonts w:ascii="Arial" w:eastAsia="Calibri" w:hAnsi="Arial" w:cs="SimSun"/>
          <w:sz w:val="24"/>
          <w:lang w:val="en-US"/>
        </w:rPr>
      </w:pPr>
    </w:p>
    <w:p w14:paraId="227A0CCB" w14:textId="496D24D1" w:rsidR="00E207DC" w:rsidRPr="00E207DC" w:rsidRDefault="00E207DC" w:rsidP="00E207DC">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 xml:space="preserve">At this </w:t>
      </w:r>
      <w:r w:rsidR="00E0003B">
        <w:rPr>
          <w:rFonts w:ascii="Arial" w:eastAsia="Calibri" w:hAnsi="Arial" w:cs="Arial"/>
          <w:sz w:val="24"/>
          <w:szCs w:val="24"/>
          <w:lang w:val="en-US"/>
        </w:rPr>
        <w:t>level, students’ knowledge of</w:t>
      </w:r>
      <w:r w:rsidRPr="00E207DC">
        <w:rPr>
          <w:rFonts w:ascii="Arial" w:eastAsia="Calibri" w:hAnsi="Arial" w:cs="Arial"/>
          <w:sz w:val="24"/>
          <w:szCs w:val="24"/>
          <w:lang w:val="en-US"/>
        </w:rPr>
        <w:t xml:space="preserve"> the language is poor. </w:t>
      </w:r>
      <w:r w:rsidRPr="00A36A63">
        <w:rPr>
          <w:rFonts w:ascii="Arial" w:eastAsia="Calibri" w:hAnsi="Arial" w:cs="Arial"/>
          <w:sz w:val="24"/>
          <w:szCs w:val="24"/>
          <w:lang w:val="en-US"/>
        </w:rPr>
        <w:t xml:space="preserve">Students do not command basic </w:t>
      </w:r>
      <w:r w:rsidR="00833883" w:rsidRPr="00A36A63">
        <w:rPr>
          <w:rFonts w:ascii="Arial" w:eastAsia="Calibri" w:hAnsi="Arial" w:cs="Arial"/>
          <w:sz w:val="24"/>
          <w:szCs w:val="24"/>
          <w:lang w:val="en-US"/>
        </w:rPr>
        <w:t>grammatical structures. This causes students</w:t>
      </w:r>
      <w:r w:rsidRPr="00A36A63">
        <w:rPr>
          <w:rFonts w:ascii="Arial" w:eastAsia="Calibri" w:hAnsi="Arial" w:cs="Arial"/>
          <w:sz w:val="24"/>
          <w:szCs w:val="24"/>
          <w:lang w:val="en-US"/>
        </w:rPr>
        <w:t xml:space="preserve"> </w:t>
      </w:r>
      <w:r w:rsidR="00035EF1" w:rsidRPr="00A36A63">
        <w:rPr>
          <w:rFonts w:ascii="Arial" w:eastAsia="Calibri" w:hAnsi="Arial" w:cs="Arial"/>
          <w:sz w:val="24"/>
          <w:szCs w:val="24"/>
          <w:lang w:val="en-US"/>
        </w:rPr>
        <w:t>difficulti</w:t>
      </w:r>
      <w:r w:rsidR="00B51B7A" w:rsidRPr="00A36A63">
        <w:rPr>
          <w:rFonts w:ascii="Arial" w:eastAsia="Calibri" w:hAnsi="Arial" w:cs="Arial"/>
          <w:sz w:val="24"/>
          <w:szCs w:val="24"/>
          <w:lang w:val="en-US"/>
        </w:rPr>
        <w:t>es while pronouncing</w:t>
      </w:r>
      <w:r w:rsidRPr="00A36A63">
        <w:rPr>
          <w:rFonts w:ascii="Arial" w:eastAsia="Calibri" w:hAnsi="Arial" w:cs="Arial"/>
          <w:sz w:val="24"/>
          <w:szCs w:val="24"/>
          <w:lang w:val="en-US"/>
        </w:rPr>
        <w:t xml:space="preserve"> words, managing structures and topics. They scarcely communicate because </w:t>
      </w:r>
      <w:r w:rsidR="002A4BE4" w:rsidRPr="00A36A63">
        <w:rPr>
          <w:rFonts w:ascii="Arial" w:eastAsia="Calibri" w:hAnsi="Arial" w:cs="Arial"/>
          <w:sz w:val="24"/>
          <w:szCs w:val="24"/>
          <w:lang w:val="en-US"/>
        </w:rPr>
        <w:t xml:space="preserve">their </w:t>
      </w:r>
      <w:r w:rsidRPr="00A36A63">
        <w:rPr>
          <w:rFonts w:ascii="Arial" w:eastAsia="Calibri" w:hAnsi="Arial" w:cs="Arial"/>
          <w:sz w:val="24"/>
          <w:szCs w:val="24"/>
          <w:lang w:val="en-US"/>
        </w:rPr>
        <w:t>vocabulary is limited. Therefore, the teacher should use simple language to be understood.</w:t>
      </w:r>
      <w:r w:rsidRPr="00E207DC">
        <w:rPr>
          <w:rFonts w:ascii="Arial" w:eastAsia="Calibri" w:hAnsi="Arial" w:cs="Arial"/>
          <w:sz w:val="24"/>
          <w:szCs w:val="24"/>
          <w:lang w:val="en-US"/>
        </w:rPr>
        <w:t xml:space="preserve"> The teacher’s speaking speed has to be slow to ease student comprehension, but without losing the nature of the language. In addition, the teacher can persuade students to practice the language with a specific purpose using a variety of activities; for example, peer work, group work and interactive frame of mind</w:t>
      </w:r>
      <w:sdt>
        <w:sdtPr>
          <w:rPr>
            <w:rFonts w:ascii="Arial" w:eastAsia="Calibri" w:hAnsi="Arial" w:cs="Arial"/>
            <w:sz w:val="24"/>
            <w:szCs w:val="24"/>
            <w:lang w:val="en-US"/>
          </w:rPr>
          <w:id w:val="1213236358"/>
          <w:citation/>
        </w:sdtPr>
        <w:sdtContent>
          <w:r w:rsidRPr="00E207DC">
            <w:rPr>
              <w:rFonts w:ascii="Arial" w:eastAsia="Calibri" w:hAnsi="Arial" w:cs="Arial"/>
              <w:sz w:val="24"/>
              <w:szCs w:val="24"/>
              <w:lang w:val="en-US"/>
            </w:rPr>
            <w:fldChar w:fldCharType="begin"/>
          </w:r>
          <w:r w:rsidRPr="00E207DC">
            <w:rPr>
              <w:rFonts w:ascii="Arial" w:eastAsia="Calibri" w:hAnsi="Arial" w:cs="Arial"/>
              <w:sz w:val="24"/>
              <w:szCs w:val="24"/>
              <w:lang w:val="en-US"/>
            </w:rPr>
            <w:instrText xml:space="preserve"> CITATION HDo071 \l 17418 </w:instrText>
          </w:r>
          <w:r w:rsidRPr="00E207DC">
            <w:rPr>
              <w:rFonts w:ascii="Arial" w:eastAsia="Calibri" w:hAnsi="Arial" w:cs="Arial"/>
              <w:sz w:val="24"/>
              <w:szCs w:val="24"/>
              <w:lang w:val="en-US"/>
            </w:rPr>
            <w:fldChar w:fldCharType="separate"/>
          </w:r>
          <w:r w:rsidRPr="00E207DC">
            <w:rPr>
              <w:rFonts w:ascii="Arial" w:eastAsia="Calibri" w:hAnsi="Arial" w:cs="Arial"/>
              <w:noProof/>
              <w:sz w:val="24"/>
              <w:szCs w:val="24"/>
              <w:lang w:val="en-US"/>
            </w:rPr>
            <w:t xml:space="preserve"> (Brown, 2007)</w:t>
          </w:r>
          <w:r w:rsidRPr="00E207DC">
            <w:rPr>
              <w:rFonts w:ascii="Arial" w:eastAsia="Calibri" w:hAnsi="Arial" w:cs="Arial"/>
              <w:sz w:val="24"/>
              <w:szCs w:val="24"/>
              <w:lang w:val="en-US"/>
            </w:rPr>
            <w:fldChar w:fldCharType="end"/>
          </w:r>
        </w:sdtContent>
      </w:sdt>
      <w:r w:rsidRPr="00E207DC">
        <w:rPr>
          <w:rFonts w:ascii="Arial" w:eastAsia="Calibri" w:hAnsi="Arial" w:cs="Arial"/>
          <w:sz w:val="24"/>
          <w:szCs w:val="24"/>
          <w:lang w:val="en-US"/>
        </w:rPr>
        <w:t xml:space="preserve">.  Moreover, Students are highly dependent on the teacher language model, so teacher-fronted classroom may be appropriate for some of the classroom time. </w:t>
      </w:r>
    </w:p>
    <w:p w14:paraId="3F499290" w14:textId="77777777" w:rsidR="00E207DC" w:rsidRPr="00E207DC" w:rsidRDefault="00E207DC" w:rsidP="00E207DC">
      <w:pPr>
        <w:keepNext/>
        <w:keepLines/>
        <w:spacing w:before="200" w:after="0" w:line="276" w:lineRule="auto"/>
        <w:ind w:firstLine="708"/>
        <w:jc w:val="both"/>
        <w:outlineLvl w:val="2"/>
        <w:rPr>
          <w:rFonts w:ascii="Arial" w:eastAsia="Times New Roman" w:hAnsi="Arial" w:cs="Arial"/>
          <w:b/>
          <w:bCs/>
          <w:sz w:val="26"/>
          <w:szCs w:val="26"/>
          <w:lang w:val="en-US"/>
        </w:rPr>
      </w:pPr>
      <w:bookmarkStart w:id="55" w:name="_Toc480249144"/>
      <w:bookmarkStart w:id="56" w:name="_Toc504123431"/>
      <w:r w:rsidRPr="00E207DC">
        <w:rPr>
          <w:rFonts w:ascii="Arial" w:eastAsia="Times New Roman" w:hAnsi="Arial" w:cs="Arial"/>
          <w:b/>
          <w:bCs/>
          <w:sz w:val="26"/>
          <w:szCs w:val="26"/>
          <w:lang w:val="en-US"/>
        </w:rPr>
        <w:t>Intermediate Level</w:t>
      </w:r>
      <w:bookmarkEnd w:id="55"/>
      <w:bookmarkEnd w:id="56"/>
      <w:r w:rsidRPr="00E207DC">
        <w:rPr>
          <w:rFonts w:ascii="Arial" w:eastAsia="Times New Roman" w:hAnsi="Arial" w:cs="Arial"/>
          <w:b/>
          <w:bCs/>
          <w:sz w:val="26"/>
          <w:szCs w:val="26"/>
          <w:lang w:val="en-US"/>
        </w:rPr>
        <w:t xml:space="preserve"> </w:t>
      </w:r>
    </w:p>
    <w:p w14:paraId="04887319" w14:textId="77777777" w:rsidR="00E207DC" w:rsidRPr="00E207DC" w:rsidRDefault="00E207DC" w:rsidP="00E207DC">
      <w:pPr>
        <w:spacing w:after="200" w:line="276" w:lineRule="auto"/>
        <w:jc w:val="both"/>
        <w:rPr>
          <w:rFonts w:ascii="Arial" w:eastAsia="Calibri" w:hAnsi="Arial" w:cs="SimSun"/>
          <w:sz w:val="24"/>
          <w:lang w:val="en-US"/>
        </w:rPr>
      </w:pPr>
    </w:p>
    <w:p w14:paraId="01B43A89" w14:textId="77777777" w:rsidR="00E207DC" w:rsidRPr="00E207DC" w:rsidRDefault="00E207DC" w:rsidP="00E207DC">
      <w:pPr>
        <w:spacing w:after="200" w:line="480" w:lineRule="auto"/>
        <w:ind w:firstLine="709"/>
        <w:jc w:val="both"/>
        <w:rPr>
          <w:rFonts w:ascii="Arial" w:eastAsia="Calibri" w:hAnsi="Arial" w:cs="Arial"/>
          <w:sz w:val="24"/>
          <w:szCs w:val="24"/>
          <w:lang w:val="en-US"/>
        </w:rPr>
      </w:pPr>
      <w:r w:rsidRPr="00A36A63">
        <w:rPr>
          <w:rFonts w:ascii="Arial" w:eastAsia="Calibri" w:hAnsi="Arial" w:cs="Arial"/>
          <w:sz w:val="24"/>
          <w:szCs w:val="24"/>
          <w:lang w:val="en-US"/>
        </w:rPr>
        <w:t xml:space="preserve">At this stage, students are not novice anymore. Their language proficiency differs because they can handle different communicative tasks from easy to complex </w:t>
      </w:r>
      <w:r w:rsidRPr="00A36A63">
        <w:rPr>
          <w:rFonts w:ascii="Arial" w:eastAsia="Calibri" w:hAnsi="Arial" w:cs="Arial"/>
          <w:sz w:val="24"/>
          <w:szCs w:val="24"/>
          <w:lang w:val="en-US"/>
        </w:rPr>
        <w:lastRenderedPageBreak/>
        <w:t>practices.</w:t>
      </w:r>
      <w:r w:rsidRPr="00E207DC">
        <w:rPr>
          <w:rFonts w:ascii="Arial" w:eastAsia="Calibri" w:hAnsi="Arial" w:cs="Arial"/>
          <w:sz w:val="24"/>
          <w:szCs w:val="24"/>
          <w:lang w:val="en-US"/>
        </w:rPr>
        <w:t xml:space="preserve"> However, they still have problems in fluency and accuracy as they think in the appropriate linguistic forms and vocabulary. The teacher should include activities where the students interaction can be developed by implementing communicative activities, for example, group problem solving, paired interviews, role-plays, and others </w:t>
      </w:r>
      <w:sdt>
        <w:sdtPr>
          <w:rPr>
            <w:rFonts w:ascii="Arial" w:eastAsia="Calibri" w:hAnsi="Arial" w:cs="Arial"/>
            <w:sz w:val="24"/>
            <w:szCs w:val="24"/>
            <w:lang w:val="en-US"/>
          </w:rPr>
          <w:id w:val="-1749182023"/>
          <w:citation/>
        </w:sdtPr>
        <w:sdtContent>
          <w:r w:rsidRPr="00E207DC">
            <w:rPr>
              <w:rFonts w:ascii="Arial" w:eastAsia="Calibri" w:hAnsi="Arial" w:cs="Arial"/>
              <w:sz w:val="24"/>
              <w:szCs w:val="24"/>
              <w:lang w:val="en-US"/>
            </w:rPr>
            <w:fldChar w:fldCharType="begin"/>
          </w:r>
          <w:r w:rsidRPr="00E207DC">
            <w:rPr>
              <w:rFonts w:ascii="Arial" w:eastAsia="Calibri" w:hAnsi="Arial" w:cs="Arial"/>
              <w:sz w:val="24"/>
              <w:szCs w:val="24"/>
              <w:lang w:val="en-US"/>
            </w:rPr>
            <w:instrText xml:space="preserve">CITATION HDo071 \n  \t  \l 17418 </w:instrText>
          </w:r>
          <w:r w:rsidRPr="00E207DC">
            <w:rPr>
              <w:rFonts w:ascii="Arial" w:eastAsia="Calibri" w:hAnsi="Arial" w:cs="Arial"/>
              <w:sz w:val="24"/>
              <w:szCs w:val="24"/>
              <w:lang w:val="en-US"/>
            </w:rPr>
            <w:fldChar w:fldCharType="separate"/>
          </w:r>
          <w:r w:rsidRPr="00E207DC">
            <w:rPr>
              <w:rFonts w:ascii="Arial" w:eastAsia="Calibri" w:hAnsi="Arial" w:cs="Arial"/>
              <w:noProof/>
              <w:sz w:val="24"/>
              <w:szCs w:val="24"/>
              <w:lang w:val="en-US"/>
            </w:rPr>
            <w:t>(2007)</w:t>
          </w:r>
          <w:r w:rsidRPr="00E207DC">
            <w:rPr>
              <w:rFonts w:ascii="Arial" w:eastAsia="Calibri" w:hAnsi="Arial" w:cs="Arial"/>
              <w:sz w:val="24"/>
              <w:szCs w:val="24"/>
              <w:lang w:val="en-US"/>
            </w:rPr>
            <w:fldChar w:fldCharType="end"/>
          </w:r>
        </w:sdtContent>
      </w:sdt>
      <w:r w:rsidRPr="00E207DC">
        <w:rPr>
          <w:rFonts w:ascii="Arial" w:eastAsia="Calibri" w:hAnsi="Arial" w:cs="Arial"/>
          <w:sz w:val="24"/>
          <w:szCs w:val="24"/>
          <w:lang w:val="en-US"/>
        </w:rPr>
        <w:t>. Moreover, the linguistic competence of listening and speaking goals increases in a considerable manner, and writing should be more sophisticated.</w:t>
      </w:r>
    </w:p>
    <w:p w14:paraId="7A3652F0" w14:textId="77777777" w:rsidR="00E207DC" w:rsidRPr="00E207DC" w:rsidRDefault="00E207DC" w:rsidP="00E207DC">
      <w:pPr>
        <w:keepNext/>
        <w:keepLines/>
        <w:spacing w:before="200" w:after="0" w:line="276" w:lineRule="auto"/>
        <w:ind w:firstLine="708"/>
        <w:jc w:val="both"/>
        <w:outlineLvl w:val="2"/>
        <w:rPr>
          <w:rFonts w:ascii="Arial" w:eastAsia="Times New Roman" w:hAnsi="Arial" w:cs="Arial"/>
          <w:b/>
          <w:bCs/>
          <w:sz w:val="26"/>
          <w:szCs w:val="26"/>
          <w:lang w:val="en-US"/>
        </w:rPr>
      </w:pPr>
      <w:bookmarkStart w:id="57" w:name="_Toc480249145"/>
      <w:bookmarkStart w:id="58" w:name="_Toc504123432"/>
      <w:r w:rsidRPr="00E207DC">
        <w:rPr>
          <w:rFonts w:ascii="Arial" w:eastAsia="Times New Roman" w:hAnsi="Arial" w:cs="Arial"/>
          <w:b/>
          <w:bCs/>
          <w:sz w:val="26"/>
          <w:szCs w:val="26"/>
          <w:lang w:val="en-US"/>
        </w:rPr>
        <w:t>Advanced Level</w:t>
      </w:r>
      <w:bookmarkEnd w:id="57"/>
      <w:bookmarkEnd w:id="58"/>
    </w:p>
    <w:p w14:paraId="1118B1BC" w14:textId="77777777" w:rsidR="00E207DC" w:rsidRPr="00E207DC" w:rsidRDefault="00E207DC" w:rsidP="00E207DC">
      <w:pPr>
        <w:spacing w:after="200" w:line="276" w:lineRule="auto"/>
        <w:jc w:val="both"/>
        <w:rPr>
          <w:rFonts w:ascii="Arial" w:eastAsia="Calibri" w:hAnsi="Arial" w:cs="SimSun"/>
          <w:sz w:val="24"/>
          <w:lang w:val="en-US"/>
        </w:rPr>
      </w:pPr>
    </w:p>
    <w:p w14:paraId="7B673D1B" w14:textId="4D10A930" w:rsidR="00E207DC" w:rsidRPr="00E207DC" w:rsidRDefault="00E207DC" w:rsidP="00E207DC">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At this stage, students have the ability to do long communicative tasks with a substantial flow. They feel comfortable discussing a variety of topics concretely. However, some aspects of the language need to be refined. Hence, the purpose at this level is that students automatize the language. The t</w:t>
      </w:r>
      <w:r w:rsidR="00894B65">
        <w:rPr>
          <w:rFonts w:ascii="Arial" w:eastAsia="Calibri" w:hAnsi="Arial" w:cs="Arial"/>
          <w:sz w:val="24"/>
          <w:szCs w:val="24"/>
          <w:lang w:val="en-US"/>
        </w:rPr>
        <w:t>eacher should generate students</w:t>
      </w:r>
      <w:r w:rsidR="00CA2313">
        <w:rPr>
          <w:rFonts w:ascii="Arial" w:eastAsia="Calibri" w:hAnsi="Arial" w:cs="Arial"/>
          <w:sz w:val="24"/>
          <w:szCs w:val="24"/>
          <w:lang w:val="en-US"/>
        </w:rPr>
        <w:t xml:space="preserve"> </w:t>
      </w:r>
      <w:r w:rsidRPr="00E207DC">
        <w:rPr>
          <w:rFonts w:ascii="Arial" w:eastAsia="Calibri" w:hAnsi="Arial" w:cs="Arial"/>
          <w:sz w:val="24"/>
          <w:szCs w:val="24"/>
          <w:lang w:val="en-US"/>
        </w:rPr>
        <w:t>curiosity, and the activities must be planned to benefit most of the students</w:t>
      </w:r>
      <w:r w:rsidRPr="00A36A63">
        <w:rPr>
          <w:rFonts w:ascii="Arial" w:eastAsia="Calibri" w:hAnsi="Arial" w:cs="Arial"/>
          <w:sz w:val="24"/>
          <w:szCs w:val="24"/>
          <w:lang w:val="en-US"/>
        </w:rPr>
        <w:t>. The class must be student-centered because at this stage students have the confidence and the competence to participate actively in the class. They might incorporate authentic language and speak naturally.</w:t>
      </w:r>
      <w:r w:rsidRPr="00E207DC">
        <w:rPr>
          <w:rFonts w:ascii="Arial" w:eastAsia="Calibri" w:hAnsi="Arial" w:cs="Arial"/>
          <w:sz w:val="24"/>
          <w:szCs w:val="24"/>
          <w:lang w:val="en-US"/>
        </w:rPr>
        <w:t xml:space="preserve"> The activities must contain vocabulary, structures, and language features that represent a challenge for students. Subsequently, a full range of sociolinguistic and pragmatic competences is developed. The teacher can include activities such as debates and argumentations, complex role-plays, writing essays, etc. Therefore, well-targeted deductive grammar has its place</w:t>
      </w:r>
      <w:sdt>
        <w:sdtPr>
          <w:rPr>
            <w:rFonts w:ascii="Arial" w:eastAsia="Calibri" w:hAnsi="Arial" w:cs="Arial"/>
            <w:sz w:val="24"/>
            <w:szCs w:val="24"/>
            <w:lang w:val="en-US"/>
          </w:rPr>
          <w:id w:val="1947731976"/>
          <w:citation/>
        </w:sdtPr>
        <w:sdtContent>
          <w:r w:rsidRPr="00E207DC">
            <w:rPr>
              <w:rFonts w:ascii="Arial" w:eastAsia="Calibri" w:hAnsi="Arial" w:cs="Arial"/>
              <w:sz w:val="24"/>
              <w:szCs w:val="24"/>
              <w:lang w:val="en-US"/>
            </w:rPr>
            <w:fldChar w:fldCharType="begin"/>
          </w:r>
          <w:r w:rsidRPr="00E207DC">
            <w:rPr>
              <w:rFonts w:ascii="Arial" w:eastAsia="Calibri" w:hAnsi="Arial" w:cs="Arial"/>
              <w:sz w:val="24"/>
              <w:szCs w:val="24"/>
              <w:lang w:val="en-US"/>
            </w:rPr>
            <w:instrText xml:space="preserve">CITATION HDo071 \n  \t  \l 17418 </w:instrText>
          </w:r>
          <w:r w:rsidRPr="00E207DC">
            <w:rPr>
              <w:rFonts w:ascii="Arial" w:eastAsia="Calibri" w:hAnsi="Arial" w:cs="Arial"/>
              <w:sz w:val="24"/>
              <w:szCs w:val="24"/>
              <w:lang w:val="en-US"/>
            </w:rPr>
            <w:fldChar w:fldCharType="separate"/>
          </w:r>
          <w:r w:rsidRPr="00E207DC">
            <w:rPr>
              <w:rFonts w:ascii="Arial" w:eastAsia="Calibri" w:hAnsi="Arial" w:cs="Arial"/>
              <w:noProof/>
              <w:sz w:val="24"/>
              <w:szCs w:val="24"/>
              <w:lang w:val="en-US"/>
            </w:rPr>
            <w:t xml:space="preserve"> (2007)</w:t>
          </w:r>
          <w:r w:rsidRPr="00E207DC">
            <w:rPr>
              <w:rFonts w:ascii="Arial" w:eastAsia="Calibri" w:hAnsi="Arial" w:cs="Arial"/>
              <w:sz w:val="24"/>
              <w:szCs w:val="24"/>
              <w:lang w:val="en-US"/>
            </w:rPr>
            <w:fldChar w:fldCharType="end"/>
          </w:r>
        </w:sdtContent>
      </w:sdt>
      <w:r w:rsidRPr="00E207DC">
        <w:rPr>
          <w:rFonts w:ascii="Arial" w:eastAsia="Calibri" w:hAnsi="Arial" w:cs="Arial"/>
          <w:sz w:val="24"/>
          <w:szCs w:val="24"/>
          <w:lang w:val="en-US"/>
        </w:rPr>
        <w:t>. A deductive approach starts with the presentation of a rule and is followed by examples in which the rule is applied.</w:t>
      </w:r>
    </w:p>
    <w:p w14:paraId="42A01D69" w14:textId="77777777" w:rsidR="00E207DC" w:rsidRPr="00E207DC" w:rsidRDefault="00E207DC" w:rsidP="00E207DC">
      <w:pPr>
        <w:keepNext/>
        <w:keepLines/>
        <w:spacing w:before="200" w:after="0" w:line="480" w:lineRule="auto"/>
        <w:jc w:val="both"/>
        <w:outlineLvl w:val="1"/>
        <w:rPr>
          <w:rFonts w:ascii="Arial" w:eastAsia="SimSun" w:hAnsi="Arial" w:cs="Arial"/>
          <w:b/>
          <w:bCs/>
          <w:color w:val="000000"/>
          <w:sz w:val="28"/>
          <w:szCs w:val="28"/>
          <w:lang w:val="en-US"/>
        </w:rPr>
      </w:pPr>
      <w:bookmarkStart w:id="59" w:name="_Toc478338516"/>
      <w:bookmarkStart w:id="60" w:name="_Toc480249146"/>
      <w:bookmarkStart w:id="61" w:name="_Toc504123433"/>
      <w:r w:rsidRPr="00E207DC">
        <w:rPr>
          <w:rFonts w:ascii="Arial" w:eastAsia="SimSun" w:hAnsi="Arial" w:cs="Arial"/>
          <w:b/>
          <w:bCs/>
          <w:color w:val="000000"/>
          <w:sz w:val="28"/>
          <w:szCs w:val="28"/>
          <w:lang w:val="en-US"/>
        </w:rPr>
        <w:lastRenderedPageBreak/>
        <w:t>Definition of Communicative Competence</w:t>
      </w:r>
      <w:bookmarkEnd w:id="59"/>
      <w:bookmarkEnd w:id="60"/>
      <w:bookmarkEnd w:id="61"/>
      <w:r w:rsidRPr="00E207DC">
        <w:rPr>
          <w:rFonts w:ascii="Arial" w:eastAsia="SimSun" w:hAnsi="Arial" w:cs="Arial"/>
          <w:b/>
          <w:bCs/>
          <w:color w:val="000000"/>
          <w:sz w:val="28"/>
          <w:szCs w:val="28"/>
          <w:lang w:val="en-US"/>
        </w:rPr>
        <w:t xml:space="preserve"> </w:t>
      </w:r>
    </w:p>
    <w:p w14:paraId="13950E81" w14:textId="1D636A73" w:rsidR="00E207DC" w:rsidRPr="00E207DC" w:rsidRDefault="00E207DC" w:rsidP="00A36A63">
      <w:pPr>
        <w:spacing w:after="200" w:line="480" w:lineRule="auto"/>
        <w:ind w:firstLine="709"/>
        <w:jc w:val="both"/>
        <w:rPr>
          <w:rFonts w:ascii="Arial" w:eastAsia="Calibri" w:hAnsi="Arial" w:cs="Arial"/>
          <w:sz w:val="24"/>
          <w:szCs w:val="24"/>
          <w:lang w:val="en-US"/>
        </w:rPr>
      </w:pPr>
      <w:r w:rsidRPr="00E207DC">
        <w:rPr>
          <w:rFonts w:ascii="Arial" w:eastAsia="Calibri" w:hAnsi="Arial" w:cs="Arial"/>
          <w:color w:val="000000"/>
          <w:sz w:val="24"/>
          <w:szCs w:val="24"/>
          <w:lang w:val="en-US"/>
        </w:rPr>
        <w:t>Communicative competence is the ability to use the knowledge that a person has by means of communicating effectively</w:t>
      </w:r>
      <w:r w:rsidR="00A36A63">
        <w:rPr>
          <w:rFonts w:ascii="Arial" w:eastAsia="Calibri" w:hAnsi="Arial" w:cs="Arial"/>
          <w:sz w:val="24"/>
          <w:szCs w:val="24"/>
          <w:lang w:val="en-US"/>
        </w:rPr>
        <w:t xml:space="preserve"> (</w:t>
      </w:r>
      <w:proofErr w:type="spellStart"/>
      <w:r w:rsidR="00A36A63">
        <w:rPr>
          <w:rFonts w:ascii="Arial" w:eastAsia="Calibri" w:hAnsi="Arial" w:cs="Arial"/>
          <w:sz w:val="24"/>
          <w:szCs w:val="24"/>
          <w:lang w:val="en-US"/>
        </w:rPr>
        <w:t>Hymes</w:t>
      </w:r>
      <w:proofErr w:type="spellEnd"/>
      <w:r w:rsidR="00A36A63">
        <w:rPr>
          <w:rFonts w:ascii="Arial" w:eastAsia="Calibri" w:hAnsi="Arial" w:cs="Arial"/>
          <w:sz w:val="24"/>
          <w:szCs w:val="24"/>
          <w:lang w:val="en-US"/>
        </w:rPr>
        <w:t xml:space="preserve">, </w:t>
      </w:r>
      <w:r w:rsidRPr="00E207DC">
        <w:rPr>
          <w:rFonts w:ascii="Arial" w:eastAsia="Calibri" w:hAnsi="Arial" w:cs="Arial"/>
          <w:sz w:val="24"/>
          <w:szCs w:val="24"/>
          <w:lang w:val="en-US"/>
        </w:rPr>
        <w:t>1972)</w:t>
      </w:r>
      <w:r w:rsidRPr="00E207DC">
        <w:rPr>
          <w:rFonts w:ascii="Arial" w:eastAsia="Calibri" w:hAnsi="Arial" w:cs="Arial"/>
          <w:color w:val="000000"/>
          <w:sz w:val="24"/>
          <w:szCs w:val="24"/>
          <w:lang w:val="en-US"/>
        </w:rPr>
        <w:t>. The</w:t>
      </w:r>
      <w:r w:rsidRPr="00E207DC">
        <w:rPr>
          <w:rFonts w:ascii="Arial" w:eastAsia="Calibri" w:hAnsi="Arial" w:cs="Arial"/>
          <w:sz w:val="24"/>
          <w:szCs w:val="24"/>
          <w:lang w:val="en-US"/>
        </w:rPr>
        <w:t xml:space="preserve"> definition of communicative competence</w:t>
      </w:r>
      <w:r w:rsidR="00A36A63">
        <w:rPr>
          <w:rFonts w:ascii="Arial" w:eastAsia="Calibri" w:hAnsi="Arial" w:cs="Arial"/>
          <w:sz w:val="24"/>
          <w:szCs w:val="24"/>
          <w:lang w:val="en-US"/>
        </w:rPr>
        <w:t xml:space="preserve"> has</w:t>
      </w:r>
      <w:r w:rsidRPr="00E207DC">
        <w:rPr>
          <w:rFonts w:ascii="Arial" w:eastAsia="Calibri" w:hAnsi="Arial" w:cs="Arial"/>
          <w:sz w:val="24"/>
          <w:szCs w:val="24"/>
          <w:lang w:val="en-US"/>
        </w:rPr>
        <w:t xml:space="preserve"> not only an inher</w:t>
      </w:r>
      <w:r w:rsidR="00A36A63">
        <w:rPr>
          <w:rFonts w:ascii="Arial" w:eastAsia="Calibri" w:hAnsi="Arial" w:cs="Arial"/>
          <w:sz w:val="24"/>
          <w:szCs w:val="24"/>
          <w:lang w:val="en-US"/>
        </w:rPr>
        <w:t>ent grammatical aspect but also</w:t>
      </w:r>
      <w:r w:rsidRPr="00E207DC">
        <w:rPr>
          <w:rFonts w:ascii="Arial" w:eastAsia="Calibri" w:hAnsi="Arial" w:cs="Arial"/>
          <w:sz w:val="24"/>
          <w:szCs w:val="24"/>
          <w:lang w:val="en-US"/>
        </w:rPr>
        <w:t xml:space="preserve"> the ability to use grammatical competence in a vari</w:t>
      </w:r>
      <w:r w:rsidR="00F06EA2">
        <w:rPr>
          <w:rFonts w:ascii="Arial" w:eastAsia="Calibri" w:hAnsi="Arial" w:cs="Arial"/>
          <w:sz w:val="24"/>
          <w:szCs w:val="24"/>
          <w:lang w:val="en-US"/>
        </w:rPr>
        <w:t>ety of communicative situations; this brings</w:t>
      </w:r>
      <w:r w:rsidRPr="00E207DC">
        <w:rPr>
          <w:rFonts w:ascii="Arial" w:eastAsia="Calibri" w:hAnsi="Arial" w:cs="Arial"/>
          <w:sz w:val="24"/>
          <w:szCs w:val="24"/>
          <w:lang w:val="en-US"/>
        </w:rPr>
        <w:t xml:space="preserve"> the sociolinguistic perspective into Chomsky’s linguistic view of competence</w:t>
      </w:r>
      <w:r w:rsidRPr="00E207DC">
        <w:rPr>
          <w:rFonts w:ascii="Arial" w:eastAsia="Calibri" w:hAnsi="Arial" w:cs="Arial"/>
          <w:noProof/>
          <w:sz w:val="24"/>
          <w:szCs w:val="24"/>
          <w:lang w:val="en-US"/>
        </w:rPr>
        <w:t xml:space="preserve"> (as cited Bagarić, 2017)</w:t>
      </w:r>
      <w:r w:rsidRPr="00E207DC">
        <w:rPr>
          <w:rFonts w:ascii="Arial" w:eastAsia="Calibri" w:hAnsi="Arial" w:cs="Arial"/>
          <w:sz w:val="24"/>
          <w:szCs w:val="24"/>
          <w:lang w:val="en-US"/>
        </w:rPr>
        <w:t xml:space="preserve">. Chomsky’s definition of communicative competence excludes the sociolinguistic perspective because he makes a distinction between competence and performance. In addition, Chomsky defines competence as the monolingual speaker-listener’s knowledge of language, and performance the actual use of language in real situations (as cited in, 2007). As a result, </w:t>
      </w:r>
      <w:proofErr w:type="spellStart"/>
      <w:r w:rsidRPr="00E207DC">
        <w:rPr>
          <w:rFonts w:ascii="Arial" w:eastAsia="Calibri" w:hAnsi="Arial" w:cs="Arial"/>
          <w:sz w:val="24"/>
          <w:szCs w:val="24"/>
          <w:lang w:val="en-US"/>
        </w:rPr>
        <w:t>Hymes</w:t>
      </w:r>
      <w:proofErr w:type="spellEnd"/>
      <w:r w:rsidRPr="00E207DC">
        <w:rPr>
          <w:rFonts w:ascii="Arial" w:eastAsia="Calibri" w:hAnsi="Arial" w:cs="Arial"/>
          <w:sz w:val="24"/>
          <w:szCs w:val="24"/>
          <w:lang w:val="en-US"/>
        </w:rPr>
        <w:t xml:space="preserve"> definition was </w:t>
      </w:r>
      <w:r w:rsidR="00F06EA2">
        <w:rPr>
          <w:rFonts w:ascii="Arial" w:eastAsia="Calibri" w:hAnsi="Arial" w:cs="Arial"/>
          <w:sz w:val="24"/>
          <w:szCs w:val="24"/>
          <w:lang w:val="en-US"/>
        </w:rPr>
        <w:t xml:space="preserve">also </w:t>
      </w:r>
      <w:r w:rsidRPr="00E207DC">
        <w:rPr>
          <w:rFonts w:ascii="Arial" w:eastAsia="Calibri" w:hAnsi="Arial" w:cs="Arial"/>
          <w:sz w:val="24"/>
          <w:szCs w:val="24"/>
          <w:lang w:val="en-US"/>
        </w:rPr>
        <w:t>more acceptable since it is clearer, more explicit and complete.</w:t>
      </w:r>
    </w:p>
    <w:p w14:paraId="585A17AB" w14:textId="77777777" w:rsidR="00E207DC" w:rsidRPr="00E207DC" w:rsidRDefault="00E207DC" w:rsidP="00E207DC">
      <w:pPr>
        <w:keepNext/>
        <w:keepLines/>
        <w:spacing w:before="200" w:after="240" w:line="480" w:lineRule="auto"/>
        <w:jc w:val="both"/>
        <w:outlineLvl w:val="1"/>
        <w:rPr>
          <w:rFonts w:ascii="Cambria" w:eastAsia="SimSun" w:hAnsi="Cambria" w:cs="Arial"/>
          <w:bCs/>
          <w:color w:val="4F81BD"/>
          <w:sz w:val="28"/>
          <w:szCs w:val="28"/>
          <w:lang w:val="en-US"/>
        </w:rPr>
      </w:pPr>
      <w:bookmarkStart w:id="62" w:name="_Toc478338517"/>
      <w:bookmarkStart w:id="63" w:name="_Toc480249147"/>
      <w:bookmarkStart w:id="64" w:name="_Toc504123434"/>
      <w:r w:rsidRPr="00E207DC">
        <w:rPr>
          <w:rFonts w:ascii="Arial" w:eastAsia="SimSun" w:hAnsi="Arial" w:cs="Arial"/>
          <w:b/>
          <w:bCs/>
          <w:color w:val="000000"/>
          <w:sz w:val="28"/>
          <w:szCs w:val="28"/>
          <w:lang w:val="en-US"/>
        </w:rPr>
        <w:t>Components to Improve Communicative Competence</w:t>
      </w:r>
      <w:bookmarkEnd w:id="62"/>
      <w:bookmarkEnd w:id="63"/>
      <w:bookmarkEnd w:id="64"/>
    </w:p>
    <w:p w14:paraId="134AECCA" w14:textId="77777777" w:rsidR="00E207DC" w:rsidRPr="00E207DC" w:rsidRDefault="00E207DC" w:rsidP="00E207DC">
      <w:pPr>
        <w:keepNext/>
        <w:keepLines/>
        <w:spacing w:before="200" w:after="0" w:line="480" w:lineRule="auto"/>
        <w:ind w:firstLine="709"/>
        <w:jc w:val="both"/>
        <w:outlineLvl w:val="2"/>
        <w:rPr>
          <w:rFonts w:ascii="Arial" w:eastAsia="Times New Roman" w:hAnsi="Arial" w:cs="Arial"/>
          <w:bCs/>
          <w:color w:val="4F81BD"/>
          <w:sz w:val="26"/>
          <w:szCs w:val="26"/>
          <w:lang w:val="en-US"/>
        </w:rPr>
      </w:pPr>
      <w:bookmarkStart w:id="65" w:name="_Toc478338518"/>
      <w:bookmarkStart w:id="66" w:name="_Toc480249148"/>
      <w:bookmarkStart w:id="67" w:name="_Toc504123435"/>
      <w:r w:rsidRPr="00E207DC">
        <w:rPr>
          <w:rFonts w:ascii="Arial" w:eastAsia="Times New Roman" w:hAnsi="Arial" w:cs="Arial"/>
          <w:b/>
          <w:bCs/>
          <w:sz w:val="26"/>
          <w:szCs w:val="26"/>
          <w:lang w:val="en-US"/>
        </w:rPr>
        <w:t>1. Linguistic competence</w:t>
      </w:r>
      <w:bookmarkEnd w:id="65"/>
      <w:bookmarkEnd w:id="66"/>
      <w:bookmarkEnd w:id="67"/>
      <w:r w:rsidRPr="00E207DC">
        <w:rPr>
          <w:rFonts w:ascii="Arial" w:eastAsia="Times New Roman" w:hAnsi="Arial" w:cs="Arial"/>
          <w:b/>
          <w:bCs/>
          <w:sz w:val="26"/>
          <w:szCs w:val="26"/>
          <w:lang w:val="en-US"/>
        </w:rPr>
        <w:t xml:space="preserve"> </w:t>
      </w:r>
    </w:p>
    <w:p w14:paraId="3C6AC9EA" w14:textId="0647C7D7" w:rsidR="00E207DC" w:rsidRPr="00E207DC" w:rsidRDefault="00E207DC" w:rsidP="00E207DC">
      <w:pPr>
        <w:spacing w:line="480" w:lineRule="auto"/>
        <w:ind w:firstLine="708"/>
        <w:jc w:val="both"/>
        <w:rPr>
          <w:rFonts w:ascii="Arial" w:eastAsia="Calibri" w:hAnsi="Arial" w:cs="Arial"/>
          <w:sz w:val="24"/>
          <w:szCs w:val="24"/>
          <w:lang w:val="en-US"/>
        </w:rPr>
      </w:pPr>
      <w:r w:rsidRPr="00E207DC">
        <w:rPr>
          <w:rFonts w:ascii="Arial" w:eastAsia="Calibri" w:hAnsi="Arial" w:cs="Arial"/>
          <w:sz w:val="24"/>
          <w:szCs w:val="24"/>
          <w:lang w:val="en-US"/>
        </w:rPr>
        <w:t xml:space="preserve">Linguistic Competence defines the system of rules that governs an individual’s tacit understanding of what is acceptable and what is not in the language they speak (Philips, 1988). </w:t>
      </w:r>
      <w:proofErr w:type="spellStart"/>
      <w:r w:rsidRPr="00E207DC">
        <w:rPr>
          <w:rFonts w:ascii="Arial" w:eastAsia="Calibri" w:hAnsi="Arial" w:cs="Arial"/>
          <w:sz w:val="24"/>
          <w:szCs w:val="24"/>
          <w:lang w:val="en-US"/>
        </w:rPr>
        <w:t>Newmeyer</w:t>
      </w:r>
      <w:proofErr w:type="spellEnd"/>
      <w:r w:rsidRPr="00E207DC">
        <w:rPr>
          <w:rFonts w:ascii="Arial" w:eastAsia="Calibri" w:hAnsi="Arial" w:cs="Arial"/>
          <w:sz w:val="24"/>
          <w:szCs w:val="24"/>
          <w:lang w:val="en-US"/>
        </w:rPr>
        <w:t xml:space="preserve"> (1983) stated that the term linguistic competence refers to the unconscious knowledge of grammar that allows a speaker to </w:t>
      </w:r>
      <w:r w:rsidR="00F06EA2">
        <w:rPr>
          <w:rFonts w:ascii="Arial" w:eastAsia="Calibri" w:hAnsi="Arial" w:cs="Arial"/>
          <w:sz w:val="24"/>
          <w:szCs w:val="24"/>
          <w:lang w:val="en-US"/>
        </w:rPr>
        <w:t>use and understand a language. This is a</w:t>
      </w:r>
      <w:r w:rsidRPr="00E207DC">
        <w:rPr>
          <w:rFonts w:ascii="Arial" w:eastAsia="Calibri" w:hAnsi="Arial" w:cs="Arial"/>
          <w:sz w:val="24"/>
          <w:szCs w:val="24"/>
          <w:lang w:val="en-US"/>
        </w:rPr>
        <w:t>lso known as grammatical competence.</w:t>
      </w:r>
    </w:p>
    <w:p w14:paraId="549134E2" w14:textId="475C41F0" w:rsidR="00F65D6D" w:rsidRPr="00F65D6D" w:rsidRDefault="00E207DC" w:rsidP="00202720">
      <w:pPr>
        <w:spacing w:line="480" w:lineRule="auto"/>
        <w:ind w:firstLine="708"/>
        <w:jc w:val="both"/>
        <w:rPr>
          <w:rFonts w:ascii="Arial" w:eastAsia="Calibri" w:hAnsi="Arial" w:cs="Arial"/>
          <w:sz w:val="24"/>
          <w:szCs w:val="24"/>
          <w:lang w:val="en-US"/>
        </w:rPr>
      </w:pPr>
      <w:r w:rsidRPr="00E207DC">
        <w:rPr>
          <w:rFonts w:ascii="Arial" w:eastAsia="Calibri" w:hAnsi="Arial" w:cs="Arial"/>
          <w:sz w:val="24"/>
          <w:szCs w:val="24"/>
          <w:lang w:val="en-US"/>
        </w:rPr>
        <w:t>This ability to make use of an i</w:t>
      </w:r>
      <w:r w:rsidR="00063E75">
        <w:rPr>
          <w:rFonts w:ascii="Arial" w:eastAsia="Calibri" w:hAnsi="Arial" w:cs="Arial"/>
          <w:sz w:val="24"/>
          <w:szCs w:val="24"/>
          <w:lang w:val="en-US"/>
        </w:rPr>
        <w:t>nternalized grammar enables</w:t>
      </w:r>
      <w:r w:rsidRPr="00E207DC">
        <w:rPr>
          <w:rFonts w:ascii="Arial" w:eastAsia="Calibri" w:hAnsi="Arial" w:cs="Arial"/>
          <w:sz w:val="24"/>
          <w:szCs w:val="24"/>
          <w:lang w:val="en-US"/>
        </w:rPr>
        <w:t xml:space="preserve"> to speak and to understand an infinite number of potential utterances. It is involved the arrangement of different features of the language to convey meaning (morpheme, words, phrases, and </w:t>
      </w:r>
      <w:r w:rsidRPr="00E207DC">
        <w:rPr>
          <w:rFonts w:ascii="Arial" w:eastAsia="Calibri" w:hAnsi="Arial" w:cs="Arial"/>
          <w:sz w:val="24"/>
          <w:szCs w:val="24"/>
          <w:lang w:val="en-US"/>
        </w:rPr>
        <w:lastRenderedPageBreak/>
        <w:t>sentences</w:t>
      </w:r>
      <w:r w:rsidRPr="0022613D">
        <w:rPr>
          <w:rFonts w:ascii="Arial" w:eastAsia="Calibri" w:hAnsi="Arial" w:cs="Arial"/>
          <w:sz w:val="24"/>
          <w:szCs w:val="24"/>
          <w:lang w:val="en-US"/>
        </w:rPr>
        <w:t>)</w:t>
      </w:r>
      <w:r w:rsidR="00F10081">
        <w:rPr>
          <w:rFonts w:ascii="Arial" w:eastAsia="Calibri" w:hAnsi="Arial" w:cs="Arial"/>
          <w:sz w:val="24"/>
          <w:szCs w:val="24"/>
          <w:lang w:val="en-US"/>
        </w:rPr>
        <w:t xml:space="preserve"> </w:t>
      </w:r>
      <w:r w:rsidRPr="0022613D">
        <w:rPr>
          <w:rFonts w:ascii="Arial" w:eastAsia="Calibri" w:hAnsi="Arial" w:cs="Arial"/>
          <w:sz w:val="24"/>
          <w:szCs w:val="24"/>
          <w:lang w:val="en-US"/>
        </w:rPr>
        <w:t>(</w:t>
      </w:r>
      <w:proofErr w:type="spellStart"/>
      <w:r w:rsidRPr="0022613D">
        <w:rPr>
          <w:rFonts w:ascii="Arial" w:eastAsia="Calibri" w:hAnsi="Arial" w:cs="Arial"/>
          <w:sz w:val="24"/>
          <w:szCs w:val="24"/>
          <w:lang w:val="en-US"/>
        </w:rPr>
        <w:t>Hermato</w:t>
      </w:r>
      <w:proofErr w:type="spellEnd"/>
      <w:r w:rsidRPr="0022613D">
        <w:rPr>
          <w:rFonts w:ascii="Arial" w:eastAsia="Calibri" w:hAnsi="Arial" w:cs="Arial"/>
          <w:sz w:val="24"/>
          <w:szCs w:val="24"/>
          <w:lang w:val="en-US"/>
        </w:rPr>
        <w:t xml:space="preserve">, 2008). </w:t>
      </w:r>
      <w:r w:rsidR="00B12469">
        <w:rPr>
          <w:rFonts w:ascii="Arial" w:eastAsia="Calibri" w:hAnsi="Arial" w:cs="Arial"/>
          <w:sz w:val="24"/>
          <w:szCs w:val="24"/>
          <w:lang w:val="en-US"/>
        </w:rPr>
        <w:t xml:space="preserve">Linguistic Competence </w:t>
      </w:r>
      <w:r w:rsidR="005C7AA8" w:rsidRPr="003155B3">
        <w:rPr>
          <w:rFonts w:ascii="Arial" w:eastAsia="Calibri" w:hAnsi="Arial" w:cs="Arial"/>
          <w:sz w:val="24"/>
          <w:szCs w:val="24"/>
          <w:lang w:val="en-US"/>
        </w:rPr>
        <w:t>constitutes knowledge of language, but that knowledge is tacit, implicit. This means that people do not have conscious access to the principles and rules that govern the combination of sounds, words, and sentences</w:t>
      </w:r>
      <w:r w:rsidR="002D0D58">
        <w:rPr>
          <w:rFonts w:ascii="Arial" w:eastAsia="Calibri" w:hAnsi="Arial" w:cs="Arial"/>
          <w:sz w:val="24"/>
          <w:szCs w:val="24"/>
          <w:lang w:val="en-US"/>
        </w:rPr>
        <w:t xml:space="preserve"> </w:t>
      </w:r>
      <w:r w:rsidR="004938D4">
        <w:rPr>
          <w:rFonts w:ascii="Arial" w:eastAsia="Calibri" w:hAnsi="Arial" w:cs="Arial"/>
          <w:sz w:val="24"/>
          <w:szCs w:val="24"/>
          <w:lang w:val="en-US"/>
        </w:rPr>
        <w:t>(</w:t>
      </w:r>
      <w:r w:rsidR="002D0D58" w:rsidRPr="004938D4">
        <w:rPr>
          <w:rFonts w:ascii="Arial" w:eastAsia="Calibri" w:hAnsi="Arial" w:cs="Arial"/>
          <w:sz w:val="24"/>
          <w:szCs w:val="24"/>
          <w:lang w:val="en-US"/>
        </w:rPr>
        <w:t>Wiley-Blackwell, 2011</w:t>
      </w:r>
      <w:r w:rsidR="004938D4" w:rsidRPr="00F06EA2">
        <w:rPr>
          <w:rFonts w:ascii="Arial" w:eastAsia="Calibri" w:hAnsi="Arial" w:cs="Arial"/>
          <w:sz w:val="24"/>
          <w:szCs w:val="24"/>
          <w:lang w:val="en-US"/>
        </w:rPr>
        <w:t>)</w:t>
      </w:r>
      <w:r w:rsidR="00464E2E" w:rsidRPr="00F06EA2">
        <w:rPr>
          <w:rFonts w:ascii="Arial" w:eastAsia="Calibri" w:hAnsi="Arial" w:cs="Arial"/>
          <w:sz w:val="24"/>
          <w:szCs w:val="24"/>
          <w:lang w:val="en-US"/>
        </w:rPr>
        <w:t>.</w:t>
      </w:r>
      <w:r w:rsidR="00630AC3" w:rsidRPr="00F06EA2">
        <w:rPr>
          <w:rFonts w:ascii="Arial" w:eastAsia="Calibri" w:hAnsi="Arial" w:cs="Arial"/>
          <w:sz w:val="24"/>
          <w:szCs w:val="24"/>
          <w:lang w:val="en-US"/>
        </w:rPr>
        <w:t xml:space="preserve"> </w:t>
      </w:r>
      <w:r w:rsidRPr="00F06EA2">
        <w:rPr>
          <w:rFonts w:ascii="Arial" w:eastAsia="Calibri" w:hAnsi="Arial" w:cs="Arial"/>
          <w:sz w:val="24"/>
          <w:szCs w:val="24"/>
          <w:lang w:val="en-US"/>
        </w:rPr>
        <w:t>Students</w:t>
      </w:r>
      <w:r w:rsidR="00FF0645" w:rsidRPr="00F06EA2">
        <w:rPr>
          <w:rFonts w:ascii="Arial" w:eastAsia="Calibri" w:hAnsi="Arial" w:cs="Arial"/>
          <w:sz w:val="24"/>
          <w:szCs w:val="24"/>
          <w:lang w:val="en-US"/>
        </w:rPr>
        <w:t xml:space="preserve"> with this compete</w:t>
      </w:r>
      <w:r w:rsidR="000C22C5" w:rsidRPr="00F06EA2">
        <w:rPr>
          <w:rFonts w:ascii="Arial" w:eastAsia="Calibri" w:hAnsi="Arial" w:cs="Arial"/>
          <w:sz w:val="24"/>
          <w:szCs w:val="24"/>
          <w:lang w:val="en-US"/>
        </w:rPr>
        <w:t>nce</w:t>
      </w:r>
      <w:r w:rsidR="00FF0645" w:rsidRPr="00F06EA2">
        <w:rPr>
          <w:rFonts w:ascii="Arial" w:eastAsia="Calibri" w:hAnsi="Arial" w:cs="Arial"/>
          <w:sz w:val="24"/>
          <w:szCs w:val="24"/>
          <w:lang w:val="en-US"/>
        </w:rPr>
        <w:t xml:space="preserve"> recognize when rules are </w:t>
      </w:r>
      <w:r w:rsidR="0022613D" w:rsidRPr="00F06EA2">
        <w:rPr>
          <w:rFonts w:ascii="Arial" w:eastAsia="Calibri" w:hAnsi="Arial" w:cs="Arial"/>
          <w:sz w:val="24"/>
          <w:szCs w:val="24"/>
          <w:lang w:val="en-US"/>
        </w:rPr>
        <w:t>violated</w:t>
      </w:r>
      <w:r w:rsidR="00FF0645" w:rsidRPr="00F06EA2">
        <w:rPr>
          <w:rFonts w:ascii="Arial" w:eastAsia="Calibri" w:hAnsi="Arial" w:cs="Arial"/>
          <w:sz w:val="24"/>
          <w:szCs w:val="24"/>
          <w:lang w:val="en-US"/>
        </w:rPr>
        <w:t xml:space="preserve">, even if they are not excellent speakers. This knowledge </w:t>
      </w:r>
      <w:r w:rsidR="0022613D" w:rsidRPr="00F06EA2">
        <w:rPr>
          <w:rFonts w:ascii="Arial" w:eastAsia="Calibri" w:hAnsi="Arial" w:cs="Arial"/>
          <w:sz w:val="24"/>
          <w:szCs w:val="24"/>
          <w:lang w:val="en-US"/>
        </w:rPr>
        <w:t xml:space="preserve">of the language is not </w:t>
      </w:r>
      <w:r w:rsidR="00FC6A55" w:rsidRPr="00F06EA2">
        <w:rPr>
          <w:rFonts w:ascii="Arial" w:eastAsia="Calibri" w:hAnsi="Arial" w:cs="Arial"/>
          <w:sz w:val="24"/>
          <w:szCs w:val="24"/>
          <w:lang w:val="en-US"/>
        </w:rPr>
        <w:t>necessarily</w:t>
      </w:r>
      <w:r w:rsidR="0022613D" w:rsidRPr="00F06EA2">
        <w:rPr>
          <w:rFonts w:ascii="Arial" w:eastAsia="Calibri" w:hAnsi="Arial" w:cs="Arial"/>
          <w:sz w:val="24"/>
          <w:szCs w:val="24"/>
          <w:lang w:val="en-US"/>
        </w:rPr>
        <w:t xml:space="preserve"> taught or learn</w:t>
      </w:r>
      <w:r w:rsidR="003953E0" w:rsidRPr="00F06EA2">
        <w:rPr>
          <w:rFonts w:ascii="Arial" w:eastAsia="Calibri" w:hAnsi="Arial" w:cs="Arial"/>
          <w:sz w:val="24"/>
          <w:szCs w:val="24"/>
          <w:lang w:val="en-US"/>
        </w:rPr>
        <w:t>ed</w:t>
      </w:r>
      <w:r w:rsidR="0022613D" w:rsidRPr="00F06EA2">
        <w:rPr>
          <w:rFonts w:ascii="Arial" w:eastAsia="Calibri" w:hAnsi="Arial" w:cs="Arial"/>
          <w:sz w:val="24"/>
          <w:szCs w:val="24"/>
          <w:lang w:val="en-US"/>
        </w:rPr>
        <w:t xml:space="preserve"> through a strict education</w:t>
      </w:r>
      <w:r w:rsidR="00B62CA2" w:rsidRPr="00F06EA2">
        <w:rPr>
          <w:rFonts w:ascii="Arial" w:eastAsia="Calibri" w:hAnsi="Arial" w:cs="Arial"/>
          <w:sz w:val="24"/>
          <w:szCs w:val="24"/>
          <w:lang w:val="en-US"/>
        </w:rPr>
        <w:t>,</w:t>
      </w:r>
      <w:r w:rsidR="0022613D" w:rsidRPr="00F06EA2">
        <w:rPr>
          <w:rFonts w:ascii="Arial" w:eastAsia="Calibri" w:hAnsi="Arial" w:cs="Arial"/>
          <w:sz w:val="24"/>
          <w:szCs w:val="24"/>
          <w:lang w:val="en-US"/>
        </w:rPr>
        <w:t xml:space="preserve"> but </w:t>
      </w:r>
      <w:r w:rsidR="00FE51FF" w:rsidRPr="00F06EA2">
        <w:rPr>
          <w:rFonts w:ascii="Arial" w:eastAsia="Calibri" w:hAnsi="Arial" w:cs="Arial"/>
          <w:sz w:val="24"/>
          <w:szCs w:val="24"/>
          <w:lang w:val="en-US"/>
        </w:rPr>
        <w:t>it is</w:t>
      </w:r>
      <w:r w:rsidR="00034303" w:rsidRPr="00F06EA2">
        <w:rPr>
          <w:rFonts w:ascii="Arial" w:eastAsia="Calibri" w:hAnsi="Arial" w:cs="Arial"/>
          <w:sz w:val="24"/>
          <w:szCs w:val="24"/>
          <w:lang w:val="en-US"/>
        </w:rPr>
        <w:t xml:space="preserve"> an</w:t>
      </w:r>
      <w:r w:rsidR="00FE51FF" w:rsidRPr="00F06EA2">
        <w:rPr>
          <w:rFonts w:ascii="Arial" w:eastAsia="Calibri" w:hAnsi="Arial" w:cs="Arial"/>
          <w:sz w:val="24"/>
          <w:szCs w:val="24"/>
          <w:lang w:val="en-US"/>
        </w:rPr>
        <w:t xml:space="preserve"> inner ability.</w:t>
      </w:r>
      <w:r w:rsidR="00FE51FF">
        <w:rPr>
          <w:rFonts w:ascii="Arial" w:eastAsia="Calibri" w:hAnsi="Arial" w:cs="Arial"/>
          <w:sz w:val="24"/>
          <w:szCs w:val="24"/>
          <w:lang w:val="en-US"/>
        </w:rPr>
        <w:t xml:space="preserve"> </w:t>
      </w:r>
    </w:p>
    <w:p w14:paraId="61A6ACDF" w14:textId="77777777" w:rsidR="00E207DC" w:rsidRPr="00E207DC" w:rsidRDefault="00E207DC" w:rsidP="00E207DC">
      <w:pPr>
        <w:keepNext/>
        <w:keepLines/>
        <w:spacing w:before="200" w:after="0" w:line="480" w:lineRule="auto"/>
        <w:ind w:firstLine="709"/>
        <w:jc w:val="both"/>
        <w:outlineLvl w:val="2"/>
        <w:rPr>
          <w:rFonts w:ascii="Arial" w:eastAsia="Times New Roman" w:hAnsi="Arial" w:cs="Arial"/>
          <w:bCs/>
          <w:sz w:val="26"/>
          <w:szCs w:val="26"/>
          <w:lang w:val="en-US"/>
        </w:rPr>
      </w:pPr>
      <w:bookmarkStart w:id="68" w:name="_Toc478338519"/>
      <w:bookmarkStart w:id="69" w:name="_Toc480249149"/>
      <w:bookmarkStart w:id="70" w:name="_Toc504123436"/>
      <w:r w:rsidRPr="00E207DC">
        <w:rPr>
          <w:rFonts w:ascii="Arial" w:eastAsia="Times New Roman" w:hAnsi="Arial" w:cs="Arial"/>
          <w:b/>
          <w:bCs/>
          <w:sz w:val="26"/>
          <w:szCs w:val="26"/>
          <w:lang w:val="en-US"/>
        </w:rPr>
        <w:t>2. Strategic Competence</w:t>
      </w:r>
      <w:bookmarkEnd w:id="68"/>
      <w:bookmarkEnd w:id="69"/>
      <w:bookmarkEnd w:id="70"/>
      <w:r w:rsidRPr="00E207DC">
        <w:rPr>
          <w:rFonts w:ascii="Arial" w:eastAsia="Times New Roman" w:hAnsi="Arial" w:cs="Arial"/>
          <w:b/>
          <w:bCs/>
          <w:sz w:val="26"/>
          <w:szCs w:val="26"/>
          <w:lang w:val="en-US"/>
        </w:rPr>
        <w:t xml:space="preserve"> </w:t>
      </w:r>
    </w:p>
    <w:p w14:paraId="5242E0FF" w14:textId="15C1B476" w:rsidR="00E207DC" w:rsidRPr="00E207DC" w:rsidRDefault="00E207DC" w:rsidP="00E207DC">
      <w:pPr>
        <w:spacing w:after="200" w:line="480" w:lineRule="auto"/>
        <w:ind w:firstLine="708"/>
        <w:jc w:val="both"/>
        <w:rPr>
          <w:rFonts w:ascii="Arial" w:eastAsia="Calibri" w:hAnsi="Arial" w:cs="Arial"/>
          <w:sz w:val="24"/>
          <w:szCs w:val="24"/>
          <w:lang w:val="en-US"/>
        </w:rPr>
      </w:pPr>
      <w:r w:rsidRPr="00E207DC">
        <w:rPr>
          <w:rFonts w:ascii="Arial" w:eastAsia="Calibri" w:hAnsi="Arial" w:cs="Arial"/>
          <w:sz w:val="24"/>
          <w:szCs w:val="24"/>
          <w:lang w:val="en-US"/>
        </w:rPr>
        <w:t xml:space="preserve"> </w:t>
      </w:r>
      <w:r w:rsidRPr="00F06EA2">
        <w:rPr>
          <w:rFonts w:ascii="Arial" w:eastAsia="Calibri" w:hAnsi="Arial" w:cs="Arial"/>
          <w:sz w:val="24"/>
          <w:szCs w:val="24"/>
          <w:lang w:val="en-US"/>
        </w:rPr>
        <w:t>The speaker along the experience of using the language faces many unexpected problems trying to transmit a message, so the need to seek strategies or simple methods to make the audience understand him/her arises. If students get familiar with the strategic competence, they will apply their knowledge in an active real setting. This endeavor to express themselves will also help them to hold longer conversations with different sort of speakers and deal with difficulties during this process.</w:t>
      </w:r>
      <w:r w:rsidRPr="00E207DC">
        <w:rPr>
          <w:rFonts w:ascii="Arial" w:eastAsia="Calibri" w:hAnsi="Arial" w:cs="Arial"/>
          <w:sz w:val="24"/>
          <w:szCs w:val="24"/>
          <w:lang w:val="en-US"/>
        </w:rPr>
        <w:t xml:space="preserve"> </w:t>
      </w:r>
      <w:r w:rsidRPr="00E207DC">
        <w:rPr>
          <w:rFonts w:ascii="Arial" w:eastAsia="Times New Roman" w:hAnsi="Arial" w:cs="Arial"/>
          <w:color w:val="000000"/>
          <w:sz w:val="24"/>
          <w:szCs w:val="24"/>
          <w:lang w:val="en-US" w:eastAsia="es-SV"/>
        </w:rPr>
        <w:t>Strategic Competence refers to a person’s ability to keep communication going when there is a breakdown during the process or to enhance the effectiveness of the communication (</w:t>
      </w:r>
      <w:proofErr w:type="spellStart"/>
      <w:r w:rsidRPr="00E207DC">
        <w:rPr>
          <w:rFonts w:ascii="Arial" w:eastAsia="Times New Roman" w:hAnsi="Arial" w:cs="Arial"/>
          <w:color w:val="000000"/>
          <w:sz w:val="24"/>
          <w:szCs w:val="24"/>
          <w:lang w:val="en-US" w:eastAsia="es-SV"/>
        </w:rPr>
        <w:t>Smolcic</w:t>
      </w:r>
      <w:proofErr w:type="spellEnd"/>
      <w:r w:rsidRPr="00E207DC">
        <w:rPr>
          <w:rFonts w:ascii="Arial" w:eastAsia="Times New Roman" w:hAnsi="Arial" w:cs="Arial"/>
          <w:color w:val="000000"/>
          <w:sz w:val="24"/>
          <w:szCs w:val="24"/>
          <w:lang w:val="en-US" w:eastAsia="es-SV"/>
        </w:rPr>
        <w:t xml:space="preserve">, 2009).  It means being </w:t>
      </w:r>
      <w:r w:rsidR="001B1EF4">
        <w:rPr>
          <w:rFonts w:ascii="Arial" w:eastAsia="Times New Roman" w:hAnsi="Arial" w:cs="Arial"/>
          <w:color w:val="000000"/>
          <w:sz w:val="24"/>
          <w:szCs w:val="24"/>
          <w:lang w:val="en-US" w:eastAsia="es-SV"/>
        </w:rPr>
        <w:t>able to get one's message</w:t>
      </w:r>
      <w:r w:rsidRPr="00E207DC">
        <w:rPr>
          <w:rFonts w:ascii="Arial" w:eastAsia="Times New Roman" w:hAnsi="Arial" w:cs="Arial"/>
          <w:color w:val="000000"/>
          <w:sz w:val="24"/>
          <w:szCs w:val="24"/>
          <w:lang w:val="en-US" w:eastAsia="es-SV"/>
        </w:rPr>
        <w:t xml:space="preserve"> through </w:t>
      </w:r>
      <w:r w:rsidR="001B1EF4">
        <w:rPr>
          <w:rFonts w:ascii="Arial" w:eastAsia="Times New Roman" w:hAnsi="Arial" w:cs="Arial"/>
          <w:color w:val="000000"/>
          <w:sz w:val="24"/>
          <w:szCs w:val="24"/>
          <w:lang w:val="en-US" w:eastAsia="es-SV"/>
        </w:rPr>
        <w:t xml:space="preserve">the </w:t>
      </w:r>
      <w:r w:rsidRPr="00E207DC">
        <w:rPr>
          <w:rFonts w:ascii="Arial" w:eastAsia="Times New Roman" w:hAnsi="Arial" w:cs="Arial"/>
          <w:color w:val="000000"/>
          <w:sz w:val="24"/>
          <w:szCs w:val="24"/>
          <w:lang w:val="en-US" w:eastAsia="es-SV"/>
        </w:rPr>
        <w:t>use of rep</w:t>
      </w:r>
      <w:r w:rsidR="00D33494">
        <w:rPr>
          <w:rFonts w:ascii="Arial" w:eastAsia="Times New Roman" w:hAnsi="Arial" w:cs="Arial"/>
          <w:color w:val="000000"/>
          <w:sz w:val="24"/>
          <w:szCs w:val="24"/>
          <w:lang w:val="en-US" w:eastAsia="es-SV"/>
        </w:rPr>
        <w:t xml:space="preserve">etition, volume, or many </w:t>
      </w:r>
      <w:r w:rsidRPr="00E207DC">
        <w:rPr>
          <w:rFonts w:ascii="Arial" w:eastAsia="Times New Roman" w:hAnsi="Arial" w:cs="Arial"/>
          <w:color w:val="000000"/>
          <w:sz w:val="24"/>
          <w:szCs w:val="24"/>
          <w:lang w:val="en-US" w:eastAsia="es-SV"/>
        </w:rPr>
        <w:t>other ways listed below. This ability is especially important to lower level English language learners. </w:t>
      </w:r>
      <w:proofErr w:type="spellStart"/>
      <w:r w:rsidRPr="00E207DC">
        <w:rPr>
          <w:rFonts w:ascii="Arial" w:eastAsia="Times New Roman" w:hAnsi="Arial" w:cs="Arial"/>
          <w:color w:val="000000"/>
          <w:sz w:val="24"/>
          <w:szCs w:val="24"/>
          <w:lang w:val="en-US" w:eastAsia="es-SV"/>
        </w:rPr>
        <w:t>Smolcic</w:t>
      </w:r>
      <w:proofErr w:type="spellEnd"/>
      <w:r w:rsidRPr="00E207DC">
        <w:rPr>
          <w:rFonts w:ascii="Arial" w:eastAsia="Times New Roman" w:hAnsi="Arial" w:cs="Arial"/>
          <w:color w:val="000000"/>
          <w:sz w:val="24"/>
          <w:szCs w:val="24"/>
          <w:lang w:val="en-US" w:eastAsia="es-SV"/>
        </w:rPr>
        <w:t xml:space="preserve"> (2009) propose some typical examples:</w:t>
      </w:r>
    </w:p>
    <w:p w14:paraId="25445D22" w14:textId="32666C18" w:rsidR="00E207DC" w:rsidRPr="00D33494" w:rsidRDefault="00FB1B1C" w:rsidP="00FB1B1C">
      <w:pPr>
        <w:shd w:val="clear" w:color="auto" w:fill="FFFFFF"/>
        <w:spacing w:after="0" w:line="480" w:lineRule="auto"/>
        <w:ind w:left="480"/>
        <w:jc w:val="both"/>
        <w:rPr>
          <w:rFonts w:ascii="Arial" w:eastAsia="Times New Roman" w:hAnsi="Arial" w:cs="Arial"/>
          <w:color w:val="000000"/>
          <w:sz w:val="24"/>
          <w:szCs w:val="24"/>
          <w:lang w:val="en-US" w:eastAsia="es-SV"/>
        </w:rPr>
      </w:pPr>
      <w:r>
        <w:rPr>
          <w:rFonts w:ascii="Arial" w:eastAsia="Times New Roman" w:hAnsi="Arial" w:cs="Arial"/>
          <w:b/>
          <w:bCs/>
          <w:color w:val="000000"/>
          <w:sz w:val="24"/>
          <w:szCs w:val="24"/>
          <w:lang w:val="en-US" w:eastAsia="es-SV"/>
        </w:rPr>
        <w:t xml:space="preserve">2.1. </w:t>
      </w:r>
      <w:r w:rsidR="00E207DC" w:rsidRPr="00E207DC">
        <w:rPr>
          <w:rFonts w:ascii="Arial" w:eastAsia="Times New Roman" w:hAnsi="Arial" w:cs="Arial"/>
          <w:b/>
          <w:bCs/>
          <w:color w:val="000000"/>
          <w:sz w:val="24"/>
          <w:szCs w:val="24"/>
          <w:lang w:val="en-US" w:eastAsia="es-SV"/>
        </w:rPr>
        <w:t>Paraphrase</w:t>
      </w:r>
      <w:r w:rsidR="00D33494" w:rsidRPr="00D33494">
        <w:rPr>
          <w:rFonts w:ascii="Arial" w:eastAsia="Times New Roman" w:hAnsi="Arial" w:cs="Arial"/>
          <w:color w:val="000000"/>
          <w:sz w:val="24"/>
          <w:szCs w:val="24"/>
          <w:lang w:val="en-US" w:eastAsia="es-SV"/>
        </w:rPr>
        <w:t xml:space="preserve">: </w:t>
      </w:r>
      <w:r w:rsidR="00E207DC" w:rsidRPr="00D33494">
        <w:rPr>
          <w:rFonts w:ascii="Arial" w:eastAsia="Times New Roman" w:hAnsi="Arial" w:cs="Arial"/>
          <w:color w:val="000000"/>
          <w:sz w:val="24"/>
          <w:szCs w:val="24"/>
          <w:lang w:val="en-US" w:eastAsia="es-SV"/>
        </w:rPr>
        <w:t>The learner uses an </w:t>
      </w:r>
      <w:r w:rsidR="00E207DC" w:rsidRPr="00D33494">
        <w:rPr>
          <w:rFonts w:ascii="Arial" w:eastAsia="Times New Roman" w:hAnsi="Arial" w:cs="Arial"/>
          <w:b/>
          <w:bCs/>
          <w:color w:val="000000"/>
          <w:sz w:val="24"/>
          <w:szCs w:val="24"/>
          <w:lang w:val="en-US" w:eastAsia="es-SV"/>
        </w:rPr>
        <w:t>approximation</w:t>
      </w:r>
      <w:r w:rsidR="00E207DC" w:rsidRPr="00D33494">
        <w:rPr>
          <w:rFonts w:ascii="Arial" w:eastAsia="Times New Roman" w:hAnsi="Arial" w:cs="Arial"/>
          <w:color w:val="000000"/>
          <w:sz w:val="24"/>
          <w:szCs w:val="24"/>
          <w:lang w:val="en-US" w:eastAsia="es-SV"/>
        </w:rPr>
        <w:t> in the form of a structure or vocabulary item which he knows is incorrect bu</w:t>
      </w:r>
      <w:r w:rsidR="000E50BF">
        <w:rPr>
          <w:rFonts w:ascii="Arial" w:eastAsia="Times New Roman" w:hAnsi="Arial" w:cs="Arial"/>
          <w:color w:val="000000"/>
          <w:sz w:val="24"/>
          <w:szCs w:val="24"/>
          <w:lang w:val="en-US" w:eastAsia="es-SV"/>
        </w:rPr>
        <w:t>t will get the message across.</w:t>
      </w:r>
      <w:r w:rsidR="000E50BF">
        <w:rPr>
          <w:rFonts w:ascii="Arial" w:eastAsia="Times New Roman" w:hAnsi="Arial" w:cs="Arial"/>
          <w:color w:val="000000"/>
          <w:sz w:val="24"/>
          <w:szCs w:val="24"/>
          <w:lang w:val="en-US" w:eastAsia="es-SV"/>
        </w:rPr>
        <w:br/>
      </w:r>
      <w:r w:rsidR="00E207DC" w:rsidRPr="00D33494">
        <w:rPr>
          <w:rFonts w:ascii="Arial" w:eastAsia="Times New Roman" w:hAnsi="Arial" w:cs="Arial"/>
          <w:color w:val="000000"/>
          <w:sz w:val="24"/>
          <w:szCs w:val="24"/>
          <w:lang w:val="en-US" w:eastAsia="es-SV"/>
        </w:rPr>
        <w:lastRenderedPageBreak/>
        <w:t>The student uses </w:t>
      </w:r>
      <w:r w:rsidR="00E207DC" w:rsidRPr="00D33494">
        <w:rPr>
          <w:rFonts w:ascii="Arial" w:eastAsia="Times New Roman" w:hAnsi="Arial" w:cs="Arial"/>
          <w:b/>
          <w:bCs/>
          <w:color w:val="000000"/>
          <w:sz w:val="24"/>
          <w:szCs w:val="24"/>
          <w:lang w:val="en-US" w:eastAsia="es-SV"/>
        </w:rPr>
        <w:t>word coinage</w:t>
      </w:r>
      <w:r w:rsidR="00E207DC" w:rsidRPr="00D33494">
        <w:rPr>
          <w:rFonts w:ascii="Arial" w:eastAsia="Times New Roman" w:hAnsi="Arial" w:cs="Arial"/>
          <w:color w:val="000000"/>
          <w:sz w:val="24"/>
          <w:szCs w:val="24"/>
          <w:lang w:val="en-US" w:eastAsia="es-SV"/>
        </w:rPr>
        <w:t>, i.e., he invents a new word to get the message across.</w:t>
      </w:r>
    </w:p>
    <w:p w14:paraId="4AB5B6D8" w14:textId="4C0D3CB3" w:rsidR="00E207DC" w:rsidRPr="00E207DC" w:rsidRDefault="00FB1B1C" w:rsidP="00FB1B1C">
      <w:pPr>
        <w:shd w:val="clear" w:color="auto" w:fill="FFFFFF"/>
        <w:spacing w:after="0" w:line="480" w:lineRule="auto"/>
        <w:ind w:left="480"/>
        <w:jc w:val="both"/>
        <w:rPr>
          <w:rFonts w:ascii="Arial" w:eastAsia="Times New Roman" w:hAnsi="Arial" w:cs="Arial"/>
          <w:color w:val="000000"/>
          <w:sz w:val="24"/>
          <w:szCs w:val="24"/>
          <w:lang w:val="en-US" w:eastAsia="es-SV"/>
        </w:rPr>
      </w:pPr>
      <w:r>
        <w:rPr>
          <w:rFonts w:ascii="Arial" w:eastAsia="Times New Roman" w:hAnsi="Arial" w:cs="Arial"/>
          <w:b/>
          <w:bCs/>
          <w:color w:val="000000"/>
          <w:sz w:val="24"/>
          <w:szCs w:val="24"/>
          <w:lang w:val="en-US" w:eastAsia="es-SV"/>
        </w:rPr>
        <w:t xml:space="preserve">2.2. </w:t>
      </w:r>
      <w:r w:rsidR="00E207DC" w:rsidRPr="00E207DC">
        <w:rPr>
          <w:rFonts w:ascii="Arial" w:eastAsia="Times New Roman" w:hAnsi="Arial" w:cs="Arial"/>
          <w:b/>
          <w:bCs/>
          <w:color w:val="000000"/>
          <w:sz w:val="24"/>
          <w:szCs w:val="24"/>
          <w:lang w:val="en-US" w:eastAsia="es-SV"/>
        </w:rPr>
        <w:t>Circumlocution</w:t>
      </w:r>
      <w:r w:rsidR="00E207DC" w:rsidRPr="00E207DC">
        <w:rPr>
          <w:rFonts w:ascii="Arial" w:eastAsia="Times New Roman" w:hAnsi="Arial" w:cs="Arial"/>
          <w:color w:val="000000"/>
          <w:sz w:val="24"/>
          <w:szCs w:val="24"/>
          <w:lang w:val="en-US" w:eastAsia="es-SV"/>
        </w:rPr>
        <w:t>: The learner describes, defines the object (its purpose) or action, e.g.,  “You know, you use it to clean your teeth.”</w:t>
      </w:r>
    </w:p>
    <w:p w14:paraId="38345FF9" w14:textId="78A6F609" w:rsidR="00E207DC" w:rsidRPr="00E207DC" w:rsidRDefault="00FB1B1C" w:rsidP="00FB1B1C">
      <w:pPr>
        <w:shd w:val="clear" w:color="auto" w:fill="FFFFFF"/>
        <w:spacing w:after="0" w:line="480" w:lineRule="auto"/>
        <w:ind w:left="480"/>
        <w:jc w:val="both"/>
        <w:rPr>
          <w:rFonts w:ascii="Arial" w:eastAsia="Times New Roman" w:hAnsi="Arial" w:cs="Arial"/>
          <w:color w:val="000000"/>
          <w:sz w:val="24"/>
          <w:szCs w:val="24"/>
          <w:lang w:val="en-US" w:eastAsia="es-SV"/>
        </w:rPr>
      </w:pPr>
      <w:r>
        <w:rPr>
          <w:rFonts w:ascii="Arial" w:eastAsia="Times New Roman" w:hAnsi="Arial" w:cs="Arial"/>
          <w:b/>
          <w:bCs/>
          <w:color w:val="000000"/>
          <w:sz w:val="24"/>
          <w:szCs w:val="24"/>
          <w:lang w:val="en-US" w:eastAsia="es-SV"/>
        </w:rPr>
        <w:t xml:space="preserve">2.3. </w:t>
      </w:r>
      <w:r w:rsidR="00E207DC" w:rsidRPr="00E207DC">
        <w:rPr>
          <w:rFonts w:ascii="Arial" w:eastAsia="Times New Roman" w:hAnsi="Arial" w:cs="Arial"/>
          <w:b/>
          <w:bCs/>
          <w:color w:val="000000"/>
          <w:sz w:val="24"/>
          <w:szCs w:val="24"/>
          <w:lang w:val="en-US" w:eastAsia="es-SV"/>
        </w:rPr>
        <w:t>Other Strategies</w:t>
      </w:r>
    </w:p>
    <w:p w14:paraId="4C52B5B0" w14:textId="2451434F" w:rsidR="00E207DC" w:rsidRPr="00E207DC" w:rsidRDefault="00FB1B1C" w:rsidP="003C00BD">
      <w:pPr>
        <w:shd w:val="clear" w:color="auto" w:fill="FFFFFF"/>
        <w:spacing w:after="0" w:line="480" w:lineRule="auto"/>
        <w:rPr>
          <w:rFonts w:ascii="Arial" w:eastAsia="Times New Roman" w:hAnsi="Arial" w:cs="Arial"/>
          <w:color w:val="000000"/>
          <w:sz w:val="24"/>
          <w:szCs w:val="24"/>
          <w:lang w:val="en-US" w:eastAsia="es-SV"/>
        </w:rPr>
      </w:pPr>
      <w:r>
        <w:rPr>
          <w:rFonts w:ascii="Arial" w:eastAsia="Times New Roman" w:hAnsi="Arial" w:cs="Arial"/>
          <w:color w:val="000000"/>
          <w:sz w:val="24"/>
          <w:szCs w:val="24"/>
          <w:lang w:val="en-US" w:eastAsia="es-SV"/>
        </w:rPr>
        <w:t>  a) Asking for help</w:t>
      </w:r>
      <w:r>
        <w:rPr>
          <w:rFonts w:ascii="Arial" w:eastAsia="Times New Roman" w:hAnsi="Arial" w:cs="Arial"/>
          <w:color w:val="000000"/>
          <w:sz w:val="24"/>
          <w:szCs w:val="24"/>
          <w:lang w:val="en-US" w:eastAsia="es-SV"/>
        </w:rPr>
        <w:br/>
        <w:t>   b) Mime</w:t>
      </w:r>
      <w:r>
        <w:rPr>
          <w:rFonts w:ascii="Arial" w:eastAsia="Times New Roman" w:hAnsi="Arial" w:cs="Arial"/>
          <w:color w:val="000000"/>
          <w:sz w:val="24"/>
          <w:szCs w:val="24"/>
          <w:lang w:val="en-US" w:eastAsia="es-SV"/>
        </w:rPr>
        <w:br/>
        <w:t>   c)</w:t>
      </w:r>
      <w:r w:rsidR="00E207DC" w:rsidRPr="00E207DC">
        <w:rPr>
          <w:rFonts w:ascii="Arial" w:eastAsia="Times New Roman" w:hAnsi="Arial" w:cs="Arial"/>
          <w:color w:val="000000"/>
          <w:sz w:val="24"/>
          <w:szCs w:val="24"/>
          <w:lang w:val="en-US" w:eastAsia="es-SV"/>
        </w:rPr>
        <w:t xml:space="preserve"> Pause fillers: It is the use of “</w:t>
      </w:r>
      <w:proofErr w:type="spellStart"/>
      <w:r w:rsidR="00E207DC" w:rsidRPr="00E207DC">
        <w:rPr>
          <w:rFonts w:ascii="Arial" w:eastAsia="Times New Roman" w:hAnsi="Arial" w:cs="Arial"/>
          <w:color w:val="000000"/>
          <w:sz w:val="24"/>
          <w:szCs w:val="24"/>
          <w:lang w:val="en-US" w:eastAsia="es-SV"/>
        </w:rPr>
        <w:t>er</w:t>
      </w:r>
      <w:proofErr w:type="spellEnd"/>
      <w:r w:rsidR="00E207DC" w:rsidRPr="00E207DC">
        <w:rPr>
          <w:rFonts w:ascii="Arial" w:eastAsia="Times New Roman" w:hAnsi="Arial" w:cs="Arial"/>
          <w:color w:val="000000"/>
          <w:sz w:val="24"/>
          <w:szCs w:val="24"/>
          <w:lang w:val="en-US" w:eastAsia="es-SV"/>
        </w:rPr>
        <w:t>”, “um”, “you know”, “let’s see”, “sort of”, etc. </w:t>
      </w:r>
      <w:r w:rsidR="00E207DC" w:rsidRPr="00E207DC">
        <w:rPr>
          <w:rFonts w:ascii="Arial" w:eastAsia="Times New Roman" w:hAnsi="Arial" w:cs="Arial"/>
          <w:color w:val="000000"/>
          <w:sz w:val="24"/>
          <w:szCs w:val="24"/>
          <w:lang w:val="en-US" w:eastAsia="es-SV"/>
        </w:rPr>
        <w:br/>
        <w:t>   d) Topic avoidance: The learner changes or avoids the topic when he lacks the proficiency to continue speaking about the subject.</w:t>
      </w:r>
    </w:p>
    <w:p w14:paraId="1C10FFCD" w14:textId="77777777" w:rsidR="00E207DC" w:rsidRPr="00E207DC" w:rsidRDefault="00E207DC" w:rsidP="003C00BD">
      <w:pPr>
        <w:keepNext/>
        <w:keepLines/>
        <w:spacing w:before="40" w:after="0" w:line="480" w:lineRule="auto"/>
        <w:ind w:firstLine="709"/>
        <w:jc w:val="both"/>
        <w:outlineLvl w:val="2"/>
        <w:rPr>
          <w:rFonts w:ascii="Arial" w:eastAsia="Times New Roman" w:hAnsi="Arial" w:cs="Arial"/>
          <w:b/>
          <w:sz w:val="26"/>
          <w:szCs w:val="26"/>
          <w:lang w:val="en-US"/>
        </w:rPr>
      </w:pPr>
      <w:bookmarkStart w:id="71" w:name="_Toc478338520"/>
      <w:bookmarkStart w:id="72" w:name="_Toc480249150"/>
      <w:bookmarkStart w:id="73" w:name="_Toc504123437"/>
      <w:r w:rsidRPr="00E207DC">
        <w:rPr>
          <w:rFonts w:ascii="Arial" w:eastAsia="Times New Roman" w:hAnsi="Arial" w:cs="Arial"/>
          <w:b/>
          <w:sz w:val="26"/>
          <w:szCs w:val="26"/>
          <w:lang w:val="en-US"/>
        </w:rPr>
        <w:t>3. Sociocultural Competence</w:t>
      </w:r>
      <w:bookmarkEnd w:id="71"/>
      <w:bookmarkEnd w:id="72"/>
      <w:bookmarkEnd w:id="73"/>
    </w:p>
    <w:p w14:paraId="53320D4D" w14:textId="22B52939" w:rsidR="00E207DC" w:rsidRPr="00E207DC" w:rsidRDefault="00E207DC" w:rsidP="003C00BD">
      <w:pPr>
        <w:spacing w:after="200" w:line="480" w:lineRule="auto"/>
        <w:jc w:val="both"/>
        <w:rPr>
          <w:rFonts w:ascii="Arial" w:eastAsia="Times New Roman" w:hAnsi="Arial" w:cs="Arial"/>
          <w:color w:val="000000"/>
          <w:sz w:val="24"/>
          <w:szCs w:val="24"/>
          <w:lang w:val="en-US" w:eastAsia="es-SV"/>
        </w:rPr>
      </w:pPr>
      <w:r w:rsidRPr="00E207DC">
        <w:rPr>
          <w:rFonts w:ascii="Arial" w:eastAsia="Times New Roman" w:hAnsi="Arial" w:cs="Arial"/>
          <w:color w:val="000000"/>
          <w:sz w:val="24"/>
          <w:szCs w:val="24"/>
          <w:lang w:val="en-US" w:eastAsia="es-SV"/>
        </w:rPr>
        <w:t xml:space="preserve">        </w:t>
      </w:r>
      <w:r w:rsidRPr="00E207DC">
        <w:rPr>
          <w:rFonts w:ascii="Arial" w:eastAsia="Calibri" w:hAnsi="Arial" w:cs="Arial"/>
          <w:sz w:val="24"/>
          <w:lang w:val="en-US"/>
        </w:rPr>
        <w:t xml:space="preserve">Since we lived in a globalized world for EFL students, it is necessary to adapt their knowledge to different cultures to succeed. Sociocultural competence is the ability to behave appropriately in specific situations, to choose the proper form of social etiquette, to decode the social pattern, to use different vocabulary, to understand the meanings of the words in a definite context, etc. </w:t>
      </w:r>
      <w:sdt>
        <w:sdtPr>
          <w:rPr>
            <w:rFonts w:ascii="Arial" w:eastAsia="Calibri" w:hAnsi="Arial" w:cs="Arial"/>
            <w:sz w:val="24"/>
            <w:lang w:val="en-US"/>
          </w:rPr>
          <w:id w:val="-1725827420"/>
          <w:citation/>
        </w:sdtPr>
        <w:sdtContent>
          <w:r w:rsidRPr="00E207DC">
            <w:rPr>
              <w:rFonts w:ascii="Arial" w:eastAsia="Calibri" w:hAnsi="Arial" w:cs="Arial"/>
              <w:sz w:val="24"/>
              <w:lang w:val="en-US"/>
            </w:rPr>
            <w:fldChar w:fldCharType="begin"/>
          </w:r>
          <w:r w:rsidRPr="00E207DC">
            <w:rPr>
              <w:rFonts w:ascii="Arial" w:eastAsia="Calibri" w:hAnsi="Arial" w:cs="Arial"/>
              <w:sz w:val="24"/>
              <w:lang w:val="en-US"/>
            </w:rPr>
            <w:instrText xml:space="preserve"> CITATION Yez11 \l 17418 </w:instrText>
          </w:r>
          <w:r w:rsidRPr="00E207DC">
            <w:rPr>
              <w:rFonts w:ascii="Arial" w:eastAsia="Calibri" w:hAnsi="Arial" w:cs="Arial"/>
              <w:sz w:val="24"/>
              <w:lang w:val="en-US"/>
            </w:rPr>
            <w:fldChar w:fldCharType="separate"/>
          </w:r>
          <w:r w:rsidRPr="00E207DC">
            <w:rPr>
              <w:rFonts w:ascii="Arial" w:eastAsia="Calibri" w:hAnsi="Arial" w:cs="Arial"/>
              <w:noProof/>
              <w:sz w:val="24"/>
              <w:lang w:val="en-US"/>
            </w:rPr>
            <w:t>(Svetlana, 2011)</w:t>
          </w:r>
          <w:r w:rsidRPr="00E207DC">
            <w:rPr>
              <w:rFonts w:ascii="Arial" w:eastAsia="Calibri" w:hAnsi="Arial" w:cs="Arial"/>
              <w:sz w:val="24"/>
              <w:lang w:val="en-US"/>
            </w:rPr>
            <w:fldChar w:fldCharType="end"/>
          </w:r>
        </w:sdtContent>
      </w:sdt>
      <w:r w:rsidRPr="00E207DC">
        <w:rPr>
          <w:rFonts w:ascii="Arial" w:eastAsia="Calibri" w:hAnsi="Arial" w:cs="Arial"/>
          <w:sz w:val="24"/>
          <w:lang w:val="en-US"/>
        </w:rPr>
        <w:t>.  Hence, this requires students</w:t>
      </w:r>
      <w:r w:rsidR="00FC6A55">
        <w:rPr>
          <w:rFonts w:ascii="Arial" w:eastAsia="Calibri" w:hAnsi="Arial" w:cs="Arial"/>
          <w:sz w:val="24"/>
          <w:lang w:val="en-US"/>
        </w:rPr>
        <w:t xml:space="preserve"> to understand their own cultural</w:t>
      </w:r>
      <w:r w:rsidRPr="00E207DC">
        <w:rPr>
          <w:rFonts w:ascii="Arial" w:eastAsia="Calibri" w:hAnsi="Arial" w:cs="Arial"/>
          <w:sz w:val="24"/>
          <w:lang w:val="en-US"/>
        </w:rPr>
        <w:t xml:space="preserve"> no</w:t>
      </w:r>
      <w:r w:rsidR="00807345">
        <w:rPr>
          <w:rFonts w:ascii="Arial" w:eastAsia="Calibri" w:hAnsi="Arial" w:cs="Arial"/>
          <w:sz w:val="24"/>
          <w:lang w:val="en-US"/>
        </w:rPr>
        <w:t xml:space="preserve">rms, social system, </w:t>
      </w:r>
      <w:r w:rsidR="00766962">
        <w:rPr>
          <w:rFonts w:ascii="Arial" w:eastAsia="Calibri" w:hAnsi="Arial" w:cs="Arial"/>
          <w:sz w:val="24"/>
          <w:lang w:val="en-US"/>
        </w:rPr>
        <w:t xml:space="preserve">and </w:t>
      </w:r>
      <w:r w:rsidR="00807345">
        <w:rPr>
          <w:rFonts w:ascii="Arial" w:eastAsia="Calibri" w:hAnsi="Arial" w:cs="Arial"/>
          <w:sz w:val="24"/>
          <w:lang w:val="en-US"/>
        </w:rPr>
        <w:t xml:space="preserve">customs </w:t>
      </w:r>
      <w:r w:rsidRPr="00E207DC">
        <w:rPr>
          <w:rFonts w:ascii="Arial" w:eastAsia="Calibri" w:hAnsi="Arial" w:cs="Arial"/>
          <w:sz w:val="24"/>
          <w:lang w:val="en-US"/>
        </w:rPr>
        <w:t xml:space="preserve">to adapt this to the cultural background of other people. To be prepared for this, students need to be exposed to a variety of activities such as role-plays, short conversations, readings, debates, </w:t>
      </w:r>
      <w:proofErr w:type="spellStart"/>
      <w:r w:rsidR="008B5A8F" w:rsidRPr="00E207DC">
        <w:rPr>
          <w:rFonts w:ascii="Arial" w:eastAsia="Calibri" w:hAnsi="Arial" w:cs="Arial"/>
          <w:sz w:val="24"/>
          <w:lang w:val="en-US"/>
        </w:rPr>
        <w:t>listening</w:t>
      </w:r>
      <w:r w:rsidR="008B5A8F">
        <w:rPr>
          <w:rFonts w:ascii="Arial" w:eastAsia="Calibri" w:hAnsi="Arial" w:cs="Arial"/>
          <w:sz w:val="24"/>
          <w:lang w:val="en-US"/>
        </w:rPr>
        <w:t>s</w:t>
      </w:r>
      <w:proofErr w:type="spellEnd"/>
      <w:r w:rsidRPr="00E207DC">
        <w:rPr>
          <w:rFonts w:ascii="Arial" w:eastAsia="Calibri" w:hAnsi="Arial" w:cs="Arial"/>
          <w:sz w:val="24"/>
          <w:lang w:val="en-US"/>
        </w:rPr>
        <w:t xml:space="preserve">, etc. They must use authentic material that will create cultural awareness and opportunities for communicative practice (2011). </w:t>
      </w:r>
      <w:r w:rsidRPr="00FB1B1C">
        <w:rPr>
          <w:rFonts w:ascii="Arial" w:eastAsia="Calibri" w:hAnsi="Arial" w:cs="Arial"/>
          <w:sz w:val="24"/>
          <w:lang w:val="en-US"/>
        </w:rPr>
        <w:t xml:space="preserve">In addition, developing student’s sociocultural competence is important because they are learning </w:t>
      </w:r>
      <w:r w:rsidRPr="00FB1B1C">
        <w:rPr>
          <w:rFonts w:ascii="Arial" w:eastAsia="Calibri" w:hAnsi="Arial" w:cs="Arial"/>
          <w:sz w:val="24"/>
          <w:lang w:val="en-US"/>
        </w:rPr>
        <w:lastRenderedPageBreak/>
        <w:t>a second language to communicate with others. Ac</w:t>
      </w:r>
      <w:r w:rsidR="00437B6F" w:rsidRPr="00FB1B1C">
        <w:rPr>
          <w:rFonts w:ascii="Arial" w:eastAsia="Calibri" w:hAnsi="Arial" w:cs="Arial"/>
          <w:sz w:val="24"/>
          <w:lang w:val="en-US"/>
        </w:rPr>
        <w:t>cordingly, students need</w:t>
      </w:r>
      <w:r w:rsidRPr="00FB1B1C">
        <w:rPr>
          <w:rFonts w:ascii="Arial" w:eastAsia="Calibri" w:hAnsi="Arial" w:cs="Arial"/>
          <w:sz w:val="24"/>
          <w:lang w:val="en-US"/>
        </w:rPr>
        <w:t xml:space="preserve"> to decode the message in an appropriate way and contextualize the information effectively.</w:t>
      </w:r>
    </w:p>
    <w:p w14:paraId="423514CB" w14:textId="77777777" w:rsidR="00E207DC" w:rsidRPr="00E207DC" w:rsidRDefault="00E207DC" w:rsidP="00E207DC">
      <w:pPr>
        <w:keepNext/>
        <w:keepLines/>
        <w:spacing w:before="40" w:after="0" w:line="480" w:lineRule="auto"/>
        <w:ind w:firstLine="709"/>
        <w:jc w:val="both"/>
        <w:outlineLvl w:val="2"/>
        <w:rPr>
          <w:rFonts w:ascii="Arial" w:eastAsia="Times New Roman" w:hAnsi="Arial" w:cs="Arial"/>
          <w:b/>
          <w:sz w:val="26"/>
          <w:szCs w:val="26"/>
          <w:lang w:val="en-US"/>
        </w:rPr>
      </w:pPr>
      <w:bookmarkStart w:id="74" w:name="_Toc478338521"/>
      <w:bookmarkStart w:id="75" w:name="_Toc480249151"/>
      <w:bookmarkStart w:id="76" w:name="_Toc504123438"/>
      <w:r w:rsidRPr="00E207DC">
        <w:rPr>
          <w:rFonts w:ascii="Arial" w:eastAsia="Times New Roman" w:hAnsi="Arial" w:cs="Arial"/>
          <w:b/>
          <w:sz w:val="26"/>
          <w:szCs w:val="26"/>
          <w:lang w:val="en-US"/>
        </w:rPr>
        <w:t xml:space="preserve">4. </w:t>
      </w:r>
      <w:bookmarkEnd w:id="74"/>
      <w:bookmarkEnd w:id="75"/>
      <w:r w:rsidRPr="00E207DC">
        <w:rPr>
          <w:rFonts w:ascii="Arial" w:eastAsia="Times New Roman" w:hAnsi="Arial" w:cs="Arial"/>
          <w:b/>
          <w:sz w:val="26"/>
          <w:szCs w:val="26"/>
          <w:lang w:val="en-US"/>
        </w:rPr>
        <w:t>Discourse Competence</w:t>
      </w:r>
      <w:bookmarkEnd w:id="76"/>
    </w:p>
    <w:p w14:paraId="096B9713" w14:textId="4D3B28B6" w:rsidR="00E207DC" w:rsidRPr="00E207DC" w:rsidRDefault="000E2A67" w:rsidP="00252591">
      <w:pPr>
        <w:spacing w:line="480" w:lineRule="auto"/>
        <w:ind w:firstLine="708"/>
        <w:jc w:val="both"/>
        <w:rPr>
          <w:rFonts w:ascii="Arial" w:eastAsia="Calibri" w:hAnsi="Arial" w:cs="Arial"/>
          <w:sz w:val="24"/>
          <w:szCs w:val="24"/>
          <w:lang w:val="en-US"/>
        </w:rPr>
      </w:pPr>
      <w:r>
        <w:rPr>
          <w:rFonts w:ascii="Arial" w:eastAsia="Calibri" w:hAnsi="Arial" w:cs="Arial"/>
          <w:sz w:val="24"/>
          <w:szCs w:val="24"/>
          <w:lang w:val="en-US"/>
        </w:rPr>
        <w:t xml:space="preserve">Discourse </w:t>
      </w:r>
      <w:r w:rsidR="00252591">
        <w:rPr>
          <w:rFonts w:ascii="Arial" w:eastAsia="Calibri" w:hAnsi="Arial" w:cs="Arial"/>
          <w:sz w:val="24"/>
          <w:szCs w:val="24"/>
          <w:lang w:val="en-US"/>
        </w:rPr>
        <w:t xml:space="preserve">Competence can </w:t>
      </w:r>
      <w:r w:rsidR="0082481C" w:rsidRPr="00E207DC">
        <w:rPr>
          <w:rFonts w:ascii="Arial" w:eastAsia="Calibri" w:hAnsi="Arial" w:cs="Arial"/>
          <w:sz w:val="24"/>
          <w:szCs w:val="24"/>
          <w:lang w:val="en-US"/>
        </w:rPr>
        <w:t xml:space="preserve">be </w:t>
      </w:r>
      <w:r w:rsidR="006B0224" w:rsidRPr="00E207DC">
        <w:rPr>
          <w:rFonts w:ascii="Arial" w:eastAsia="Calibri" w:hAnsi="Arial" w:cs="Arial"/>
          <w:sz w:val="24"/>
          <w:szCs w:val="24"/>
          <w:lang w:val="en-US"/>
        </w:rPr>
        <w:t>seen as</w:t>
      </w:r>
      <w:r w:rsidR="006B0224">
        <w:rPr>
          <w:rFonts w:ascii="Arial" w:eastAsia="Calibri" w:hAnsi="Arial" w:cs="Arial"/>
          <w:sz w:val="24"/>
          <w:szCs w:val="24"/>
          <w:lang w:val="en-US"/>
        </w:rPr>
        <w:t xml:space="preserve"> the </w:t>
      </w:r>
      <w:r w:rsidR="00FB1B1C">
        <w:rPr>
          <w:rFonts w:ascii="Arial" w:eastAsia="Calibri" w:hAnsi="Arial" w:cs="Arial"/>
          <w:sz w:val="24"/>
          <w:szCs w:val="24"/>
          <w:lang w:val="en-US"/>
        </w:rPr>
        <w:t xml:space="preserve">ability to understand, create and   develop forms of the language that are longer than sentences (stories, conversations, letters, </w:t>
      </w:r>
      <w:proofErr w:type="spellStart"/>
      <w:r w:rsidR="00FB1B1C">
        <w:rPr>
          <w:rFonts w:ascii="Arial" w:eastAsia="Calibri" w:hAnsi="Arial" w:cs="Arial"/>
          <w:sz w:val="24"/>
          <w:szCs w:val="24"/>
          <w:lang w:val="en-US"/>
        </w:rPr>
        <w:t>etc</w:t>
      </w:r>
      <w:proofErr w:type="spellEnd"/>
      <w:r w:rsidR="00FB1B1C">
        <w:rPr>
          <w:rFonts w:ascii="Arial" w:eastAsia="Calibri" w:hAnsi="Arial" w:cs="Arial"/>
          <w:sz w:val="24"/>
          <w:szCs w:val="24"/>
          <w:lang w:val="en-US"/>
        </w:rPr>
        <w:t>) with the appropriate cohesion,</w:t>
      </w:r>
      <w:r w:rsidR="00E207DC" w:rsidRPr="00E207DC">
        <w:rPr>
          <w:rFonts w:ascii="Arial" w:eastAsia="Calibri" w:hAnsi="Arial" w:cs="Arial"/>
          <w:sz w:val="24"/>
          <w:szCs w:val="24"/>
          <w:lang w:val="en-US"/>
        </w:rPr>
        <w:t xml:space="preserve"> coherence</w:t>
      </w:r>
      <w:r w:rsidR="009D3C5B">
        <w:rPr>
          <w:rFonts w:ascii="Arial" w:eastAsia="Calibri" w:hAnsi="Arial" w:cs="Arial"/>
          <w:sz w:val="24"/>
          <w:szCs w:val="24"/>
          <w:lang w:val="en-US"/>
        </w:rPr>
        <w:t>,</w:t>
      </w:r>
      <w:r w:rsidR="00FB1B1C">
        <w:rPr>
          <w:rFonts w:ascii="Arial" w:eastAsia="Calibri" w:hAnsi="Arial" w:cs="Arial"/>
          <w:sz w:val="24"/>
          <w:szCs w:val="24"/>
          <w:lang w:val="en-US"/>
        </w:rPr>
        <w:t xml:space="preserve"> and</w:t>
      </w:r>
      <w:r w:rsidR="00E207DC" w:rsidRPr="00E207DC">
        <w:rPr>
          <w:rFonts w:ascii="Arial" w:eastAsia="Calibri" w:hAnsi="Arial" w:cs="Arial"/>
          <w:sz w:val="24"/>
          <w:szCs w:val="24"/>
          <w:lang w:val="en-US"/>
        </w:rPr>
        <w:t xml:space="preserve"> rhetoric </w:t>
      </w:r>
      <w:r w:rsidR="00252591">
        <w:rPr>
          <w:rFonts w:ascii="Arial" w:eastAsia="Calibri" w:hAnsi="Arial" w:cs="Arial"/>
          <w:sz w:val="24"/>
          <w:szCs w:val="24"/>
          <w:lang w:val="en-US"/>
        </w:rPr>
        <w:t xml:space="preserve">to </w:t>
      </w:r>
      <w:r w:rsidR="00FB1B1C">
        <w:rPr>
          <w:rFonts w:ascii="Arial" w:eastAsia="Calibri" w:hAnsi="Arial" w:cs="Arial"/>
          <w:sz w:val="24"/>
          <w:szCs w:val="24"/>
          <w:lang w:val="en-US"/>
        </w:rPr>
        <w:t>combine</w:t>
      </w:r>
      <w:r w:rsidR="00E207DC" w:rsidRPr="00E207DC">
        <w:rPr>
          <w:rFonts w:ascii="Arial" w:eastAsia="Calibri" w:hAnsi="Arial" w:cs="Arial"/>
          <w:sz w:val="24"/>
          <w:szCs w:val="24"/>
          <w:lang w:val="en-US"/>
        </w:rPr>
        <w:t xml:space="preserve"> ideas (</w:t>
      </w:r>
      <w:proofErr w:type="spellStart"/>
      <w:r w:rsidR="00E207DC" w:rsidRPr="00E207DC">
        <w:rPr>
          <w:rFonts w:ascii="Arial" w:eastAsia="Calibri" w:hAnsi="Arial" w:cs="Arial"/>
          <w:sz w:val="24"/>
          <w:szCs w:val="24"/>
          <w:lang w:val="en-US"/>
        </w:rPr>
        <w:t>Llobera</w:t>
      </w:r>
      <w:proofErr w:type="spellEnd"/>
      <w:r w:rsidR="00E207DC" w:rsidRPr="00E207DC">
        <w:rPr>
          <w:rFonts w:ascii="Arial" w:eastAsia="Calibri" w:hAnsi="Arial" w:cs="Arial"/>
          <w:sz w:val="24"/>
          <w:szCs w:val="24"/>
          <w:lang w:val="en-US"/>
        </w:rPr>
        <w:t xml:space="preserve">, 1996). </w:t>
      </w:r>
    </w:p>
    <w:p w14:paraId="7F8F79E2" w14:textId="302BF077" w:rsidR="00E207DC" w:rsidRPr="00E207DC" w:rsidRDefault="008B5A8F" w:rsidP="00252591">
      <w:pPr>
        <w:spacing w:line="480" w:lineRule="auto"/>
        <w:ind w:firstLine="708"/>
        <w:jc w:val="both"/>
        <w:rPr>
          <w:rFonts w:ascii="Arial" w:eastAsia="Calibri" w:hAnsi="Arial" w:cs="Arial"/>
          <w:sz w:val="24"/>
          <w:szCs w:val="24"/>
          <w:lang w:val="en-US"/>
        </w:rPr>
      </w:pPr>
      <w:r>
        <w:rPr>
          <w:rFonts w:ascii="Arial" w:eastAsia="Calibri" w:hAnsi="Arial" w:cs="Arial"/>
          <w:sz w:val="24"/>
          <w:szCs w:val="24"/>
          <w:lang w:val="en-US"/>
        </w:rPr>
        <w:t xml:space="preserve">It </w:t>
      </w:r>
      <w:r w:rsidR="00252591">
        <w:rPr>
          <w:rFonts w:ascii="Arial" w:eastAsia="Calibri" w:hAnsi="Arial" w:cs="Arial"/>
          <w:sz w:val="24"/>
          <w:szCs w:val="24"/>
          <w:lang w:val="en-US"/>
        </w:rPr>
        <w:t xml:space="preserve">is a </w:t>
      </w:r>
      <w:r w:rsidR="0082481C" w:rsidRPr="00E207DC">
        <w:rPr>
          <w:rFonts w:ascii="Arial" w:eastAsia="Calibri" w:hAnsi="Arial" w:cs="Arial"/>
          <w:sz w:val="24"/>
          <w:szCs w:val="24"/>
          <w:lang w:val="en-US"/>
        </w:rPr>
        <w:t xml:space="preserve">complement </w:t>
      </w:r>
      <w:r w:rsidR="006B0224" w:rsidRPr="00E207DC">
        <w:rPr>
          <w:rFonts w:ascii="Arial" w:eastAsia="Calibri" w:hAnsi="Arial" w:cs="Arial"/>
          <w:sz w:val="24"/>
          <w:szCs w:val="24"/>
          <w:lang w:val="en-US"/>
        </w:rPr>
        <w:t>of grammatical competence</w:t>
      </w:r>
      <w:r w:rsidR="00E207DC" w:rsidRPr="00E207DC">
        <w:rPr>
          <w:rFonts w:ascii="Arial" w:eastAsia="Calibri" w:hAnsi="Arial" w:cs="Arial"/>
          <w:sz w:val="24"/>
          <w:szCs w:val="24"/>
          <w:lang w:val="en-US"/>
        </w:rPr>
        <w:t xml:space="preserve">. </w:t>
      </w:r>
      <w:r w:rsidR="0082481C" w:rsidRPr="00E207DC">
        <w:rPr>
          <w:rFonts w:ascii="Arial" w:eastAsia="Calibri" w:hAnsi="Arial" w:cs="Arial"/>
          <w:sz w:val="24"/>
          <w:szCs w:val="24"/>
          <w:lang w:val="en-US"/>
        </w:rPr>
        <w:t>Stubbs says</w:t>
      </w:r>
      <w:r w:rsidR="006B0224">
        <w:rPr>
          <w:rFonts w:ascii="Arial" w:eastAsia="Calibri" w:hAnsi="Arial" w:cs="Arial"/>
          <w:sz w:val="24"/>
          <w:szCs w:val="24"/>
          <w:lang w:val="en-US"/>
        </w:rPr>
        <w:t xml:space="preserve">, "It attempts to study </w:t>
      </w:r>
      <w:r w:rsidR="00FB1B1C">
        <w:rPr>
          <w:rFonts w:ascii="Arial" w:eastAsia="Calibri" w:hAnsi="Arial" w:cs="Arial"/>
          <w:sz w:val="24"/>
          <w:szCs w:val="24"/>
          <w:lang w:val="en-US"/>
        </w:rPr>
        <w:t>the organization of language above the sentence or above the</w:t>
      </w:r>
      <w:r w:rsidR="00E207DC" w:rsidRPr="00E207DC">
        <w:rPr>
          <w:rFonts w:ascii="Arial" w:eastAsia="Calibri" w:hAnsi="Arial" w:cs="Arial"/>
          <w:sz w:val="24"/>
          <w:szCs w:val="24"/>
          <w:lang w:val="en-US"/>
        </w:rPr>
        <w:t xml:space="preserve"> clause</w:t>
      </w:r>
      <w:r w:rsidR="00FB1B1C">
        <w:rPr>
          <w:rFonts w:ascii="Arial" w:eastAsia="Calibri" w:hAnsi="Arial" w:cs="Arial"/>
          <w:sz w:val="24"/>
          <w:szCs w:val="24"/>
          <w:lang w:val="en-US"/>
        </w:rPr>
        <w:t xml:space="preserve"> and larger linguistic units such as</w:t>
      </w:r>
      <w:r w:rsidR="00E207DC" w:rsidRPr="00E207DC">
        <w:rPr>
          <w:rFonts w:ascii="Arial" w:eastAsia="Calibri" w:hAnsi="Arial" w:cs="Arial"/>
          <w:sz w:val="24"/>
          <w:szCs w:val="24"/>
          <w:lang w:val="en-US"/>
        </w:rPr>
        <w:t xml:space="preserve"> conversation</w:t>
      </w:r>
      <w:r w:rsidR="00FB1B1C">
        <w:rPr>
          <w:rFonts w:ascii="Arial" w:eastAsia="Calibri" w:hAnsi="Arial" w:cs="Arial"/>
          <w:sz w:val="24"/>
          <w:szCs w:val="24"/>
          <w:lang w:val="en-US"/>
        </w:rPr>
        <w:t>al</w:t>
      </w:r>
      <w:r w:rsidR="00D15B4D">
        <w:rPr>
          <w:rFonts w:ascii="Arial" w:eastAsia="Calibri" w:hAnsi="Arial" w:cs="Arial"/>
          <w:sz w:val="24"/>
          <w:szCs w:val="24"/>
          <w:lang w:val="en-US"/>
        </w:rPr>
        <w:t xml:space="preserve"> </w:t>
      </w:r>
      <w:r w:rsidR="00FB1B1C">
        <w:rPr>
          <w:rFonts w:ascii="Arial" w:eastAsia="Calibri" w:hAnsi="Arial" w:cs="Arial"/>
          <w:sz w:val="24"/>
          <w:szCs w:val="24"/>
          <w:lang w:val="en-US"/>
        </w:rPr>
        <w:t>exchanges or</w:t>
      </w:r>
      <w:r w:rsidR="00D15B4D">
        <w:rPr>
          <w:rFonts w:ascii="Arial" w:eastAsia="Calibri" w:hAnsi="Arial" w:cs="Arial"/>
          <w:sz w:val="24"/>
          <w:szCs w:val="24"/>
          <w:lang w:val="en-US"/>
        </w:rPr>
        <w:t xml:space="preserve"> written text</w:t>
      </w:r>
      <w:r w:rsidR="00FB1B1C">
        <w:rPr>
          <w:rFonts w:ascii="Arial" w:eastAsia="Calibri" w:hAnsi="Arial" w:cs="Arial"/>
          <w:sz w:val="24"/>
          <w:szCs w:val="24"/>
          <w:lang w:val="en-US"/>
        </w:rPr>
        <w:t>"</w:t>
      </w:r>
      <w:r w:rsidR="00E207DC" w:rsidRPr="00E207DC">
        <w:rPr>
          <w:rFonts w:ascii="Arial" w:eastAsia="Calibri" w:hAnsi="Arial" w:cs="Arial"/>
          <w:sz w:val="24"/>
          <w:szCs w:val="24"/>
          <w:lang w:val="en-US"/>
        </w:rPr>
        <w:t xml:space="preserve"> (1983).</w:t>
      </w:r>
    </w:p>
    <w:p w14:paraId="3E43C5F8" w14:textId="53612717" w:rsidR="00E207DC" w:rsidRPr="00E207DC" w:rsidRDefault="00252591" w:rsidP="00252591">
      <w:pPr>
        <w:spacing w:after="200" w:line="480" w:lineRule="auto"/>
        <w:ind w:firstLine="708"/>
        <w:jc w:val="both"/>
        <w:rPr>
          <w:rFonts w:ascii="Arial" w:eastAsia="Calibri" w:hAnsi="Arial" w:cs="Arial"/>
          <w:sz w:val="24"/>
          <w:szCs w:val="24"/>
          <w:lang w:val="en-US"/>
        </w:rPr>
      </w:pPr>
      <w:r>
        <w:rPr>
          <w:rFonts w:ascii="Arial" w:eastAsia="Calibri" w:hAnsi="Arial" w:cs="Arial"/>
          <w:sz w:val="24"/>
          <w:szCs w:val="24"/>
          <w:lang w:val="en-US"/>
        </w:rPr>
        <w:t xml:space="preserve">However, discourse </w:t>
      </w:r>
      <w:r w:rsidRPr="00E207DC">
        <w:rPr>
          <w:rFonts w:ascii="Arial" w:eastAsia="Calibri" w:hAnsi="Arial" w:cs="Arial"/>
          <w:sz w:val="24"/>
          <w:szCs w:val="24"/>
          <w:lang w:val="en-US"/>
        </w:rPr>
        <w:t>competence can also</w:t>
      </w:r>
      <w:r w:rsidR="006B0224">
        <w:rPr>
          <w:rFonts w:ascii="Arial" w:eastAsia="Calibri" w:hAnsi="Arial" w:cs="Arial"/>
          <w:sz w:val="24"/>
          <w:szCs w:val="24"/>
          <w:lang w:val="en-US"/>
        </w:rPr>
        <w:t xml:space="preserve"> be viewed </w:t>
      </w:r>
      <w:r w:rsidR="00FB1B1C">
        <w:rPr>
          <w:rFonts w:ascii="Arial" w:eastAsia="Calibri" w:hAnsi="Arial" w:cs="Arial"/>
          <w:sz w:val="24"/>
          <w:szCs w:val="24"/>
          <w:lang w:val="en-US"/>
        </w:rPr>
        <w:t xml:space="preserve">as the knowledge of text as </w:t>
      </w:r>
      <w:r w:rsidR="00E207DC" w:rsidRPr="00E207DC">
        <w:rPr>
          <w:rFonts w:ascii="Arial" w:eastAsia="Calibri" w:hAnsi="Arial" w:cs="Arial"/>
          <w:sz w:val="24"/>
          <w:szCs w:val="24"/>
          <w:lang w:val="en-US"/>
        </w:rPr>
        <w:t>well</w:t>
      </w:r>
      <w:r w:rsidR="00FB1B1C">
        <w:rPr>
          <w:rFonts w:ascii="Arial" w:eastAsia="Calibri" w:hAnsi="Arial" w:cs="Arial"/>
          <w:sz w:val="24"/>
          <w:szCs w:val="24"/>
          <w:lang w:val="en-US"/>
        </w:rPr>
        <w:t xml:space="preserve"> as dialogue. </w:t>
      </w:r>
      <w:r>
        <w:rPr>
          <w:rFonts w:ascii="Arial" w:eastAsia="Calibri" w:hAnsi="Arial" w:cs="Arial"/>
          <w:sz w:val="24"/>
          <w:szCs w:val="24"/>
          <w:lang w:val="en-US"/>
        </w:rPr>
        <w:t>It enables people</w:t>
      </w:r>
      <w:r w:rsidRPr="00E207DC">
        <w:rPr>
          <w:rFonts w:ascii="Arial" w:eastAsia="Calibri" w:hAnsi="Arial" w:cs="Arial"/>
          <w:sz w:val="24"/>
          <w:szCs w:val="24"/>
          <w:lang w:val="en-US"/>
        </w:rPr>
        <w:t xml:space="preserve"> to use coherent and</w:t>
      </w:r>
      <w:r w:rsidR="006B0224">
        <w:rPr>
          <w:rFonts w:ascii="Arial" w:eastAsia="Calibri" w:hAnsi="Arial" w:cs="Arial"/>
          <w:sz w:val="24"/>
          <w:szCs w:val="24"/>
          <w:lang w:val="en-US"/>
        </w:rPr>
        <w:t xml:space="preserve"> cohesive </w:t>
      </w:r>
      <w:r w:rsidR="00FB1B1C">
        <w:rPr>
          <w:rFonts w:ascii="Arial" w:eastAsia="Calibri" w:hAnsi="Arial" w:cs="Arial"/>
          <w:sz w:val="24"/>
          <w:szCs w:val="24"/>
          <w:lang w:val="en-US"/>
        </w:rPr>
        <w:t xml:space="preserve">text, whether written or </w:t>
      </w:r>
      <w:r w:rsidR="00E207DC" w:rsidRPr="00E207DC">
        <w:rPr>
          <w:rFonts w:ascii="Arial" w:eastAsia="Calibri" w:hAnsi="Arial" w:cs="Arial"/>
          <w:sz w:val="24"/>
          <w:szCs w:val="24"/>
          <w:lang w:val="en-US"/>
        </w:rPr>
        <w:t>oral.</w:t>
      </w:r>
      <w:r>
        <w:rPr>
          <w:rFonts w:ascii="Arial" w:eastAsia="Calibri" w:hAnsi="Arial" w:cs="Arial"/>
          <w:sz w:val="24"/>
          <w:szCs w:val="24"/>
          <w:lang w:val="en-US"/>
        </w:rPr>
        <w:t xml:space="preserve">  </w:t>
      </w:r>
      <w:proofErr w:type="spellStart"/>
      <w:r>
        <w:rPr>
          <w:rFonts w:ascii="Arial" w:eastAsia="Calibri" w:hAnsi="Arial" w:cs="Arial"/>
          <w:sz w:val="24"/>
          <w:szCs w:val="24"/>
          <w:lang w:val="en-US"/>
        </w:rPr>
        <w:t>Discoursal</w:t>
      </w:r>
      <w:proofErr w:type="spellEnd"/>
      <w:r>
        <w:rPr>
          <w:rFonts w:ascii="Arial" w:eastAsia="Calibri" w:hAnsi="Arial" w:cs="Arial"/>
          <w:sz w:val="24"/>
          <w:szCs w:val="24"/>
          <w:lang w:val="en-US"/>
        </w:rPr>
        <w:t xml:space="preserve"> knowledge clearly </w:t>
      </w:r>
      <w:r w:rsidRPr="00E207DC">
        <w:rPr>
          <w:rFonts w:ascii="Arial" w:eastAsia="Calibri" w:hAnsi="Arial" w:cs="Arial"/>
          <w:sz w:val="24"/>
          <w:szCs w:val="24"/>
          <w:lang w:val="en-US"/>
        </w:rPr>
        <w:t>involves both cultural</w:t>
      </w:r>
      <w:r w:rsidR="00E207DC" w:rsidRPr="00E207DC">
        <w:rPr>
          <w:rFonts w:ascii="Arial" w:eastAsia="Calibri" w:hAnsi="Arial" w:cs="Arial"/>
          <w:sz w:val="24"/>
          <w:szCs w:val="24"/>
          <w:lang w:val="en-US"/>
        </w:rPr>
        <w:t xml:space="preserve"> </w:t>
      </w:r>
      <w:r w:rsidRPr="00E207DC">
        <w:rPr>
          <w:rFonts w:ascii="Arial" w:eastAsia="Calibri" w:hAnsi="Arial" w:cs="Arial"/>
          <w:sz w:val="24"/>
          <w:szCs w:val="24"/>
          <w:lang w:val="en-US"/>
        </w:rPr>
        <w:t>conventions and appropriate</w:t>
      </w:r>
      <w:r w:rsidR="00E207DC" w:rsidRPr="00E207DC">
        <w:rPr>
          <w:rFonts w:ascii="Arial" w:eastAsia="Calibri" w:hAnsi="Arial" w:cs="Arial"/>
          <w:sz w:val="24"/>
          <w:szCs w:val="24"/>
          <w:lang w:val="en-US"/>
        </w:rPr>
        <w:t xml:space="preserve"> </w:t>
      </w:r>
      <w:r w:rsidR="006B0224">
        <w:rPr>
          <w:rFonts w:ascii="Arial" w:eastAsia="Calibri" w:hAnsi="Arial" w:cs="Arial"/>
          <w:sz w:val="24"/>
          <w:szCs w:val="24"/>
          <w:lang w:val="en-US"/>
        </w:rPr>
        <w:t xml:space="preserve">grammatical </w:t>
      </w:r>
      <w:r w:rsidR="00FB1B1C">
        <w:rPr>
          <w:rFonts w:ascii="Arial" w:eastAsia="Calibri" w:hAnsi="Arial" w:cs="Arial"/>
          <w:sz w:val="24"/>
          <w:szCs w:val="24"/>
          <w:lang w:val="en-US"/>
        </w:rPr>
        <w:t>choices.</w:t>
      </w:r>
      <w:r>
        <w:rPr>
          <w:rFonts w:ascii="Arial" w:eastAsia="Calibri" w:hAnsi="Arial" w:cs="Arial"/>
          <w:sz w:val="24"/>
          <w:szCs w:val="24"/>
          <w:lang w:val="en-US"/>
        </w:rPr>
        <w:t xml:space="preserve"> Hence, discourse competence </w:t>
      </w:r>
      <w:r w:rsidRPr="00E207DC">
        <w:rPr>
          <w:rFonts w:ascii="Arial" w:eastAsia="Calibri" w:hAnsi="Arial" w:cs="Arial"/>
          <w:sz w:val="24"/>
          <w:szCs w:val="24"/>
          <w:lang w:val="en-US"/>
        </w:rPr>
        <w:t>is connected</w:t>
      </w:r>
      <w:r w:rsidR="006B0224">
        <w:rPr>
          <w:rFonts w:ascii="Arial" w:eastAsia="Calibri" w:hAnsi="Arial" w:cs="Arial"/>
          <w:sz w:val="24"/>
          <w:szCs w:val="24"/>
          <w:lang w:val="en-US"/>
        </w:rPr>
        <w:t xml:space="preserve"> </w:t>
      </w:r>
      <w:r w:rsidR="006A0D73">
        <w:rPr>
          <w:rFonts w:ascii="Arial" w:eastAsia="Calibri" w:hAnsi="Arial" w:cs="Arial"/>
          <w:sz w:val="24"/>
          <w:szCs w:val="24"/>
          <w:lang w:val="en-US"/>
        </w:rPr>
        <w:t>with grammatical competence</w:t>
      </w:r>
      <w:r w:rsidR="000D17F5">
        <w:rPr>
          <w:rFonts w:ascii="Arial" w:eastAsia="Calibri" w:hAnsi="Arial" w:cs="Arial"/>
          <w:sz w:val="24"/>
          <w:szCs w:val="24"/>
          <w:lang w:val="en-US"/>
        </w:rPr>
        <w:t>,</w:t>
      </w:r>
      <w:r w:rsidR="00A644BE">
        <w:rPr>
          <w:rFonts w:ascii="Arial" w:eastAsia="Calibri" w:hAnsi="Arial" w:cs="Arial"/>
          <w:sz w:val="24"/>
          <w:szCs w:val="24"/>
          <w:lang w:val="en-US"/>
        </w:rPr>
        <w:t xml:space="preserve"> and</w:t>
      </w:r>
      <w:r w:rsidR="00E207DC" w:rsidRPr="00E207DC">
        <w:rPr>
          <w:rFonts w:ascii="Arial" w:eastAsia="Calibri" w:hAnsi="Arial" w:cs="Arial"/>
          <w:sz w:val="24"/>
          <w:szCs w:val="24"/>
          <w:lang w:val="en-US"/>
        </w:rPr>
        <w:t xml:space="preserve"> </w:t>
      </w:r>
      <w:r w:rsidR="000D17F5">
        <w:rPr>
          <w:rFonts w:ascii="Arial" w:eastAsia="Calibri" w:hAnsi="Arial" w:cs="Arial"/>
          <w:sz w:val="24"/>
          <w:szCs w:val="24"/>
          <w:lang w:val="en-US"/>
        </w:rPr>
        <w:t xml:space="preserve">it </w:t>
      </w:r>
      <w:r w:rsidR="00E207DC" w:rsidRPr="00E207DC">
        <w:rPr>
          <w:rFonts w:ascii="Arial" w:eastAsia="Calibri" w:hAnsi="Arial" w:cs="Arial"/>
          <w:sz w:val="24"/>
          <w:szCs w:val="24"/>
          <w:lang w:val="en-US"/>
        </w:rPr>
        <w:t>overlaps  with socio-linguistic  competence.</w:t>
      </w:r>
    </w:p>
    <w:p w14:paraId="490E801A" w14:textId="77777777" w:rsidR="00E207DC" w:rsidRPr="00E207DC" w:rsidRDefault="00E207DC" w:rsidP="00E207DC">
      <w:pPr>
        <w:spacing w:after="0" w:line="480" w:lineRule="auto"/>
        <w:jc w:val="both"/>
        <w:rPr>
          <w:rFonts w:ascii="Arial" w:eastAsia="Calibri" w:hAnsi="Arial" w:cs="Arial"/>
          <w:sz w:val="24"/>
          <w:szCs w:val="24"/>
          <w:lang w:val="en-US"/>
        </w:rPr>
      </w:pPr>
      <w:r w:rsidRPr="00E207DC">
        <w:rPr>
          <w:rFonts w:ascii="Arial" w:eastAsia="Calibri" w:hAnsi="Arial" w:cs="Arial"/>
          <w:sz w:val="24"/>
          <w:szCs w:val="24"/>
          <w:lang w:val="en-US"/>
        </w:rPr>
        <w:t>Example:   A: It’s hot in here.</w:t>
      </w:r>
    </w:p>
    <w:p w14:paraId="4C554A73" w14:textId="77777777" w:rsidR="00E207DC" w:rsidRPr="00E207DC" w:rsidRDefault="00E207DC" w:rsidP="00E207DC">
      <w:pPr>
        <w:spacing w:line="480" w:lineRule="auto"/>
        <w:jc w:val="both"/>
        <w:rPr>
          <w:rFonts w:ascii="Arial" w:eastAsia="Calibri" w:hAnsi="Arial" w:cs="Arial"/>
          <w:sz w:val="24"/>
          <w:szCs w:val="24"/>
          <w:lang w:val="en-US"/>
        </w:rPr>
      </w:pPr>
      <w:r w:rsidRPr="00E207DC">
        <w:rPr>
          <w:rFonts w:ascii="Arial" w:eastAsia="Calibri" w:hAnsi="Arial" w:cs="Arial"/>
          <w:sz w:val="24"/>
          <w:szCs w:val="24"/>
          <w:lang w:val="en-US"/>
        </w:rPr>
        <w:t xml:space="preserve">                  B: I’ll open a window.</w:t>
      </w:r>
    </w:p>
    <w:p w14:paraId="7F15F1EB" w14:textId="77777777" w:rsidR="00E207DC" w:rsidRDefault="00E207DC" w:rsidP="003C00BD">
      <w:pPr>
        <w:spacing w:line="480" w:lineRule="auto"/>
        <w:ind w:firstLine="708"/>
        <w:jc w:val="both"/>
        <w:rPr>
          <w:rFonts w:ascii="Arial" w:eastAsia="Calibri" w:hAnsi="Arial" w:cs="Arial"/>
          <w:sz w:val="24"/>
          <w:szCs w:val="24"/>
          <w:lang w:val="en-US"/>
        </w:rPr>
      </w:pPr>
      <w:r w:rsidRPr="00E207DC">
        <w:rPr>
          <w:rFonts w:ascii="Arial" w:eastAsia="Calibri" w:hAnsi="Arial" w:cs="Arial"/>
          <w:sz w:val="24"/>
          <w:szCs w:val="24"/>
          <w:lang w:val="en-US"/>
        </w:rPr>
        <w:t>There is no grammatical or lexical link between the utterances, but the exchange has coherence because “B” understands that “A” is expressing discomfort and reacts accordingly.</w:t>
      </w:r>
    </w:p>
    <w:p w14:paraId="07EEC3E7" w14:textId="77777777" w:rsidR="003C00BD" w:rsidRPr="00E207DC" w:rsidRDefault="003C00BD" w:rsidP="003C00BD">
      <w:pPr>
        <w:spacing w:line="480" w:lineRule="auto"/>
        <w:ind w:firstLine="708"/>
        <w:jc w:val="both"/>
        <w:rPr>
          <w:rFonts w:ascii="Arial" w:eastAsia="Calibri" w:hAnsi="Arial" w:cs="Arial"/>
          <w:sz w:val="24"/>
          <w:szCs w:val="24"/>
          <w:lang w:val="en-US"/>
        </w:rPr>
      </w:pPr>
    </w:p>
    <w:p w14:paraId="6DDE2E63" w14:textId="77777777" w:rsidR="00E207DC" w:rsidRPr="00E207DC" w:rsidRDefault="00E207DC" w:rsidP="00E207DC">
      <w:pPr>
        <w:keepNext/>
        <w:keepLines/>
        <w:spacing w:before="200" w:after="0" w:line="276" w:lineRule="auto"/>
        <w:jc w:val="both"/>
        <w:outlineLvl w:val="1"/>
        <w:rPr>
          <w:rFonts w:ascii="Arial" w:eastAsia="SimSun" w:hAnsi="Arial" w:cs="Arial"/>
          <w:b/>
          <w:bCs/>
          <w:sz w:val="28"/>
          <w:szCs w:val="28"/>
          <w:lang w:val="en-US"/>
        </w:rPr>
      </w:pPr>
      <w:bookmarkStart w:id="77" w:name="_Toc478338522"/>
      <w:bookmarkStart w:id="78" w:name="_Toc480249152"/>
      <w:bookmarkStart w:id="79" w:name="_Toc504123439"/>
      <w:r w:rsidRPr="00E207DC">
        <w:rPr>
          <w:rFonts w:ascii="Arial" w:eastAsia="SimSun" w:hAnsi="Arial" w:cs="Arial"/>
          <w:b/>
          <w:bCs/>
          <w:sz w:val="28"/>
          <w:szCs w:val="28"/>
          <w:lang w:val="en-US"/>
        </w:rPr>
        <w:lastRenderedPageBreak/>
        <w:t>Research Studies about TBL and Communicative Ability</w:t>
      </w:r>
      <w:bookmarkEnd w:id="77"/>
      <w:bookmarkEnd w:id="78"/>
      <w:bookmarkEnd w:id="79"/>
    </w:p>
    <w:p w14:paraId="7FA67203" w14:textId="77777777" w:rsidR="00E207DC" w:rsidRPr="00E207DC" w:rsidRDefault="00E207DC" w:rsidP="00E207DC">
      <w:pPr>
        <w:spacing w:after="200" w:line="276" w:lineRule="auto"/>
        <w:jc w:val="both"/>
        <w:rPr>
          <w:rFonts w:ascii="Arial" w:eastAsia="Calibri" w:hAnsi="Arial" w:cs="SimSun"/>
          <w:sz w:val="24"/>
          <w:lang w:val="en-US"/>
        </w:rPr>
      </w:pPr>
    </w:p>
    <w:p w14:paraId="2F70EC94" w14:textId="4038DBC3" w:rsidR="00E207DC" w:rsidRPr="00E207DC" w:rsidRDefault="00E207DC" w:rsidP="006A0D73">
      <w:pPr>
        <w:spacing w:after="200" w:line="480" w:lineRule="auto"/>
        <w:ind w:firstLine="709"/>
        <w:jc w:val="both"/>
        <w:rPr>
          <w:rFonts w:ascii="Arial" w:eastAsia="Calibri" w:hAnsi="Arial" w:cs="Arial"/>
          <w:sz w:val="24"/>
          <w:szCs w:val="24"/>
          <w:lang w:val="en-US"/>
        </w:rPr>
      </w:pPr>
      <w:r w:rsidRPr="00E207DC">
        <w:rPr>
          <w:rFonts w:ascii="Arial" w:eastAsia="Calibri" w:hAnsi="Arial" w:cs="Arial"/>
          <w:sz w:val="24"/>
          <w:szCs w:val="24"/>
          <w:lang w:val="en-US"/>
        </w:rPr>
        <w:t>Task-based Learning teaching and the improvement of students speaking skill are strongly linked. Breen (1984) suggests that when we place communication at the center of the curriculum the goal of that curriculum (individuals who are capable of communicating in the target language) and the means (classroom procedures that develop this capability) begin to merge: learners learn to communicate by communicating. The ends and the means become one and the same.</w:t>
      </w:r>
    </w:p>
    <w:p w14:paraId="1A30BD9D" w14:textId="02A4E99E" w:rsidR="00E207DC" w:rsidRPr="00E207DC" w:rsidRDefault="00E207DC" w:rsidP="006A0D73">
      <w:pPr>
        <w:spacing w:after="200" w:line="480" w:lineRule="auto"/>
        <w:ind w:firstLine="709"/>
        <w:jc w:val="both"/>
        <w:rPr>
          <w:rFonts w:ascii="Arial" w:eastAsia="Calibri" w:hAnsi="Arial" w:cs="Arial"/>
          <w:sz w:val="24"/>
          <w:szCs w:val="24"/>
          <w:highlight w:val="cyan"/>
          <w:lang w:val="en-US"/>
        </w:rPr>
      </w:pPr>
      <w:r w:rsidRPr="006A0D73">
        <w:rPr>
          <w:rFonts w:ascii="Arial" w:eastAsia="Calibri" w:hAnsi="Arial" w:cs="Arial"/>
          <w:sz w:val="24"/>
          <w:szCs w:val="24"/>
          <w:lang w:val="en-US"/>
        </w:rPr>
        <w:t>By prioritizing the oral production, students might have a reason to implement grammatical forms without the direct pressure of using them. When they finish the task assigned, they progress in their communicative skill.</w:t>
      </w:r>
      <w:r w:rsidRPr="00E207DC">
        <w:rPr>
          <w:rFonts w:ascii="Arial" w:eastAsia="Calibri" w:hAnsi="Arial" w:cs="Arial"/>
          <w:sz w:val="24"/>
          <w:szCs w:val="24"/>
          <w:lang w:val="en-US"/>
        </w:rPr>
        <w:t xml:space="preserve"> Krashen (1981) maintained that an explicit focus on form was unnecessary, that the ability to use a second language (knowing how) would develop automatically if learners focused on meaning in the process of completing tasks. Still, there is widespread acceptance that a focus on form has a place in the classroom since grammar is an essential resource in making meaning (Swain,</w:t>
      </w:r>
      <w:r w:rsidR="006A0D73">
        <w:rPr>
          <w:rFonts w:ascii="Arial" w:eastAsia="Calibri" w:hAnsi="Arial" w:cs="Arial"/>
          <w:sz w:val="24"/>
          <w:szCs w:val="24"/>
          <w:lang w:val="en-US"/>
        </w:rPr>
        <w:t xml:space="preserve"> </w:t>
      </w:r>
      <w:r w:rsidRPr="00E207DC">
        <w:rPr>
          <w:rFonts w:ascii="Arial" w:eastAsia="Calibri" w:hAnsi="Arial" w:cs="Arial"/>
          <w:sz w:val="24"/>
          <w:szCs w:val="24"/>
          <w:lang w:val="en-US"/>
        </w:rPr>
        <w:t xml:space="preserve">1985). </w:t>
      </w:r>
    </w:p>
    <w:p w14:paraId="46487621" w14:textId="77777777" w:rsidR="006A0D73" w:rsidRDefault="00E207DC" w:rsidP="006A0D73">
      <w:pPr>
        <w:spacing w:after="200" w:line="480" w:lineRule="auto"/>
        <w:ind w:firstLine="709"/>
        <w:jc w:val="both"/>
        <w:rPr>
          <w:rFonts w:ascii="Arial" w:eastAsia="Times New Roman" w:hAnsi="Arial" w:cs="Arial"/>
          <w:color w:val="000000"/>
          <w:sz w:val="24"/>
          <w:szCs w:val="24"/>
          <w:shd w:val="clear" w:color="auto" w:fill="FFFFFF"/>
          <w:lang w:val="en-US"/>
        </w:rPr>
      </w:pPr>
      <w:r w:rsidRPr="00E207DC">
        <w:rPr>
          <w:rFonts w:ascii="Arial" w:eastAsia="Times New Roman" w:hAnsi="Arial" w:cs="Arial"/>
          <w:color w:val="000000"/>
          <w:sz w:val="24"/>
          <w:szCs w:val="24"/>
          <w:shd w:val="clear" w:color="auto" w:fill="FFFFFF"/>
          <w:lang w:val="en-US"/>
        </w:rPr>
        <w:t>The completion of tasks then plays an important role to make students build their own language proficiency. Conforming with Harmer (2001), tasks promote</w:t>
      </w:r>
      <w:r w:rsidRPr="00E207DC">
        <w:rPr>
          <w:rFonts w:ascii="Arial" w:eastAsia="Times New Roman" w:hAnsi="Arial" w:cs="Arial"/>
          <w:b/>
          <w:bCs/>
          <w:color w:val="000000"/>
          <w:sz w:val="24"/>
          <w:szCs w:val="24"/>
          <w:shd w:val="clear" w:color="auto" w:fill="FFFFFF"/>
          <w:lang w:val="en-US"/>
        </w:rPr>
        <w:t> </w:t>
      </w:r>
      <w:hyperlink r:id="rId13" w:tooltip="Language acquisition" w:history="1">
        <w:r w:rsidRPr="00E207DC">
          <w:rPr>
            <w:rFonts w:ascii="Arial" w:eastAsia="Times New Roman" w:hAnsi="Arial" w:cs="Arial"/>
            <w:color w:val="000000"/>
            <w:sz w:val="24"/>
            <w:szCs w:val="24"/>
            <w:bdr w:val="none" w:sz="0" w:space="0" w:color="auto" w:frame="1"/>
            <w:shd w:val="clear" w:color="auto" w:fill="FFFFFF"/>
            <w:lang w:val="en-US"/>
          </w:rPr>
          <w:t>language acquisition</w:t>
        </w:r>
      </w:hyperlink>
      <w:r w:rsidRPr="00E207DC">
        <w:rPr>
          <w:rFonts w:ascii="Arial" w:eastAsia="Times New Roman" w:hAnsi="Arial" w:cs="Arial"/>
          <w:b/>
          <w:bCs/>
          <w:color w:val="000000"/>
          <w:sz w:val="24"/>
          <w:szCs w:val="24"/>
          <w:shd w:val="clear" w:color="auto" w:fill="FFFFFF"/>
          <w:lang w:val="en-US"/>
        </w:rPr>
        <w:t> </w:t>
      </w:r>
      <w:r w:rsidRPr="00E207DC">
        <w:rPr>
          <w:rFonts w:ascii="Arial" w:eastAsia="Times New Roman" w:hAnsi="Arial" w:cs="Arial"/>
          <w:color w:val="000000"/>
          <w:sz w:val="24"/>
          <w:szCs w:val="24"/>
          <w:shd w:val="clear" w:color="auto" w:fill="FFFFFF"/>
          <w:lang w:val="en-US"/>
        </w:rPr>
        <w:t xml:space="preserve">through the types of language and interaction they require. Harmer also says that although the teacher may present language in the pre-task, the students are ultimately free to use what grammar constructs and vocabulary they want. This allows them, he says, to use all the language they know and are learning, rather than just the “target language” of the lesson. On the other hand, according to </w:t>
      </w:r>
      <w:proofErr w:type="spellStart"/>
      <w:r w:rsidRPr="00E207DC">
        <w:rPr>
          <w:rFonts w:ascii="Arial" w:eastAsia="Times New Roman" w:hAnsi="Arial" w:cs="Arial"/>
          <w:color w:val="000000"/>
          <w:sz w:val="24"/>
          <w:szCs w:val="24"/>
          <w:shd w:val="clear" w:color="auto" w:fill="FFFFFF"/>
          <w:lang w:val="en-US"/>
        </w:rPr>
        <w:t>Loschky</w:t>
      </w:r>
      <w:proofErr w:type="spellEnd"/>
      <w:r w:rsidRPr="00E207DC">
        <w:rPr>
          <w:rFonts w:ascii="Arial" w:eastAsia="Times New Roman" w:hAnsi="Arial" w:cs="Arial"/>
          <w:color w:val="000000"/>
          <w:sz w:val="24"/>
          <w:szCs w:val="24"/>
          <w:shd w:val="clear" w:color="auto" w:fill="FFFFFF"/>
          <w:lang w:val="en-US"/>
        </w:rPr>
        <w:t xml:space="preserve"> and Bley-</w:t>
      </w:r>
      <w:proofErr w:type="spellStart"/>
      <w:r w:rsidRPr="00E207DC">
        <w:rPr>
          <w:rFonts w:ascii="Arial" w:eastAsia="Times New Roman" w:hAnsi="Arial" w:cs="Arial"/>
          <w:color w:val="000000"/>
          <w:sz w:val="24"/>
          <w:szCs w:val="24"/>
          <w:shd w:val="clear" w:color="auto" w:fill="FFFFFF"/>
          <w:lang w:val="en-US"/>
        </w:rPr>
        <w:lastRenderedPageBreak/>
        <w:t>Vroman</w:t>
      </w:r>
      <w:proofErr w:type="spellEnd"/>
      <w:r w:rsidRPr="00E207DC">
        <w:rPr>
          <w:rFonts w:ascii="Arial" w:eastAsia="Times New Roman" w:hAnsi="Arial" w:cs="Arial"/>
          <w:color w:val="000000"/>
          <w:sz w:val="24"/>
          <w:szCs w:val="24"/>
          <w:shd w:val="clear" w:color="auto" w:fill="FFFFFF"/>
          <w:lang w:val="en-US"/>
        </w:rPr>
        <w:t xml:space="preserve"> </w:t>
      </w:r>
      <w:r w:rsidRPr="00E207DC">
        <w:rPr>
          <w:rFonts w:ascii="Arial" w:eastAsia="Calibri" w:hAnsi="Arial" w:cs="Arial"/>
          <w:sz w:val="24"/>
          <w:szCs w:val="24"/>
          <w:lang w:val="en-US"/>
        </w:rPr>
        <w:t>(1993)</w:t>
      </w:r>
      <w:r w:rsidRPr="00E207DC">
        <w:rPr>
          <w:rFonts w:ascii="Arial" w:eastAsia="Times New Roman" w:hAnsi="Arial" w:cs="Arial"/>
          <w:color w:val="000000"/>
          <w:sz w:val="24"/>
          <w:szCs w:val="24"/>
          <w:shd w:val="clear" w:color="auto" w:fill="FFFFFF"/>
          <w:lang w:val="en-US"/>
        </w:rPr>
        <w:t>, tasks can also be designed to make certain target forms “task-essential”, thus making it communicatively necessary for students to practice using them. In terms of interaction, information gap tasks in particular have been shown</w:t>
      </w:r>
      <w:r w:rsidRPr="00E207DC">
        <w:rPr>
          <w:rFonts w:ascii="Arial" w:eastAsia="Times New Roman" w:hAnsi="Arial" w:cs="Arial"/>
          <w:color w:val="000000"/>
          <w:sz w:val="24"/>
          <w:szCs w:val="24"/>
          <w:bdr w:val="none" w:sz="0" w:space="0" w:color="auto" w:frame="1"/>
          <w:shd w:val="clear" w:color="auto" w:fill="FFFFFF"/>
          <w:vertAlign w:val="superscript"/>
          <w:lang w:val="en-US"/>
        </w:rPr>
        <w:t xml:space="preserve"> </w:t>
      </w:r>
      <w:r w:rsidRPr="00E207DC">
        <w:rPr>
          <w:rFonts w:ascii="Arial" w:eastAsia="Times New Roman" w:hAnsi="Arial" w:cs="Arial"/>
          <w:color w:val="000000"/>
          <w:sz w:val="24"/>
          <w:szCs w:val="24"/>
          <w:shd w:val="clear" w:color="auto" w:fill="FFFFFF"/>
          <w:lang w:val="en-US"/>
        </w:rPr>
        <w:t>to promote negotiation of meaning and output modification.</w:t>
      </w:r>
      <w:r w:rsidRPr="00E207DC">
        <w:rPr>
          <w:rFonts w:ascii="Arial" w:eastAsia="Calibri" w:hAnsi="Arial" w:cs="Arial"/>
          <w:color w:val="000000"/>
          <w:sz w:val="24"/>
          <w:szCs w:val="24"/>
          <w:lang w:val="en-US"/>
        </w:rPr>
        <w:t xml:space="preserve"> </w:t>
      </w:r>
    </w:p>
    <w:p w14:paraId="682B7951" w14:textId="1A8047A0" w:rsidR="00E207DC" w:rsidRPr="006A0D73" w:rsidRDefault="00E207DC" w:rsidP="006A0D73">
      <w:pPr>
        <w:spacing w:after="200" w:line="480" w:lineRule="auto"/>
        <w:ind w:firstLine="709"/>
        <w:jc w:val="both"/>
        <w:rPr>
          <w:rFonts w:ascii="Arial" w:eastAsia="Times New Roman" w:hAnsi="Arial" w:cs="Arial"/>
          <w:color w:val="000000"/>
          <w:sz w:val="24"/>
          <w:szCs w:val="24"/>
          <w:highlight w:val="yellow"/>
          <w:shd w:val="clear" w:color="auto" w:fill="FFFFFF"/>
          <w:lang w:val="en-US"/>
        </w:rPr>
      </w:pPr>
      <w:r w:rsidRPr="00E207DC">
        <w:rPr>
          <w:rFonts w:ascii="Arial" w:eastAsia="Calibri" w:hAnsi="Arial" w:cs="Arial"/>
          <w:color w:val="000000"/>
          <w:sz w:val="24"/>
          <w:szCs w:val="24"/>
          <w:lang w:val="en-US"/>
        </w:rPr>
        <w:t>Considering the input perspective, interaction provides learners with an opportunity to receive feedback on the level of their comprehension in the Second Language (L2), which results in negotiated and active conversations with their speech partners that leads to comprehensible input, which, in turn, is necessary for Second Language Acquisition (SLA) (Krashen, 1998; Long, 1996). Likewise, negotiation serves to draw learners’ attention to the formal properties of the target language (i.e., to focus their attention on form) as they attempt to produce it.</w:t>
      </w:r>
    </w:p>
    <w:p w14:paraId="66DA1567" w14:textId="77777777" w:rsidR="00E207DC" w:rsidRPr="00E207DC" w:rsidRDefault="00E207DC" w:rsidP="00E207DC">
      <w:pPr>
        <w:keepNext/>
        <w:keepLines/>
        <w:spacing w:before="200" w:after="0" w:line="276" w:lineRule="auto"/>
        <w:jc w:val="both"/>
        <w:outlineLvl w:val="1"/>
        <w:rPr>
          <w:rFonts w:ascii="Arial" w:eastAsia="SimSun" w:hAnsi="Arial" w:cs="Arial"/>
          <w:b/>
          <w:bCs/>
          <w:sz w:val="28"/>
          <w:szCs w:val="28"/>
          <w:lang w:val="en-US"/>
        </w:rPr>
      </w:pPr>
      <w:bookmarkStart w:id="80" w:name="_Toc480249153"/>
      <w:bookmarkStart w:id="81" w:name="_Toc504123440"/>
      <w:r w:rsidRPr="00E207DC">
        <w:rPr>
          <w:rFonts w:ascii="Arial" w:eastAsia="SimSun" w:hAnsi="Arial" w:cs="Arial"/>
          <w:b/>
          <w:bCs/>
          <w:sz w:val="28"/>
          <w:szCs w:val="28"/>
          <w:lang w:val="en-US"/>
        </w:rPr>
        <w:t>Summary</w:t>
      </w:r>
      <w:bookmarkEnd w:id="80"/>
      <w:bookmarkEnd w:id="81"/>
    </w:p>
    <w:p w14:paraId="57740FB8" w14:textId="77777777" w:rsidR="00E207DC" w:rsidRPr="00E207DC" w:rsidRDefault="00E207DC" w:rsidP="00E207DC">
      <w:pPr>
        <w:keepNext/>
        <w:keepLines/>
        <w:spacing w:before="200" w:after="0" w:line="276" w:lineRule="auto"/>
        <w:jc w:val="both"/>
        <w:outlineLvl w:val="1"/>
        <w:rPr>
          <w:rFonts w:ascii="Arial" w:eastAsia="SimSun" w:hAnsi="Arial" w:cs="Arial"/>
          <w:b/>
          <w:bCs/>
          <w:sz w:val="28"/>
          <w:szCs w:val="28"/>
          <w:lang w:val="en-US"/>
        </w:rPr>
      </w:pPr>
    </w:p>
    <w:p w14:paraId="1A8BF6FD" w14:textId="77777777" w:rsidR="00E207DC" w:rsidRDefault="00E207DC" w:rsidP="00E207DC">
      <w:pPr>
        <w:spacing w:after="200" w:line="480" w:lineRule="auto"/>
        <w:ind w:firstLine="708"/>
        <w:jc w:val="both"/>
        <w:rPr>
          <w:rFonts w:ascii="Arial" w:eastAsia="Calibri" w:hAnsi="Arial" w:cs="Arial"/>
          <w:sz w:val="24"/>
          <w:szCs w:val="24"/>
          <w:lang w:val="en-US"/>
        </w:rPr>
      </w:pPr>
      <w:r w:rsidRPr="00E207DC">
        <w:rPr>
          <w:rFonts w:ascii="Arial" w:eastAsia="Calibri" w:hAnsi="Arial" w:cs="Arial"/>
          <w:sz w:val="24"/>
          <w:szCs w:val="24"/>
          <w:lang w:val="en-US"/>
        </w:rPr>
        <w:t>Briefly, Task-based Learning (TBL) proposes a way of teaching in which students can enhance their communicative ability in the second language by the use of purposeful tasks. Moreover, TBL encourages learners’ interaction among them so that students can make use of their previous and new knowledge about the language while performing a task. On the contrary, the teacher has the responsibility to create and adapt tasks, for students can make a progress more successfully. Thus, Ellis (2009) noted that teaching in TBL aims simply to create contexts in which the learner’s natural language learning capacity can be nurtured rather than making a systematic attempt to teach the language bit by bit.</w:t>
      </w:r>
    </w:p>
    <w:p w14:paraId="37E70446" w14:textId="447C9658" w:rsidR="0074012B" w:rsidRPr="001C6661" w:rsidRDefault="0074012B" w:rsidP="001C6661">
      <w:pPr>
        <w:pStyle w:val="Ttulo1"/>
        <w:jc w:val="center"/>
        <w:rPr>
          <w:rFonts w:ascii="Arial" w:eastAsia="Calibri" w:hAnsi="Arial" w:cs="Arial"/>
          <w:b/>
          <w:sz w:val="24"/>
          <w:szCs w:val="24"/>
          <w:lang w:val="en-US"/>
        </w:rPr>
      </w:pPr>
      <w:r>
        <w:rPr>
          <w:rFonts w:eastAsia="Calibri"/>
          <w:sz w:val="24"/>
          <w:szCs w:val="24"/>
          <w:lang w:val="en-US"/>
        </w:rPr>
        <w:br w:type="page"/>
      </w:r>
      <w:bookmarkStart w:id="82" w:name="_Toc480249154"/>
      <w:bookmarkStart w:id="83" w:name="_Toc482342176"/>
      <w:bookmarkStart w:id="84" w:name="_Toc504123441"/>
      <w:r w:rsidRPr="001C6661">
        <w:rPr>
          <w:rFonts w:ascii="Arial" w:eastAsia="Times New Roman" w:hAnsi="Arial" w:cs="Arial"/>
          <w:b/>
          <w:color w:val="auto"/>
          <w:lang w:val="en-US"/>
        </w:rPr>
        <w:lastRenderedPageBreak/>
        <w:t>CHAPTER III</w:t>
      </w:r>
      <w:bookmarkEnd w:id="82"/>
      <w:bookmarkEnd w:id="83"/>
      <w:bookmarkEnd w:id="84"/>
    </w:p>
    <w:p w14:paraId="349BC114" w14:textId="77777777" w:rsidR="0074012B" w:rsidRPr="0074012B" w:rsidRDefault="0074012B" w:rsidP="0074012B">
      <w:pPr>
        <w:keepNext/>
        <w:keepLines/>
        <w:spacing w:before="240" w:after="240" w:line="256" w:lineRule="auto"/>
        <w:jc w:val="center"/>
        <w:outlineLvl w:val="0"/>
        <w:rPr>
          <w:rFonts w:ascii="Arial" w:eastAsia="Times New Roman" w:hAnsi="Arial" w:cs="Arial"/>
          <w:b/>
          <w:sz w:val="32"/>
          <w:szCs w:val="32"/>
          <w:lang w:val="en-US"/>
        </w:rPr>
      </w:pPr>
    </w:p>
    <w:p w14:paraId="564AF953" w14:textId="77777777" w:rsidR="0074012B" w:rsidRPr="0074012B" w:rsidRDefault="0074012B" w:rsidP="0074012B">
      <w:pPr>
        <w:keepNext/>
        <w:keepLines/>
        <w:spacing w:before="240" w:after="240" w:line="256" w:lineRule="auto"/>
        <w:jc w:val="center"/>
        <w:outlineLvl w:val="0"/>
        <w:rPr>
          <w:rFonts w:ascii="Arial" w:eastAsia="Times New Roman" w:hAnsi="Arial" w:cs="Arial"/>
          <w:b/>
          <w:sz w:val="32"/>
          <w:szCs w:val="32"/>
          <w:lang w:val="en-US"/>
        </w:rPr>
      </w:pPr>
      <w:bookmarkStart w:id="85" w:name="_Toc467075397"/>
      <w:bookmarkStart w:id="86" w:name="_Toc480249155"/>
      <w:bookmarkStart w:id="87" w:name="_Toc482342177"/>
      <w:bookmarkStart w:id="88" w:name="_Toc504123442"/>
      <w:r w:rsidRPr="0074012B">
        <w:rPr>
          <w:rFonts w:ascii="Arial" w:eastAsia="Times New Roman" w:hAnsi="Arial" w:cs="Arial"/>
          <w:b/>
          <w:sz w:val="32"/>
          <w:szCs w:val="32"/>
          <w:lang w:val="en-US"/>
        </w:rPr>
        <w:t>HYPOTHESIS OF CHANGE/ VARIABLES &amp; INDICATORS</w:t>
      </w:r>
      <w:bookmarkEnd w:id="85"/>
      <w:bookmarkEnd w:id="86"/>
      <w:bookmarkEnd w:id="87"/>
      <w:bookmarkEnd w:id="88"/>
    </w:p>
    <w:p w14:paraId="154BD5EC" w14:textId="77777777" w:rsidR="0074012B" w:rsidRPr="0074012B" w:rsidRDefault="0074012B" w:rsidP="0074012B">
      <w:pPr>
        <w:spacing w:line="256" w:lineRule="auto"/>
        <w:rPr>
          <w:rFonts w:ascii="Calibri" w:eastAsia="Calibri" w:hAnsi="Calibri" w:cs="Times New Roman"/>
          <w:lang w:val="en-US"/>
        </w:rPr>
      </w:pPr>
    </w:p>
    <w:p w14:paraId="195A8060" w14:textId="58ACC888" w:rsidR="0074012B" w:rsidRPr="0074012B" w:rsidRDefault="0074012B" w:rsidP="0074012B">
      <w:pPr>
        <w:spacing w:before="120" w:after="120"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If ninth grade studen</w:t>
      </w:r>
      <w:r w:rsidR="00D930B1">
        <w:rPr>
          <w:rFonts w:ascii="Arial" w:eastAsia="Calibri" w:hAnsi="Arial" w:cs="Arial"/>
          <w:sz w:val="24"/>
          <w:szCs w:val="24"/>
          <w:lang w:val="en-US"/>
        </w:rPr>
        <w:t>ts are exposed to goal-oriented</w:t>
      </w:r>
      <w:r w:rsidR="001A1A82">
        <w:rPr>
          <w:rFonts w:ascii="Arial" w:eastAsia="Calibri" w:hAnsi="Arial" w:cs="Arial"/>
          <w:sz w:val="24"/>
          <w:szCs w:val="24"/>
          <w:lang w:val="en-US"/>
        </w:rPr>
        <w:t xml:space="preserve"> communicative tasks</w:t>
      </w:r>
      <w:r w:rsidR="00FF61CC">
        <w:rPr>
          <w:rFonts w:ascii="Arial" w:eastAsia="Calibri" w:hAnsi="Arial" w:cs="Arial"/>
          <w:sz w:val="24"/>
          <w:szCs w:val="24"/>
          <w:lang w:val="en-US"/>
        </w:rPr>
        <w:t>, authentic language</w:t>
      </w:r>
      <w:r w:rsidR="00525751">
        <w:rPr>
          <w:rFonts w:ascii="Arial" w:eastAsia="Calibri" w:hAnsi="Arial" w:cs="Arial"/>
          <w:sz w:val="24"/>
          <w:szCs w:val="24"/>
          <w:lang w:val="en-US"/>
        </w:rPr>
        <w:t xml:space="preserve">, and vocabulary </w:t>
      </w:r>
      <w:r w:rsidR="009475D1">
        <w:rPr>
          <w:rFonts w:ascii="Arial" w:eastAsia="Calibri" w:hAnsi="Arial" w:cs="Arial"/>
          <w:sz w:val="24"/>
          <w:szCs w:val="24"/>
          <w:lang w:val="en-US"/>
        </w:rPr>
        <w:t>ba</w:t>
      </w:r>
      <w:r w:rsidRPr="0074012B">
        <w:rPr>
          <w:rFonts w:ascii="Arial" w:eastAsia="Calibri" w:hAnsi="Arial" w:cs="Arial"/>
          <w:sz w:val="24"/>
          <w:szCs w:val="24"/>
          <w:lang w:val="en-US"/>
        </w:rPr>
        <w:t xml:space="preserve">sed on the Task-based Learning Approach, they will enhance their communicative ability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Madre del Salvador in the year 2017.  </w:t>
      </w:r>
    </w:p>
    <w:p w14:paraId="3FFB9AD9" w14:textId="77777777" w:rsidR="0074012B" w:rsidRPr="0074012B" w:rsidRDefault="0074012B" w:rsidP="0074012B">
      <w:pPr>
        <w:rPr>
          <w:rFonts w:ascii="Arial" w:eastAsia="Times New Roman" w:hAnsi="Arial" w:cs="Arial"/>
          <w:b/>
          <w:bCs/>
          <w:color w:val="000000"/>
          <w:sz w:val="32"/>
          <w:szCs w:val="32"/>
          <w:lang w:val="en-US"/>
        </w:rPr>
        <w:sectPr w:rsidR="0074012B" w:rsidRPr="0074012B" w:rsidSect="006F0436">
          <w:pgSz w:w="12240" w:h="15840"/>
          <w:pgMar w:top="1701" w:right="1418" w:bottom="1418" w:left="1701" w:header="709" w:footer="709" w:gutter="0"/>
          <w:pgNumType w:start="14"/>
          <w:cols w:space="708"/>
          <w:docGrid w:linePitch="360"/>
        </w:sectPr>
      </w:pPr>
    </w:p>
    <w:p w14:paraId="3270449C" w14:textId="77777777" w:rsidR="0074012B" w:rsidRPr="0074012B" w:rsidRDefault="0074012B" w:rsidP="0074012B">
      <w:pPr>
        <w:keepNext/>
        <w:keepLines/>
        <w:spacing w:before="120" w:after="120" w:line="480" w:lineRule="auto"/>
        <w:outlineLvl w:val="1"/>
        <w:rPr>
          <w:rFonts w:eastAsiaTheme="majorEastAsia" w:cstheme="majorBidi"/>
          <w:sz w:val="24"/>
          <w:szCs w:val="26"/>
        </w:rPr>
      </w:pPr>
      <w:bookmarkStart w:id="89" w:name="_Toc467075398"/>
      <w:bookmarkStart w:id="90" w:name="_Toc480249156"/>
      <w:bookmarkStart w:id="91" w:name="_Toc482342178"/>
      <w:bookmarkStart w:id="92" w:name="_Toc504123443"/>
      <w:r w:rsidRPr="0074012B">
        <w:rPr>
          <w:rFonts w:eastAsiaTheme="majorEastAsia" w:cstheme="majorBidi"/>
          <w:sz w:val="24"/>
          <w:szCs w:val="26"/>
        </w:rPr>
        <w:lastRenderedPageBreak/>
        <w:t xml:space="preserve">Variables and </w:t>
      </w:r>
      <w:proofErr w:type="spellStart"/>
      <w:r w:rsidRPr="0074012B">
        <w:rPr>
          <w:rFonts w:eastAsiaTheme="majorEastAsia" w:cstheme="majorBidi"/>
          <w:sz w:val="24"/>
          <w:szCs w:val="26"/>
        </w:rPr>
        <w:t>Indicators</w:t>
      </w:r>
      <w:bookmarkEnd w:id="89"/>
      <w:bookmarkEnd w:id="90"/>
      <w:bookmarkEnd w:id="91"/>
      <w:bookmarkEnd w:id="92"/>
      <w:proofErr w:type="spellEnd"/>
      <w:r w:rsidRPr="0074012B">
        <w:rPr>
          <w:rFonts w:eastAsiaTheme="majorEastAsia" w:cstheme="majorBidi"/>
          <w:sz w:val="24"/>
          <w:szCs w:val="26"/>
        </w:rPr>
        <w:t xml:space="preserve"> </w:t>
      </w:r>
    </w:p>
    <w:tbl>
      <w:tblPr>
        <w:tblStyle w:val="Tablaconcuadrcula"/>
        <w:tblW w:w="13495" w:type="dxa"/>
        <w:tblLook w:val="04A0" w:firstRow="1" w:lastRow="0" w:firstColumn="1" w:lastColumn="0" w:noHBand="0" w:noVBand="1"/>
      </w:tblPr>
      <w:tblGrid>
        <w:gridCol w:w="2156"/>
        <w:gridCol w:w="2155"/>
        <w:gridCol w:w="1695"/>
        <w:gridCol w:w="2204"/>
        <w:gridCol w:w="1741"/>
        <w:gridCol w:w="1924"/>
        <w:gridCol w:w="1620"/>
      </w:tblGrid>
      <w:tr w:rsidR="0074012B" w:rsidRPr="0074012B" w14:paraId="781E3225" w14:textId="77777777" w:rsidTr="002324F7">
        <w:trPr>
          <w:trHeight w:val="140"/>
        </w:trPr>
        <w:tc>
          <w:tcPr>
            <w:tcW w:w="2156" w:type="dxa"/>
          </w:tcPr>
          <w:p w14:paraId="1804DCFB" w14:textId="77777777" w:rsidR="0074012B" w:rsidRPr="0074012B" w:rsidRDefault="0074012B" w:rsidP="0074012B">
            <w:pPr>
              <w:spacing w:line="256" w:lineRule="auto"/>
              <w:rPr>
                <w:rFonts w:ascii="Calibri" w:eastAsia="Calibri" w:hAnsi="Calibri" w:cs="Times New Roman"/>
                <w:lang w:val="en-US"/>
              </w:rPr>
            </w:pPr>
            <w:r w:rsidRPr="0074012B">
              <w:rPr>
                <w:rFonts w:ascii="Calibri" w:eastAsia="Calibri" w:hAnsi="Calibri" w:cs="Times New Roman"/>
                <w:b/>
                <w:sz w:val="24"/>
                <w:szCs w:val="24"/>
                <w:lang w:val="en-US"/>
              </w:rPr>
              <w:t>General objective</w:t>
            </w:r>
          </w:p>
        </w:tc>
        <w:tc>
          <w:tcPr>
            <w:tcW w:w="2155" w:type="dxa"/>
          </w:tcPr>
          <w:p w14:paraId="0D9E4787" w14:textId="77777777" w:rsidR="0074012B" w:rsidRPr="0074012B" w:rsidRDefault="0074012B" w:rsidP="0074012B">
            <w:pPr>
              <w:spacing w:line="256" w:lineRule="auto"/>
              <w:rPr>
                <w:rFonts w:ascii="Calibri" w:eastAsia="Calibri" w:hAnsi="Calibri" w:cs="Times New Roman"/>
                <w:lang w:val="en-US"/>
              </w:rPr>
            </w:pPr>
            <w:r w:rsidRPr="0074012B">
              <w:rPr>
                <w:rFonts w:ascii="Calibri" w:eastAsia="Calibri" w:hAnsi="Calibri" w:cs="Times New Roman"/>
                <w:b/>
                <w:sz w:val="24"/>
                <w:szCs w:val="24"/>
                <w:lang w:val="en-US"/>
              </w:rPr>
              <w:t>Hypothesis</w:t>
            </w:r>
          </w:p>
        </w:tc>
        <w:tc>
          <w:tcPr>
            <w:tcW w:w="1695" w:type="dxa"/>
          </w:tcPr>
          <w:p w14:paraId="0C2ABE51" w14:textId="77777777" w:rsidR="0074012B" w:rsidRPr="0074012B" w:rsidRDefault="0074012B" w:rsidP="0074012B">
            <w:pPr>
              <w:spacing w:line="256" w:lineRule="auto"/>
              <w:rPr>
                <w:rFonts w:ascii="Calibri" w:eastAsia="Calibri" w:hAnsi="Calibri" w:cs="Times New Roman"/>
                <w:lang w:val="en-US"/>
              </w:rPr>
            </w:pPr>
            <w:r w:rsidRPr="0074012B">
              <w:rPr>
                <w:rFonts w:ascii="Calibri" w:eastAsia="Calibri" w:hAnsi="Calibri" w:cs="Times New Roman"/>
                <w:b/>
                <w:sz w:val="24"/>
                <w:szCs w:val="24"/>
                <w:lang w:val="en-US"/>
              </w:rPr>
              <w:t>Unit of observation</w:t>
            </w:r>
          </w:p>
        </w:tc>
        <w:tc>
          <w:tcPr>
            <w:tcW w:w="2204" w:type="dxa"/>
          </w:tcPr>
          <w:p w14:paraId="5ED3ECB6" w14:textId="77777777" w:rsidR="0074012B" w:rsidRPr="0074012B" w:rsidRDefault="0074012B" w:rsidP="0074012B">
            <w:pPr>
              <w:spacing w:line="256" w:lineRule="auto"/>
              <w:rPr>
                <w:rFonts w:ascii="Calibri" w:eastAsia="Calibri" w:hAnsi="Calibri" w:cs="Times New Roman"/>
                <w:lang w:val="en-US"/>
              </w:rPr>
            </w:pPr>
            <w:r w:rsidRPr="0074012B">
              <w:rPr>
                <w:rFonts w:ascii="Calibri" w:eastAsia="Calibri" w:hAnsi="Calibri" w:cs="Times New Roman"/>
                <w:b/>
                <w:sz w:val="24"/>
                <w:szCs w:val="24"/>
                <w:lang w:val="en-US"/>
              </w:rPr>
              <w:t>Variables</w:t>
            </w:r>
          </w:p>
        </w:tc>
        <w:tc>
          <w:tcPr>
            <w:tcW w:w="1741" w:type="dxa"/>
          </w:tcPr>
          <w:p w14:paraId="032CE04E" w14:textId="77777777" w:rsidR="0074012B" w:rsidRPr="0074012B" w:rsidRDefault="0074012B" w:rsidP="0074012B">
            <w:pPr>
              <w:spacing w:line="256" w:lineRule="auto"/>
              <w:rPr>
                <w:rFonts w:ascii="Calibri" w:eastAsia="Calibri" w:hAnsi="Calibri" w:cs="Times New Roman"/>
                <w:b/>
                <w:sz w:val="24"/>
                <w:szCs w:val="24"/>
                <w:lang w:val="en-US"/>
              </w:rPr>
            </w:pPr>
            <w:r w:rsidRPr="0074012B">
              <w:rPr>
                <w:rFonts w:ascii="Calibri" w:eastAsia="Calibri" w:hAnsi="Calibri" w:cs="Times New Roman"/>
                <w:b/>
                <w:sz w:val="24"/>
                <w:szCs w:val="24"/>
                <w:lang w:val="en-US"/>
              </w:rPr>
              <w:t>Definition of Variables</w:t>
            </w:r>
          </w:p>
        </w:tc>
        <w:tc>
          <w:tcPr>
            <w:tcW w:w="1924" w:type="dxa"/>
          </w:tcPr>
          <w:p w14:paraId="6BA5D02C" w14:textId="77777777" w:rsidR="0074012B" w:rsidRPr="0074012B" w:rsidRDefault="0074012B" w:rsidP="0074012B">
            <w:pPr>
              <w:spacing w:line="256" w:lineRule="auto"/>
              <w:rPr>
                <w:rFonts w:ascii="Calibri" w:eastAsia="Calibri" w:hAnsi="Calibri" w:cs="Times New Roman"/>
                <w:lang w:val="en-US"/>
              </w:rPr>
            </w:pPr>
            <w:r w:rsidRPr="0074012B">
              <w:rPr>
                <w:rFonts w:ascii="Calibri" w:eastAsia="Calibri" w:hAnsi="Calibri" w:cs="Times New Roman"/>
                <w:b/>
                <w:sz w:val="24"/>
                <w:szCs w:val="24"/>
                <w:lang w:val="en-US"/>
              </w:rPr>
              <w:t>Indicators</w:t>
            </w:r>
          </w:p>
        </w:tc>
        <w:tc>
          <w:tcPr>
            <w:tcW w:w="1620" w:type="dxa"/>
          </w:tcPr>
          <w:p w14:paraId="53301EE6" w14:textId="77777777" w:rsidR="0074012B" w:rsidRPr="0074012B" w:rsidRDefault="0074012B" w:rsidP="0074012B">
            <w:pPr>
              <w:spacing w:line="256" w:lineRule="auto"/>
              <w:rPr>
                <w:rFonts w:ascii="Calibri" w:eastAsia="Calibri" w:hAnsi="Calibri" w:cs="Times New Roman"/>
                <w:lang w:val="en-US"/>
              </w:rPr>
            </w:pPr>
            <w:proofErr w:type="spellStart"/>
            <w:r w:rsidRPr="0074012B">
              <w:rPr>
                <w:rFonts w:ascii="Calibri" w:eastAsia="Calibri" w:hAnsi="Calibri" w:cs="Times New Roman"/>
                <w:b/>
                <w:sz w:val="24"/>
                <w:szCs w:val="24"/>
                <w:lang w:val="en-US"/>
              </w:rPr>
              <w:t>Subindicators</w:t>
            </w:r>
            <w:proofErr w:type="spellEnd"/>
          </w:p>
        </w:tc>
      </w:tr>
      <w:tr w:rsidR="0074012B" w:rsidRPr="0067552C" w14:paraId="6894F4E1" w14:textId="77777777" w:rsidTr="002324F7">
        <w:trPr>
          <w:trHeight w:val="140"/>
        </w:trPr>
        <w:tc>
          <w:tcPr>
            <w:tcW w:w="2156" w:type="dxa"/>
            <w:vMerge w:val="restart"/>
          </w:tcPr>
          <w:p w14:paraId="3976B86B" w14:textId="77777777" w:rsidR="0074012B" w:rsidRPr="0074012B" w:rsidRDefault="0074012B" w:rsidP="0074012B">
            <w:pPr>
              <w:spacing w:line="276" w:lineRule="auto"/>
              <w:rPr>
                <w:rFonts w:ascii="Calibri" w:eastAsia="Calibri" w:hAnsi="Calibri" w:cs="Times New Roman"/>
                <w:sz w:val="24"/>
                <w:szCs w:val="24"/>
                <w:lang w:val="en-US"/>
              </w:rPr>
            </w:pPr>
          </w:p>
          <w:p w14:paraId="1A8DA7D5" w14:textId="0770FCD2"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To foster ninth grade students’ communicative ability by the incorporation of the Task-based Learning Approa</w:t>
            </w:r>
            <w:r w:rsidR="00220BE1">
              <w:rPr>
                <w:rFonts w:ascii="Calibri" w:eastAsia="Calibri" w:hAnsi="Calibri" w:cs="Times New Roman"/>
                <w:sz w:val="24"/>
                <w:szCs w:val="24"/>
                <w:lang w:val="en-US"/>
              </w:rPr>
              <w:t xml:space="preserve">ch (TBL) prioritizing goal-oriented communicative </w:t>
            </w:r>
            <w:r w:rsidRPr="0074012B">
              <w:rPr>
                <w:rFonts w:ascii="Calibri" w:eastAsia="Calibri" w:hAnsi="Calibri" w:cs="Times New Roman"/>
                <w:sz w:val="24"/>
                <w:szCs w:val="24"/>
                <w:lang w:val="en-US"/>
              </w:rPr>
              <w:t>tasks, authentic language</w:t>
            </w:r>
            <w:r w:rsidR="00974670">
              <w:rPr>
                <w:rFonts w:ascii="Calibri" w:eastAsia="Calibri" w:hAnsi="Calibri" w:cs="Times New Roman"/>
                <w:sz w:val="24"/>
                <w:szCs w:val="24"/>
                <w:lang w:val="en-US"/>
              </w:rPr>
              <w:t>,</w:t>
            </w:r>
            <w:r w:rsidRPr="0074012B">
              <w:rPr>
                <w:rFonts w:ascii="Calibri" w:eastAsia="Calibri" w:hAnsi="Calibri" w:cs="Times New Roman"/>
                <w:sz w:val="24"/>
                <w:szCs w:val="24"/>
                <w:lang w:val="en-US"/>
              </w:rPr>
              <w:t xml:space="preserve"> and vocabulary at Centro Escolar </w:t>
            </w:r>
            <w:proofErr w:type="spellStart"/>
            <w:r w:rsidRPr="0074012B">
              <w:rPr>
                <w:rFonts w:ascii="Calibri" w:eastAsia="Calibri" w:hAnsi="Calibri" w:cs="Times New Roman"/>
                <w:sz w:val="24"/>
                <w:szCs w:val="24"/>
                <w:lang w:val="en-US"/>
              </w:rPr>
              <w:t>Católico</w:t>
            </w:r>
            <w:proofErr w:type="spellEnd"/>
            <w:r w:rsidRPr="0074012B">
              <w:rPr>
                <w:rFonts w:ascii="Calibri" w:eastAsia="Calibri" w:hAnsi="Calibri" w:cs="Times New Roman"/>
                <w:sz w:val="24"/>
                <w:szCs w:val="24"/>
                <w:lang w:val="en-US"/>
              </w:rPr>
              <w:t xml:space="preserve"> Madre del Salvador in the year 2017 </w:t>
            </w:r>
          </w:p>
          <w:p w14:paraId="476C4A61" w14:textId="77777777" w:rsidR="0074012B" w:rsidRPr="0074012B" w:rsidRDefault="0074012B" w:rsidP="0074012B">
            <w:pPr>
              <w:spacing w:line="276" w:lineRule="auto"/>
              <w:rPr>
                <w:rFonts w:ascii="Calibri" w:eastAsia="Calibri" w:hAnsi="Calibri" w:cs="Times New Roman"/>
                <w:lang w:val="en-US"/>
              </w:rPr>
            </w:pPr>
          </w:p>
        </w:tc>
        <w:tc>
          <w:tcPr>
            <w:tcW w:w="2155" w:type="dxa"/>
            <w:vMerge w:val="restart"/>
          </w:tcPr>
          <w:p w14:paraId="206E4754" w14:textId="77777777" w:rsidR="0074012B" w:rsidRPr="0074012B" w:rsidRDefault="0074012B" w:rsidP="0074012B">
            <w:pPr>
              <w:spacing w:line="276" w:lineRule="auto"/>
              <w:rPr>
                <w:rFonts w:ascii="Calibri" w:eastAsia="Calibri" w:hAnsi="Calibri" w:cs="Times New Roman"/>
                <w:sz w:val="24"/>
                <w:szCs w:val="24"/>
                <w:lang w:val="en-US"/>
              </w:rPr>
            </w:pPr>
          </w:p>
          <w:p w14:paraId="0F94F64D" w14:textId="32182E0C" w:rsidR="0074012B" w:rsidRPr="0074012B" w:rsidRDefault="000C0DFE" w:rsidP="0074012B">
            <w:pPr>
              <w:spacing w:line="276" w:lineRule="auto"/>
              <w:rPr>
                <w:rFonts w:ascii="Calibri" w:eastAsia="Calibri" w:hAnsi="Calibri" w:cs="Times New Roman"/>
                <w:lang w:val="en-US"/>
              </w:rPr>
            </w:pPr>
            <w:r w:rsidRPr="000C0DFE">
              <w:rPr>
                <w:rFonts w:ascii="Calibri" w:eastAsia="Calibri" w:hAnsi="Calibri" w:cs="Times New Roman"/>
                <w:sz w:val="24"/>
                <w:szCs w:val="24"/>
                <w:lang w:val="en-US"/>
              </w:rPr>
              <w:t xml:space="preserve">If ninth grade students are exposed to goal-oriented communicative tasks, authentic language, and vocabulary based on the Task-based Learning Approach, they will enhance their communicative ability at Centro Escolar </w:t>
            </w:r>
            <w:proofErr w:type="spellStart"/>
            <w:r w:rsidRPr="000C0DFE">
              <w:rPr>
                <w:rFonts w:ascii="Calibri" w:eastAsia="Calibri" w:hAnsi="Calibri" w:cs="Times New Roman"/>
                <w:sz w:val="24"/>
                <w:szCs w:val="24"/>
                <w:lang w:val="en-US"/>
              </w:rPr>
              <w:t>Católico</w:t>
            </w:r>
            <w:proofErr w:type="spellEnd"/>
            <w:r w:rsidRPr="000C0DFE">
              <w:rPr>
                <w:rFonts w:ascii="Calibri" w:eastAsia="Calibri" w:hAnsi="Calibri" w:cs="Times New Roman"/>
                <w:sz w:val="24"/>
                <w:szCs w:val="24"/>
                <w:lang w:val="en-US"/>
              </w:rPr>
              <w:t xml:space="preserve"> Madre del Salvador in the year 2017.  </w:t>
            </w:r>
          </w:p>
        </w:tc>
        <w:tc>
          <w:tcPr>
            <w:tcW w:w="1695" w:type="dxa"/>
            <w:vMerge w:val="restart"/>
          </w:tcPr>
          <w:p w14:paraId="60B99B12" w14:textId="77777777" w:rsidR="0074012B" w:rsidRPr="0074012B" w:rsidRDefault="0074012B" w:rsidP="0074012B">
            <w:pPr>
              <w:spacing w:line="276" w:lineRule="auto"/>
              <w:rPr>
                <w:rFonts w:ascii="Calibri" w:eastAsia="Calibri" w:hAnsi="Calibri" w:cs="Times New Roman"/>
                <w:sz w:val="24"/>
                <w:szCs w:val="24"/>
                <w:lang w:val="en-US"/>
              </w:rPr>
            </w:pPr>
          </w:p>
          <w:p w14:paraId="4B7EFD18" w14:textId="77777777" w:rsidR="0074012B" w:rsidRPr="0074012B" w:rsidRDefault="0074012B" w:rsidP="0074012B">
            <w:pPr>
              <w:spacing w:line="276" w:lineRule="auto"/>
              <w:rPr>
                <w:rFonts w:ascii="Calibri" w:eastAsia="Calibri" w:hAnsi="Calibri" w:cs="Times New Roman"/>
                <w:lang w:val="es-SV"/>
              </w:rPr>
            </w:pPr>
            <w:proofErr w:type="spellStart"/>
            <w:r w:rsidRPr="0074012B">
              <w:rPr>
                <w:rFonts w:ascii="Calibri" w:eastAsia="Calibri" w:hAnsi="Calibri" w:cs="Times New Roman"/>
                <w:sz w:val="24"/>
                <w:szCs w:val="24"/>
                <w:lang w:val="es-SV"/>
              </w:rPr>
              <w:t>Ninth</w:t>
            </w:r>
            <w:proofErr w:type="spellEnd"/>
            <w:r w:rsidRPr="0074012B">
              <w:rPr>
                <w:rFonts w:ascii="Calibri" w:eastAsia="Calibri" w:hAnsi="Calibri" w:cs="Times New Roman"/>
                <w:sz w:val="24"/>
                <w:szCs w:val="24"/>
                <w:lang w:val="es-SV"/>
              </w:rPr>
              <w:t xml:space="preserve"> grade </w:t>
            </w:r>
            <w:proofErr w:type="spellStart"/>
            <w:r w:rsidRPr="0074012B">
              <w:rPr>
                <w:rFonts w:ascii="Calibri" w:eastAsia="Calibri" w:hAnsi="Calibri" w:cs="Times New Roman"/>
                <w:sz w:val="24"/>
                <w:szCs w:val="24"/>
                <w:lang w:val="es-SV"/>
              </w:rPr>
              <w:t>students</w:t>
            </w:r>
            <w:proofErr w:type="spellEnd"/>
            <w:r w:rsidRPr="0074012B">
              <w:rPr>
                <w:rFonts w:ascii="Calibri" w:eastAsia="Calibri" w:hAnsi="Calibri" w:cs="Times New Roman"/>
                <w:sz w:val="24"/>
                <w:szCs w:val="24"/>
                <w:lang w:val="es-SV"/>
              </w:rPr>
              <w:t xml:space="preserve"> at Centro Escolar Católico Madre del Salvador in </w:t>
            </w:r>
            <w:proofErr w:type="spellStart"/>
            <w:r w:rsidRPr="0074012B">
              <w:rPr>
                <w:rFonts w:ascii="Calibri" w:eastAsia="Calibri" w:hAnsi="Calibri" w:cs="Times New Roman"/>
                <w:sz w:val="24"/>
                <w:szCs w:val="24"/>
                <w:lang w:val="es-SV"/>
              </w:rPr>
              <w:t>the</w:t>
            </w:r>
            <w:proofErr w:type="spellEnd"/>
            <w:r w:rsidRPr="0074012B">
              <w:rPr>
                <w:rFonts w:ascii="Calibri" w:eastAsia="Calibri" w:hAnsi="Calibri" w:cs="Times New Roman"/>
                <w:sz w:val="24"/>
                <w:szCs w:val="24"/>
                <w:lang w:val="es-SV"/>
              </w:rPr>
              <w:t xml:space="preserve"> </w:t>
            </w:r>
            <w:proofErr w:type="spellStart"/>
            <w:r w:rsidRPr="0074012B">
              <w:rPr>
                <w:rFonts w:ascii="Calibri" w:eastAsia="Calibri" w:hAnsi="Calibri" w:cs="Times New Roman"/>
                <w:sz w:val="24"/>
                <w:szCs w:val="24"/>
                <w:lang w:val="es-SV"/>
              </w:rPr>
              <w:t>year</w:t>
            </w:r>
            <w:proofErr w:type="spellEnd"/>
            <w:r w:rsidRPr="0074012B">
              <w:rPr>
                <w:rFonts w:ascii="Calibri" w:eastAsia="Calibri" w:hAnsi="Calibri" w:cs="Times New Roman"/>
                <w:sz w:val="24"/>
                <w:szCs w:val="24"/>
                <w:lang w:val="es-SV"/>
              </w:rPr>
              <w:t xml:space="preserve"> 2017</w:t>
            </w:r>
          </w:p>
        </w:tc>
        <w:tc>
          <w:tcPr>
            <w:tcW w:w="2204" w:type="dxa"/>
          </w:tcPr>
          <w:p w14:paraId="61C06FB6" w14:textId="77777777" w:rsidR="0074012B" w:rsidRPr="0074012B" w:rsidRDefault="0074012B" w:rsidP="0074012B">
            <w:pPr>
              <w:spacing w:line="276" w:lineRule="auto"/>
              <w:rPr>
                <w:rFonts w:ascii="Calibri" w:eastAsia="Calibri" w:hAnsi="Calibri" w:cs="Times New Roman"/>
                <w:b/>
                <w:sz w:val="24"/>
                <w:szCs w:val="24"/>
                <w:lang w:val="en-US"/>
              </w:rPr>
            </w:pPr>
          </w:p>
          <w:p w14:paraId="2E8A8BD5" w14:textId="77777777" w:rsidR="0074012B" w:rsidRPr="0074012B" w:rsidRDefault="0074012B" w:rsidP="0074012B">
            <w:pPr>
              <w:spacing w:line="276" w:lineRule="auto"/>
              <w:rPr>
                <w:rFonts w:ascii="Calibri" w:eastAsia="Calibri" w:hAnsi="Calibri" w:cs="Times New Roman"/>
                <w:b/>
                <w:sz w:val="24"/>
                <w:szCs w:val="24"/>
                <w:lang w:val="en-US"/>
              </w:rPr>
            </w:pPr>
            <w:r w:rsidRPr="0074012B">
              <w:rPr>
                <w:rFonts w:ascii="Calibri" w:eastAsia="Calibri" w:hAnsi="Calibri" w:cs="Times New Roman"/>
                <w:b/>
                <w:sz w:val="24"/>
                <w:szCs w:val="24"/>
                <w:lang w:val="en-US"/>
              </w:rPr>
              <w:t>INDEPENDENT</w:t>
            </w:r>
          </w:p>
          <w:p w14:paraId="142347BE" w14:textId="1586A8F8" w:rsidR="0074012B" w:rsidRPr="0074012B" w:rsidRDefault="0074012B" w:rsidP="0074012B">
            <w:pPr>
              <w:spacing w:line="276" w:lineRule="auto"/>
              <w:rPr>
                <w:rFonts w:ascii="Calibri" w:eastAsia="Calibri" w:hAnsi="Calibri" w:cs="Times New Roman"/>
                <w:lang w:val="en-US"/>
              </w:rPr>
            </w:pPr>
            <w:r w:rsidRPr="0074012B">
              <w:rPr>
                <w:rFonts w:ascii="Calibri" w:eastAsia="Calibri" w:hAnsi="Calibri" w:cs="Times New Roman"/>
                <w:sz w:val="24"/>
                <w:szCs w:val="24"/>
                <w:lang w:val="en-US"/>
              </w:rPr>
              <w:t xml:space="preserve">Ninth grade students’ exposure to </w:t>
            </w:r>
            <w:r w:rsidR="00827CB9" w:rsidRPr="000C0DFE">
              <w:rPr>
                <w:rFonts w:ascii="Calibri" w:eastAsia="Calibri" w:hAnsi="Calibri" w:cs="Times New Roman"/>
                <w:sz w:val="24"/>
                <w:szCs w:val="24"/>
                <w:lang w:val="en-US"/>
              </w:rPr>
              <w:t>goal-oriented communicative tasks</w:t>
            </w:r>
            <w:r w:rsidR="00827CB9" w:rsidRPr="0074012B">
              <w:rPr>
                <w:rFonts w:ascii="Calibri" w:eastAsia="Calibri" w:hAnsi="Calibri" w:cs="Times New Roman"/>
                <w:sz w:val="24"/>
                <w:szCs w:val="24"/>
                <w:lang w:val="en-US"/>
              </w:rPr>
              <w:t xml:space="preserve"> </w:t>
            </w:r>
            <w:r w:rsidRPr="0074012B">
              <w:rPr>
                <w:rFonts w:ascii="Calibri" w:eastAsia="Calibri" w:hAnsi="Calibri" w:cs="Times New Roman"/>
                <w:sz w:val="24"/>
                <w:szCs w:val="24"/>
                <w:lang w:val="en-US"/>
              </w:rPr>
              <w:t>(information, reasoning, and personal experience task)</w:t>
            </w:r>
            <w:r w:rsidR="00827CB9">
              <w:rPr>
                <w:rFonts w:ascii="Calibri" w:eastAsia="Calibri" w:hAnsi="Calibri" w:cs="Times New Roman"/>
                <w:sz w:val="24"/>
                <w:szCs w:val="24"/>
                <w:lang w:val="en-US"/>
              </w:rPr>
              <w:t>,</w:t>
            </w:r>
            <w:r w:rsidRPr="0074012B">
              <w:rPr>
                <w:rFonts w:ascii="Calibri" w:eastAsia="Calibri" w:hAnsi="Calibri" w:cs="Times New Roman"/>
                <w:sz w:val="24"/>
                <w:szCs w:val="24"/>
                <w:lang w:val="en-US"/>
              </w:rPr>
              <w:t xml:space="preserve"> </w:t>
            </w:r>
            <w:r w:rsidR="00827CB9" w:rsidRPr="000C0DFE">
              <w:rPr>
                <w:rFonts w:ascii="Calibri" w:eastAsia="Calibri" w:hAnsi="Calibri" w:cs="Times New Roman"/>
                <w:sz w:val="24"/>
                <w:szCs w:val="24"/>
                <w:lang w:val="en-US"/>
              </w:rPr>
              <w:t xml:space="preserve">authentic language, and vocabulary </w:t>
            </w:r>
            <w:r w:rsidRPr="0074012B">
              <w:rPr>
                <w:rFonts w:ascii="Calibri" w:eastAsia="Calibri" w:hAnsi="Calibri" w:cs="Times New Roman"/>
                <w:sz w:val="24"/>
                <w:szCs w:val="24"/>
                <w:lang w:val="en-US"/>
              </w:rPr>
              <w:t>based on the Task-based Learning Approach</w:t>
            </w:r>
          </w:p>
        </w:tc>
        <w:tc>
          <w:tcPr>
            <w:tcW w:w="1741" w:type="dxa"/>
          </w:tcPr>
          <w:p w14:paraId="492D3C43" w14:textId="77777777" w:rsidR="00B036B5" w:rsidRDefault="00EB3200" w:rsidP="0074012B">
            <w:pPr>
              <w:spacing w:line="276"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 </w:t>
            </w:r>
          </w:p>
          <w:p w14:paraId="6B97E5B4" w14:textId="42176111" w:rsidR="0074012B" w:rsidRPr="0074012B" w:rsidRDefault="00EB3200" w:rsidP="0074012B">
            <w:pPr>
              <w:spacing w:line="276" w:lineRule="auto"/>
              <w:rPr>
                <w:rFonts w:ascii="Calibri" w:eastAsia="Calibri" w:hAnsi="Calibri" w:cs="Times New Roman"/>
                <w:sz w:val="24"/>
                <w:szCs w:val="24"/>
                <w:lang w:val="en-US"/>
              </w:rPr>
            </w:pPr>
            <w:r>
              <w:rPr>
                <w:rFonts w:ascii="Calibri" w:eastAsia="Calibri" w:hAnsi="Calibri" w:cs="Times New Roman"/>
                <w:sz w:val="24"/>
                <w:szCs w:val="24"/>
                <w:lang w:val="en-US"/>
              </w:rPr>
              <w:t>P</w:t>
            </w:r>
            <w:r w:rsidR="0074012B" w:rsidRPr="0074012B">
              <w:rPr>
                <w:rFonts w:ascii="Calibri" w:eastAsia="Calibri" w:hAnsi="Calibri" w:cs="Times New Roman"/>
                <w:sz w:val="24"/>
                <w:szCs w:val="24"/>
                <w:lang w:val="en-US"/>
              </w:rPr>
              <w:t>ractices developed in the E</w:t>
            </w:r>
            <w:r w:rsidR="00DD07E9">
              <w:rPr>
                <w:rFonts w:ascii="Calibri" w:eastAsia="Calibri" w:hAnsi="Calibri" w:cs="Times New Roman"/>
                <w:sz w:val="24"/>
                <w:szCs w:val="24"/>
                <w:lang w:val="en-US"/>
              </w:rPr>
              <w:t>nglish classes will follow the</w:t>
            </w:r>
            <w:r w:rsidR="00FD22D8">
              <w:rPr>
                <w:rFonts w:ascii="Calibri" w:eastAsia="Calibri" w:hAnsi="Calibri" w:cs="Times New Roman"/>
                <w:sz w:val="24"/>
                <w:szCs w:val="24"/>
                <w:lang w:val="en-US"/>
              </w:rPr>
              <w:t xml:space="preserve"> </w:t>
            </w:r>
            <w:r>
              <w:rPr>
                <w:rFonts w:ascii="Calibri" w:eastAsia="Calibri" w:hAnsi="Calibri" w:cs="Times New Roman"/>
                <w:sz w:val="24"/>
                <w:szCs w:val="24"/>
                <w:lang w:val="en-US"/>
              </w:rPr>
              <w:t xml:space="preserve">TBL </w:t>
            </w:r>
            <w:r w:rsidR="00FD22D8">
              <w:rPr>
                <w:rFonts w:ascii="Calibri" w:eastAsia="Calibri" w:hAnsi="Calibri" w:cs="Times New Roman"/>
                <w:sz w:val="24"/>
                <w:szCs w:val="24"/>
                <w:lang w:val="en-US"/>
              </w:rPr>
              <w:t>phases</w:t>
            </w:r>
            <w:r w:rsidR="0074012B" w:rsidRPr="0074012B">
              <w:rPr>
                <w:rFonts w:ascii="Calibri" w:eastAsia="Calibri" w:hAnsi="Calibri" w:cs="Times New Roman"/>
                <w:sz w:val="24"/>
                <w:szCs w:val="24"/>
                <w:lang w:val="en-US"/>
              </w:rPr>
              <w:t xml:space="preserve"> </w:t>
            </w:r>
            <w:r>
              <w:rPr>
                <w:rFonts w:ascii="Calibri" w:eastAsia="Calibri" w:hAnsi="Calibri" w:cs="Times New Roman"/>
                <w:sz w:val="24"/>
                <w:szCs w:val="24"/>
                <w:lang w:val="en-US"/>
              </w:rPr>
              <w:t>to introduce oral tasks</w:t>
            </w:r>
            <w:r w:rsidR="0074012B" w:rsidRPr="0074012B">
              <w:rPr>
                <w:rFonts w:ascii="Calibri" w:eastAsia="Calibri" w:hAnsi="Calibri" w:cs="Times New Roman"/>
                <w:sz w:val="24"/>
                <w:szCs w:val="24"/>
                <w:lang w:val="en-US"/>
              </w:rPr>
              <w:t xml:space="preserve"> and elicit students</w:t>
            </w:r>
            <w:r w:rsidR="00DD77BC">
              <w:rPr>
                <w:rFonts w:ascii="Calibri" w:eastAsia="Calibri" w:hAnsi="Calibri" w:cs="Times New Roman"/>
                <w:sz w:val="24"/>
                <w:szCs w:val="24"/>
                <w:lang w:val="en-US"/>
              </w:rPr>
              <w:t>’</w:t>
            </w:r>
            <w:r w:rsidR="0074012B" w:rsidRPr="0074012B">
              <w:rPr>
                <w:rFonts w:ascii="Calibri" w:eastAsia="Calibri" w:hAnsi="Calibri" w:cs="Times New Roman"/>
                <w:sz w:val="24"/>
                <w:szCs w:val="24"/>
                <w:lang w:val="en-US"/>
              </w:rPr>
              <w:t xml:space="preserve"> responses.</w:t>
            </w:r>
          </w:p>
        </w:tc>
        <w:tc>
          <w:tcPr>
            <w:tcW w:w="1924" w:type="dxa"/>
          </w:tcPr>
          <w:p w14:paraId="3D540A39" w14:textId="77777777" w:rsidR="0074012B" w:rsidRPr="0074012B" w:rsidRDefault="0074012B" w:rsidP="0074012B">
            <w:pPr>
              <w:spacing w:line="276" w:lineRule="auto"/>
              <w:rPr>
                <w:rFonts w:ascii="Calibri" w:eastAsia="Calibri" w:hAnsi="Calibri" w:cs="Times New Roman"/>
                <w:b/>
                <w:sz w:val="24"/>
                <w:szCs w:val="24"/>
                <w:lang w:val="en-US"/>
              </w:rPr>
            </w:pPr>
          </w:p>
          <w:p w14:paraId="5C1912D5" w14:textId="77777777" w:rsidR="0074012B" w:rsidRPr="0074012B" w:rsidRDefault="0074012B" w:rsidP="0074012B">
            <w:pPr>
              <w:spacing w:line="276" w:lineRule="auto"/>
              <w:rPr>
                <w:rFonts w:ascii="Calibri" w:eastAsia="Calibri" w:hAnsi="Calibri" w:cs="Times New Roman"/>
                <w:b/>
                <w:sz w:val="24"/>
                <w:szCs w:val="24"/>
                <w:lang w:val="en-US"/>
              </w:rPr>
            </w:pPr>
            <w:r w:rsidRPr="0074012B">
              <w:rPr>
                <w:rFonts w:ascii="Calibri" w:eastAsia="Calibri" w:hAnsi="Calibri" w:cs="Times New Roman"/>
                <w:b/>
                <w:sz w:val="24"/>
                <w:szCs w:val="24"/>
                <w:lang w:val="en-US"/>
              </w:rPr>
              <w:t>Indicators of the independent variable:</w:t>
            </w:r>
          </w:p>
          <w:p w14:paraId="48F46552" w14:textId="77777777" w:rsidR="0074012B" w:rsidRPr="0074012B" w:rsidRDefault="0074012B" w:rsidP="0074012B">
            <w:pPr>
              <w:spacing w:line="276" w:lineRule="auto"/>
              <w:rPr>
                <w:rFonts w:ascii="Calibri" w:eastAsia="Calibri" w:hAnsi="Calibri" w:cs="Times New Roman"/>
                <w:b/>
                <w:sz w:val="24"/>
                <w:szCs w:val="24"/>
                <w:lang w:val="en-US"/>
              </w:rPr>
            </w:pPr>
          </w:p>
          <w:p w14:paraId="62DFE2DD" w14:textId="4CEF84C5" w:rsidR="0074012B" w:rsidRPr="0074012B" w:rsidRDefault="0074012B" w:rsidP="0074012B">
            <w:pPr>
              <w:spacing w:line="25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w:t>
            </w:r>
            <w:r w:rsidR="002B0EA7">
              <w:rPr>
                <w:rFonts w:ascii="Calibri" w:eastAsia="Calibri" w:hAnsi="Calibri" w:cs="Times New Roman"/>
                <w:sz w:val="24"/>
                <w:szCs w:val="24"/>
                <w:lang w:val="en-US"/>
              </w:rPr>
              <w:t xml:space="preserve">The Incorporation of different </w:t>
            </w:r>
            <w:r w:rsidR="00E40585">
              <w:rPr>
                <w:rFonts w:ascii="Calibri" w:eastAsia="Calibri" w:hAnsi="Calibri" w:cs="Times New Roman"/>
                <w:sz w:val="24"/>
                <w:szCs w:val="24"/>
                <w:lang w:val="en-US"/>
              </w:rPr>
              <w:t>TBL practices</w:t>
            </w:r>
            <w:r w:rsidR="002B0EA7">
              <w:rPr>
                <w:rFonts w:ascii="Calibri" w:eastAsia="Calibri" w:hAnsi="Calibri" w:cs="Times New Roman"/>
                <w:sz w:val="24"/>
                <w:szCs w:val="24"/>
                <w:lang w:val="en-US"/>
              </w:rPr>
              <w:t xml:space="preserve"> using </w:t>
            </w:r>
            <w:r w:rsidR="000D7992">
              <w:rPr>
                <w:rFonts w:ascii="Calibri" w:eastAsia="Calibri" w:hAnsi="Calibri" w:cs="Times New Roman"/>
                <w:sz w:val="24"/>
                <w:szCs w:val="24"/>
                <w:lang w:val="en-US"/>
              </w:rPr>
              <w:t>authentic language</w:t>
            </w:r>
            <w:r w:rsidRPr="0074012B">
              <w:rPr>
                <w:rFonts w:ascii="Calibri" w:eastAsia="Calibri" w:hAnsi="Calibri" w:cs="Times New Roman"/>
                <w:sz w:val="24"/>
                <w:szCs w:val="24"/>
                <w:lang w:val="en-US"/>
              </w:rPr>
              <w:t xml:space="preserve"> in English lessons</w:t>
            </w:r>
            <w:r w:rsidR="00E97B29">
              <w:rPr>
                <w:rFonts w:ascii="Calibri" w:eastAsia="Calibri" w:hAnsi="Calibri" w:cs="Times New Roman"/>
                <w:sz w:val="24"/>
                <w:szCs w:val="24"/>
                <w:lang w:val="en-US"/>
              </w:rPr>
              <w:t xml:space="preserve"> </w:t>
            </w:r>
            <w:r w:rsidRPr="0074012B">
              <w:rPr>
                <w:rFonts w:ascii="Calibri" w:eastAsia="Calibri" w:hAnsi="Calibri" w:cs="Times New Roman"/>
                <w:sz w:val="24"/>
                <w:szCs w:val="24"/>
                <w:lang w:val="en-US"/>
              </w:rPr>
              <w:t xml:space="preserve"> </w:t>
            </w:r>
          </w:p>
          <w:p w14:paraId="420F1D97" w14:textId="77777777" w:rsidR="0074012B" w:rsidRPr="0074012B" w:rsidRDefault="0074012B" w:rsidP="0074012B">
            <w:pPr>
              <w:spacing w:line="256" w:lineRule="auto"/>
              <w:rPr>
                <w:rFonts w:ascii="Calibri" w:eastAsia="Calibri" w:hAnsi="Calibri" w:cs="Times New Roman"/>
                <w:sz w:val="24"/>
                <w:szCs w:val="24"/>
                <w:lang w:val="en-US"/>
              </w:rPr>
            </w:pPr>
          </w:p>
          <w:p w14:paraId="58EEF382" w14:textId="77777777" w:rsidR="0074012B" w:rsidRPr="0074012B" w:rsidRDefault="0074012B" w:rsidP="0074012B">
            <w:pPr>
              <w:spacing w:line="256" w:lineRule="auto"/>
              <w:rPr>
                <w:rFonts w:ascii="Calibri" w:eastAsia="Calibri" w:hAnsi="Calibri" w:cs="Times New Roman"/>
                <w:sz w:val="24"/>
                <w:szCs w:val="24"/>
                <w:lang w:val="en-US"/>
              </w:rPr>
            </w:pPr>
          </w:p>
          <w:p w14:paraId="6200B145" w14:textId="77777777" w:rsidR="0074012B" w:rsidRPr="0074012B" w:rsidRDefault="0074012B" w:rsidP="0074012B">
            <w:pPr>
              <w:spacing w:line="256" w:lineRule="auto"/>
              <w:rPr>
                <w:rFonts w:ascii="Calibri" w:eastAsia="Calibri" w:hAnsi="Calibri" w:cs="Times New Roman"/>
                <w:sz w:val="24"/>
                <w:szCs w:val="24"/>
                <w:lang w:val="en-US"/>
              </w:rPr>
            </w:pPr>
          </w:p>
          <w:p w14:paraId="4F9D853F" w14:textId="77777777" w:rsidR="002324F7" w:rsidRDefault="002324F7" w:rsidP="0074012B">
            <w:pPr>
              <w:spacing w:line="256" w:lineRule="auto"/>
              <w:rPr>
                <w:rFonts w:ascii="Calibri" w:eastAsia="Calibri" w:hAnsi="Calibri" w:cs="Times New Roman"/>
                <w:sz w:val="24"/>
                <w:szCs w:val="24"/>
                <w:lang w:val="en-US"/>
              </w:rPr>
            </w:pPr>
          </w:p>
          <w:p w14:paraId="690DB247" w14:textId="32918DAD" w:rsidR="0074012B" w:rsidRPr="0074012B" w:rsidRDefault="0074012B" w:rsidP="0074012B">
            <w:pPr>
              <w:spacing w:line="25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 xml:space="preserve">-  The development of the phases </w:t>
            </w:r>
            <w:r w:rsidR="00EC45FC">
              <w:rPr>
                <w:rFonts w:ascii="Calibri" w:eastAsia="Calibri" w:hAnsi="Calibri" w:cs="Times New Roman"/>
                <w:sz w:val="24"/>
                <w:szCs w:val="24"/>
                <w:lang w:val="en-US"/>
              </w:rPr>
              <w:t>of Task-based Learning Approach</w:t>
            </w:r>
            <w:r w:rsidRPr="0074012B">
              <w:rPr>
                <w:rFonts w:ascii="Calibri" w:eastAsia="Calibri" w:hAnsi="Calibri" w:cs="Times New Roman"/>
                <w:sz w:val="24"/>
                <w:szCs w:val="24"/>
                <w:lang w:val="en-US"/>
              </w:rPr>
              <w:t xml:space="preserve"> in an English Class</w:t>
            </w:r>
          </w:p>
          <w:p w14:paraId="4D7D3951" w14:textId="77777777" w:rsidR="0074012B" w:rsidRPr="0074012B" w:rsidRDefault="0074012B" w:rsidP="0074012B">
            <w:pPr>
              <w:spacing w:line="256" w:lineRule="auto"/>
              <w:rPr>
                <w:rFonts w:ascii="Calibri" w:eastAsia="Calibri" w:hAnsi="Calibri" w:cs="Times New Roman"/>
                <w:sz w:val="24"/>
                <w:szCs w:val="24"/>
                <w:lang w:val="en-US"/>
              </w:rPr>
            </w:pPr>
          </w:p>
          <w:p w14:paraId="580CA500" w14:textId="77777777" w:rsidR="0074012B" w:rsidRPr="0074012B" w:rsidRDefault="0074012B" w:rsidP="0074012B">
            <w:pPr>
              <w:spacing w:line="256" w:lineRule="auto"/>
              <w:rPr>
                <w:rFonts w:ascii="Calibri" w:eastAsia="Calibri" w:hAnsi="Calibri" w:cs="Times New Roman"/>
                <w:sz w:val="24"/>
                <w:szCs w:val="24"/>
                <w:lang w:val="en-US"/>
              </w:rPr>
            </w:pPr>
          </w:p>
          <w:p w14:paraId="4FFA630A" w14:textId="76FEF205" w:rsidR="002324F7" w:rsidRDefault="002324F7" w:rsidP="0074012B">
            <w:pPr>
              <w:spacing w:line="256" w:lineRule="auto"/>
              <w:rPr>
                <w:rFonts w:ascii="Calibri" w:eastAsia="Calibri" w:hAnsi="Calibri" w:cs="Times New Roman"/>
                <w:sz w:val="24"/>
                <w:szCs w:val="24"/>
                <w:lang w:val="en-US"/>
              </w:rPr>
            </w:pPr>
          </w:p>
          <w:p w14:paraId="53B64BFA" w14:textId="40415D10" w:rsidR="0074012B" w:rsidRPr="0074012B" w:rsidRDefault="0074012B" w:rsidP="0074012B">
            <w:pPr>
              <w:spacing w:line="25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 xml:space="preserve">-Task-based Learning methodology according to students’ </w:t>
            </w:r>
            <w:r w:rsidR="00362094">
              <w:rPr>
                <w:rFonts w:ascii="Calibri" w:eastAsia="Calibri" w:hAnsi="Calibri" w:cs="Times New Roman"/>
                <w:sz w:val="24"/>
                <w:szCs w:val="24"/>
                <w:lang w:val="en-US"/>
              </w:rPr>
              <w:t xml:space="preserve">vocabulary </w:t>
            </w:r>
            <w:r w:rsidRPr="0074012B">
              <w:rPr>
                <w:rFonts w:ascii="Calibri" w:eastAsia="Calibri" w:hAnsi="Calibri" w:cs="Times New Roman"/>
                <w:sz w:val="24"/>
                <w:szCs w:val="24"/>
                <w:lang w:val="en-US"/>
              </w:rPr>
              <w:t>level</w:t>
            </w:r>
          </w:p>
          <w:p w14:paraId="138D8B64" w14:textId="77777777" w:rsidR="0074012B" w:rsidRPr="0074012B" w:rsidRDefault="0074012B" w:rsidP="0074012B">
            <w:pPr>
              <w:spacing w:line="256" w:lineRule="auto"/>
              <w:rPr>
                <w:rFonts w:ascii="Calibri" w:eastAsia="Calibri" w:hAnsi="Calibri" w:cs="Times New Roman"/>
                <w:sz w:val="24"/>
                <w:szCs w:val="24"/>
                <w:lang w:val="en-US"/>
              </w:rPr>
            </w:pPr>
          </w:p>
        </w:tc>
        <w:tc>
          <w:tcPr>
            <w:tcW w:w="1620" w:type="dxa"/>
          </w:tcPr>
          <w:p w14:paraId="38293F70" w14:textId="77777777" w:rsidR="0074012B" w:rsidRPr="0074012B" w:rsidRDefault="0074012B" w:rsidP="0074012B">
            <w:pPr>
              <w:spacing w:line="276" w:lineRule="auto"/>
              <w:rPr>
                <w:rFonts w:ascii="Calibri" w:eastAsia="Calibri" w:hAnsi="Calibri" w:cs="Times New Roman"/>
                <w:sz w:val="24"/>
                <w:szCs w:val="24"/>
                <w:lang w:val="en-US"/>
              </w:rPr>
            </w:pPr>
          </w:p>
          <w:p w14:paraId="217389CD" w14:textId="77777777" w:rsidR="0074012B" w:rsidRPr="0074012B" w:rsidRDefault="0074012B" w:rsidP="0074012B">
            <w:pPr>
              <w:spacing w:line="276" w:lineRule="auto"/>
              <w:rPr>
                <w:rFonts w:ascii="Calibri" w:eastAsia="Calibri" w:hAnsi="Calibri" w:cs="Times New Roman"/>
                <w:sz w:val="24"/>
                <w:szCs w:val="24"/>
                <w:lang w:val="en-US"/>
              </w:rPr>
            </w:pPr>
          </w:p>
          <w:p w14:paraId="687A3657" w14:textId="77777777" w:rsidR="0074012B" w:rsidRPr="0074012B" w:rsidRDefault="0074012B" w:rsidP="0074012B">
            <w:pPr>
              <w:spacing w:line="276" w:lineRule="auto"/>
              <w:rPr>
                <w:rFonts w:ascii="Calibri" w:eastAsia="Calibri" w:hAnsi="Calibri" w:cs="Times New Roman"/>
                <w:sz w:val="24"/>
                <w:szCs w:val="24"/>
                <w:lang w:val="en-US"/>
              </w:rPr>
            </w:pPr>
          </w:p>
          <w:p w14:paraId="3383A2A4" w14:textId="77777777" w:rsidR="0074012B" w:rsidRPr="0074012B" w:rsidRDefault="0074012B" w:rsidP="0074012B">
            <w:pPr>
              <w:spacing w:line="276" w:lineRule="auto"/>
              <w:rPr>
                <w:rFonts w:ascii="Calibri" w:eastAsia="Calibri" w:hAnsi="Calibri" w:cs="Times New Roman"/>
                <w:sz w:val="24"/>
                <w:szCs w:val="24"/>
                <w:lang w:val="en-US"/>
              </w:rPr>
            </w:pPr>
          </w:p>
          <w:p w14:paraId="5C032ACB"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-Information Task</w:t>
            </w:r>
          </w:p>
          <w:p w14:paraId="008D96F3"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-Reasoning Task</w:t>
            </w:r>
          </w:p>
          <w:p w14:paraId="52E49CA7"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-Personal Experience Task</w:t>
            </w:r>
          </w:p>
          <w:p w14:paraId="275A8B3C" w14:textId="77777777" w:rsidR="0074012B" w:rsidRPr="0074012B" w:rsidRDefault="0074012B" w:rsidP="0074012B">
            <w:pPr>
              <w:spacing w:line="276" w:lineRule="auto"/>
              <w:rPr>
                <w:rFonts w:ascii="Calibri" w:eastAsia="Calibri" w:hAnsi="Calibri" w:cs="Times New Roman"/>
                <w:sz w:val="24"/>
                <w:szCs w:val="24"/>
                <w:lang w:val="en-US"/>
              </w:rPr>
            </w:pPr>
          </w:p>
          <w:p w14:paraId="579C568F" w14:textId="77777777" w:rsidR="0074012B" w:rsidRPr="0074012B" w:rsidRDefault="0074012B" w:rsidP="0074012B">
            <w:pPr>
              <w:spacing w:line="276" w:lineRule="auto"/>
              <w:rPr>
                <w:rFonts w:ascii="Calibri" w:eastAsia="Calibri" w:hAnsi="Calibri" w:cs="Times New Roman"/>
                <w:sz w:val="24"/>
                <w:szCs w:val="24"/>
                <w:lang w:val="en-US"/>
              </w:rPr>
            </w:pPr>
          </w:p>
          <w:p w14:paraId="23B19D05" w14:textId="77777777" w:rsidR="0074012B" w:rsidRPr="0074012B" w:rsidRDefault="0074012B" w:rsidP="0074012B">
            <w:pPr>
              <w:spacing w:line="276" w:lineRule="auto"/>
              <w:rPr>
                <w:rFonts w:ascii="Calibri" w:eastAsia="Calibri" w:hAnsi="Calibri" w:cs="Times New Roman"/>
                <w:sz w:val="24"/>
                <w:szCs w:val="24"/>
                <w:lang w:val="en-US"/>
              </w:rPr>
            </w:pPr>
          </w:p>
          <w:p w14:paraId="6FE17FF6" w14:textId="77777777" w:rsidR="0074012B" w:rsidRPr="0074012B" w:rsidRDefault="0074012B" w:rsidP="0074012B">
            <w:pPr>
              <w:spacing w:line="276" w:lineRule="auto"/>
              <w:rPr>
                <w:rFonts w:ascii="Calibri" w:eastAsia="Calibri" w:hAnsi="Calibri" w:cs="Times New Roman"/>
                <w:sz w:val="24"/>
                <w:szCs w:val="24"/>
                <w:lang w:val="en-US"/>
              </w:rPr>
            </w:pPr>
          </w:p>
          <w:p w14:paraId="20354148" w14:textId="77777777" w:rsidR="00660287" w:rsidRDefault="00660287" w:rsidP="0074012B">
            <w:pPr>
              <w:spacing w:line="276" w:lineRule="auto"/>
              <w:rPr>
                <w:rFonts w:ascii="Calibri" w:eastAsia="Calibri" w:hAnsi="Calibri" w:cs="Times New Roman"/>
                <w:sz w:val="24"/>
                <w:szCs w:val="24"/>
                <w:lang w:val="en-US"/>
              </w:rPr>
            </w:pPr>
          </w:p>
          <w:p w14:paraId="38F6F495" w14:textId="2D61E905"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-Pre-task</w:t>
            </w:r>
          </w:p>
          <w:p w14:paraId="7511C77A"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-Task Cycle</w:t>
            </w:r>
          </w:p>
          <w:p w14:paraId="461E7ADF"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-Language Focus</w:t>
            </w:r>
          </w:p>
          <w:p w14:paraId="1A5C980D" w14:textId="77777777" w:rsidR="0074012B" w:rsidRPr="0074012B" w:rsidRDefault="0074012B" w:rsidP="0074012B">
            <w:pPr>
              <w:spacing w:line="276" w:lineRule="auto"/>
              <w:ind w:left="720"/>
              <w:contextualSpacing/>
              <w:rPr>
                <w:sz w:val="24"/>
                <w:szCs w:val="24"/>
                <w:lang w:val="en-US"/>
              </w:rPr>
            </w:pPr>
          </w:p>
          <w:p w14:paraId="6D41F8CC" w14:textId="77777777" w:rsidR="0074012B" w:rsidRPr="0074012B" w:rsidRDefault="0074012B" w:rsidP="0074012B">
            <w:pPr>
              <w:spacing w:line="276" w:lineRule="auto"/>
              <w:rPr>
                <w:rFonts w:ascii="Calibri" w:eastAsia="Calibri" w:hAnsi="Calibri" w:cs="Times New Roman"/>
                <w:sz w:val="24"/>
                <w:szCs w:val="24"/>
                <w:lang w:val="en-US"/>
              </w:rPr>
            </w:pPr>
          </w:p>
          <w:p w14:paraId="16F28E4B" w14:textId="77777777" w:rsidR="0074012B" w:rsidRPr="0074012B" w:rsidRDefault="0074012B" w:rsidP="0074012B">
            <w:pPr>
              <w:spacing w:line="276" w:lineRule="auto"/>
              <w:rPr>
                <w:rFonts w:ascii="Calibri" w:eastAsia="Calibri" w:hAnsi="Calibri" w:cs="Times New Roman"/>
                <w:sz w:val="24"/>
                <w:szCs w:val="24"/>
                <w:lang w:val="en-US"/>
              </w:rPr>
            </w:pPr>
          </w:p>
          <w:p w14:paraId="7249812D" w14:textId="77777777" w:rsidR="0074012B" w:rsidRPr="0074012B" w:rsidRDefault="0074012B" w:rsidP="0074012B">
            <w:pPr>
              <w:spacing w:line="276" w:lineRule="auto"/>
              <w:rPr>
                <w:rFonts w:ascii="Calibri" w:eastAsia="Calibri" w:hAnsi="Calibri" w:cs="Times New Roman"/>
                <w:sz w:val="24"/>
                <w:szCs w:val="24"/>
                <w:lang w:val="en-US"/>
              </w:rPr>
            </w:pPr>
          </w:p>
          <w:p w14:paraId="1AB24D39" w14:textId="4DC76DD2"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-Beginning Level</w:t>
            </w:r>
          </w:p>
          <w:p w14:paraId="45493635"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-Intermediate Level</w:t>
            </w:r>
          </w:p>
          <w:p w14:paraId="24B1796E"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-Advanced Level</w:t>
            </w:r>
          </w:p>
          <w:p w14:paraId="478C3333" w14:textId="77777777" w:rsidR="0074012B" w:rsidRPr="0074012B" w:rsidRDefault="0074012B" w:rsidP="0074012B">
            <w:pPr>
              <w:spacing w:line="276" w:lineRule="auto"/>
              <w:rPr>
                <w:rFonts w:ascii="Calibri" w:eastAsia="Calibri" w:hAnsi="Calibri" w:cs="Times New Roman"/>
                <w:sz w:val="24"/>
                <w:szCs w:val="24"/>
                <w:lang w:val="en-US"/>
              </w:rPr>
            </w:pPr>
          </w:p>
        </w:tc>
      </w:tr>
      <w:tr w:rsidR="0074012B" w:rsidRPr="0074012B" w14:paraId="01AABE87" w14:textId="77777777" w:rsidTr="002324F7">
        <w:trPr>
          <w:trHeight w:val="309"/>
        </w:trPr>
        <w:tc>
          <w:tcPr>
            <w:tcW w:w="2156" w:type="dxa"/>
            <w:vMerge/>
          </w:tcPr>
          <w:p w14:paraId="35835546" w14:textId="77777777" w:rsidR="0074012B" w:rsidRPr="0074012B" w:rsidRDefault="0074012B" w:rsidP="0074012B">
            <w:pPr>
              <w:spacing w:line="276" w:lineRule="auto"/>
              <w:rPr>
                <w:rFonts w:ascii="Calibri" w:eastAsia="Calibri" w:hAnsi="Calibri" w:cs="Times New Roman"/>
                <w:lang w:val="en-US"/>
              </w:rPr>
            </w:pPr>
          </w:p>
        </w:tc>
        <w:tc>
          <w:tcPr>
            <w:tcW w:w="2155" w:type="dxa"/>
            <w:vMerge/>
          </w:tcPr>
          <w:p w14:paraId="0A6B29BC" w14:textId="77777777" w:rsidR="0074012B" w:rsidRPr="0074012B" w:rsidRDefault="0074012B" w:rsidP="0074012B">
            <w:pPr>
              <w:spacing w:line="276" w:lineRule="auto"/>
              <w:rPr>
                <w:rFonts w:ascii="Calibri" w:eastAsia="Calibri" w:hAnsi="Calibri" w:cs="Times New Roman"/>
                <w:lang w:val="en-US"/>
              </w:rPr>
            </w:pPr>
          </w:p>
        </w:tc>
        <w:tc>
          <w:tcPr>
            <w:tcW w:w="1695" w:type="dxa"/>
            <w:vMerge/>
          </w:tcPr>
          <w:p w14:paraId="4C2CD9D4" w14:textId="77777777" w:rsidR="0074012B" w:rsidRPr="0074012B" w:rsidRDefault="0074012B" w:rsidP="0074012B">
            <w:pPr>
              <w:spacing w:line="276" w:lineRule="auto"/>
              <w:rPr>
                <w:rFonts w:ascii="Calibri" w:eastAsia="Calibri" w:hAnsi="Calibri" w:cs="Times New Roman"/>
                <w:lang w:val="en-US"/>
              </w:rPr>
            </w:pPr>
          </w:p>
        </w:tc>
        <w:tc>
          <w:tcPr>
            <w:tcW w:w="2204" w:type="dxa"/>
            <w:vMerge w:val="restart"/>
          </w:tcPr>
          <w:p w14:paraId="6FAD6D42" w14:textId="77777777" w:rsidR="0074012B" w:rsidRPr="0074012B" w:rsidRDefault="0074012B" w:rsidP="0074012B">
            <w:pPr>
              <w:spacing w:line="276" w:lineRule="auto"/>
              <w:rPr>
                <w:rFonts w:ascii="Calibri" w:eastAsia="Calibri" w:hAnsi="Calibri" w:cs="Times New Roman"/>
                <w:b/>
                <w:sz w:val="24"/>
                <w:szCs w:val="24"/>
                <w:lang w:val="en-US"/>
              </w:rPr>
            </w:pPr>
            <w:r w:rsidRPr="0074012B">
              <w:rPr>
                <w:rFonts w:ascii="Calibri" w:eastAsia="Calibri" w:hAnsi="Calibri" w:cs="Times New Roman"/>
                <w:b/>
                <w:sz w:val="24"/>
                <w:szCs w:val="24"/>
                <w:lang w:val="en-US"/>
              </w:rPr>
              <w:t>DEPENDENT</w:t>
            </w:r>
          </w:p>
          <w:p w14:paraId="6B45759C" w14:textId="77777777" w:rsidR="0074012B" w:rsidRPr="0074012B" w:rsidRDefault="0074012B" w:rsidP="0074012B">
            <w:pPr>
              <w:spacing w:line="276" w:lineRule="auto"/>
              <w:rPr>
                <w:rFonts w:ascii="Calibri" w:eastAsia="Calibri" w:hAnsi="Calibri" w:cs="Times New Roman"/>
                <w:b/>
                <w:sz w:val="24"/>
                <w:szCs w:val="24"/>
                <w:lang w:val="en-US"/>
              </w:rPr>
            </w:pPr>
          </w:p>
          <w:p w14:paraId="62BDCC98" w14:textId="3B454635"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Students’ enhancement of their communicat</w:t>
            </w:r>
            <w:r w:rsidR="004771A8">
              <w:rPr>
                <w:rFonts w:ascii="Calibri" w:eastAsia="Calibri" w:hAnsi="Calibri" w:cs="Times New Roman"/>
                <w:sz w:val="24"/>
                <w:szCs w:val="24"/>
                <w:lang w:val="en-US"/>
              </w:rPr>
              <w:t>ive ability</w:t>
            </w:r>
          </w:p>
          <w:p w14:paraId="265EC4DA" w14:textId="77777777" w:rsidR="0074012B" w:rsidRPr="0074012B" w:rsidRDefault="0074012B" w:rsidP="0074012B">
            <w:pPr>
              <w:spacing w:line="276" w:lineRule="auto"/>
              <w:rPr>
                <w:rFonts w:ascii="Calibri" w:eastAsia="Calibri" w:hAnsi="Calibri" w:cs="Times New Roman"/>
                <w:lang w:val="en-US"/>
              </w:rPr>
            </w:pPr>
          </w:p>
        </w:tc>
        <w:tc>
          <w:tcPr>
            <w:tcW w:w="1741" w:type="dxa"/>
            <w:vMerge w:val="restart"/>
          </w:tcPr>
          <w:p w14:paraId="1CB2ACAC" w14:textId="77777777" w:rsidR="0074012B" w:rsidRPr="0074012B" w:rsidRDefault="0074012B" w:rsidP="0074012B">
            <w:pPr>
              <w:spacing w:line="276" w:lineRule="auto"/>
              <w:rPr>
                <w:rFonts w:ascii="Calibri" w:eastAsia="Calibri" w:hAnsi="Calibri" w:cs="Times New Roman"/>
                <w:b/>
                <w:sz w:val="24"/>
                <w:szCs w:val="24"/>
                <w:lang w:val="en-US"/>
              </w:rPr>
            </w:pPr>
          </w:p>
          <w:p w14:paraId="0D971549" w14:textId="77777777" w:rsidR="0074012B" w:rsidRPr="0074012B" w:rsidRDefault="0074012B" w:rsidP="0074012B">
            <w:pPr>
              <w:spacing w:line="276" w:lineRule="auto"/>
              <w:rPr>
                <w:rFonts w:ascii="Calibri" w:eastAsia="Calibri" w:hAnsi="Calibri" w:cs="Times New Roman"/>
                <w:b/>
                <w:sz w:val="24"/>
                <w:szCs w:val="24"/>
                <w:lang w:val="en-US"/>
              </w:rPr>
            </w:pPr>
            <w:r w:rsidRPr="0074012B">
              <w:rPr>
                <w:rFonts w:ascii="Calibri" w:eastAsia="Calibri" w:hAnsi="Calibri" w:cs="Times New Roman"/>
                <w:sz w:val="24"/>
                <w:szCs w:val="24"/>
                <w:lang w:val="en-US"/>
              </w:rPr>
              <w:t>Learners will work on the four components of Communicative Competence to better their speaking ability</w:t>
            </w:r>
          </w:p>
        </w:tc>
        <w:tc>
          <w:tcPr>
            <w:tcW w:w="1924" w:type="dxa"/>
            <w:vMerge w:val="restart"/>
          </w:tcPr>
          <w:p w14:paraId="781839FA" w14:textId="1FC879EA" w:rsidR="0074012B" w:rsidRPr="0074012B" w:rsidRDefault="00B4627E" w:rsidP="0074012B">
            <w:pPr>
              <w:spacing w:line="276" w:lineRule="auto"/>
              <w:rPr>
                <w:rFonts w:ascii="Calibri" w:eastAsia="Calibri" w:hAnsi="Calibri" w:cs="Times New Roman"/>
                <w:b/>
                <w:sz w:val="24"/>
                <w:szCs w:val="24"/>
                <w:lang w:val="en-US"/>
              </w:rPr>
            </w:pPr>
            <w:r>
              <w:rPr>
                <w:rFonts w:ascii="Calibri" w:eastAsia="Calibri" w:hAnsi="Calibri" w:cs="Times New Roman"/>
                <w:b/>
                <w:sz w:val="24"/>
                <w:szCs w:val="24"/>
                <w:lang w:val="en-US"/>
              </w:rPr>
              <w:t>Indicator</w:t>
            </w:r>
            <w:r w:rsidR="0074012B" w:rsidRPr="0074012B">
              <w:rPr>
                <w:rFonts w:ascii="Calibri" w:eastAsia="Calibri" w:hAnsi="Calibri" w:cs="Times New Roman"/>
                <w:b/>
                <w:sz w:val="24"/>
                <w:szCs w:val="24"/>
                <w:lang w:val="en-US"/>
              </w:rPr>
              <w:t xml:space="preserve"> of the dependent variable:</w:t>
            </w:r>
          </w:p>
          <w:p w14:paraId="54752F52" w14:textId="77777777" w:rsidR="0074012B" w:rsidRPr="0074012B" w:rsidRDefault="0074012B" w:rsidP="0074012B">
            <w:pPr>
              <w:spacing w:line="276" w:lineRule="auto"/>
              <w:rPr>
                <w:rFonts w:ascii="Calibri" w:eastAsia="Calibri" w:hAnsi="Calibri" w:cs="Times New Roman"/>
                <w:sz w:val="24"/>
                <w:szCs w:val="24"/>
                <w:lang w:val="en-US"/>
              </w:rPr>
            </w:pPr>
          </w:p>
          <w:p w14:paraId="2EA52E3D" w14:textId="625B80AA" w:rsidR="0074012B" w:rsidRPr="0074012B" w:rsidRDefault="00662CD7" w:rsidP="0074012B">
            <w:pPr>
              <w:spacing w:line="276" w:lineRule="auto"/>
              <w:rPr>
                <w:rFonts w:ascii="Calibri" w:eastAsia="Calibri" w:hAnsi="Calibri" w:cs="Times New Roman"/>
                <w:sz w:val="24"/>
                <w:szCs w:val="24"/>
                <w:lang w:val="en-US"/>
              </w:rPr>
            </w:pPr>
            <w:r>
              <w:rPr>
                <w:rFonts w:ascii="Calibri" w:eastAsia="Calibri" w:hAnsi="Calibri" w:cs="Times New Roman"/>
                <w:sz w:val="24"/>
                <w:szCs w:val="24"/>
                <w:lang w:val="en-US"/>
              </w:rPr>
              <w:t>- The constant practice</w:t>
            </w:r>
            <w:r w:rsidR="0074012B" w:rsidRPr="0074012B">
              <w:rPr>
                <w:rFonts w:ascii="Calibri" w:eastAsia="Calibri" w:hAnsi="Calibri" w:cs="Times New Roman"/>
                <w:sz w:val="24"/>
                <w:szCs w:val="24"/>
                <w:lang w:val="en-US"/>
              </w:rPr>
              <w:t xml:space="preserve"> </w:t>
            </w:r>
            <w:r w:rsidR="00764853">
              <w:rPr>
                <w:rFonts w:ascii="Calibri" w:eastAsia="Calibri" w:hAnsi="Calibri" w:cs="Times New Roman"/>
                <w:sz w:val="24"/>
                <w:szCs w:val="24"/>
                <w:lang w:val="en-US"/>
              </w:rPr>
              <w:t xml:space="preserve">of the </w:t>
            </w:r>
            <w:r w:rsidR="0074012B" w:rsidRPr="0074012B">
              <w:rPr>
                <w:rFonts w:ascii="Calibri" w:eastAsia="Calibri" w:hAnsi="Calibri" w:cs="Times New Roman"/>
                <w:sz w:val="24"/>
                <w:szCs w:val="24"/>
                <w:lang w:val="en-US"/>
              </w:rPr>
              <w:t>Communicative Compet</w:t>
            </w:r>
            <w:r w:rsidR="00E353A4">
              <w:rPr>
                <w:rFonts w:ascii="Calibri" w:eastAsia="Calibri" w:hAnsi="Calibri" w:cs="Times New Roman"/>
                <w:sz w:val="24"/>
                <w:szCs w:val="24"/>
                <w:lang w:val="en-US"/>
              </w:rPr>
              <w:t>ence emphasizing its components</w:t>
            </w:r>
            <w:r w:rsidR="0074012B" w:rsidRPr="0074012B">
              <w:rPr>
                <w:rFonts w:ascii="Calibri" w:eastAsia="Calibri" w:hAnsi="Calibri" w:cs="Times New Roman"/>
                <w:sz w:val="24"/>
                <w:szCs w:val="24"/>
                <w:lang w:val="en-US"/>
              </w:rPr>
              <w:t xml:space="preserve"> </w:t>
            </w:r>
          </w:p>
        </w:tc>
        <w:tc>
          <w:tcPr>
            <w:tcW w:w="1620" w:type="dxa"/>
            <w:vMerge w:val="restart"/>
          </w:tcPr>
          <w:p w14:paraId="11EB9EA6" w14:textId="77777777" w:rsidR="0074012B" w:rsidRPr="0074012B" w:rsidRDefault="0074012B" w:rsidP="0074012B">
            <w:pPr>
              <w:spacing w:line="276" w:lineRule="auto"/>
              <w:rPr>
                <w:rFonts w:ascii="Calibri" w:eastAsia="Calibri" w:hAnsi="Calibri" w:cs="Times New Roman"/>
                <w:sz w:val="24"/>
                <w:szCs w:val="24"/>
                <w:lang w:val="en-US"/>
              </w:rPr>
            </w:pPr>
          </w:p>
          <w:p w14:paraId="1731FA88" w14:textId="77777777" w:rsidR="0074012B" w:rsidRPr="0074012B" w:rsidRDefault="0074012B" w:rsidP="0074012B">
            <w:pPr>
              <w:spacing w:line="276" w:lineRule="auto"/>
              <w:rPr>
                <w:rFonts w:ascii="Calibri" w:eastAsia="Calibri" w:hAnsi="Calibri" w:cs="Times New Roman"/>
                <w:sz w:val="24"/>
                <w:szCs w:val="24"/>
                <w:lang w:val="en-US"/>
              </w:rPr>
            </w:pPr>
          </w:p>
          <w:p w14:paraId="7364FE08" w14:textId="77777777" w:rsidR="0074012B" w:rsidRPr="0074012B" w:rsidRDefault="0074012B" w:rsidP="0074012B">
            <w:pPr>
              <w:spacing w:line="276" w:lineRule="auto"/>
              <w:rPr>
                <w:rFonts w:ascii="Calibri" w:eastAsia="Calibri" w:hAnsi="Calibri" w:cs="Times New Roman"/>
                <w:sz w:val="24"/>
                <w:szCs w:val="24"/>
                <w:lang w:val="en-US"/>
              </w:rPr>
            </w:pPr>
          </w:p>
          <w:p w14:paraId="047275D1"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-Linguistic Competence</w:t>
            </w:r>
          </w:p>
          <w:p w14:paraId="361E7E9C"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-Strategic Competence</w:t>
            </w:r>
          </w:p>
          <w:p w14:paraId="4AEBFC8A"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-Sociocultural Competence</w:t>
            </w:r>
          </w:p>
          <w:p w14:paraId="5A441A1D" w14:textId="77777777" w:rsidR="0074012B" w:rsidRPr="0074012B" w:rsidRDefault="0074012B" w:rsidP="0074012B">
            <w:pPr>
              <w:spacing w:line="276" w:lineRule="auto"/>
              <w:rPr>
                <w:rFonts w:ascii="Calibri" w:eastAsia="Calibri" w:hAnsi="Calibri" w:cs="Times New Roman"/>
                <w:sz w:val="24"/>
                <w:szCs w:val="24"/>
                <w:lang w:val="en-US"/>
              </w:rPr>
            </w:pPr>
            <w:r w:rsidRPr="0074012B">
              <w:rPr>
                <w:rFonts w:ascii="Calibri" w:eastAsia="Calibri" w:hAnsi="Calibri" w:cs="Times New Roman"/>
                <w:sz w:val="24"/>
                <w:szCs w:val="24"/>
                <w:lang w:val="en-US"/>
              </w:rPr>
              <w:t>-Discourse Competence</w:t>
            </w:r>
          </w:p>
        </w:tc>
      </w:tr>
      <w:tr w:rsidR="0074012B" w:rsidRPr="0074012B" w14:paraId="20417C4D" w14:textId="77777777" w:rsidTr="002324F7">
        <w:trPr>
          <w:trHeight w:val="4915"/>
        </w:trPr>
        <w:tc>
          <w:tcPr>
            <w:tcW w:w="2156" w:type="dxa"/>
            <w:tcBorders>
              <w:top w:val="single" w:sz="12" w:space="0" w:color="FFFFFF" w:themeColor="background1"/>
            </w:tcBorders>
          </w:tcPr>
          <w:p w14:paraId="0E5BFB6A" w14:textId="77777777" w:rsidR="0074012B" w:rsidRPr="0074012B" w:rsidRDefault="0074012B" w:rsidP="0074012B">
            <w:pPr>
              <w:spacing w:line="276" w:lineRule="auto"/>
              <w:rPr>
                <w:rFonts w:ascii="Calibri" w:eastAsia="Calibri" w:hAnsi="Calibri" w:cs="Times New Roman"/>
                <w:lang w:val="en-US"/>
              </w:rPr>
            </w:pPr>
          </w:p>
        </w:tc>
        <w:tc>
          <w:tcPr>
            <w:tcW w:w="2155" w:type="dxa"/>
            <w:tcBorders>
              <w:top w:val="single" w:sz="12" w:space="0" w:color="FFFFFF" w:themeColor="background1"/>
            </w:tcBorders>
          </w:tcPr>
          <w:p w14:paraId="79C8D817" w14:textId="77777777" w:rsidR="0074012B" w:rsidRPr="0074012B" w:rsidRDefault="0074012B" w:rsidP="0074012B">
            <w:pPr>
              <w:spacing w:line="276" w:lineRule="auto"/>
              <w:rPr>
                <w:rFonts w:ascii="Calibri" w:eastAsia="Calibri" w:hAnsi="Calibri" w:cs="Times New Roman"/>
                <w:lang w:val="en-US"/>
              </w:rPr>
            </w:pPr>
          </w:p>
        </w:tc>
        <w:tc>
          <w:tcPr>
            <w:tcW w:w="1695" w:type="dxa"/>
            <w:tcBorders>
              <w:top w:val="single" w:sz="12" w:space="0" w:color="FFFFFF" w:themeColor="background1"/>
            </w:tcBorders>
          </w:tcPr>
          <w:p w14:paraId="2916DF3F" w14:textId="77777777" w:rsidR="0074012B" w:rsidRPr="0074012B" w:rsidRDefault="0074012B" w:rsidP="0074012B">
            <w:pPr>
              <w:spacing w:line="276" w:lineRule="auto"/>
              <w:rPr>
                <w:rFonts w:ascii="Calibri" w:eastAsia="Calibri" w:hAnsi="Calibri" w:cs="Times New Roman"/>
                <w:lang w:val="en-US"/>
              </w:rPr>
            </w:pPr>
          </w:p>
        </w:tc>
        <w:tc>
          <w:tcPr>
            <w:tcW w:w="2204" w:type="dxa"/>
            <w:vMerge/>
          </w:tcPr>
          <w:p w14:paraId="6D7F3526" w14:textId="77777777" w:rsidR="0074012B" w:rsidRPr="0074012B" w:rsidRDefault="0074012B" w:rsidP="0074012B">
            <w:pPr>
              <w:spacing w:line="276" w:lineRule="auto"/>
              <w:rPr>
                <w:rFonts w:ascii="Calibri" w:eastAsia="Calibri" w:hAnsi="Calibri" w:cs="Times New Roman"/>
                <w:b/>
                <w:sz w:val="24"/>
                <w:szCs w:val="24"/>
                <w:lang w:val="en-US"/>
              </w:rPr>
            </w:pPr>
          </w:p>
        </w:tc>
        <w:tc>
          <w:tcPr>
            <w:tcW w:w="1741" w:type="dxa"/>
            <w:vMerge/>
          </w:tcPr>
          <w:p w14:paraId="4426D4A9" w14:textId="77777777" w:rsidR="0074012B" w:rsidRPr="0074012B" w:rsidRDefault="0074012B" w:rsidP="0074012B">
            <w:pPr>
              <w:spacing w:line="276" w:lineRule="auto"/>
              <w:rPr>
                <w:rFonts w:ascii="Calibri" w:eastAsia="Calibri" w:hAnsi="Calibri" w:cs="Times New Roman"/>
                <w:sz w:val="24"/>
                <w:szCs w:val="24"/>
                <w:lang w:val="en-US"/>
              </w:rPr>
            </w:pPr>
          </w:p>
        </w:tc>
        <w:tc>
          <w:tcPr>
            <w:tcW w:w="1924" w:type="dxa"/>
            <w:vMerge/>
          </w:tcPr>
          <w:p w14:paraId="20B939ED" w14:textId="77777777" w:rsidR="0074012B" w:rsidRPr="0074012B" w:rsidRDefault="0074012B" w:rsidP="0074012B">
            <w:pPr>
              <w:spacing w:line="276" w:lineRule="auto"/>
              <w:rPr>
                <w:rFonts w:ascii="Calibri" w:eastAsia="Calibri" w:hAnsi="Calibri" w:cs="Times New Roman"/>
                <w:b/>
                <w:sz w:val="24"/>
                <w:szCs w:val="24"/>
                <w:lang w:val="en-US"/>
              </w:rPr>
            </w:pPr>
          </w:p>
        </w:tc>
        <w:tc>
          <w:tcPr>
            <w:tcW w:w="1620" w:type="dxa"/>
            <w:vMerge/>
          </w:tcPr>
          <w:p w14:paraId="7CF00D77" w14:textId="77777777" w:rsidR="0074012B" w:rsidRPr="0074012B" w:rsidRDefault="0074012B" w:rsidP="0074012B">
            <w:pPr>
              <w:spacing w:line="276" w:lineRule="auto"/>
              <w:rPr>
                <w:rFonts w:ascii="Calibri" w:eastAsia="Calibri" w:hAnsi="Calibri" w:cs="Times New Roman"/>
                <w:lang w:val="en-US"/>
              </w:rPr>
            </w:pPr>
          </w:p>
        </w:tc>
      </w:tr>
    </w:tbl>
    <w:p w14:paraId="0B4A695F" w14:textId="77777777" w:rsidR="0074012B" w:rsidRPr="0074012B" w:rsidRDefault="0074012B" w:rsidP="0074012B">
      <w:pPr>
        <w:tabs>
          <w:tab w:val="left" w:pos="1095"/>
        </w:tabs>
        <w:spacing w:after="0" w:line="256" w:lineRule="auto"/>
        <w:rPr>
          <w:rFonts w:ascii="Arial" w:eastAsia="Times New Roman" w:hAnsi="Arial" w:cs="Arial"/>
          <w:sz w:val="32"/>
          <w:szCs w:val="32"/>
          <w:lang w:val="en-US"/>
        </w:rPr>
        <w:sectPr w:rsidR="0074012B" w:rsidRPr="0074012B" w:rsidSect="00D857C6">
          <w:pgSz w:w="15840" w:h="12240" w:orient="landscape" w:code="1"/>
          <w:pgMar w:top="1440" w:right="1080" w:bottom="1440" w:left="1080" w:header="709" w:footer="709" w:gutter="0"/>
          <w:cols w:space="708"/>
          <w:docGrid w:linePitch="360"/>
        </w:sectPr>
      </w:pPr>
    </w:p>
    <w:p w14:paraId="40B91B5B" w14:textId="77777777" w:rsidR="0074012B" w:rsidRPr="0074012B" w:rsidRDefault="0074012B" w:rsidP="0074012B">
      <w:pPr>
        <w:keepNext/>
        <w:keepLines/>
        <w:spacing w:after="240" w:line="256" w:lineRule="auto"/>
        <w:jc w:val="center"/>
        <w:outlineLvl w:val="0"/>
        <w:rPr>
          <w:rFonts w:ascii="Arial" w:eastAsia="Times New Roman" w:hAnsi="Arial" w:cs="Arial"/>
          <w:b/>
          <w:sz w:val="32"/>
          <w:szCs w:val="32"/>
          <w:lang w:val="en-US"/>
        </w:rPr>
      </w:pPr>
      <w:bookmarkStart w:id="93" w:name="_Toc480249157"/>
      <w:bookmarkStart w:id="94" w:name="_Toc482342179"/>
      <w:bookmarkStart w:id="95" w:name="_Toc504123444"/>
      <w:r w:rsidRPr="0074012B">
        <w:rPr>
          <w:rFonts w:ascii="Arial" w:eastAsia="Times New Roman" w:hAnsi="Arial" w:cs="Arial"/>
          <w:b/>
          <w:sz w:val="32"/>
          <w:szCs w:val="32"/>
          <w:lang w:val="en-US"/>
        </w:rPr>
        <w:lastRenderedPageBreak/>
        <w:t>CHAPTER IV</w:t>
      </w:r>
      <w:bookmarkEnd w:id="93"/>
      <w:bookmarkEnd w:id="94"/>
      <w:bookmarkEnd w:id="95"/>
    </w:p>
    <w:p w14:paraId="185B5498" w14:textId="77777777" w:rsidR="0074012B" w:rsidRPr="0074012B" w:rsidRDefault="0074012B" w:rsidP="0074012B">
      <w:pPr>
        <w:keepNext/>
        <w:keepLines/>
        <w:spacing w:before="240" w:after="240" w:line="256" w:lineRule="auto"/>
        <w:jc w:val="center"/>
        <w:outlineLvl w:val="0"/>
        <w:rPr>
          <w:rFonts w:ascii="Arial" w:eastAsia="Times New Roman" w:hAnsi="Arial" w:cs="Arial"/>
          <w:b/>
          <w:sz w:val="32"/>
          <w:szCs w:val="32"/>
          <w:lang w:val="en-US"/>
        </w:rPr>
      </w:pPr>
    </w:p>
    <w:p w14:paraId="02C8F93B" w14:textId="77777777" w:rsidR="0074012B" w:rsidRPr="0074012B" w:rsidRDefault="0074012B" w:rsidP="0074012B">
      <w:pPr>
        <w:keepNext/>
        <w:keepLines/>
        <w:spacing w:before="240" w:after="240" w:line="256" w:lineRule="auto"/>
        <w:jc w:val="center"/>
        <w:outlineLvl w:val="0"/>
        <w:rPr>
          <w:rFonts w:ascii="Arial" w:eastAsia="Times New Roman" w:hAnsi="Arial" w:cs="Arial"/>
          <w:b/>
          <w:sz w:val="32"/>
          <w:szCs w:val="32"/>
          <w:lang w:val="en-US"/>
        </w:rPr>
        <w:sectPr w:rsidR="0074012B" w:rsidRPr="0074012B" w:rsidSect="00D857C6">
          <w:pgSz w:w="12240" w:h="15840"/>
          <w:pgMar w:top="1701" w:right="1418" w:bottom="1418" w:left="1701" w:header="709" w:footer="709" w:gutter="0"/>
          <w:cols w:space="708"/>
          <w:docGrid w:linePitch="360"/>
        </w:sectPr>
      </w:pPr>
    </w:p>
    <w:p w14:paraId="730DEDC6" w14:textId="77777777" w:rsidR="0074012B" w:rsidRPr="0074012B" w:rsidRDefault="0074012B" w:rsidP="0074012B">
      <w:pPr>
        <w:keepNext/>
        <w:keepLines/>
        <w:spacing w:before="240" w:after="240" w:line="256" w:lineRule="auto"/>
        <w:jc w:val="center"/>
        <w:outlineLvl w:val="0"/>
        <w:rPr>
          <w:rFonts w:ascii="Arial" w:eastAsia="Times New Roman" w:hAnsi="Arial" w:cs="Arial"/>
          <w:b/>
          <w:sz w:val="32"/>
          <w:szCs w:val="32"/>
          <w:lang w:val="en-US"/>
        </w:rPr>
      </w:pPr>
      <w:bookmarkStart w:id="96" w:name="_Toc467075400"/>
      <w:bookmarkStart w:id="97" w:name="_Toc480249158"/>
      <w:bookmarkStart w:id="98" w:name="_Toc482342180"/>
      <w:bookmarkStart w:id="99" w:name="_Toc504123445"/>
      <w:r w:rsidRPr="0074012B">
        <w:rPr>
          <w:rFonts w:ascii="Arial" w:eastAsia="Times New Roman" w:hAnsi="Arial" w:cs="Arial"/>
          <w:b/>
          <w:sz w:val="32"/>
          <w:szCs w:val="32"/>
          <w:lang w:val="en-US"/>
        </w:rPr>
        <w:t>METHODOLOGICAL DESIGN</w:t>
      </w:r>
      <w:bookmarkEnd w:id="96"/>
      <w:bookmarkEnd w:id="97"/>
      <w:bookmarkEnd w:id="98"/>
      <w:bookmarkEnd w:id="99"/>
    </w:p>
    <w:p w14:paraId="7867BE9D" w14:textId="77777777" w:rsidR="0074012B" w:rsidRPr="0074012B" w:rsidRDefault="0074012B" w:rsidP="0074012B">
      <w:pPr>
        <w:spacing w:line="256" w:lineRule="auto"/>
        <w:rPr>
          <w:rFonts w:ascii="Calibri" w:eastAsia="Calibri" w:hAnsi="Calibri" w:cs="Times New Roman"/>
          <w:lang w:val="en-US"/>
        </w:rPr>
      </w:pPr>
    </w:p>
    <w:p w14:paraId="3F087D5A" w14:textId="5375CB8B"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 xml:space="preserve">The different sections of the methodological design give a detailed explanation of the mechanisms and steps followed to carry out this investigation. Within these segments, </w:t>
      </w:r>
      <w:r w:rsidR="009B3549">
        <w:rPr>
          <w:rFonts w:ascii="Arial" w:eastAsia="Calibri" w:hAnsi="Arial" w:cs="Arial"/>
          <w:sz w:val="24"/>
          <w:szCs w:val="24"/>
          <w:lang w:val="en-US"/>
        </w:rPr>
        <w:t xml:space="preserve">researchers clarified </w:t>
      </w:r>
      <w:r w:rsidRPr="0074012B">
        <w:rPr>
          <w:rFonts w:ascii="Arial" w:eastAsia="Calibri" w:hAnsi="Arial" w:cs="Arial"/>
          <w:sz w:val="24"/>
          <w:szCs w:val="24"/>
          <w:lang w:val="en-US"/>
        </w:rPr>
        <w:t>the reason of ch</w:t>
      </w:r>
      <w:r w:rsidR="00F02936">
        <w:rPr>
          <w:rFonts w:ascii="Arial" w:eastAsia="Calibri" w:hAnsi="Arial" w:cs="Arial"/>
          <w:sz w:val="24"/>
          <w:szCs w:val="24"/>
          <w:lang w:val="en-US"/>
        </w:rPr>
        <w:t>oosing the action research approach</w:t>
      </w:r>
      <w:r w:rsidRPr="0074012B">
        <w:rPr>
          <w:rFonts w:ascii="Arial" w:eastAsia="Calibri" w:hAnsi="Arial" w:cs="Arial"/>
          <w:sz w:val="24"/>
          <w:szCs w:val="24"/>
          <w:lang w:val="en-US"/>
        </w:rPr>
        <w:t>, the selection of specific tools, the plan of intervention, the data collection procedures, and some other relevant aspect</w:t>
      </w:r>
      <w:r w:rsidR="0067695F">
        <w:rPr>
          <w:rFonts w:ascii="Arial" w:eastAsia="Calibri" w:hAnsi="Arial" w:cs="Arial"/>
          <w:sz w:val="24"/>
          <w:szCs w:val="24"/>
          <w:lang w:val="en-US"/>
        </w:rPr>
        <w:t>s</w:t>
      </w:r>
      <w:r w:rsidRPr="0074012B">
        <w:rPr>
          <w:rFonts w:ascii="Arial" w:eastAsia="Calibri" w:hAnsi="Arial" w:cs="Arial"/>
          <w:sz w:val="24"/>
          <w:szCs w:val="24"/>
          <w:lang w:val="en-US"/>
        </w:rPr>
        <w:t xml:space="preserve"> </w:t>
      </w:r>
      <w:r w:rsidRPr="00140D0F">
        <w:rPr>
          <w:rFonts w:ascii="Arial" w:eastAsia="Calibri" w:hAnsi="Arial" w:cs="Arial"/>
          <w:sz w:val="24"/>
          <w:szCs w:val="24"/>
          <w:lang w:val="en-US"/>
        </w:rPr>
        <w:t>concerned with</w:t>
      </w:r>
      <w:r w:rsidR="00433813">
        <w:rPr>
          <w:rFonts w:ascii="Arial" w:eastAsia="Calibri" w:hAnsi="Arial" w:cs="Arial"/>
          <w:sz w:val="24"/>
          <w:szCs w:val="24"/>
          <w:lang w:val="en-US"/>
        </w:rPr>
        <w:t xml:space="preserve"> </w:t>
      </w:r>
      <w:r w:rsidRPr="0074012B">
        <w:rPr>
          <w:rFonts w:ascii="Arial" w:eastAsia="Calibri" w:hAnsi="Arial" w:cs="Arial"/>
          <w:sz w:val="24"/>
          <w:szCs w:val="24"/>
          <w:lang w:val="en-US"/>
        </w:rPr>
        <w:t>the dev</w:t>
      </w:r>
      <w:r w:rsidR="00EA2456">
        <w:rPr>
          <w:rFonts w:ascii="Arial" w:eastAsia="Calibri" w:hAnsi="Arial" w:cs="Arial"/>
          <w:sz w:val="24"/>
          <w:szCs w:val="24"/>
          <w:lang w:val="en-US"/>
        </w:rPr>
        <w:t>elopment of this investigation</w:t>
      </w:r>
      <w:r w:rsidRPr="0074012B">
        <w:rPr>
          <w:rFonts w:ascii="Arial" w:eastAsia="Calibri" w:hAnsi="Arial" w:cs="Arial"/>
          <w:sz w:val="24"/>
          <w:szCs w:val="24"/>
          <w:lang w:val="en-US"/>
        </w:rPr>
        <w:t>. Each part supports the understanding of the study and its constituents before and during the investigation.</w:t>
      </w:r>
    </w:p>
    <w:p w14:paraId="43BDCA53" w14:textId="77777777" w:rsidR="0074012B" w:rsidRPr="0074012B" w:rsidRDefault="0074012B" w:rsidP="0074012B">
      <w:pPr>
        <w:keepNext/>
        <w:keepLines/>
        <w:spacing w:before="40" w:after="0" w:line="256" w:lineRule="auto"/>
        <w:outlineLvl w:val="1"/>
        <w:rPr>
          <w:rFonts w:ascii="Arial" w:eastAsiaTheme="majorEastAsia" w:hAnsi="Arial" w:cs="Arial"/>
          <w:b/>
          <w:sz w:val="28"/>
          <w:szCs w:val="28"/>
          <w:lang w:val="en-US"/>
        </w:rPr>
      </w:pPr>
      <w:bookmarkStart w:id="100" w:name="_Toc482342181"/>
      <w:bookmarkStart w:id="101" w:name="_Toc504123446"/>
      <w:r w:rsidRPr="0074012B">
        <w:rPr>
          <w:rFonts w:ascii="Arial" w:eastAsiaTheme="majorEastAsia" w:hAnsi="Arial" w:cs="Arial"/>
          <w:b/>
          <w:sz w:val="28"/>
          <w:szCs w:val="28"/>
          <w:lang w:val="en-US"/>
        </w:rPr>
        <w:t>4.1. Paradigm and Design</w:t>
      </w:r>
      <w:bookmarkEnd w:id="100"/>
      <w:bookmarkEnd w:id="101"/>
      <w:r w:rsidRPr="0074012B">
        <w:rPr>
          <w:rFonts w:ascii="Arial" w:eastAsiaTheme="majorEastAsia" w:hAnsi="Arial" w:cs="Arial"/>
          <w:b/>
          <w:sz w:val="28"/>
          <w:szCs w:val="28"/>
          <w:lang w:val="en-US"/>
        </w:rPr>
        <w:t xml:space="preserve"> </w:t>
      </w:r>
    </w:p>
    <w:p w14:paraId="6307A9D1" w14:textId="77777777" w:rsidR="0074012B" w:rsidRPr="0074012B" w:rsidRDefault="0074012B" w:rsidP="0074012B">
      <w:pPr>
        <w:spacing w:line="256" w:lineRule="auto"/>
        <w:rPr>
          <w:rFonts w:ascii="Calibri" w:eastAsia="Calibri" w:hAnsi="Calibri" w:cs="Times New Roman"/>
          <w:lang w:val="en-US"/>
        </w:rPr>
      </w:pPr>
    </w:p>
    <w:p w14:paraId="380AA4B2" w14:textId="5F5E319A" w:rsidR="0074012B" w:rsidRPr="0074012B" w:rsidRDefault="0074012B" w:rsidP="0074012B">
      <w:pPr>
        <w:spacing w:before="120" w:after="120" w:line="480" w:lineRule="auto"/>
        <w:ind w:firstLine="708"/>
        <w:jc w:val="both"/>
        <w:rPr>
          <w:rFonts w:ascii="Arial" w:eastAsia="Calibri" w:hAnsi="Arial" w:cs="Arial"/>
          <w:sz w:val="24"/>
          <w:lang w:val="en-US"/>
        </w:rPr>
      </w:pPr>
      <w:r w:rsidRPr="0074012B">
        <w:rPr>
          <w:rFonts w:ascii="Arial" w:eastAsia="Calibri" w:hAnsi="Arial" w:cs="Arial"/>
          <w:sz w:val="24"/>
          <w:szCs w:val="24"/>
          <w:lang w:val="en-US"/>
        </w:rPr>
        <w:t xml:space="preserve">The </w:t>
      </w:r>
      <w:r w:rsidR="0014229C">
        <w:rPr>
          <w:rFonts w:ascii="Arial" w:eastAsia="Calibri" w:hAnsi="Arial" w:cs="Arial"/>
          <w:sz w:val="24"/>
          <w:szCs w:val="24"/>
          <w:lang w:val="en-US"/>
        </w:rPr>
        <w:t>action research approach was</w:t>
      </w:r>
      <w:r w:rsidRPr="0074012B">
        <w:rPr>
          <w:rFonts w:ascii="Arial" w:eastAsia="Calibri" w:hAnsi="Arial" w:cs="Arial"/>
          <w:sz w:val="24"/>
          <w:szCs w:val="24"/>
          <w:lang w:val="en-US"/>
        </w:rPr>
        <w:t xml:space="preserve"> used to collect and interpret data for the problem studied - the limited use of appropriate oral tasks to students’ level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w:t>
      </w:r>
      <w:r w:rsidR="00BE1DBA">
        <w:rPr>
          <w:rFonts w:ascii="Arial" w:eastAsia="Calibri" w:hAnsi="Arial" w:cs="Arial"/>
          <w:sz w:val="24"/>
          <w:szCs w:val="24"/>
          <w:lang w:val="en-US"/>
        </w:rPr>
        <w:t>adre del Salvador- since it would</w:t>
      </w:r>
      <w:r w:rsidRPr="0074012B">
        <w:rPr>
          <w:rFonts w:ascii="Arial" w:eastAsia="Calibri" w:hAnsi="Arial" w:cs="Arial"/>
          <w:sz w:val="24"/>
          <w:szCs w:val="24"/>
          <w:lang w:val="en-US"/>
        </w:rPr>
        <w:t xml:space="preserve"> provide quantitative and qualitative information. </w:t>
      </w:r>
      <w:r w:rsidR="000C42AB">
        <w:rPr>
          <w:rFonts w:ascii="Arial" w:eastAsia="Calibri" w:hAnsi="Arial" w:cs="Arial"/>
          <w:sz w:val="24"/>
          <w:lang w:val="en-US"/>
        </w:rPr>
        <w:t>The research</w:t>
      </w:r>
      <w:r w:rsidRPr="0074012B">
        <w:rPr>
          <w:rFonts w:ascii="Arial" w:eastAsia="Calibri" w:hAnsi="Arial" w:cs="Arial"/>
          <w:sz w:val="24"/>
          <w:lang w:val="en-US"/>
        </w:rPr>
        <w:t xml:space="preserve"> </w:t>
      </w:r>
      <w:r w:rsidR="00BE1DBA">
        <w:rPr>
          <w:rFonts w:ascii="Arial" w:eastAsia="Calibri" w:hAnsi="Arial" w:cs="Arial"/>
          <w:sz w:val="24"/>
          <w:lang w:val="en-US"/>
        </w:rPr>
        <w:t>team</w:t>
      </w:r>
      <w:r w:rsidRPr="0074012B">
        <w:rPr>
          <w:rFonts w:ascii="Arial" w:eastAsia="Calibri" w:hAnsi="Arial" w:cs="Arial"/>
          <w:sz w:val="24"/>
          <w:lang w:val="en-US"/>
        </w:rPr>
        <w:t xml:space="preserve"> use</w:t>
      </w:r>
      <w:r w:rsidR="00BE1DBA">
        <w:rPr>
          <w:rFonts w:ascii="Arial" w:eastAsia="Calibri" w:hAnsi="Arial" w:cs="Arial"/>
          <w:sz w:val="24"/>
          <w:lang w:val="en-US"/>
        </w:rPr>
        <w:t>d</w:t>
      </w:r>
      <w:r w:rsidRPr="0074012B">
        <w:rPr>
          <w:rFonts w:ascii="Arial" w:eastAsia="Calibri" w:hAnsi="Arial" w:cs="Arial"/>
          <w:sz w:val="24"/>
          <w:lang w:val="en-US"/>
        </w:rPr>
        <w:t xml:space="preserve"> the quantitative paradigm to measure t</w:t>
      </w:r>
      <w:r w:rsidR="00EB3A6E">
        <w:rPr>
          <w:rFonts w:ascii="Arial" w:eastAsia="Calibri" w:hAnsi="Arial" w:cs="Arial"/>
          <w:sz w:val="24"/>
          <w:lang w:val="en-US"/>
        </w:rPr>
        <w:t>he results of different evaluation</w:t>
      </w:r>
      <w:r w:rsidR="00FD12CF">
        <w:rPr>
          <w:rFonts w:ascii="Arial" w:eastAsia="Calibri" w:hAnsi="Arial" w:cs="Arial"/>
          <w:sz w:val="24"/>
          <w:lang w:val="en-US"/>
        </w:rPr>
        <w:t>s and observe the improvement in</w:t>
      </w:r>
      <w:r w:rsidRPr="0074012B">
        <w:rPr>
          <w:rFonts w:ascii="Arial" w:eastAsia="Calibri" w:hAnsi="Arial" w:cs="Arial"/>
          <w:sz w:val="24"/>
          <w:lang w:val="en-US"/>
        </w:rPr>
        <w:t xml:space="preserve"> the speaking skills at the end of the intervention. Furthermore, the use </w:t>
      </w:r>
      <w:r w:rsidR="00BE1DBA">
        <w:rPr>
          <w:rFonts w:ascii="Arial" w:eastAsia="Calibri" w:hAnsi="Arial" w:cs="Arial"/>
          <w:sz w:val="24"/>
          <w:lang w:val="en-US"/>
        </w:rPr>
        <w:t>of the qualitative paradigm</w:t>
      </w:r>
      <w:r w:rsidRPr="0074012B">
        <w:rPr>
          <w:rFonts w:ascii="Arial" w:eastAsia="Calibri" w:hAnsi="Arial" w:cs="Arial"/>
          <w:sz w:val="24"/>
          <w:lang w:val="en-US"/>
        </w:rPr>
        <w:t xml:space="preserve"> help</w:t>
      </w:r>
      <w:r w:rsidR="00BE1DBA">
        <w:rPr>
          <w:rFonts w:ascii="Arial" w:eastAsia="Calibri" w:hAnsi="Arial" w:cs="Arial"/>
          <w:sz w:val="24"/>
          <w:lang w:val="en-US"/>
        </w:rPr>
        <w:t>ed</w:t>
      </w:r>
      <w:r w:rsidRPr="0074012B">
        <w:rPr>
          <w:rFonts w:ascii="Arial" w:eastAsia="Calibri" w:hAnsi="Arial" w:cs="Arial"/>
          <w:sz w:val="24"/>
          <w:lang w:val="en-US"/>
        </w:rPr>
        <w:t xml:space="preserve"> to interpret the students’ response and attitude tow</w:t>
      </w:r>
      <w:r w:rsidR="00AD152A">
        <w:rPr>
          <w:rFonts w:ascii="Arial" w:eastAsia="Calibri" w:hAnsi="Arial" w:cs="Arial"/>
          <w:sz w:val="24"/>
          <w:lang w:val="en-US"/>
        </w:rPr>
        <w:t xml:space="preserve">ards the approach implemented and analyze </w:t>
      </w:r>
      <w:r w:rsidR="008C33A8">
        <w:rPr>
          <w:rFonts w:ascii="Arial" w:eastAsia="Calibri" w:hAnsi="Arial" w:cs="Arial"/>
          <w:sz w:val="24"/>
          <w:lang w:val="en-US"/>
        </w:rPr>
        <w:t>all the information properly</w:t>
      </w:r>
      <w:r w:rsidRPr="0074012B">
        <w:rPr>
          <w:rFonts w:ascii="Arial" w:eastAsia="Calibri" w:hAnsi="Arial" w:cs="Arial"/>
          <w:sz w:val="24"/>
          <w:lang w:val="en-US"/>
        </w:rPr>
        <w:t xml:space="preserve">. </w:t>
      </w:r>
    </w:p>
    <w:p w14:paraId="0B5D1E7A" w14:textId="77777777" w:rsidR="0074012B" w:rsidRPr="0074012B" w:rsidRDefault="0074012B" w:rsidP="0074012B">
      <w:pPr>
        <w:spacing w:before="120" w:after="120" w:line="480" w:lineRule="auto"/>
        <w:ind w:firstLine="708"/>
        <w:jc w:val="both"/>
        <w:rPr>
          <w:rFonts w:ascii="Arial" w:eastAsia="Calibri" w:hAnsi="Arial" w:cs="Arial"/>
          <w:sz w:val="24"/>
          <w:lang w:val="en-US"/>
        </w:rPr>
      </w:pPr>
    </w:p>
    <w:p w14:paraId="0E66F1AF" w14:textId="09C86868" w:rsidR="0074012B" w:rsidRPr="0074012B" w:rsidRDefault="0074012B" w:rsidP="0074012B">
      <w:pPr>
        <w:spacing w:before="120" w:after="120" w:line="480" w:lineRule="auto"/>
        <w:ind w:firstLine="708"/>
        <w:jc w:val="both"/>
        <w:rPr>
          <w:rFonts w:ascii="Arial" w:eastAsia="Calibri" w:hAnsi="Arial" w:cs="Arial"/>
          <w:sz w:val="24"/>
          <w:lang w:val="en-US"/>
        </w:rPr>
      </w:pPr>
      <w:r w:rsidRPr="0074012B">
        <w:rPr>
          <w:rFonts w:ascii="Arial" w:eastAsia="Calibri" w:hAnsi="Arial" w:cs="Arial"/>
          <w:sz w:val="24"/>
          <w:szCs w:val="24"/>
          <w:lang w:val="en-US"/>
        </w:rPr>
        <w:lastRenderedPageBreak/>
        <w:t>The comparison of these two sources contribute</w:t>
      </w:r>
      <w:r w:rsidR="00035D2C">
        <w:rPr>
          <w:rFonts w:ascii="Arial" w:eastAsia="Calibri" w:hAnsi="Arial" w:cs="Arial"/>
          <w:sz w:val="24"/>
          <w:szCs w:val="24"/>
          <w:lang w:val="en-US"/>
        </w:rPr>
        <w:t>d</w:t>
      </w:r>
      <w:r w:rsidRPr="0074012B">
        <w:rPr>
          <w:rFonts w:ascii="Arial" w:eastAsia="Calibri" w:hAnsi="Arial" w:cs="Arial"/>
          <w:sz w:val="24"/>
          <w:szCs w:val="24"/>
          <w:lang w:val="en-US"/>
        </w:rPr>
        <w:t xml:space="preserve"> to the deep understanding of the speaking difficulties found.</w:t>
      </w:r>
      <w:r w:rsidRPr="0074012B">
        <w:rPr>
          <w:rFonts w:ascii="Arial" w:eastAsia="Calibri" w:hAnsi="Arial" w:cs="Arial"/>
          <w:sz w:val="24"/>
          <w:lang w:val="en-US"/>
        </w:rPr>
        <w:t xml:space="preserve"> </w:t>
      </w:r>
      <w:r w:rsidRPr="0074012B">
        <w:rPr>
          <w:rFonts w:ascii="Arial" w:eastAsia="Calibri" w:hAnsi="Arial" w:cs="Arial"/>
          <w:sz w:val="24"/>
          <w:szCs w:val="24"/>
          <w:lang w:val="en-US"/>
        </w:rPr>
        <w:t>With the attempt of incorporating and creating more opportunities for oral practices, the exper</w:t>
      </w:r>
      <w:r w:rsidR="00BE1DBA">
        <w:rPr>
          <w:rFonts w:ascii="Arial" w:eastAsia="Calibri" w:hAnsi="Arial" w:cs="Arial"/>
          <w:sz w:val="24"/>
          <w:szCs w:val="24"/>
          <w:lang w:val="en-US"/>
        </w:rPr>
        <w:t xml:space="preserve">imental research design was </w:t>
      </w:r>
      <w:r w:rsidRPr="0074012B">
        <w:rPr>
          <w:rFonts w:ascii="Arial" w:eastAsia="Calibri" w:hAnsi="Arial" w:cs="Arial"/>
          <w:sz w:val="24"/>
          <w:szCs w:val="24"/>
          <w:lang w:val="en-US"/>
        </w:rPr>
        <w:t>applied to develop the investigation. Specifi</w:t>
      </w:r>
      <w:r w:rsidR="00BE1DBA">
        <w:rPr>
          <w:rFonts w:ascii="Arial" w:eastAsia="Calibri" w:hAnsi="Arial" w:cs="Arial"/>
          <w:sz w:val="24"/>
          <w:szCs w:val="24"/>
          <w:lang w:val="en-US"/>
        </w:rPr>
        <w:t>cally, the research team directed</w:t>
      </w:r>
      <w:r w:rsidRPr="0074012B">
        <w:rPr>
          <w:rFonts w:ascii="Arial" w:eastAsia="Calibri" w:hAnsi="Arial" w:cs="Arial"/>
          <w:sz w:val="24"/>
          <w:szCs w:val="24"/>
          <w:lang w:val="en-US"/>
        </w:rPr>
        <w:t xml:space="preserve"> the work to change the circumstances of learning and analyze</w:t>
      </w:r>
      <w:r w:rsidR="00BE1DBA">
        <w:rPr>
          <w:rFonts w:ascii="Arial" w:eastAsia="Calibri" w:hAnsi="Arial" w:cs="Arial"/>
          <w:sz w:val="24"/>
          <w:szCs w:val="24"/>
          <w:lang w:val="en-US"/>
        </w:rPr>
        <w:t>d</w:t>
      </w:r>
      <w:r w:rsidRPr="0074012B">
        <w:rPr>
          <w:rFonts w:ascii="Arial" w:eastAsia="Calibri" w:hAnsi="Arial" w:cs="Arial"/>
          <w:sz w:val="24"/>
          <w:szCs w:val="24"/>
          <w:lang w:val="en-US"/>
        </w:rPr>
        <w:t xml:space="preserve"> students’ responses to a more authentic language use.  </w:t>
      </w:r>
    </w:p>
    <w:p w14:paraId="1E52855E" w14:textId="77777777" w:rsidR="0074012B" w:rsidRPr="0074012B" w:rsidRDefault="0074012B" w:rsidP="0074012B">
      <w:pPr>
        <w:keepNext/>
        <w:keepLines/>
        <w:spacing w:before="40" w:after="0" w:line="256" w:lineRule="auto"/>
        <w:outlineLvl w:val="1"/>
        <w:rPr>
          <w:rFonts w:ascii="Arial" w:eastAsiaTheme="majorEastAsia" w:hAnsi="Arial" w:cs="Arial"/>
          <w:b/>
          <w:sz w:val="28"/>
          <w:szCs w:val="28"/>
          <w:lang w:val="en-US"/>
        </w:rPr>
      </w:pPr>
      <w:bookmarkStart w:id="102" w:name="_Toc467075401"/>
      <w:bookmarkStart w:id="103" w:name="_Toc480249159"/>
      <w:bookmarkStart w:id="104" w:name="_Toc482342182"/>
      <w:bookmarkStart w:id="105" w:name="_Toc504123447"/>
      <w:r w:rsidRPr="0074012B">
        <w:rPr>
          <w:rFonts w:ascii="Arial" w:eastAsiaTheme="majorEastAsia" w:hAnsi="Arial" w:cs="Arial"/>
          <w:b/>
          <w:sz w:val="28"/>
          <w:szCs w:val="28"/>
          <w:lang w:val="en-US"/>
        </w:rPr>
        <w:t>4.2. Preliminary Phase</w:t>
      </w:r>
      <w:bookmarkEnd w:id="102"/>
      <w:bookmarkEnd w:id="103"/>
      <w:bookmarkEnd w:id="104"/>
      <w:bookmarkEnd w:id="105"/>
      <w:r w:rsidRPr="0074012B">
        <w:rPr>
          <w:rFonts w:ascii="Arial" w:eastAsiaTheme="majorEastAsia" w:hAnsi="Arial" w:cs="Arial"/>
          <w:b/>
          <w:sz w:val="28"/>
          <w:szCs w:val="28"/>
          <w:lang w:val="en-US"/>
        </w:rPr>
        <w:t xml:space="preserve">  </w:t>
      </w:r>
    </w:p>
    <w:p w14:paraId="5ED322DD" w14:textId="77777777" w:rsidR="0074012B" w:rsidRPr="0074012B" w:rsidRDefault="0074012B" w:rsidP="0074012B">
      <w:pPr>
        <w:spacing w:after="200" w:line="276" w:lineRule="auto"/>
        <w:rPr>
          <w:rFonts w:ascii="Arial" w:eastAsia="Calibri" w:hAnsi="Arial" w:cs="Arial"/>
          <w:lang w:val="en-US"/>
        </w:rPr>
      </w:pPr>
    </w:p>
    <w:p w14:paraId="64ED6F92" w14:textId="393CBF8F"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 xml:space="preserve">To set the baseline and begin working on it, the problematic situation was </w:t>
      </w:r>
      <w:r w:rsidR="00B2726C" w:rsidRPr="0074012B">
        <w:rPr>
          <w:rFonts w:ascii="Arial" w:eastAsia="Calibri" w:hAnsi="Arial" w:cs="Arial"/>
          <w:sz w:val="24"/>
          <w:szCs w:val="24"/>
          <w:lang w:val="en-US"/>
        </w:rPr>
        <w:t>stated precisely</w:t>
      </w:r>
      <w:r w:rsidRPr="0074012B">
        <w:rPr>
          <w:rFonts w:ascii="Arial" w:eastAsia="Calibri" w:hAnsi="Arial" w:cs="Arial"/>
          <w:sz w:val="24"/>
          <w:szCs w:val="24"/>
          <w:lang w:val="en-US"/>
        </w:rPr>
        <w:t>. The main intention of sel</w:t>
      </w:r>
      <w:r w:rsidR="007E04C3">
        <w:rPr>
          <w:rFonts w:ascii="Arial" w:eastAsia="Calibri" w:hAnsi="Arial" w:cs="Arial"/>
          <w:sz w:val="24"/>
          <w:szCs w:val="24"/>
          <w:lang w:val="en-US"/>
        </w:rPr>
        <w:t>ecting the topic</w:t>
      </w:r>
      <w:r w:rsidR="00BE1DBA">
        <w:rPr>
          <w:rFonts w:ascii="Arial" w:eastAsia="Calibri" w:hAnsi="Arial" w:cs="Arial"/>
          <w:sz w:val="24"/>
          <w:szCs w:val="24"/>
          <w:lang w:val="en-US"/>
        </w:rPr>
        <w:t xml:space="preserve"> was</w:t>
      </w:r>
      <w:r w:rsidRPr="0074012B">
        <w:rPr>
          <w:rFonts w:ascii="Arial" w:eastAsia="Calibri" w:hAnsi="Arial" w:cs="Arial"/>
          <w:sz w:val="24"/>
          <w:szCs w:val="24"/>
          <w:lang w:val="en-US"/>
        </w:rPr>
        <w:t xml:space="preserve"> also explained to emphasize the importance of this study. Some considerations as the group studied and</w:t>
      </w:r>
      <w:r w:rsidR="00BE1DBA">
        <w:rPr>
          <w:rFonts w:ascii="Arial" w:eastAsia="Calibri" w:hAnsi="Arial" w:cs="Arial"/>
          <w:sz w:val="24"/>
          <w:szCs w:val="24"/>
          <w:lang w:val="en-US"/>
        </w:rPr>
        <w:t xml:space="preserve"> the students’ English level were</w:t>
      </w:r>
      <w:r w:rsidRPr="0074012B">
        <w:rPr>
          <w:rFonts w:ascii="Arial" w:eastAsia="Calibri" w:hAnsi="Arial" w:cs="Arial"/>
          <w:sz w:val="24"/>
          <w:szCs w:val="24"/>
          <w:lang w:val="en-US"/>
        </w:rPr>
        <w:t xml:space="preserve"> </w:t>
      </w:r>
      <w:r w:rsidR="00753E70">
        <w:rPr>
          <w:rFonts w:ascii="Arial" w:eastAsia="Calibri" w:hAnsi="Arial" w:cs="Arial"/>
          <w:sz w:val="24"/>
          <w:szCs w:val="24"/>
          <w:lang w:val="en-US"/>
        </w:rPr>
        <w:t>detailed</w:t>
      </w:r>
      <w:r w:rsidRPr="0074012B">
        <w:rPr>
          <w:rFonts w:ascii="Arial" w:eastAsia="Calibri" w:hAnsi="Arial" w:cs="Arial"/>
          <w:sz w:val="24"/>
          <w:szCs w:val="24"/>
          <w:lang w:val="en-US"/>
        </w:rPr>
        <w:t xml:space="preserve"> to get the more convenient diagnostic too</w:t>
      </w:r>
      <w:r w:rsidR="00062C12">
        <w:rPr>
          <w:rFonts w:ascii="Arial" w:eastAsia="Calibri" w:hAnsi="Arial" w:cs="Arial"/>
          <w:sz w:val="24"/>
          <w:szCs w:val="24"/>
          <w:lang w:val="en-US"/>
        </w:rPr>
        <w:t>ls. As the oral communication was</w:t>
      </w:r>
      <w:r w:rsidRPr="0074012B">
        <w:rPr>
          <w:rFonts w:ascii="Arial" w:eastAsia="Calibri" w:hAnsi="Arial" w:cs="Arial"/>
          <w:sz w:val="24"/>
          <w:szCs w:val="24"/>
          <w:lang w:val="en-US"/>
        </w:rPr>
        <w:t xml:space="preserve"> the core of this subject matter, it was important to deal with non-participant observation, questionnaires</w:t>
      </w:r>
      <w:r w:rsidR="00BD7B74">
        <w:rPr>
          <w:rFonts w:ascii="Arial" w:eastAsia="Calibri" w:hAnsi="Arial" w:cs="Arial"/>
          <w:sz w:val="24"/>
          <w:szCs w:val="24"/>
          <w:lang w:val="en-US"/>
        </w:rPr>
        <w:t>,</w:t>
      </w:r>
      <w:r w:rsidRPr="0074012B">
        <w:rPr>
          <w:rFonts w:ascii="Arial" w:eastAsia="Calibri" w:hAnsi="Arial" w:cs="Arial"/>
          <w:sz w:val="24"/>
          <w:szCs w:val="24"/>
          <w:lang w:val="en-US"/>
        </w:rPr>
        <w:t xml:space="preserve"> and interviews at the initial stage. </w:t>
      </w:r>
    </w:p>
    <w:p w14:paraId="03DE147A" w14:textId="77777777" w:rsidR="0074012B" w:rsidRPr="0074012B" w:rsidRDefault="0074012B" w:rsidP="0074012B">
      <w:pPr>
        <w:keepNext/>
        <w:keepLines/>
        <w:spacing w:before="40" w:after="0" w:line="256" w:lineRule="auto"/>
        <w:ind w:firstLine="708"/>
        <w:outlineLvl w:val="2"/>
        <w:rPr>
          <w:rFonts w:ascii="Arial" w:eastAsia="Times New Roman" w:hAnsi="Arial" w:cs="Arial"/>
          <w:b/>
          <w:sz w:val="26"/>
          <w:szCs w:val="26"/>
          <w:lang w:val="en-US"/>
        </w:rPr>
      </w:pPr>
      <w:bookmarkStart w:id="106" w:name="_Toc467075402"/>
      <w:bookmarkStart w:id="107" w:name="_Toc480249160"/>
      <w:bookmarkStart w:id="108" w:name="_Toc482342183"/>
      <w:bookmarkStart w:id="109" w:name="_Toc504123448"/>
      <w:r w:rsidRPr="0074012B">
        <w:rPr>
          <w:rFonts w:ascii="Arial" w:eastAsia="Times New Roman" w:hAnsi="Arial" w:cs="Arial"/>
          <w:b/>
          <w:sz w:val="26"/>
          <w:szCs w:val="26"/>
          <w:lang w:val="en-US"/>
        </w:rPr>
        <w:t>4.2.1. Approaching the Field of Study</w:t>
      </w:r>
      <w:bookmarkEnd w:id="106"/>
      <w:bookmarkEnd w:id="107"/>
      <w:bookmarkEnd w:id="108"/>
      <w:bookmarkEnd w:id="109"/>
      <w:r w:rsidRPr="0074012B">
        <w:rPr>
          <w:rFonts w:ascii="Arial" w:eastAsia="Times New Roman" w:hAnsi="Arial" w:cs="Arial"/>
          <w:b/>
          <w:sz w:val="26"/>
          <w:szCs w:val="26"/>
          <w:lang w:val="en-US"/>
        </w:rPr>
        <w:t xml:space="preserve"> </w:t>
      </w:r>
    </w:p>
    <w:p w14:paraId="79C43707" w14:textId="77777777" w:rsidR="0074012B" w:rsidRPr="0074012B" w:rsidRDefault="0074012B" w:rsidP="0074012B">
      <w:pPr>
        <w:spacing w:after="200" w:line="276" w:lineRule="auto"/>
        <w:rPr>
          <w:rFonts w:ascii="Arial" w:eastAsia="Calibri" w:hAnsi="Arial" w:cs="Arial"/>
          <w:lang w:val="en-US"/>
        </w:rPr>
      </w:pPr>
    </w:p>
    <w:p w14:paraId="777FF5E9" w14:textId="2838A8B5"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English lessons consist of several activities to practice the second language; the proper selection of them is decisive in the learning process. The same topic might be taught with different methods and approaches; some can work and some cannot. Under these circumstances,</w:t>
      </w:r>
      <w:r w:rsidR="00062C12">
        <w:rPr>
          <w:rFonts w:ascii="Arial" w:eastAsia="Calibri" w:hAnsi="Arial" w:cs="Arial"/>
          <w:sz w:val="24"/>
          <w:szCs w:val="24"/>
          <w:lang w:val="en-US"/>
        </w:rPr>
        <w:t xml:space="preserve"> this research work proposed</w:t>
      </w:r>
      <w:r w:rsidRPr="0074012B">
        <w:rPr>
          <w:rFonts w:ascii="Arial" w:eastAsia="Calibri" w:hAnsi="Arial" w:cs="Arial"/>
          <w:sz w:val="24"/>
          <w:szCs w:val="24"/>
          <w:lang w:val="en-US"/>
        </w:rPr>
        <w:t xml:space="preserve"> a key subject of inquiry: The Incorporation of the Task-based Learning Approach to Maximize Ninth Grade Students’ Communicative Ability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Madre del Salvador in the Year 2017. Through the implementation of task</w:t>
      </w:r>
      <w:r w:rsidR="00087D5C">
        <w:rPr>
          <w:rFonts w:ascii="Arial" w:eastAsia="Calibri" w:hAnsi="Arial" w:cs="Arial"/>
          <w:sz w:val="24"/>
          <w:szCs w:val="24"/>
          <w:lang w:val="en-US"/>
        </w:rPr>
        <w:t>s</w:t>
      </w:r>
      <w:r w:rsidRPr="0074012B">
        <w:rPr>
          <w:rFonts w:ascii="Arial" w:eastAsia="Calibri" w:hAnsi="Arial" w:cs="Arial"/>
          <w:sz w:val="24"/>
          <w:szCs w:val="24"/>
          <w:lang w:val="en-US"/>
        </w:rPr>
        <w:t xml:space="preserve"> with real-life con</w:t>
      </w:r>
      <w:r w:rsidR="00BE1DBA">
        <w:rPr>
          <w:rFonts w:ascii="Arial" w:eastAsia="Calibri" w:hAnsi="Arial" w:cs="Arial"/>
          <w:sz w:val="24"/>
          <w:szCs w:val="24"/>
          <w:lang w:val="en-US"/>
        </w:rPr>
        <w:t>text, the speaking skill would be</w:t>
      </w:r>
      <w:r w:rsidRPr="0074012B">
        <w:rPr>
          <w:rFonts w:ascii="Arial" w:eastAsia="Calibri" w:hAnsi="Arial" w:cs="Arial"/>
          <w:sz w:val="24"/>
          <w:szCs w:val="24"/>
          <w:lang w:val="en-US"/>
        </w:rPr>
        <w:t xml:space="preserve"> naturally boosted. Students experiment</w:t>
      </w:r>
      <w:r w:rsidR="0051420F">
        <w:rPr>
          <w:rFonts w:ascii="Arial" w:eastAsia="Calibri" w:hAnsi="Arial" w:cs="Arial"/>
          <w:sz w:val="24"/>
          <w:szCs w:val="24"/>
          <w:lang w:val="en-US"/>
        </w:rPr>
        <w:t>ed</w:t>
      </w:r>
      <w:r w:rsidRPr="0074012B">
        <w:rPr>
          <w:rFonts w:ascii="Arial" w:eastAsia="Calibri" w:hAnsi="Arial" w:cs="Arial"/>
          <w:sz w:val="24"/>
          <w:szCs w:val="24"/>
          <w:lang w:val="en-US"/>
        </w:rPr>
        <w:t xml:space="preserve"> a learning environment in which the </w:t>
      </w:r>
      <w:r w:rsidR="0052675B">
        <w:rPr>
          <w:rFonts w:ascii="Arial" w:eastAsia="Calibri" w:hAnsi="Arial" w:cs="Arial"/>
          <w:sz w:val="24"/>
          <w:szCs w:val="24"/>
          <w:lang w:val="en-US"/>
        </w:rPr>
        <w:lastRenderedPageBreak/>
        <w:t>meaningful practices were</w:t>
      </w:r>
      <w:r w:rsidRPr="0074012B">
        <w:rPr>
          <w:rFonts w:ascii="Arial" w:eastAsia="Calibri" w:hAnsi="Arial" w:cs="Arial"/>
          <w:sz w:val="24"/>
          <w:szCs w:val="24"/>
          <w:lang w:val="en-US"/>
        </w:rPr>
        <w:t xml:space="preserve"> always present, and</w:t>
      </w:r>
      <w:r w:rsidR="00FA4CCE">
        <w:rPr>
          <w:rFonts w:ascii="Arial" w:eastAsia="Calibri" w:hAnsi="Arial" w:cs="Arial"/>
          <w:sz w:val="24"/>
          <w:szCs w:val="24"/>
          <w:lang w:val="en-US"/>
        </w:rPr>
        <w:t xml:space="preserve"> the outcome of their studies was</w:t>
      </w:r>
      <w:r w:rsidRPr="0074012B">
        <w:rPr>
          <w:rFonts w:ascii="Arial" w:eastAsia="Calibri" w:hAnsi="Arial" w:cs="Arial"/>
          <w:sz w:val="24"/>
          <w:szCs w:val="24"/>
          <w:lang w:val="en-US"/>
        </w:rPr>
        <w:t xml:space="preserve"> also notable. </w:t>
      </w:r>
    </w:p>
    <w:p w14:paraId="0309DAEB" w14:textId="4A880D0A"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 xml:space="preserve">To start this </w:t>
      </w:r>
      <w:r w:rsidR="0071685C">
        <w:rPr>
          <w:rFonts w:ascii="Arial" w:eastAsia="Calibri" w:hAnsi="Arial" w:cs="Arial"/>
          <w:sz w:val="24"/>
          <w:szCs w:val="24"/>
          <w:lang w:val="en-US"/>
        </w:rPr>
        <w:t xml:space="preserve">action </w:t>
      </w:r>
      <w:r w:rsidRPr="0074012B">
        <w:rPr>
          <w:rFonts w:ascii="Arial" w:eastAsia="Calibri" w:hAnsi="Arial" w:cs="Arial"/>
          <w:sz w:val="24"/>
          <w:szCs w:val="24"/>
          <w:lang w:val="en-US"/>
        </w:rPr>
        <w:t xml:space="preserve">research study, the investigators asked for the principal’s authorization and the teachers’ permission to work with the group of students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Madre del Salvador. In this </w:t>
      </w:r>
      <w:r w:rsidR="00BE1DBA">
        <w:rPr>
          <w:rFonts w:ascii="Arial" w:eastAsia="Calibri" w:hAnsi="Arial" w:cs="Arial"/>
          <w:sz w:val="24"/>
          <w:szCs w:val="24"/>
          <w:lang w:val="en-US"/>
        </w:rPr>
        <w:t>school, ninth grade students were</w:t>
      </w:r>
      <w:r w:rsidRPr="0074012B">
        <w:rPr>
          <w:rFonts w:ascii="Arial" w:eastAsia="Calibri" w:hAnsi="Arial" w:cs="Arial"/>
          <w:sz w:val="24"/>
          <w:szCs w:val="24"/>
          <w:lang w:val="en-US"/>
        </w:rPr>
        <w:t xml:space="preserve"> the high educational leve</w:t>
      </w:r>
      <w:r w:rsidR="00BE1DBA">
        <w:rPr>
          <w:rFonts w:ascii="Arial" w:eastAsia="Calibri" w:hAnsi="Arial" w:cs="Arial"/>
          <w:sz w:val="24"/>
          <w:szCs w:val="24"/>
          <w:lang w:val="en-US"/>
        </w:rPr>
        <w:t>l found; consequently, they had already</w:t>
      </w:r>
      <w:r w:rsidRPr="0074012B">
        <w:rPr>
          <w:rFonts w:ascii="Arial" w:eastAsia="Calibri" w:hAnsi="Arial" w:cs="Arial"/>
          <w:sz w:val="24"/>
          <w:szCs w:val="24"/>
          <w:lang w:val="en-US"/>
        </w:rPr>
        <w:t xml:space="preserve"> been exposed </w:t>
      </w:r>
      <w:r w:rsidR="00DE6C7A">
        <w:rPr>
          <w:rFonts w:ascii="Arial" w:eastAsia="Calibri" w:hAnsi="Arial" w:cs="Arial"/>
          <w:sz w:val="24"/>
          <w:szCs w:val="24"/>
          <w:lang w:val="en-US"/>
        </w:rPr>
        <w:t>more to English</w:t>
      </w:r>
      <w:r w:rsidR="005676EA">
        <w:rPr>
          <w:rFonts w:ascii="Arial" w:eastAsia="Calibri" w:hAnsi="Arial" w:cs="Arial"/>
          <w:sz w:val="24"/>
          <w:szCs w:val="24"/>
          <w:lang w:val="en-US"/>
        </w:rPr>
        <w:t>,</w:t>
      </w:r>
      <w:r w:rsidRPr="0074012B">
        <w:rPr>
          <w:rFonts w:ascii="Arial" w:eastAsia="Calibri" w:hAnsi="Arial" w:cs="Arial"/>
          <w:sz w:val="24"/>
          <w:szCs w:val="24"/>
          <w:lang w:val="en-US"/>
        </w:rPr>
        <w:t xml:space="preserve"> and their participation might bring remarkable hints for the study.  </w:t>
      </w:r>
    </w:p>
    <w:p w14:paraId="2C2012CF" w14:textId="77777777" w:rsidR="0074012B" w:rsidRPr="0074012B" w:rsidRDefault="0074012B" w:rsidP="0074012B">
      <w:pPr>
        <w:keepNext/>
        <w:keepLines/>
        <w:spacing w:before="40" w:after="0" w:line="256" w:lineRule="auto"/>
        <w:ind w:firstLine="708"/>
        <w:outlineLvl w:val="2"/>
        <w:rPr>
          <w:rFonts w:ascii="Arial" w:eastAsia="Times New Roman" w:hAnsi="Arial" w:cs="Arial"/>
          <w:b/>
          <w:sz w:val="26"/>
          <w:szCs w:val="26"/>
          <w:lang w:val="en-US"/>
        </w:rPr>
      </w:pPr>
      <w:bookmarkStart w:id="110" w:name="_Toc467075403"/>
      <w:bookmarkStart w:id="111" w:name="_Toc480249161"/>
      <w:bookmarkStart w:id="112" w:name="_Toc482342184"/>
      <w:bookmarkStart w:id="113" w:name="_Toc504123449"/>
      <w:r w:rsidRPr="0074012B">
        <w:rPr>
          <w:rFonts w:ascii="Arial" w:eastAsia="Times New Roman" w:hAnsi="Arial" w:cs="Arial"/>
          <w:b/>
          <w:sz w:val="26"/>
          <w:szCs w:val="26"/>
          <w:lang w:val="en-US"/>
        </w:rPr>
        <w:t>4.2.2. Diagnostic Study</w:t>
      </w:r>
      <w:bookmarkEnd w:id="110"/>
      <w:bookmarkEnd w:id="111"/>
      <w:bookmarkEnd w:id="112"/>
      <w:bookmarkEnd w:id="113"/>
    </w:p>
    <w:p w14:paraId="657E53D5" w14:textId="77777777" w:rsidR="0074012B" w:rsidRPr="0074012B" w:rsidRDefault="0074012B" w:rsidP="0074012B">
      <w:pPr>
        <w:spacing w:after="200" w:line="276" w:lineRule="auto"/>
        <w:rPr>
          <w:rFonts w:ascii="Arial" w:eastAsia="Calibri" w:hAnsi="Arial" w:cs="Arial"/>
          <w:lang w:val="en-US"/>
        </w:rPr>
      </w:pPr>
    </w:p>
    <w:p w14:paraId="3A6311E8" w14:textId="3FCADD96"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A non-</w:t>
      </w:r>
      <w:r w:rsidR="009301DC">
        <w:rPr>
          <w:rFonts w:ascii="Arial" w:eastAsia="Calibri" w:hAnsi="Arial" w:cs="Arial"/>
          <w:sz w:val="24"/>
          <w:szCs w:val="24"/>
          <w:lang w:val="en-US"/>
        </w:rPr>
        <w:t>participant observation was carried out</w:t>
      </w:r>
      <w:r w:rsidRPr="0074012B">
        <w:rPr>
          <w:rFonts w:ascii="Arial" w:eastAsia="Calibri" w:hAnsi="Arial" w:cs="Arial"/>
          <w:sz w:val="24"/>
          <w:szCs w:val="24"/>
          <w:lang w:val="en-US"/>
        </w:rPr>
        <w:t xml:space="preserve"> to know students’ performance while speaking and the development of their communicative ability. The studen</w:t>
      </w:r>
      <w:r w:rsidR="00665343">
        <w:rPr>
          <w:rFonts w:ascii="Arial" w:eastAsia="Calibri" w:hAnsi="Arial" w:cs="Arial"/>
          <w:sz w:val="24"/>
          <w:szCs w:val="24"/>
          <w:lang w:val="en-US"/>
        </w:rPr>
        <w:t>ts’ participation in class led</w:t>
      </w:r>
      <w:r w:rsidRPr="0074012B">
        <w:rPr>
          <w:rFonts w:ascii="Arial" w:eastAsia="Calibri" w:hAnsi="Arial" w:cs="Arial"/>
          <w:sz w:val="24"/>
          <w:szCs w:val="24"/>
          <w:lang w:val="en-US"/>
        </w:rPr>
        <w:t xml:space="preserve"> to work with oral pra</w:t>
      </w:r>
      <w:r w:rsidR="00EF5911">
        <w:rPr>
          <w:rFonts w:ascii="Arial" w:eastAsia="Calibri" w:hAnsi="Arial" w:cs="Arial"/>
          <w:sz w:val="24"/>
          <w:szCs w:val="24"/>
          <w:lang w:val="en-US"/>
        </w:rPr>
        <w:t>ctices since these activities did</w:t>
      </w:r>
      <w:r w:rsidRPr="0074012B">
        <w:rPr>
          <w:rFonts w:ascii="Arial" w:eastAsia="Calibri" w:hAnsi="Arial" w:cs="Arial"/>
          <w:sz w:val="24"/>
          <w:szCs w:val="24"/>
          <w:lang w:val="en-US"/>
        </w:rPr>
        <w:t xml:space="preserve"> not allow student</w:t>
      </w:r>
      <w:r w:rsidR="007A3E69">
        <w:rPr>
          <w:rFonts w:ascii="Arial" w:eastAsia="Calibri" w:hAnsi="Arial" w:cs="Arial"/>
          <w:sz w:val="24"/>
          <w:szCs w:val="24"/>
          <w:lang w:val="en-US"/>
        </w:rPr>
        <w:t>s to expand their answers and ho</w:t>
      </w:r>
      <w:r w:rsidRPr="0074012B">
        <w:rPr>
          <w:rFonts w:ascii="Arial" w:eastAsia="Calibri" w:hAnsi="Arial" w:cs="Arial"/>
          <w:sz w:val="24"/>
          <w:szCs w:val="24"/>
          <w:lang w:val="en-US"/>
        </w:rPr>
        <w:t xml:space="preserve">ld long conversations. Contrasting these results, learners answered a survey claiming that oral activities did not represent a problem for them, but the teacher in charge of the group stated that many pupils refused to pass at the front or speak in English even when they had already the answers. </w:t>
      </w:r>
    </w:p>
    <w:p w14:paraId="38076BD9" w14:textId="571BF13F" w:rsidR="0074012B" w:rsidRPr="0074012B" w:rsidRDefault="0074012B" w:rsidP="00CB0505">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To be certain about students’ performance dur</w:t>
      </w:r>
      <w:r w:rsidR="00FB0A84">
        <w:rPr>
          <w:rFonts w:ascii="Arial" w:eastAsia="Calibri" w:hAnsi="Arial" w:cs="Arial"/>
          <w:sz w:val="24"/>
          <w:szCs w:val="24"/>
          <w:lang w:val="en-US"/>
        </w:rPr>
        <w:t>ing speaking practices, the research team administered</w:t>
      </w:r>
      <w:r w:rsidRPr="0074012B">
        <w:rPr>
          <w:rFonts w:ascii="Arial" w:eastAsia="Calibri" w:hAnsi="Arial" w:cs="Arial"/>
          <w:sz w:val="24"/>
          <w:szCs w:val="24"/>
          <w:lang w:val="en-US"/>
        </w:rPr>
        <w:t xml:space="preserve"> a diagnostic </w:t>
      </w:r>
      <w:r w:rsidR="00E927F0">
        <w:rPr>
          <w:rFonts w:ascii="Arial" w:eastAsia="Calibri" w:hAnsi="Arial" w:cs="Arial"/>
          <w:sz w:val="24"/>
          <w:szCs w:val="24"/>
          <w:lang w:val="en-US"/>
        </w:rPr>
        <w:t xml:space="preserve">oral </w:t>
      </w:r>
      <w:r w:rsidRPr="0074012B">
        <w:rPr>
          <w:rFonts w:ascii="Arial" w:eastAsia="Calibri" w:hAnsi="Arial" w:cs="Arial"/>
          <w:sz w:val="24"/>
          <w:szCs w:val="24"/>
          <w:lang w:val="en-US"/>
        </w:rPr>
        <w:t>test composed of five open-ended questions about similar topics from the units 2 and 3 of the book “Connect to English 2”. All the items were in the simple present to get richer responses. The</w:t>
      </w:r>
      <w:r w:rsidR="00BD3AA0">
        <w:rPr>
          <w:rFonts w:ascii="Arial" w:eastAsia="Calibri" w:hAnsi="Arial" w:cs="Arial"/>
          <w:sz w:val="24"/>
          <w:szCs w:val="24"/>
          <w:lang w:val="en-US"/>
        </w:rPr>
        <w:t xml:space="preserve"> interviewers explain</w:t>
      </w:r>
      <w:r w:rsidR="00B82D08">
        <w:rPr>
          <w:rFonts w:ascii="Arial" w:eastAsia="Calibri" w:hAnsi="Arial" w:cs="Arial"/>
          <w:sz w:val="24"/>
          <w:szCs w:val="24"/>
          <w:lang w:val="en-US"/>
        </w:rPr>
        <w:t>ed the statement</w:t>
      </w:r>
      <w:r w:rsidR="004E165D">
        <w:rPr>
          <w:rFonts w:ascii="Arial" w:eastAsia="Calibri" w:hAnsi="Arial" w:cs="Arial"/>
          <w:sz w:val="24"/>
          <w:szCs w:val="24"/>
          <w:lang w:val="en-US"/>
        </w:rPr>
        <w:t>s</w:t>
      </w:r>
      <w:r w:rsidR="00B82D08">
        <w:rPr>
          <w:rFonts w:ascii="Arial" w:eastAsia="Calibri" w:hAnsi="Arial" w:cs="Arial"/>
          <w:sz w:val="24"/>
          <w:szCs w:val="24"/>
          <w:lang w:val="en-US"/>
        </w:rPr>
        <w:t xml:space="preserve"> </w:t>
      </w:r>
      <w:r w:rsidRPr="0074012B">
        <w:rPr>
          <w:rFonts w:ascii="Arial" w:eastAsia="Calibri" w:hAnsi="Arial" w:cs="Arial"/>
          <w:sz w:val="24"/>
          <w:szCs w:val="24"/>
          <w:lang w:val="en-US"/>
        </w:rPr>
        <w:t>student</w:t>
      </w:r>
      <w:r w:rsidR="00EF5FF4">
        <w:rPr>
          <w:rFonts w:ascii="Arial" w:eastAsia="Calibri" w:hAnsi="Arial" w:cs="Arial"/>
          <w:sz w:val="24"/>
          <w:szCs w:val="24"/>
          <w:lang w:val="en-US"/>
        </w:rPr>
        <w:t>s</w:t>
      </w:r>
      <w:r w:rsidRPr="0074012B">
        <w:rPr>
          <w:rFonts w:ascii="Arial" w:eastAsia="Calibri" w:hAnsi="Arial" w:cs="Arial"/>
          <w:sz w:val="24"/>
          <w:szCs w:val="24"/>
          <w:lang w:val="en-US"/>
        </w:rPr>
        <w:t xml:space="preserve"> did not understand. There was plenty of time for students interventions, and they were free to use the grammatical structures they knew. </w:t>
      </w:r>
    </w:p>
    <w:p w14:paraId="0FC12EB0" w14:textId="77777777" w:rsidR="0074012B" w:rsidRPr="0074012B" w:rsidRDefault="0074012B" w:rsidP="0074012B">
      <w:pPr>
        <w:keepNext/>
        <w:keepLines/>
        <w:spacing w:before="40" w:after="0" w:line="256" w:lineRule="auto"/>
        <w:ind w:firstLine="708"/>
        <w:outlineLvl w:val="2"/>
        <w:rPr>
          <w:rFonts w:ascii="Arial" w:eastAsia="Times New Roman" w:hAnsi="Arial" w:cs="Arial"/>
          <w:b/>
          <w:sz w:val="26"/>
          <w:szCs w:val="26"/>
          <w:lang w:val="en-US"/>
        </w:rPr>
      </w:pPr>
      <w:bookmarkStart w:id="114" w:name="_Toc467075404"/>
      <w:bookmarkStart w:id="115" w:name="_Toc480249162"/>
      <w:bookmarkStart w:id="116" w:name="_Toc482342185"/>
      <w:bookmarkStart w:id="117" w:name="_Toc504123450"/>
      <w:r w:rsidRPr="0074012B">
        <w:rPr>
          <w:rFonts w:ascii="Arial" w:eastAsia="Times New Roman" w:hAnsi="Arial" w:cs="Arial"/>
          <w:b/>
          <w:sz w:val="26"/>
          <w:szCs w:val="26"/>
          <w:lang w:val="en-US"/>
        </w:rPr>
        <w:lastRenderedPageBreak/>
        <w:t>4.2.3. Definition of the Problem</w:t>
      </w:r>
      <w:bookmarkEnd w:id="114"/>
      <w:bookmarkEnd w:id="115"/>
      <w:bookmarkEnd w:id="116"/>
      <w:bookmarkEnd w:id="117"/>
      <w:r w:rsidRPr="0074012B">
        <w:rPr>
          <w:rFonts w:ascii="Arial" w:eastAsia="Times New Roman" w:hAnsi="Arial" w:cs="Arial"/>
          <w:b/>
          <w:sz w:val="26"/>
          <w:szCs w:val="26"/>
          <w:lang w:val="en-US"/>
        </w:rPr>
        <w:t xml:space="preserve"> </w:t>
      </w:r>
    </w:p>
    <w:p w14:paraId="0128DB07" w14:textId="77777777" w:rsidR="0074012B" w:rsidRPr="0074012B" w:rsidRDefault="0074012B" w:rsidP="0074012B">
      <w:pPr>
        <w:spacing w:after="200" w:line="276" w:lineRule="auto"/>
        <w:rPr>
          <w:rFonts w:ascii="Arial" w:eastAsia="Calibri" w:hAnsi="Arial" w:cs="Arial"/>
          <w:lang w:val="en-US"/>
        </w:rPr>
      </w:pPr>
    </w:p>
    <w:p w14:paraId="17673ACA" w14:textId="5163BC67" w:rsidR="0074012B" w:rsidRPr="0074012B" w:rsidRDefault="0074012B" w:rsidP="0074012B">
      <w:pPr>
        <w:spacing w:line="480" w:lineRule="auto"/>
        <w:ind w:firstLine="709"/>
        <w:jc w:val="both"/>
        <w:rPr>
          <w:rFonts w:ascii="Arial" w:eastAsia="Calibri" w:hAnsi="Arial" w:cs="Arial"/>
          <w:sz w:val="24"/>
          <w:szCs w:val="24"/>
          <w:lang w:val="en-US"/>
        </w:rPr>
      </w:pPr>
      <w:r w:rsidRPr="0074012B">
        <w:rPr>
          <w:rFonts w:ascii="Arial" w:eastAsia="Calibri" w:hAnsi="Arial" w:cs="Arial"/>
          <w:sz w:val="24"/>
          <w:szCs w:val="24"/>
          <w:lang w:val="en-US"/>
        </w:rPr>
        <w:t xml:space="preserve">The researchers carried out </w:t>
      </w:r>
      <w:r w:rsidR="007A5342">
        <w:rPr>
          <w:rFonts w:ascii="Arial" w:eastAsia="Calibri" w:hAnsi="Arial" w:cs="Arial"/>
          <w:sz w:val="24"/>
          <w:szCs w:val="24"/>
          <w:lang w:val="en-US"/>
        </w:rPr>
        <w:t xml:space="preserve">a </w:t>
      </w:r>
      <w:r w:rsidRPr="007A5342">
        <w:rPr>
          <w:rFonts w:ascii="Arial" w:eastAsia="Calibri" w:hAnsi="Arial" w:cs="Arial"/>
          <w:sz w:val="24"/>
          <w:szCs w:val="24"/>
          <w:lang w:val="en-US"/>
        </w:rPr>
        <w:t>preliminary diagnosis</w:t>
      </w:r>
      <w:r w:rsidRPr="0074012B">
        <w:rPr>
          <w:rFonts w:ascii="Arial" w:eastAsia="Calibri" w:hAnsi="Arial" w:cs="Arial"/>
          <w:sz w:val="24"/>
          <w:szCs w:val="24"/>
          <w:lang w:val="en-US"/>
        </w:rPr>
        <w:t xml:space="preserve"> that was really helpful to state the problem. First, </w:t>
      </w:r>
      <w:r w:rsidR="00A5477E" w:rsidRPr="0074012B">
        <w:rPr>
          <w:rFonts w:ascii="Arial" w:eastAsia="Calibri" w:hAnsi="Arial" w:cs="Arial"/>
          <w:sz w:val="24"/>
          <w:szCs w:val="24"/>
          <w:lang w:val="en-US"/>
        </w:rPr>
        <w:t>researchers</w:t>
      </w:r>
      <w:r w:rsidRPr="0074012B">
        <w:rPr>
          <w:rFonts w:ascii="Arial" w:eastAsia="Calibri" w:hAnsi="Arial" w:cs="Arial"/>
          <w:sz w:val="24"/>
          <w:szCs w:val="24"/>
          <w:lang w:val="en-US"/>
        </w:rPr>
        <w:t xml:space="preserve"> observed the classes for two weeks and filled an observation guide to collect data about the development of the English Class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Madre del Salvad</w:t>
      </w:r>
      <w:r w:rsidR="00A16EB8">
        <w:rPr>
          <w:rFonts w:ascii="Arial" w:eastAsia="Calibri" w:hAnsi="Arial" w:cs="Arial"/>
          <w:sz w:val="24"/>
          <w:szCs w:val="24"/>
          <w:lang w:val="en-US"/>
        </w:rPr>
        <w:t>or. Also</w:t>
      </w:r>
      <w:r w:rsidR="00A16EB8" w:rsidRPr="00D84AB5">
        <w:rPr>
          <w:rFonts w:ascii="Arial" w:eastAsia="Calibri" w:hAnsi="Arial" w:cs="Arial"/>
          <w:sz w:val="24"/>
          <w:szCs w:val="24"/>
          <w:lang w:val="en-US"/>
        </w:rPr>
        <w:t xml:space="preserve">, </w:t>
      </w:r>
      <w:r w:rsidR="00D84AB5">
        <w:rPr>
          <w:rFonts w:ascii="Arial" w:eastAsia="Calibri" w:hAnsi="Arial" w:cs="Arial"/>
          <w:sz w:val="24"/>
          <w:szCs w:val="24"/>
          <w:lang w:val="en-US"/>
        </w:rPr>
        <w:t>an interview to</w:t>
      </w:r>
      <w:r w:rsidR="00A16EB8" w:rsidRPr="00D84AB5">
        <w:rPr>
          <w:rFonts w:ascii="Arial" w:eastAsia="Calibri" w:hAnsi="Arial" w:cs="Arial"/>
          <w:sz w:val="24"/>
          <w:szCs w:val="24"/>
          <w:lang w:val="en-US"/>
        </w:rPr>
        <w:t xml:space="preserve"> </w:t>
      </w:r>
      <w:r w:rsidRPr="00D84AB5">
        <w:rPr>
          <w:rFonts w:ascii="Arial" w:eastAsia="Calibri" w:hAnsi="Arial" w:cs="Arial"/>
          <w:sz w:val="24"/>
          <w:szCs w:val="24"/>
          <w:lang w:val="en-US"/>
        </w:rPr>
        <w:t>the teacher</w:t>
      </w:r>
      <w:r w:rsidR="00A16EB8" w:rsidRPr="00D84AB5">
        <w:rPr>
          <w:rFonts w:ascii="Arial" w:eastAsia="Calibri" w:hAnsi="Arial" w:cs="Arial"/>
          <w:sz w:val="24"/>
          <w:szCs w:val="24"/>
          <w:lang w:val="en-US"/>
        </w:rPr>
        <w:t xml:space="preserve"> was conducted</w:t>
      </w:r>
      <w:r w:rsidRPr="0074012B">
        <w:rPr>
          <w:rFonts w:ascii="Arial" w:eastAsia="Calibri" w:hAnsi="Arial" w:cs="Arial"/>
          <w:sz w:val="24"/>
          <w:szCs w:val="24"/>
          <w:lang w:val="en-US"/>
        </w:rPr>
        <w:t>, a</w:t>
      </w:r>
      <w:r w:rsidR="002474A5">
        <w:rPr>
          <w:rFonts w:ascii="Arial" w:eastAsia="Calibri" w:hAnsi="Arial" w:cs="Arial"/>
          <w:sz w:val="24"/>
          <w:szCs w:val="24"/>
          <w:lang w:val="en-US"/>
        </w:rPr>
        <w:t>nd it was essential</w:t>
      </w:r>
      <w:r w:rsidR="00B96E03">
        <w:rPr>
          <w:rFonts w:ascii="Arial" w:eastAsia="Calibri" w:hAnsi="Arial" w:cs="Arial"/>
          <w:sz w:val="24"/>
          <w:szCs w:val="24"/>
          <w:lang w:val="en-US"/>
        </w:rPr>
        <w:t xml:space="preserve"> to know which methods she used</w:t>
      </w:r>
      <w:r w:rsidRPr="0074012B">
        <w:rPr>
          <w:rFonts w:ascii="Arial" w:eastAsia="Calibri" w:hAnsi="Arial" w:cs="Arial"/>
          <w:sz w:val="24"/>
          <w:szCs w:val="24"/>
          <w:lang w:val="en-US"/>
        </w:rPr>
        <w:t xml:space="preserve"> to deliver the E</w:t>
      </w:r>
      <w:r w:rsidR="00B96E03">
        <w:rPr>
          <w:rFonts w:ascii="Arial" w:eastAsia="Calibri" w:hAnsi="Arial" w:cs="Arial"/>
          <w:sz w:val="24"/>
          <w:szCs w:val="24"/>
          <w:lang w:val="en-US"/>
        </w:rPr>
        <w:t>nglish class and what she thought</w:t>
      </w:r>
      <w:r w:rsidRPr="0074012B">
        <w:rPr>
          <w:rFonts w:ascii="Arial" w:eastAsia="Calibri" w:hAnsi="Arial" w:cs="Arial"/>
          <w:sz w:val="24"/>
          <w:szCs w:val="24"/>
          <w:lang w:val="en-US"/>
        </w:rPr>
        <w:t xml:space="preserve"> about the students’ performance during the class. Finally, researchers administered an explorator</w:t>
      </w:r>
      <w:r w:rsidR="00F532B8">
        <w:rPr>
          <w:rFonts w:ascii="Arial" w:eastAsia="Calibri" w:hAnsi="Arial" w:cs="Arial"/>
          <w:sz w:val="24"/>
          <w:szCs w:val="24"/>
          <w:lang w:val="en-US"/>
        </w:rPr>
        <w:t xml:space="preserve">y observation guide and a </w:t>
      </w:r>
      <w:r w:rsidRPr="0074012B">
        <w:rPr>
          <w:rFonts w:ascii="Arial" w:eastAsia="Calibri" w:hAnsi="Arial" w:cs="Arial"/>
          <w:sz w:val="24"/>
          <w:szCs w:val="24"/>
          <w:lang w:val="en-US"/>
        </w:rPr>
        <w:t xml:space="preserve">diagnostic </w:t>
      </w:r>
      <w:r w:rsidR="00F532B8">
        <w:rPr>
          <w:rFonts w:ascii="Arial" w:eastAsia="Calibri" w:hAnsi="Arial" w:cs="Arial"/>
          <w:sz w:val="24"/>
          <w:szCs w:val="24"/>
          <w:lang w:val="en-US"/>
        </w:rPr>
        <w:t xml:space="preserve">oral </w:t>
      </w:r>
      <w:r w:rsidR="00B96E03">
        <w:rPr>
          <w:rFonts w:ascii="Arial" w:eastAsia="Calibri" w:hAnsi="Arial" w:cs="Arial"/>
          <w:sz w:val="24"/>
          <w:szCs w:val="24"/>
          <w:lang w:val="en-US"/>
        </w:rPr>
        <w:t>test which showed that most students had</w:t>
      </w:r>
      <w:r w:rsidRPr="0074012B">
        <w:rPr>
          <w:rFonts w:ascii="Arial" w:eastAsia="Calibri" w:hAnsi="Arial" w:cs="Arial"/>
          <w:sz w:val="24"/>
          <w:szCs w:val="24"/>
          <w:lang w:val="en-US"/>
        </w:rPr>
        <w:t xml:space="preserve"> poor communicative competence. In addition, students faced difficulties while speaking</w:t>
      </w:r>
      <w:r w:rsidR="00F532B8">
        <w:rPr>
          <w:rFonts w:ascii="Arial" w:eastAsia="Calibri" w:hAnsi="Arial" w:cs="Arial"/>
          <w:sz w:val="24"/>
          <w:szCs w:val="24"/>
          <w:lang w:val="en-US"/>
        </w:rPr>
        <w:t xml:space="preserve"> </w:t>
      </w:r>
      <w:r w:rsidR="00F532B8" w:rsidRPr="0074012B">
        <w:rPr>
          <w:rFonts w:ascii="Arial" w:eastAsia="Calibri" w:hAnsi="Arial" w:cs="Arial"/>
          <w:sz w:val="24"/>
          <w:szCs w:val="24"/>
          <w:lang w:val="en-US"/>
        </w:rPr>
        <w:t>due to the little exposure to Englis</w:t>
      </w:r>
      <w:r w:rsidR="00F532B8">
        <w:rPr>
          <w:rFonts w:ascii="Arial" w:eastAsia="Calibri" w:hAnsi="Arial" w:cs="Arial"/>
          <w:sz w:val="24"/>
          <w:szCs w:val="24"/>
          <w:lang w:val="en-US"/>
        </w:rPr>
        <w:t>h oral tasks</w:t>
      </w:r>
      <w:r w:rsidRPr="0074012B">
        <w:rPr>
          <w:rFonts w:ascii="Arial" w:eastAsia="Calibri" w:hAnsi="Arial" w:cs="Arial"/>
          <w:sz w:val="24"/>
          <w:szCs w:val="24"/>
          <w:lang w:val="en-US"/>
        </w:rPr>
        <w:t xml:space="preserve">. </w:t>
      </w:r>
    </w:p>
    <w:p w14:paraId="6E472768" w14:textId="77777777" w:rsidR="0074012B" w:rsidRPr="0074012B" w:rsidRDefault="0074012B" w:rsidP="0074012B">
      <w:pPr>
        <w:keepNext/>
        <w:keepLines/>
        <w:spacing w:before="40" w:after="0" w:line="256" w:lineRule="auto"/>
        <w:outlineLvl w:val="1"/>
        <w:rPr>
          <w:rFonts w:ascii="Arial" w:eastAsiaTheme="majorEastAsia" w:hAnsi="Arial" w:cs="Arial"/>
          <w:b/>
          <w:sz w:val="28"/>
          <w:szCs w:val="28"/>
          <w:lang w:val="en-US"/>
        </w:rPr>
      </w:pPr>
      <w:bookmarkStart w:id="118" w:name="_Toc482342186"/>
      <w:bookmarkStart w:id="119" w:name="_Toc504123451"/>
      <w:r w:rsidRPr="0074012B">
        <w:rPr>
          <w:rFonts w:ascii="Arial" w:eastAsiaTheme="majorEastAsia" w:hAnsi="Arial" w:cs="Arial"/>
          <w:b/>
          <w:sz w:val="28"/>
          <w:szCs w:val="28"/>
          <w:lang w:val="en-US"/>
        </w:rPr>
        <w:t>4.3. Planning Phase</w:t>
      </w:r>
      <w:bookmarkEnd w:id="118"/>
      <w:bookmarkEnd w:id="119"/>
      <w:r w:rsidRPr="0074012B">
        <w:rPr>
          <w:rFonts w:ascii="Arial" w:eastAsiaTheme="majorEastAsia" w:hAnsi="Arial" w:cs="Arial"/>
          <w:b/>
          <w:sz w:val="28"/>
          <w:szCs w:val="28"/>
          <w:lang w:val="en-US"/>
        </w:rPr>
        <w:t xml:space="preserve"> </w:t>
      </w:r>
    </w:p>
    <w:p w14:paraId="3ABFA5D3" w14:textId="77777777" w:rsidR="0074012B" w:rsidRPr="0074012B" w:rsidRDefault="0074012B" w:rsidP="0074012B">
      <w:pPr>
        <w:spacing w:after="200" w:line="276" w:lineRule="auto"/>
        <w:rPr>
          <w:rFonts w:ascii="Arial" w:eastAsia="Calibri" w:hAnsi="Arial" w:cs="Arial"/>
          <w:lang w:val="en-US"/>
        </w:rPr>
      </w:pPr>
    </w:p>
    <w:p w14:paraId="65495436" w14:textId="3DBCC470" w:rsidR="0074012B" w:rsidRDefault="0074012B" w:rsidP="0074012B">
      <w:pPr>
        <w:spacing w:line="480" w:lineRule="auto"/>
        <w:ind w:firstLine="709"/>
        <w:jc w:val="both"/>
        <w:rPr>
          <w:rFonts w:ascii="Arial" w:eastAsia="Calibri" w:hAnsi="Arial" w:cs="Arial"/>
          <w:sz w:val="24"/>
          <w:lang w:val="en-US"/>
        </w:rPr>
      </w:pPr>
      <w:r w:rsidRPr="0074012B">
        <w:rPr>
          <w:rFonts w:ascii="Arial" w:eastAsia="Calibri" w:hAnsi="Arial" w:cs="Arial"/>
          <w:sz w:val="24"/>
          <w:lang w:val="en-US"/>
        </w:rPr>
        <w:t>After the topic was defined and the objectives were stated, researchers began to work on the planning pha</w:t>
      </w:r>
      <w:r w:rsidR="00730916">
        <w:rPr>
          <w:rFonts w:ascii="Arial" w:eastAsia="Calibri" w:hAnsi="Arial" w:cs="Arial"/>
          <w:sz w:val="24"/>
          <w:lang w:val="en-US"/>
        </w:rPr>
        <w:t>se to build a concrete state of</w:t>
      </w:r>
      <w:r w:rsidRPr="0074012B">
        <w:rPr>
          <w:rFonts w:ascii="Arial" w:eastAsia="Calibri" w:hAnsi="Arial" w:cs="Arial"/>
          <w:sz w:val="24"/>
          <w:lang w:val="en-US"/>
        </w:rPr>
        <w:t xml:space="preserve"> art based on the variables to be measured in this project. In this way, researchers se</w:t>
      </w:r>
      <w:r w:rsidR="00FC4D4C">
        <w:rPr>
          <w:rFonts w:ascii="Arial" w:eastAsia="Calibri" w:hAnsi="Arial" w:cs="Arial"/>
          <w:sz w:val="24"/>
          <w:lang w:val="en-US"/>
        </w:rPr>
        <w:t>arch</w:t>
      </w:r>
      <w:r w:rsidR="00C0567A">
        <w:rPr>
          <w:rFonts w:ascii="Arial" w:eastAsia="Calibri" w:hAnsi="Arial" w:cs="Arial"/>
          <w:sz w:val="24"/>
          <w:lang w:val="en-US"/>
        </w:rPr>
        <w:t>ed</w:t>
      </w:r>
      <w:r w:rsidR="00FC4D4C">
        <w:rPr>
          <w:rFonts w:ascii="Arial" w:eastAsia="Calibri" w:hAnsi="Arial" w:cs="Arial"/>
          <w:sz w:val="24"/>
          <w:lang w:val="en-US"/>
        </w:rPr>
        <w:t xml:space="preserve"> information in different </w:t>
      </w:r>
      <w:r w:rsidRPr="00B552F1">
        <w:rPr>
          <w:rFonts w:ascii="Arial" w:eastAsia="Calibri" w:hAnsi="Arial" w:cs="Arial"/>
          <w:sz w:val="24"/>
          <w:lang w:val="en-US"/>
        </w:rPr>
        <w:t>sources</w:t>
      </w:r>
      <w:r w:rsidRPr="0074012B">
        <w:rPr>
          <w:rFonts w:ascii="Arial" w:eastAsia="Calibri" w:hAnsi="Arial" w:cs="Arial"/>
          <w:sz w:val="24"/>
          <w:lang w:val="en-US"/>
        </w:rPr>
        <w:t xml:space="preserve"> to evidence </w:t>
      </w:r>
      <w:r w:rsidR="00FC4D4C">
        <w:rPr>
          <w:rFonts w:ascii="Arial" w:eastAsia="Calibri" w:hAnsi="Arial" w:cs="Arial"/>
          <w:sz w:val="24"/>
          <w:lang w:val="en-US"/>
        </w:rPr>
        <w:t>the importance of developing students</w:t>
      </w:r>
      <w:r w:rsidR="00FC4D4C" w:rsidRPr="00FC4D4C">
        <w:rPr>
          <w:rFonts w:ascii="Arial" w:eastAsia="Calibri" w:hAnsi="Arial" w:cs="Arial"/>
          <w:sz w:val="24"/>
          <w:lang w:val="en-US"/>
        </w:rPr>
        <w:t>’</w:t>
      </w:r>
      <w:r w:rsidR="00EA3178">
        <w:rPr>
          <w:rFonts w:ascii="Arial" w:eastAsia="Calibri" w:hAnsi="Arial" w:cs="Arial"/>
          <w:sz w:val="24"/>
          <w:lang w:val="en-US"/>
        </w:rPr>
        <w:t xml:space="preserve"> communicative abilities </w:t>
      </w:r>
      <w:r w:rsidR="00EA3178" w:rsidRPr="00B552F1">
        <w:rPr>
          <w:rFonts w:ascii="Arial" w:eastAsia="Calibri" w:hAnsi="Arial" w:cs="Arial"/>
          <w:sz w:val="24"/>
          <w:lang w:val="en-US"/>
        </w:rPr>
        <w:t>in</w:t>
      </w:r>
      <w:r w:rsidR="00FC4D4C" w:rsidRPr="00B552F1">
        <w:rPr>
          <w:rFonts w:ascii="Arial" w:eastAsia="Calibri" w:hAnsi="Arial" w:cs="Arial"/>
          <w:sz w:val="24"/>
          <w:lang w:val="en-US"/>
        </w:rPr>
        <w:t xml:space="preserve"> the English language</w:t>
      </w:r>
      <w:r w:rsidR="00B67530">
        <w:rPr>
          <w:rFonts w:ascii="Arial" w:eastAsia="Calibri" w:hAnsi="Arial" w:cs="Arial"/>
          <w:sz w:val="24"/>
          <w:lang w:val="en-US"/>
        </w:rPr>
        <w:t>. In addition, the data was</w:t>
      </w:r>
      <w:r w:rsidRPr="0074012B">
        <w:rPr>
          <w:rFonts w:ascii="Arial" w:eastAsia="Calibri" w:hAnsi="Arial" w:cs="Arial"/>
          <w:sz w:val="24"/>
          <w:lang w:val="en-US"/>
        </w:rPr>
        <w:t xml:space="preserve"> verified by experts t</w:t>
      </w:r>
      <w:r w:rsidR="00B67530">
        <w:rPr>
          <w:rFonts w:ascii="Arial" w:eastAsia="Calibri" w:hAnsi="Arial" w:cs="Arial"/>
          <w:sz w:val="24"/>
          <w:lang w:val="en-US"/>
        </w:rPr>
        <w:t>o guarantee that the sources were</w:t>
      </w:r>
      <w:r w:rsidRPr="0074012B">
        <w:rPr>
          <w:rFonts w:ascii="Arial" w:eastAsia="Calibri" w:hAnsi="Arial" w:cs="Arial"/>
          <w:sz w:val="24"/>
          <w:lang w:val="en-US"/>
        </w:rPr>
        <w:t xml:space="preserve"> reliable such as organizations, universities, academic articles, etc. Finally, </w:t>
      </w:r>
      <w:r w:rsidR="00BE1DBA">
        <w:rPr>
          <w:rFonts w:ascii="Arial" w:eastAsia="Calibri" w:hAnsi="Arial" w:cs="Arial"/>
          <w:sz w:val="24"/>
          <w:lang w:val="en-US"/>
        </w:rPr>
        <w:t>the information included was</w:t>
      </w:r>
      <w:r w:rsidRPr="0074012B">
        <w:rPr>
          <w:rFonts w:ascii="Arial" w:eastAsia="Calibri" w:hAnsi="Arial" w:cs="Arial"/>
          <w:sz w:val="24"/>
          <w:lang w:val="en-US"/>
        </w:rPr>
        <w:t xml:space="preserve"> carefully analyzed and organized to bring just the important details to this research study. As</w:t>
      </w:r>
      <w:r w:rsidR="00805ED2">
        <w:rPr>
          <w:rFonts w:ascii="Arial" w:eastAsia="Calibri" w:hAnsi="Arial" w:cs="Arial"/>
          <w:sz w:val="24"/>
          <w:lang w:val="en-US"/>
        </w:rPr>
        <w:t xml:space="preserve"> </w:t>
      </w:r>
      <w:r w:rsidR="00805ED2" w:rsidRPr="00B552F1">
        <w:rPr>
          <w:rFonts w:ascii="Arial" w:eastAsia="Calibri" w:hAnsi="Arial" w:cs="Arial"/>
          <w:sz w:val="24"/>
          <w:lang w:val="en-US"/>
        </w:rPr>
        <w:t>a</w:t>
      </w:r>
      <w:r w:rsidR="00BE1DBA">
        <w:rPr>
          <w:rFonts w:ascii="Arial" w:eastAsia="Calibri" w:hAnsi="Arial" w:cs="Arial"/>
          <w:sz w:val="24"/>
          <w:lang w:val="en-US"/>
        </w:rPr>
        <w:t xml:space="preserve"> result, this</w:t>
      </w:r>
      <w:r w:rsidRPr="00B552F1">
        <w:rPr>
          <w:rFonts w:ascii="Arial" w:eastAsia="Calibri" w:hAnsi="Arial" w:cs="Arial"/>
          <w:sz w:val="24"/>
          <w:lang w:val="en-US"/>
        </w:rPr>
        <w:t xml:space="preserve"> help</w:t>
      </w:r>
      <w:r w:rsidR="00BE1DBA">
        <w:rPr>
          <w:rFonts w:ascii="Arial" w:eastAsia="Calibri" w:hAnsi="Arial" w:cs="Arial"/>
          <w:sz w:val="24"/>
          <w:lang w:val="en-US"/>
        </w:rPr>
        <w:t>ed</w:t>
      </w:r>
      <w:r w:rsidRPr="00B552F1">
        <w:rPr>
          <w:rFonts w:ascii="Arial" w:eastAsia="Calibri" w:hAnsi="Arial" w:cs="Arial"/>
          <w:sz w:val="24"/>
          <w:lang w:val="en-US"/>
        </w:rPr>
        <w:t xml:space="preserve"> t</w:t>
      </w:r>
      <w:r w:rsidR="00805ED2" w:rsidRPr="00B552F1">
        <w:rPr>
          <w:rFonts w:ascii="Arial" w:eastAsia="Calibri" w:hAnsi="Arial" w:cs="Arial"/>
          <w:sz w:val="24"/>
          <w:lang w:val="en-US"/>
        </w:rPr>
        <w:t>o make the</w:t>
      </w:r>
      <w:r w:rsidRPr="0074012B">
        <w:rPr>
          <w:rFonts w:ascii="Arial" w:eastAsia="Calibri" w:hAnsi="Arial" w:cs="Arial"/>
          <w:sz w:val="24"/>
          <w:lang w:val="en-US"/>
        </w:rPr>
        <w:t xml:space="preserve"> study reliable and worthy. </w:t>
      </w:r>
    </w:p>
    <w:p w14:paraId="26E71712" w14:textId="77777777" w:rsidR="00CB0505" w:rsidRPr="0074012B" w:rsidRDefault="00CB0505" w:rsidP="0074012B">
      <w:pPr>
        <w:spacing w:line="480" w:lineRule="auto"/>
        <w:ind w:firstLine="709"/>
        <w:jc w:val="both"/>
        <w:rPr>
          <w:rFonts w:ascii="Arial" w:eastAsia="Calibri" w:hAnsi="Arial" w:cs="Arial"/>
          <w:sz w:val="24"/>
          <w:lang w:val="en-US"/>
        </w:rPr>
      </w:pPr>
    </w:p>
    <w:p w14:paraId="49307D2C" w14:textId="77777777" w:rsidR="0074012B" w:rsidRPr="0074012B" w:rsidRDefault="0074012B" w:rsidP="0074012B">
      <w:pPr>
        <w:keepNext/>
        <w:keepLines/>
        <w:spacing w:before="40" w:after="0" w:line="256" w:lineRule="auto"/>
        <w:ind w:firstLine="708"/>
        <w:outlineLvl w:val="2"/>
        <w:rPr>
          <w:rFonts w:ascii="Arial" w:eastAsia="Times New Roman" w:hAnsi="Arial" w:cs="Arial"/>
          <w:b/>
          <w:sz w:val="26"/>
          <w:szCs w:val="26"/>
          <w:lang w:val="en-US"/>
        </w:rPr>
      </w:pPr>
      <w:bookmarkStart w:id="120" w:name="_Toc467075405"/>
      <w:bookmarkStart w:id="121" w:name="_Toc480249163"/>
      <w:bookmarkStart w:id="122" w:name="_Toc482342187"/>
      <w:bookmarkStart w:id="123" w:name="_Toc504123452"/>
      <w:r w:rsidRPr="0074012B">
        <w:rPr>
          <w:rFonts w:ascii="Arial" w:eastAsia="Times New Roman" w:hAnsi="Arial" w:cs="Arial"/>
          <w:b/>
          <w:sz w:val="26"/>
          <w:szCs w:val="26"/>
          <w:lang w:val="en-US"/>
        </w:rPr>
        <w:lastRenderedPageBreak/>
        <w:t>4.3.1. Review</w:t>
      </w:r>
      <w:bookmarkEnd w:id="120"/>
      <w:bookmarkEnd w:id="121"/>
      <w:r w:rsidRPr="0074012B">
        <w:rPr>
          <w:rFonts w:ascii="Arial" w:eastAsia="Times New Roman" w:hAnsi="Arial" w:cs="Arial"/>
          <w:b/>
          <w:sz w:val="26"/>
          <w:szCs w:val="26"/>
          <w:lang w:val="en-US"/>
        </w:rPr>
        <w:t xml:space="preserve"> of the State of Art</w:t>
      </w:r>
      <w:bookmarkEnd w:id="122"/>
      <w:bookmarkEnd w:id="123"/>
    </w:p>
    <w:p w14:paraId="643EEDDA" w14:textId="77777777" w:rsidR="0074012B" w:rsidRPr="0074012B" w:rsidRDefault="0074012B" w:rsidP="0074012B">
      <w:pPr>
        <w:spacing w:after="200" w:line="276" w:lineRule="auto"/>
        <w:rPr>
          <w:rFonts w:ascii="Arial" w:eastAsia="Calibri" w:hAnsi="Arial" w:cs="Arial"/>
          <w:lang w:val="en-US"/>
        </w:rPr>
      </w:pPr>
    </w:p>
    <w:p w14:paraId="5D37C179" w14:textId="7F07C2FE" w:rsidR="0074012B" w:rsidRPr="0074012B" w:rsidRDefault="0074012B" w:rsidP="0074012B">
      <w:pPr>
        <w:spacing w:line="480" w:lineRule="auto"/>
        <w:ind w:firstLine="709"/>
        <w:jc w:val="both"/>
        <w:rPr>
          <w:rFonts w:ascii="Arial" w:eastAsia="Calibri" w:hAnsi="Arial" w:cs="Arial"/>
          <w:sz w:val="24"/>
          <w:szCs w:val="24"/>
          <w:lang w:val="en-US"/>
        </w:rPr>
      </w:pPr>
      <w:r w:rsidRPr="0074012B">
        <w:rPr>
          <w:rFonts w:ascii="Arial" w:eastAsia="Calibri" w:hAnsi="Arial" w:cs="Arial"/>
          <w:sz w:val="24"/>
          <w:szCs w:val="24"/>
          <w:lang w:val="en-US"/>
        </w:rPr>
        <w:t>To construct the state of art, the research team sought for suitable information closely related to studies based on the improvement of communicative ability for EFL students. After analyzing the data, investigators decided to use the Task-based Le</w:t>
      </w:r>
      <w:r w:rsidR="00664E52">
        <w:rPr>
          <w:rFonts w:ascii="Arial" w:eastAsia="Calibri" w:hAnsi="Arial" w:cs="Arial"/>
          <w:sz w:val="24"/>
          <w:szCs w:val="24"/>
          <w:lang w:val="en-US"/>
        </w:rPr>
        <w:t>arning (TBL) Approach to enhance</w:t>
      </w:r>
      <w:r w:rsidRPr="0074012B">
        <w:rPr>
          <w:rFonts w:ascii="Arial" w:eastAsia="Calibri" w:hAnsi="Arial" w:cs="Arial"/>
          <w:sz w:val="24"/>
          <w:szCs w:val="24"/>
          <w:lang w:val="en-US"/>
        </w:rPr>
        <w:t xml:space="preserve"> the student’s communicative ability. Then, researchers looked for reliable sources to kn</w:t>
      </w:r>
      <w:r w:rsidR="006F4AB6">
        <w:rPr>
          <w:rFonts w:ascii="Arial" w:eastAsia="Calibri" w:hAnsi="Arial" w:cs="Arial"/>
          <w:sz w:val="24"/>
          <w:szCs w:val="24"/>
          <w:lang w:val="en-US"/>
        </w:rPr>
        <w:t xml:space="preserve">ow more about the approach </w:t>
      </w:r>
      <w:r w:rsidR="006F4AB6" w:rsidRPr="000206CD">
        <w:rPr>
          <w:rFonts w:ascii="Arial" w:eastAsia="Calibri" w:hAnsi="Arial" w:cs="Arial"/>
          <w:sz w:val="24"/>
          <w:szCs w:val="24"/>
          <w:lang w:val="en-US"/>
        </w:rPr>
        <w:t>studied</w:t>
      </w:r>
      <w:r w:rsidR="00A81A53">
        <w:rPr>
          <w:rFonts w:ascii="Arial" w:eastAsia="Calibri" w:hAnsi="Arial" w:cs="Arial"/>
          <w:sz w:val="24"/>
          <w:szCs w:val="24"/>
          <w:lang w:val="en-US"/>
        </w:rPr>
        <w:t>. This information supported</w:t>
      </w:r>
      <w:r w:rsidRPr="0074012B">
        <w:rPr>
          <w:rFonts w:ascii="Arial" w:eastAsia="Calibri" w:hAnsi="Arial" w:cs="Arial"/>
          <w:sz w:val="24"/>
          <w:szCs w:val="24"/>
          <w:lang w:val="en-US"/>
        </w:rPr>
        <w:t xml:space="preserve"> previous assumptions on the field with concrete theory. </w:t>
      </w:r>
    </w:p>
    <w:p w14:paraId="3F0633C5" w14:textId="3DFA0406"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The state of art contains the definition of Task-based Learning Approach, and the definition of task</w:t>
      </w:r>
      <w:r w:rsidR="00A5477E">
        <w:rPr>
          <w:rFonts w:ascii="Arial" w:eastAsia="Calibri" w:hAnsi="Arial" w:cs="Arial"/>
          <w:sz w:val="24"/>
          <w:szCs w:val="24"/>
          <w:lang w:val="en-US"/>
        </w:rPr>
        <w:t>,</w:t>
      </w:r>
      <w:r w:rsidRPr="0074012B">
        <w:rPr>
          <w:rFonts w:ascii="Arial" w:eastAsia="Calibri" w:hAnsi="Arial" w:cs="Arial"/>
          <w:sz w:val="24"/>
          <w:szCs w:val="24"/>
          <w:lang w:val="en-US"/>
        </w:rPr>
        <w:t xml:space="preserve"> which is the spinal cord of this approach. Also, this chapter describes the phases of TBL; subsequently, it explains how the task has to be planned and developed in the class to create opportunities for students to practice the language.  Different tasks that can be carried out in the class were </w:t>
      </w:r>
      <w:r w:rsidR="004A58A5">
        <w:rPr>
          <w:rFonts w:ascii="Arial" w:eastAsia="Calibri" w:hAnsi="Arial" w:cs="Arial"/>
          <w:sz w:val="24"/>
          <w:szCs w:val="24"/>
          <w:lang w:val="en-US"/>
        </w:rPr>
        <w:t xml:space="preserve">also </w:t>
      </w:r>
      <w:r w:rsidRPr="0074012B">
        <w:rPr>
          <w:rFonts w:ascii="Arial" w:eastAsia="Calibri" w:hAnsi="Arial" w:cs="Arial"/>
          <w:sz w:val="24"/>
          <w:szCs w:val="24"/>
          <w:lang w:val="en-US"/>
        </w:rPr>
        <w:t>included</w:t>
      </w:r>
      <w:r w:rsidR="00CE7E24">
        <w:rPr>
          <w:rFonts w:ascii="Arial" w:eastAsia="Calibri" w:hAnsi="Arial" w:cs="Arial"/>
          <w:sz w:val="24"/>
          <w:szCs w:val="24"/>
          <w:lang w:val="en-US"/>
        </w:rPr>
        <w:t xml:space="preserve"> </w:t>
      </w:r>
      <w:r w:rsidR="00E56970" w:rsidRPr="00E9077D">
        <w:rPr>
          <w:rFonts w:ascii="Arial" w:eastAsia="Calibri" w:hAnsi="Arial" w:cs="Arial"/>
          <w:sz w:val="24"/>
          <w:szCs w:val="24"/>
          <w:lang w:val="en-US"/>
        </w:rPr>
        <w:t>to provide teachers with a range of varied activities</w:t>
      </w:r>
      <w:r w:rsidRPr="0074012B">
        <w:rPr>
          <w:rFonts w:ascii="Arial" w:eastAsia="Calibri" w:hAnsi="Arial" w:cs="Arial"/>
          <w:sz w:val="24"/>
          <w:szCs w:val="24"/>
          <w:lang w:val="en-US"/>
        </w:rPr>
        <w:t>.</w:t>
      </w:r>
      <w:r w:rsidR="00BE1DBA">
        <w:rPr>
          <w:rFonts w:ascii="Arial" w:eastAsia="Calibri" w:hAnsi="Arial" w:cs="Arial"/>
          <w:sz w:val="24"/>
          <w:szCs w:val="24"/>
          <w:lang w:val="en-US"/>
        </w:rPr>
        <w:t xml:space="preserve"> To verify if this approach would</w:t>
      </w:r>
      <w:r w:rsidRPr="0074012B">
        <w:rPr>
          <w:rFonts w:ascii="Arial" w:eastAsia="Calibri" w:hAnsi="Arial" w:cs="Arial"/>
          <w:sz w:val="24"/>
          <w:szCs w:val="24"/>
          <w:lang w:val="en-US"/>
        </w:rPr>
        <w:t xml:space="preserve"> meet EFL students’ needs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Madre del Salvador, it was worthy to state the advantages and disadvantages, the teacher</w:t>
      </w:r>
      <w:r w:rsidR="00A97550">
        <w:rPr>
          <w:rFonts w:ascii="Arial" w:eastAsia="Calibri" w:hAnsi="Arial" w:cs="Arial"/>
          <w:sz w:val="24"/>
          <w:szCs w:val="24"/>
          <w:lang w:val="en-US"/>
        </w:rPr>
        <w:t>’s</w:t>
      </w:r>
      <w:r w:rsidRPr="0074012B">
        <w:rPr>
          <w:rFonts w:ascii="Arial" w:eastAsia="Calibri" w:hAnsi="Arial" w:cs="Arial"/>
          <w:sz w:val="24"/>
          <w:szCs w:val="24"/>
          <w:lang w:val="en-US"/>
        </w:rPr>
        <w:t xml:space="preserve"> and students’ role and the methodology of T</w:t>
      </w:r>
      <w:r w:rsidR="00857F33">
        <w:rPr>
          <w:rFonts w:ascii="Arial" w:eastAsia="Calibri" w:hAnsi="Arial" w:cs="Arial"/>
          <w:sz w:val="24"/>
          <w:szCs w:val="24"/>
          <w:lang w:val="en-US"/>
        </w:rPr>
        <w:t xml:space="preserve">BL because these aspects </w:t>
      </w:r>
      <w:r w:rsidR="00BE1DBA">
        <w:rPr>
          <w:rFonts w:ascii="Arial" w:eastAsia="Calibri" w:hAnsi="Arial" w:cs="Arial"/>
          <w:sz w:val="24"/>
          <w:szCs w:val="24"/>
          <w:lang w:val="en-US"/>
        </w:rPr>
        <w:t>gave</w:t>
      </w:r>
      <w:r w:rsidR="00857F33">
        <w:rPr>
          <w:rFonts w:ascii="Arial" w:eastAsia="Calibri" w:hAnsi="Arial" w:cs="Arial"/>
          <w:sz w:val="24"/>
          <w:szCs w:val="24"/>
          <w:lang w:val="en-US"/>
        </w:rPr>
        <w:t xml:space="preserve"> researchers</w:t>
      </w:r>
      <w:r w:rsidRPr="0074012B">
        <w:rPr>
          <w:rFonts w:ascii="Arial" w:eastAsia="Calibri" w:hAnsi="Arial" w:cs="Arial"/>
          <w:sz w:val="24"/>
          <w:szCs w:val="24"/>
          <w:lang w:val="en-US"/>
        </w:rPr>
        <w:t xml:space="preserve"> important details to make the adequate analysis.</w:t>
      </w:r>
    </w:p>
    <w:p w14:paraId="6BFCED39" w14:textId="7B3642B0" w:rsidR="0074012B" w:rsidRPr="0074012B" w:rsidRDefault="0074012B" w:rsidP="00BE1DBA">
      <w:pPr>
        <w:tabs>
          <w:tab w:val="left" w:pos="709"/>
        </w:tabs>
        <w:spacing w:before="240" w:after="240" w:line="480" w:lineRule="auto"/>
        <w:ind w:firstLine="709"/>
        <w:jc w:val="both"/>
        <w:rPr>
          <w:rFonts w:ascii="Arial" w:eastAsia="Calibri" w:hAnsi="Arial" w:cs="Arial"/>
          <w:sz w:val="24"/>
          <w:lang w:val="en-US"/>
        </w:rPr>
      </w:pPr>
      <w:r w:rsidRPr="0074012B">
        <w:rPr>
          <w:rFonts w:ascii="Arial" w:eastAsia="Calibri" w:hAnsi="Arial" w:cs="Arial"/>
          <w:sz w:val="24"/>
          <w:szCs w:val="24"/>
          <w:lang w:val="en-US"/>
        </w:rPr>
        <w:t>In t</w:t>
      </w:r>
      <w:r w:rsidR="007754D0">
        <w:rPr>
          <w:rFonts w:ascii="Arial" w:eastAsia="Calibri" w:hAnsi="Arial" w:cs="Arial"/>
          <w:sz w:val="24"/>
          <w:szCs w:val="24"/>
          <w:lang w:val="en-US"/>
        </w:rPr>
        <w:t>he same way, the definition of c</w:t>
      </w:r>
      <w:r w:rsidRPr="0074012B">
        <w:rPr>
          <w:rFonts w:ascii="Arial" w:eastAsia="Calibri" w:hAnsi="Arial" w:cs="Arial"/>
          <w:sz w:val="24"/>
          <w:szCs w:val="24"/>
          <w:lang w:val="en-US"/>
        </w:rPr>
        <w:t>omm</w:t>
      </w:r>
      <w:r w:rsidR="007754D0">
        <w:rPr>
          <w:rFonts w:ascii="Arial" w:eastAsia="Calibri" w:hAnsi="Arial" w:cs="Arial"/>
          <w:sz w:val="24"/>
          <w:szCs w:val="24"/>
          <w:lang w:val="en-US"/>
        </w:rPr>
        <w:t>unicative competence</w:t>
      </w:r>
      <w:r w:rsidRPr="0074012B">
        <w:rPr>
          <w:rFonts w:ascii="Arial" w:eastAsia="Calibri" w:hAnsi="Arial" w:cs="Arial"/>
          <w:sz w:val="24"/>
          <w:szCs w:val="24"/>
          <w:lang w:val="en-US"/>
        </w:rPr>
        <w:t xml:space="preserve"> and its components to be improve</w:t>
      </w:r>
      <w:r w:rsidR="00E9077D">
        <w:rPr>
          <w:rFonts w:ascii="Arial" w:eastAsia="Calibri" w:hAnsi="Arial" w:cs="Arial"/>
          <w:sz w:val="24"/>
          <w:szCs w:val="24"/>
          <w:lang w:val="en-US"/>
        </w:rPr>
        <w:t>d were included in the state of</w:t>
      </w:r>
      <w:r w:rsidR="00BE1DBA">
        <w:rPr>
          <w:rFonts w:ascii="Arial" w:eastAsia="Calibri" w:hAnsi="Arial" w:cs="Arial"/>
          <w:sz w:val="24"/>
          <w:szCs w:val="24"/>
          <w:lang w:val="en-US"/>
        </w:rPr>
        <w:t xml:space="preserve"> art. This</w:t>
      </w:r>
      <w:r w:rsidRPr="0074012B">
        <w:rPr>
          <w:rFonts w:ascii="Arial" w:eastAsia="Calibri" w:hAnsi="Arial" w:cs="Arial"/>
          <w:sz w:val="24"/>
          <w:szCs w:val="24"/>
          <w:lang w:val="en-US"/>
        </w:rPr>
        <w:t xml:space="preserve"> help</w:t>
      </w:r>
      <w:r w:rsidR="00BE1DBA">
        <w:rPr>
          <w:rFonts w:ascii="Arial" w:eastAsia="Calibri" w:hAnsi="Arial" w:cs="Arial"/>
          <w:sz w:val="24"/>
          <w:szCs w:val="24"/>
          <w:lang w:val="en-US"/>
        </w:rPr>
        <w:t>ed</w:t>
      </w:r>
      <w:r w:rsidRPr="0074012B">
        <w:rPr>
          <w:rFonts w:ascii="Arial" w:eastAsia="Calibri" w:hAnsi="Arial" w:cs="Arial"/>
          <w:sz w:val="24"/>
          <w:szCs w:val="24"/>
          <w:lang w:val="en-US"/>
        </w:rPr>
        <w:t xml:space="preserve"> teachers as a guide to use the TBL approach and better student’s communicative competence. Briefly, the inform</w:t>
      </w:r>
      <w:r w:rsidR="003A2499">
        <w:rPr>
          <w:rFonts w:ascii="Arial" w:eastAsia="Calibri" w:hAnsi="Arial" w:cs="Arial"/>
          <w:sz w:val="24"/>
          <w:szCs w:val="24"/>
          <w:lang w:val="en-US"/>
        </w:rPr>
        <w:t>ation that was gathered provided</w:t>
      </w:r>
      <w:r w:rsidRPr="0074012B">
        <w:rPr>
          <w:rFonts w:ascii="Arial" w:eastAsia="Calibri" w:hAnsi="Arial" w:cs="Arial"/>
          <w:sz w:val="24"/>
          <w:szCs w:val="24"/>
          <w:lang w:val="en-US"/>
        </w:rPr>
        <w:t xml:space="preserve"> researchers a better idea of the use </w:t>
      </w:r>
      <w:r w:rsidRPr="0074012B">
        <w:rPr>
          <w:rFonts w:ascii="Arial" w:eastAsia="Calibri" w:hAnsi="Arial" w:cs="Arial"/>
          <w:sz w:val="24"/>
          <w:szCs w:val="24"/>
          <w:lang w:val="en-US"/>
        </w:rPr>
        <w:lastRenderedPageBreak/>
        <w:t xml:space="preserve">of TBL Approach </w:t>
      </w:r>
      <w:r w:rsidR="00BE1DBA">
        <w:rPr>
          <w:rFonts w:ascii="Arial" w:eastAsia="Calibri" w:hAnsi="Arial" w:cs="Arial"/>
          <w:sz w:val="24"/>
          <w:szCs w:val="24"/>
          <w:lang w:val="en-US"/>
        </w:rPr>
        <w:t xml:space="preserve">in EFL classes, and it delimited </w:t>
      </w:r>
      <w:r w:rsidRPr="0074012B">
        <w:rPr>
          <w:rFonts w:ascii="Arial" w:eastAsia="Calibri" w:hAnsi="Arial" w:cs="Arial"/>
          <w:sz w:val="24"/>
          <w:szCs w:val="24"/>
          <w:lang w:val="en-US"/>
        </w:rPr>
        <w:t>the implementation of it in the English class wit</w:t>
      </w:r>
      <w:r w:rsidR="00AC2709">
        <w:rPr>
          <w:rFonts w:ascii="Arial" w:eastAsia="Calibri" w:hAnsi="Arial" w:cs="Arial"/>
          <w:sz w:val="24"/>
          <w:szCs w:val="24"/>
          <w:lang w:val="en-US"/>
        </w:rPr>
        <w:t>h the aim of helping students</w:t>
      </w:r>
      <w:r w:rsidR="005E375C">
        <w:rPr>
          <w:rFonts w:ascii="Arial" w:eastAsia="Calibri" w:hAnsi="Arial" w:cs="Arial"/>
          <w:sz w:val="24"/>
          <w:szCs w:val="24"/>
          <w:lang w:val="en-US"/>
        </w:rPr>
        <w:t xml:space="preserve"> to</w:t>
      </w:r>
      <w:r w:rsidRPr="0074012B">
        <w:rPr>
          <w:rFonts w:ascii="Arial" w:eastAsia="Calibri" w:hAnsi="Arial" w:cs="Arial"/>
          <w:sz w:val="24"/>
          <w:szCs w:val="24"/>
          <w:lang w:val="en-US"/>
        </w:rPr>
        <w:t xml:space="preserve"> reach their goals.</w:t>
      </w:r>
    </w:p>
    <w:p w14:paraId="612589AF" w14:textId="77777777" w:rsidR="0074012B" w:rsidRPr="0074012B" w:rsidRDefault="0074012B" w:rsidP="0074012B">
      <w:pPr>
        <w:keepNext/>
        <w:keepLines/>
        <w:spacing w:before="40" w:after="0" w:line="256" w:lineRule="auto"/>
        <w:ind w:firstLine="708"/>
        <w:outlineLvl w:val="2"/>
        <w:rPr>
          <w:rFonts w:ascii="Arial" w:eastAsia="Times New Roman" w:hAnsi="Arial" w:cs="Arial"/>
          <w:b/>
          <w:sz w:val="26"/>
          <w:szCs w:val="26"/>
          <w:lang w:val="en-US"/>
        </w:rPr>
      </w:pPr>
      <w:bookmarkStart w:id="124" w:name="_Toc467075406"/>
      <w:bookmarkStart w:id="125" w:name="_Toc480249164"/>
      <w:bookmarkStart w:id="126" w:name="_Toc482342188"/>
      <w:bookmarkStart w:id="127" w:name="_Toc504123453"/>
      <w:r w:rsidRPr="0074012B">
        <w:rPr>
          <w:rFonts w:ascii="Arial" w:eastAsia="Times New Roman" w:hAnsi="Arial" w:cs="Arial"/>
          <w:b/>
          <w:sz w:val="26"/>
          <w:szCs w:val="26"/>
          <w:lang w:val="en-US"/>
        </w:rPr>
        <w:t>4.3.2. Operationalization of Variables</w:t>
      </w:r>
      <w:bookmarkEnd w:id="124"/>
      <w:bookmarkEnd w:id="125"/>
      <w:bookmarkEnd w:id="126"/>
      <w:bookmarkEnd w:id="127"/>
      <w:r w:rsidRPr="0074012B">
        <w:rPr>
          <w:rFonts w:ascii="Arial" w:eastAsia="Times New Roman" w:hAnsi="Arial" w:cs="Arial"/>
          <w:b/>
          <w:sz w:val="26"/>
          <w:szCs w:val="26"/>
          <w:lang w:val="en-US"/>
        </w:rPr>
        <w:t xml:space="preserve"> </w:t>
      </w:r>
    </w:p>
    <w:p w14:paraId="781FE0A7" w14:textId="77777777" w:rsidR="0074012B" w:rsidRPr="0074012B" w:rsidRDefault="0074012B" w:rsidP="0074012B">
      <w:pPr>
        <w:spacing w:after="200" w:line="276" w:lineRule="auto"/>
        <w:rPr>
          <w:rFonts w:ascii="Arial" w:eastAsia="Calibri" w:hAnsi="Arial" w:cs="Arial"/>
          <w:lang w:val="en-US"/>
        </w:rPr>
      </w:pPr>
    </w:p>
    <w:p w14:paraId="79FA5DF3" w14:textId="5DD4809F" w:rsidR="0074012B" w:rsidRPr="0074012B" w:rsidRDefault="0074012B" w:rsidP="0074012B">
      <w:pPr>
        <w:spacing w:line="480" w:lineRule="auto"/>
        <w:ind w:firstLine="709"/>
        <w:jc w:val="both"/>
        <w:rPr>
          <w:rFonts w:ascii="Arial" w:eastAsia="Calibri" w:hAnsi="Arial" w:cs="Arial"/>
          <w:color w:val="585858"/>
          <w:szCs w:val="21"/>
          <w:shd w:val="clear" w:color="auto" w:fill="F9F9F9"/>
          <w:lang w:val="en-US"/>
        </w:rPr>
      </w:pPr>
      <w:r w:rsidRPr="0074012B">
        <w:rPr>
          <w:rFonts w:ascii="Arial" w:eastAsia="Calibri" w:hAnsi="Arial" w:cs="Arial"/>
          <w:sz w:val="24"/>
          <w:lang w:val="en-US"/>
        </w:rPr>
        <w:t>To remove ambiguity, it was essential to operationalize the variables and establish clear objectives. Then, researchers took the variables from the hypothesis of chance and made an analysis to check if they were precise, measurable and observable. After analyzing the variables, researchers identified the indicators of the independent and dependen</w:t>
      </w:r>
      <w:r w:rsidR="00AE1725">
        <w:rPr>
          <w:rFonts w:ascii="Arial" w:eastAsia="Calibri" w:hAnsi="Arial" w:cs="Arial"/>
          <w:sz w:val="24"/>
          <w:lang w:val="en-US"/>
        </w:rPr>
        <w:t>t variable. These indicators were</w:t>
      </w:r>
      <w:r w:rsidRPr="0074012B">
        <w:rPr>
          <w:rFonts w:ascii="Arial" w:eastAsia="Calibri" w:hAnsi="Arial" w:cs="Arial"/>
          <w:sz w:val="24"/>
          <w:lang w:val="en-US"/>
        </w:rPr>
        <w:t xml:space="preserve"> characteristics of the variables which </w:t>
      </w:r>
      <w:r w:rsidR="00AE1725">
        <w:rPr>
          <w:rFonts w:ascii="Arial" w:eastAsia="Calibri" w:hAnsi="Arial" w:cs="Arial"/>
          <w:sz w:val="24"/>
          <w:lang w:val="en-US"/>
        </w:rPr>
        <w:t xml:space="preserve">must be specific, and they </w:t>
      </w:r>
      <w:r w:rsidRPr="0074012B">
        <w:rPr>
          <w:rFonts w:ascii="Arial" w:eastAsia="Calibri" w:hAnsi="Arial" w:cs="Arial"/>
          <w:sz w:val="24"/>
          <w:lang w:val="en-US"/>
        </w:rPr>
        <w:t>show</w:t>
      </w:r>
      <w:r w:rsidR="00AE1725">
        <w:rPr>
          <w:rFonts w:ascii="Arial" w:eastAsia="Calibri" w:hAnsi="Arial" w:cs="Arial"/>
          <w:sz w:val="24"/>
          <w:lang w:val="en-US"/>
        </w:rPr>
        <w:t>ed</w:t>
      </w:r>
      <w:r w:rsidRPr="0074012B">
        <w:rPr>
          <w:rFonts w:ascii="Arial" w:eastAsia="Calibri" w:hAnsi="Arial" w:cs="Arial"/>
          <w:sz w:val="24"/>
          <w:lang w:val="en-US"/>
        </w:rPr>
        <w:t xml:space="preserve"> a change or</w:t>
      </w:r>
      <w:r w:rsidR="00242227">
        <w:rPr>
          <w:rFonts w:ascii="Arial" w:eastAsia="Calibri" w:hAnsi="Arial" w:cs="Arial"/>
          <w:sz w:val="24"/>
          <w:lang w:val="en-US"/>
        </w:rPr>
        <w:t xml:space="preserve"> progress of the study. They were</w:t>
      </w:r>
      <w:r w:rsidRPr="0074012B">
        <w:rPr>
          <w:rFonts w:ascii="Arial" w:eastAsia="Calibri" w:hAnsi="Arial" w:cs="Arial"/>
          <w:sz w:val="24"/>
          <w:lang w:val="en-US"/>
        </w:rPr>
        <w:t xml:space="preserve"> consistently measurable over time by the r</w:t>
      </w:r>
      <w:r w:rsidR="00BE1DBA">
        <w:rPr>
          <w:rFonts w:ascii="Arial" w:eastAsia="Calibri" w:hAnsi="Arial" w:cs="Arial"/>
          <w:sz w:val="24"/>
          <w:lang w:val="en-US"/>
        </w:rPr>
        <w:t xml:space="preserve">esearchers. The indicators </w:t>
      </w:r>
      <w:r w:rsidRPr="0074012B">
        <w:rPr>
          <w:rFonts w:ascii="Arial" w:eastAsia="Calibri" w:hAnsi="Arial" w:cs="Arial"/>
          <w:sz w:val="24"/>
          <w:lang w:val="en-US"/>
        </w:rPr>
        <w:t>help</w:t>
      </w:r>
      <w:r w:rsidR="00BE1DBA">
        <w:rPr>
          <w:rFonts w:ascii="Arial" w:eastAsia="Calibri" w:hAnsi="Arial" w:cs="Arial"/>
          <w:sz w:val="24"/>
          <w:lang w:val="en-US"/>
        </w:rPr>
        <w:t>ed</w:t>
      </w:r>
      <w:r w:rsidRPr="0074012B">
        <w:rPr>
          <w:rFonts w:ascii="Arial" w:eastAsia="Calibri" w:hAnsi="Arial" w:cs="Arial"/>
          <w:sz w:val="24"/>
          <w:lang w:val="en-US"/>
        </w:rPr>
        <w:t xml:space="preserve"> researchers to de</w:t>
      </w:r>
      <w:r w:rsidR="00F34F53">
        <w:rPr>
          <w:rFonts w:ascii="Arial" w:eastAsia="Calibri" w:hAnsi="Arial" w:cs="Arial"/>
          <w:sz w:val="24"/>
          <w:lang w:val="en-US"/>
        </w:rPr>
        <w:t>termine if the plan of action was</w:t>
      </w:r>
      <w:r w:rsidRPr="0074012B">
        <w:rPr>
          <w:rFonts w:ascii="Arial" w:eastAsia="Calibri" w:hAnsi="Arial" w:cs="Arial"/>
          <w:sz w:val="24"/>
          <w:lang w:val="en-US"/>
        </w:rPr>
        <w:t xml:space="preserve"> in its way to meet the specific goal. </w:t>
      </w:r>
      <w:r w:rsidRPr="0074012B">
        <w:rPr>
          <w:rFonts w:ascii="Arial" w:eastAsia="Calibri" w:hAnsi="Arial" w:cs="Arial"/>
          <w:sz w:val="24"/>
          <w:szCs w:val="23"/>
          <w:lang w:val="en-US"/>
        </w:rPr>
        <w:t>When the operationalization of variables was finished, researchers were ready to work on the data collection instruments.</w:t>
      </w:r>
    </w:p>
    <w:p w14:paraId="14F33A14" w14:textId="77777777" w:rsidR="0074012B" w:rsidRPr="0074012B" w:rsidRDefault="0074012B" w:rsidP="0074012B">
      <w:pPr>
        <w:keepNext/>
        <w:keepLines/>
        <w:spacing w:before="40" w:after="0" w:line="256" w:lineRule="auto"/>
        <w:ind w:firstLine="708"/>
        <w:outlineLvl w:val="2"/>
        <w:rPr>
          <w:rFonts w:ascii="Arial" w:eastAsia="Times New Roman" w:hAnsi="Arial" w:cs="Arial"/>
          <w:b/>
          <w:sz w:val="26"/>
          <w:szCs w:val="26"/>
          <w:lang w:val="en-US"/>
        </w:rPr>
      </w:pPr>
      <w:bookmarkStart w:id="128" w:name="_Toc467075407"/>
      <w:bookmarkStart w:id="129" w:name="_Toc480249165"/>
      <w:bookmarkStart w:id="130" w:name="_Toc482342189"/>
      <w:bookmarkStart w:id="131" w:name="_Toc504123454"/>
      <w:r w:rsidRPr="0074012B">
        <w:rPr>
          <w:rFonts w:ascii="Arial" w:eastAsia="Times New Roman" w:hAnsi="Arial" w:cs="Arial"/>
          <w:b/>
          <w:sz w:val="26"/>
          <w:szCs w:val="26"/>
          <w:lang w:val="en-US"/>
        </w:rPr>
        <w:t>4.3.3. Data Collection Instruments</w:t>
      </w:r>
      <w:bookmarkEnd w:id="128"/>
      <w:bookmarkEnd w:id="129"/>
      <w:bookmarkEnd w:id="130"/>
      <w:bookmarkEnd w:id="131"/>
      <w:r w:rsidRPr="0074012B">
        <w:rPr>
          <w:rFonts w:ascii="Arial" w:eastAsia="Times New Roman" w:hAnsi="Arial" w:cs="Arial"/>
          <w:b/>
          <w:sz w:val="26"/>
          <w:szCs w:val="26"/>
          <w:lang w:val="en-US"/>
        </w:rPr>
        <w:t xml:space="preserve"> </w:t>
      </w:r>
    </w:p>
    <w:p w14:paraId="5207BC0D" w14:textId="77777777" w:rsidR="0074012B" w:rsidRPr="0074012B" w:rsidRDefault="0074012B" w:rsidP="0074012B">
      <w:pPr>
        <w:spacing w:after="200" w:line="276" w:lineRule="auto"/>
        <w:rPr>
          <w:rFonts w:ascii="Arial" w:eastAsia="Calibri" w:hAnsi="Arial" w:cs="Arial"/>
          <w:sz w:val="24"/>
          <w:lang w:val="en-US"/>
        </w:rPr>
      </w:pPr>
    </w:p>
    <w:p w14:paraId="0DC60DB3" w14:textId="11F0D666" w:rsidR="0074012B" w:rsidRPr="0074012B" w:rsidRDefault="00F34F53" w:rsidP="0074012B">
      <w:pPr>
        <w:tabs>
          <w:tab w:val="left" w:pos="709"/>
        </w:tabs>
        <w:spacing w:before="240" w:after="240" w:line="480" w:lineRule="auto"/>
        <w:ind w:firstLine="709"/>
        <w:jc w:val="both"/>
        <w:rPr>
          <w:rFonts w:ascii="Arial" w:eastAsia="Calibri" w:hAnsi="Arial" w:cs="Arial"/>
          <w:sz w:val="24"/>
          <w:lang w:val="en-US"/>
        </w:rPr>
      </w:pPr>
      <w:r>
        <w:rPr>
          <w:rFonts w:ascii="Arial" w:eastAsia="Calibri" w:hAnsi="Arial" w:cs="Arial"/>
          <w:sz w:val="24"/>
          <w:lang w:val="en-US"/>
        </w:rPr>
        <w:t>The research team</w:t>
      </w:r>
      <w:r w:rsidR="00AF26FB">
        <w:rPr>
          <w:rFonts w:ascii="Arial" w:eastAsia="Calibri" w:hAnsi="Arial" w:cs="Arial"/>
          <w:sz w:val="24"/>
          <w:lang w:val="en-US"/>
        </w:rPr>
        <w:t xml:space="preserve"> selected</w:t>
      </w:r>
      <w:r w:rsidR="0074012B" w:rsidRPr="0074012B">
        <w:rPr>
          <w:rFonts w:ascii="Arial" w:eastAsia="Calibri" w:hAnsi="Arial" w:cs="Arial"/>
          <w:sz w:val="24"/>
          <w:lang w:val="en-US"/>
        </w:rPr>
        <w:t xml:space="preserve"> different instruments appropriate for the participants and this study: Observation guide, interview guide, </w:t>
      </w:r>
      <w:r w:rsidR="00D738AF">
        <w:rPr>
          <w:rFonts w:ascii="Arial" w:eastAsia="Calibri" w:hAnsi="Arial" w:cs="Arial"/>
          <w:sz w:val="24"/>
          <w:lang w:val="en-US"/>
        </w:rPr>
        <w:t xml:space="preserve">question guide for the </w:t>
      </w:r>
      <w:r w:rsidR="0074012B" w:rsidRPr="0074012B">
        <w:rPr>
          <w:rFonts w:ascii="Arial" w:eastAsia="Calibri" w:hAnsi="Arial" w:cs="Arial"/>
          <w:sz w:val="24"/>
          <w:lang w:val="en-US"/>
        </w:rPr>
        <w:t xml:space="preserve">focus group, </w:t>
      </w:r>
      <w:r w:rsidR="00F01188">
        <w:rPr>
          <w:rFonts w:ascii="Arial" w:eastAsia="Calibri" w:hAnsi="Arial" w:cs="Arial"/>
          <w:sz w:val="24"/>
          <w:lang w:val="en-US"/>
        </w:rPr>
        <w:t xml:space="preserve">rubrics </w:t>
      </w:r>
      <w:r w:rsidR="00187689">
        <w:rPr>
          <w:rFonts w:ascii="Arial" w:eastAsia="Calibri" w:hAnsi="Arial" w:cs="Arial"/>
          <w:sz w:val="24"/>
          <w:lang w:val="en-US"/>
        </w:rPr>
        <w:t xml:space="preserve">for the oral tests, </w:t>
      </w:r>
      <w:r w:rsidR="00F01188">
        <w:rPr>
          <w:rFonts w:ascii="Arial" w:eastAsia="Calibri" w:hAnsi="Arial" w:cs="Arial"/>
          <w:sz w:val="24"/>
          <w:lang w:val="en-US"/>
        </w:rPr>
        <w:t xml:space="preserve">question guide for the </w:t>
      </w:r>
      <w:r w:rsidR="00912A96">
        <w:rPr>
          <w:rFonts w:ascii="Arial" w:eastAsia="Calibri" w:hAnsi="Arial" w:cs="Arial"/>
          <w:sz w:val="24"/>
          <w:lang w:val="en-US"/>
        </w:rPr>
        <w:t>oral tests, and structured</w:t>
      </w:r>
      <w:r w:rsidR="008C2B22">
        <w:rPr>
          <w:rFonts w:ascii="Arial" w:eastAsia="Calibri" w:hAnsi="Arial" w:cs="Arial"/>
          <w:sz w:val="24"/>
          <w:lang w:val="en-US"/>
        </w:rPr>
        <w:t xml:space="preserve"> or</w:t>
      </w:r>
      <w:r w:rsidR="0074012B" w:rsidRPr="0074012B">
        <w:rPr>
          <w:rFonts w:ascii="Arial" w:eastAsia="Calibri" w:hAnsi="Arial" w:cs="Arial"/>
          <w:sz w:val="24"/>
          <w:lang w:val="en-US"/>
        </w:rPr>
        <w:t xml:space="preserve"> semi-structured </w:t>
      </w:r>
      <w:r>
        <w:rPr>
          <w:rFonts w:ascii="Arial" w:eastAsia="Calibri" w:hAnsi="Arial" w:cs="Arial"/>
          <w:sz w:val="24"/>
          <w:lang w:val="en-US"/>
        </w:rPr>
        <w:t xml:space="preserve">questionnaire. These tools </w:t>
      </w:r>
      <w:r w:rsidR="0074012B" w:rsidRPr="0074012B">
        <w:rPr>
          <w:rFonts w:ascii="Arial" w:eastAsia="Calibri" w:hAnsi="Arial" w:cs="Arial"/>
          <w:sz w:val="24"/>
          <w:lang w:val="en-US"/>
        </w:rPr>
        <w:t>help</w:t>
      </w:r>
      <w:r>
        <w:rPr>
          <w:rFonts w:ascii="Arial" w:eastAsia="Calibri" w:hAnsi="Arial" w:cs="Arial"/>
          <w:sz w:val="24"/>
          <w:lang w:val="en-US"/>
        </w:rPr>
        <w:t>ed</w:t>
      </w:r>
      <w:r w:rsidR="0074012B" w:rsidRPr="0074012B">
        <w:rPr>
          <w:rFonts w:ascii="Arial" w:eastAsia="Calibri" w:hAnsi="Arial" w:cs="Arial"/>
          <w:sz w:val="24"/>
          <w:lang w:val="en-US"/>
        </w:rPr>
        <w:t xml:space="preserve"> researchers gather the information to assess students’ development of their communicative competence and verify if the implementation of Task-based Learning Approach encourage</w:t>
      </w:r>
      <w:r>
        <w:rPr>
          <w:rFonts w:ascii="Arial" w:eastAsia="Calibri" w:hAnsi="Arial" w:cs="Arial"/>
          <w:sz w:val="24"/>
          <w:lang w:val="en-US"/>
        </w:rPr>
        <w:t>d</w:t>
      </w:r>
      <w:r w:rsidR="0074012B" w:rsidRPr="0074012B">
        <w:rPr>
          <w:rFonts w:ascii="Arial" w:eastAsia="Calibri" w:hAnsi="Arial" w:cs="Arial"/>
          <w:sz w:val="24"/>
          <w:lang w:val="en-US"/>
        </w:rPr>
        <w:t xml:space="preserve"> ninth grade students to speak in English.</w:t>
      </w:r>
    </w:p>
    <w:p w14:paraId="020850BE" w14:textId="021E05EE" w:rsidR="0074012B" w:rsidRPr="0074012B" w:rsidRDefault="0074012B" w:rsidP="0074012B">
      <w:pPr>
        <w:tabs>
          <w:tab w:val="left" w:pos="709"/>
        </w:tabs>
        <w:spacing w:before="240" w:after="240" w:line="480" w:lineRule="auto"/>
        <w:ind w:firstLine="709"/>
        <w:jc w:val="both"/>
        <w:rPr>
          <w:rFonts w:ascii="Arial" w:eastAsia="Calibri" w:hAnsi="Arial" w:cs="Arial"/>
          <w:sz w:val="24"/>
          <w:lang w:val="en-US"/>
        </w:rPr>
      </w:pPr>
      <w:r w:rsidRPr="0074012B">
        <w:rPr>
          <w:rFonts w:ascii="Arial" w:eastAsia="Calibri" w:hAnsi="Arial" w:cs="Arial"/>
          <w:sz w:val="24"/>
          <w:lang w:val="en-US"/>
        </w:rPr>
        <w:lastRenderedPageBreak/>
        <w:t xml:space="preserve"> In the first instrument,</w:t>
      </w:r>
      <w:r w:rsidRPr="0074012B">
        <w:rPr>
          <w:rFonts w:ascii="Arial" w:eastAsia="Calibri" w:hAnsi="Arial" w:cs="Arial"/>
          <w:lang w:val="en-US"/>
        </w:rPr>
        <w:t xml:space="preserve"> </w:t>
      </w:r>
      <w:r w:rsidRPr="0074012B">
        <w:rPr>
          <w:rFonts w:ascii="Arial" w:eastAsia="Calibri" w:hAnsi="Arial" w:cs="Arial"/>
          <w:b/>
          <w:sz w:val="24"/>
          <w:lang w:val="en-US"/>
        </w:rPr>
        <w:t>observation guide</w:t>
      </w:r>
      <w:r w:rsidR="00CF7164">
        <w:rPr>
          <w:rFonts w:ascii="Arial" w:eastAsia="Calibri" w:hAnsi="Arial" w:cs="Arial"/>
          <w:b/>
          <w:sz w:val="24"/>
          <w:lang w:val="en-US"/>
        </w:rPr>
        <w:t xml:space="preserve"> </w:t>
      </w:r>
      <w:r w:rsidR="00CF7164" w:rsidRPr="00CF7164">
        <w:rPr>
          <w:rFonts w:ascii="Arial" w:eastAsia="Calibri" w:hAnsi="Arial" w:cs="Arial"/>
          <w:sz w:val="24"/>
          <w:lang w:val="en-US"/>
        </w:rPr>
        <w:t>(Appendix C)</w:t>
      </w:r>
      <w:r w:rsidRPr="00CF7164">
        <w:rPr>
          <w:rFonts w:ascii="Arial" w:eastAsia="Calibri" w:hAnsi="Arial" w:cs="Arial"/>
          <w:sz w:val="24"/>
          <w:lang w:val="en-US"/>
        </w:rPr>
        <w:t>,</w:t>
      </w:r>
      <w:r w:rsidRPr="0074012B">
        <w:rPr>
          <w:rFonts w:ascii="Arial" w:eastAsia="Calibri" w:hAnsi="Arial" w:cs="Arial"/>
          <w:sz w:val="24"/>
          <w:lang w:val="en-US"/>
        </w:rPr>
        <w:t xml:space="preserve"> researchers use</w:t>
      </w:r>
      <w:r w:rsidR="00F34F53">
        <w:rPr>
          <w:rFonts w:ascii="Arial" w:eastAsia="Calibri" w:hAnsi="Arial" w:cs="Arial"/>
          <w:sz w:val="24"/>
          <w:lang w:val="en-US"/>
        </w:rPr>
        <w:t>d</w:t>
      </w:r>
      <w:r w:rsidRPr="0074012B">
        <w:rPr>
          <w:rFonts w:ascii="Arial" w:eastAsia="Calibri" w:hAnsi="Arial" w:cs="Arial"/>
          <w:sz w:val="24"/>
          <w:lang w:val="en-US"/>
        </w:rPr>
        <w:t xml:space="preserve"> </w:t>
      </w:r>
      <w:r w:rsidR="00DC7770">
        <w:rPr>
          <w:rFonts w:ascii="Arial" w:eastAsia="Calibri" w:hAnsi="Arial" w:cs="Arial"/>
          <w:sz w:val="24"/>
          <w:lang w:val="en-US"/>
        </w:rPr>
        <w:t xml:space="preserve">a set of open-ended questions and </w:t>
      </w:r>
      <w:r w:rsidRPr="0074012B">
        <w:rPr>
          <w:rFonts w:ascii="Arial" w:eastAsia="Calibri" w:hAnsi="Arial" w:cs="Arial"/>
          <w:sz w:val="24"/>
          <w:lang w:val="en-US"/>
        </w:rPr>
        <w:t>a checklist</w:t>
      </w:r>
      <w:r w:rsidR="00CF7164">
        <w:rPr>
          <w:rFonts w:ascii="Arial" w:eastAsia="Calibri" w:hAnsi="Arial" w:cs="Arial"/>
          <w:sz w:val="24"/>
          <w:lang w:val="en-US"/>
        </w:rPr>
        <w:t xml:space="preserve"> </w:t>
      </w:r>
      <w:r w:rsidR="00CF7164" w:rsidRPr="00CF7164">
        <w:rPr>
          <w:rFonts w:ascii="Arial" w:eastAsia="Calibri" w:hAnsi="Arial" w:cs="Arial"/>
          <w:sz w:val="24"/>
          <w:lang w:val="en-US"/>
        </w:rPr>
        <w:t>(</w:t>
      </w:r>
      <w:r w:rsidR="00CF7164">
        <w:rPr>
          <w:rFonts w:ascii="Arial" w:eastAsia="Calibri" w:hAnsi="Arial" w:cs="Arial"/>
          <w:sz w:val="24"/>
          <w:lang w:val="en-US"/>
        </w:rPr>
        <w:t>Appendix D</w:t>
      </w:r>
      <w:r w:rsidR="00CF7164" w:rsidRPr="00CF7164">
        <w:rPr>
          <w:rFonts w:ascii="Arial" w:eastAsia="Calibri" w:hAnsi="Arial" w:cs="Arial"/>
          <w:sz w:val="24"/>
          <w:lang w:val="en-US"/>
        </w:rPr>
        <w:t>)</w:t>
      </w:r>
      <w:r w:rsidRPr="0074012B">
        <w:rPr>
          <w:rFonts w:ascii="Arial" w:eastAsia="Calibri" w:hAnsi="Arial" w:cs="Arial"/>
          <w:sz w:val="24"/>
          <w:lang w:val="en-US"/>
        </w:rPr>
        <w:t xml:space="preserve"> that contained specific rubrics </w:t>
      </w:r>
      <w:r w:rsidR="00E33ABC">
        <w:rPr>
          <w:rFonts w:ascii="Arial" w:eastAsia="Calibri" w:hAnsi="Arial" w:cs="Arial"/>
          <w:sz w:val="24"/>
          <w:lang w:val="en-US"/>
        </w:rPr>
        <w:t>to be observed for</w:t>
      </w:r>
      <w:r w:rsidRPr="0074012B">
        <w:rPr>
          <w:rFonts w:ascii="Arial" w:eastAsia="Calibri" w:hAnsi="Arial" w:cs="Arial"/>
          <w:sz w:val="24"/>
          <w:lang w:val="en-US"/>
        </w:rPr>
        <w:t xml:space="preserve"> record</w:t>
      </w:r>
      <w:r w:rsidR="00E33ABC">
        <w:rPr>
          <w:rFonts w:ascii="Arial" w:eastAsia="Calibri" w:hAnsi="Arial" w:cs="Arial"/>
          <w:sz w:val="24"/>
          <w:lang w:val="en-US"/>
        </w:rPr>
        <w:t>ing</w:t>
      </w:r>
      <w:r w:rsidRPr="0074012B">
        <w:rPr>
          <w:rFonts w:ascii="Arial" w:eastAsia="Calibri" w:hAnsi="Arial" w:cs="Arial"/>
          <w:sz w:val="24"/>
          <w:lang w:val="en-US"/>
        </w:rPr>
        <w:t xml:space="preserve"> students’ progress in their Communicative Competen</w:t>
      </w:r>
      <w:r w:rsidR="00902E1D">
        <w:rPr>
          <w:rFonts w:ascii="Arial" w:eastAsia="Calibri" w:hAnsi="Arial" w:cs="Arial"/>
          <w:sz w:val="24"/>
          <w:lang w:val="en-US"/>
        </w:rPr>
        <w:t xml:space="preserve">ce. </w:t>
      </w:r>
      <w:r w:rsidR="00992F8D">
        <w:rPr>
          <w:rFonts w:ascii="Arial" w:eastAsia="Calibri" w:hAnsi="Arial" w:cs="Arial"/>
          <w:sz w:val="24"/>
          <w:lang w:val="en-US"/>
        </w:rPr>
        <w:t>For an accurate</w:t>
      </w:r>
      <w:r w:rsidR="00D43FEF">
        <w:rPr>
          <w:rFonts w:ascii="Arial" w:eastAsia="Calibri" w:hAnsi="Arial" w:cs="Arial"/>
          <w:sz w:val="24"/>
          <w:lang w:val="en-US"/>
        </w:rPr>
        <w:t xml:space="preserve"> </w:t>
      </w:r>
      <w:r w:rsidR="00992F8D">
        <w:rPr>
          <w:rFonts w:ascii="Arial" w:eastAsia="Calibri" w:hAnsi="Arial" w:cs="Arial"/>
          <w:sz w:val="24"/>
          <w:lang w:val="en-US"/>
        </w:rPr>
        <w:t xml:space="preserve">description of the events, </w:t>
      </w:r>
      <w:r w:rsidR="00537D9D">
        <w:rPr>
          <w:rFonts w:ascii="Arial" w:eastAsia="Calibri" w:hAnsi="Arial" w:cs="Arial"/>
          <w:sz w:val="24"/>
          <w:lang w:val="en-US"/>
        </w:rPr>
        <w:t xml:space="preserve">the research team proposed </w:t>
      </w:r>
      <w:r w:rsidR="00892D1B">
        <w:rPr>
          <w:rFonts w:ascii="Arial" w:eastAsia="Calibri" w:hAnsi="Arial" w:cs="Arial"/>
          <w:sz w:val="24"/>
          <w:lang w:val="en-US"/>
        </w:rPr>
        <w:t xml:space="preserve">four </w:t>
      </w:r>
      <w:r w:rsidR="00537D9D">
        <w:rPr>
          <w:rFonts w:ascii="Arial" w:eastAsia="Calibri" w:hAnsi="Arial" w:cs="Arial"/>
          <w:sz w:val="24"/>
          <w:lang w:val="en-US"/>
        </w:rPr>
        <w:t xml:space="preserve">observation guides to examine the teachers’ class, </w:t>
      </w:r>
      <w:r w:rsidR="00ED254B">
        <w:rPr>
          <w:rFonts w:ascii="Arial" w:eastAsia="Calibri" w:hAnsi="Arial" w:cs="Arial"/>
          <w:sz w:val="24"/>
          <w:lang w:val="en-US"/>
        </w:rPr>
        <w:t>to investigate</w:t>
      </w:r>
      <w:r w:rsidR="00892D1B">
        <w:rPr>
          <w:rFonts w:ascii="Arial" w:eastAsia="Calibri" w:hAnsi="Arial" w:cs="Arial"/>
          <w:sz w:val="24"/>
          <w:lang w:val="en-US"/>
        </w:rPr>
        <w:t xml:space="preserve"> the use of TBL in class, </w:t>
      </w:r>
      <w:r w:rsidR="006C72ED">
        <w:rPr>
          <w:rFonts w:ascii="Arial" w:eastAsia="Calibri" w:hAnsi="Arial" w:cs="Arial"/>
          <w:sz w:val="24"/>
          <w:lang w:val="en-US"/>
        </w:rPr>
        <w:t xml:space="preserve">to know the teachers’ opinion about the researchers’ interventions, and </w:t>
      </w:r>
      <w:r w:rsidR="00537D9D">
        <w:rPr>
          <w:rFonts w:ascii="Arial" w:eastAsia="Calibri" w:hAnsi="Arial" w:cs="Arial"/>
          <w:sz w:val="24"/>
          <w:lang w:val="en-US"/>
        </w:rPr>
        <w:t xml:space="preserve">to </w:t>
      </w:r>
      <w:r w:rsidR="0055036A">
        <w:rPr>
          <w:rFonts w:ascii="Arial" w:eastAsia="Calibri" w:hAnsi="Arial" w:cs="Arial"/>
          <w:sz w:val="24"/>
          <w:lang w:val="en-US"/>
        </w:rPr>
        <w:t>analyze the</w:t>
      </w:r>
      <w:r w:rsidR="00892D1B">
        <w:rPr>
          <w:rFonts w:ascii="Arial" w:eastAsia="Calibri" w:hAnsi="Arial" w:cs="Arial"/>
          <w:sz w:val="24"/>
          <w:lang w:val="en-US"/>
        </w:rPr>
        <w:t xml:space="preserve"> two classes delivered by the</w:t>
      </w:r>
      <w:r w:rsidR="0055036A">
        <w:rPr>
          <w:rFonts w:ascii="Arial" w:eastAsia="Calibri" w:hAnsi="Arial" w:cs="Arial"/>
          <w:sz w:val="24"/>
          <w:lang w:val="en-US"/>
        </w:rPr>
        <w:t xml:space="preserve"> teachers</w:t>
      </w:r>
      <w:r w:rsidR="00892D1B">
        <w:rPr>
          <w:rFonts w:ascii="Arial" w:eastAsia="Calibri" w:hAnsi="Arial" w:cs="Arial"/>
          <w:sz w:val="24"/>
          <w:lang w:val="en-US"/>
        </w:rPr>
        <w:t xml:space="preserve"> implementing </w:t>
      </w:r>
      <w:r w:rsidR="0024565F">
        <w:rPr>
          <w:rFonts w:ascii="Arial" w:eastAsia="Calibri" w:hAnsi="Arial" w:cs="Arial"/>
          <w:sz w:val="24"/>
          <w:lang w:val="en-US"/>
        </w:rPr>
        <w:t xml:space="preserve">the </w:t>
      </w:r>
      <w:r w:rsidR="00B92A45">
        <w:rPr>
          <w:rFonts w:ascii="Arial" w:eastAsia="Calibri" w:hAnsi="Arial" w:cs="Arial"/>
          <w:sz w:val="24"/>
          <w:lang w:val="en-US"/>
        </w:rPr>
        <w:t>TBL</w:t>
      </w:r>
      <w:r w:rsidR="00F746CE">
        <w:rPr>
          <w:rFonts w:ascii="Arial" w:eastAsia="Calibri" w:hAnsi="Arial" w:cs="Arial"/>
          <w:sz w:val="24"/>
          <w:lang w:val="en-US"/>
        </w:rPr>
        <w:t xml:space="preserve"> Approach</w:t>
      </w:r>
      <w:r w:rsidR="007970D5">
        <w:rPr>
          <w:rFonts w:ascii="Arial" w:eastAsia="Calibri" w:hAnsi="Arial" w:cs="Arial"/>
          <w:sz w:val="24"/>
          <w:lang w:val="en-US"/>
        </w:rPr>
        <w:t>.</w:t>
      </w:r>
      <w:r w:rsidR="00992F8D">
        <w:rPr>
          <w:rFonts w:ascii="Arial" w:eastAsia="Calibri" w:hAnsi="Arial" w:cs="Arial"/>
          <w:sz w:val="24"/>
          <w:lang w:val="en-US"/>
        </w:rPr>
        <w:t xml:space="preserve"> </w:t>
      </w:r>
      <w:r w:rsidR="00D43FEF">
        <w:rPr>
          <w:rFonts w:ascii="Arial" w:eastAsia="Calibri" w:hAnsi="Arial" w:cs="Arial"/>
          <w:sz w:val="24"/>
          <w:lang w:val="en-US"/>
        </w:rPr>
        <w:t xml:space="preserve"> </w:t>
      </w:r>
      <w:r w:rsidR="005C0B03">
        <w:rPr>
          <w:rFonts w:ascii="Arial" w:eastAsia="Calibri" w:hAnsi="Arial" w:cs="Arial"/>
          <w:sz w:val="24"/>
          <w:lang w:val="en-US"/>
        </w:rPr>
        <w:t>Also, some</w:t>
      </w:r>
      <w:r w:rsidR="00902E1D">
        <w:rPr>
          <w:rFonts w:ascii="Arial" w:eastAsia="Calibri" w:hAnsi="Arial" w:cs="Arial"/>
          <w:sz w:val="24"/>
          <w:lang w:val="en-US"/>
        </w:rPr>
        <w:t xml:space="preserve"> </w:t>
      </w:r>
      <w:r w:rsidR="00902E1D" w:rsidRPr="003E53D0">
        <w:rPr>
          <w:rFonts w:ascii="Arial" w:eastAsia="Calibri" w:hAnsi="Arial" w:cs="Arial"/>
          <w:b/>
          <w:sz w:val="24"/>
          <w:lang w:val="en-US"/>
        </w:rPr>
        <w:t>journal</w:t>
      </w:r>
      <w:r w:rsidR="005C0B03">
        <w:rPr>
          <w:rFonts w:ascii="Arial" w:eastAsia="Calibri" w:hAnsi="Arial" w:cs="Arial"/>
          <w:b/>
          <w:sz w:val="24"/>
          <w:lang w:val="en-US"/>
        </w:rPr>
        <w:t>s</w:t>
      </w:r>
      <w:r w:rsidR="00D6055F">
        <w:rPr>
          <w:rFonts w:ascii="Arial" w:eastAsia="Calibri" w:hAnsi="Arial" w:cs="Arial"/>
          <w:sz w:val="24"/>
          <w:lang w:val="en-US"/>
        </w:rPr>
        <w:t xml:space="preserve"> </w:t>
      </w:r>
      <w:r w:rsidR="005C0B03">
        <w:rPr>
          <w:rFonts w:ascii="Arial" w:eastAsia="Calibri" w:hAnsi="Arial" w:cs="Arial"/>
          <w:sz w:val="24"/>
          <w:lang w:val="en-US"/>
        </w:rPr>
        <w:t>were</w:t>
      </w:r>
      <w:r w:rsidR="00B273E7">
        <w:rPr>
          <w:rFonts w:ascii="Arial" w:eastAsia="Calibri" w:hAnsi="Arial" w:cs="Arial"/>
          <w:sz w:val="24"/>
          <w:lang w:val="en-US"/>
        </w:rPr>
        <w:t xml:space="preserve"> kept</w:t>
      </w:r>
      <w:r w:rsidRPr="0074012B">
        <w:rPr>
          <w:rFonts w:ascii="Arial" w:eastAsia="Calibri" w:hAnsi="Arial" w:cs="Arial"/>
          <w:sz w:val="24"/>
          <w:lang w:val="en-US"/>
        </w:rPr>
        <w:t xml:space="preserve"> </w:t>
      </w:r>
      <w:r w:rsidR="00CF0CE3">
        <w:rPr>
          <w:rFonts w:ascii="Arial" w:eastAsia="Calibri" w:hAnsi="Arial" w:cs="Arial"/>
          <w:sz w:val="24"/>
          <w:lang w:val="en-US"/>
        </w:rPr>
        <w:t xml:space="preserve">in the </w:t>
      </w:r>
      <w:r w:rsidR="005E69FE">
        <w:rPr>
          <w:rFonts w:ascii="Arial" w:eastAsia="Calibri" w:hAnsi="Arial" w:cs="Arial"/>
          <w:sz w:val="24"/>
          <w:lang w:val="en-US"/>
        </w:rPr>
        <w:t>diagnostic</w:t>
      </w:r>
      <w:r w:rsidR="00CF0CE3">
        <w:rPr>
          <w:rFonts w:ascii="Arial" w:eastAsia="Calibri" w:hAnsi="Arial" w:cs="Arial"/>
          <w:sz w:val="24"/>
          <w:lang w:val="en-US"/>
        </w:rPr>
        <w:t xml:space="preserve"> phase and during the interventions </w:t>
      </w:r>
      <w:r w:rsidRPr="0074012B">
        <w:rPr>
          <w:rFonts w:ascii="Arial" w:eastAsia="Calibri" w:hAnsi="Arial" w:cs="Arial"/>
          <w:sz w:val="24"/>
          <w:lang w:val="en-US"/>
        </w:rPr>
        <w:t>to collect and analyze important info</w:t>
      </w:r>
      <w:r w:rsidR="009E494D">
        <w:rPr>
          <w:rFonts w:ascii="Arial" w:eastAsia="Calibri" w:hAnsi="Arial" w:cs="Arial"/>
          <w:sz w:val="24"/>
          <w:lang w:val="en-US"/>
        </w:rPr>
        <w:t>rmation for solving problems</w:t>
      </w:r>
      <w:r w:rsidRPr="0074012B">
        <w:rPr>
          <w:rFonts w:ascii="Arial" w:eastAsia="Calibri" w:hAnsi="Arial" w:cs="Arial"/>
          <w:sz w:val="24"/>
          <w:lang w:val="en-US"/>
        </w:rPr>
        <w:t xml:space="preserve"> researche</w:t>
      </w:r>
      <w:r w:rsidR="00ED254B">
        <w:rPr>
          <w:rFonts w:ascii="Arial" w:eastAsia="Calibri" w:hAnsi="Arial" w:cs="Arial"/>
          <w:sz w:val="24"/>
          <w:lang w:val="en-US"/>
        </w:rPr>
        <w:t>r</w:t>
      </w:r>
      <w:r w:rsidR="00F34F53">
        <w:rPr>
          <w:rFonts w:ascii="Arial" w:eastAsia="Calibri" w:hAnsi="Arial" w:cs="Arial"/>
          <w:sz w:val="24"/>
          <w:lang w:val="en-US"/>
        </w:rPr>
        <w:t>s might</w:t>
      </w:r>
      <w:r w:rsidRPr="0074012B">
        <w:rPr>
          <w:rFonts w:ascii="Arial" w:eastAsia="Calibri" w:hAnsi="Arial" w:cs="Arial"/>
          <w:sz w:val="24"/>
          <w:lang w:val="en-US"/>
        </w:rPr>
        <w:t xml:space="preserve"> encounter in the development of the investigation. </w:t>
      </w:r>
    </w:p>
    <w:p w14:paraId="140E2BCB" w14:textId="178E0FA2" w:rsidR="0074012B" w:rsidRPr="0074012B" w:rsidRDefault="0074012B" w:rsidP="0074012B">
      <w:pPr>
        <w:tabs>
          <w:tab w:val="left" w:pos="709"/>
        </w:tabs>
        <w:spacing w:before="240" w:after="240" w:line="480" w:lineRule="auto"/>
        <w:ind w:firstLine="709"/>
        <w:jc w:val="both"/>
        <w:rPr>
          <w:rFonts w:ascii="Arial" w:eastAsia="Calibri" w:hAnsi="Arial" w:cs="Arial"/>
          <w:sz w:val="24"/>
          <w:lang w:val="en-US"/>
        </w:rPr>
      </w:pPr>
      <w:r w:rsidRPr="0074012B">
        <w:rPr>
          <w:rFonts w:ascii="Arial" w:eastAsia="Calibri" w:hAnsi="Arial" w:cs="Arial"/>
          <w:sz w:val="24"/>
          <w:lang w:val="en-US"/>
        </w:rPr>
        <w:t xml:space="preserve">In the </w:t>
      </w:r>
      <w:r w:rsidR="003B756E">
        <w:rPr>
          <w:rFonts w:ascii="Arial" w:eastAsia="Calibri" w:hAnsi="Arial" w:cs="Arial"/>
          <w:sz w:val="24"/>
          <w:lang w:val="en-US"/>
        </w:rPr>
        <w:t>second tool, researchers used</w:t>
      </w:r>
      <w:r w:rsidRPr="0074012B">
        <w:rPr>
          <w:rFonts w:ascii="Arial" w:eastAsia="Calibri" w:hAnsi="Arial" w:cs="Arial"/>
          <w:sz w:val="24"/>
          <w:lang w:val="en-US"/>
        </w:rPr>
        <w:t xml:space="preserve"> an </w:t>
      </w:r>
      <w:r w:rsidRPr="0074012B">
        <w:rPr>
          <w:rFonts w:ascii="Arial" w:eastAsia="Calibri" w:hAnsi="Arial" w:cs="Arial"/>
          <w:b/>
          <w:sz w:val="24"/>
          <w:lang w:val="en-US"/>
        </w:rPr>
        <w:t>interview</w:t>
      </w:r>
      <w:r w:rsidR="003B756E">
        <w:rPr>
          <w:rFonts w:ascii="Arial" w:eastAsia="Calibri" w:hAnsi="Arial" w:cs="Arial"/>
          <w:b/>
          <w:sz w:val="24"/>
          <w:lang w:val="en-US"/>
        </w:rPr>
        <w:t xml:space="preserve"> guide</w:t>
      </w:r>
      <w:r w:rsidR="00D6055F">
        <w:rPr>
          <w:rFonts w:ascii="Arial" w:eastAsia="Calibri" w:hAnsi="Arial" w:cs="Arial"/>
          <w:b/>
          <w:sz w:val="24"/>
          <w:lang w:val="en-US"/>
        </w:rPr>
        <w:t xml:space="preserve"> </w:t>
      </w:r>
      <w:r w:rsidR="00D6055F" w:rsidRPr="00CF7164">
        <w:rPr>
          <w:rFonts w:ascii="Arial" w:eastAsia="Calibri" w:hAnsi="Arial" w:cs="Arial"/>
          <w:sz w:val="24"/>
          <w:lang w:val="en-US"/>
        </w:rPr>
        <w:t>(</w:t>
      </w:r>
      <w:r w:rsidR="00D6055F">
        <w:rPr>
          <w:rFonts w:ascii="Arial" w:eastAsia="Calibri" w:hAnsi="Arial" w:cs="Arial"/>
          <w:sz w:val="24"/>
          <w:lang w:val="en-US"/>
        </w:rPr>
        <w:t>Appendix B</w:t>
      </w:r>
      <w:r w:rsidR="00D6055F" w:rsidRPr="00CF7164">
        <w:rPr>
          <w:rFonts w:ascii="Arial" w:eastAsia="Calibri" w:hAnsi="Arial" w:cs="Arial"/>
          <w:sz w:val="24"/>
          <w:lang w:val="en-US"/>
        </w:rPr>
        <w:t>)</w:t>
      </w:r>
      <w:r w:rsidR="003B62A6">
        <w:rPr>
          <w:rFonts w:ascii="Arial" w:eastAsia="Calibri" w:hAnsi="Arial" w:cs="Arial"/>
          <w:sz w:val="24"/>
          <w:lang w:val="en-US"/>
        </w:rPr>
        <w:t xml:space="preserve"> </w:t>
      </w:r>
      <w:r w:rsidR="00F15876">
        <w:rPr>
          <w:rFonts w:ascii="Arial" w:eastAsia="Calibri" w:hAnsi="Arial" w:cs="Arial"/>
          <w:sz w:val="24"/>
          <w:lang w:val="en-US"/>
        </w:rPr>
        <w:t xml:space="preserve">addressed </w:t>
      </w:r>
      <w:r w:rsidR="003B62A6">
        <w:rPr>
          <w:rFonts w:ascii="Arial" w:eastAsia="Calibri" w:hAnsi="Arial" w:cs="Arial"/>
          <w:sz w:val="24"/>
          <w:lang w:val="en-US"/>
        </w:rPr>
        <w:t xml:space="preserve">to the English teacher. The </w:t>
      </w:r>
      <w:r w:rsidR="00F407FD">
        <w:rPr>
          <w:rFonts w:ascii="Arial" w:eastAsia="Calibri" w:hAnsi="Arial" w:cs="Arial"/>
          <w:sz w:val="24"/>
          <w:lang w:val="en-US"/>
        </w:rPr>
        <w:t>interview consisted</w:t>
      </w:r>
      <w:r w:rsidR="00841F76">
        <w:rPr>
          <w:rFonts w:ascii="Arial" w:eastAsia="Calibri" w:hAnsi="Arial" w:cs="Arial"/>
          <w:sz w:val="24"/>
          <w:lang w:val="en-US"/>
        </w:rPr>
        <w:t xml:space="preserve"> of seven</w:t>
      </w:r>
      <w:r w:rsidRPr="0074012B">
        <w:rPr>
          <w:rFonts w:ascii="Arial" w:eastAsia="Calibri" w:hAnsi="Arial" w:cs="Arial"/>
          <w:sz w:val="24"/>
          <w:lang w:val="en-US"/>
        </w:rPr>
        <w:t xml:space="preserve"> open-ended questions to examine the development of the English class: the approaches and activities used. </w:t>
      </w:r>
      <w:r w:rsidR="00771873">
        <w:rPr>
          <w:rFonts w:ascii="Arial" w:eastAsia="Calibri" w:hAnsi="Arial" w:cs="Arial"/>
          <w:sz w:val="24"/>
          <w:lang w:val="en-US"/>
        </w:rPr>
        <w:t xml:space="preserve">From question 1 to 4, </w:t>
      </w:r>
      <w:r w:rsidR="00FC5A05">
        <w:rPr>
          <w:rFonts w:ascii="Arial" w:eastAsia="Calibri" w:hAnsi="Arial" w:cs="Arial"/>
          <w:sz w:val="24"/>
          <w:lang w:val="en-US"/>
        </w:rPr>
        <w:t>the tutor was asked about the approaches,</w:t>
      </w:r>
      <w:r w:rsidR="00F407FD">
        <w:rPr>
          <w:rFonts w:ascii="Arial" w:eastAsia="Calibri" w:hAnsi="Arial" w:cs="Arial"/>
          <w:sz w:val="24"/>
          <w:lang w:val="en-US"/>
        </w:rPr>
        <w:t xml:space="preserve"> methods and activities she used</w:t>
      </w:r>
      <w:r w:rsidR="00FC5A05">
        <w:rPr>
          <w:rFonts w:ascii="Arial" w:eastAsia="Calibri" w:hAnsi="Arial" w:cs="Arial"/>
          <w:sz w:val="24"/>
          <w:lang w:val="en-US"/>
        </w:rPr>
        <w:t xml:space="preserve"> to teach. </w:t>
      </w:r>
      <w:r w:rsidR="000743C3">
        <w:rPr>
          <w:rFonts w:ascii="Arial" w:eastAsia="Calibri" w:hAnsi="Arial" w:cs="Arial"/>
          <w:sz w:val="24"/>
          <w:lang w:val="en-US"/>
        </w:rPr>
        <w:t>Items 5,</w:t>
      </w:r>
      <w:r w:rsidR="00F407FD">
        <w:rPr>
          <w:rFonts w:ascii="Arial" w:eastAsia="Calibri" w:hAnsi="Arial" w:cs="Arial"/>
          <w:sz w:val="24"/>
          <w:lang w:val="en-US"/>
        </w:rPr>
        <w:t xml:space="preserve"> </w:t>
      </w:r>
      <w:r w:rsidR="000743C3">
        <w:rPr>
          <w:rFonts w:ascii="Arial" w:eastAsia="Calibri" w:hAnsi="Arial" w:cs="Arial"/>
          <w:sz w:val="24"/>
          <w:lang w:val="en-US"/>
        </w:rPr>
        <w:t>6 and 7 d</w:t>
      </w:r>
      <w:r w:rsidR="00202F2A">
        <w:rPr>
          <w:rFonts w:ascii="Arial" w:eastAsia="Calibri" w:hAnsi="Arial" w:cs="Arial"/>
          <w:sz w:val="24"/>
          <w:lang w:val="en-US"/>
        </w:rPr>
        <w:t>emand</w:t>
      </w:r>
      <w:r w:rsidR="00F407FD">
        <w:rPr>
          <w:rFonts w:ascii="Arial" w:eastAsia="Calibri" w:hAnsi="Arial" w:cs="Arial"/>
          <w:sz w:val="24"/>
          <w:lang w:val="en-US"/>
        </w:rPr>
        <w:t>ed</w:t>
      </w:r>
      <w:r w:rsidR="00202F2A">
        <w:rPr>
          <w:rFonts w:ascii="Arial" w:eastAsia="Calibri" w:hAnsi="Arial" w:cs="Arial"/>
          <w:sz w:val="24"/>
          <w:lang w:val="en-US"/>
        </w:rPr>
        <w:t xml:space="preserve"> information about learners</w:t>
      </w:r>
      <w:r w:rsidR="009946C4">
        <w:rPr>
          <w:rFonts w:ascii="Arial" w:eastAsia="Calibri" w:hAnsi="Arial" w:cs="Arial"/>
          <w:sz w:val="24"/>
          <w:lang w:val="en-US"/>
        </w:rPr>
        <w:t>’</w:t>
      </w:r>
      <w:r w:rsidR="000743C3">
        <w:rPr>
          <w:rFonts w:ascii="Arial" w:eastAsia="Calibri" w:hAnsi="Arial" w:cs="Arial"/>
          <w:sz w:val="24"/>
          <w:lang w:val="en-US"/>
        </w:rPr>
        <w:t xml:space="preserve"> reinforcement of communicative ability. </w:t>
      </w:r>
      <w:r w:rsidRPr="0074012B">
        <w:rPr>
          <w:rFonts w:ascii="Arial" w:eastAsia="Calibri" w:hAnsi="Arial" w:cs="Arial"/>
          <w:sz w:val="24"/>
          <w:lang w:val="en-US"/>
        </w:rPr>
        <w:t xml:space="preserve">For students, a </w:t>
      </w:r>
      <w:r w:rsidRPr="0074012B">
        <w:rPr>
          <w:rFonts w:ascii="Arial" w:eastAsia="Calibri" w:hAnsi="Arial" w:cs="Arial"/>
          <w:b/>
          <w:sz w:val="24"/>
          <w:lang w:val="en-US"/>
        </w:rPr>
        <w:t>questionnaire</w:t>
      </w:r>
      <w:r w:rsidRPr="0074012B">
        <w:rPr>
          <w:rFonts w:ascii="Arial" w:eastAsia="Calibri" w:hAnsi="Arial" w:cs="Arial"/>
          <w:sz w:val="24"/>
          <w:lang w:val="en-US"/>
        </w:rPr>
        <w:t xml:space="preserve"> </w:t>
      </w:r>
      <w:r w:rsidR="00284ECA" w:rsidRPr="00CF7164">
        <w:rPr>
          <w:rFonts w:ascii="Arial" w:eastAsia="Calibri" w:hAnsi="Arial" w:cs="Arial"/>
          <w:sz w:val="24"/>
          <w:lang w:val="en-US"/>
        </w:rPr>
        <w:t>(</w:t>
      </w:r>
      <w:r w:rsidR="00284ECA">
        <w:rPr>
          <w:rFonts w:ascii="Arial" w:eastAsia="Calibri" w:hAnsi="Arial" w:cs="Arial"/>
          <w:sz w:val="24"/>
          <w:lang w:val="en-US"/>
        </w:rPr>
        <w:t>Appendix A</w:t>
      </w:r>
      <w:r w:rsidR="00284ECA" w:rsidRPr="00CF7164">
        <w:rPr>
          <w:rFonts w:ascii="Arial" w:eastAsia="Calibri" w:hAnsi="Arial" w:cs="Arial"/>
          <w:sz w:val="24"/>
          <w:lang w:val="en-US"/>
        </w:rPr>
        <w:t>)</w:t>
      </w:r>
      <w:r w:rsidR="00284ECA">
        <w:rPr>
          <w:rFonts w:ascii="Arial" w:eastAsia="Calibri" w:hAnsi="Arial" w:cs="Arial"/>
          <w:sz w:val="24"/>
          <w:lang w:val="en-US"/>
        </w:rPr>
        <w:t xml:space="preserve"> </w:t>
      </w:r>
      <w:r w:rsidR="00F34F53">
        <w:rPr>
          <w:rFonts w:ascii="Arial" w:eastAsia="Calibri" w:hAnsi="Arial" w:cs="Arial"/>
          <w:sz w:val="24"/>
          <w:lang w:val="en-US"/>
        </w:rPr>
        <w:t>wa</w:t>
      </w:r>
      <w:r w:rsidRPr="0074012B">
        <w:rPr>
          <w:rFonts w:ascii="Arial" w:eastAsia="Calibri" w:hAnsi="Arial" w:cs="Arial"/>
          <w:sz w:val="24"/>
          <w:lang w:val="en-US"/>
        </w:rPr>
        <w:t xml:space="preserve">s designed to collect data and know the students’ opinion about the English class. The questionnaire had five items in Spanish. </w:t>
      </w:r>
      <w:r w:rsidR="00745E05">
        <w:rPr>
          <w:rFonts w:ascii="Arial" w:eastAsia="Calibri" w:hAnsi="Arial" w:cs="Arial"/>
          <w:sz w:val="24"/>
          <w:lang w:val="en-US"/>
        </w:rPr>
        <w:t>Question</w:t>
      </w:r>
      <w:r w:rsidR="002D5E8E">
        <w:rPr>
          <w:rFonts w:ascii="Arial" w:eastAsia="Calibri" w:hAnsi="Arial" w:cs="Arial"/>
          <w:sz w:val="24"/>
          <w:lang w:val="en-US"/>
        </w:rPr>
        <w:t>s</w:t>
      </w:r>
      <w:r w:rsidR="00F407FD">
        <w:rPr>
          <w:rFonts w:ascii="Arial" w:eastAsia="Calibri" w:hAnsi="Arial" w:cs="Arial"/>
          <w:sz w:val="24"/>
          <w:lang w:val="en-US"/>
        </w:rPr>
        <w:t xml:space="preserve"> 1 and 5 were</w:t>
      </w:r>
      <w:r w:rsidR="00745E05">
        <w:rPr>
          <w:rFonts w:ascii="Arial" w:eastAsia="Calibri" w:hAnsi="Arial" w:cs="Arial"/>
          <w:sz w:val="24"/>
          <w:lang w:val="en-US"/>
        </w:rPr>
        <w:t xml:space="preserve"> directed to the teachers’ </w:t>
      </w:r>
      <w:r w:rsidR="002D5E8E">
        <w:rPr>
          <w:rFonts w:ascii="Arial" w:eastAsia="Calibri" w:hAnsi="Arial" w:cs="Arial"/>
          <w:sz w:val="24"/>
          <w:lang w:val="en-US"/>
        </w:rPr>
        <w:t>work and assistance while the statements 2,</w:t>
      </w:r>
      <w:r w:rsidR="004340FC">
        <w:rPr>
          <w:rFonts w:ascii="Arial" w:eastAsia="Calibri" w:hAnsi="Arial" w:cs="Arial"/>
          <w:sz w:val="24"/>
          <w:lang w:val="en-US"/>
        </w:rPr>
        <w:t xml:space="preserve"> </w:t>
      </w:r>
      <w:r w:rsidR="002D5E8E">
        <w:rPr>
          <w:rFonts w:ascii="Arial" w:eastAsia="Calibri" w:hAnsi="Arial" w:cs="Arial"/>
          <w:sz w:val="24"/>
          <w:lang w:val="en-US"/>
        </w:rPr>
        <w:t xml:space="preserve">3, and 4 </w:t>
      </w:r>
      <w:r w:rsidR="00834958">
        <w:rPr>
          <w:rFonts w:ascii="Arial" w:eastAsia="Calibri" w:hAnsi="Arial" w:cs="Arial"/>
          <w:sz w:val="24"/>
          <w:lang w:val="en-US"/>
        </w:rPr>
        <w:t>refe</w:t>
      </w:r>
      <w:r w:rsidR="00876C48">
        <w:rPr>
          <w:rFonts w:ascii="Arial" w:eastAsia="Calibri" w:hAnsi="Arial" w:cs="Arial"/>
          <w:sz w:val="24"/>
          <w:lang w:val="en-US"/>
        </w:rPr>
        <w:t>r</w:t>
      </w:r>
      <w:r w:rsidR="00834958">
        <w:rPr>
          <w:rFonts w:ascii="Arial" w:eastAsia="Calibri" w:hAnsi="Arial" w:cs="Arial"/>
          <w:sz w:val="24"/>
          <w:lang w:val="en-US"/>
        </w:rPr>
        <w:t>r</w:t>
      </w:r>
      <w:r w:rsidR="004340FC">
        <w:rPr>
          <w:rFonts w:ascii="Arial" w:eastAsia="Calibri" w:hAnsi="Arial" w:cs="Arial"/>
          <w:sz w:val="24"/>
          <w:lang w:val="en-US"/>
        </w:rPr>
        <w:t>ed</w:t>
      </w:r>
      <w:r w:rsidR="00834958">
        <w:rPr>
          <w:rFonts w:ascii="Arial" w:eastAsia="Calibri" w:hAnsi="Arial" w:cs="Arial"/>
          <w:sz w:val="24"/>
          <w:lang w:val="en-US"/>
        </w:rPr>
        <w:t xml:space="preserve"> to students</w:t>
      </w:r>
      <w:r w:rsidR="008706BD">
        <w:rPr>
          <w:rFonts w:ascii="Arial" w:eastAsia="Calibri" w:hAnsi="Arial" w:cs="Arial"/>
          <w:sz w:val="24"/>
          <w:lang w:val="en-US"/>
        </w:rPr>
        <w:t>’</w:t>
      </w:r>
      <w:r w:rsidR="00834958">
        <w:rPr>
          <w:rFonts w:ascii="Arial" w:eastAsia="Calibri" w:hAnsi="Arial" w:cs="Arial"/>
          <w:sz w:val="24"/>
          <w:lang w:val="en-US"/>
        </w:rPr>
        <w:t xml:space="preserve"> performance.</w:t>
      </w:r>
    </w:p>
    <w:p w14:paraId="7EB2C903" w14:textId="6DE40F10" w:rsidR="0074012B" w:rsidRPr="0074012B" w:rsidRDefault="004151DC" w:rsidP="0074012B">
      <w:pPr>
        <w:tabs>
          <w:tab w:val="left" w:pos="709"/>
        </w:tabs>
        <w:spacing w:before="240" w:after="240" w:line="480" w:lineRule="auto"/>
        <w:ind w:firstLine="709"/>
        <w:jc w:val="both"/>
        <w:rPr>
          <w:rFonts w:ascii="Arial" w:eastAsia="Calibri" w:hAnsi="Arial" w:cs="Arial"/>
          <w:sz w:val="24"/>
          <w:lang w:val="en-US"/>
        </w:rPr>
      </w:pPr>
      <w:r>
        <w:rPr>
          <w:rFonts w:ascii="Arial" w:eastAsia="Calibri" w:hAnsi="Arial" w:cs="Arial"/>
          <w:sz w:val="24"/>
          <w:lang w:val="en-US"/>
        </w:rPr>
        <w:t>In t</w:t>
      </w:r>
      <w:r w:rsidR="0074012B" w:rsidRPr="0074012B">
        <w:rPr>
          <w:rFonts w:ascii="Arial" w:eastAsia="Calibri" w:hAnsi="Arial" w:cs="Arial"/>
          <w:sz w:val="24"/>
          <w:lang w:val="en-US"/>
        </w:rPr>
        <w:t xml:space="preserve">he third one, </w:t>
      </w:r>
      <w:r w:rsidR="00F15876">
        <w:rPr>
          <w:rFonts w:ascii="Arial" w:eastAsia="Calibri" w:hAnsi="Arial" w:cs="Arial"/>
          <w:sz w:val="24"/>
          <w:lang w:val="en-US"/>
        </w:rPr>
        <w:t xml:space="preserve">a </w:t>
      </w:r>
      <w:r w:rsidR="00F15876" w:rsidRPr="00846605">
        <w:rPr>
          <w:rFonts w:ascii="Arial" w:eastAsia="Calibri" w:hAnsi="Arial" w:cs="Arial"/>
          <w:b/>
          <w:sz w:val="24"/>
          <w:lang w:val="en-US"/>
        </w:rPr>
        <w:t>question guide</w:t>
      </w:r>
      <w:r w:rsidR="00F15876">
        <w:rPr>
          <w:rFonts w:ascii="Arial" w:eastAsia="Calibri" w:hAnsi="Arial" w:cs="Arial"/>
          <w:sz w:val="24"/>
          <w:lang w:val="en-US"/>
        </w:rPr>
        <w:t xml:space="preserve"> </w:t>
      </w:r>
      <w:r w:rsidR="00B3173F">
        <w:rPr>
          <w:rFonts w:ascii="Arial" w:eastAsia="Calibri" w:hAnsi="Arial" w:cs="Arial"/>
          <w:sz w:val="24"/>
          <w:lang w:val="en-US"/>
        </w:rPr>
        <w:t xml:space="preserve">for the </w:t>
      </w:r>
      <w:r w:rsidR="0074012B" w:rsidRPr="00846605">
        <w:rPr>
          <w:rFonts w:ascii="Arial" w:eastAsia="Calibri" w:hAnsi="Arial" w:cs="Arial"/>
          <w:sz w:val="24"/>
          <w:lang w:val="en-US"/>
        </w:rPr>
        <w:t>focus group</w:t>
      </w:r>
      <w:r w:rsidR="003106EE">
        <w:rPr>
          <w:rFonts w:ascii="Arial" w:eastAsia="Calibri" w:hAnsi="Arial" w:cs="Arial"/>
          <w:b/>
          <w:sz w:val="24"/>
          <w:lang w:val="en-US"/>
        </w:rPr>
        <w:t xml:space="preserve"> </w:t>
      </w:r>
      <w:r w:rsidR="003106EE" w:rsidRPr="00CF7164">
        <w:rPr>
          <w:rFonts w:ascii="Arial" w:eastAsia="Calibri" w:hAnsi="Arial" w:cs="Arial"/>
          <w:sz w:val="24"/>
          <w:lang w:val="en-US"/>
        </w:rPr>
        <w:t>(</w:t>
      </w:r>
      <w:r w:rsidR="003106EE">
        <w:rPr>
          <w:rFonts w:ascii="Arial" w:eastAsia="Calibri" w:hAnsi="Arial" w:cs="Arial"/>
          <w:sz w:val="24"/>
          <w:lang w:val="en-US"/>
        </w:rPr>
        <w:t>Appendix M</w:t>
      </w:r>
      <w:r w:rsidR="003106EE" w:rsidRPr="00CF7164">
        <w:rPr>
          <w:rFonts w:ascii="Arial" w:eastAsia="Calibri" w:hAnsi="Arial" w:cs="Arial"/>
          <w:sz w:val="24"/>
          <w:lang w:val="en-US"/>
        </w:rPr>
        <w:t>)</w:t>
      </w:r>
      <w:r w:rsidR="00995DC3">
        <w:rPr>
          <w:rFonts w:ascii="Arial" w:eastAsia="Calibri" w:hAnsi="Arial" w:cs="Arial"/>
          <w:sz w:val="24"/>
          <w:lang w:val="en-US"/>
        </w:rPr>
        <w:t xml:space="preserve"> was used. R</w:t>
      </w:r>
      <w:r w:rsidR="00F34F53">
        <w:rPr>
          <w:rFonts w:ascii="Arial" w:eastAsia="Calibri" w:hAnsi="Arial" w:cs="Arial"/>
          <w:sz w:val="24"/>
          <w:lang w:val="en-US"/>
        </w:rPr>
        <w:t>esearchers made</w:t>
      </w:r>
      <w:r w:rsidR="0074012B" w:rsidRPr="0074012B">
        <w:rPr>
          <w:rFonts w:ascii="Arial" w:eastAsia="Calibri" w:hAnsi="Arial" w:cs="Arial"/>
          <w:sz w:val="24"/>
          <w:lang w:val="en-US"/>
        </w:rPr>
        <w:t xml:space="preserve"> students discuss a topic of importance in real-life context</w:t>
      </w:r>
      <w:r w:rsidR="000E6AA8">
        <w:rPr>
          <w:rFonts w:ascii="Arial" w:eastAsia="Calibri" w:hAnsi="Arial" w:cs="Arial"/>
          <w:sz w:val="24"/>
          <w:lang w:val="en-US"/>
        </w:rPr>
        <w:t xml:space="preserve"> (Changes </w:t>
      </w:r>
      <w:r w:rsidR="000E6AA8">
        <w:rPr>
          <w:rFonts w:ascii="Arial" w:eastAsia="Calibri" w:hAnsi="Arial" w:cs="Arial"/>
          <w:sz w:val="24"/>
          <w:lang w:val="en-US"/>
        </w:rPr>
        <w:lastRenderedPageBreak/>
        <w:t>Young People Can Do in our Country)</w:t>
      </w:r>
      <w:r w:rsidR="00F34F53">
        <w:rPr>
          <w:rFonts w:ascii="Arial" w:eastAsia="Calibri" w:hAnsi="Arial" w:cs="Arial"/>
          <w:sz w:val="24"/>
          <w:lang w:val="en-US"/>
        </w:rPr>
        <w:t xml:space="preserve">, and learners </w:t>
      </w:r>
      <w:r w:rsidR="0074012B" w:rsidRPr="0074012B">
        <w:rPr>
          <w:rFonts w:ascii="Arial" w:eastAsia="Calibri" w:hAnsi="Arial" w:cs="Arial"/>
          <w:sz w:val="24"/>
          <w:lang w:val="en-US"/>
        </w:rPr>
        <w:t>share</w:t>
      </w:r>
      <w:r w:rsidR="00F34F53">
        <w:rPr>
          <w:rFonts w:ascii="Arial" w:eastAsia="Calibri" w:hAnsi="Arial" w:cs="Arial"/>
          <w:sz w:val="24"/>
          <w:lang w:val="en-US"/>
        </w:rPr>
        <w:t>d</w:t>
      </w:r>
      <w:r w:rsidR="0074012B" w:rsidRPr="0074012B">
        <w:rPr>
          <w:rFonts w:ascii="Arial" w:eastAsia="Calibri" w:hAnsi="Arial" w:cs="Arial"/>
          <w:sz w:val="24"/>
          <w:lang w:val="en-US"/>
        </w:rPr>
        <w:t xml:space="preserve"> their ideas wit</w:t>
      </w:r>
      <w:r w:rsidR="00F34F53">
        <w:rPr>
          <w:rFonts w:ascii="Arial" w:eastAsia="Calibri" w:hAnsi="Arial" w:cs="Arial"/>
          <w:sz w:val="24"/>
          <w:lang w:val="en-US"/>
        </w:rPr>
        <w:t>h the whole group. There was</w:t>
      </w:r>
      <w:r w:rsidR="0074012B" w:rsidRPr="0074012B">
        <w:rPr>
          <w:rFonts w:ascii="Arial" w:eastAsia="Calibri" w:hAnsi="Arial" w:cs="Arial"/>
          <w:sz w:val="24"/>
          <w:lang w:val="en-US"/>
        </w:rPr>
        <w:t xml:space="preserve"> a </w:t>
      </w:r>
      <w:r w:rsidR="0074012B" w:rsidRPr="00072752">
        <w:rPr>
          <w:rFonts w:ascii="Arial" w:eastAsia="Calibri" w:hAnsi="Arial" w:cs="Arial"/>
          <w:b/>
          <w:sz w:val="24"/>
          <w:lang w:val="en-US"/>
        </w:rPr>
        <w:t>rubric grade chart</w:t>
      </w:r>
      <w:r w:rsidR="000E2D35">
        <w:rPr>
          <w:rFonts w:ascii="Arial" w:eastAsia="Calibri" w:hAnsi="Arial" w:cs="Arial"/>
          <w:sz w:val="24"/>
          <w:lang w:val="en-US"/>
        </w:rPr>
        <w:t xml:space="preserve"> </w:t>
      </w:r>
      <w:r w:rsidR="000E2D35" w:rsidRPr="00CF7164">
        <w:rPr>
          <w:rFonts w:ascii="Arial" w:eastAsia="Calibri" w:hAnsi="Arial" w:cs="Arial"/>
          <w:sz w:val="24"/>
          <w:lang w:val="en-US"/>
        </w:rPr>
        <w:t>(</w:t>
      </w:r>
      <w:r w:rsidR="000E2D35">
        <w:rPr>
          <w:rFonts w:ascii="Arial" w:eastAsia="Calibri" w:hAnsi="Arial" w:cs="Arial"/>
          <w:sz w:val="24"/>
          <w:lang w:val="en-US"/>
        </w:rPr>
        <w:t>Appendix N</w:t>
      </w:r>
      <w:r w:rsidR="000E2D35" w:rsidRPr="00CF7164">
        <w:rPr>
          <w:rFonts w:ascii="Arial" w:eastAsia="Calibri" w:hAnsi="Arial" w:cs="Arial"/>
          <w:sz w:val="24"/>
          <w:lang w:val="en-US"/>
        </w:rPr>
        <w:t>)</w:t>
      </w:r>
      <w:r w:rsidR="0074012B" w:rsidRPr="0074012B">
        <w:rPr>
          <w:rFonts w:ascii="Arial" w:eastAsia="Calibri" w:hAnsi="Arial" w:cs="Arial"/>
          <w:sz w:val="24"/>
          <w:lang w:val="en-US"/>
        </w:rPr>
        <w:t xml:space="preserve"> also to evaluate students’ performance and participation during the activity. </w:t>
      </w:r>
      <w:r w:rsidR="00D212B5">
        <w:rPr>
          <w:rFonts w:ascii="Arial" w:eastAsia="Calibri" w:hAnsi="Arial" w:cs="Arial"/>
          <w:sz w:val="24"/>
          <w:lang w:val="en-US"/>
        </w:rPr>
        <w:t>Among the criteria, the relevance of the content in their statements, the understanding of the items, and the use of appro</w:t>
      </w:r>
      <w:r w:rsidR="00F34F53">
        <w:rPr>
          <w:rFonts w:ascii="Arial" w:eastAsia="Calibri" w:hAnsi="Arial" w:cs="Arial"/>
          <w:sz w:val="24"/>
          <w:lang w:val="en-US"/>
        </w:rPr>
        <w:t>priate grammatical structure were</w:t>
      </w:r>
      <w:r w:rsidR="00D212B5">
        <w:rPr>
          <w:rFonts w:ascii="Arial" w:eastAsia="Calibri" w:hAnsi="Arial" w:cs="Arial"/>
          <w:sz w:val="24"/>
          <w:lang w:val="en-US"/>
        </w:rPr>
        <w:t xml:space="preserve"> considered.</w:t>
      </w:r>
      <w:r w:rsidR="001B6C3E">
        <w:rPr>
          <w:rFonts w:ascii="Arial" w:eastAsia="Calibri" w:hAnsi="Arial" w:cs="Arial"/>
          <w:sz w:val="24"/>
          <w:lang w:val="en-US"/>
        </w:rPr>
        <w:t xml:space="preserve"> </w:t>
      </w:r>
      <w:r w:rsidR="00990838">
        <w:rPr>
          <w:rFonts w:ascii="Arial" w:eastAsia="Calibri" w:hAnsi="Arial" w:cs="Arial"/>
          <w:sz w:val="24"/>
          <w:lang w:val="en-US"/>
        </w:rPr>
        <w:t>Simultaneously, l</w:t>
      </w:r>
      <w:r w:rsidR="001B6C3E">
        <w:rPr>
          <w:rFonts w:ascii="Arial" w:eastAsia="Calibri" w:hAnsi="Arial" w:cs="Arial"/>
          <w:sz w:val="24"/>
          <w:lang w:val="en-US"/>
        </w:rPr>
        <w:t>earner</w:t>
      </w:r>
      <w:r w:rsidR="008B68F7">
        <w:rPr>
          <w:rFonts w:ascii="Arial" w:eastAsia="Calibri" w:hAnsi="Arial" w:cs="Arial"/>
          <w:sz w:val="24"/>
          <w:lang w:val="en-US"/>
        </w:rPr>
        <w:t xml:space="preserve">s </w:t>
      </w:r>
      <w:r w:rsidR="001B6C3E">
        <w:rPr>
          <w:rFonts w:ascii="Arial" w:eastAsia="Calibri" w:hAnsi="Arial" w:cs="Arial"/>
          <w:sz w:val="24"/>
          <w:lang w:val="en-US"/>
        </w:rPr>
        <w:t xml:space="preserve">might have the chance to reflect on their performance after each intervention in the </w:t>
      </w:r>
      <w:r w:rsidR="001B6C3E" w:rsidRPr="006208D1">
        <w:rPr>
          <w:rFonts w:ascii="Arial" w:eastAsia="Calibri" w:hAnsi="Arial" w:cs="Arial"/>
          <w:b/>
          <w:sz w:val="24"/>
          <w:lang w:val="en-US"/>
        </w:rPr>
        <w:t>reflection</w:t>
      </w:r>
      <w:r w:rsidR="001B6C3E">
        <w:rPr>
          <w:rFonts w:ascii="Arial" w:eastAsia="Calibri" w:hAnsi="Arial" w:cs="Arial"/>
          <w:sz w:val="24"/>
          <w:lang w:val="en-US"/>
        </w:rPr>
        <w:t xml:space="preserve"> section </w:t>
      </w:r>
      <w:r w:rsidR="001B6C3E" w:rsidRPr="00CF7164">
        <w:rPr>
          <w:rFonts w:ascii="Arial" w:eastAsia="Calibri" w:hAnsi="Arial" w:cs="Arial"/>
          <w:sz w:val="24"/>
          <w:lang w:val="en-US"/>
        </w:rPr>
        <w:t>(</w:t>
      </w:r>
      <w:r w:rsidR="001B6C3E">
        <w:rPr>
          <w:rFonts w:ascii="Arial" w:eastAsia="Calibri" w:hAnsi="Arial" w:cs="Arial"/>
          <w:sz w:val="24"/>
          <w:lang w:val="en-US"/>
        </w:rPr>
        <w:t>Appendix O</w:t>
      </w:r>
      <w:r w:rsidR="001B6C3E" w:rsidRPr="00CF7164">
        <w:rPr>
          <w:rFonts w:ascii="Arial" w:eastAsia="Calibri" w:hAnsi="Arial" w:cs="Arial"/>
          <w:sz w:val="24"/>
          <w:lang w:val="en-US"/>
        </w:rPr>
        <w:t>)</w:t>
      </w:r>
      <w:r w:rsidR="001B6C3E">
        <w:rPr>
          <w:rFonts w:ascii="Arial" w:eastAsia="Calibri" w:hAnsi="Arial" w:cs="Arial"/>
          <w:sz w:val="24"/>
          <w:lang w:val="en-US"/>
        </w:rPr>
        <w:t>.</w:t>
      </w:r>
    </w:p>
    <w:p w14:paraId="2BD666C3" w14:textId="5981F4B1" w:rsidR="0074012B" w:rsidRDefault="006B7726" w:rsidP="0074012B">
      <w:pPr>
        <w:tabs>
          <w:tab w:val="left" w:pos="709"/>
        </w:tabs>
        <w:spacing w:before="240" w:after="240" w:line="480" w:lineRule="auto"/>
        <w:ind w:firstLine="709"/>
        <w:jc w:val="both"/>
        <w:rPr>
          <w:rFonts w:ascii="Arial" w:eastAsia="Calibri" w:hAnsi="Arial" w:cs="Arial"/>
          <w:sz w:val="24"/>
          <w:lang w:val="en-US"/>
        </w:rPr>
      </w:pPr>
      <w:r>
        <w:rPr>
          <w:rFonts w:ascii="Arial" w:eastAsia="Calibri" w:hAnsi="Arial" w:cs="Arial"/>
          <w:sz w:val="24"/>
          <w:lang w:val="en-US"/>
        </w:rPr>
        <w:t>Thereupon</w:t>
      </w:r>
      <w:r w:rsidR="0074012B" w:rsidRPr="0074012B">
        <w:rPr>
          <w:rFonts w:ascii="Arial" w:eastAsia="Calibri" w:hAnsi="Arial" w:cs="Arial"/>
          <w:sz w:val="24"/>
          <w:lang w:val="en-US"/>
        </w:rPr>
        <w:t>, researchers use</w:t>
      </w:r>
      <w:r w:rsidR="00437780">
        <w:rPr>
          <w:rFonts w:ascii="Arial" w:eastAsia="Calibri" w:hAnsi="Arial" w:cs="Arial"/>
          <w:sz w:val="24"/>
          <w:lang w:val="en-US"/>
        </w:rPr>
        <w:t>d</w:t>
      </w:r>
      <w:r w:rsidR="0074012B" w:rsidRPr="0074012B">
        <w:rPr>
          <w:rFonts w:ascii="Arial" w:eastAsia="Calibri" w:hAnsi="Arial" w:cs="Arial"/>
          <w:sz w:val="24"/>
          <w:lang w:val="en-US"/>
        </w:rPr>
        <w:t xml:space="preserve"> specific criteria</w:t>
      </w:r>
      <w:r w:rsidR="00C24863">
        <w:rPr>
          <w:rFonts w:ascii="Arial" w:eastAsia="Calibri" w:hAnsi="Arial" w:cs="Arial"/>
          <w:sz w:val="24"/>
          <w:lang w:val="en-US"/>
        </w:rPr>
        <w:t xml:space="preserve"> </w:t>
      </w:r>
      <w:r w:rsidR="00F34E0C" w:rsidRPr="00CF7164">
        <w:rPr>
          <w:rFonts w:ascii="Arial" w:eastAsia="Calibri" w:hAnsi="Arial" w:cs="Arial"/>
          <w:sz w:val="24"/>
          <w:lang w:val="en-US"/>
        </w:rPr>
        <w:t>(</w:t>
      </w:r>
      <w:r w:rsidR="00C24863">
        <w:rPr>
          <w:rFonts w:ascii="Arial" w:eastAsia="Calibri" w:hAnsi="Arial" w:cs="Arial"/>
          <w:sz w:val="24"/>
          <w:lang w:val="en-US"/>
        </w:rPr>
        <w:t>Appendix F</w:t>
      </w:r>
      <w:r w:rsidR="00F34E0C" w:rsidRPr="00CF7164">
        <w:rPr>
          <w:rFonts w:ascii="Arial" w:eastAsia="Calibri" w:hAnsi="Arial" w:cs="Arial"/>
          <w:sz w:val="24"/>
          <w:lang w:val="en-US"/>
        </w:rPr>
        <w:t>)</w:t>
      </w:r>
      <w:r w:rsidR="0074012B" w:rsidRPr="0074012B">
        <w:rPr>
          <w:rFonts w:ascii="Arial" w:eastAsia="Calibri" w:hAnsi="Arial" w:cs="Arial"/>
          <w:sz w:val="24"/>
          <w:lang w:val="en-US"/>
        </w:rPr>
        <w:t xml:space="preserve"> to evaluate </w:t>
      </w:r>
      <w:r w:rsidR="00E24EF2">
        <w:rPr>
          <w:rFonts w:ascii="Arial" w:eastAsia="Calibri" w:hAnsi="Arial" w:cs="Arial"/>
          <w:sz w:val="24"/>
          <w:lang w:val="en-US"/>
        </w:rPr>
        <w:t xml:space="preserve">students with </w:t>
      </w:r>
      <w:r w:rsidR="0074012B" w:rsidRPr="0074012B">
        <w:rPr>
          <w:rFonts w:ascii="Arial" w:eastAsia="Calibri" w:hAnsi="Arial" w:cs="Arial"/>
          <w:sz w:val="24"/>
          <w:lang w:val="en-US"/>
        </w:rPr>
        <w:t xml:space="preserve">the </w:t>
      </w:r>
      <w:r w:rsidR="0074012B" w:rsidRPr="00072752">
        <w:rPr>
          <w:rFonts w:ascii="Arial" w:eastAsia="Calibri" w:hAnsi="Arial" w:cs="Arial"/>
          <w:sz w:val="24"/>
          <w:lang w:val="en-US"/>
        </w:rPr>
        <w:t>oral tests</w:t>
      </w:r>
      <w:r w:rsidR="0074012B" w:rsidRPr="0074012B">
        <w:rPr>
          <w:rFonts w:ascii="Arial" w:eastAsia="Calibri" w:hAnsi="Arial" w:cs="Arial"/>
          <w:b/>
          <w:sz w:val="24"/>
          <w:lang w:val="en-US"/>
        </w:rPr>
        <w:t xml:space="preserve"> </w:t>
      </w:r>
      <w:r w:rsidR="0074012B" w:rsidRPr="00072752">
        <w:rPr>
          <w:rFonts w:ascii="Arial" w:eastAsia="Calibri" w:hAnsi="Arial" w:cs="Arial"/>
          <w:sz w:val="24"/>
          <w:lang w:val="en-US"/>
        </w:rPr>
        <w:t>(diagnostic, intermediate, and final).</w:t>
      </w:r>
      <w:r w:rsidR="0074012B" w:rsidRPr="0074012B">
        <w:rPr>
          <w:rFonts w:ascii="Arial" w:eastAsia="Calibri" w:hAnsi="Arial" w:cs="Arial"/>
          <w:sz w:val="24"/>
          <w:lang w:val="en-US"/>
        </w:rPr>
        <w:t xml:space="preserve"> </w:t>
      </w:r>
      <w:r w:rsidR="002E36F3">
        <w:rPr>
          <w:rFonts w:ascii="Arial" w:eastAsia="Calibri" w:hAnsi="Arial" w:cs="Arial"/>
          <w:sz w:val="24"/>
          <w:lang w:val="en-US"/>
        </w:rPr>
        <w:t>In the</w:t>
      </w:r>
      <w:r w:rsidR="00027C45">
        <w:rPr>
          <w:rFonts w:ascii="Arial" w:eastAsia="Calibri" w:hAnsi="Arial" w:cs="Arial"/>
          <w:sz w:val="24"/>
          <w:lang w:val="en-US"/>
        </w:rPr>
        <w:t xml:space="preserve"> diagnostic oral test</w:t>
      </w:r>
      <w:r w:rsidR="00FD7A80">
        <w:rPr>
          <w:rFonts w:ascii="Arial" w:eastAsia="Calibri" w:hAnsi="Arial" w:cs="Arial"/>
          <w:sz w:val="24"/>
          <w:lang w:val="en-US"/>
        </w:rPr>
        <w:t xml:space="preserve"> </w:t>
      </w:r>
      <w:r w:rsidR="00FD7A80" w:rsidRPr="00CF7164">
        <w:rPr>
          <w:rFonts w:ascii="Arial" w:eastAsia="Calibri" w:hAnsi="Arial" w:cs="Arial"/>
          <w:sz w:val="24"/>
          <w:lang w:val="en-US"/>
        </w:rPr>
        <w:t>(</w:t>
      </w:r>
      <w:r w:rsidR="00FD7A80">
        <w:rPr>
          <w:rFonts w:ascii="Arial" w:eastAsia="Calibri" w:hAnsi="Arial" w:cs="Arial"/>
          <w:sz w:val="24"/>
          <w:lang w:val="en-US"/>
        </w:rPr>
        <w:t>Appendix E</w:t>
      </w:r>
      <w:r w:rsidR="00FD7A80" w:rsidRPr="00CF7164">
        <w:rPr>
          <w:rFonts w:ascii="Arial" w:eastAsia="Calibri" w:hAnsi="Arial" w:cs="Arial"/>
          <w:sz w:val="24"/>
          <w:lang w:val="en-US"/>
        </w:rPr>
        <w:t>)</w:t>
      </w:r>
      <w:r w:rsidR="00027C45">
        <w:rPr>
          <w:rFonts w:ascii="Arial" w:eastAsia="Calibri" w:hAnsi="Arial" w:cs="Arial"/>
          <w:sz w:val="24"/>
          <w:lang w:val="en-US"/>
        </w:rPr>
        <w:t>, students were evaluated</w:t>
      </w:r>
      <w:r w:rsidR="00C63E9E">
        <w:rPr>
          <w:rFonts w:ascii="Arial" w:eastAsia="Calibri" w:hAnsi="Arial" w:cs="Arial"/>
          <w:sz w:val="24"/>
          <w:lang w:val="en-US"/>
        </w:rPr>
        <w:t xml:space="preserve"> </w:t>
      </w:r>
      <w:r w:rsidR="00ED254B">
        <w:rPr>
          <w:rFonts w:ascii="Arial" w:eastAsia="Calibri" w:hAnsi="Arial" w:cs="Arial"/>
          <w:sz w:val="24"/>
          <w:lang w:val="en-US"/>
        </w:rPr>
        <w:t xml:space="preserve">in </w:t>
      </w:r>
      <w:r w:rsidR="00C63E9E">
        <w:rPr>
          <w:rFonts w:ascii="Arial" w:eastAsia="Calibri" w:hAnsi="Arial" w:cs="Arial"/>
          <w:sz w:val="24"/>
          <w:lang w:val="en-US"/>
        </w:rPr>
        <w:t>their</w:t>
      </w:r>
      <w:r w:rsidR="0074012B" w:rsidRPr="0074012B">
        <w:rPr>
          <w:rFonts w:ascii="Arial" w:eastAsia="Calibri" w:hAnsi="Arial" w:cs="Arial"/>
          <w:sz w:val="24"/>
          <w:lang w:val="en-US"/>
        </w:rPr>
        <w:t xml:space="preserve"> Communicative Competence. </w:t>
      </w:r>
      <w:r w:rsidR="001547B2">
        <w:rPr>
          <w:rFonts w:ascii="Arial" w:eastAsia="Calibri" w:hAnsi="Arial" w:cs="Arial"/>
          <w:sz w:val="24"/>
          <w:lang w:val="en-US"/>
        </w:rPr>
        <w:t>The evaluation consisted of five questions that assess</w:t>
      </w:r>
      <w:r w:rsidR="003C744F">
        <w:rPr>
          <w:rFonts w:ascii="Arial" w:eastAsia="Calibri" w:hAnsi="Arial" w:cs="Arial"/>
          <w:sz w:val="24"/>
          <w:lang w:val="en-US"/>
        </w:rPr>
        <w:t>ed</w:t>
      </w:r>
      <w:r w:rsidR="001547B2">
        <w:rPr>
          <w:rFonts w:ascii="Arial" w:eastAsia="Calibri" w:hAnsi="Arial" w:cs="Arial"/>
          <w:sz w:val="24"/>
          <w:lang w:val="en-US"/>
        </w:rPr>
        <w:t xml:space="preserve"> the simple present and verb to be. </w:t>
      </w:r>
      <w:r w:rsidR="003640DA">
        <w:rPr>
          <w:rFonts w:ascii="Arial" w:eastAsia="Calibri" w:hAnsi="Arial" w:cs="Arial"/>
          <w:sz w:val="24"/>
          <w:lang w:val="en-US"/>
        </w:rPr>
        <w:t>Subsequently, t</w:t>
      </w:r>
      <w:r w:rsidR="0074012B" w:rsidRPr="0074012B">
        <w:rPr>
          <w:rFonts w:ascii="Arial" w:eastAsia="Calibri" w:hAnsi="Arial" w:cs="Arial"/>
          <w:sz w:val="24"/>
          <w:lang w:val="en-US"/>
        </w:rPr>
        <w:t>he intermediate</w:t>
      </w:r>
      <w:r w:rsidR="003640DA">
        <w:rPr>
          <w:rFonts w:ascii="Arial" w:eastAsia="Calibri" w:hAnsi="Arial" w:cs="Arial"/>
          <w:sz w:val="24"/>
          <w:lang w:val="en-US"/>
        </w:rPr>
        <w:t xml:space="preserve"> evaluation</w:t>
      </w:r>
      <w:r w:rsidR="00FD7A80">
        <w:rPr>
          <w:rFonts w:ascii="Arial" w:eastAsia="Calibri" w:hAnsi="Arial" w:cs="Arial"/>
          <w:sz w:val="24"/>
          <w:lang w:val="en-US"/>
        </w:rPr>
        <w:t xml:space="preserve"> </w:t>
      </w:r>
      <w:r w:rsidR="00FD7A80" w:rsidRPr="00CF7164">
        <w:rPr>
          <w:rFonts w:ascii="Arial" w:eastAsia="Calibri" w:hAnsi="Arial" w:cs="Arial"/>
          <w:sz w:val="24"/>
          <w:lang w:val="en-US"/>
        </w:rPr>
        <w:t>(</w:t>
      </w:r>
      <w:r w:rsidR="00FD7A80">
        <w:rPr>
          <w:rFonts w:ascii="Arial" w:eastAsia="Calibri" w:hAnsi="Arial" w:cs="Arial"/>
          <w:sz w:val="24"/>
          <w:lang w:val="en-US"/>
        </w:rPr>
        <w:t>Appendix K</w:t>
      </w:r>
      <w:r w:rsidR="00FD7A80" w:rsidRPr="00CF7164">
        <w:rPr>
          <w:rFonts w:ascii="Arial" w:eastAsia="Calibri" w:hAnsi="Arial" w:cs="Arial"/>
          <w:sz w:val="24"/>
          <w:lang w:val="en-US"/>
        </w:rPr>
        <w:t>)</w:t>
      </w:r>
      <w:r w:rsidR="003640DA">
        <w:rPr>
          <w:rFonts w:ascii="Arial" w:eastAsia="Calibri" w:hAnsi="Arial" w:cs="Arial"/>
          <w:sz w:val="24"/>
          <w:lang w:val="en-US"/>
        </w:rPr>
        <w:t xml:space="preserve"> that consist</w:t>
      </w:r>
      <w:r w:rsidR="00BB29D3">
        <w:rPr>
          <w:rFonts w:ascii="Arial" w:eastAsia="Calibri" w:hAnsi="Arial" w:cs="Arial"/>
          <w:sz w:val="24"/>
          <w:lang w:val="en-US"/>
        </w:rPr>
        <w:t>ed</w:t>
      </w:r>
      <w:r w:rsidR="003640DA">
        <w:rPr>
          <w:rFonts w:ascii="Arial" w:eastAsia="Calibri" w:hAnsi="Arial" w:cs="Arial"/>
          <w:sz w:val="24"/>
          <w:lang w:val="en-US"/>
        </w:rPr>
        <w:t xml:space="preserve"> of five questions</w:t>
      </w:r>
      <w:r w:rsidR="00F34F53">
        <w:rPr>
          <w:rFonts w:ascii="Arial" w:eastAsia="Calibri" w:hAnsi="Arial" w:cs="Arial"/>
          <w:sz w:val="24"/>
          <w:lang w:val="en-US"/>
        </w:rPr>
        <w:t xml:space="preserve"> </w:t>
      </w:r>
      <w:r w:rsidR="0074012B" w:rsidRPr="0074012B">
        <w:rPr>
          <w:rFonts w:ascii="Arial" w:eastAsia="Calibri" w:hAnsi="Arial" w:cs="Arial"/>
          <w:sz w:val="24"/>
          <w:lang w:val="en-US"/>
        </w:rPr>
        <w:t>help</w:t>
      </w:r>
      <w:r w:rsidR="00F34F53">
        <w:rPr>
          <w:rFonts w:ascii="Arial" w:eastAsia="Calibri" w:hAnsi="Arial" w:cs="Arial"/>
          <w:sz w:val="24"/>
          <w:lang w:val="en-US"/>
        </w:rPr>
        <w:t>ed</w:t>
      </w:r>
      <w:r w:rsidR="0074012B" w:rsidRPr="0074012B">
        <w:rPr>
          <w:rFonts w:ascii="Arial" w:eastAsia="Calibri" w:hAnsi="Arial" w:cs="Arial"/>
          <w:sz w:val="24"/>
          <w:lang w:val="en-US"/>
        </w:rPr>
        <w:t xml:space="preserve"> researchers to verify if the i</w:t>
      </w:r>
      <w:r w:rsidR="00F34F53">
        <w:rPr>
          <w:rFonts w:ascii="Arial" w:eastAsia="Calibri" w:hAnsi="Arial" w:cs="Arial"/>
          <w:sz w:val="24"/>
          <w:lang w:val="en-US"/>
        </w:rPr>
        <w:t>mplementation of TBL Approach was</w:t>
      </w:r>
      <w:r w:rsidR="0074012B" w:rsidRPr="0074012B">
        <w:rPr>
          <w:rFonts w:ascii="Arial" w:eastAsia="Calibri" w:hAnsi="Arial" w:cs="Arial"/>
          <w:sz w:val="24"/>
          <w:lang w:val="en-US"/>
        </w:rPr>
        <w:t xml:space="preserve"> helping students in</w:t>
      </w:r>
      <w:r w:rsidR="003640DA">
        <w:rPr>
          <w:rFonts w:ascii="Arial" w:eastAsia="Calibri" w:hAnsi="Arial" w:cs="Arial"/>
          <w:sz w:val="24"/>
          <w:lang w:val="en-US"/>
        </w:rPr>
        <w:t xml:space="preserve"> the speaking skill. At the end</w:t>
      </w:r>
      <w:r w:rsidR="0074012B" w:rsidRPr="0074012B">
        <w:rPr>
          <w:rFonts w:ascii="Arial" w:eastAsia="Calibri" w:hAnsi="Arial" w:cs="Arial"/>
          <w:sz w:val="24"/>
          <w:lang w:val="en-US"/>
        </w:rPr>
        <w:t xml:space="preserve">, the </w:t>
      </w:r>
      <w:r w:rsidR="00F34F53">
        <w:rPr>
          <w:rFonts w:ascii="Arial" w:eastAsia="Calibri" w:hAnsi="Arial" w:cs="Arial"/>
          <w:sz w:val="24"/>
          <w:lang w:val="en-US"/>
        </w:rPr>
        <w:t xml:space="preserve">research team compared </w:t>
      </w:r>
      <w:r w:rsidR="0074012B" w:rsidRPr="0074012B">
        <w:rPr>
          <w:rFonts w:ascii="Arial" w:eastAsia="Calibri" w:hAnsi="Arial" w:cs="Arial"/>
          <w:sz w:val="24"/>
          <w:lang w:val="en-US"/>
        </w:rPr>
        <w:t>the students’ improvement along this process</w:t>
      </w:r>
      <w:r w:rsidR="003640DA">
        <w:rPr>
          <w:rFonts w:ascii="Arial" w:eastAsia="Calibri" w:hAnsi="Arial" w:cs="Arial"/>
          <w:sz w:val="24"/>
          <w:lang w:val="en-US"/>
        </w:rPr>
        <w:t xml:space="preserve"> with a final test</w:t>
      </w:r>
      <w:r w:rsidR="00053750">
        <w:rPr>
          <w:rFonts w:ascii="Arial" w:eastAsia="Calibri" w:hAnsi="Arial" w:cs="Arial"/>
          <w:sz w:val="24"/>
          <w:lang w:val="en-US"/>
        </w:rPr>
        <w:t xml:space="preserve"> </w:t>
      </w:r>
      <w:r w:rsidR="00053750" w:rsidRPr="00CF7164">
        <w:rPr>
          <w:rFonts w:ascii="Arial" w:eastAsia="Calibri" w:hAnsi="Arial" w:cs="Arial"/>
          <w:sz w:val="24"/>
          <w:lang w:val="en-US"/>
        </w:rPr>
        <w:t>(</w:t>
      </w:r>
      <w:r w:rsidR="00053750">
        <w:rPr>
          <w:rFonts w:ascii="Arial" w:eastAsia="Calibri" w:hAnsi="Arial" w:cs="Arial"/>
          <w:sz w:val="24"/>
          <w:lang w:val="en-US"/>
        </w:rPr>
        <w:t>Appendix L</w:t>
      </w:r>
      <w:r w:rsidR="00053750" w:rsidRPr="00CF7164">
        <w:rPr>
          <w:rFonts w:ascii="Arial" w:eastAsia="Calibri" w:hAnsi="Arial" w:cs="Arial"/>
          <w:sz w:val="24"/>
          <w:lang w:val="en-US"/>
        </w:rPr>
        <w:t>)</w:t>
      </w:r>
      <w:r w:rsidR="00F34F53">
        <w:rPr>
          <w:rFonts w:ascii="Arial" w:eastAsia="Calibri" w:hAnsi="Arial" w:cs="Arial"/>
          <w:sz w:val="24"/>
          <w:lang w:val="en-US"/>
        </w:rPr>
        <w:t>. It had</w:t>
      </w:r>
      <w:r w:rsidR="003640DA">
        <w:rPr>
          <w:rFonts w:ascii="Arial" w:eastAsia="Calibri" w:hAnsi="Arial" w:cs="Arial"/>
          <w:sz w:val="24"/>
          <w:lang w:val="en-US"/>
        </w:rPr>
        <w:t xml:space="preserve"> the same structure of the two previous examinations. Simultaneously</w:t>
      </w:r>
      <w:r w:rsidR="00F34F53">
        <w:rPr>
          <w:rFonts w:ascii="Arial" w:eastAsia="Calibri" w:hAnsi="Arial" w:cs="Arial"/>
          <w:sz w:val="24"/>
          <w:lang w:val="en-US"/>
        </w:rPr>
        <w:t>, researchers</w:t>
      </w:r>
      <w:r w:rsidR="0074012B" w:rsidRPr="0074012B">
        <w:rPr>
          <w:rFonts w:ascii="Arial" w:eastAsia="Calibri" w:hAnsi="Arial" w:cs="Arial"/>
          <w:sz w:val="24"/>
          <w:lang w:val="en-US"/>
        </w:rPr>
        <w:t xml:space="preserve"> revise</w:t>
      </w:r>
      <w:r w:rsidR="00F34F53">
        <w:rPr>
          <w:rFonts w:ascii="Arial" w:eastAsia="Calibri" w:hAnsi="Arial" w:cs="Arial"/>
          <w:sz w:val="24"/>
          <w:lang w:val="en-US"/>
        </w:rPr>
        <w:t>d</w:t>
      </w:r>
      <w:r w:rsidR="0074012B" w:rsidRPr="0074012B">
        <w:rPr>
          <w:rFonts w:ascii="Arial" w:eastAsia="Calibri" w:hAnsi="Arial" w:cs="Arial"/>
          <w:sz w:val="24"/>
          <w:lang w:val="en-US"/>
        </w:rPr>
        <w:t xml:space="preserve"> notebooks to check students’ production and identify learning difficulties.</w:t>
      </w:r>
    </w:p>
    <w:p w14:paraId="5BAEF854" w14:textId="18E611F4" w:rsidR="006B7726" w:rsidRDefault="006B7726" w:rsidP="0074012B">
      <w:pPr>
        <w:tabs>
          <w:tab w:val="left" w:pos="709"/>
        </w:tabs>
        <w:spacing w:before="240" w:after="240" w:line="480" w:lineRule="auto"/>
        <w:ind w:firstLine="709"/>
        <w:jc w:val="both"/>
        <w:rPr>
          <w:rFonts w:ascii="Arial" w:eastAsia="Calibri" w:hAnsi="Arial" w:cs="Arial"/>
          <w:sz w:val="24"/>
          <w:lang w:val="en-US"/>
        </w:rPr>
      </w:pPr>
      <w:r>
        <w:rPr>
          <w:rFonts w:ascii="Arial" w:eastAsia="Calibri" w:hAnsi="Arial" w:cs="Arial"/>
          <w:sz w:val="24"/>
          <w:lang w:val="en-US"/>
        </w:rPr>
        <w:t xml:space="preserve">Finally, </w:t>
      </w:r>
      <w:r w:rsidR="00BB298D">
        <w:rPr>
          <w:rFonts w:ascii="Arial" w:eastAsia="Calibri" w:hAnsi="Arial" w:cs="Arial"/>
          <w:sz w:val="24"/>
          <w:lang w:val="en-US"/>
        </w:rPr>
        <w:t>the research team</w:t>
      </w:r>
      <w:r w:rsidR="00DD49BE">
        <w:rPr>
          <w:rFonts w:ascii="Arial" w:eastAsia="Calibri" w:hAnsi="Arial" w:cs="Arial"/>
          <w:sz w:val="24"/>
          <w:lang w:val="en-US"/>
        </w:rPr>
        <w:t xml:space="preserve"> reflect</w:t>
      </w:r>
      <w:r w:rsidR="00BB298D">
        <w:rPr>
          <w:rFonts w:ascii="Arial" w:eastAsia="Calibri" w:hAnsi="Arial" w:cs="Arial"/>
          <w:sz w:val="24"/>
          <w:lang w:val="en-US"/>
        </w:rPr>
        <w:t>ed</w:t>
      </w:r>
      <w:r w:rsidR="00DD49BE">
        <w:rPr>
          <w:rFonts w:ascii="Arial" w:eastAsia="Calibri" w:hAnsi="Arial" w:cs="Arial"/>
          <w:sz w:val="24"/>
          <w:lang w:val="en-US"/>
        </w:rPr>
        <w:t xml:space="preserve"> upon the whole implementation of </w:t>
      </w:r>
      <w:r w:rsidR="00BB298D">
        <w:rPr>
          <w:rFonts w:ascii="Arial" w:eastAsia="Calibri" w:hAnsi="Arial" w:cs="Arial"/>
          <w:sz w:val="24"/>
          <w:lang w:val="en-US"/>
        </w:rPr>
        <w:t>the TBL Approach, and they had</w:t>
      </w:r>
      <w:r w:rsidR="000B70A9">
        <w:rPr>
          <w:rFonts w:ascii="Arial" w:eastAsia="Calibri" w:hAnsi="Arial" w:cs="Arial"/>
          <w:sz w:val="24"/>
          <w:lang w:val="en-US"/>
        </w:rPr>
        <w:t xml:space="preserve"> </w:t>
      </w:r>
      <w:r w:rsidR="00F05388">
        <w:rPr>
          <w:rFonts w:ascii="Arial" w:eastAsia="Calibri" w:hAnsi="Arial" w:cs="Arial"/>
          <w:sz w:val="24"/>
          <w:lang w:val="en-US"/>
        </w:rPr>
        <w:t xml:space="preserve">a </w:t>
      </w:r>
      <w:r w:rsidR="000B70A9" w:rsidRPr="00072752">
        <w:rPr>
          <w:rFonts w:ascii="Arial" w:eastAsia="Calibri" w:hAnsi="Arial" w:cs="Arial"/>
          <w:b/>
          <w:sz w:val="24"/>
          <w:lang w:val="en-US"/>
        </w:rPr>
        <w:t>checklist</w:t>
      </w:r>
      <w:r w:rsidR="000B70A9">
        <w:rPr>
          <w:rFonts w:ascii="Arial" w:eastAsia="Calibri" w:hAnsi="Arial" w:cs="Arial"/>
          <w:sz w:val="24"/>
          <w:lang w:val="en-US"/>
        </w:rPr>
        <w:t xml:space="preserve"> (Appendix S), a questionnaire (Appendix T), and a guide </w:t>
      </w:r>
      <w:r w:rsidR="00A53420">
        <w:rPr>
          <w:rFonts w:ascii="Arial" w:eastAsia="Calibri" w:hAnsi="Arial" w:cs="Arial"/>
          <w:sz w:val="24"/>
          <w:lang w:val="en-US"/>
        </w:rPr>
        <w:t xml:space="preserve">for a discussion </w:t>
      </w:r>
      <w:r w:rsidR="000B70A9">
        <w:rPr>
          <w:rFonts w:ascii="Arial" w:eastAsia="Calibri" w:hAnsi="Arial" w:cs="Arial"/>
          <w:sz w:val="24"/>
          <w:lang w:val="en-US"/>
        </w:rPr>
        <w:t>(Appendix U)</w:t>
      </w:r>
      <w:r w:rsidR="00A53420">
        <w:rPr>
          <w:rFonts w:ascii="Arial" w:eastAsia="Calibri" w:hAnsi="Arial" w:cs="Arial"/>
          <w:sz w:val="24"/>
          <w:lang w:val="en-US"/>
        </w:rPr>
        <w:t xml:space="preserve">. </w:t>
      </w:r>
      <w:r w:rsidR="00B72991">
        <w:rPr>
          <w:rFonts w:ascii="Arial" w:eastAsia="Calibri" w:hAnsi="Arial" w:cs="Arial"/>
          <w:sz w:val="24"/>
          <w:lang w:val="en-US"/>
        </w:rPr>
        <w:t>This phase, in particul</w:t>
      </w:r>
      <w:r w:rsidR="00BB298D">
        <w:rPr>
          <w:rFonts w:ascii="Arial" w:eastAsia="Calibri" w:hAnsi="Arial" w:cs="Arial"/>
          <w:sz w:val="24"/>
          <w:lang w:val="en-US"/>
        </w:rPr>
        <w:t>ar, was</w:t>
      </w:r>
      <w:r w:rsidR="00B72991">
        <w:rPr>
          <w:rFonts w:ascii="Arial" w:eastAsia="Calibri" w:hAnsi="Arial" w:cs="Arial"/>
          <w:sz w:val="24"/>
          <w:lang w:val="en-US"/>
        </w:rPr>
        <w:t xml:space="preserve"> directed to know the degree of </w:t>
      </w:r>
      <w:r w:rsidR="00B72991" w:rsidRPr="00B72991">
        <w:rPr>
          <w:rFonts w:ascii="Arial" w:eastAsia="Calibri" w:hAnsi="Arial" w:cs="Arial"/>
          <w:sz w:val="24"/>
          <w:lang w:val="en-US"/>
        </w:rPr>
        <w:t>feasibility</w:t>
      </w:r>
      <w:r w:rsidR="00B72991">
        <w:rPr>
          <w:rFonts w:ascii="Arial" w:eastAsia="Calibri" w:hAnsi="Arial" w:cs="Arial"/>
          <w:sz w:val="24"/>
          <w:lang w:val="en-US"/>
        </w:rPr>
        <w:t xml:space="preserve"> of this approach and the outcome of students </w:t>
      </w:r>
      <w:r w:rsidR="00DE7AB4">
        <w:rPr>
          <w:rFonts w:ascii="Arial" w:eastAsia="Calibri" w:hAnsi="Arial" w:cs="Arial"/>
          <w:sz w:val="24"/>
          <w:lang w:val="en-US"/>
        </w:rPr>
        <w:t xml:space="preserve">in </w:t>
      </w:r>
      <w:r w:rsidR="00B72991">
        <w:rPr>
          <w:rFonts w:ascii="Arial" w:eastAsia="Calibri" w:hAnsi="Arial" w:cs="Arial"/>
          <w:sz w:val="24"/>
          <w:lang w:val="en-US"/>
        </w:rPr>
        <w:t xml:space="preserve">speaking </w:t>
      </w:r>
      <w:r w:rsidR="00B72991">
        <w:rPr>
          <w:rFonts w:ascii="Arial" w:eastAsia="Calibri" w:hAnsi="Arial" w:cs="Arial"/>
          <w:sz w:val="24"/>
          <w:lang w:val="en-US"/>
        </w:rPr>
        <w:lastRenderedPageBreak/>
        <w:t>activ</w:t>
      </w:r>
      <w:r w:rsidR="00DE7AB4">
        <w:rPr>
          <w:rFonts w:ascii="Arial" w:eastAsia="Calibri" w:hAnsi="Arial" w:cs="Arial"/>
          <w:sz w:val="24"/>
          <w:lang w:val="en-US"/>
        </w:rPr>
        <w:t>i</w:t>
      </w:r>
      <w:r w:rsidR="00B72991">
        <w:rPr>
          <w:rFonts w:ascii="Arial" w:eastAsia="Calibri" w:hAnsi="Arial" w:cs="Arial"/>
          <w:sz w:val="24"/>
          <w:lang w:val="en-US"/>
        </w:rPr>
        <w:t>ties</w:t>
      </w:r>
      <w:r w:rsidR="00BB298D">
        <w:rPr>
          <w:rFonts w:ascii="Arial" w:eastAsia="Calibri" w:hAnsi="Arial" w:cs="Arial"/>
          <w:sz w:val="24"/>
          <w:lang w:val="en-US"/>
        </w:rPr>
        <w:t>. Since students were</w:t>
      </w:r>
      <w:r w:rsidR="005F5B70">
        <w:rPr>
          <w:rFonts w:ascii="Arial" w:eastAsia="Calibri" w:hAnsi="Arial" w:cs="Arial"/>
          <w:sz w:val="24"/>
          <w:lang w:val="en-US"/>
        </w:rPr>
        <w:t xml:space="preserve"> observed, monitored and supervised constantly,</w:t>
      </w:r>
      <w:r w:rsidR="00BB298D">
        <w:rPr>
          <w:rFonts w:ascii="Arial" w:eastAsia="Calibri" w:hAnsi="Arial" w:cs="Arial"/>
          <w:sz w:val="24"/>
          <w:lang w:val="en-US"/>
        </w:rPr>
        <w:t xml:space="preserve"> the reflection </w:t>
      </w:r>
      <w:r w:rsidR="009826E9">
        <w:rPr>
          <w:rFonts w:ascii="Arial" w:eastAsia="Calibri" w:hAnsi="Arial" w:cs="Arial"/>
          <w:sz w:val="24"/>
          <w:lang w:val="en-US"/>
        </w:rPr>
        <w:t>provide</w:t>
      </w:r>
      <w:r w:rsidR="00BB298D">
        <w:rPr>
          <w:rFonts w:ascii="Arial" w:eastAsia="Calibri" w:hAnsi="Arial" w:cs="Arial"/>
          <w:sz w:val="24"/>
          <w:lang w:val="en-US"/>
        </w:rPr>
        <w:t>d</w:t>
      </w:r>
      <w:r w:rsidR="009826E9">
        <w:rPr>
          <w:rFonts w:ascii="Arial" w:eastAsia="Calibri" w:hAnsi="Arial" w:cs="Arial"/>
          <w:sz w:val="24"/>
          <w:lang w:val="en-US"/>
        </w:rPr>
        <w:t xml:space="preserve"> additional</w:t>
      </w:r>
      <w:r w:rsidR="005F5B70">
        <w:rPr>
          <w:rFonts w:ascii="Arial" w:eastAsia="Calibri" w:hAnsi="Arial" w:cs="Arial"/>
          <w:sz w:val="24"/>
          <w:lang w:val="en-US"/>
        </w:rPr>
        <w:t xml:space="preserve"> information to draw the conclusion</w:t>
      </w:r>
      <w:r w:rsidR="00BC564A">
        <w:rPr>
          <w:rFonts w:ascii="Arial" w:eastAsia="Calibri" w:hAnsi="Arial" w:cs="Arial"/>
          <w:sz w:val="24"/>
          <w:lang w:val="en-US"/>
        </w:rPr>
        <w:t xml:space="preserve"> about their progress</w:t>
      </w:r>
      <w:r w:rsidR="005F5B70">
        <w:rPr>
          <w:rFonts w:ascii="Arial" w:eastAsia="Calibri" w:hAnsi="Arial" w:cs="Arial"/>
          <w:sz w:val="24"/>
          <w:lang w:val="en-US"/>
        </w:rPr>
        <w:t>.</w:t>
      </w:r>
    </w:p>
    <w:p w14:paraId="5B310541" w14:textId="1B6C3E45" w:rsidR="0074012B" w:rsidRPr="0074012B" w:rsidRDefault="0074012B" w:rsidP="00BB298D">
      <w:pPr>
        <w:keepNext/>
        <w:keepLines/>
        <w:spacing w:before="40" w:after="0" w:line="257" w:lineRule="auto"/>
        <w:ind w:firstLine="709"/>
        <w:outlineLvl w:val="2"/>
        <w:rPr>
          <w:rFonts w:ascii="Arial" w:eastAsia="Times New Roman" w:hAnsi="Arial" w:cs="Arial"/>
          <w:b/>
          <w:sz w:val="26"/>
          <w:szCs w:val="26"/>
          <w:lang w:val="en-US"/>
        </w:rPr>
      </w:pPr>
      <w:bookmarkStart w:id="132" w:name="_Toc467075408"/>
      <w:bookmarkStart w:id="133" w:name="_Toc480249166"/>
      <w:bookmarkStart w:id="134" w:name="_Toc482342190"/>
      <w:bookmarkStart w:id="135" w:name="_Toc504123455"/>
      <w:r w:rsidRPr="0074012B">
        <w:rPr>
          <w:rFonts w:ascii="Arial" w:eastAsia="Times New Roman" w:hAnsi="Arial" w:cs="Arial"/>
          <w:b/>
          <w:sz w:val="26"/>
          <w:szCs w:val="26"/>
          <w:lang w:val="en-US"/>
        </w:rPr>
        <w:t>4.3.4. Validation of Data Collection Instruments</w:t>
      </w:r>
      <w:bookmarkEnd w:id="132"/>
      <w:bookmarkEnd w:id="133"/>
      <w:bookmarkEnd w:id="134"/>
      <w:bookmarkEnd w:id="135"/>
      <w:r w:rsidRPr="0074012B">
        <w:rPr>
          <w:rFonts w:ascii="Arial" w:eastAsia="Times New Roman" w:hAnsi="Arial" w:cs="Arial"/>
          <w:b/>
          <w:sz w:val="26"/>
          <w:szCs w:val="26"/>
          <w:lang w:val="en-US"/>
        </w:rPr>
        <w:t xml:space="preserve"> </w:t>
      </w:r>
    </w:p>
    <w:p w14:paraId="02A37438" w14:textId="77777777" w:rsidR="0074012B" w:rsidRPr="0074012B" w:rsidRDefault="0074012B" w:rsidP="0074012B">
      <w:pPr>
        <w:spacing w:after="200" w:line="276" w:lineRule="auto"/>
        <w:rPr>
          <w:rFonts w:ascii="Arial" w:eastAsia="Calibri" w:hAnsi="Arial" w:cs="Arial"/>
          <w:lang w:val="en-US"/>
        </w:rPr>
      </w:pPr>
    </w:p>
    <w:p w14:paraId="53AE4782" w14:textId="1AAA1A0C" w:rsidR="0074012B" w:rsidRPr="00091188"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For collecting data during this s</w:t>
      </w:r>
      <w:r w:rsidR="00BB298D">
        <w:rPr>
          <w:rFonts w:ascii="Arial" w:eastAsia="Calibri" w:hAnsi="Arial" w:cs="Arial"/>
          <w:sz w:val="24"/>
          <w:szCs w:val="24"/>
          <w:lang w:val="en-US"/>
        </w:rPr>
        <w:t>tudy, the research tools were</w:t>
      </w:r>
      <w:r w:rsidRPr="0074012B">
        <w:rPr>
          <w:rFonts w:ascii="Arial" w:eastAsia="Calibri" w:hAnsi="Arial" w:cs="Arial"/>
          <w:sz w:val="24"/>
          <w:szCs w:val="24"/>
          <w:lang w:val="en-US"/>
        </w:rPr>
        <w:t xml:space="preserve"> based on the operationalization of the var</w:t>
      </w:r>
      <w:r w:rsidRPr="00091188">
        <w:rPr>
          <w:rFonts w:ascii="Arial" w:eastAsia="Calibri" w:hAnsi="Arial" w:cs="Arial"/>
          <w:sz w:val="24"/>
          <w:szCs w:val="24"/>
          <w:lang w:val="en-US"/>
        </w:rPr>
        <w:t>iables so</w:t>
      </w:r>
      <w:r w:rsidR="00BB298D">
        <w:rPr>
          <w:rFonts w:ascii="Arial" w:eastAsia="Calibri" w:hAnsi="Arial" w:cs="Arial"/>
          <w:sz w:val="24"/>
          <w:szCs w:val="24"/>
          <w:lang w:val="en-US"/>
        </w:rPr>
        <w:t xml:space="preserve"> that each question or item could</w:t>
      </w:r>
      <w:r w:rsidRPr="00091188">
        <w:rPr>
          <w:rFonts w:ascii="Arial" w:eastAsia="Calibri" w:hAnsi="Arial" w:cs="Arial"/>
          <w:sz w:val="24"/>
          <w:szCs w:val="24"/>
          <w:lang w:val="en-US"/>
        </w:rPr>
        <w:t xml:space="preserve"> be clear enough. Also, eac</w:t>
      </w:r>
      <w:r w:rsidR="00BB298D">
        <w:rPr>
          <w:rFonts w:ascii="Arial" w:eastAsia="Calibri" w:hAnsi="Arial" w:cs="Arial"/>
          <w:sz w:val="24"/>
          <w:szCs w:val="24"/>
          <w:lang w:val="en-US"/>
        </w:rPr>
        <w:t>h tool was</w:t>
      </w:r>
      <w:r w:rsidRPr="00091188">
        <w:rPr>
          <w:rFonts w:ascii="Arial" w:eastAsia="Calibri" w:hAnsi="Arial" w:cs="Arial"/>
          <w:sz w:val="24"/>
          <w:szCs w:val="24"/>
          <w:lang w:val="en-US"/>
        </w:rPr>
        <w:t xml:space="preserve"> vali</w:t>
      </w:r>
      <w:r w:rsidR="000F2976" w:rsidRPr="00091188">
        <w:rPr>
          <w:rFonts w:ascii="Arial" w:eastAsia="Calibri" w:hAnsi="Arial" w:cs="Arial"/>
          <w:sz w:val="24"/>
          <w:szCs w:val="24"/>
          <w:lang w:val="en-US"/>
        </w:rPr>
        <w:t xml:space="preserve">dated by </w:t>
      </w:r>
      <w:r w:rsidR="00BB298D">
        <w:rPr>
          <w:rFonts w:ascii="Arial" w:eastAsia="Calibri" w:hAnsi="Arial" w:cs="Arial"/>
          <w:sz w:val="24"/>
          <w:szCs w:val="24"/>
          <w:lang w:val="en-US"/>
        </w:rPr>
        <w:t>three</w:t>
      </w:r>
      <w:r w:rsidR="001829A4" w:rsidRPr="00091188">
        <w:rPr>
          <w:rFonts w:ascii="Arial" w:eastAsia="Calibri" w:hAnsi="Arial" w:cs="Arial"/>
          <w:sz w:val="24"/>
          <w:szCs w:val="24"/>
          <w:lang w:val="en-US"/>
        </w:rPr>
        <w:t xml:space="preserve"> </w:t>
      </w:r>
      <w:r w:rsidR="000F2976" w:rsidRPr="00091188">
        <w:rPr>
          <w:rFonts w:ascii="Arial" w:eastAsia="Calibri" w:hAnsi="Arial" w:cs="Arial"/>
          <w:sz w:val="24"/>
          <w:szCs w:val="24"/>
          <w:lang w:val="en-US"/>
        </w:rPr>
        <w:t>research expert</w:t>
      </w:r>
      <w:r w:rsidR="001829A4" w:rsidRPr="00091188">
        <w:rPr>
          <w:rFonts w:ascii="Arial" w:eastAsia="Calibri" w:hAnsi="Arial" w:cs="Arial"/>
          <w:sz w:val="24"/>
          <w:szCs w:val="24"/>
          <w:lang w:val="en-US"/>
        </w:rPr>
        <w:t xml:space="preserve">s and the </w:t>
      </w:r>
      <w:r w:rsidR="00D62BB4" w:rsidRPr="00091188">
        <w:rPr>
          <w:rFonts w:ascii="Arial" w:eastAsia="Calibri" w:hAnsi="Arial" w:cs="Arial"/>
          <w:sz w:val="24"/>
          <w:szCs w:val="24"/>
          <w:lang w:val="en-US"/>
        </w:rPr>
        <w:t xml:space="preserve">thesis </w:t>
      </w:r>
      <w:r w:rsidR="001829A4" w:rsidRPr="00091188">
        <w:rPr>
          <w:rFonts w:ascii="Arial" w:eastAsia="Calibri" w:hAnsi="Arial" w:cs="Arial"/>
          <w:sz w:val="24"/>
          <w:szCs w:val="24"/>
          <w:lang w:val="en-US"/>
        </w:rPr>
        <w:t>advisor</w:t>
      </w:r>
      <w:r w:rsidR="00BB298D">
        <w:rPr>
          <w:rFonts w:ascii="Arial" w:eastAsia="Calibri" w:hAnsi="Arial" w:cs="Arial"/>
          <w:sz w:val="24"/>
          <w:szCs w:val="24"/>
          <w:lang w:val="en-US"/>
        </w:rPr>
        <w:t>. The research team took</w:t>
      </w:r>
      <w:r w:rsidRPr="00091188">
        <w:rPr>
          <w:rFonts w:ascii="Arial" w:eastAsia="Calibri" w:hAnsi="Arial" w:cs="Arial"/>
          <w:sz w:val="24"/>
          <w:szCs w:val="24"/>
          <w:lang w:val="en-US"/>
        </w:rPr>
        <w:t xml:space="preserve"> into consideration all the suggestions and reco</w:t>
      </w:r>
      <w:r w:rsidR="002D6192" w:rsidRPr="00091188">
        <w:rPr>
          <w:rFonts w:ascii="Arial" w:eastAsia="Calibri" w:hAnsi="Arial" w:cs="Arial"/>
          <w:sz w:val="24"/>
          <w:szCs w:val="24"/>
          <w:lang w:val="en-US"/>
        </w:rPr>
        <w:t>mmendations given by them</w:t>
      </w:r>
      <w:r w:rsidRPr="00091188">
        <w:rPr>
          <w:rFonts w:ascii="Arial" w:eastAsia="Calibri" w:hAnsi="Arial" w:cs="Arial"/>
          <w:sz w:val="24"/>
          <w:szCs w:val="24"/>
          <w:lang w:val="en-US"/>
        </w:rPr>
        <w:t xml:space="preserve"> to make the necessary changes to improve the tools</w:t>
      </w:r>
      <w:r w:rsidR="00BB298D">
        <w:rPr>
          <w:rFonts w:ascii="Arial" w:eastAsia="Calibri" w:hAnsi="Arial" w:cs="Arial"/>
          <w:sz w:val="24"/>
          <w:szCs w:val="24"/>
          <w:lang w:val="en-US"/>
        </w:rPr>
        <w:t>. Moreover, the research team</w:t>
      </w:r>
      <w:r w:rsidRPr="00091188">
        <w:rPr>
          <w:rFonts w:ascii="Arial" w:eastAsia="Calibri" w:hAnsi="Arial" w:cs="Arial"/>
          <w:sz w:val="24"/>
          <w:szCs w:val="24"/>
          <w:lang w:val="en-US"/>
        </w:rPr>
        <w:t xml:space="preserve"> provide</w:t>
      </w:r>
      <w:r w:rsidR="00BB298D">
        <w:rPr>
          <w:rFonts w:ascii="Arial" w:eastAsia="Calibri" w:hAnsi="Arial" w:cs="Arial"/>
          <w:sz w:val="24"/>
          <w:szCs w:val="24"/>
          <w:lang w:val="en-US"/>
        </w:rPr>
        <w:t>d</w:t>
      </w:r>
      <w:r w:rsidRPr="00091188">
        <w:rPr>
          <w:rFonts w:ascii="Arial" w:eastAsia="Calibri" w:hAnsi="Arial" w:cs="Arial"/>
          <w:sz w:val="24"/>
          <w:szCs w:val="24"/>
          <w:lang w:val="en-US"/>
        </w:rPr>
        <w:t xml:space="preserve"> </w:t>
      </w:r>
      <w:r w:rsidR="0097519A" w:rsidRPr="00091188">
        <w:rPr>
          <w:rFonts w:ascii="Arial" w:eastAsia="Calibri" w:hAnsi="Arial" w:cs="Arial"/>
          <w:sz w:val="24"/>
          <w:szCs w:val="24"/>
          <w:lang w:val="en-US"/>
        </w:rPr>
        <w:t xml:space="preserve">a validation sheet for each tool </w:t>
      </w:r>
      <w:r w:rsidR="00AA7522" w:rsidRPr="00091188">
        <w:rPr>
          <w:rFonts w:ascii="Arial" w:eastAsia="Calibri" w:hAnsi="Arial" w:cs="Arial"/>
          <w:sz w:val="24"/>
          <w:szCs w:val="24"/>
          <w:lang w:val="en-US"/>
        </w:rPr>
        <w:t>to</w:t>
      </w:r>
      <w:r w:rsidR="00AB674D" w:rsidRPr="00091188">
        <w:rPr>
          <w:rFonts w:ascii="Arial" w:eastAsia="Calibri" w:hAnsi="Arial" w:cs="Arial"/>
          <w:sz w:val="24"/>
          <w:szCs w:val="24"/>
          <w:lang w:val="en-US"/>
        </w:rPr>
        <w:t xml:space="preserve"> the experts</w:t>
      </w:r>
      <w:r w:rsidRPr="00091188">
        <w:rPr>
          <w:rFonts w:ascii="Arial" w:eastAsia="Calibri" w:hAnsi="Arial" w:cs="Arial"/>
          <w:sz w:val="24"/>
          <w:szCs w:val="24"/>
          <w:lang w:val="en-US"/>
        </w:rPr>
        <w:t>.</w:t>
      </w:r>
    </w:p>
    <w:p w14:paraId="5FFA24C9" w14:textId="7927147D" w:rsidR="0074012B" w:rsidRPr="0074012B" w:rsidRDefault="0074012B" w:rsidP="0074012B">
      <w:pPr>
        <w:spacing w:line="480" w:lineRule="auto"/>
        <w:jc w:val="both"/>
        <w:rPr>
          <w:rFonts w:ascii="Arial" w:eastAsia="Calibri" w:hAnsi="Arial" w:cs="Arial"/>
          <w:sz w:val="24"/>
          <w:szCs w:val="24"/>
          <w:lang w:val="en-US"/>
        </w:rPr>
      </w:pPr>
      <w:r w:rsidRPr="00091188">
        <w:rPr>
          <w:rFonts w:ascii="Arial" w:eastAsia="Calibri" w:hAnsi="Arial" w:cs="Arial"/>
          <w:sz w:val="24"/>
          <w:szCs w:val="24"/>
          <w:lang w:val="en-US"/>
        </w:rPr>
        <w:tab/>
        <w:t>Hence, each v</w:t>
      </w:r>
      <w:r w:rsidR="00BB298D">
        <w:rPr>
          <w:rFonts w:ascii="Arial" w:eastAsia="Calibri" w:hAnsi="Arial" w:cs="Arial"/>
          <w:sz w:val="24"/>
          <w:szCs w:val="24"/>
          <w:lang w:val="en-US"/>
        </w:rPr>
        <w:t>alidation sheet</w:t>
      </w:r>
      <w:r w:rsidR="003B7445" w:rsidRPr="00091188">
        <w:rPr>
          <w:rFonts w:ascii="Arial" w:eastAsia="Calibri" w:hAnsi="Arial" w:cs="Arial"/>
          <w:sz w:val="24"/>
          <w:szCs w:val="24"/>
          <w:lang w:val="en-US"/>
        </w:rPr>
        <w:t xml:space="preserve"> contain</w:t>
      </w:r>
      <w:r w:rsidR="00BB298D">
        <w:rPr>
          <w:rFonts w:ascii="Arial" w:eastAsia="Calibri" w:hAnsi="Arial" w:cs="Arial"/>
          <w:sz w:val="24"/>
          <w:szCs w:val="24"/>
          <w:lang w:val="en-US"/>
        </w:rPr>
        <w:t>ed</w:t>
      </w:r>
      <w:r w:rsidRPr="00091188">
        <w:rPr>
          <w:rFonts w:ascii="Arial" w:eastAsia="Calibri" w:hAnsi="Arial" w:cs="Arial"/>
          <w:sz w:val="24"/>
          <w:szCs w:val="24"/>
          <w:lang w:val="en-US"/>
        </w:rPr>
        <w:t xml:space="preserve"> </w:t>
      </w:r>
      <w:r w:rsidR="00D040D6" w:rsidRPr="00091188">
        <w:rPr>
          <w:rFonts w:ascii="Arial" w:eastAsia="Calibri" w:hAnsi="Arial" w:cs="Arial"/>
          <w:sz w:val="24"/>
          <w:szCs w:val="24"/>
          <w:lang w:val="en-US"/>
        </w:rPr>
        <w:t xml:space="preserve">explicit </w:t>
      </w:r>
      <w:r w:rsidRPr="00091188">
        <w:rPr>
          <w:rFonts w:ascii="Arial" w:eastAsia="Calibri" w:hAnsi="Arial" w:cs="Arial"/>
          <w:sz w:val="24"/>
          <w:szCs w:val="24"/>
          <w:lang w:val="en-US"/>
        </w:rPr>
        <w:t>cri</w:t>
      </w:r>
      <w:r w:rsidR="00BB298D">
        <w:rPr>
          <w:rFonts w:ascii="Arial" w:eastAsia="Calibri" w:hAnsi="Arial" w:cs="Arial"/>
          <w:sz w:val="24"/>
          <w:szCs w:val="24"/>
          <w:lang w:val="en-US"/>
        </w:rPr>
        <w:t xml:space="preserve">teria. The validation sheet had </w:t>
      </w:r>
      <w:r w:rsidR="009102F8" w:rsidRPr="00091188">
        <w:rPr>
          <w:rFonts w:ascii="Arial" w:eastAsia="Calibri" w:hAnsi="Arial" w:cs="Arial"/>
          <w:sz w:val="24"/>
          <w:szCs w:val="24"/>
          <w:lang w:val="en-US"/>
        </w:rPr>
        <w:t>four sections</w:t>
      </w:r>
      <w:r w:rsidRPr="00091188">
        <w:rPr>
          <w:rFonts w:ascii="Arial" w:eastAsia="Calibri" w:hAnsi="Arial" w:cs="Arial"/>
          <w:sz w:val="24"/>
          <w:szCs w:val="24"/>
          <w:lang w:val="en-US"/>
        </w:rPr>
        <w:t xml:space="preserve"> graded in the following way: 1. Poor, 2. Average, 3. Very Good</w:t>
      </w:r>
      <w:r w:rsidR="00D040D6" w:rsidRPr="00091188">
        <w:rPr>
          <w:rFonts w:ascii="Arial" w:eastAsia="Calibri" w:hAnsi="Arial" w:cs="Arial"/>
          <w:sz w:val="24"/>
          <w:szCs w:val="24"/>
          <w:lang w:val="en-US"/>
        </w:rPr>
        <w:t>, and 4. Excellent. Also, a space for comments</w:t>
      </w:r>
      <w:r w:rsidRPr="00091188">
        <w:rPr>
          <w:rFonts w:ascii="Arial" w:eastAsia="Calibri" w:hAnsi="Arial" w:cs="Arial"/>
          <w:sz w:val="24"/>
          <w:szCs w:val="24"/>
          <w:lang w:val="en-US"/>
        </w:rPr>
        <w:t>, suggestions</w:t>
      </w:r>
      <w:r w:rsidR="00165E95" w:rsidRPr="00091188">
        <w:rPr>
          <w:rFonts w:ascii="Arial" w:eastAsia="Calibri" w:hAnsi="Arial" w:cs="Arial"/>
          <w:sz w:val="24"/>
          <w:szCs w:val="24"/>
          <w:lang w:val="en-US"/>
        </w:rPr>
        <w:t>,</w:t>
      </w:r>
      <w:r w:rsidR="009102F8" w:rsidRPr="00091188">
        <w:rPr>
          <w:rFonts w:ascii="Arial" w:eastAsia="Calibri" w:hAnsi="Arial" w:cs="Arial"/>
          <w:sz w:val="24"/>
          <w:szCs w:val="24"/>
          <w:lang w:val="en-US"/>
        </w:rPr>
        <w:t xml:space="preserve"> and</w:t>
      </w:r>
      <w:r w:rsidRPr="00091188">
        <w:rPr>
          <w:rFonts w:ascii="Arial" w:eastAsia="Calibri" w:hAnsi="Arial" w:cs="Arial"/>
          <w:sz w:val="24"/>
          <w:szCs w:val="24"/>
          <w:lang w:val="en-US"/>
        </w:rPr>
        <w:t xml:space="preserve"> observations</w:t>
      </w:r>
      <w:r w:rsidR="00BB298D">
        <w:rPr>
          <w:rFonts w:ascii="Arial" w:eastAsia="Calibri" w:hAnsi="Arial" w:cs="Arial"/>
          <w:sz w:val="24"/>
          <w:szCs w:val="24"/>
          <w:lang w:val="en-US"/>
        </w:rPr>
        <w:t xml:space="preserve"> were</w:t>
      </w:r>
      <w:r w:rsidR="00165E95" w:rsidRPr="00091188">
        <w:rPr>
          <w:rFonts w:ascii="Arial" w:eastAsia="Calibri" w:hAnsi="Arial" w:cs="Arial"/>
          <w:sz w:val="24"/>
          <w:szCs w:val="24"/>
          <w:lang w:val="en-US"/>
        </w:rPr>
        <w:t xml:space="preserve"> attached</w:t>
      </w:r>
      <w:r w:rsidR="00BB298D">
        <w:rPr>
          <w:rFonts w:ascii="Arial" w:eastAsia="Calibri" w:hAnsi="Arial" w:cs="Arial"/>
          <w:sz w:val="24"/>
          <w:szCs w:val="24"/>
          <w:lang w:val="en-US"/>
        </w:rPr>
        <w:t>. Thus, the research team made</w:t>
      </w:r>
      <w:r w:rsidR="00C00DFC" w:rsidRPr="00091188">
        <w:rPr>
          <w:rFonts w:ascii="Arial" w:eastAsia="Calibri" w:hAnsi="Arial" w:cs="Arial"/>
          <w:sz w:val="24"/>
          <w:szCs w:val="24"/>
          <w:lang w:val="en-US"/>
        </w:rPr>
        <w:t xml:space="preserve"> sure that the tools</w:t>
      </w:r>
      <w:r w:rsidRPr="00091188">
        <w:rPr>
          <w:rFonts w:ascii="Arial" w:eastAsia="Calibri" w:hAnsi="Arial" w:cs="Arial"/>
          <w:sz w:val="24"/>
          <w:szCs w:val="24"/>
          <w:lang w:val="en-US"/>
        </w:rPr>
        <w:t xml:space="preserve"> measure</w:t>
      </w:r>
      <w:r w:rsidR="00BB298D">
        <w:rPr>
          <w:rFonts w:ascii="Arial" w:eastAsia="Calibri" w:hAnsi="Arial" w:cs="Arial"/>
          <w:sz w:val="24"/>
          <w:szCs w:val="24"/>
          <w:lang w:val="en-US"/>
        </w:rPr>
        <w:t>d what they were</w:t>
      </w:r>
      <w:r w:rsidRPr="00091188">
        <w:rPr>
          <w:rFonts w:ascii="Arial" w:eastAsia="Calibri" w:hAnsi="Arial" w:cs="Arial"/>
          <w:sz w:val="24"/>
          <w:szCs w:val="24"/>
          <w:lang w:val="en-US"/>
        </w:rPr>
        <w:t xml:space="preserve"> interested in, </w:t>
      </w:r>
      <w:r w:rsidR="000121DC">
        <w:rPr>
          <w:rFonts w:ascii="Arial" w:eastAsia="Calibri" w:hAnsi="Arial" w:cs="Arial"/>
          <w:sz w:val="24"/>
          <w:szCs w:val="24"/>
          <w:lang w:val="en-US"/>
        </w:rPr>
        <w:t>and once the instruments were</w:t>
      </w:r>
      <w:r w:rsidRPr="0074012B">
        <w:rPr>
          <w:rFonts w:ascii="Arial" w:eastAsia="Calibri" w:hAnsi="Arial" w:cs="Arial"/>
          <w:sz w:val="24"/>
          <w:szCs w:val="24"/>
          <w:lang w:val="en-US"/>
        </w:rPr>
        <w:t xml:space="preserve"> validated by the ex</w:t>
      </w:r>
      <w:r w:rsidR="000121DC">
        <w:rPr>
          <w:rFonts w:ascii="Arial" w:eastAsia="Calibri" w:hAnsi="Arial" w:cs="Arial"/>
          <w:sz w:val="24"/>
          <w:szCs w:val="24"/>
          <w:lang w:val="en-US"/>
        </w:rPr>
        <w:t>pert</w:t>
      </w:r>
      <w:r w:rsidR="006A374D">
        <w:rPr>
          <w:rFonts w:ascii="Arial" w:eastAsia="Calibri" w:hAnsi="Arial" w:cs="Arial"/>
          <w:sz w:val="24"/>
          <w:szCs w:val="24"/>
          <w:lang w:val="en-US"/>
        </w:rPr>
        <w:t>s</w:t>
      </w:r>
      <w:r w:rsidR="000121DC">
        <w:rPr>
          <w:rFonts w:ascii="Arial" w:eastAsia="Calibri" w:hAnsi="Arial" w:cs="Arial"/>
          <w:sz w:val="24"/>
          <w:szCs w:val="24"/>
          <w:lang w:val="en-US"/>
        </w:rPr>
        <w:t>, the research tools would</w:t>
      </w:r>
      <w:r w:rsidRPr="0074012B">
        <w:rPr>
          <w:rFonts w:ascii="Arial" w:eastAsia="Calibri" w:hAnsi="Arial" w:cs="Arial"/>
          <w:sz w:val="24"/>
          <w:szCs w:val="24"/>
          <w:lang w:val="en-US"/>
        </w:rPr>
        <w:t xml:space="preserve"> </w:t>
      </w:r>
      <w:r w:rsidR="006A374D">
        <w:rPr>
          <w:rFonts w:ascii="Arial" w:eastAsia="Calibri" w:hAnsi="Arial" w:cs="Arial"/>
          <w:sz w:val="24"/>
          <w:szCs w:val="24"/>
          <w:lang w:val="en-US"/>
        </w:rPr>
        <w:t xml:space="preserve">be </w:t>
      </w:r>
      <w:r w:rsidRPr="0074012B">
        <w:rPr>
          <w:rFonts w:ascii="Arial" w:eastAsia="Calibri" w:hAnsi="Arial" w:cs="Arial"/>
          <w:sz w:val="24"/>
          <w:szCs w:val="24"/>
          <w:lang w:val="en-US"/>
        </w:rPr>
        <w:t>ready to be administered</w:t>
      </w:r>
      <w:r w:rsidR="00447189">
        <w:rPr>
          <w:rFonts w:ascii="Arial" w:eastAsia="Calibri" w:hAnsi="Arial" w:cs="Arial"/>
          <w:sz w:val="24"/>
          <w:szCs w:val="24"/>
          <w:lang w:val="en-US"/>
        </w:rPr>
        <w:t xml:space="preserve"> to the population stud</w:t>
      </w:r>
      <w:r w:rsidR="00C00DFC">
        <w:rPr>
          <w:rFonts w:ascii="Arial" w:eastAsia="Calibri" w:hAnsi="Arial" w:cs="Arial"/>
          <w:sz w:val="24"/>
          <w:szCs w:val="24"/>
          <w:lang w:val="en-US"/>
        </w:rPr>
        <w:t>ied</w:t>
      </w:r>
      <w:r w:rsidRPr="0074012B">
        <w:rPr>
          <w:rFonts w:ascii="Arial" w:eastAsia="Calibri" w:hAnsi="Arial" w:cs="Arial"/>
          <w:sz w:val="24"/>
          <w:szCs w:val="24"/>
          <w:lang w:val="en-US"/>
        </w:rPr>
        <w:t>.</w:t>
      </w:r>
    </w:p>
    <w:p w14:paraId="1A622CB5" w14:textId="77777777" w:rsidR="0074012B" w:rsidRPr="0074012B" w:rsidRDefault="0074012B" w:rsidP="000121DC">
      <w:pPr>
        <w:keepNext/>
        <w:keepLines/>
        <w:spacing w:before="40" w:after="0" w:line="257" w:lineRule="auto"/>
        <w:ind w:firstLine="709"/>
        <w:outlineLvl w:val="2"/>
        <w:rPr>
          <w:rFonts w:ascii="Arial" w:eastAsia="Times New Roman" w:hAnsi="Arial" w:cs="Arial"/>
          <w:b/>
          <w:sz w:val="26"/>
          <w:szCs w:val="26"/>
          <w:lang w:val="en-US"/>
        </w:rPr>
      </w:pPr>
      <w:bookmarkStart w:id="136" w:name="_Toc467075409"/>
      <w:bookmarkStart w:id="137" w:name="_Toc480249167"/>
      <w:bookmarkStart w:id="138" w:name="_Toc482342191"/>
      <w:bookmarkStart w:id="139" w:name="_Toc504123456"/>
      <w:r w:rsidRPr="0074012B">
        <w:rPr>
          <w:rFonts w:ascii="Arial" w:eastAsia="Times New Roman" w:hAnsi="Arial" w:cs="Arial"/>
          <w:b/>
          <w:sz w:val="26"/>
          <w:szCs w:val="26"/>
          <w:lang w:val="en-US"/>
        </w:rPr>
        <w:t>4.3.5. Validity and Reliability</w:t>
      </w:r>
      <w:bookmarkEnd w:id="136"/>
      <w:bookmarkEnd w:id="137"/>
      <w:bookmarkEnd w:id="138"/>
      <w:bookmarkEnd w:id="139"/>
      <w:r w:rsidRPr="0074012B">
        <w:rPr>
          <w:rFonts w:ascii="Arial" w:eastAsia="Times New Roman" w:hAnsi="Arial" w:cs="Arial"/>
          <w:b/>
          <w:sz w:val="26"/>
          <w:szCs w:val="26"/>
          <w:lang w:val="en-US"/>
        </w:rPr>
        <w:t xml:space="preserve"> </w:t>
      </w:r>
    </w:p>
    <w:p w14:paraId="4359CEA1" w14:textId="77777777" w:rsidR="0074012B" w:rsidRPr="0074012B" w:rsidRDefault="0074012B" w:rsidP="0074012B">
      <w:pPr>
        <w:spacing w:after="200" w:line="276" w:lineRule="auto"/>
        <w:rPr>
          <w:rFonts w:ascii="Arial" w:eastAsia="Calibri" w:hAnsi="Arial" w:cs="Arial"/>
          <w:lang w:val="en-US"/>
        </w:rPr>
      </w:pPr>
    </w:p>
    <w:p w14:paraId="6758DD23" w14:textId="3D5DFAA3"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To make the research tools valid,</w:t>
      </w:r>
      <w:r w:rsidR="000121DC">
        <w:rPr>
          <w:rFonts w:ascii="Arial" w:eastAsia="Calibri" w:hAnsi="Arial" w:cs="Arial"/>
          <w:sz w:val="24"/>
          <w:szCs w:val="24"/>
          <w:lang w:val="en-US"/>
        </w:rPr>
        <w:t xml:space="preserve"> the research team </w:t>
      </w:r>
      <w:r w:rsidR="00426E2E">
        <w:rPr>
          <w:rFonts w:ascii="Arial" w:eastAsia="Calibri" w:hAnsi="Arial" w:cs="Arial"/>
          <w:sz w:val="24"/>
          <w:szCs w:val="24"/>
          <w:lang w:val="en-US"/>
        </w:rPr>
        <w:t>work</w:t>
      </w:r>
      <w:r w:rsidR="000121DC">
        <w:rPr>
          <w:rFonts w:ascii="Arial" w:eastAsia="Calibri" w:hAnsi="Arial" w:cs="Arial"/>
          <w:sz w:val="24"/>
          <w:szCs w:val="24"/>
          <w:lang w:val="en-US"/>
        </w:rPr>
        <w:t>ed</w:t>
      </w:r>
      <w:r w:rsidR="00426E2E">
        <w:rPr>
          <w:rFonts w:ascii="Arial" w:eastAsia="Calibri" w:hAnsi="Arial" w:cs="Arial"/>
          <w:sz w:val="24"/>
          <w:szCs w:val="24"/>
          <w:lang w:val="en-US"/>
        </w:rPr>
        <w:t xml:space="preserve"> with </w:t>
      </w:r>
      <w:r w:rsidRPr="0074012B">
        <w:rPr>
          <w:rFonts w:ascii="Arial" w:eastAsia="Calibri" w:hAnsi="Arial" w:cs="Arial"/>
          <w:sz w:val="24"/>
          <w:szCs w:val="24"/>
          <w:lang w:val="en-US"/>
        </w:rPr>
        <w:t>them based on three main validity criteria: “Face validity,” “Content Validity” and “Predictive Validity” taking into account the operationalization of variables while designing the tools. M</w:t>
      </w:r>
      <w:r w:rsidR="000121DC">
        <w:rPr>
          <w:rFonts w:ascii="Arial" w:eastAsia="Calibri" w:hAnsi="Arial" w:cs="Arial"/>
          <w:sz w:val="24"/>
          <w:szCs w:val="24"/>
          <w:lang w:val="en-US"/>
        </w:rPr>
        <w:t>oreover, each instrument was</w:t>
      </w:r>
      <w:r w:rsidRPr="0074012B">
        <w:rPr>
          <w:rFonts w:ascii="Arial" w:eastAsia="Calibri" w:hAnsi="Arial" w:cs="Arial"/>
          <w:sz w:val="24"/>
          <w:szCs w:val="24"/>
          <w:lang w:val="en-US"/>
        </w:rPr>
        <w:t xml:space="preserve"> elaborated in a very careful ma</w:t>
      </w:r>
      <w:r w:rsidR="000121DC">
        <w:rPr>
          <w:rFonts w:ascii="Arial" w:eastAsia="Calibri" w:hAnsi="Arial" w:cs="Arial"/>
          <w:sz w:val="24"/>
          <w:szCs w:val="24"/>
          <w:lang w:val="en-US"/>
        </w:rPr>
        <w:t>nner to make sure that they would</w:t>
      </w:r>
      <w:r w:rsidRPr="0074012B">
        <w:rPr>
          <w:rFonts w:ascii="Arial" w:eastAsia="Calibri" w:hAnsi="Arial" w:cs="Arial"/>
          <w:sz w:val="24"/>
          <w:szCs w:val="24"/>
          <w:lang w:val="en-US"/>
        </w:rPr>
        <w:t xml:space="preserve"> not omit any relevant detail. </w:t>
      </w:r>
    </w:p>
    <w:p w14:paraId="57288212" w14:textId="5715AADA" w:rsidR="0074012B" w:rsidRPr="0074012B" w:rsidRDefault="0052729B" w:rsidP="0074012B">
      <w:pPr>
        <w:spacing w:line="480" w:lineRule="auto"/>
        <w:ind w:firstLine="708"/>
        <w:jc w:val="both"/>
        <w:rPr>
          <w:rFonts w:ascii="Arial" w:eastAsia="Calibri" w:hAnsi="Arial" w:cs="Arial"/>
          <w:sz w:val="24"/>
          <w:szCs w:val="24"/>
          <w:lang w:val="en-US"/>
        </w:rPr>
      </w:pPr>
      <w:r>
        <w:rPr>
          <w:rFonts w:ascii="Arial" w:eastAsia="Calibri" w:hAnsi="Arial" w:cs="Arial"/>
          <w:sz w:val="24"/>
          <w:szCs w:val="24"/>
          <w:lang w:val="en-US"/>
        </w:rPr>
        <w:lastRenderedPageBreak/>
        <w:t>To make the results reliable</w:t>
      </w:r>
      <w:r w:rsidR="000121DC">
        <w:rPr>
          <w:rFonts w:ascii="Arial" w:eastAsia="Calibri" w:hAnsi="Arial" w:cs="Arial"/>
          <w:sz w:val="24"/>
          <w:szCs w:val="24"/>
          <w:lang w:val="en-US"/>
        </w:rPr>
        <w:t xml:space="preserve">, the research team </w:t>
      </w:r>
      <w:r w:rsidR="0074012B" w:rsidRPr="0074012B">
        <w:rPr>
          <w:rFonts w:ascii="Arial" w:eastAsia="Calibri" w:hAnsi="Arial" w:cs="Arial"/>
          <w:sz w:val="24"/>
          <w:szCs w:val="24"/>
          <w:lang w:val="en-US"/>
        </w:rPr>
        <w:t>use</w:t>
      </w:r>
      <w:r w:rsidR="000121DC">
        <w:rPr>
          <w:rFonts w:ascii="Arial" w:eastAsia="Calibri" w:hAnsi="Arial" w:cs="Arial"/>
          <w:sz w:val="24"/>
          <w:szCs w:val="24"/>
          <w:lang w:val="en-US"/>
        </w:rPr>
        <w:t>d</w:t>
      </w:r>
      <w:r w:rsidR="0074012B" w:rsidRPr="0074012B">
        <w:rPr>
          <w:rFonts w:ascii="Arial" w:eastAsia="Calibri" w:hAnsi="Arial" w:cs="Arial"/>
          <w:sz w:val="24"/>
          <w:szCs w:val="24"/>
          <w:lang w:val="en-US"/>
        </w:rPr>
        <w:t xml:space="preserve"> the “</w:t>
      </w:r>
      <w:r w:rsidR="0074012B" w:rsidRPr="0074012B">
        <w:rPr>
          <w:rFonts w:ascii="Arial" w:eastAsia="Calibri" w:hAnsi="Arial" w:cs="Arial"/>
          <w:bCs/>
          <w:sz w:val="24"/>
          <w:szCs w:val="24"/>
          <w:lang w:val="en-US"/>
        </w:rPr>
        <w:t>Parallel f</w:t>
      </w:r>
      <w:r w:rsidR="000121DC">
        <w:rPr>
          <w:rFonts w:ascii="Arial" w:eastAsia="Calibri" w:hAnsi="Arial" w:cs="Arial"/>
          <w:bCs/>
          <w:sz w:val="24"/>
          <w:szCs w:val="24"/>
          <w:lang w:val="en-US"/>
        </w:rPr>
        <w:t>orms reliability” which consisted</w:t>
      </w:r>
      <w:r w:rsidR="0074012B" w:rsidRPr="0074012B">
        <w:rPr>
          <w:rFonts w:ascii="Arial" w:eastAsia="Calibri" w:hAnsi="Arial" w:cs="Arial"/>
          <w:bCs/>
          <w:sz w:val="24"/>
          <w:szCs w:val="24"/>
          <w:lang w:val="en-US"/>
        </w:rPr>
        <w:t xml:space="preserve"> of</w:t>
      </w:r>
      <w:r w:rsidR="0074012B" w:rsidRPr="0074012B">
        <w:rPr>
          <w:rFonts w:ascii="Arial" w:eastAsia="Calibri" w:hAnsi="Arial" w:cs="Arial"/>
          <w:sz w:val="24"/>
          <w:szCs w:val="24"/>
          <w:lang w:val="en-US"/>
        </w:rPr>
        <w:t xml:space="preserve"> a measure of reliability obtained by administering different versions of an assessment tool to the same group of individuals. Also, suitable and prope</w:t>
      </w:r>
      <w:r w:rsidR="000121DC">
        <w:rPr>
          <w:rFonts w:ascii="Arial" w:eastAsia="Calibri" w:hAnsi="Arial" w:cs="Arial"/>
          <w:sz w:val="24"/>
          <w:szCs w:val="24"/>
          <w:lang w:val="en-US"/>
        </w:rPr>
        <w:t xml:space="preserve">r conditions for those who would </w:t>
      </w:r>
      <w:r w:rsidR="0074012B" w:rsidRPr="0074012B">
        <w:rPr>
          <w:rFonts w:ascii="Arial" w:eastAsia="Calibri" w:hAnsi="Arial" w:cs="Arial"/>
          <w:sz w:val="24"/>
          <w:szCs w:val="24"/>
          <w:lang w:val="en-US"/>
        </w:rPr>
        <w:t>participate in this st</w:t>
      </w:r>
      <w:r w:rsidR="000121DC">
        <w:rPr>
          <w:rFonts w:ascii="Arial" w:eastAsia="Calibri" w:hAnsi="Arial" w:cs="Arial"/>
          <w:sz w:val="24"/>
          <w:szCs w:val="24"/>
          <w:lang w:val="en-US"/>
        </w:rPr>
        <w:t>udy were</w:t>
      </w:r>
      <w:r w:rsidR="0074012B" w:rsidRPr="0074012B">
        <w:rPr>
          <w:rFonts w:ascii="Arial" w:eastAsia="Calibri" w:hAnsi="Arial" w:cs="Arial"/>
          <w:sz w:val="24"/>
          <w:szCs w:val="24"/>
          <w:lang w:val="en-US"/>
        </w:rPr>
        <w:t xml:space="preserve"> created. The</w:t>
      </w:r>
      <w:r w:rsidR="000121DC">
        <w:rPr>
          <w:rFonts w:ascii="Arial" w:eastAsia="Calibri" w:hAnsi="Arial" w:cs="Arial"/>
          <w:sz w:val="24"/>
          <w:szCs w:val="24"/>
          <w:lang w:val="en-US"/>
        </w:rPr>
        <w:t xml:space="preserve"> data collection process was</w:t>
      </w:r>
      <w:r w:rsidR="0074012B" w:rsidRPr="0074012B">
        <w:rPr>
          <w:rFonts w:ascii="Arial" w:eastAsia="Calibri" w:hAnsi="Arial" w:cs="Arial"/>
          <w:sz w:val="24"/>
          <w:szCs w:val="24"/>
          <w:lang w:val="en-US"/>
        </w:rPr>
        <w:t xml:space="preserve"> developed under equal conditions for the whole target population for </w:t>
      </w:r>
      <w:r w:rsidR="000121DC">
        <w:rPr>
          <w:rFonts w:ascii="Arial" w:eastAsia="Calibri" w:hAnsi="Arial" w:cs="Arial"/>
          <w:sz w:val="24"/>
          <w:szCs w:val="24"/>
          <w:lang w:val="en-US"/>
        </w:rPr>
        <w:t>making sure that the results were</w:t>
      </w:r>
      <w:r w:rsidR="0074012B" w:rsidRPr="0074012B">
        <w:rPr>
          <w:rFonts w:ascii="Arial" w:eastAsia="Calibri" w:hAnsi="Arial" w:cs="Arial"/>
          <w:sz w:val="24"/>
          <w:szCs w:val="24"/>
          <w:lang w:val="en-US"/>
        </w:rPr>
        <w:t xml:space="preserve"> consistent.</w:t>
      </w:r>
    </w:p>
    <w:p w14:paraId="4812DE21" w14:textId="77777777" w:rsidR="0074012B" w:rsidRPr="0074012B" w:rsidRDefault="0074012B" w:rsidP="000121DC">
      <w:pPr>
        <w:keepNext/>
        <w:keepLines/>
        <w:spacing w:before="40" w:after="0" w:line="257" w:lineRule="auto"/>
        <w:ind w:firstLine="709"/>
        <w:outlineLvl w:val="2"/>
        <w:rPr>
          <w:rFonts w:ascii="Arial" w:eastAsia="Times New Roman" w:hAnsi="Arial" w:cs="Arial"/>
          <w:b/>
          <w:sz w:val="26"/>
          <w:szCs w:val="26"/>
          <w:lang w:val="en-US"/>
        </w:rPr>
      </w:pPr>
      <w:bookmarkStart w:id="140" w:name="_Toc467075410"/>
      <w:bookmarkStart w:id="141" w:name="_Toc480249168"/>
      <w:bookmarkStart w:id="142" w:name="_Toc482342192"/>
      <w:bookmarkStart w:id="143" w:name="_Toc504123457"/>
      <w:r w:rsidRPr="0074012B">
        <w:rPr>
          <w:rFonts w:ascii="Arial" w:eastAsia="Times New Roman" w:hAnsi="Arial" w:cs="Arial"/>
          <w:b/>
          <w:sz w:val="26"/>
          <w:szCs w:val="26"/>
          <w:lang w:val="en-US"/>
        </w:rPr>
        <w:t>4.3.6. Ethical Aspects</w:t>
      </w:r>
      <w:bookmarkEnd w:id="140"/>
      <w:bookmarkEnd w:id="141"/>
      <w:bookmarkEnd w:id="142"/>
      <w:bookmarkEnd w:id="143"/>
      <w:r w:rsidRPr="0074012B">
        <w:rPr>
          <w:rFonts w:ascii="Arial" w:eastAsia="Times New Roman" w:hAnsi="Arial" w:cs="Arial"/>
          <w:b/>
          <w:sz w:val="26"/>
          <w:szCs w:val="26"/>
          <w:lang w:val="en-US"/>
        </w:rPr>
        <w:t xml:space="preserve"> </w:t>
      </w:r>
    </w:p>
    <w:p w14:paraId="16E07FEB" w14:textId="77777777" w:rsidR="0074012B" w:rsidRPr="0074012B" w:rsidRDefault="0074012B" w:rsidP="0074012B">
      <w:pPr>
        <w:spacing w:line="256" w:lineRule="auto"/>
        <w:rPr>
          <w:rFonts w:ascii="Calibri" w:eastAsia="Calibri" w:hAnsi="Calibri" w:cs="Times New Roman"/>
          <w:lang w:val="en-US"/>
        </w:rPr>
      </w:pPr>
    </w:p>
    <w:p w14:paraId="3D980B60" w14:textId="76F13587" w:rsidR="0074012B" w:rsidRPr="0074012B" w:rsidRDefault="000121DC" w:rsidP="0074012B">
      <w:pPr>
        <w:spacing w:line="480" w:lineRule="auto"/>
        <w:ind w:firstLine="708"/>
        <w:jc w:val="both"/>
        <w:rPr>
          <w:rFonts w:ascii="Arial" w:eastAsia="Calibri" w:hAnsi="Arial" w:cs="Arial"/>
          <w:sz w:val="24"/>
          <w:szCs w:val="24"/>
          <w:lang w:val="en-US"/>
        </w:rPr>
      </w:pPr>
      <w:r>
        <w:rPr>
          <w:rFonts w:ascii="Arial" w:eastAsia="Calibri" w:hAnsi="Arial" w:cs="Arial"/>
          <w:sz w:val="24"/>
          <w:szCs w:val="24"/>
          <w:lang w:val="en-US"/>
        </w:rPr>
        <w:t>The research team aimed</w:t>
      </w:r>
      <w:r w:rsidR="0074012B" w:rsidRPr="0074012B">
        <w:rPr>
          <w:rFonts w:ascii="Arial" w:eastAsia="Calibri" w:hAnsi="Arial" w:cs="Arial"/>
          <w:sz w:val="24"/>
          <w:szCs w:val="24"/>
          <w:lang w:val="en-US"/>
        </w:rPr>
        <w:t xml:space="preserve"> to conduct this study to foster ninth grade students’ communicative ability by the incorporation of Task-based Learning Approach (TBL) prioritizing real life tasks, authentic language and vocabulary. Thus, the respect of the basic p</w:t>
      </w:r>
      <w:r>
        <w:rPr>
          <w:rFonts w:ascii="Arial" w:eastAsia="Calibri" w:hAnsi="Arial" w:cs="Arial"/>
          <w:sz w:val="24"/>
          <w:szCs w:val="24"/>
          <w:lang w:val="en-US"/>
        </w:rPr>
        <w:t>rinciple norms of ethics was</w:t>
      </w:r>
      <w:r w:rsidR="0074012B" w:rsidRPr="0074012B">
        <w:rPr>
          <w:rFonts w:ascii="Arial" w:eastAsia="Calibri" w:hAnsi="Arial" w:cs="Arial"/>
          <w:sz w:val="24"/>
          <w:szCs w:val="24"/>
          <w:lang w:val="en-US"/>
        </w:rPr>
        <w:t xml:space="preserve"> presen</w:t>
      </w:r>
      <w:r w:rsidR="00F864AF">
        <w:rPr>
          <w:rFonts w:ascii="Arial" w:eastAsia="Calibri" w:hAnsi="Arial" w:cs="Arial"/>
          <w:sz w:val="24"/>
          <w:szCs w:val="24"/>
          <w:lang w:val="en-US"/>
        </w:rPr>
        <w:t>t in this research project. These</w:t>
      </w:r>
      <w:r>
        <w:rPr>
          <w:rFonts w:ascii="Arial" w:eastAsia="Calibri" w:hAnsi="Arial" w:cs="Arial"/>
          <w:sz w:val="24"/>
          <w:szCs w:val="24"/>
          <w:lang w:val="en-US"/>
        </w:rPr>
        <w:t xml:space="preserve"> ethic principles were</w:t>
      </w:r>
      <w:r w:rsidR="0074012B" w:rsidRPr="0074012B">
        <w:rPr>
          <w:rFonts w:ascii="Arial" w:eastAsia="Calibri" w:hAnsi="Arial" w:cs="Arial"/>
          <w:sz w:val="24"/>
          <w:szCs w:val="24"/>
          <w:lang w:val="en-US"/>
        </w:rPr>
        <w:t>:</w:t>
      </w:r>
    </w:p>
    <w:p w14:paraId="0CF933C6" w14:textId="7858A566" w:rsidR="0074012B" w:rsidRPr="0074012B" w:rsidRDefault="0074012B" w:rsidP="000810A0">
      <w:pPr>
        <w:numPr>
          <w:ilvl w:val="0"/>
          <w:numId w:val="5"/>
        </w:numPr>
        <w:spacing w:after="200" w:line="480" w:lineRule="auto"/>
        <w:jc w:val="both"/>
        <w:rPr>
          <w:rFonts w:ascii="Arial" w:eastAsia="Calibri" w:hAnsi="Arial" w:cs="Arial"/>
          <w:sz w:val="24"/>
          <w:szCs w:val="24"/>
          <w:lang w:val="en-US"/>
        </w:rPr>
      </w:pPr>
      <w:r w:rsidRPr="00701EF8">
        <w:rPr>
          <w:rFonts w:ascii="Arial" w:eastAsia="Calibri" w:hAnsi="Arial" w:cs="Arial"/>
          <w:b/>
          <w:color w:val="000000" w:themeColor="text1"/>
          <w:sz w:val="24"/>
          <w:szCs w:val="24"/>
          <w:lang w:val="en-US"/>
        </w:rPr>
        <w:t>Non-malfeasance:</w:t>
      </w:r>
      <w:r w:rsidRPr="00D874D3">
        <w:rPr>
          <w:rFonts w:ascii="Arial" w:eastAsia="Calibri" w:hAnsi="Arial" w:cs="Arial"/>
          <w:b/>
          <w:color w:val="000000" w:themeColor="text1"/>
          <w:sz w:val="24"/>
          <w:szCs w:val="24"/>
          <w:lang w:val="en-US"/>
        </w:rPr>
        <w:t xml:space="preserve"> </w:t>
      </w:r>
      <w:r w:rsidR="000121DC">
        <w:rPr>
          <w:rFonts w:ascii="Arial" w:eastAsia="Calibri" w:hAnsi="Arial" w:cs="Arial"/>
          <w:sz w:val="24"/>
          <w:szCs w:val="24"/>
          <w:lang w:val="en-US"/>
        </w:rPr>
        <w:t>Research participants were not</w:t>
      </w:r>
      <w:r w:rsidRPr="0074012B">
        <w:rPr>
          <w:rFonts w:ascii="Arial" w:eastAsia="Calibri" w:hAnsi="Arial" w:cs="Arial"/>
          <w:sz w:val="24"/>
          <w:szCs w:val="24"/>
          <w:lang w:val="en-US"/>
        </w:rPr>
        <w:t xml:space="preserve"> harm</w:t>
      </w:r>
      <w:r w:rsidR="00BA4A33">
        <w:rPr>
          <w:rFonts w:ascii="Arial" w:eastAsia="Calibri" w:hAnsi="Arial" w:cs="Arial"/>
          <w:sz w:val="24"/>
          <w:szCs w:val="24"/>
          <w:lang w:val="en-US"/>
        </w:rPr>
        <w:t>ed</w:t>
      </w:r>
      <w:r w:rsidRPr="0074012B">
        <w:rPr>
          <w:rFonts w:ascii="Arial" w:eastAsia="Calibri" w:hAnsi="Arial" w:cs="Arial"/>
          <w:sz w:val="24"/>
          <w:szCs w:val="24"/>
          <w:lang w:val="en-US"/>
        </w:rPr>
        <w:t xml:space="preserve"> neither physically nor psychologically.</w:t>
      </w:r>
    </w:p>
    <w:p w14:paraId="4F43FADC" w14:textId="3CF1F513" w:rsidR="0074012B" w:rsidRPr="0074012B" w:rsidRDefault="0074012B" w:rsidP="000121DC">
      <w:pPr>
        <w:numPr>
          <w:ilvl w:val="0"/>
          <w:numId w:val="5"/>
        </w:numPr>
        <w:spacing w:after="200" w:line="480" w:lineRule="auto"/>
        <w:jc w:val="both"/>
        <w:rPr>
          <w:rFonts w:ascii="Arial" w:eastAsia="Calibri" w:hAnsi="Arial" w:cs="Arial"/>
          <w:sz w:val="24"/>
          <w:szCs w:val="24"/>
          <w:lang w:val="en-US"/>
        </w:rPr>
      </w:pPr>
      <w:r w:rsidRPr="0074012B">
        <w:rPr>
          <w:rFonts w:ascii="Arial" w:eastAsia="Calibri" w:hAnsi="Arial" w:cs="Arial"/>
          <w:b/>
          <w:sz w:val="24"/>
          <w:szCs w:val="24"/>
          <w:lang w:val="en-US"/>
        </w:rPr>
        <w:t>Informed consent:</w:t>
      </w:r>
      <w:r w:rsidR="000121DC">
        <w:rPr>
          <w:rFonts w:ascii="Arial" w:eastAsia="Calibri" w:hAnsi="Arial" w:cs="Arial"/>
          <w:sz w:val="24"/>
          <w:szCs w:val="24"/>
          <w:lang w:val="en-US"/>
        </w:rPr>
        <w:t xml:space="preserve"> </w:t>
      </w:r>
      <w:r w:rsidR="000121DC" w:rsidRPr="000121DC">
        <w:rPr>
          <w:rFonts w:ascii="Arial" w:eastAsia="Calibri" w:hAnsi="Arial" w:cs="Arial"/>
          <w:sz w:val="24"/>
          <w:szCs w:val="24"/>
          <w:lang w:val="en-US"/>
        </w:rPr>
        <w:t>Research participants understood that (a) they were</w:t>
      </w:r>
      <w:r w:rsidRPr="000121DC">
        <w:rPr>
          <w:rFonts w:ascii="Arial" w:eastAsia="Calibri" w:hAnsi="Arial" w:cs="Arial"/>
          <w:sz w:val="24"/>
          <w:szCs w:val="24"/>
          <w:lang w:val="en-US"/>
        </w:rPr>
        <w:t xml:space="preserve"> taking part in the research and (b) what the resea</w:t>
      </w:r>
      <w:r w:rsidR="000121DC" w:rsidRPr="000121DC">
        <w:rPr>
          <w:rFonts w:ascii="Arial" w:eastAsia="Calibri" w:hAnsi="Arial" w:cs="Arial"/>
          <w:sz w:val="24"/>
          <w:szCs w:val="24"/>
          <w:lang w:val="en-US"/>
        </w:rPr>
        <w:t>rch required</w:t>
      </w:r>
      <w:r w:rsidRPr="000121DC">
        <w:rPr>
          <w:rFonts w:ascii="Arial" w:eastAsia="Calibri" w:hAnsi="Arial" w:cs="Arial"/>
          <w:sz w:val="24"/>
          <w:szCs w:val="24"/>
          <w:lang w:val="en-US"/>
        </w:rPr>
        <w:t xml:space="preserve"> of </w:t>
      </w:r>
      <w:r w:rsidR="000121DC" w:rsidRPr="000121DC">
        <w:rPr>
          <w:rFonts w:ascii="Arial" w:eastAsia="Calibri" w:hAnsi="Arial" w:cs="Arial"/>
          <w:sz w:val="24"/>
          <w:szCs w:val="24"/>
          <w:lang w:val="en-US"/>
        </w:rPr>
        <w:t>them. Also, participants were</w:t>
      </w:r>
      <w:r w:rsidRPr="000121DC">
        <w:rPr>
          <w:rFonts w:ascii="Arial" w:eastAsia="Calibri" w:hAnsi="Arial" w:cs="Arial"/>
          <w:sz w:val="24"/>
          <w:szCs w:val="24"/>
          <w:lang w:val="en-US"/>
        </w:rPr>
        <w:t> volunt</w:t>
      </w:r>
      <w:r w:rsidR="000121DC" w:rsidRPr="000121DC">
        <w:rPr>
          <w:rFonts w:ascii="Arial" w:eastAsia="Calibri" w:hAnsi="Arial" w:cs="Arial"/>
          <w:sz w:val="24"/>
          <w:szCs w:val="24"/>
          <w:lang w:val="en-US"/>
        </w:rPr>
        <w:t xml:space="preserve">eers taking part without having </w:t>
      </w:r>
      <w:r w:rsidRPr="000121DC">
        <w:rPr>
          <w:rFonts w:ascii="Arial" w:eastAsia="Calibri" w:hAnsi="Arial" w:cs="Arial"/>
          <w:sz w:val="24"/>
          <w:szCs w:val="24"/>
          <w:lang w:val="en-US"/>
        </w:rPr>
        <w:t>been forced or deceived.</w:t>
      </w:r>
      <w:r w:rsidRPr="000121DC">
        <w:rPr>
          <w:rFonts w:ascii="Arial" w:eastAsia="Calibri" w:hAnsi="Arial" w:cs="Arial"/>
          <w:sz w:val="28"/>
          <w:szCs w:val="24"/>
          <w:lang w:val="en-US"/>
        </w:rPr>
        <w:t> </w:t>
      </w:r>
    </w:p>
    <w:p w14:paraId="7DFBB225" w14:textId="34FE814E" w:rsidR="0074012B" w:rsidRPr="0074012B" w:rsidRDefault="0074012B" w:rsidP="000810A0">
      <w:pPr>
        <w:numPr>
          <w:ilvl w:val="0"/>
          <w:numId w:val="5"/>
        </w:numPr>
        <w:spacing w:after="200" w:line="480" w:lineRule="auto"/>
        <w:jc w:val="both"/>
        <w:rPr>
          <w:rFonts w:ascii="Arial" w:eastAsia="Calibri" w:hAnsi="Arial" w:cs="Arial"/>
          <w:sz w:val="24"/>
          <w:szCs w:val="24"/>
          <w:lang w:val="en-US"/>
        </w:rPr>
      </w:pPr>
      <w:r w:rsidRPr="0074012B">
        <w:rPr>
          <w:rFonts w:ascii="Arial" w:eastAsia="Calibri" w:hAnsi="Arial" w:cs="Arial"/>
          <w:b/>
          <w:sz w:val="24"/>
          <w:szCs w:val="24"/>
          <w:lang w:val="en-US"/>
        </w:rPr>
        <w:t>Anonymity and confidentiality:</w:t>
      </w:r>
      <w:r w:rsidRPr="0074012B">
        <w:rPr>
          <w:rFonts w:ascii="Arial" w:eastAsia="Calibri" w:hAnsi="Arial" w:cs="Arial"/>
          <w:sz w:val="24"/>
          <w:szCs w:val="24"/>
          <w:lang w:val="en-US"/>
        </w:rPr>
        <w:t xml:space="preserve"> Research participan</w:t>
      </w:r>
      <w:r w:rsidR="00D126EA">
        <w:rPr>
          <w:rFonts w:ascii="Arial" w:eastAsia="Calibri" w:hAnsi="Arial" w:cs="Arial"/>
          <w:sz w:val="24"/>
          <w:szCs w:val="24"/>
          <w:lang w:val="en-US"/>
        </w:rPr>
        <w:t>t</w:t>
      </w:r>
      <w:r w:rsidR="000121DC">
        <w:rPr>
          <w:rFonts w:ascii="Arial" w:eastAsia="Calibri" w:hAnsi="Arial" w:cs="Arial"/>
          <w:sz w:val="24"/>
          <w:szCs w:val="24"/>
          <w:lang w:val="en-US"/>
        </w:rPr>
        <w:t>s</w:t>
      </w:r>
      <w:r w:rsidR="00D126EA" w:rsidRPr="00D126EA">
        <w:rPr>
          <w:rFonts w:ascii="Arial" w:eastAsia="Calibri" w:hAnsi="Arial" w:cs="Arial"/>
          <w:sz w:val="24"/>
          <w:szCs w:val="24"/>
          <w:lang w:val="en-US"/>
        </w:rPr>
        <w:t>’</w:t>
      </w:r>
      <w:r w:rsidR="000121DC">
        <w:rPr>
          <w:rFonts w:ascii="Arial" w:eastAsia="Calibri" w:hAnsi="Arial" w:cs="Arial"/>
          <w:sz w:val="24"/>
          <w:szCs w:val="24"/>
          <w:lang w:val="en-US"/>
        </w:rPr>
        <w:t xml:space="preserve"> personal information was</w:t>
      </w:r>
      <w:r w:rsidRPr="0074012B">
        <w:rPr>
          <w:rFonts w:ascii="Arial" w:eastAsia="Calibri" w:hAnsi="Arial" w:cs="Arial"/>
          <w:sz w:val="24"/>
          <w:szCs w:val="24"/>
          <w:lang w:val="en-US"/>
        </w:rPr>
        <w:t xml:space="preserve"> kept anonymous and confidential. </w:t>
      </w:r>
    </w:p>
    <w:p w14:paraId="3A9B8323" w14:textId="77777777" w:rsidR="0074012B" w:rsidRPr="0074012B" w:rsidRDefault="0074012B" w:rsidP="0074012B">
      <w:pPr>
        <w:rPr>
          <w:rFonts w:ascii="Arial" w:eastAsia="Calibri" w:hAnsi="Arial" w:cs="Arial"/>
          <w:b/>
          <w:sz w:val="26"/>
          <w:szCs w:val="26"/>
          <w:lang w:val="en-US"/>
        </w:rPr>
      </w:pPr>
      <w:r w:rsidRPr="0074012B">
        <w:rPr>
          <w:rFonts w:ascii="Calibri" w:eastAsia="Calibri" w:hAnsi="Calibri" w:cs="Times New Roman"/>
          <w:b/>
          <w:sz w:val="26"/>
          <w:szCs w:val="26"/>
        </w:rPr>
        <w:br w:type="page"/>
      </w:r>
    </w:p>
    <w:p w14:paraId="7B02AD14" w14:textId="77777777" w:rsidR="0074012B" w:rsidRPr="0074012B" w:rsidRDefault="0074012B" w:rsidP="0074012B">
      <w:pPr>
        <w:spacing w:line="480" w:lineRule="auto"/>
        <w:ind w:firstLine="708"/>
        <w:jc w:val="both"/>
        <w:rPr>
          <w:rFonts w:ascii="Arial" w:eastAsia="Calibri" w:hAnsi="Arial" w:cs="Arial"/>
          <w:b/>
          <w:sz w:val="26"/>
          <w:szCs w:val="26"/>
          <w:lang w:val="en-US"/>
        </w:rPr>
        <w:sectPr w:rsidR="0074012B" w:rsidRPr="0074012B" w:rsidSect="00D857C6">
          <w:type w:val="continuous"/>
          <w:pgSz w:w="12240" w:h="15840"/>
          <w:pgMar w:top="1701" w:right="1418" w:bottom="1418" w:left="1701" w:header="709" w:footer="709" w:gutter="0"/>
          <w:cols w:space="708"/>
          <w:docGrid w:linePitch="360"/>
        </w:sectPr>
      </w:pPr>
    </w:p>
    <w:p w14:paraId="3E83C796" w14:textId="77777777" w:rsidR="00751F8C" w:rsidRDefault="0074012B" w:rsidP="00A62859">
      <w:pPr>
        <w:keepNext/>
        <w:keepLines/>
        <w:spacing w:before="40" w:after="0" w:line="257" w:lineRule="auto"/>
        <w:ind w:firstLine="709"/>
        <w:outlineLvl w:val="2"/>
        <w:rPr>
          <w:rFonts w:ascii="Arial" w:eastAsia="Times New Roman" w:hAnsi="Arial" w:cs="Arial"/>
          <w:b/>
          <w:sz w:val="26"/>
          <w:szCs w:val="26"/>
          <w:lang w:val="en-US"/>
        </w:rPr>
      </w:pPr>
      <w:r w:rsidRPr="0074012B">
        <w:rPr>
          <w:rFonts w:ascii="Calibri" w:eastAsia="Calibri" w:hAnsi="Calibri" w:cs="Times New Roman"/>
          <w:b/>
          <w:sz w:val="26"/>
          <w:szCs w:val="26"/>
        </w:rPr>
        <w:lastRenderedPageBreak/>
        <w:tab/>
      </w:r>
      <w:bookmarkStart w:id="144" w:name="_Toc482342193"/>
      <w:bookmarkStart w:id="145" w:name="_Toc504123458"/>
      <w:r w:rsidR="00A62859" w:rsidRPr="00A62859">
        <w:rPr>
          <w:rFonts w:ascii="Arial" w:eastAsia="Times New Roman" w:hAnsi="Arial" w:cs="Arial"/>
          <w:b/>
          <w:sz w:val="26"/>
          <w:szCs w:val="26"/>
          <w:lang w:val="en-US"/>
        </w:rPr>
        <w:t>4.3.7. Plan of Intervention</w:t>
      </w:r>
      <w:bookmarkEnd w:id="144"/>
      <w:bookmarkEnd w:id="145"/>
      <w:r w:rsidR="00A62859">
        <w:rPr>
          <w:rFonts w:ascii="Arial" w:eastAsia="Times New Roman" w:hAnsi="Arial" w:cs="Arial"/>
          <w:b/>
          <w:sz w:val="26"/>
          <w:szCs w:val="26"/>
          <w:lang w:val="en-US"/>
        </w:rPr>
        <w:t xml:space="preserve"> </w:t>
      </w:r>
    </w:p>
    <w:tbl>
      <w:tblPr>
        <w:tblStyle w:val="Tabladecuadrcula1clara-nfasis11"/>
        <w:tblpPr w:leftFromText="141" w:rightFromText="141" w:vertAnchor="text" w:horzAnchor="margin" w:tblpXSpec="center" w:tblpY="482"/>
        <w:tblW w:w="0" w:type="auto"/>
        <w:tblLayout w:type="fixed"/>
        <w:tblLook w:val="04A0" w:firstRow="1" w:lastRow="0" w:firstColumn="1" w:lastColumn="0" w:noHBand="0" w:noVBand="1"/>
      </w:tblPr>
      <w:tblGrid>
        <w:gridCol w:w="1980"/>
        <w:gridCol w:w="2977"/>
        <w:gridCol w:w="1559"/>
        <w:gridCol w:w="1559"/>
        <w:gridCol w:w="1423"/>
        <w:gridCol w:w="1417"/>
        <w:gridCol w:w="1554"/>
        <w:gridCol w:w="1423"/>
      </w:tblGrid>
      <w:tr w:rsidR="001701A9" w:rsidRPr="0074012B" w14:paraId="25FB8907" w14:textId="77777777" w:rsidTr="001701A9">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980" w:type="dxa"/>
          </w:tcPr>
          <w:p w14:paraId="7F7C2DFD" w14:textId="77777777" w:rsidR="001701A9" w:rsidRPr="004F6FE9" w:rsidRDefault="001701A9" w:rsidP="001701A9">
            <w:pPr>
              <w:jc w:val="center"/>
              <w:rPr>
                <w:rFonts w:ascii="Arial" w:eastAsia="Calibri" w:hAnsi="Arial" w:cs="Arial"/>
                <w:sz w:val="18"/>
                <w:szCs w:val="18"/>
              </w:rPr>
            </w:pPr>
            <w:r w:rsidRPr="004F6FE9">
              <w:rPr>
                <w:rFonts w:ascii="Arial" w:eastAsia="Calibri" w:hAnsi="Arial" w:cs="Arial"/>
                <w:sz w:val="18"/>
                <w:szCs w:val="18"/>
              </w:rPr>
              <w:t>PURPOSE</w:t>
            </w:r>
          </w:p>
        </w:tc>
        <w:tc>
          <w:tcPr>
            <w:tcW w:w="2977" w:type="dxa"/>
          </w:tcPr>
          <w:p w14:paraId="59FD3147" w14:textId="77777777" w:rsidR="001701A9" w:rsidRPr="004F6FE9" w:rsidRDefault="001701A9" w:rsidP="001701A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4F6FE9">
              <w:rPr>
                <w:rFonts w:ascii="Arial" w:eastAsia="Calibri" w:hAnsi="Arial" w:cs="Arial"/>
                <w:sz w:val="18"/>
                <w:szCs w:val="18"/>
              </w:rPr>
              <w:t>IMPLEMENTATION ACTIVITY</w:t>
            </w:r>
          </w:p>
        </w:tc>
        <w:tc>
          <w:tcPr>
            <w:tcW w:w="1559" w:type="dxa"/>
          </w:tcPr>
          <w:p w14:paraId="6158600F" w14:textId="77777777" w:rsidR="001701A9" w:rsidRPr="004F6FE9" w:rsidRDefault="001701A9" w:rsidP="001701A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4F6FE9">
              <w:rPr>
                <w:rFonts w:ascii="Arial" w:eastAsia="Calibri" w:hAnsi="Arial" w:cs="Arial"/>
                <w:sz w:val="18"/>
                <w:szCs w:val="18"/>
              </w:rPr>
              <w:t>RESOURCES</w:t>
            </w:r>
          </w:p>
        </w:tc>
        <w:tc>
          <w:tcPr>
            <w:tcW w:w="1559" w:type="dxa"/>
          </w:tcPr>
          <w:p w14:paraId="166A158A" w14:textId="77777777" w:rsidR="001701A9" w:rsidRPr="004F6FE9" w:rsidRDefault="001701A9" w:rsidP="001701A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4F6FE9">
              <w:rPr>
                <w:rFonts w:ascii="Arial" w:eastAsia="Calibri" w:hAnsi="Arial" w:cs="Arial"/>
                <w:sz w:val="18"/>
                <w:szCs w:val="18"/>
              </w:rPr>
              <w:t>RESPONSIBLE PERSON</w:t>
            </w:r>
          </w:p>
        </w:tc>
        <w:tc>
          <w:tcPr>
            <w:tcW w:w="1423" w:type="dxa"/>
          </w:tcPr>
          <w:p w14:paraId="7EC90CCC" w14:textId="77777777" w:rsidR="001701A9" w:rsidRPr="004F6FE9" w:rsidRDefault="001701A9" w:rsidP="001701A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4F6FE9">
              <w:rPr>
                <w:rFonts w:ascii="Arial" w:eastAsia="Calibri" w:hAnsi="Arial" w:cs="Arial"/>
                <w:sz w:val="18"/>
                <w:szCs w:val="18"/>
              </w:rPr>
              <w:t>DATA GATHERING ACTIVITY</w:t>
            </w:r>
          </w:p>
        </w:tc>
        <w:tc>
          <w:tcPr>
            <w:tcW w:w="1417" w:type="dxa"/>
          </w:tcPr>
          <w:p w14:paraId="01FCDAC2" w14:textId="77777777" w:rsidR="001701A9" w:rsidRPr="004F6FE9" w:rsidRDefault="001701A9" w:rsidP="001701A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4F6FE9">
              <w:rPr>
                <w:rFonts w:ascii="Arial" w:eastAsia="Calibri" w:hAnsi="Arial" w:cs="Arial"/>
                <w:sz w:val="18"/>
                <w:szCs w:val="18"/>
              </w:rPr>
              <w:t>RESEARCH TOOL</w:t>
            </w:r>
          </w:p>
        </w:tc>
        <w:tc>
          <w:tcPr>
            <w:tcW w:w="1554" w:type="dxa"/>
          </w:tcPr>
          <w:p w14:paraId="5C6106A3" w14:textId="77777777" w:rsidR="001701A9" w:rsidRPr="004F6FE9" w:rsidRDefault="001701A9" w:rsidP="001701A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RESPONSI</w:t>
            </w:r>
            <w:r w:rsidRPr="004F6FE9">
              <w:rPr>
                <w:rFonts w:ascii="Arial" w:eastAsia="Calibri" w:hAnsi="Arial" w:cs="Arial"/>
                <w:sz w:val="18"/>
                <w:szCs w:val="18"/>
              </w:rPr>
              <w:t>BLE PERSON</w:t>
            </w:r>
          </w:p>
        </w:tc>
        <w:tc>
          <w:tcPr>
            <w:tcW w:w="1423" w:type="dxa"/>
          </w:tcPr>
          <w:p w14:paraId="114883F8" w14:textId="34937C1C" w:rsidR="001701A9" w:rsidRPr="004F6FE9" w:rsidRDefault="001701A9" w:rsidP="001701A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TIME</w:t>
            </w:r>
            <w:r w:rsidRPr="004F6FE9">
              <w:rPr>
                <w:rFonts w:ascii="Arial" w:eastAsia="Calibri" w:hAnsi="Arial" w:cs="Arial"/>
                <w:sz w:val="18"/>
                <w:szCs w:val="18"/>
              </w:rPr>
              <w:t>LINE BEGINNING/</w:t>
            </w:r>
            <w:r w:rsidR="00894A37">
              <w:rPr>
                <w:rFonts w:ascii="Arial" w:eastAsia="Calibri" w:hAnsi="Arial" w:cs="Arial"/>
                <w:sz w:val="18"/>
                <w:szCs w:val="18"/>
              </w:rPr>
              <w:t xml:space="preserve"> </w:t>
            </w:r>
            <w:r w:rsidRPr="004F6FE9">
              <w:rPr>
                <w:rFonts w:ascii="Arial" w:eastAsia="Calibri" w:hAnsi="Arial" w:cs="Arial"/>
                <w:sz w:val="18"/>
                <w:szCs w:val="18"/>
              </w:rPr>
              <w:t>ENDING</w:t>
            </w:r>
          </w:p>
        </w:tc>
      </w:tr>
      <w:tr w:rsidR="001701A9" w:rsidRPr="0074012B" w14:paraId="1808FF95" w14:textId="77777777" w:rsidTr="001701A9">
        <w:trPr>
          <w:trHeight w:val="1957"/>
        </w:trPr>
        <w:tc>
          <w:tcPr>
            <w:cnfStyle w:val="001000000000" w:firstRow="0" w:lastRow="0" w:firstColumn="1" w:lastColumn="0" w:oddVBand="0" w:evenVBand="0" w:oddHBand="0" w:evenHBand="0" w:firstRowFirstColumn="0" w:firstRowLastColumn="0" w:lastRowFirstColumn="0" w:lastRowLastColumn="0"/>
            <w:tcW w:w="1980" w:type="dxa"/>
          </w:tcPr>
          <w:p w14:paraId="3DC49368" w14:textId="77777777" w:rsidR="001701A9" w:rsidRPr="0074012B" w:rsidRDefault="001701A9" w:rsidP="001701A9">
            <w:pPr>
              <w:rPr>
                <w:rFonts w:ascii="Calibri" w:eastAsia="Calibri" w:hAnsi="Calibri" w:cs="Times New Roman"/>
                <w:lang w:val="en-US"/>
              </w:rPr>
            </w:pPr>
            <w:r w:rsidRPr="0074012B">
              <w:rPr>
                <w:rFonts w:ascii="Calibri" w:eastAsia="Calibri" w:hAnsi="Calibri" w:cs="Times New Roman"/>
                <w:lang w:val="en-US"/>
              </w:rPr>
              <w:t>To get students familiar with the Task-based Learning approach and the tasks used</w:t>
            </w:r>
          </w:p>
        </w:tc>
        <w:tc>
          <w:tcPr>
            <w:tcW w:w="2977" w:type="dxa"/>
          </w:tcPr>
          <w:p w14:paraId="3957C9A9"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Explain to students the </w:t>
            </w:r>
            <w:r>
              <w:rPr>
                <w:rFonts w:ascii="Calibri" w:eastAsia="Calibri" w:hAnsi="Calibri" w:cs="Times New Roman"/>
                <w:lang w:val="en-US"/>
              </w:rPr>
              <w:t>type of tasks they will</w:t>
            </w:r>
            <w:r w:rsidRPr="0074012B">
              <w:rPr>
                <w:rFonts w:ascii="Calibri" w:eastAsia="Calibri" w:hAnsi="Calibri" w:cs="Times New Roman"/>
                <w:lang w:val="en-US"/>
              </w:rPr>
              <w:t xml:space="preserve"> carried out with the Task-based Learning Approach</w:t>
            </w:r>
          </w:p>
          <w:p w14:paraId="77E019CE"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(7 minutes)</w:t>
            </w:r>
          </w:p>
        </w:tc>
        <w:tc>
          <w:tcPr>
            <w:tcW w:w="1559" w:type="dxa"/>
          </w:tcPr>
          <w:p w14:paraId="6B4AE3A0"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30B71A1"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5912F4BE"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p w14:paraId="47441343"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Markers</w:t>
            </w:r>
          </w:p>
          <w:p w14:paraId="19A3BCF2"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Worksheets</w:t>
            </w:r>
          </w:p>
          <w:p w14:paraId="39944DF5"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097F72C5"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9629CF8"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72CD924"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E932E70"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F698244"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DB71CAF"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4D41EF8"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Alba Ortiz</w:t>
            </w:r>
          </w:p>
          <w:p w14:paraId="38B4EF2E"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0487E7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827A0DF"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3537376"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38157A7"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40C56B8"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val="restart"/>
          </w:tcPr>
          <w:p w14:paraId="58679B65"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C167A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2BB16195"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EF95FA7"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FD7714B"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417" w:type="dxa"/>
            <w:vMerge w:val="restart"/>
          </w:tcPr>
          <w:p w14:paraId="17222C1B"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502C3D4"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261F6273"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D10A5B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2B2A325"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p w14:paraId="3A297C5D" w14:textId="77777777" w:rsidR="001701A9" w:rsidRPr="002F15C4"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494BEEB" w14:textId="77777777" w:rsidR="001701A9" w:rsidRPr="002F15C4"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4" w:type="dxa"/>
            <w:vMerge w:val="restart"/>
          </w:tcPr>
          <w:p w14:paraId="396D33FC"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D7012A1"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F877A4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B6B2D84"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9BE097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A7E761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08467D5"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Erik Pimentel </w:t>
            </w:r>
          </w:p>
          <w:p w14:paraId="1290214F"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E5A9FC0"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val="restart"/>
          </w:tcPr>
          <w:p w14:paraId="35AF709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67F9458"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76AC9FD"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6D3B678"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30BDEFB"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75FE4E"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EA9B5E0"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FB32D6A"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7E20996"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5967D50"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95213EA"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CD2FE81"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57A7681"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620EBF5"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Wednesday, May 31, 2017</w:t>
            </w:r>
          </w:p>
        </w:tc>
      </w:tr>
      <w:tr w:rsidR="001701A9" w:rsidRPr="0074012B" w14:paraId="61B25469" w14:textId="77777777" w:rsidTr="001701A9">
        <w:trPr>
          <w:trHeight w:val="482"/>
        </w:trPr>
        <w:tc>
          <w:tcPr>
            <w:cnfStyle w:val="001000000000" w:firstRow="0" w:lastRow="0" w:firstColumn="1" w:lastColumn="0" w:oddVBand="0" w:evenVBand="0" w:oddHBand="0" w:evenHBand="0" w:firstRowFirstColumn="0" w:firstRowLastColumn="0" w:lastRowFirstColumn="0" w:lastRowLastColumn="0"/>
            <w:tcW w:w="1980" w:type="dxa"/>
          </w:tcPr>
          <w:p w14:paraId="2C41A7FC" w14:textId="77777777" w:rsidR="001701A9" w:rsidRPr="0074012B" w:rsidRDefault="001701A9" w:rsidP="001701A9">
            <w:pPr>
              <w:rPr>
                <w:rFonts w:ascii="Calibri" w:eastAsia="Calibri" w:hAnsi="Calibri" w:cs="Times New Roman"/>
                <w:lang w:val="en-US"/>
              </w:rPr>
            </w:pPr>
            <w:r w:rsidRPr="0074012B">
              <w:rPr>
                <w:rFonts w:ascii="Calibri" w:eastAsia="Calibri" w:hAnsi="Calibri" w:cs="Times New Roman"/>
                <w:lang w:val="en-US"/>
              </w:rPr>
              <w:t xml:space="preserve">To </w:t>
            </w:r>
            <w:r>
              <w:rPr>
                <w:lang w:val="en-US"/>
              </w:rPr>
              <w:t>recognize useful phrases about daily routines and habits in a video</w:t>
            </w:r>
          </w:p>
        </w:tc>
        <w:tc>
          <w:tcPr>
            <w:tcW w:w="2977" w:type="dxa"/>
          </w:tcPr>
          <w:p w14:paraId="6DD63281" w14:textId="77777777" w:rsidR="001701A9" w:rsidRPr="00BD4D70" w:rsidRDefault="001701A9" w:rsidP="001701A9">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Pre-task</w:t>
            </w:r>
          </w:p>
          <w:p w14:paraId="4D5C7566"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Play a video about habits and daily routines. Ask students to take notes</w:t>
            </w:r>
          </w:p>
          <w:p w14:paraId="6F10B1AE"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(7 minutes)</w:t>
            </w:r>
          </w:p>
        </w:tc>
        <w:tc>
          <w:tcPr>
            <w:tcW w:w="1559" w:type="dxa"/>
          </w:tcPr>
          <w:p w14:paraId="6E7D4211"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65C68B5"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LCD projector</w:t>
            </w:r>
          </w:p>
          <w:p w14:paraId="3229BC33"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Speakers</w:t>
            </w:r>
          </w:p>
          <w:p w14:paraId="0625BF35"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7124FD16"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tcPr>
          <w:p w14:paraId="330E34F9"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4312F139"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4" w:type="dxa"/>
            <w:vMerge/>
          </w:tcPr>
          <w:p w14:paraId="48BCFD76"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tcPr>
          <w:p w14:paraId="155464F9"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1701A9" w:rsidRPr="0074012B" w14:paraId="47B09800" w14:textId="77777777" w:rsidTr="001701A9">
        <w:trPr>
          <w:trHeight w:val="70"/>
        </w:trPr>
        <w:tc>
          <w:tcPr>
            <w:cnfStyle w:val="001000000000" w:firstRow="0" w:lastRow="0" w:firstColumn="1" w:lastColumn="0" w:oddVBand="0" w:evenVBand="0" w:oddHBand="0" w:evenHBand="0" w:firstRowFirstColumn="0" w:firstRowLastColumn="0" w:lastRowFirstColumn="0" w:lastRowLastColumn="0"/>
            <w:tcW w:w="1980" w:type="dxa"/>
          </w:tcPr>
          <w:p w14:paraId="115D2394" w14:textId="77777777" w:rsidR="001701A9" w:rsidRPr="0074012B" w:rsidRDefault="001701A9" w:rsidP="001701A9">
            <w:pPr>
              <w:rPr>
                <w:rFonts w:ascii="Calibri" w:eastAsia="Calibri" w:hAnsi="Calibri" w:cs="Times New Roman"/>
                <w:lang w:val="en-US"/>
              </w:rPr>
            </w:pPr>
            <w:r>
              <w:rPr>
                <w:rFonts w:ascii="Calibri" w:eastAsia="Calibri" w:hAnsi="Calibri" w:cs="Times New Roman"/>
                <w:lang w:val="en-US"/>
              </w:rPr>
              <w:t xml:space="preserve">To practice </w:t>
            </w:r>
            <w:r w:rsidRPr="0074012B">
              <w:rPr>
                <w:rFonts w:ascii="Calibri" w:eastAsia="Calibri" w:hAnsi="Calibri" w:cs="Times New Roman"/>
                <w:lang w:val="en-US"/>
              </w:rPr>
              <w:t xml:space="preserve">the new vocabulary </w:t>
            </w:r>
            <w:r>
              <w:rPr>
                <w:rFonts w:ascii="Calibri" w:eastAsia="Calibri" w:hAnsi="Calibri" w:cs="Times New Roman"/>
                <w:lang w:val="en-US"/>
              </w:rPr>
              <w:t>while developing mini-presentations</w:t>
            </w:r>
          </w:p>
        </w:tc>
        <w:tc>
          <w:tcPr>
            <w:tcW w:w="2977" w:type="dxa"/>
          </w:tcPr>
          <w:p w14:paraId="3D2A99AA" w14:textId="77777777" w:rsidR="001701A9" w:rsidRPr="00BD4D70" w:rsidRDefault="001701A9" w:rsidP="001701A9">
            <w:pPr>
              <w:cnfStyle w:val="000000000000" w:firstRow="0" w:lastRow="0" w:firstColumn="0" w:lastColumn="0" w:oddVBand="0" w:evenVBand="0" w:oddHBand="0" w:evenHBand="0" w:firstRowFirstColumn="0" w:firstRowLastColumn="0" w:lastRowFirstColumn="0" w:lastRowLastColumn="0"/>
              <w:rPr>
                <w:b/>
                <w:lang w:val="en-US"/>
              </w:rPr>
            </w:pPr>
            <w:r>
              <w:rPr>
                <w:b/>
                <w:lang w:val="en-US"/>
              </w:rPr>
              <w:t>Task</w:t>
            </w:r>
          </w:p>
          <w:p w14:paraId="2655F1BD"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Tell students to prepare a mini-presentation about their habits and daily routines</w:t>
            </w:r>
          </w:p>
          <w:p w14:paraId="4A27B77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(8 minutes)</w:t>
            </w:r>
          </w:p>
        </w:tc>
        <w:tc>
          <w:tcPr>
            <w:tcW w:w="1559" w:type="dxa"/>
          </w:tcPr>
          <w:p w14:paraId="70B698A9"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80B8754"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5D5365C6"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637448F9"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F2075CF"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B5481FC"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40B56B9"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20AB733"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022D7A6"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Rony Fernández</w:t>
            </w:r>
          </w:p>
        </w:tc>
        <w:tc>
          <w:tcPr>
            <w:tcW w:w="1423" w:type="dxa"/>
            <w:vMerge w:val="restart"/>
          </w:tcPr>
          <w:p w14:paraId="13B7D705"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C09AE2"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028F3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133C2265"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5003D2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535FCEB"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417" w:type="dxa"/>
            <w:vMerge w:val="restart"/>
          </w:tcPr>
          <w:p w14:paraId="3334ACB9"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6D2F7AC"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6743961"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13CA2B69"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DF0279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12AF05F"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554" w:type="dxa"/>
            <w:vMerge w:val="restart"/>
          </w:tcPr>
          <w:p w14:paraId="3754284E"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29B103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1CA5D63"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B6D4A0C"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ABE9936"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D0877D8"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8EA8166"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772D70F"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BB12C58" w14:textId="77777777" w:rsidR="001701A9"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6FF1A43"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Lidia Rodríguez </w:t>
            </w:r>
          </w:p>
          <w:p w14:paraId="139F6491"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tcPr>
          <w:p w14:paraId="64E1DB8D"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1701A9" w:rsidRPr="0074012B" w14:paraId="790B392C" w14:textId="77777777" w:rsidTr="001701A9">
        <w:tc>
          <w:tcPr>
            <w:cnfStyle w:val="001000000000" w:firstRow="0" w:lastRow="0" w:firstColumn="1" w:lastColumn="0" w:oddVBand="0" w:evenVBand="0" w:oddHBand="0" w:evenHBand="0" w:firstRowFirstColumn="0" w:firstRowLastColumn="0" w:lastRowFirstColumn="0" w:lastRowLastColumn="0"/>
            <w:tcW w:w="1980" w:type="dxa"/>
          </w:tcPr>
          <w:p w14:paraId="5CC4016E" w14:textId="77777777" w:rsidR="001701A9" w:rsidRPr="00E365F3" w:rsidRDefault="001701A9" w:rsidP="001701A9">
            <w:pPr>
              <w:rPr>
                <w:lang w:val="en-US"/>
              </w:rPr>
            </w:pPr>
            <w:r>
              <w:rPr>
                <w:rFonts w:ascii="Calibri" w:eastAsia="Calibri" w:hAnsi="Calibri" w:cs="Times New Roman"/>
                <w:lang w:val="en-US"/>
              </w:rPr>
              <w:t>To</w:t>
            </w:r>
            <w:r>
              <w:rPr>
                <w:lang w:val="en-US"/>
              </w:rPr>
              <w:t xml:space="preserve"> describe personal routines and daily actions orally</w:t>
            </w:r>
          </w:p>
          <w:p w14:paraId="6677B319" w14:textId="77777777" w:rsidR="001701A9" w:rsidRPr="0074012B" w:rsidRDefault="001701A9" w:rsidP="001701A9">
            <w:pPr>
              <w:rPr>
                <w:rFonts w:ascii="Calibri" w:eastAsia="Calibri" w:hAnsi="Calibri" w:cs="Times New Roman"/>
                <w:lang w:val="en-US"/>
              </w:rPr>
            </w:pPr>
          </w:p>
          <w:p w14:paraId="191EB3A1" w14:textId="77777777" w:rsidR="001701A9" w:rsidRPr="0074012B" w:rsidRDefault="001701A9" w:rsidP="001701A9">
            <w:pPr>
              <w:rPr>
                <w:rFonts w:ascii="Calibri" w:eastAsia="Calibri" w:hAnsi="Calibri" w:cs="Times New Roman"/>
                <w:lang w:val="en-US"/>
              </w:rPr>
            </w:pPr>
          </w:p>
        </w:tc>
        <w:tc>
          <w:tcPr>
            <w:tcW w:w="2977" w:type="dxa"/>
          </w:tcPr>
          <w:p w14:paraId="49DDF065" w14:textId="77777777" w:rsidR="001701A9" w:rsidRPr="00BD4D70" w:rsidRDefault="001701A9" w:rsidP="001701A9">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 xml:space="preserve">Planning </w:t>
            </w:r>
            <w:r>
              <w:rPr>
                <w:b/>
                <w:lang w:val="en-US"/>
              </w:rPr>
              <w:t>/</w:t>
            </w:r>
            <w:r w:rsidRPr="00BD4D70">
              <w:rPr>
                <w:b/>
                <w:lang w:val="en-US"/>
              </w:rPr>
              <w:t>Report</w:t>
            </w:r>
          </w:p>
          <w:p w14:paraId="625C226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Choose some students to pass at the front and talk about a classmate’s daily routine </w:t>
            </w:r>
          </w:p>
          <w:p w14:paraId="03A1208B"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(10 minutes)</w:t>
            </w:r>
          </w:p>
        </w:tc>
        <w:tc>
          <w:tcPr>
            <w:tcW w:w="1559" w:type="dxa"/>
          </w:tcPr>
          <w:p w14:paraId="576A146A"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B9E0EE3"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19ADCEEB"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w:t>
            </w:r>
          </w:p>
          <w:p w14:paraId="3BE7C68B"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tc>
        <w:tc>
          <w:tcPr>
            <w:tcW w:w="1559" w:type="dxa"/>
            <w:vMerge/>
          </w:tcPr>
          <w:p w14:paraId="45B88CAD"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tcPr>
          <w:p w14:paraId="53F99BF1"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29E05740"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4" w:type="dxa"/>
            <w:vMerge/>
          </w:tcPr>
          <w:p w14:paraId="1E7FFEE7"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tcPr>
          <w:p w14:paraId="2F62B6C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1701A9" w:rsidRPr="0074012B" w14:paraId="7D08F9B8" w14:textId="77777777" w:rsidTr="001701A9">
        <w:tc>
          <w:tcPr>
            <w:cnfStyle w:val="001000000000" w:firstRow="0" w:lastRow="0" w:firstColumn="1" w:lastColumn="0" w:oddVBand="0" w:evenVBand="0" w:oddHBand="0" w:evenHBand="0" w:firstRowFirstColumn="0" w:firstRowLastColumn="0" w:lastRowFirstColumn="0" w:lastRowLastColumn="0"/>
            <w:tcW w:w="1980" w:type="dxa"/>
          </w:tcPr>
          <w:p w14:paraId="3E9D4C5D" w14:textId="77777777" w:rsidR="001701A9" w:rsidRPr="0074012B" w:rsidRDefault="001701A9" w:rsidP="001701A9">
            <w:pPr>
              <w:rPr>
                <w:rFonts w:ascii="Calibri" w:eastAsia="Calibri" w:hAnsi="Calibri" w:cs="Times New Roman"/>
                <w:lang w:val="en-US"/>
              </w:rPr>
            </w:pPr>
            <w:r w:rsidRPr="0074012B">
              <w:rPr>
                <w:rFonts w:ascii="Calibri" w:eastAsia="Calibri" w:hAnsi="Calibri" w:cs="Times New Roman"/>
                <w:lang w:val="en-US"/>
              </w:rPr>
              <w:t xml:space="preserve">To </w:t>
            </w:r>
            <w:r>
              <w:rPr>
                <w:lang w:val="en-US"/>
              </w:rPr>
              <w:t>evaluate their performance and recognize their own mistakes</w:t>
            </w:r>
          </w:p>
        </w:tc>
        <w:tc>
          <w:tcPr>
            <w:tcW w:w="2977" w:type="dxa"/>
          </w:tcPr>
          <w:p w14:paraId="33875D88" w14:textId="77777777" w:rsidR="001701A9" w:rsidRPr="00BD4D70" w:rsidRDefault="001701A9" w:rsidP="001701A9">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Language Focus</w:t>
            </w:r>
          </w:p>
          <w:p w14:paraId="6B1C0AC3"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Point out incorrect statements and reinforce new vocabulary in context. (5 minutes)</w:t>
            </w:r>
          </w:p>
        </w:tc>
        <w:tc>
          <w:tcPr>
            <w:tcW w:w="1559" w:type="dxa"/>
          </w:tcPr>
          <w:p w14:paraId="2DD5CB4F"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DE561E6"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w:t>
            </w:r>
          </w:p>
          <w:p w14:paraId="63E9AA57"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tc>
        <w:tc>
          <w:tcPr>
            <w:tcW w:w="1559" w:type="dxa"/>
            <w:vMerge/>
          </w:tcPr>
          <w:p w14:paraId="1638BA21"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tcPr>
          <w:p w14:paraId="19493465"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286BC735"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4" w:type="dxa"/>
            <w:vMerge/>
          </w:tcPr>
          <w:p w14:paraId="49C5FECA"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tcPr>
          <w:p w14:paraId="4BCC709C"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1701A9" w:rsidRPr="0074012B" w14:paraId="2853334A" w14:textId="77777777" w:rsidTr="001701A9">
        <w:tc>
          <w:tcPr>
            <w:cnfStyle w:val="001000000000" w:firstRow="0" w:lastRow="0" w:firstColumn="1" w:lastColumn="0" w:oddVBand="0" w:evenVBand="0" w:oddHBand="0" w:evenHBand="0" w:firstRowFirstColumn="0" w:firstRowLastColumn="0" w:lastRowFirstColumn="0" w:lastRowLastColumn="0"/>
            <w:tcW w:w="1980" w:type="dxa"/>
          </w:tcPr>
          <w:p w14:paraId="5C60FB02" w14:textId="77777777" w:rsidR="001701A9" w:rsidRPr="0074012B" w:rsidRDefault="001701A9" w:rsidP="001701A9">
            <w:pPr>
              <w:rPr>
                <w:rFonts w:ascii="Calibri" w:eastAsia="Calibri" w:hAnsi="Calibri" w:cs="Times New Roman"/>
                <w:lang w:val="en-US"/>
              </w:rPr>
            </w:pPr>
            <w:r>
              <w:rPr>
                <w:rFonts w:ascii="Calibri" w:eastAsia="Calibri" w:hAnsi="Calibri" w:cs="Times New Roman"/>
                <w:lang w:val="en-US"/>
              </w:rPr>
              <w:t>To have students reflect upon</w:t>
            </w:r>
            <w:r w:rsidRPr="0074012B">
              <w:rPr>
                <w:rFonts w:ascii="Calibri" w:eastAsia="Calibri" w:hAnsi="Calibri" w:cs="Times New Roman"/>
                <w:lang w:val="en-US"/>
              </w:rPr>
              <w:t xml:space="preserve"> the class</w:t>
            </w:r>
          </w:p>
        </w:tc>
        <w:tc>
          <w:tcPr>
            <w:tcW w:w="2977" w:type="dxa"/>
          </w:tcPr>
          <w:p w14:paraId="0F8A5C9D"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Use a questionnaire to make a reflection </w:t>
            </w:r>
          </w:p>
          <w:p w14:paraId="4A0FA131"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(5 minutes)</w:t>
            </w:r>
          </w:p>
        </w:tc>
        <w:tc>
          <w:tcPr>
            <w:tcW w:w="1559" w:type="dxa"/>
          </w:tcPr>
          <w:p w14:paraId="54A7AA71"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F42A27E" w14:textId="77777777" w:rsidR="001701A9" w:rsidRPr="0074012B" w:rsidRDefault="001701A9" w:rsidP="001701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Questionnaire sheet</w:t>
            </w:r>
          </w:p>
        </w:tc>
        <w:tc>
          <w:tcPr>
            <w:tcW w:w="1559" w:type="dxa"/>
          </w:tcPr>
          <w:p w14:paraId="7A6095C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65E397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Alba </w:t>
            </w:r>
            <w:proofErr w:type="spellStart"/>
            <w:r>
              <w:rPr>
                <w:rFonts w:ascii="Calibri" w:eastAsia="Calibri" w:hAnsi="Calibri" w:cs="Times New Roman"/>
                <w:lang w:val="en-US"/>
              </w:rPr>
              <w:t>Ortí</w:t>
            </w:r>
            <w:r w:rsidRPr="0074012B">
              <w:rPr>
                <w:rFonts w:ascii="Calibri" w:eastAsia="Calibri" w:hAnsi="Calibri" w:cs="Times New Roman"/>
                <w:lang w:val="en-US"/>
              </w:rPr>
              <w:t>z</w:t>
            </w:r>
            <w:proofErr w:type="spellEnd"/>
          </w:p>
        </w:tc>
        <w:tc>
          <w:tcPr>
            <w:tcW w:w="1423" w:type="dxa"/>
          </w:tcPr>
          <w:p w14:paraId="47CEC1ED"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417" w:type="dxa"/>
          </w:tcPr>
          <w:p w14:paraId="61F2701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CC24D9D"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3528492B"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58BB4E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554" w:type="dxa"/>
            <w:vMerge/>
          </w:tcPr>
          <w:p w14:paraId="3BA74022"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23" w:type="dxa"/>
            <w:vMerge/>
          </w:tcPr>
          <w:p w14:paraId="1A541FC3" w14:textId="77777777" w:rsidR="001701A9" w:rsidRPr="0074012B" w:rsidRDefault="001701A9" w:rsidP="001701A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bl>
    <w:p w14:paraId="4E7134F1" w14:textId="1C5C03A4" w:rsidR="0074012B" w:rsidRPr="001701A9" w:rsidRDefault="00A62859" w:rsidP="001701A9">
      <w:pPr>
        <w:rPr>
          <w:rFonts w:ascii="Arial" w:eastAsia="Times New Roman" w:hAnsi="Arial" w:cs="Arial"/>
          <w:b/>
          <w:sz w:val="26"/>
          <w:szCs w:val="26"/>
          <w:lang w:val="en-US"/>
        </w:rPr>
      </w:pPr>
      <w:r>
        <w:rPr>
          <w:rFonts w:ascii="Arial" w:eastAsia="Times New Roman" w:hAnsi="Arial" w:cs="Arial"/>
          <w:b/>
          <w:sz w:val="26"/>
          <w:szCs w:val="26"/>
          <w:lang w:val="en-US"/>
        </w:rPr>
        <w:t xml:space="preserve">         </w:t>
      </w:r>
      <w:r w:rsidR="000121DC">
        <w:rPr>
          <w:lang w:val="en-US"/>
        </w:rPr>
        <w:t>LESSON No. 1</w:t>
      </w:r>
      <w:r w:rsidR="000C6097">
        <w:rPr>
          <w:lang w:val="en-US"/>
        </w:rPr>
        <w:t xml:space="preserve"> </w:t>
      </w:r>
      <w:bookmarkStart w:id="146" w:name="_Hlk483300201"/>
      <w:r w:rsidR="000C6097">
        <w:rPr>
          <w:lang w:val="en-US"/>
        </w:rPr>
        <w:t>Talking about Habits and Routines</w:t>
      </w:r>
      <w:r w:rsidR="0074012B" w:rsidRPr="0074012B">
        <w:rPr>
          <w:lang w:val="en-US"/>
        </w:rPr>
        <w:t xml:space="preserve">          </w:t>
      </w:r>
      <w:bookmarkEnd w:id="146"/>
      <w:r w:rsidR="0074012B" w:rsidRPr="0074012B">
        <w:rPr>
          <w:lang w:val="en-US"/>
        </w:rPr>
        <w:t>Implementation Schedule</w:t>
      </w:r>
    </w:p>
    <w:p w14:paraId="53D13795" w14:textId="77777777" w:rsidR="0074012B" w:rsidRPr="0074012B" w:rsidRDefault="0074012B" w:rsidP="0074012B">
      <w:pPr>
        <w:spacing w:after="0" w:line="276" w:lineRule="auto"/>
        <w:rPr>
          <w:rFonts w:ascii="Calibri" w:eastAsia="Calibri" w:hAnsi="Calibri" w:cs="Times New Roman"/>
          <w:lang w:val="en-US"/>
        </w:rPr>
      </w:pPr>
    </w:p>
    <w:p w14:paraId="1C4E26CC" w14:textId="77777777" w:rsidR="0074012B" w:rsidRPr="0074012B" w:rsidRDefault="0074012B" w:rsidP="0074012B">
      <w:pPr>
        <w:spacing w:after="0" w:line="276" w:lineRule="auto"/>
        <w:jc w:val="center"/>
        <w:rPr>
          <w:rFonts w:ascii="Calibri" w:eastAsia="Calibri" w:hAnsi="Calibri" w:cs="Times New Roman"/>
          <w:lang w:val="en-US"/>
        </w:rPr>
      </w:pPr>
      <w:r w:rsidRPr="0074012B">
        <w:rPr>
          <w:rFonts w:ascii="Calibri" w:eastAsia="Calibri" w:hAnsi="Calibri" w:cs="Times New Roman"/>
          <w:lang w:val="en-US"/>
        </w:rPr>
        <w:t xml:space="preserve">LESSON No. </w:t>
      </w:r>
      <w:proofErr w:type="gramStart"/>
      <w:r w:rsidRPr="0074012B">
        <w:rPr>
          <w:rFonts w:ascii="Calibri" w:eastAsia="Calibri" w:hAnsi="Calibri" w:cs="Times New Roman"/>
          <w:lang w:val="en-US"/>
        </w:rPr>
        <w:t xml:space="preserve">2  </w:t>
      </w:r>
      <w:bookmarkStart w:id="147" w:name="_Hlk483300154"/>
      <w:r w:rsidR="00764034">
        <w:rPr>
          <w:rFonts w:ascii="Calibri" w:eastAsia="Calibri" w:hAnsi="Calibri" w:cs="Times New Roman"/>
          <w:lang w:val="en-US"/>
        </w:rPr>
        <w:t>Describing</w:t>
      </w:r>
      <w:proofErr w:type="gramEnd"/>
      <w:r w:rsidR="00764034">
        <w:rPr>
          <w:rFonts w:ascii="Calibri" w:eastAsia="Calibri" w:hAnsi="Calibri" w:cs="Times New Roman"/>
          <w:lang w:val="en-US"/>
        </w:rPr>
        <w:t xml:space="preserve"> Vacation Activities</w:t>
      </w:r>
      <w:r w:rsidRPr="0074012B">
        <w:rPr>
          <w:rFonts w:ascii="Calibri" w:eastAsia="Calibri" w:hAnsi="Calibri" w:cs="Times New Roman"/>
          <w:lang w:val="en-US"/>
        </w:rPr>
        <w:t xml:space="preserve">        </w:t>
      </w:r>
      <w:bookmarkEnd w:id="147"/>
      <w:r w:rsidRPr="0074012B">
        <w:rPr>
          <w:rFonts w:ascii="Calibri" w:eastAsia="Calibri" w:hAnsi="Calibri" w:cs="Times New Roman"/>
          <w:lang w:val="en-US"/>
        </w:rPr>
        <w:t>Implementation Schedule</w:t>
      </w:r>
    </w:p>
    <w:tbl>
      <w:tblPr>
        <w:tblStyle w:val="Tabladecuadrcula1clara-nfasis11"/>
        <w:tblpPr w:leftFromText="141" w:rightFromText="141" w:vertAnchor="text" w:horzAnchor="margin" w:tblpXSpec="center" w:tblpY="314"/>
        <w:tblW w:w="0" w:type="auto"/>
        <w:tblLayout w:type="fixed"/>
        <w:tblLook w:val="04A0" w:firstRow="1" w:lastRow="0" w:firstColumn="1" w:lastColumn="0" w:noHBand="0" w:noVBand="1"/>
      </w:tblPr>
      <w:tblGrid>
        <w:gridCol w:w="1510"/>
        <w:gridCol w:w="3021"/>
        <w:gridCol w:w="1560"/>
        <w:gridCol w:w="1559"/>
        <w:gridCol w:w="1559"/>
        <w:gridCol w:w="1276"/>
        <w:gridCol w:w="1722"/>
        <w:gridCol w:w="1538"/>
      </w:tblGrid>
      <w:tr w:rsidR="0074012B" w:rsidRPr="0074012B" w14:paraId="1A9F1AB9" w14:textId="77777777" w:rsidTr="00C11C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7D332783" w14:textId="77777777" w:rsidR="0074012B" w:rsidRPr="00843E72" w:rsidRDefault="0074012B" w:rsidP="0074012B">
            <w:pPr>
              <w:jc w:val="center"/>
              <w:rPr>
                <w:rFonts w:ascii="Arial" w:eastAsia="Calibri" w:hAnsi="Arial" w:cs="Arial"/>
                <w:sz w:val="18"/>
                <w:szCs w:val="18"/>
              </w:rPr>
            </w:pPr>
            <w:r w:rsidRPr="00843E72">
              <w:rPr>
                <w:rFonts w:ascii="Arial" w:eastAsia="Calibri" w:hAnsi="Arial" w:cs="Arial"/>
                <w:sz w:val="18"/>
                <w:szCs w:val="18"/>
              </w:rPr>
              <w:t>PURPOSE</w:t>
            </w:r>
          </w:p>
        </w:tc>
        <w:tc>
          <w:tcPr>
            <w:tcW w:w="3021" w:type="dxa"/>
          </w:tcPr>
          <w:p w14:paraId="2E7FD0C4" w14:textId="77777777" w:rsidR="0074012B" w:rsidRPr="00843E72"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843E72">
              <w:rPr>
                <w:rFonts w:ascii="Arial" w:eastAsia="Calibri" w:hAnsi="Arial" w:cs="Arial"/>
                <w:sz w:val="18"/>
                <w:szCs w:val="18"/>
              </w:rPr>
              <w:t>IMPLEMENTATION ACTIVITY</w:t>
            </w:r>
          </w:p>
        </w:tc>
        <w:tc>
          <w:tcPr>
            <w:tcW w:w="1560" w:type="dxa"/>
          </w:tcPr>
          <w:p w14:paraId="7878B28F" w14:textId="77777777" w:rsidR="0074012B" w:rsidRPr="00843E72"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843E72">
              <w:rPr>
                <w:rFonts w:ascii="Arial" w:eastAsia="Calibri" w:hAnsi="Arial" w:cs="Arial"/>
                <w:sz w:val="18"/>
                <w:szCs w:val="18"/>
              </w:rPr>
              <w:t>RESOURCES</w:t>
            </w:r>
          </w:p>
        </w:tc>
        <w:tc>
          <w:tcPr>
            <w:tcW w:w="1559" w:type="dxa"/>
          </w:tcPr>
          <w:p w14:paraId="49672377" w14:textId="77777777" w:rsidR="0074012B" w:rsidRPr="00843E72"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843E72">
              <w:rPr>
                <w:rFonts w:ascii="Arial" w:eastAsia="Calibri" w:hAnsi="Arial" w:cs="Arial"/>
                <w:sz w:val="18"/>
                <w:szCs w:val="18"/>
              </w:rPr>
              <w:t>RESPONSIBLE PERSON</w:t>
            </w:r>
          </w:p>
        </w:tc>
        <w:tc>
          <w:tcPr>
            <w:tcW w:w="1559" w:type="dxa"/>
          </w:tcPr>
          <w:p w14:paraId="14C86E77" w14:textId="77777777" w:rsidR="0074012B" w:rsidRPr="00843E72"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843E72">
              <w:rPr>
                <w:rFonts w:ascii="Arial" w:eastAsia="Calibri" w:hAnsi="Arial" w:cs="Arial"/>
                <w:sz w:val="18"/>
                <w:szCs w:val="18"/>
              </w:rPr>
              <w:t>DATA GATHERING ACTIVITY</w:t>
            </w:r>
          </w:p>
        </w:tc>
        <w:tc>
          <w:tcPr>
            <w:tcW w:w="1276" w:type="dxa"/>
          </w:tcPr>
          <w:p w14:paraId="684283B9" w14:textId="77777777" w:rsidR="0074012B" w:rsidRPr="00843E72"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843E72">
              <w:rPr>
                <w:rFonts w:ascii="Arial" w:eastAsia="Calibri" w:hAnsi="Arial" w:cs="Arial"/>
                <w:sz w:val="18"/>
                <w:szCs w:val="18"/>
              </w:rPr>
              <w:t>RESEARCH TOOL</w:t>
            </w:r>
          </w:p>
        </w:tc>
        <w:tc>
          <w:tcPr>
            <w:tcW w:w="1722" w:type="dxa"/>
          </w:tcPr>
          <w:p w14:paraId="5AC44EC2" w14:textId="43749B44" w:rsidR="0074012B" w:rsidRPr="00843E72"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843E72">
              <w:rPr>
                <w:rFonts w:ascii="Arial" w:eastAsia="Calibri" w:hAnsi="Arial" w:cs="Arial"/>
                <w:sz w:val="18"/>
                <w:szCs w:val="18"/>
              </w:rPr>
              <w:t>RESPO</w:t>
            </w:r>
            <w:r w:rsidR="00B703E8">
              <w:rPr>
                <w:rFonts w:ascii="Arial" w:eastAsia="Calibri" w:hAnsi="Arial" w:cs="Arial"/>
                <w:sz w:val="18"/>
                <w:szCs w:val="18"/>
              </w:rPr>
              <w:t>N</w:t>
            </w:r>
            <w:r w:rsidRPr="00843E72">
              <w:rPr>
                <w:rFonts w:ascii="Arial" w:eastAsia="Calibri" w:hAnsi="Arial" w:cs="Arial"/>
                <w:sz w:val="18"/>
                <w:szCs w:val="18"/>
              </w:rPr>
              <w:t>SIBLE PERSON</w:t>
            </w:r>
          </w:p>
        </w:tc>
        <w:tc>
          <w:tcPr>
            <w:tcW w:w="1538" w:type="dxa"/>
          </w:tcPr>
          <w:p w14:paraId="7212EA61" w14:textId="77777777" w:rsidR="00F4796E" w:rsidRDefault="00D55760"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843E72">
              <w:rPr>
                <w:rFonts w:ascii="Arial" w:eastAsia="Calibri" w:hAnsi="Arial" w:cs="Arial"/>
                <w:sz w:val="18"/>
                <w:szCs w:val="18"/>
              </w:rPr>
              <w:t>TIME</w:t>
            </w:r>
            <w:r w:rsidR="0074012B" w:rsidRPr="00843E72">
              <w:rPr>
                <w:rFonts w:ascii="Arial" w:eastAsia="Calibri" w:hAnsi="Arial" w:cs="Arial"/>
                <w:sz w:val="18"/>
                <w:szCs w:val="18"/>
              </w:rPr>
              <w:t>LINE BEGINNING/</w:t>
            </w:r>
          </w:p>
          <w:p w14:paraId="380E60AA" w14:textId="7A4988D2" w:rsidR="0074012B" w:rsidRPr="00843E72"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843E72">
              <w:rPr>
                <w:rFonts w:ascii="Arial" w:eastAsia="Calibri" w:hAnsi="Arial" w:cs="Arial"/>
                <w:sz w:val="18"/>
                <w:szCs w:val="18"/>
              </w:rPr>
              <w:t>ENDING</w:t>
            </w:r>
          </w:p>
        </w:tc>
      </w:tr>
      <w:tr w:rsidR="0074012B" w:rsidRPr="0074012B" w14:paraId="0903911C" w14:textId="77777777" w:rsidTr="00C11CAF">
        <w:tc>
          <w:tcPr>
            <w:cnfStyle w:val="001000000000" w:firstRow="0" w:lastRow="0" w:firstColumn="1" w:lastColumn="0" w:oddVBand="0" w:evenVBand="0" w:oddHBand="0" w:evenHBand="0" w:firstRowFirstColumn="0" w:firstRowLastColumn="0" w:lastRowFirstColumn="0" w:lastRowLastColumn="0"/>
            <w:tcW w:w="1510" w:type="dxa"/>
          </w:tcPr>
          <w:p w14:paraId="64D0F130" w14:textId="68F34C73"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 xml:space="preserve">To </w:t>
            </w:r>
            <w:r w:rsidR="005E7EFF">
              <w:rPr>
                <w:lang w:val="en-US"/>
              </w:rPr>
              <w:t xml:space="preserve">classify new phrases by doing </w:t>
            </w:r>
            <w:r w:rsidR="003E31EB">
              <w:rPr>
                <w:lang w:val="en-US"/>
              </w:rPr>
              <w:t xml:space="preserve">a matching task </w:t>
            </w:r>
          </w:p>
        </w:tc>
        <w:tc>
          <w:tcPr>
            <w:tcW w:w="3021" w:type="dxa"/>
          </w:tcPr>
          <w:p w14:paraId="3EC1B14E" w14:textId="77777777" w:rsidR="00376767" w:rsidRPr="00BD4D70" w:rsidRDefault="00376767" w:rsidP="00376767">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Pre-task</w:t>
            </w:r>
          </w:p>
          <w:p w14:paraId="27BBC24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Make pupils match the image of the tourist resorts with the activities you can do there (7 minutes)</w:t>
            </w:r>
          </w:p>
        </w:tc>
        <w:tc>
          <w:tcPr>
            <w:tcW w:w="1560" w:type="dxa"/>
          </w:tcPr>
          <w:p w14:paraId="6918AF1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30250B5"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3ADF2EE8"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Pictures</w:t>
            </w:r>
          </w:p>
        </w:tc>
        <w:tc>
          <w:tcPr>
            <w:tcW w:w="1559" w:type="dxa"/>
            <w:vMerge w:val="restart"/>
          </w:tcPr>
          <w:p w14:paraId="1F175D9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E6D2AA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D099A7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47691C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3C2758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62287E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5C502B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Lidia Rodriguez </w:t>
            </w:r>
          </w:p>
          <w:p w14:paraId="1206C15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833CE5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67EDD9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C08578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5712B62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3E3B7E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52133E2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7438C0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5607F3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276" w:type="dxa"/>
            <w:vMerge w:val="restart"/>
          </w:tcPr>
          <w:p w14:paraId="61FCB55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6C6E24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06E4167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73F789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9017DF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722" w:type="dxa"/>
            <w:vMerge w:val="restart"/>
          </w:tcPr>
          <w:p w14:paraId="294A293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D1B536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C5B9A5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13DDCF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D52E13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F980ED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77E4FF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Rony Fernández </w:t>
            </w:r>
          </w:p>
        </w:tc>
        <w:tc>
          <w:tcPr>
            <w:tcW w:w="1538" w:type="dxa"/>
            <w:vMerge w:val="restart"/>
          </w:tcPr>
          <w:p w14:paraId="63CE3B8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9CE757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07E5F9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B26887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04DF7D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A2940A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BA1B3CA"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57B088D"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C03DD97"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B58D7EC"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A60727E"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1152C0E"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447FE96"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8FE90BD"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Thursday, June 01, 2017</w:t>
            </w:r>
          </w:p>
        </w:tc>
      </w:tr>
      <w:tr w:rsidR="0074012B" w:rsidRPr="0074012B" w14:paraId="49E784B3" w14:textId="77777777" w:rsidTr="00C11CAF">
        <w:tc>
          <w:tcPr>
            <w:cnfStyle w:val="001000000000" w:firstRow="0" w:lastRow="0" w:firstColumn="1" w:lastColumn="0" w:oddVBand="0" w:evenVBand="0" w:oddHBand="0" w:evenHBand="0" w:firstRowFirstColumn="0" w:firstRowLastColumn="0" w:lastRowFirstColumn="0" w:lastRowLastColumn="0"/>
            <w:tcW w:w="1510" w:type="dxa"/>
          </w:tcPr>
          <w:p w14:paraId="68E2889B" w14:textId="695030AC"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 xml:space="preserve">To </w:t>
            </w:r>
            <w:r w:rsidR="00880105">
              <w:rPr>
                <w:lang w:val="en-US"/>
              </w:rPr>
              <w:t>describe similarities and differences</w:t>
            </w:r>
            <w:r w:rsidR="00880105">
              <w:rPr>
                <w:b w:val="0"/>
                <w:bCs w:val="0"/>
                <w:lang w:val="en-US"/>
              </w:rPr>
              <w:t xml:space="preserve"> </w:t>
            </w:r>
            <w:r w:rsidR="00880105" w:rsidRPr="00875522">
              <w:rPr>
                <w:bCs w:val="0"/>
                <w:lang w:val="en-US"/>
              </w:rPr>
              <w:t>about some places</w:t>
            </w:r>
          </w:p>
        </w:tc>
        <w:tc>
          <w:tcPr>
            <w:tcW w:w="3021" w:type="dxa"/>
          </w:tcPr>
          <w:p w14:paraId="559F8D4E" w14:textId="77777777" w:rsidR="00E37FC7" w:rsidRPr="00BD4D70" w:rsidRDefault="00E37FC7" w:rsidP="00E37FC7">
            <w:pPr>
              <w:cnfStyle w:val="000000000000" w:firstRow="0" w:lastRow="0" w:firstColumn="0" w:lastColumn="0" w:oddVBand="0" w:evenVBand="0" w:oddHBand="0" w:evenHBand="0" w:firstRowFirstColumn="0" w:firstRowLastColumn="0" w:lastRowFirstColumn="0" w:lastRowLastColumn="0"/>
              <w:rPr>
                <w:b/>
                <w:lang w:val="en-US"/>
              </w:rPr>
            </w:pPr>
            <w:r>
              <w:rPr>
                <w:b/>
                <w:lang w:val="en-US"/>
              </w:rPr>
              <w:t>Task</w:t>
            </w:r>
          </w:p>
          <w:p w14:paraId="64FCD1DC" w14:textId="4941C0BA"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Get students to talk about the places most frequently visit in their country and compare them with the top four in the United State</w:t>
            </w:r>
            <w:r w:rsidR="00652451">
              <w:rPr>
                <w:rFonts w:ascii="Calibri" w:eastAsia="Calibri" w:hAnsi="Calibri" w:cs="Times New Roman"/>
                <w:lang w:val="en-US"/>
              </w:rPr>
              <w:t>s</w:t>
            </w:r>
            <w:r w:rsidRPr="0074012B">
              <w:rPr>
                <w:rFonts w:ascii="Calibri" w:eastAsia="Calibri" w:hAnsi="Calibri" w:cs="Times New Roman"/>
                <w:lang w:val="en-US"/>
              </w:rPr>
              <w:t xml:space="preserve"> (10 minutes)</w:t>
            </w:r>
          </w:p>
        </w:tc>
        <w:tc>
          <w:tcPr>
            <w:tcW w:w="1560" w:type="dxa"/>
          </w:tcPr>
          <w:p w14:paraId="520BCDA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9DE16C7" w14:textId="77777777" w:rsidR="0074012B" w:rsidRPr="0074012B" w:rsidRDefault="0074012B" w:rsidP="00970B5C">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481C9B39" w14:textId="77777777" w:rsidR="0074012B" w:rsidRPr="0074012B" w:rsidRDefault="0074012B" w:rsidP="00970B5C">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Worksheet</w:t>
            </w:r>
          </w:p>
          <w:p w14:paraId="0C7BA5C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t>
            </w:r>
          </w:p>
        </w:tc>
        <w:tc>
          <w:tcPr>
            <w:tcW w:w="1559" w:type="dxa"/>
            <w:vMerge/>
          </w:tcPr>
          <w:p w14:paraId="7E92EB5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655AC5E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276" w:type="dxa"/>
            <w:vMerge/>
          </w:tcPr>
          <w:p w14:paraId="6667781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22" w:type="dxa"/>
            <w:vMerge/>
          </w:tcPr>
          <w:p w14:paraId="2A774BF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38" w:type="dxa"/>
            <w:vMerge/>
          </w:tcPr>
          <w:p w14:paraId="3DAA50B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457CEC83" w14:textId="77777777" w:rsidTr="00C11CAF">
        <w:tc>
          <w:tcPr>
            <w:cnfStyle w:val="001000000000" w:firstRow="0" w:lastRow="0" w:firstColumn="1" w:lastColumn="0" w:oddVBand="0" w:evenVBand="0" w:oddHBand="0" w:evenHBand="0" w:firstRowFirstColumn="0" w:firstRowLastColumn="0" w:lastRowFirstColumn="0" w:lastRowLastColumn="0"/>
            <w:tcW w:w="1510" w:type="dxa"/>
          </w:tcPr>
          <w:p w14:paraId="51DAA968"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 xml:space="preserve">To </w:t>
            </w:r>
            <w:r w:rsidR="00880105">
              <w:rPr>
                <w:rFonts w:ascii="Calibri" w:eastAsia="Calibri" w:hAnsi="Calibri" w:cs="Times New Roman"/>
                <w:lang w:val="en-US"/>
              </w:rPr>
              <w:t>j</w:t>
            </w:r>
            <w:r w:rsidR="00880105">
              <w:rPr>
                <w:lang w:val="en-US"/>
              </w:rPr>
              <w:t>ustify their ideas with the rest of the class</w:t>
            </w:r>
          </w:p>
        </w:tc>
        <w:tc>
          <w:tcPr>
            <w:tcW w:w="3021" w:type="dxa"/>
          </w:tcPr>
          <w:p w14:paraId="4CA1E794" w14:textId="77777777" w:rsidR="00E45D19" w:rsidRPr="00BD4D70" w:rsidRDefault="0074012B" w:rsidP="00E45D19">
            <w:pPr>
              <w:cnfStyle w:val="000000000000" w:firstRow="0" w:lastRow="0" w:firstColumn="0" w:lastColumn="0" w:oddVBand="0" w:evenVBand="0" w:oddHBand="0" w:evenHBand="0" w:firstRowFirstColumn="0" w:firstRowLastColumn="0" w:lastRowFirstColumn="0" w:lastRowLastColumn="0"/>
              <w:rPr>
                <w:b/>
                <w:lang w:val="en-US"/>
              </w:rPr>
            </w:pPr>
            <w:r w:rsidRPr="0074012B">
              <w:rPr>
                <w:rFonts w:ascii="Calibri" w:eastAsia="Calibri" w:hAnsi="Calibri" w:cs="Times New Roman"/>
                <w:lang w:val="en-US"/>
              </w:rPr>
              <w:t xml:space="preserve"> </w:t>
            </w:r>
            <w:r w:rsidR="00E45D19" w:rsidRPr="00BD4D70">
              <w:rPr>
                <w:b/>
                <w:lang w:val="en-US"/>
              </w:rPr>
              <w:t xml:space="preserve">Planning </w:t>
            </w:r>
            <w:r w:rsidR="00E45D19">
              <w:rPr>
                <w:b/>
                <w:lang w:val="en-US"/>
              </w:rPr>
              <w:t>/</w:t>
            </w:r>
            <w:r w:rsidR="00E45D19" w:rsidRPr="00BD4D70">
              <w:rPr>
                <w:b/>
                <w:lang w:val="en-US"/>
              </w:rPr>
              <w:t>Report</w:t>
            </w:r>
          </w:p>
          <w:p w14:paraId="7A3DE8B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Learners pass to the front and present their ideas to the class. They have to convince their audience with their statements (10 minutes)</w:t>
            </w:r>
          </w:p>
        </w:tc>
        <w:tc>
          <w:tcPr>
            <w:tcW w:w="1560" w:type="dxa"/>
          </w:tcPr>
          <w:p w14:paraId="3415870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8EADE28"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2559759B"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w:t>
            </w:r>
          </w:p>
          <w:p w14:paraId="74018350"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tc>
        <w:tc>
          <w:tcPr>
            <w:tcW w:w="1559" w:type="dxa"/>
            <w:vMerge w:val="restart"/>
          </w:tcPr>
          <w:p w14:paraId="7917834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61343B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C1A452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6DC02C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163277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3EEE42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Erik Pimentel </w:t>
            </w:r>
          </w:p>
        </w:tc>
        <w:tc>
          <w:tcPr>
            <w:tcW w:w="1559" w:type="dxa"/>
            <w:vMerge w:val="restart"/>
          </w:tcPr>
          <w:p w14:paraId="1EB30AF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5B8E0C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30930DF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48BFCB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96A207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276" w:type="dxa"/>
            <w:vMerge w:val="restart"/>
          </w:tcPr>
          <w:p w14:paraId="576B587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C2E40D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2579A5D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6DBCBA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9206F0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722" w:type="dxa"/>
            <w:vMerge w:val="restart"/>
          </w:tcPr>
          <w:p w14:paraId="6C50439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E3D24C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AB815E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32CCFD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5BA7FEF" w14:textId="77777777" w:rsidR="00894A37" w:rsidRDefault="00894A37"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92EB9FB" w14:textId="72223790"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Alba </w:t>
            </w:r>
            <w:proofErr w:type="spellStart"/>
            <w:r w:rsidR="0061525F">
              <w:rPr>
                <w:rFonts w:ascii="Calibri" w:eastAsia="Calibri" w:hAnsi="Calibri" w:cs="Times New Roman"/>
                <w:lang w:val="en-US"/>
              </w:rPr>
              <w:t>Ortíz</w:t>
            </w:r>
            <w:proofErr w:type="spellEnd"/>
            <w:r w:rsidRPr="0074012B">
              <w:rPr>
                <w:rFonts w:ascii="Calibri" w:eastAsia="Calibri" w:hAnsi="Calibri" w:cs="Times New Roman"/>
                <w:lang w:val="en-US"/>
              </w:rPr>
              <w:t xml:space="preserve"> </w:t>
            </w:r>
          </w:p>
          <w:p w14:paraId="70A1BF9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83F721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t>
            </w:r>
          </w:p>
        </w:tc>
        <w:tc>
          <w:tcPr>
            <w:tcW w:w="1538" w:type="dxa"/>
            <w:vMerge/>
          </w:tcPr>
          <w:p w14:paraId="0509012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508197E6" w14:textId="77777777" w:rsidTr="00C11CAF">
        <w:tc>
          <w:tcPr>
            <w:cnfStyle w:val="001000000000" w:firstRow="0" w:lastRow="0" w:firstColumn="1" w:lastColumn="0" w:oddVBand="0" w:evenVBand="0" w:oddHBand="0" w:evenHBand="0" w:firstRowFirstColumn="0" w:firstRowLastColumn="0" w:lastRowFirstColumn="0" w:lastRowLastColumn="0"/>
            <w:tcW w:w="1510" w:type="dxa"/>
          </w:tcPr>
          <w:p w14:paraId="648A26CB"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 xml:space="preserve">To </w:t>
            </w:r>
            <w:r w:rsidR="00C96E57">
              <w:rPr>
                <w:lang w:val="en-US"/>
              </w:rPr>
              <w:t xml:space="preserve"> recognize and correct any mistake</w:t>
            </w:r>
          </w:p>
          <w:p w14:paraId="22FF2558" w14:textId="77777777" w:rsidR="0074012B" w:rsidRPr="0074012B" w:rsidRDefault="0074012B" w:rsidP="0074012B">
            <w:pPr>
              <w:rPr>
                <w:rFonts w:ascii="Calibri" w:eastAsia="Calibri" w:hAnsi="Calibri" w:cs="Times New Roman"/>
                <w:lang w:val="en-US"/>
              </w:rPr>
            </w:pPr>
          </w:p>
        </w:tc>
        <w:tc>
          <w:tcPr>
            <w:tcW w:w="3021" w:type="dxa"/>
          </w:tcPr>
          <w:p w14:paraId="31487484" w14:textId="77777777" w:rsidR="002B43A2" w:rsidRPr="00BD4D70" w:rsidRDefault="002B43A2" w:rsidP="002B43A2">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Language Focus</w:t>
            </w:r>
          </w:p>
          <w:p w14:paraId="43AAB3B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Assigned some students to write down on the board the key phrases in the mini-presentation. If there is any mistake, tell pupils to find the answer.  (7 minutes)</w:t>
            </w:r>
          </w:p>
        </w:tc>
        <w:tc>
          <w:tcPr>
            <w:tcW w:w="1560" w:type="dxa"/>
          </w:tcPr>
          <w:p w14:paraId="06BE0D9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41C089C"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02832FB4"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w:t>
            </w:r>
          </w:p>
          <w:p w14:paraId="7DC9B67F"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tc>
        <w:tc>
          <w:tcPr>
            <w:tcW w:w="1559" w:type="dxa"/>
            <w:vMerge/>
          </w:tcPr>
          <w:p w14:paraId="3E6B297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30237AD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276" w:type="dxa"/>
            <w:vMerge/>
          </w:tcPr>
          <w:p w14:paraId="5C2CB9E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22" w:type="dxa"/>
            <w:vMerge/>
          </w:tcPr>
          <w:p w14:paraId="3AE4184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38" w:type="dxa"/>
            <w:vMerge/>
          </w:tcPr>
          <w:p w14:paraId="5B83207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2C6633FD" w14:textId="77777777" w:rsidTr="00C11CAF">
        <w:tc>
          <w:tcPr>
            <w:cnfStyle w:val="001000000000" w:firstRow="0" w:lastRow="0" w:firstColumn="1" w:lastColumn="0" w:oddVBand="0" w:evenVBand="0" w:oddHBand="0" w:evenHBand="0" w:firstRowFirstColumn="0" w:firstRowLastColumn="0" w:lastRowFirstColumn="0" w:lastRowLastColumn="0"/>
            <w:tcW w:w="1510" w:type="dxa"/>
          </w:tcPr>
          <w:p w14:paraId="16AD3982" w14:textId="695BD1FB" w:rsidR="0074012B" w:rsidRPr="0074012B" w:rsidRDefault="005E7EFF" w:rsidP="0074012B">
            <w:pPr>
              <w:rPr>
                <w:rFonts w:ascii="Calibri" w:eastAsia="Calibri" w:hAnsi="Calibri" w:cs="Times New Roman"/>
                <w:lang w:val="en-US"/>
              </w:rPr>
            </w:pPr>
            <w:r>
              <w:rPr>
                <w:rFonts w:ascii="Calibri" w:eastAsia="Calibri" w:hAnsi="Calibri" w:cs="Times New Roman"/>
                <w:lang w:val="en-US"/>
              </w:rPr>
              <w:t>To have students reflect upon</w:t>
            </w:r>
            <w:r w:rsidR="0074012B" w:rsidRPr="0074012B">
              <w:rPr>
                <w:rFonts w:ascii="Calibri" w:eastAsia="Calibri" w:hAnsi="Calibri" w:cs="Times New Roman"/>
                <w:lang w:val="en-US"/>
              </w:rPr>
              <w:t xml:space="preserve"> the class</w:t>
            </w:r>
          </w:p>
        </w:tc>
        <w:tc>
          <w:tcPr>
            <w:tcW w:w="3021" w:type="dxa"/>
          </w:tcPr>
          <w:p w14:paraId="0E83F9B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Use a questionnaire to make a reflection </w:t>
            </w:r>
          </w:p>
          <w:p w14:paraId="78105C0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(6 minutes)</w:t>
            </w:r>
          </w:p>
        </w:tc>
        <w:tc>
          <w:tcPr>
            <w:tcW w:w="1560" w:type="dxa"/>
          </w:tcPr>
          <w:p w14:paraId="26A7D50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FA569C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Questionnaire sheet </w:t>
            </w:r>
          </w:p>
        </w:tc>
        <w:tc>
          <w:tcPr>
            <w:tcW w:w="1559" w:type="dxa"/>
            <w:vMerge/>
          </w:tcPr>
          <w:p w14:paraId="57D8D70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tcPr>
          <w:p w14:paraId="34BD330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595B827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276" w:type="dxa"/>
          </w:tcPr>
          <w:p w14:paraId="26A7D5E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FC7041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60F4F77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0C7706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722" w:type="dxa"/>
            <w:vMerge/>
          </w:tcPr>
          <w:p w14:paraId="6E2FA17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38" w:type="dxa"/>
            <w:vMerge/>
          </w:tcPr>
          <w:p w14:paraId="3451423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bl>
    <w:p w14:paraId="67E53BFC" w14:textId="77777777" w:rsidR="0074012B" w:rsidRPr="0074012B" w:rsidRDefault="0074012B" w:rsidP="0074012B">
      <w:pPr>
        <w:spacing w:after="0" w:line="276" w:lineRule="auto"/>
        <w:rPr>
          <w:rFonts w:ascii="Calibri" w:eastAsia="Calibri" w:hAnsi="Calibri" w:cs="Times New Roman"/>
          <w:lang w:val="en-US"/>
        </w:rPr>
      </w:pPr>
    </w:p>
    <w:p w14:paraId="603B32E6" w14:textId="77777777" w:rsidR="0074012B" w:rsidRPr="0074012B" w:rsidRDefault="0074012B" w:rsidP="0074012B">
      <w:pPr>
        <w:spacing w:line="256" w:lineRule="auto"/>
        <w:rPr>
          <w:rFonts w:ascii="Calibri" w:eastAsia="Calibri" w:hAnsi="Calibri" w:cs="Times New Roman"/>
        </w:rPr>
      </w:pPr>
    </w:p>
    <w:p w14:paraId="5A1C8129" w14:textId="63D459B0" w:rsidR="0074012B" w:rsidRPr="0074012B" w:rsidRDefault="00B36F8A" w:rsidP="0074012B">
      <w:pPr>
        <w:spacing w:after="0" w:line="276" w:lineRule="auto"/>
        <w:jc w:val="center"/>
        <w:rPr>
          <w:rFonts w:ascii="Calibri" w:eastAsia="Calibri" w:hAnsi="Calibri" w:cs="Times New Roman"/>
          <w:lang w:val="en-US"/>
        </w:rPr>
      </w:pPr>
      <w:r>
        <w:rPr>
          <w:rFonts w:ascii="Calibri" w:eastAsia="Calibri" w:hAnsi="Calibri" w:cs="Times New Roman"/>
          <w:lang w:val="en-US"/>
        </w:rPr>
        <w:lastRenderedPageBreak/>
        <w:t>LESSON No. 3</w:t>
      </w:r>
      <w:r w:rsidR="00845F6D">
        <w:rPr>
          <w:rFonts w:ascii="Calibri" w:eastAsia="Calibri" w:hAnsi="Calibri" w:cs="Times New Roman"/>
          <w:lang w:val="en-US"/>
        </w:rPr>
        <w:t xml:space="preserve"> </w:t>
      </w:r>
      <w:bookmarkStart w:id="148" w:name="_Hlk483300123"/>
      <w:r w:rsidR="008B1387">
        <w:rPr>
          <w:rFonts w:ascii="Calibri" w:eastAsia="Calibri" w:hAnsi="Calibri" w:cs="Times New Roman"/>
          <w:lang w:val="en-US"/>
        </w:rPr>
        <w:t>Discussing</w:t>
      </w:r>
      <w:r w:rsidR="00845F6D">
        <w:rPr>
          <w:rFonts w:ascii="Calibri" w:eastAsia="Calibri" w:hAnsi="Calibri" w:cs="Times New Roman"/>
          <w:lang w:val="en-US"/>
        </w:rPr>
        <w:t xml:space="preserve"> about</w:t>
      </w:r>
      <w:r w:rsidR="0074012B" w:rsidRPr="0074012B">
        <w:rPr>
          <w:rFonts w:ascii="Calibri" w:eastAsia="Calibri" w:hAnsi="Calibri" w:cs="Times New Roman"/>
          <w:lang w:val="en-US"/>
        </w:rPr>
        <w:t xml:space="preserve"> </w:t>
      </w:r>
      <w:r w:rsidR="008B1387">
        <w:rPr>
          <w:rFonts w:ascii="Calibri" w:eastAsia="Calibri" w:hAnsi="Calibri" w:cs="Times New Roman"/>
          <w:lang w:val="en-US"/>
        </w:rPr>
        <w:t>Rules at the Park</w:t>
      </w:r>
      <w:r w:rsidR="0074012B" w:rsidRPr="0074012B">
        <w:rPr>
          <w:rFonts w:ascii="Calibri" w:eastAsia="Calibri" w:hAnsi="Calibri" w:cs="Times New Roman"/>
          <w:lang w:val="en-US"/>
        </w:rPr>
        <w:t xml:space="preserve">      </w:t>
      </w:r>
      <w:bookmarkEnd w:id="148"/>
      <w:r w:rsidR="0074012B" w:rsidRPr="0074012B">
        <w:rPr>
          <w:rFonts w:ascii="Calibri" w:eastAsia="Calibri" w:hAnsi="Calibri" w:cs="Times New Roman"/>
          <w:lang w:val="en-US"/>
        </w:rPr>
        <w:t>Implementation Schedule</w:t>
      </w:r>
    </w:p>
    <w:tbl>
      <w:tblPr>
        <w:tblStyle w:val="Tabladecuadrcula1clara-nfasis11"/>
        <w:tblpPr w:leftFromText="141" w:rightFromText="141" w:vertAnchor="text" w:horzAnchor="margin" w:tblpXSpec="center" w:tblpY="314"/>
        <w:tblW w:w="14312" w:type="dxa"/>
        <w:tblLayout w:type="fixed"/>
        <w:tblLook w:val="04A0" w:firstRow="1" w:lastRow="0" w:firstColumn="1" w:lastColumn="0" w:noHBand="0" w:noVBand="1"/>
      </w:tblPr>
      <w:tblGrid>
        <w:gridCol w:w="1615"/>
        <w:gridCol w:w="2885"/>
        <w:gridCol w:w="1615"/>
        <w:gridCol w:w="1800"/>
        <w:gridCol w:w="1620"/>
        <w:gridCol w:w="1625"/>
        <w:gridCol w:w="1735"/>
        <w:gridCol w:w="1417"/>
      </w:tblGrid>
      <w:tr w:rsidR="0074012B" w:rsidRPr="0074012B" w14:paraId="130AE188" w14:textId="77777777" w:rsidTr="00765A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1293F969" w14:textId="77777777" w:rsidR="0074012B" w:rsidRPr="0074012B" w:rsidRDefault="0074012B" w:rsidP="0074012B">
            <w:pPr>
              <w:jc w:val="center"/>
              <w:rPr>
                <w:rFonts w:ascii="Arial" w:eastAsia="Calibri" w:hAnsi="Arial" w:cs="Arial"/>
                <w:sz w:val="20"/>
                <w:szCs w:val="20"/>
              </w:rPr>
            </w:pPr>
            <w:r w:rsidRPr="0074012B">
              <w:rPr>
                <w:rFonts w:ascii="Arial" w:eastAsia="Calibri" w:hAnsi="Arial" w:cs="Arial"/>
                <w:sz w:val="20"/>
                <w:szCs w:val="20"/>
              </w:rPr>
              <w:t>PURPOSE</w:t>
            </w:r>
          </w:p>
        </w:tc>
        <w:tc>
          <w:tcPr>
            <w:tcW w:w="2885" w:type="dxa"/>
          </w:tcPr>
          <w:p w14:paraId="51D3D9C1"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IMPLEMENTATION ACTIVITY</w:t>
            </w:r>
          </w:p>
        </w:tc>
        <w:tc>
          <w:tcPr>
            <w:tcW w:w="1615" w:type="dxa"/>
          </w:tcPr>
          <w:p w14:paraId="4755AC30"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RESOURCES</w:t>
            </w:r>
          </w:p>
        </w:tc>
        <w:tc>
          <w:tcPr>
            <w:tcW w:w="1800" w:type="dxa"/>
          </w:tcPr>
          <w:p w14:paraId="3CBB7691"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RESPONSIBLE PERSON</w:t>
            </w:r>
          </w:p>
        </w:tc>
        <w:tc>
          <w:tcPr>
            <w:tcW w:w="1620" w:type="dxa"/>
          </w:tcPr>
          <w:p w14:paraId="7EC07D4D"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DATA GATHERING ACTIVITY</w:t>
            </w:r>
          </w:p>
        </w:tc>
        <w:tc>
          <w:tcPr>
            <w:tcW w:w="1625" w:type="dxa"/>
          </w:tcPr>
          <w:p w14:paraId="3993F101"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RESEARCH TOOL</w:t>
            </w:r>
          </w:p>
        </w:tc>
        <w:tc>
          <w:tcPr>
            <w:tcW w:w="1735" w:type="dxa"/>
          </w:tcPr>
          <w:p w14:paraId="7B917AEB" w14:textId="622BD398"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RESPO</w:t>
            </w:r>
            <w:r w:rsidR="00AD5477">
              <w:rPr>
                <w:rFonts w:ascii="Arial" w:eastAsia="Calibri" w:hAnsi="Arial" w:cs="Arial"/>
                <w:sz w:val="20"/>
                <w:szCs w:val="20"/>
              </w:rPr>
              <w:t>N</w:t>
            </w:r>
            <w:r w:rsidRPr="0074012B">
              <w:rPr>
                <w:rFonts w:ascii="Arial" w:eastAsia="Calibri" w:hAnsi="Arial" w:cs="Arial"/>
                <w:sz w:val="20"/>
                <w:szCs w:val="20"/>
              </w:rPr>
              <w:t>SIBLE PERSON</w:t>
            </w:r>
          </w:p>
        </w:tc>
        <w:tc>
          <w:tcPr>
            <w:tcW w:w="1417" w:type="dxa"/>
          </w:tcPr>
          <w:p w14:paraId="1725751F" w14:textId="1751EF98"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TIMELINE BEGINNING/ENDING</w:t>
            </w:r>
          </w:p>
        </w:tc>
      </w:tr>
      <w:tr w:rsidR="0074012B" w:rsidRPr="0074012B" w14:paraId="70E8FED0" w14:textId="77777777" w:rsidTr="00765AF2">
        <w:tc>
          <w:tcPr>
            <w:cnfStyle w:val="001000000000" w:firstRow="0" w:lastRow="0" w:firstColumn="1" w:lastColumn="0" w:oddVBand="0" w:evenVBand="0" w:oddHBand="0" w:evenHBand="0" w:firstRowFirstColumn="0" w:firstRowLastColumn="0" w:lastRowFirstColumn="0" w:lastRowLastColumn="0"/>
            <w:tcW w:w="1615" w:type="dxa"/>
          </w:tcPr>
          <w:p w14:paraId="237AEBE2"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 xml:space="preserve">To </w:t>
            </w:r>
            <w:r w:rsidR="003F1B88">
              <w:rPr>
                <w:rFonts w:ascii="Calibri" w:eastAsia="Calibri" w:hAnsi="Calibri" w:cs="Times New Roman"/>
                <w:lang w:val="en-US"/>
              </w:rPr>
              <w:t>use phrases related to commo</w:t>
            </w:r>
            <w:r w:rsidR="00DC53FE">
              <w:rPr>
                <w:rFonts w:ascii="Calibri" w:eastAsia="Calibri" w:hAnsi="Calibri" w:cs="Times New Roman"/>
                <w:lang w:val="en-US"/>
              </w:rPr>
              <w:t>n activities at the park</w:t>
            </w:r>
          </w:p>
        </w:tc>
        <w:tc>
          <w:tcPr>
            <w:tcW w:w="2885" w:type="dxa"/>
          </w:tcPr>
          <w:p w14:paraId="3DB80FE6" w14:textId="77777777" w:rsidR="007E6DD2" w:rsidRPr="00BD4D70" w:rsidRDefault="007E6DD2" w:rsidP="007E6DD2">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Pre-task</w:t>
            </w:r>
          </w:p>
          <w:p w14:paraId="5946B96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Whisper sentences to one pupil -a volunteer- to act out, or mimic (the sentences are related to activities at the park). The rest </w:t>
            </w:r>
            <w:proofErr w:type="gramStart"/>
            <w:r w:rsidRPr="0074012B">
              <w:rPr>
                <w:rFonts w:ascii="Calibri" w:eastAsia="Calibri" w:hAnsi="Calibri" w:cs="Times New Roman"/>
                <w:lang w:val="en-US"/>
              </w:rPr>
              <w:t>have to</w:t>
            </w:r>
            <w:proofErr w:type="gramEnd"/>
            <w:r w:rsidRPr="0074012B">
              <w:rPr>
                <w:rFonts w:ascii="Calibri" w:eastAsia="Calibri" w:hAnsi="Calibri" w:cs="Times New Roman"/>
                <w:lang w:val="en-US"/>
              </w:rPr>
              <w:t xml:space="preserve"> guess what the person is doing. (7 minutes)</w:t>
            </w:r>
          </w:p>
        </w:tc>
        <w:tc>
          <w:tcPr>
            <w:tcW w:w="1615" w:type="dxa"/>
          </w:tcPr>
          <w:p w14:paraId="09429B6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B4F833F"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146AEBC5"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Prompts</w:t>
            </w:r>
          </w:p>
        </w:tc>
        <w:tc>
          <w:tcPr>
            <w:tcW w:w="1800" w:type="dxa"/>
            <w:vMerge w:val="restart"/>
          </w:tcPr>
          <w:p w14:paraId="64E39CE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B07874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ADCEF6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8D928F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E068BA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C28C81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3919B5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Lidia Rodriguez </w:t>
            </w:r>
          </w:p>
          <w:p w14:paraId="3401F37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9E5C40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9DB89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3BFBC0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D9DD28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AA176E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20" w:type="dxa"/>
            <w:vMerge w:val="restart"/>
          </w:tcPr>
          <w:p w14:paraId="0F5B663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06E28B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5D1C1C2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A70650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4DF754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625" w:type="dxa"/>
            <w:vMerge w:val="restart"/>
          </w:tcPr>
          <w:p w14:paraId="6BA2510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D0B2A2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 list </w:t>
            </w:r>
          </w:p>
          <w:p w14:paraId="405DAF7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521BED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AA286E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735" w:type="dxa"/>
            <w:vMerge w:val="restart"/>
          </w:tcPr>
          <w:p w14:paraId="281D6AF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B9D379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9693AC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5007EE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F10DD2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501D3D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229172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Rony Fernández </w:t>
            </w:r>
          </w:p>
        </w:tc>
        <w:tc>
          <w:tcPr>
            <w:tcW w:w="1417" w:type="dxa"/>
            <w:vMerge w:val="restart"/>
          </w:tcPr>
          <w:p w14:paraId="6D692B0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6A45D7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AA1B75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903E8E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60B1E1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38E445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3E01A8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766F9A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375A7D2" w14:textId="77777777" w:rsidR="009D1CF2" w:rsidRDefault="009D1CF2"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8B0B888" w14:textId="77777777" w:rsidR="009D1CF2" w:rsidRDefault="009D1CF2"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D3ECAB" w14:textId="77777777" w:rsidR="009D1CF2" w:rsidRDefault="009D1CF2"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DEE6095" w14:textId="77777777" w:rsidR="009D1CF2" w:rsidRDefault="009D1CF2"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40C4FD" w14:textId="77777777" w:rsidR="009D1CF2" w:rsidRDefault="009D1CF2"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48517A6" w14:textId="38C59062"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Friday, June 02, 2017</w:t>
            </w:r>
          </w:p>
        </w:tc>
      </w:tr>
      <w:tr w:rsidR="0074012B" w:rsidRPr="0074012B" w14:paraId="0B0ED5F1" w14:textId="77777777" w:rsidTr="00765AF2">
        <w:tc>
          <w:tcPr>
            <w:cnfStyle w:val="001000000000" w:firstRow="0" w:lastRow="0" w:firstColumn="1" w:lastColumn="0" w:oddVBand="0" w:evenVBand="0" w:oddHBand="0" w:evenHBand="0" w:firstRowFirstColumn="0" w:firstRowLastColumn="0" w:lastRowFirstColumn="0" w:lastRowLastColumn="0"/>
            <w:tcW w:w="1615" w:type="dxa"/>
          </w:tcPr>
          <w:p w14:paraId="358464A7"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 xml:space="preserve">To </w:t>
            </w:r>
            <w:r w:rsidR="00C85CEE">
              <w:rPr>
                <w:rFonts w:ascii="Calibri" w:eastAsia="Calibri" w:hAnsi="Calibri" w:cs="Times New Roman"/>
                <w:lang w:val="en-US"/>
              </w:rPr>
              <w:t xml:space="preserve">identified and classify activities that can be develop at the park </w:t>
            </w:r>
          </w:p>
          <w:p w14:paraId="33163482" w14:textId="77777777" w:rsidR="0074012B" w:rsidRPr="0074012B" w:rsidRDefault="0074012B" w:rsidP="0074012B">
            <w:pPr>
              <w:rPr>
                <w:rFonts w:ascii="Calibri" w:eastAsia="Calibri" w:hAnsi="Calibri" w:cs="Times New Roman"/>
                <w:lang w:val="en-US"/>
              </w:rPr>
            </w:pPr>
          </w:p>
        </w:tc>
        <w:tc>
          <w:tcPr>
            <w:tcW w:w="2885" w:type="dxa"/>
          </w:tcPr>
          <w:p w14:paraId="75E930E5" w14:textId="77777777" w:rsidR="003F1B88" w:rsidRPr="00BD4D70" w:rsidRDefault="003F1B88" w:rsidP="003F1B88">
            <w:pPr>
              <w:cnfStyle w:val="000000000000" w:firstRow="0" w:lastRow="0" w:firstColumn="0" w:lastColumn="0" w:oddVBand="0" w:evenVBand="0" w:oddHBand="0" w:evenHBand="0" w:firstRowFirstColumn="0" w:firstRowLastColumn="0" w:lastRowFirstColumn="0" w:lastRowLastColumn="0"/>
              <w:rPr>
                <w:b/>
                <w:lang w:val="en-US"/>
              </w:rPr>
            </w:pPr>
            <w:r>
              <w:rPr>
                <w:rFonts w:ascii="Calibri" w:eastAsia="Calibri" w:hAnsi="Calibri" w:cs="Times New Roman"/>
                <w:lang w:val="en-US"/>
              </w:rPr>
              <w:t xml:space="preserve"> </w:t>
            </w:r>
            <w:r>
              <w:rPr>
                <w:b/>
                <w:lang w:val="en-US"/>
              </w:rPr>
              <w:t xml:space="preserve"> Task</w:t>
            </w:r>
          </w:p>
          <w:p w14:paraId="0E05C0F3" w14:textId="4E4D1DD7" w:rsidR="0074012B" w:rsidRPr="0074012B" w:rsidRDefault="00275193"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Ask</w:t>
            </w:r>
            <w:r w:rsidR="003F1B88">
              <w:rPr>
                <w:rFonts w:ascii="Calibri" w:eastAsia="Calibri" w:hAnsi="Calibri" w:cs="Times New Roman"/>
                <w:lang w:val="en-US"/>
              </w:rPr>
              <w:t xml:space="preserve"> students to </w:t>
            </w:r>
            <w:r w:rsidR="0074012B" w:rsidRPr="0074012B">
              <w:rPr>
                <w:rFonts w:ascii="Calibri" w:eastAsia="Calibri" w:hAnsi="Calibri" w:cs="Times New Roman"/>
                <w:lang w:val="en-US"/>
              </w:rPr>
              <w:t>create a dramatization about following or breaking the rules at the park (12 minutes)</w:t>
            </w:r>
          </w:p>
        </w:tc>
        <w:tc>
          <w:tcPr>
            <w:tcW w:w="1615" w:type="dxa"/>
          </w:tcPr>
          <w:p w14:paraId="0DC7D23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5D85AB4"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181C7340"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-Realia to act</w:t>
            </w:r>
          </w:p>
        </w:tc>
        <w:tc>
          <w:tcPr>
            <w:tcW w:w="1800" w:type="dxa"/>
            <w:vMerge/>
          </w:tcPr>
          <w:p w14:paraId="167E192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20" w:type="dxa"/>
            <w:vMerge/>
          </w:tcPr>
          <w:p w14:paraId="7E97716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25" w:type="dxa"/>
            <w:vMerge/>
          </w:tcPr>
          <w:p w14:paraId="12E7BD1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35" w:type="dxa"/>
            <w:vMerge/>
          </w:tcPr>
          <w:p w14:paraId="5F4DE84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4AD5E71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47947F8A" w14:textId="77777777" w:rsidTr="00765AF2">
        <w:tc>
          <w:tcPr>
            <w:cnfStyle w:val="001000000000" w:firstRow="0" w:lastRow="0" w:firstColumn="1" w:lastColumn="0" w:oddVBand="0" w:evenVBand="0" w:oddHBand="0" w:evenHBand="0" w:firstRowFirstColumn="0" w:firstRowLastColumn="0" w:lastRowFirstColumn="0" w:lastRowLastColumn="0"/>
            <w:tcW w:w="1615" w:type="dxa"/>
          </w:tcPr>
          <w:p w14:paraId="533232B3"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To practice pronunciation and fluency</w:t>
            </w:r>
          </w:p>
        </w:tc>
        <w:tc>
          <w:tcPr>
            <w:tcW w:w="2885" w:type="dxa"/>
          </w:tcPr>
          <w:p w14:paraId="47CFE70D" w14:textId="77777777" w:rsidR="003F1B88" w:rsidRDefault="003F1B88"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BD4D70">
              <w:rPr>
                <w:b/>
                <w:lang w:val="en-US"/>
              </w:rPr>
              <w:t xml:space="preserve">Planning </w:t>
            </w:r>
            <w:r>
              <w:rPr>
                <w:b/>
                <w:lang w:val="en-US"/>
              </w:rPr>
              <w:t>/</w:t>
            </w:r>
            <w:r w:rsidRPr="00BD4D70">
              <w:rPr>
                <w:b/>
                <w:lang w:val="en-US"/>
              </w:rPr>
              <w:t>Report</w:t>
            </w:r>
            <w:r w:rsidRPr="0074012B">
              <w:rPr>
                <w:rFonts w:ascii="Calibri" w:eastAsia="Calibri" w:hAnsi="Calibri" w:cs="Times New Roman"/>
                <w:lang w:val="en-US"/>
              </w:rPr>
              <w:t xml:space="preserve"> </w:t>
            </w:r>
          </w:p>
          <w:p w14:paraId="0DDFB86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In groups, students dramatize, and take notes of important phrases. </w:t>
            </w:r>
          </w:p>
          <w:p w14:paraId="5AB17F8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(12 minutes)</w:t>
            </w:r>
          </w:p>
        </w:tc>
        <w:tc>
          <w:tcPr>
            <w:tcW w:w="1615" w:type="dxa"/>
          </w:tcPr>
          <w:p w14:paraId="667789B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2EBC3A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Lesson plan </w:t>
            </w:r>
          </w:p>
          <w:p w14:paraId="79BD5C5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800" w:type="dxa"/>
            <w:vMerge w:val="restart"/>
          </w:tcPr>
          <w:p w14:paraId="708B854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385371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89EFA5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5F5DF8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48CF94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F453F8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Erik Pimentel </w:t>
            </w:r>
          </w:p>
        </w:tc>
        <w:tc>
          <w:tcPr>
            <w:tcW w:w="1620" w:type="dxa"/>
            <w:vMerge w:val="restart"/>
          </w:tcPr>
          <w:p w14:paraId="6EA363E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D3D704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09097DA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C26676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859BE4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625" w:type="dxa"/>
            <w:vMerge w:val="restart"/>
          </w:tcPr>
          <w:p w14:paraId="25E6485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713C0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29194C1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A87C20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52B539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735" w:type="dxa"/>
            <w:vMerge w:val="restart"/>
          </w:tcPr>
          <w:p w14:paraId="7A31D76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520D88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81F1AF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C5B505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6264A82" w14:textId="52FEACCF"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roofErr w:type="gramStart"/>
            <w:r w:rsidRPr="0074012B">
              <w:rPr>
                <w:rFonts w:ascii="Calibri" w:eastAsia="Calibri" w:hAnsi="Calibri" w:cs="Times New Roman"/>
                <w:lang w:val="en-US"/>
              </w:rPr>
              <w:t xml:space="preserve">Alba </w:t>
            </w:r>
            <w:r w:rsidR="0061525F">
              <w:rPr>
                <w:rFonts w:ascii="Calibri" w:eastAsia="Calibri" w:hAnsi="Calibri" w:cs="Times New Roman"/>
                <w:lang w:val="en-US"/>
              </w:rPr>
              <w:t xml:space="preserve"> </w:t>
            </w:r>
            <w:proofErr w:type="spellStart"/>
            <w:r w:rsidR="0061525F">
              <w:rPr>
                <w:rFonts w:ascii="Calibri" w:eastAsia="Calibri" w:hAnsi="Calibri" w:cs="Times New Roman"/>
                <w:lang w:val="en-US"/>
              </w:rPr>
              <w:t>Ortíz</w:t>
            </w:r>
            <w:proofErr w:type="spellEnd"/>
            <w:proofErr w:type="gramEnd"/>
            <w:r w:rsidR="0061525F" w:rsidRPr="0074012B">
              <w:rPr>
                <w:rFonts w:ascii="Calibri" w:eastAsia="Calibri" w:hAnsi="Calibri" w:cs="Times New Roman"/>
                <w:lang w:val="en-US"/>
              </w:rPr>
              <w:t xml:space="preserve"> </w:t>
            </w:r>
            <w:r w:rsidRPr="0074012B">
              <w:rPr>
                <w:rFonts w:ascii="Calibri" w:eastAsia="Calibri" w:hAnsi="Calibri" w:cs="Times New Roman"/>
                <w:lang w:val="en-US"/>
              </w:rPr>
              <w:t xml:space="preserve"> </w:t>
            </w:r>
          </w:p>
          <w:p w14:paraId="360557C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606805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4276187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1D9FEF85" w14:textId="77777777" w:rsidTr="00765AF2">
        <w:tc>
          <w:tcPr>
            <w:cnfStyle w:val="001000000000" w:firstRow="0" w:lastRow="0" w:firstColumn="1" w:lastColumn="0" w:oddVBand="0" w:evenVBand="0" w:oddHBand="0" w:evenHBand="0" w:firstRowFirstColumn="0" w:firstRowLastColumn="0" w:lastRowFirstColumn="0" w:lastRowLastColumn="0"/>
            <w:tcW w:w="1615" w:type="dxa"/>
          </w:tcPr>
          <w:p w14:paraId="26EDBED4"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To reinforce the structure taught</w:t>
            </w:r>
          </w:p>
          <w:p w14:paraId="09BEA1DC" w14:textId="77777777" w:rsidR="0074012B" w:rsidRPr="0074012B" w:rsidRDefault="0074012B" w:rsidP="0074012B">
            <w:pPr>
              <w:rPr>
                <w:rFonts w:ascii="Calibri" w:eastAsia="Calibri" w:hAnsi="Calibri" w:cs="Times New Roman"/>
                <w:lang w:val="en-US"/>
              </w:rPr>
            </w:pPr>
          </w:p>
        </w:tc>
        <w:tc>
          <w:tcPr>
            <w:tcW w:w="2885" w:type="dxa"/>
          </w:tcPr>
          <w:p w14:paraId="71543C67" w14:textId="77777777" w:rsidR="003F1B88" w:rsidRPr="00BD4D70" w:rsidRDefault="003F1B88" w:rsidP="003F1B88">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Language Focus</w:t>
            </w:r>
          </w:p>
          <w:p w14:paraId="479E203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Have students suggest rules that can be incorporated in Salvadoran parks. </w:t>
            </w:r>
          </w:p>
          <w:p w14:paraId="184603D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If students are having troubles making up additional sentences, ask volunteers to tell some more.          (5 minutes)</w:t>
            </w:r>
          </w:p>
        </w:tc>
        <w:tc>
          <w:tcPr>
            <w:tcW w:w="1615" w:type="dxa"/>
          </w:tcPr>
          <w:p w14:paraId="510E3B9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A115D6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Lesson plan </w:t>
            </w:r>
          </w:p>
          <w:p w14:paraId="77385BA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t>
            </w:r>
          </w:p>
        </w:tc>
        <w:tc>
          <w:tcPr>
            <w:tcW w:w="1800" w:type="dxa"/>
            <w:vMerge/>
          </w:tcPr>
          <w:p w14:paraId="48211AD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20" w:type="dxa"/>
            <w:vMerge/>
          </w:tcPr>
          <w:p w14:paraId="390E953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25" w:type="dxa"/>
            <w:vMerge/>
          </w:tcPr>
          <w:p w14:paraId="7F7F889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35" w:type="dxa"/>
            <w:vMerge/>
          </w:tcPr>
          <w:p w14:paraId="5AA8F83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1F47B96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5FDB0557" w14:textId="77777777" w:rsidTr="00765AF2">
        <w:tc>
          <w:tcPr>
            <w:cnfStyle w:val="001000000000" w:firstRow="0" w:lastRow="0" w:firstColumn="1" w:lastColumn="0" w:oddVBand="0" w:evenVBand="0" w:oddHBand="0" w:evenHBand="0" w:firstRowFirstColumn="0" w:firstRowLastColumn="0" w:lastRowFirstColumn="0" w:lastRowLastColumn="0"/>
            <w:tcW w:w="1615" w:type="dxa"/>
          </w:tcPr>
          <w:p w14:paraId="1BB49204" w14:textId="76CE6614" w:rsidR="0074012B" w:rsidRPr="0074012B" w:rsidRDefault="006F6F2B" w:rsidP="0074012B">
            <w:pPr>
              <w:rPr>
                <w:rFonts w:ascii="Calibri" w:eastAsia="Calibri" w:hAnsi="Calibri" w:cs="Times New Roman"/>
                <w:lang w:val="en-US"/>
              </w:rPr>
            </w:pPr>
            <w:r>
              <w:rPr>
                <w:rFonts w:ascii="Calibri" w:eastAsia="Calibri" w:hAnsi="Calibri" w:cs="Times New Roman"/>
                <w:lang w:val="en-US"/>
              </w:rPr>
              <w:t xml:space="preserve">To have students reflect </w:t>
            </w:r>
            <w:r w:rsidR="00B36F8A">
              <w:rPr>
                <w:rFonts w:ascii="Calibri" w:eastAsia="Calibri" w:hAnsi="Calibri" w:cs="Times New Roman"/>
                <w:lang w:val="en-US"/>
              </w:rPr>
              <w:t>upon</w:t>
            </w:r>
            <w:r w:rsidR="00B36F8A" w:rsidRPr="0074012B">
              <w:rPr>
                <w:rFonts w:ascii="Calibri" w:eastAsia="Calibri" w:hAnsi="Calibri" w:cs="Times New Roman"/>
                <w:lang w:val="en-US"/>
              </w:rPr>
              <w:t xml:space="preserve"> </w:t>
            </w:r>
            <w:r w:rsidR="0074012B" w:rsidRPr="0074012B">
              <w:rPr>
                <w:rFonts w:ascii="Calibri" w:eastAsia="Calibri" w:hAnsi="Calibri" w:cs="Times New Roman"/>
                <w:lang w:val="en-US"/>
              </w:rPr>
              <w:t>the class</w:t>
            </w:r>
          </w:p>
        </w:tc>
        <w:tc>
          <w:tcPr>
            <w:tcW w:w="2885" w:type="dxa"/>
          </w:tcPr>
          <w:p w14:paraId="79526EF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Use a questionnaire to make a reflection </w:t>
            </w:r>
          </w:p>
          <w:p w14:paraId="6A78709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(4 minutes)</w:t>
            </w:r>
          </w:p>
        </w:tc>
        <w:tc>
          <w:tcPr>
            <w:tcW w:w="1615" w:type="dxa"/>
          </w:tcPr>
          <w:p w14:paraId="29854AB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9904F3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Questionnaire sheet </w:t>
            </w:r>
          </w:p>
        </w:tc>
        <w:tc>
          <w:tcPr>
            <w:tcW w:w="1800" w:type="dxa"/>
          </w:tcPr>
          <w:p w14:paraId="303B805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5B76C95" w14:textId="35F88C0F"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Alba </w:t>
            </w:r>
            <w:proofErr w:type="spellStart"/>
            <w:r w:rsidR="0061525F">
              <w:rPr>
                <w:rFonts w:ascii="Calibri" w:eastAsia="Calibri" w:hAnsi="Calibri" w:cs="Times New Roman"/>
                <w:lang w:val="en-US"/>
              </w:rPr>
              <w:t>Ortíz</w:t>
            </w:r>
            <w:proofErr w:type="spellEnd"/>
          </w:p>
        </w:tc>
        <w:tc>
          <w:tcPr>
            <w:tcW w:w="1620" w:type="dxa"/>
          </w:tcPr>
          <w:p w14:paraId="18CD8E5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20D9420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625" w:type="dxa"/>
          </w:tcPr>
          <w:p w14:paraId="49C7759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3F5FFC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0F62A02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5A5F13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735" w:type="dxa"/>
            <w:vMerge/>
          </w:tcPr>
          <w:p w14:paraId="5A23EC6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2F30027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bl>
    <w:p w14:paraId="7068B557" w14:textId="77777777" w:rsidR="0074012B" w:rsidRPr="0074012B" w:rsidRDefault="0074012B" w:rsidP="0074012B">
      <w:pPr>
        <w:spacing w:line="256" w:lineRule="auto"/>
        <w:rPr>
          <w:rFonts w:ascii="Calibri" w:eastAsia="Calibri" w:hAnsi="Calibri" w:cs="Times New Roman"/>
        </w:rPr>
      </w:pPr>
    </w:p>
    <w:p w14:paraId="7C01C988" w14:textId="77777777" w:rsidR="0074012B" w:rsidRPr="0074012B" w:rsidRDefault="0074012B" w:rsidP="0074012B">
      <w:pPr>
        <w:spacing w:after="0" w:line="276" w:lineRule="auto"/>
        <w:rPr>
          <w:rFonts w:ascii="Calibri" w:eastAsia="Calibri" w:hAnsi="Calibri" w:cs="Times New Roman"/>
          <w:lang w:val="en-US"/>
        </w:rPr>
      </w:pPr>
    </w:p>
    <w:p w14:paraId="6B9D5B38" w14:textId="77777777" w:rsidR="0074012B" w:rsidRPr="0074012B" w:rsidRDefault="0074012B" w:rsidP="0074012B">
      <w:pPr>
        <w:spacing w:after="0" w:line="276" w:lineRule="auto"/>
        <w:jc w:val="center"/>
        <w:rPr>
          <w:rFonts w:ascii="Calibri" w:eastAsia="Calibri" w:hAnsi="Calibri" w:cs="Times New Roman"/>
          <w:lang w:val="en-US"/>
        </w:rPr>
      </w:pPr>
      <w:r w:rsidRPr="0074012B">
        <w:rPr>
          <w:rFonts w:ascii="Calibri" w:eastAsia="Calibri" w:hAnsi="Calibri" w:cs="Times New Roman"/>
          <w:lang w:val="en-US"/>
        </w:rPr>
        <w:lastRenderedPageBreak/>
        <w:t xml:space="preserve">LESSON No. 4   </w:t>
      </w:r>
      <w:bookmarkStart w:id="149" w:name="_Hlk483300080"/>
      <w:r w:rsidR="00827035">
        <w:rPr>
          <w:rFonts w:ascii="Calibri" w:eastAsia="Calibri" w:hAnsi="Calibri" w:cs="Times New Roman"/>
          <w:lang w:val="en-US"/>
        </w:rPr>
        <w:t>Talking about B</w:t>
      </w:r>
      <w:r w:rsidR="009D2353">
        <w:rPr>
          <w:rFonts w:ascii="Calibri" w:eastAsia="Calibri" w:hAnsi="Calibri" w:cs="Times New Roman"/>
          <w:lang w:val="en-US"/>
        </w:rPr>
        <w:t>each Activities</w:t>
      </w:r>
      <w:r w:rsidRPr="0074012B">
        <w:rPr>
          <w:rFonts w:ascii="Calibri" w:eastAsia="Calibri" w:hAnsi="Calibri" w:cs="Times New Roman"/>
          <w:lang w:val="en-US"/>
        </w:rPr>
        <w:t xml:space="preserve">        </w:t>
      </w:r>
      <w:bookmarkEnd w:id="149"/>
      <w:r w:rsidRPr="0074012B">
        <w:rPr>
          <w:rFonts w:ascii="Calibri" w:eastAsia="Calibri" w:hAnsi="Calibri" w:cs="Times New Roman"/>
          <w:lang w:val="en-US"/>
        </w:rPr>
        <w:t>Implementation Schedule</w:t>
      </w:r>
    </w:p>
    <w:tbl>
      <w:tblPr>
        <w:tblStyle w:val="Tabladecuadrcula1clara-nfasis11"/>
        <w:tblpPr w:leftFromText="141" w:rightFromText="141" w:vertAnchor="text" w:horzAnchor="margin" w:tblpXSpec="center" w:tblpY="314"/>
        <w:tblW w:w="0" w:type="auto"/>
        <w:tblLayout w:type="fixed"/>
        <w:tblLook w:val="04A0" w:firstRow="1" w:lastRow="0" w:firstColumn="1" w:lastColumn="0" w:noHBand="0" w:noVBand="1"/>
      </w:tblPr>
      <w:tblGrid>
        <w:gridCol w:w="1639"/>
        <w:gridCol w:w="3216"/>
        <w:gridCol w:w="1519"/>
        <w:gridCol w:w="1559"/>
        <w:gridCol w:w="1560"/>
        <w:gridCol w:w="1417"/>
        <w:gridCol w:w="1418"/>
        <w:gridCol w:w="1417"/>
      </w:tblGrid>
      <w:tr w:rsidR="0074012B" w:rsidRPr="0074012B" w14:paraId="4FCE8311" w14:textId="77777777" w:rsidTr="00116F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Pr>
          <w:p w14:paraId="0EC15414" w14:textId="77777777" w:rsidR="0074012B" w:rsidRPr="0074012B" w:rsidRDefault="0074012B" w:rsidP="0074012B">
            <w:pPr>
              <w:jc w:val="center"/>
              <w:rPr>
                <w:rFonts w:ascii="Arial" w:eastAsia="Calibri" w:hAnsi="Arial" w:cs="Arial"/>
                <w:sz w:val="20"/>
                <w:szCs w:val="20"/>
              </w:rPr>
            </w:pPr>
            <w:r w:rsidRPr="0074012B">
              <w:rPr>
                <w:rFonts w:ascii="Arial" w:eastAsia="Calibri" w:hAnsi="Arial" w:cs="Arial"/>
                <w:sz w:val="20"/>
                <w:szCs w:val="20"/>
              </w:rPr>
              <w:t>PURPOSE</w:t>
            </w:r>
          </w:p>
        </w:tc>
        <w:tc>
          <w:tcPr>
            <w:tcW w:w="3216" w:type="dxa"/>
          </w:tcPr>
          <w:p w14:paraId="29C349ED"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IMPLEMENTATION ACTIVITY</w:t>
            </w:r>
          </w:p>
        </w:tc>
        <w:tc>
          <w:tcPr>
            <w:tcW w:w="1519" w:type="dxa"/>
          </w:tcPr>
          <w:p w14:paraId="43F7C797"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RESOURCES</w:t>
            </w:r>
          </w:p>
        </w:tc>
        <w:tc>
          <w:tcPr>
            <w:tcW w:w="1559" w:type="dxa"/>
          </w:tcPr>
          <w:p w14:paraId="13B0B211"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74012B">
              <w:rPr>
                <w:rFonts w:ascii="Arial" w:eastAsia="Calibri" w:hAnsi="Arial" w:cs="Arial"/>
                <w:sz w:val="18"/>
                <w:szCs w:val="18"/>
              </w:rPr>
              <w:t>RESPONSIBLE PERSON</w:t>
            </w:r>
          </w:p>
        </w:tc>
        <w:tc>
          <w:tcPr>
            <w:tcW w:w="1560" w:type="dxa"/>
          </w:tcPr>
          <w:p w14:paraId="7CABF137"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DATA GATHERING ACTIVITY</w:t>
            </w:r>
          </w:p>
        </w:tc>
        <w:tc>
          <w:tcPr>
            <w:tcW w:w="1417" w:type="dxa"/>
          </w:tcPr>
          <w:p w14:paraId="6B51D047"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RESEARCH TOOL</w:t>
            </w:r>
          </w:p>
        </w:tc>
        <w:tc>
          <w:tcPr>
            <w:tcW w:w="1418" w:type="dxa"/>
          </w:tcPr>
          <w:p w14:paraId="3CB01307" w14:textId="77777777"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74012B">
              <w:rPr>
                <w:rFonts w:ascii="Arial" w:eastAsia="Calibri" w:hAnsi="Arial" w:cs="Arial"/>
                <w:sz w:val="18"/>
                <w:szCs w:val="18"/>
              </w:rPr>
              <w:t>RESPOSIBLE PERSON</w:t>
            </w:r>
          </w:p>
        </w:tc>
        <w:tc>
          <w:tcPr>
            <w:tcW w:w="1417" w:type="dxa"/>
          </w:tcPr>
          <w:p w14:paraId="49D6C849" w14:textId="63680CBC" w:rsidR="0074012B" w:rsidRPr="0074012B" w:rsidRDefault="0074012B" w:rsidP="007401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74012B">
              <w:rPr>
                <w:rFonts w:ascii="Arial" w:eastAsia="Calibri" w:hAnsi="Arial" w:cs="Arial"/>
                <w:sz w:val="20"/>
                <w:szCs w:val="20"/>
              </w:rPr>
              <w:t>TIMELINE BEGINNING/ENDING</w:t>
            </w:r>
          </w:p>
        </w:tc>
      </w:tr>
      <w:tr w:rsidR="0074012B" w:rsidRPr="0074012B" w14:paraId="78EA8B2D" w14:textId="77777777" w:rsidTr="00116FB4">
        <w:tc>
          <w:tcPr>
            <w:cnfStyle w:val="001000000000" w:firstRow="0" w:lastRow="0" w:firstColumn="1" w:lastColumn="0" w:oddVBand="0" w:evenVBand="0" w:oddHBand="0" w:evenHBand="0" w:firstRowFirstColumn="0" w:firstRowLastColumn="0" w:lastRowFirstColumn="0" w:lastRowLastColumn="0"/>
            <w:tcW w:w="1639" w:type="dxa"/>
          </w:tcPr>
          <w:p w14:paraId="40870841" w14:textId="77777777" w:rsidR="0074012B" w:rsidRPr="0074012B" w:rsidRDefault="00391D76" w:rsidP="0074012B">
            <w:pPr>
              <w:rPr>
                <w:rFonts w:ascii="Calibri" w:eastAsia="Calibri" w:hAnsi="Calibri" w:cs="Times New Roman"/>
                <w:lang w:val="en-US"/>
              </w:rPr>
            </w:pPr>
            <w:r w:rsidRPr="003F1B88">
              <w:rPr>
                <w:rFonts w:ascii="Calibri" w:eastAsia="Calibri" w:hAnsi="Calibri" w:cs="Times New Roman"/>
                <w:lang w:val="en-US"/>
              </w:rPr>
              <w:t>To draw</w:t>
            </w:r>
            <w:r w:rsidR="0074012B" w:rsidRPr="003F1B88">
              <w:rPr>
                <w:rFonts w:ascii="Calibri" w:eastAsia="Calibri" w:hAnsi="Calibri" w:cs="Times New Roman"/>
                <w:lang w:val="en-US"/>
              </w:rPr>
              <w:t xml:space="preserve"> students’ attention to leisure activities</w:t>
            </w:r>
          </w:p>
        </w:tc>
        <w:tc>
          <w:tcPr>
            <w:tcW w:w="3216" w:type="dxa"/>
          </w:tcPr>
          <w:p w14:paraId="175480BB" w14:textId="77777777" w:rsidR="003F1B88" w:rsidRPr="003F1B88" w:rsidRDefault="003F1B88" w:rsidP="003F1B88">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Pre-task</w:t>
            </w:r>
          </w:p>
          <w:p w14:paraId="1FDB349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Play a song to get students into an atmosphere of vacations; then, start reading a paragraph about activities at the beach.</w:t>
            </w:r>
          </w:p>
          <w:p w14:paraId="377E4B1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(7 minutes)</w:t>
            </w:r>
          </w:p>
        </w:tc>
        <w:tc>
          <w:tcPr>
            <w:tcW w:w="1519" w:type="dxa"/>
          </w:tcPr>
          <w:p w14:paraId="0313AC5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4C655AD"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67D194CE"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Speakers</w:t>
            </w:r>
          </w:p>
          <w:p w14:paraId="6E469433"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Laptop</w:t>
            </w:r>
          </w:p>
          <w:p w14:paraId="24B061EA"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Realia </w:t>
            </w:r>
          </w:p>
        </w:tc>
        <w:tc>
          <w:tcPr>
            <w:tcW w:w="1559" w:type="dxa"/>
            <w:vMerge w:val="restart"/>
          </w:tcPr>
          <w:p w14:paraId="1DA90B6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92632A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971DCC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0307DD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F59558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1324E5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1F451F1" w14:textId="76B96F9C"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Alba </w:t>
            </w:r>
            <w:r w:rsidR="00A87173">
              <w:rPr>
                <w:rFonts w:ascii="Calibri" w:eastAsia="Calibri" w:hAnsi="Calibri" w:cs="Times New Roman"/>
                <w:lang w:val="en-US"/>
              </w:rPr>
              <w:t xml:space="preserve"> </w:t>
            </w:r>
            <w:proofErr w:type="spellStart"/>
            <w:r w:rsidR="00A87173">
              <w:rPr>
                <w:rFonts w:ascii="Calibri" w:eastAsia="Calibri" w:hAnsi="Calibri" w:cs="Times New Roman"/>
                <w:lang w:val="en-US"/>
              </w:rPr>
              <w:t>Ortíz</w:t>
            </w:r>
            <w:proofErr w:type="spellEnd"/>
          </w:p>
          <w:p w14:paraId="44F891C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FE13B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446BD0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8CD965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20CA22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9B58E4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60" w:type="dxa"/>
            <w:vMerge w:val="restart"/>
          </w:tcPr>
          <w:p w14:paraId="351F368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97B5D2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5CB1EDB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0F9A76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497E20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417" w:type="dxa"/>
            <w:vMerge w:val="restart"/>
          </w:tcPr>
          <w:p w14:paraId="01C7D91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ADF8B5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1CF14F7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08358E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9F5B43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418" w:type="dxa"/>
            <w:vMerge w:val="restart"/>
          </w:tcPr>
          <w:p w14:paraId="620F5AD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21D31F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511AEB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269476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BE41FF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AC1F4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B37D22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Erik Pimentel </w:t>
            </w:r>
          </w:p>
        </w:tc>
        <w:tc>
          <w:tcPr>
            <w:tcW w:w="1417" w:type="dxa"/>
            <w:vMerge w:val="restart"/>
          </w:tcPr>
          <w:p w14:paraId="2785542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0FACC2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077393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8DB5B5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24BB01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CAE03A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4025325"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633074F"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A7719A5"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0B7A1A0"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CE68A3D"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DC5C579"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C3661FB"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64C2D96"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91750A5" w14:textId="77777777" w:rsidR="00A37058" w:rsidRDefault="00A37058"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ACF9742" w14:textId="37C203C4"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Wednesday,  June 07, 2017</w:t>
            </w:r>
          </w:p>
        </w:tc>
      </w:tr>
      <w:tr w:rsidR="0074012B" w:rsidRPr="0074012B" w14:paraId="4987B978" w14:textId="77777777" w:rsidTr="00116FB4">
        <w:tc>
          <w:tcPr>
            <w:cnfStyle w:val="001000000000" w:firstRow="0" w:lastRow="0" w:firstColumn="1" w:lastColumn="0" w:oddVBand="0" w:evenVBand="0" w:oddHBand="0" w:evenHBand="0" w:firstRowFirstColumn="0" w:firstRowLastColumn="0" w:lastRowFirstColumn="0" w:lastRowLastColumn="0"/>
            <w:tcW w:w="1639" w:type="dxa"/>
          </w:tcPr>
          <w:p w14:paraId="58EA3322"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To use past and new vocabulary to describe activities</w:t>
            </w:r>
          </w:p>
          <w:p w14:paraId="2BB88DDF" w14:textId="77777777" w:rsidR="0074012B" w:rsidRPr="0074012B" w:rsidRDefault="0074012B" w:rsidP="0074012B">
            <w:pPr>
              <w:rPr>
                <w:rFonts w:ascii="Calibri" w:eastAsia="Calibri" w:hAnsi="Calibri" w:cs="Times New Roman"/>
                <w:lang w:val="en-US"/>
              </w:rPr>
            </w:pPr>
          </w:p>
        </w:tc>
        <w:tc>
          <w:tcPr>
            <w:tcW w:w="3216" w:type="dxa"/>
          </w:tcPr>
          <w:p w14:paraId="62277AC7" w14:textId="77777777" w:rsidR="003F1B88" w:rsidRPr="003F1B88" w:rsidRDefault="003F1B88" w:rsidP="003F1B88">
            <w:pPr>
              <w:cnfStyle w:val="000000000000" w:firstRow="0" w:lastRow="0" w:firstColumn="0" w:lastColumn="0" w:oddVBand="0" w:evenVBand="0" w:oddHBand="0" w:evenHBand="0" w:firstRowFirstColumn="0" w:firstRowLastColumn="0" w:lastRowFirstColumn="0" w:lastRowLastColumn="0"/>
              <w:rPr>
                <w:b/>
                <w:lang w:val="en-US"/>
              </w:rPr>
            </w:pPr>
            <w:r w:rsidRPr="003F1B88">
              <w:rPr>
                <w:b/>
                <w:lang w:val="en-US"/>
              </w:rPr>
              <w:t>Task</w:t>
            </w:r>
          </w:p>
          <w:p w14:paraId="1F9E0B2C" w14:textId="77777777" w:rsidR="0074012B" w:rsidRPr="003F1B88"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3F1B88">
              <w:rPr>
                <w:rFonts w:ascii="Calibri" w:eastAsia="Calibri" w:hAnsi="Calibri" w:cs="Times New Roman"/>
                <w:color w:val="000000"/>
                <w:kern w:val="28"/>
                <w:lang w:val="en-US"/>
              </w:rPr>
              <w:t>Have pupils make a list of things to do at the be</w:t>
            </w:r>
            <w:r w:rsidR="001770B8">
              <w:rPr>
                <w:rFonts w:ascii="Calibri" w:eastAsia="Calibri" w:hAnsi="Calibri" w:cs="Times New Roman"/>
                <w:color w:val="000000"/>
                <w:kern w:val="28"/>
                <w:lang w:val="en-US"/>
              </w:rPr>
              <w:t xml:space="preserve">ach. After that, students will </w:t>
            </w:r>
            <w:r w:rsidRPr="003F1B88">
              <w:rPr>
                <w:rFonts w:ascii="Calibri" w:eastAsia="Calibri" w:hAnsi="Calibri" w:cs="Times New Roman"/>
                <w:color w:val="000000"/>
                <w:kern w:val="28"/>
                <w:lang w:val="en-US"/>
              </w:rPr>
              <w:t>create a top 5 of the most common and funny things they can do at the beach and another top 5 of the most useful objects they use there.</w:t>
            </w:r>
          </w:p>
          <w:p w14:paraId="0D1F5986" w14:textId="77777777" w:rsidR="0074012B" w:rsidRPr="003F1B88"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3F1B88">
              <w:rPr>
                <w:rFonts w:ascii="Calibri" w:eastAsia="Calibri" w:hAnsi="Calibri" w:cs="Times New Roman"/>
                <w:lang w:val="en-US"/>
              </w:rPr>
              <w:t xml:space="preserve"> (12 minutes)</w:t>
            </w:r>
          </w:p>
        </w:tc>
        <w:tc>
          <w:tcPr>
            <w:tcW w:w="1519" w:type="dxa"/>
          </w:tcPr>
          <w:p w14:paraId="06BA288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EB2458C"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0822D8AA"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Sheets of paper</w:t>
            </w:r>
          </w:p>
          <w:p w14:paraId="3BDEAC3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t>
            </w:r>
          </w:p>
        </w:tc>
        <w:tc>
          <w:tcPr>
            <w:tcW w:w="1559" w:type="dxa"/>
            <w:vMerge/>
          </w:tcPr>
          <w:p w14:paraId="6881147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60" w:type="dxa"/>
            <w:vMerge/>
          </w:tcPr>
          <w:p w14:paraId="3AFA0CD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25CA78A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8" w:type="dxa"/>
            <w:vMerge/>
          </w:tcPr>
          <w:p w14:paraId="638295F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23C14BD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6D8C862A" w14:textId="77777777" w:rsidTr="00116FB4">
        <w:tc>
          <w:tcPr>
            <w:cnfStyle w:val="001000000000" w:firstRow="0" w:lastRow="0" w:firstColumn="1" w:lastColumn="0" w:oddVBand="0" w:evenVBand="0" w:oddHBand="0" w:evenHBand="0" w:firstRowFirstColumn="0" w:firstRowLastColumn="0" w:lastRowFirstColumn="0" w:lastRowLastColumn="0"/>
            <w:tcW w:w="1639" w:type="dxa"/>
          </w:tcPr>
          <w:p w14:paraId="76E3112C"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To practice the oral production by sharing personal experiences</w:t>
            </w:r>
          </w:p>
        </w:tc>
        <w:tc>
          <w:tcPr>
            <w:tcW w:w="3216" w:type="dxa"/>
          </w:tcPr>
          <w:p w14:paraId="0016CA5C" w14:textId="77777777" w:rsidR="003F1B88" w:rsidRDefault="003F1B88"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color w:val="000000"/>
                <w:kern w:val="28"/>
                <w:lang w:val="en-US"/>
              </w:rPr>
            </w:pPr>
            <w:r w:rsidRPr="00BD4D70">
              <w:rPr>
                <w:b/>
                <w:lang w:val="en-US"/>
              </w:rPr>
              <w:t xml:space="preserve">Planning </w:t>
            </w:r>
            <w:r>
              <w:rPr>
                <w:b/>
                <w:lang w:val="en-US"/>
              </w:rPr>
              <w:t>/</w:t>
            </w:r>
            <w:r w:rsidRPr="00BD4D70">
              <w:rPr>
                <w:b/>
                <w:lang w:val="en-US"/>
              </w:rPr>
              <w:t>Report</w:t>
            </w:r>
            <w:r w:rsidRPr="003F1B88">
              <w:rPr>
                <w:rFonts w:ascii="Calibri" w:eastAsia="Calibri" w:hAnsi="Calibri" w:cs="Times New Roman"/>
                <w:color w:val="000000"/>
                <w:kern w:val="28"/>
                <w:lang w:val="en-US"/>
              </w:rPr>
              <w:t xml:space="preserve"> </w:t>
            </w:r>
          </w:p>
          <w:p w14:paraId="055DEB31" w14:textId="77777777" w:rsidR="0074012B" w:rsidRPr="003F1B88"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3F1B88">
              <w:rPr>
                <w:rFonts w:ascii="Calibri" w:eastAsia="Calibri" w:hAnsi="Calibri" w:cs="Times New Roman"/>
                <w:color w:val="000000"/>
                <w:kern w:val="28"/>
                <w:lang w:val="en-US"/>
              </w:rPr>
              <w:t>Learners will justify their selection by sharing personal experiences among the members of their group, and pass at the front to tell their results.</w:t>
            </w:r>
          </w:p>
          <w:p w14:paraId="7F145A04" w14:textId="77777777" w:rsidR="0074012B" w:rsidRPr="003F1B88"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3F1B88">
              <w:rPr>
                <w:rFonts w:ascii="Calibri" w:eastAsia="Calibri" w:hAnsi="Calibri" w:cs="Times New Roman"/>
                <w:lang w:val="en-US"/>
              </w:rPr>
              <w:t>(10 minutes)</w:t>
            </w:r>
          </w:p>
        </w:tc>
        <w:tc>
          <w:tcPr>
            <w:tcW w:w="1519" w:type="dxa"/>
          </w:tcPr>
          <w:p w14:paraId="4ACE412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5A787E8"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6715B55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46DA66D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3A8A56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7DDD24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3D7FB2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FCAE47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5AB157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F62B86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4999F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Rony Fernández </w:t>
            </w:r>
          </w:p>
          <w:p w14:paraId="37A4824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D27C18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60" w:type="dxa"/>
            <w:vMerge w:val="restart"/>
          </w:tcPr>
          <w:p w14:paraId="3939288C"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0D5530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72DF416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9DC208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CD878F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Taking pictures and videos</w:t>
            </w:r>
          </w:p>
        </w:tc>
        <w:tc>
          <w:tcPr>
            <w:tcW w:w="1417" w:type="dxa"/>
            <w:vMerge w:val="restart"/>
          </w:tcPr>
          <w:p w14:paraId="67A47B4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C1B63A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31CB1BB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7F2323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17D2474"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8EC19A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418" w:type="dxa"/>
            <w:vMerge w:val="restart"/>
          </w:tcPr>
          <w:p w14:paraId="54A11F9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446D0A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BC08CB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4E2F25D"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178C84E"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Lidia Rodríguez</w:t>
            </w:r>
          </w:p>
          <w:p w14:paraId="31A92F1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280DF52"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650435B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0D7667F6" w14:textId="77777777" w:rsidTr="00116FB4">
        <w:tc>
          <w:tcPr>
            <w:cnfStyle w:val="001000000000" w:firstRow="0" w:lastRow="0" w:firstColumn="1" w:lastColumn="0" w:oddVBand="0" w:evenVBand="0" w:oddHBand="0" w:evenHBand="0" w:firstRowFirstColumn="0" w:firstRowLastColumn="0" w:lastRowFirstColumn="0" w:lastRowLastColumn="0"/>
            <w:tcW w:w="1639" w:type="dxa"/>
          </w:tcPr>
          <w:p w14:paraId="4303E24F" w14:textId="77777777" w:rsidR="0074012B" w:rsidRPr="0074012B" w:rsidRDefault="0074012B" w:rsidP="0074012B">
            <w:pPr>
              <w:rPr>
                <w:rFonts w:ascii="Calibri" w:eastAsia="Calibri" w:hAnsi="Calibri" w:cs="Times New Roman"/>
                <w:lang w:val="en-US"/>
              </w:rPr>
            </w:pPr>
            <w:r w:rsidRPr="0074012B">
              <w:rPr>
                <w:rFonts w:ascii="Calibri" w:eastAsia="Calibri" w:hAnsi="Calibri" w:cs="Times New Roman"/>
                <w:lang w:val="en-US"/>
              </w:rPr>
              <w:t>To verify students’ comprehension</w:t>
            </w:r>
          </w:p>
          <w:p w14:paraId="070DBDA8" w14:textId="77777777" w:rsidR="0074012B" w:rsidRPr="0074012B" w:rsidRDefault="0074012B" w:rsidP="0074012B">
            <w:pPr>
              <w:rPr>
                <w:rFonts w:ascii="Calibri" w:eastAsia="Calibri" w:hAnsi="Calibri" w:cs="Times New Roman"/>
                <w:lang w:val="en-US"/>
              </w:rPr>
            </w:pPr>
          </w:p>
        </w:tc>
        <w:tc>
          <w:tcPr>
            <w:tcW w:w="3216" w:type="dxa"/>
          </w:tcPr>
          <w:p w14:paraId="3531780D" w14:textId="77777777" w:rsidR="003F1B88" w:rsidRPr="00BD4D70" w:rsidRDefault="003F1B88" w:rsidP="003F1B88">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Language Focus</w:t>
            </w:r>
          </w:p>
          <w:p w14:paraId="45D75008" w14:textId="57C54A4D"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B36F8A">
              <w:rPr>
                <w:rFonts w:ascii="Calibri" w:eastAsia="Calibri" w:hAnsi="Calibri" w:cs="Times New Roman"/>
                <w:color w:val="000000"/>
                <w:lang w:val="en-US"/>
              </w:rPr>
              <w:t>Ask some Yes/No questions in the Present Progressive form to the students</w:t>
            </w:r>
            <w:r w:rsidRPr="0074012B">
              <w:rPr>
                <w:rFonts w:ascii="Calibri" w:eastAsia="Calibri" w:hAnsi="Calibri" w:cs="Times New Roman"/>
                <w:lang w:val="en-US"/>
              </w:rPr>
              <w:t xml:space="preserve"> related to the topic. Make the corresponding corrections if necessary.</w:t>
            </w:r>
            <w:r w:rsidR="005166CF">
              <w:rPr>
                <w:rFonts w:ascii="Calibri" w:eastAsia="Calibri" w:hAnsi="Calibri" w:cs="Times New Roman"/>
                <w:lang w:val="en-US"/>
              </w:rPr>
              <w:t xml:space="preserve">                </w:t>
            </w:r>
            <w:r w:rsidRPr="0074012B">
              <w:rPr>
                <w:rFonts w:ascii="Calibri" w:eastAsia="Calibri" w:hAnsi="Calibri" w:cs="Times New Roman"/>
                <w:lang w:val="en-US"/>
              </w:rPr>
              <w:t xml:space="preserve"> (6 minutes)</w:t>
            </w:r>
          </w:p>
        </w:tc>
        <w:tc>
          <w:tcPr>
            <w:tcW w:w="1519" w:type="dxa"/>
          </w:tcPr>
          <w:p w14:paraId="70261D6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1437BE6"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14F4DAEF"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Prompts </w:t>
            </w:r>
          </w:p>
        </w:tc>
        <w:tc>
          <w:tcPr>
            <w:tcW w:w="1559" w:type="dxa"/>
            <w:vMerge/>
          </w:tcPr>
          <w:p w14:paraId="107FB50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60" w:type="dxa"/>
            <w:vMerge/>
          </w:tcPr>
          <w:p w14:paraId="0E50A759"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4730BC5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8" w:type="dxa"/>
            <w:vMerge/>
          </w:tcPr>
          <w:p w14:paraId="33B61DE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6CA4E873"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7D744EAE" w14:textId="77777777" w:rsidTr="00116FB4">
        <w:tc>
          <w:tcPr>
            <w:cnfStyle w:val="001000000000" w:firstRow="0" w:lastRow="0" w:firstColumn="1" w:lastColumn="0" w:oddVBand="0" w:evenVBand="0" w:oddHBand="0" w:evenHBand="0" w:firstRowFirstColumn="0" w:firstRowLastColumn="0" w:lastRowFirstColumn="0" w:lastRowLastColumn="0"/>
            <w:tcW w:w="1639" w:type="dxa"/>
          </w:tcPr>
          <w:p w14:paraId="127EF64D" w14:textId="50FA3CA2" w:rsidR="0074012B" w:rsidRPr="0074012B" w:rsidRDefault="00B36F8A" w:rsidP="0074012B">
            <w:pPr>
              <w:rPr>
                <w:rFonts w:ascii="Calibri" w:eastAsia="Calibri" w:hAnsi="Calibri" w:cs="Times New Roman"/>
                <w:lang w:val="en-US"/>
              </w:rPr>
            </w:pPr>
            <w:r>
              <w:rPr>
                <w:rFonts w:ascii="Calibri" w:eastAsia="Calibri" w:hAnsi="Calibri" w:cs="Times New Roman"/>
                <w:lang w:val="en-US"/>
              </w:rPr>
              <w:t>To have students reflect upon</w:t>
            </w:r>
            <w:r w:rsidRPr="0074012B">
              <w:rPr>
                <w:rFonts w:ascii="Calibri" w:eastAsia="Calibri" w:hAnsi="Calibri" w:cs="Times New Roman"/>
                <w:lang w:val="en-US"/>
              </w:rPr>
              <w:t xml:space="preserve"> </w:t>
            </w:r>
            <w:r w:rsidR="0074012B" w:rsidRPr="0074012B">
              <w:rPr>
                <w:rFonts w:ascii="Calibri" w:eastAsia="Calibri" w:hAnsi="Calibri" w:cs="Times New Roman"/>
                <w:lang w:val="en-US"/>
              </w:rPr>
              <w:t>the class</w:t>
            </w:r>
          </w:p>
        </w:tc>
        <w:tc>
          <w:tcPr>
            <w:tcW w:w="3216" w:type="dxa"/>
          </w:tcPr>
          <w:p w14:paraId="2BBBA8B6"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Use a questionnaire to make a reflection </w:t>
            </w:r>
          </w:p>
          <w:p w14:paraId="5944258F"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(5 minutes)</w:t>
            </w:r>
          </w:p>
        </w:tc>
        <w:tc>
          <w:tcPr>
            <w:tcW w:w="1519" w:type="dxa"/>
          </w:tcPr>
          <w:p w14:paraId="2661B7D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DD590BD" w14:textId="77777777" w:rsidR="0074012B" w:rsidRPr="0074012B" w:rsidRDefault="0074012B" w:rsidP="0074012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Questionnaire sheet</w:t>
            </w:r>
          </w:p>
        </w:tc>
        <w:tc>
          <w:tcPr>
            <w:tcW w:w="1559" w:type="dxa"/>
            <w:vMerge/>
          </w:tcPr>
          <w:p w14:paraId="551E64E5"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60" w:type="dxa"/>
          </w:tcPr>
          <w:p w14:paraId="0A1194E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Observing the class procedure</w:t>
            </w:r>
          </w:p>
          <w:p w14:paraId="5F8A81D0"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tcPr>
          <w:p w14:paraId="5FA2FA3A"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Checklist </w:t>
            </w:r>
          </w:p>
          <w:p w14:paraId="0A6671F8"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72EE3FB"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Camera </w:t>
            </w:r>
          </w:p>
        </w:tc>
        <w:tc>
          <w:tcPr>
            <w:tcW w:w="1418" w:type="dxa"/>
            <w:vMerge/>
          </w:tcPr>
          <w:p w14:paraId="7CECC017"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21921D21" w14:textId="77777777" w:rsidR="0074012B" w:rsidRPr="0074012B" w:rsidRDefault="0074012B" w:rsidP="0074012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bl>
    <w:p w14:paraId="71FB654A" w14:textId="77777777" w:rsidR="0074012B" w:rsidRPr="0074012B" w:rsidRDefault="0074012B" w:rsidP="0074012B">
      <w:pPr>
        <w:spacing w:line="256" w:lineRule="auto"/>
        <w:rPr>
          <w:rFonts w:ascii="Calibri" w:eastAsia="Calibri" w:hAnsi="Calibri" w:cs="Times New Roman"/>
        </w:rPr>
      </w:pPr>
    </w:p>
    <w:tbl>
      <w:tblPr>
        <w:tblStyle w:val="Tabladecuadrcula1clara-nfasis11"/>
        <w:tblpPr w:leftFromText="141" w:rightFromText="141" w:vertAnchor="page" w:horzAnchor="margin" w:tblpY="1238"/>
        <w:tblW w:w="14423" w:type="dxa"/>
        <w:tblLayout w:type="fixed"/>
        <w:tblLook w:val="04A0" w:firstRow="1" w:lastRow="0" w:firstColumn="1" w:lastColumn="0" w:noHBand="0" w:noVBand="1"/>
      </w:tblPr>
      <w:tblGrid>
        <w:gridCol w:w="1701"/>
        <w:gridCol w:w="2547"/>
        <w:gridCol w:w="1701"/>
        <w:gridCol w:w="1559"/>
        <w:gridCol w:w="1701"/>
        <w:gridCol w:w="1418"/>
        <w:gridCol w:w="1559"/>
        <w:gridCol w:w="2237"/>
      </w:tblGrid>
      <w:tr w:rsidR="0096274E" w:rsidRPr="0074012B" w14:paraId="75290205" w14:textId="77777777" w:rsidTr="00894A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5469C04B" w14:textId="55DB66F3" w:rsidR="0096274E" w:rsidRPr="00AE556F" w:rsidRDefault="00AE556F" w:rsidP="00894A37">
            <w:pPr>
              <w:spacing w:line="256" w:lineRule="auto"/>
              <w:rPr>
                <w:rFonts w:ascii="Arial" w:eastAsia="Calibri" w:hAnsi="Arial" w:cs="Arial"/>
                <w:sz w:val="18"/>
                <w:szCs w:val="18"/>
                <w:lang w:val="en-US"/>
              </w:rPr>
            </w:pPr>
            <w:r w:rsidRPr="00AE556F">
              <w:rPr>
                <w:rFonts w:ascii="Arial" w:eastAsia="Calibri" w:hAnsi="Arial" w:cs="Arial"/>
                <w:sz w:val="18"/>
                <w:szCs w:val="18"/>
                <w:lang w:val="en-US"/>
              </w:rPr>
              <w:lastRenderedPageBreak/>
              <w:t>PURPOSE</w:t>
            </w:r>
          </w:p>
        </w:tc>
        <w:tc>
          <w:tcPr>
            <w:tcW w:w="2547" w:type="dxa"/>
          </w:tcPr>
          <w:p w14:paraId="7802D330" w14:textId="4A131566" w:rsidR="0096274E" w:rsidRPr="00AE556F" w:rsidRDefault="00AE556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AE556F">
              <w:rPr>
                <w:rFonts w:ascii="Arial" w:eastAsia="Calibri" w:hAnsi="Arial" w:cs="Arial"/>
                <w:sz w:val="18"/>
                <w:szCs w:val="18"/>
                <w:lang w:val="en-US"/>
              </w:rPr>
              <w:t>IMPLEMENTATION ACTIVITY</w:t>
            </w:r>
          </w:p>
        </w:tc>
        <w:tc>
          <w:tcPr>
            <w:tcW w:w="1701" w:type="dxa"/>
          </w:tcPr>
          <w:p w14:paraId="1F6CBF64" w14:textId="0A29CE4D" w:rsidR="0096274E" w:rsidRPr="00AE556F" w:rsidRDefault="00AE556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AE556F">
              <w:rPr>
                <w:rFonts w:ascii="Arial" w:eastAsia="Calibri" w:hAnsi="Arial" w:cs="Arial"/>
                <w:sz w:val="18"/>
                <w:szCs w:val="18"/>
                <w:lang w:val="en-US"/>
              </w:rPr>
              <w:t>RESOURCES</w:t>
            </w:r>
          </w:p>
        </w:tc>
        <w:tc>
          <w:tcPr>
            <w:tcW w:w="1559" w:type="dxa"/>
          </w:tcPr>
          <w:p w14:paraId="29F728FC" w14:textId="15A9770A" w:rsidR="0096274E" w:rsidRPr="00AE556F" w:rsidRDefault="00AE556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AE556F">
              <w:rPr>
                <w:rFonts w:ascii="Arial" w:eastAsia="Calibri" w:hAnsi="Arial" w:cs="Arial"/>
                <w:sz w:val="18"/>
                <w:szCs w:val="18"/>
                <w:lang w:val="en-US"/>
              </w:rPr>
              <w:t>RESPONSIBLE PERSON</w:t>
            </w:r>
          </w:p>
        </w:tc>
        <w:tc>
          <w:tcPr>
            <w:tcW w:w="1701" w:type="dxa"/>
          </w:tcPr>
          <w:p w14:paraId="09EC143B" w14:textId="328647A7" w:rsidR="0096274E" w:rsidRPr="00AE556F" w:rsidRDefault="00AE556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AE556F">
              <w:rPr>
                <w:rFonts w:ascii="Arial" w:eastAsia="Calibri" w:hAnsi="Arial" w:cs="Arial"/>
                <w:sz w:val="18"/>
                <w:szCs w:val="18"/>
                <w:lang w:val="en-US"/>
              </w:rPr>
              <w:t>DATA GATHERING ACTIVITY</w:t>
            </w:r>
          </w:p>
        </w:tc>
        <w:tc>
          <w:tcPr>
            <w:tcW w:w="1418" w:type="dxa"/>
          </w:tcPr>
          <w:p w14:paraId="40D0D641" w14:textId="5DDEAD31" w:rsidR="0096274E" w:rsidRPr="00AE556F" w:rsidRDefault="00AE556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AE556F">
              <w:rPr>
                <w:rFonts w:ascii="Arial" w:eastAsia="Calibri" w:hAnsi="Arial" w:cs="Arial"/>
                <w:sz w:val="18"/>
                <w:szCs w:val="18"/>
                <w:lang w:val="en-US"/>
              </w:rPr>
              <w:t>RESEARCH TOOL</w:t>
            </w:r>
          </w:p>
        </w:tc>
        <w:tc>
          <w:tcPr>
            <w:tcW w:w="1559" w:type="dxa"/>
          </w:tcPr>
          <w:p w14:paraId="26B845A5" w14:textId="1DAC031D" w:rsidR="0096274E" w:rsidRPr="00AE556F" w:rsidRDefault="00AE556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AE556F">
              <w:rPr>
                <w:rFonts w:ascii="Arial" w:eastAsia="Calibri" w:hAnsi="Arial" w:cs="Arial"/>
                <w:sz w:val="18"/>
                <w:szCs w:val="18"/>
                <w:lang w:val="en-US"/>
              </w:rPr>
              <w:t>RESPONSIBLE PERSON</w:t>
            </w:r>
          </w:p>
        </w:tc>
        <w:tc>
          <w:tcPr>
            <w:tcW w:w="2237" w:type="dxa"/>
          </w:tcPr>
          <w:p w14:paraId="0654901B" w14:textId="0276974C" w:rsidR="0096274E" w:rsidRPr="00AE556F" w:rsidRDefault="00AE556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AE556F">
              <w:rPr>
                <w:rFonts w:ascii="Arial" w:eastAsia="Calibri" w:hAnsi="Arial" w:cs="Arial"/>
                <w:sz w:val="18"/>
                <w:szCs w:val="18"/>
                <w:lang w:val="en-US"/>
              </w:rPr>
              <w:t>TIMELINE BEGINNING/ENDING</w:t>
            </w:r>
          </w:p>
        </w:tc>
      </w:tr>
      <w:tr w:rsidR="0096274E" w:rsidRPr="0074012B" w14:paraId="01ECE428" w14:textId="77777777" w:rsidTr="00894A37">
        <w:trPr>
          <w:trHeight w:val="1557"/>
        </w:trPr>
        <w:tc>
          <w:tcPr>
            <w:cnfStyle w:val="001000000000" w:firstRow="0" w:lastRow="0" w:firstColumn="1" w:lastColumn="0" w:oddVBand="0" w:evenVBand="0" w:oddHBand="0" w:evenHBand="0" w:firstRowFirstColumn="0" w:firstRowLastColumn="0" w:lastRowFirstColumn="0" w:lastRowLastColumn="0"/>
            <w:tcW w:w="1701" w:type="dxa"/>
          </w:tcPr>
          <w:p w14:paraId="413F6C15" w14:textId="77777777" w:rsidR="0096274E" w:rsidRPr="0074012B" w:rsidRDefault="0096274E" w:rsidP="00894A37">
            <w:pPr>
              <w:spacing w:line="256" w:lineRule="auto"/>
              <w:rPr>
                <w:rFonts w:ascii="Calibri" w:eastAsia="Calibri" w:hAnsi="Calibri" w:cs="Times New Roman"/>
                <w:lang w:val="en-US"/>
              </w:rPr>
            </w:pPr>
            <w:r w:rsidRPr="0074012B">
              <w:rPr>
                <w:rFonts w:ascii="Calibri" w:eastAsia="Calibri" w:hAnsi="Calibri" w:cs="Times New Roman"/>
                <w:lang w:val="en-US"/>
              </w:rPr>
              <w:t xml:space="preserve">To </w:t>
            </w:r>
            <w:r>
              <w:rPr>
                <w:rFonts w:ascii="Calibri" w:eastAsia="Calibri" w:hAnsi="Calibri" w:cs="Times New Roman"/>
                <w:lang w:val="en-US"/>
              </w:rPr>
              <w:t>get students familiar with</w:t>
            </w:r>
            <w:r w:rsidRPr="0074012B">
              <w:rPr>
                <w:rFonts w:ascii="Calibri" w:eastAsia="Calibri" w:hAnsi="Calibri" w:cs="Times New Roman"/>
                <w:lang w:val="en-US"/>
              </w:rPr>
              <w:t xml:space="preserve"> phrases used to buy or sell items</w:t>
            </w:r>
          </w:p>
        </w:tc>
        <w:tc>
          <w:tcPr>
            <w:tcW w:w="2547" w:type="dxa"/>
          </w:tcPr>
          <w:p w14:paraId="39223B9E" w14:textId="77777777" w:rsidR="0096274E" w:rsidRPr="003F1B88" w:rsidRDefault="0096274E" w:rsidP="00894A37">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Pre-task</w:t>
            </w:r>
          </w:p>
          <w:p w14:paraId="7155FC01"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Students listen to a conversation </w:t>
            </w:r>
          </w:p>
          <w:p w14:paraId="0AB1A9E1"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(8 minutes)</w:t>
            </w:r>
          </w:p>
        </w:tc>
        <w:tc>
          <w:tcPr>
            <w:tcW w:w="1701" w:type="dxa"/>
          </w:tcPr>
          <w:p w14:paraId="5CCEC56C"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LCD projector</w:t>
            </w:r>
          </w:p>
          <w:p w14:paraId="0378B247"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Speakers</w:t>
            </w:r>
          </w:p>
          <w:p w14:paraId="485C12CD"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0F4A277B"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p w14:paraId="2AD94777"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Markers</w:t>
            </w:r>
          </w:p>
          <w:p w14:paraId="6C977965"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0A18F761"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AD6F610"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3AABC00"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7FB0CF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52D25B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00CA9FB"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0E1ED7C"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Erik Pimentel </w:t>
            </w:r>
          </w:p>
          <w:p w14:paraId="466065B8"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val="restart"/>
          </w:tcPr>
          <w:p w14:paraId="7B2B1C1B"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FE236F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4635EA5"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332D3A1"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FEDB2B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Observing the class procedure </w:t>
            </w:r>
          </w:p>
          <w:p w14:paraId="3CEDC72F"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8FF327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Taking pictures and videos </w:t>
            </w:r>
          </w:p>
          <w:p w14:paraId="413FB148"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380FDE2"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8" w:type="dxa"/>
            <w:vMerge w:val="restart"/>
          </w:tcPr>
          <w:p w14:paraId="4698A210"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88E2D48"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16C0B75"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005B5A"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DBD48FD"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Observation Checklist </w:t>
            </w:r>
          </w:p>
          <w:p w14:paraId="21A5DBB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2EAD218"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Camera</w:t>
            </w:r>
          </w:p>
          <w:p w14:paraId="358AE20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C0DCB09"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2832DD5B"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262B1AB"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F46BD25"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7D30DFB"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6CC3259"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2B443D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89B8231" w14:textId="6E9AD4C4"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roofErr w:type="gramStart"/>
            <w:r w:rsidRPr="0074012B">
              <w:rPr>
                <w:rFonts w:ascii="Calibri" w:eastAsia="Calibri" w:hAnsi="Calibri" w:cs="Times New Roman"/>
                <w:lang w:val="en-US"/>
              </w:rPr>
              <w:t xml:space="preserve">Alba </w:t>
            </w:r>
            <w:r w:rsidR="00A87173">
              <w:rPr>
                <w:rFonts w:ascii="Calibri" w:eastAsia="Calibri" w:hAnsi="Calibri" w:cs="Times New Roman"/>
                <w:lang w:val="en-US"/>
              </w:rPr>
              <w:t xml:space="preserve"> </w:t>
            </w:r>
            <w:proofErr w:type="spellStart"/>
            <w:r w:rsidR="00A87173">
              <w:rPr>
                <w:rFonts w:ascii="Calibri" w:eastAsia="Calibri" w:hAnsi="Calibri" w:cs="Times New Roman"/>
                <w:lang w:val="en-US"/>
              </w:rPr>
              <w:t>Ortíz</w:t>
            </w:r>
            <w:proofErr w:type="spellEnd"/>
            <w:proofErr w:type="gramEnd"/>
            <w:r w:rsidR="00A87173" w:rsidRPr="0074012B">
              <w:rPr>
                <w:rFonts w:ascii="Calibri" w:eastAsia="Calibri" w:hAnsi="Calibri" w:cs="Times New Roman"/>
                <w:lang w:val="en-US"/>
              </w:rPr>
              <w:t xml:space="preserve"> </w:t>
            </w:r>
            <w:r w:rsidRPr="0074012B">
              <w:rPr>
                <w:rFonts w:ascii="Calibri" w:eastAsia="Calibri" w:hAnsi="Calibri" w:cs="Times New Roman"/>
                <w:lang w:val="en-US"/>
              </w:rPr>
              <w:t xml:space="preserve"> </w:t>
            </w:r>
          </w:p>
        </w:tc>
        <w:tc>
          <w:tcPr>
            <w:tcW w:w="2237" w:type="dxa"/>
            <w:vMerge w:val="restart"/>
          </w:tcPr>
          <w:p w14:paraId="30DE9201"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5940208"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A1EECA8"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F69DD9F"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B67E883"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C4FDBEF"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EB51A7E"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4C6363B"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31B42FC"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7E59750"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DEAA2C3"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D7316B7"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33B3855" w14:textId="3AB1A5E5" w:rsidR="0096274E" w:rsidRPr="0074012B" w:rsidRDefault="00FC11C9"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Thursday, </w:t>
            </w:r>
            <w:r w:rsidR="0096274E" w:rsidRPr="0074012B">
              <w:rPr>
                <w:rFonts w:ascii="Calibri" w:eastAsia="Calibri" w:hAnsi="Calibri" w:cs="Times New Roman"/>
                <w:lang w:val="en-US"/>
              </w:rPr>
              <w:t>June 08, 2017</w:t>
            </w:r>
          </w:p>
        </w:tc>
      </w:tr>
      <w:tr w:rsidR="0096274E" w:rsidRPr="0074012B" w14:paraId="0A4AC8EC" w14:textId="77777777" w:rsidTr="00894A37">
        <w:tc>
          <w:tcPr>
            <w:cnfStyle w:val="001000000000" w:firstRow="0" w:lastRow="0" w:firstColumn="1" w:lastColumn="0" w:oddVBand="0" w:evenVBand="0" w:oddHBand="0" w:evenHBand="0" w:firstRowFirstColumn="0" w:firstRowLastColumn="0" w:lastRowFirstColumn="0" w:lastRowLastColumn="0"/>
            <w:tcW w:w="1701" w:type="dxa"/>
          </w:tcPr>
          <w:p w14:paraId="77F98CBF" w14:textId="77777777" w:rsidR="0096274E" w:rsidRPr="0074012B" w:rsidRDefault="0096274E" w:rsidP="00894A37">
            <w:pPr>
              <w:spacing w:line="256" w:lineRule="auto"/>
              <w:rPr>
                <w:rFonts w:ascii="Calibri" w:eastAsia="Calibri" w:hAnsi="Calibri" w:cs="Times New Roman"/>
                <w:lang w:val="en-US"/>
              </w:rPr>
            </w:pPr>
            <w:r w:rsidRPr="0074012B">
              <w:rPr>
                <w:rFonts w:ascii="Calibri" w:eastAsia="Calibri" w:hAnsi="Calibri" w:cs="Times New Roman"/>
                <w:lang w:val="en-US"/>
              </w:rPr>
              <w:t>To have students apply phrases to buy and sell products in context</w:t>
            </w:r>
          </w:p>
        </w:tc>
        <w:tc>
          <w:tcPr>
            <w:tcW w:w="2547" w:type="dxa"/>
          </w:tcPr>
          <w:p w14:paraId="3B9980C3" w14:textId="77777777" w:rsidR="0096274E" w:rsidRPr="003F1B88" w:rsidRDefault="0096274E" w:rsidP="00894A37">
            <w:pPr>
              <w:cnfStyle w:val="000000000000" w:firstRow="0" w:lastRow="0" w:firstColumn="0" w:lastColumn="0" w:oddVBand="0" w:evenVBand="0" w:oddHBand="0" w:evenHBand="0" w:firstRowFirstColumn="0" w:firstRowLastColumn="0" w:lastRowFirstColumn="0" w:lastRowLastColumn="0"/>
              <w:rPr>
                <w:b/>
                <w:lang w:val="en-US"/>
              </w:rPr>
            </w:pPr>
            <w:r w:rsidRPr="003F1B88">
              <w:rPr>
                <w:b/>
                <w:lang w:val="en-US"/>
              </w:rPr>
              <w:t>Task</w:t>
            </w:r>
          </w:p>
          <w:p w14:paraId="0AED8FAF" w14:textId="09CBA734" w:rsidR="0096274E" w:rsidRPr="0074012B" w:rsidRDefault="001C457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cstheme="minorHAnsi"/>
                <w:lang w:val="en-US"/>
              </w:rPr>
              <w:t>Learners list</w:t>
            </w:r>
            <w:r w:rsidR="00FD5A3C" w:rsidRPr="00FD5A3C">
              <w:rPr>
                <w:rFonts w:cstheme="minorHAnsi"/>
                <w:lang w:val="en-US"/>
              </w:rPr>
              <w:t xml:space="preserve"> the common questions a buye</w:t>
            </w:r>
            <w:r>
              <w:rPr>
                <w:rFonts w:cstheme="minorHAnsi"/>
                <w:lang w:val="en-US"/>
              </w:rPr>
              <w:t>r might ask when purchasing</w:t>
            </w:r>
            <w:r w:rsidR="00DF333E">
              <w:rPr>
                <w:rFonts w:cstheme="minorHAnsi"/>
                <w:lang w:val="en-US"/>
              </w:rPr>
              <w:t xml:space="preserve"> souvenirs. They d</w:t>
            </w:r>
            <w:r w:rsidR="00FC11C9">
              <w:rPr>
                <w:rFonts w:cstheme="minorHAnsi"/>
                <w:lang w:val="en-US"/>
              </w:rPr>
              <w:t>r</w:t>
            </w:r>
            <w:r w:rsidR="00DF333E">
              <w:rPr>
                <w:rFonts w:cstheme="minorHAnsi"/>
                <w:lang w:val="en-US"/>
              </w:rPr>
              <w:t>aw a souvenir and try</w:t>
            </w:r>
            <w:r w:rsidR="00FD5A3C" w:rsidRPr="00FD5A3C">
              <w:rPr>
                <w:rFonts w:cstheme="minorHAnsi"/>
                <w:lang w:val="en-US"/>
              </w:rPr>
              <w:t xml:space="preserve"> to sell it.</w:t>
            </w:r>
            <w:r w:rsidR="0096274E" w:rsidRPr="0074012B">
              <w:rPr>
                <w:rFonts w:ascii="Calibri" w:eastAsia="Calibri" w:hAnsi="Calibri" w:cs="Times New Roman"/>
                <w:lang w:val="en-US"/>
              </w:rPr>
              <w:t xml:space="preserve"> (7 minutes)</w:t>
            </w:r>
          </w:p>
        </w:tc>
        <w:tc>
          <w:tcPr>
            <w:tcW w:w="1701" w:type="dxa"/>
          </w:tcPr>
          <w:p w14:paraId="21AE7CEC" w14:textId="77777777" w:rsidR="00B94ECB" w:rsidRDefault="00B94ECB"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6ADF40E" w14:textId="0DE4E83F"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Note books</w:t>
            </w:r>
          </w:p>
          <w:p w14:paraId="6A78A1DD"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Pencil</w:t>
            </w:r>
          </w:p>
          <w:p w14:paraId="30E680E4"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Eraser</w:t>
            </w:r>
          </w:p>
        </w:tc>
        <w:tc>
          <w:tcPr>
            <w:tcW w:w="1559" w:type="dxa"/>
            <w:vMerge/>
          </w:tcPr>
          <w:p w14:paraId="15EB69FF"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tcPr>
          <w:p w14:paraId="034E13D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8" w:type="dxa"/>
            <w:vMerge/>
          </w:tcPr>
          <w:p w14:paraId="655BB50F"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0A3DE2C3"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2237" w:type="dxa"/>
            <w:vMerge/>
          </w:tcPr>
          <w:p w14:paraId="033102F3"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96274E" w:rsidRPr="0074012B" w14:paraId="45B69A6F" w14:textId="77777777" w:rsidTr="00894A37">
        <w:trPr>
          <w:trHeight w:val="180"/>
        </w:trPr>
        <w:tc>
          <w:tcPr>
            <w:cnfStyle w:val="001000000000" w:firstRow="0" w:lastRow="0" w:firstColumn="1" w:lastColumn="0" w:oddVBand="0" w:evenVBand="0" w:oddHBand="0" w:evenHBand="0" w:firstRowFirstColumn="0" w:firstRowLastColumn="0" w:lastRowFirstColumn="0" w:lastRowLastColumn="0"/>
            <w:tcW w:w="1701" w:type="dxa"/>
          </w:tcPr>
          <w:p w14:paraId="720AB264" w14:textId="1A56C875" w:rsidR="0096274E" w:rsidRPr="0074012B" w:rsidRDefault="0096274E" w:rsidP="00894A37">
            <w:pPr>
              <w:spacing w:line="256" w:lineRule="auto"/>
              <w:rPr>
                <w:rFonts w:ascii="Calibri" w:eastAsia="Calibri" w:hAnsi="Calibri" w:cs="Times New Roman"/>
                <w:lang w:val="en-US"/>
              </w:rPr>
            </w:pPr>
            <w:r w:rsidRPr="0074012B">
              <w:rPr>
                <w:rFonts w:ascii="Calibri" w:eastAsia="Calibri" w:hAnsi="Calibri" w:cs="Times New Roman"/>
                <w:lang w:val="en-US"/>
              </w:rPr>
              <w:t xml:space="preserve">To </w:t>
            </w:r>
            <w:r>
              <w:rPr>
                <w:rFonts w:ascii="Calibri" w:eastAsia="Calibri" w:hAnsi="Calibri" w:cs="Times New Roman"/>
                <w:lang w:val="en-US"/>
              </w:rPr>
              <w:t>improve students</w:t>
            </w:r>
            <w:r w:rsidRPr="00020245">
              <w:rPr>
                <w:rFonts w:ascii="Calibri" w:eastAsia="Calibri" w:hAnsi="Calibri" w:cs="Times New Roman"/>
                <w:lang w:val="en-US"/>
              </w:rPr>
              <w:t>’</w:t>
            </w:r>
            <w:r w:rsidRPr="0074012B">
              <w:rPr>
                <w:rFonts w:ascii="Calibri" w:eastAsia="Calibri" w:hAnsi="Calibri" w:cs="Times New Roman"/>
                <w:lang w:val="en-US"/>
              </w:rPr>
              <w:t xml:space="preserve"> oral</w:t>
            </w:r>
            <w:r>
              <w:rPr>
                <w:rFonts w:ascii="Calibri" w:eastAsia="Calibri" w:hAnsi="Calibri" w:cs="Times New Roman"/>
                <w:lang w:val="en-US"/>
              </w:rPr>
              <w:t xml:space="preserve"> ski</w:t>
            </w:r>
            <w:r w:rsidR="00B94ECB">
              <w:rPr>
                <w:rFonts w:ascii="Calibri" w:eastAsia="Calibri" w:hAnsi="Calibri" w:cs="Times New Roman"/>
                <w:lang w:val="en-US"/>
              </w:rPr>
              <w:t xml:space="preserve">lls in </w:t>
            </w:r>
            <w:r>
              <w:rPr>
                <w:rFonts w:ascii="Calibri" w:eastAsia="Calibri" w:hAnsi="Calibri" w:cs="Times New Roman"/>
                <w:lang w:val="en-US"/>
              </w:rPr>
              <w:t>presentations</w:t>
            </w:r>
          </w:p>
        </w:tc>
        <w:tc>
          <w:tcPr>
            <w:tcW w:w="2547" w:type="dxa"/>
          </w:tcPr>
          <w:p w14:paraId="1F6AA10E" w14:textId="77777777" w:rsidR="0096274E" w:rsidRDefault="0096274E" w:rsidP="00894A37">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color w:val="000000"/>
                <w:kern w:val="28"/>
                <w:lang w:val="en-US"/>
              </w:rPr>
            </w:pPr>
            <w:r w:rsidRPr="00BD4D70">
              <w:rPr>
                <w:b/>
                <w:lang w:val="en-US"/>
              </w:rPr>
              <w:t xml:space="preserve">Planning </w:t>
            </w:r>
            <w:r>
              <w:rPr>
                <w:b/>
                <w:lang w:val="en-US"/>
              </w:rPr>
              <w:t>/</w:t>
            </w:r>
            <w:r w:rsidRPr="00BD4D70">
              <w:rPr>
                <w:b/>
                <w:lang w:val="en-US"/>
              </w:rPr>
              <w:t>Report</w:t>
            </w:r>
            <w:r w:rsidRPr="003F1B88">
              <w:rPr>
                <w:rFonts w:ascii="Calibri" w:eastAsia="Calibri" w:hAnsi="Calibri" w:cs="Times New Roman"/>
                <w:color w:val="000000"/>
                <w:kern w:val="28"/>
                <w:lang w:val="en-US"/>
              </w:rPr>
              <w:t xml:space="preserve"> </w:t>
            </w:r>
          </w:p>
          <w:p w14:paraId="58B14EA8" w14:textId="71338EC0" w:rsidR="0096274E" w:rsidRPr="0074012B" w:rsidRDefault="00B8158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Students </w:t>
            </w:r>
            <w:r w:rsidR="0096274E" w:rsidRPr="0074012B">
              <w:rPr>
                <w:rFonts w:ascii="Calibri" w:eastAsia="Calibri" w:hAnsi="Calibri" w:cs="Times New Roman"/>
                <w:lang w:val="en-US"/>
              </w:rPr>
              <w:t>p</w:t>
            </w:r>
            <w:r>
              <w:rPr>
                <w:rFonts w:ascii="Calibri" w:eastAsia="Calibri" w:hAnsi="Calibri" w:cs="Times New Roman"/>
                <w:lang w:val="en-US"/>
              </w:rPr>
              <w:t>resent</w:t>
            </w:r>
            <w:r w:rsidR="00634A3E">
              <w:rPr>
                <w:rFonts w:ascii="Calibri" w:eastAsia="Calibri" w:hAnsi="Calibri" w:cs="Times New Roman"/>
                <w:lang w:val="en-US"/>
              </w:rPr>
              <w:t xml:space="preserve"> </w:t>
            </w:r>
            <w:r w:rsidR="0096274E" w:rsidRPr="0074012B">
              <w:rPr>
                <w:rFonts w:ascii="Calibri" w:eastAsia="Calibri" w:hAnsi="Calibri" w:cs="Times New Roman"/>
                <w:lang w:val="en-US"/>
              </w:rPr>
              <w:t>question</w:t>
            </w:r>
            <w:r>
              <w:rPr>
                <w:rFonts w:ascii="Calibri" w:eastAsia="Calibri" w:hAnsi="Calibri" w:cs="Times New Roman"/>
                <w:lang w:val="en-US"/>
              </w:rPr>
              <w:t>s</w:t>
            </w:r>
            <w:r w:rsidR="0096274E" w:rsidRPr="0074012B">
              <w:rPr>
                <w:rFonts w:ascii="Calibri" w:eastAsia="Calibri" w:hAnsi="Calibri" w:cs="Times New Roman"/>
                <w:lang w:val="en-US"/>
              </w:rPr>
              <w:t xml:space="preserve"> that a buyer and seller can use (10 minutes)</w:t>
            </w:r>
          </w:p>
        </w:tc>
        <w:tc>
          <w:tcPr>
            <w:tcW w:w="1701" w:type="dxa"/>
          </w:tcPr>
          <w:p w14:paraId="25236231"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597ABF80"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5117933"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A63825B"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68C94F4"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A3B41D1"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E589511"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75B721C" w14:textId="2C870969" w:rsidR="0096274E" w:rsidRPr="0074012B" w:rsidRDefault="0066083B"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 Lidia Rodr</w:t>
            </w:r>
            <w:r>
              <w:rPr>
                <w:rFonts w:ascii="Calibri" w:eastAsia="Calibri" w:hAnsi="Calibri" w:cs="Times New Roman"/>
                <w:lang w:val="es-SV"/>
              </w:rPr>
              <w:t>í</w:t>
            </w:r>
            <w:r w:rsidR="0096274E" w:rsidRPr="0074012B">
              <w:rPr>
                <w:rFonts w:ascii="Calibri" w:eastAsia="Calibri" w:hAnsi="Calibri" w:cs="Times New Roman"/>
                <w:lang w:val="en-US"/>
              </w:rPr>
              <w:t xml:space="preserve">guez </w:t>
            </w:r>
          </w:p>
          <w:p w14:paraId="1A357A3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09E1B8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C92961C"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D99C8FD" w14:textId="1C42129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val="restart"/>
          </w:tcPr>
          <w:p w14:paraId="4FC076C3"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599036A"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A24B48C"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D2F6428"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E2231C4"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Observing the class procedure </w:t>
            </w:r>
          </w:p>
          <w:p w14:paraId="10DC00F3"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31D2E7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Taking pictures and videos </w:t>
            </w:r>
          </w:p>
          <w:p w14:paraId="718C49F1"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DFDA40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68A7595"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8" w:type="dxa"/>
            <w:vMerge w:val="restart"/>
          </w:tcPr>
          <w:p w14:paraId="38CDDB8D"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C6C84F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A35E246"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036A2E0"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B132033"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Observation checklist </w:t>
            </w:r>
          </w:p>
          <w:p w14:paraId="37C7208B"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D383874"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0DAB0AE"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Camera</w:t>
            </w:r>
          </w:p>
        </w:tc>
        <w:tc>
          <w:tcPr>
            <w:tcW w:w="1559" w:type="dxa"/>
            <w:vMerge w:val="restart"/>
          </w:tcPr>
          <w:p w14:paraId="00B8C47A"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B5637D0"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5A808F2"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A6BFDCF"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BF4DC7E"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BBBB5FF"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B41EAF3" w14:textId="4B55ABED"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Rony Ferná</w:t>
            </w:r>
            <w:r w:rsidR="00FC11C9">
              <w:rPr>
                <w:rFonts w:ascii="Calibri" w:eastAsia="Calibri" w:hAnsi="Calibri" w:cs="Times New Roman"/>
                <w:lang w:val="en-US"/>
              </w:rPr>
              <w:t>n</w:t>
            </w:r>
            <w:r w:rsidRPr="0074012B">
              <w:rPr>
                <w:rFonts w:ascii="Calibri" w:eastAsia="Calibri" w:hAnsi="Calibri" w:cs="Times New Roman"/>
                <w:lang w:val="en-US"/>
              </w:rPr>
              <w:t xml:space="preserve">dez </w:t>
            </w:r>
          </w:p>
        </w:tc>
        <w:tc>
          <w:tcPr>
            <w:tcW w:w="2237" w:type="dxa"/>
            <w:vMerge/>
          </w:tcPr>
          <w:p w14:paraId="5ADF5B18"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96274E" w:rsidRPr="0074012B" w14:paraId="5369C769" w14:textId="77777777" w:rsidTr="00894A37">
        <w:trPr>
          <w:trHeight w:val="1965"/>
        </w:trPr>
        <w:tc>
          <w:tcPr>
            <w:cnfStyle w:val="001000000000" w:firstRow="0" w:lastRow="0" w:firstColumn="1" w:lastColumn="0" w:oddVBand="0" w:evenVBand="0" w:oddHBand="0" w:evenHBand="0" w:firstRowFirstColumn="0" w:firstRowLastColumn="0" w:lastRowFirstColumn="0" w:lastRowLastColumn="0"/>
            <w:tcW w:w="1701" w:type="dxa"/>
          </w:tcPr>
          <w:p w14:paraId="094F71B0" w14:textId="741D666D" w:rsidR="0096274E" w:rsidRPr="0074012B" w:rsidRDefault="0096274E" w:rsidP="00894A37">
            <w:pPr>
              <w:spacing w:line="256" w:lineRule="auto"/>
              <w:rPr>
                <w:rFonts w:ascii="Calibri" w:eastAsia="Calibri" w:hAnsi="Calibri" w:cs="Times New Roman"/>
                <w:lang w:val="en-US"/>
              </w:rPr>
            </w:pPr>
            <w:r w:rsidRPr="0074012B">
              <w:rPr>
                <w:rFonts w:ascii="Calibri" w:eastAsia="Calibri" w:hAnsi="Calibri" w:cs="Times New Roman"/>
                <w:lang w:val="en-US"/>
              </w:rPr>
              <w:t xml:space="preserve">To </w:t>
            </w:r>
            <w:r w:rsidR="00FC11C9">
              <w:rPr>
                <w:rFonts w:ascii="Calibri" w:eastAsia="Calibri" w:hAnsi="Calibri" w:cs="Times New Roman"/>
                <w:lang w:val="en-US"/>
              </w:rPr>
              <w:t>analyze</w:t>
            </w:r>
            <w:r>
              <w:rPr>
                <w:rFonts w:ascii="Calibri" w:eastAsia="Calibri" w:hAnsi="Calibri" w:cs="Times New Roman"/>
                <w:lang w:val="en-US"/>
              </w:rPr>
              <w:t xml:space="preserve"> the correct use of</w:t>
            </w:r>
            <w:r w:rsidRPr="0074012B">
              <w:rPr>
                <w:rFonts w:ascii="Calibri" w:eastAsia="Calibri" w:hAnsi="Calibri" w:cs="Times New Roman"/>
                <w:lang w:val="en-US"/>
              </w:rPr>
              <w:t xml:space="preserve"> grammar structure and vocabulary</w:t>
            </w:r>
          </w:p>
        </w:tc>
        <w:tc>
          <w:tcPr>
            <w:tcW w:w="2547" w:type="dxa"/>
          </w:tcPr>
          <w:p w14:paraId="47C92CDA" w14:textId="77777777" w:rsidR="0096274E" w:rsidRPr="00BD4D70" w:rsidRDefault="0096274E" w:rsidP="00894A37">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Language Focus</w:t>
            </w:r>
          </w:p>
          <w:p w14:paraId="0BCA7EB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The teacher explain</w:t>
            </w:r>
            <w:r>
              <w:rPr>
                <w:rFonts w:ascii="Calibri" w:eastAsia="Calibri" w:hAnsi="Calibri" w:cs="Times New Roman"/>
                <w:lang w:val="en-US"/>
              </w:rPr>
              <w:t>s</w:t>
            </w:r>
            <w:r w:rsidRPr="0074012B">
              <w:rPr>
                <w:rFonts w:ascii="Calibri" w:eastAsia="Calibri" w:hAnsi="Calibri" w:cs="Times New Roman"/>
                <w:lang w:val="en-US"/>
              </w:rPr>
              <w:t xml:space="preserve"> doubts and features of the topic where students have problems.</w:t>
            </w:r>
          </w:p>
          <w:p w14:paraId="726BEBF3"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(10 minutes)</w:t>
            </w:r>
          </w:p>
        </w:tc>
        <w:tc>
          <w:tcPr>
            <w:tcW w:w="1701" w:type="dxa"/>
          </w:tcPr>
          <w:p w14:paraId="3147AF55"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Whiteboard </w:t>
            </w:r>
          </w:p>
          <w:p w14:paraId="261E12A4"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Market </w:t>
            </w:r>
          </w:p>
          <w:p w14:paraId="6ABDF158"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Eraser </w:t>
            </w:r>
          </w:p>
          <w:p w14:paraId="13E0C005"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Lesson plan </w:t>
            </w:r>
          </w:p>
        </w:tc>
        <w:tc>
          <w:tcPr>
            <w:tcW w:w="1559" w:type="dxa"/>
            <w:vMerge/>
          </w:tcPr>
          <w:p w14:paraId="30334DBE"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tcPr>
          <w:p w14:paraId="3B3A4844"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8" w:type="dxa"/>
            <w:vMerge/>
          </w:tcPr>
          <w:p w14:paraId="45F3352A"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1E4B6BA5"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2237" w:type="dxa"/>
            <w:vMerge/>
          </w:tcPr>
          <w:p w14:paraId="4E6D552F"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96274E" w:rsidRPr="0074012B" w14:paraId="656476B9" w14:textId="77777777" w:rsidTr="00894A37">
        <w:trPr>
          <w:trHeight w:val="1408"/>
        </w:trPr>
        <w:tc>
          <w:tcPr>
            <w:cnfStyle w:val="001000000000" w:firstRow="0" w:lastRow="0" w:firstColumn="1" w:lastColumn="0" w:oddVBand="0" w:evenVBand="0" w:oddHBand="0" w:evenHBand="0" w:firstRowFirstColumn="0" w:firstRowLastColumn="0" w:lastRowFirstColumn="0" w:lastRowLastColumn="0"/>
            <w:tcW w:w="1701" w:type="dxa"/>
          </w:tcPr>
          <w:p w14:paraId="1C13F118" w14:textId="77777777" w:rsidR="0096274E" w:rsidRPr="0074012B" w:rsidRDefault="0096274E" w:rsidP="00894A37">
            <w:pPr>
              <w:spacing w:line="256" w:lineRule="auto"/>
              <w:rPr>
                <w:rFonts w:ascii="Calibri" w:eastAsia="Calibri" w:hAnsi="Calibri" w:cs="Times New Roman"/>
                <w:lang w:val="en-US"/>
              </w:rPr>
            </w:pPr>
          </w:p>
          <w:p w14:paraId="4414F96A" w14:textId="2A74A1C5" w:rsidR="0096274E" w:rsidRPr="0074012B" w:rsidRDefault="0096274E" w:rsidP="00894A37">
            <w:pPr>
              <w:spacing w:line="256" w:lineRule="auto"/>
              <w:rPr>
                <w:rFonts w:ascii="Calibri" w:eastAsia="Calibri" w:hAnsi="Calibri" w:cs="Times New Roman"/>
                <w:lang w:val="en-US"/>
              </w:rPr>
            </w:pPr>
            <w:r w:rsidRPr="0074012B">
              <w:rPr>
                <w:rFonts w:ascii="Calibri" w:eastAsia="Calibri" w:hAnsi="Calibri" w:cs="Times New Roman"/>
                <w:lang w:val="en-US"/>
              </w:rPr>
              <w:t xml:space="preserve">To have students </w:t>
            </w:r>
            <w:proofErr w:type="gramStart"/>
            <w:r w:rsidRPr="0074012B">
              <w:rPr>
                <w:rFonts w:ascii="Calibri" w:eastAsia="Calibri" w:hAnsi="Calibri" w:cs="Times New Roman"/>
                <w:lang w:val="en-US"/>
              </w:rPr>
              <w:t xml:space="preserve">reflect </w:t>
            </w:r>
            <w:r w:rsidR="00B06844">
              <w:rPr>
                <w:rFonts w:ascii="Calibri" w:eastAsia="Calibri" w:hAnsi="Calibri" w:cs="Times New Roman"/>
                <w:lang w:val="en-US"/>
              </w:rPr>
              <w:t xml:space="preserve"> upon</w:t>
            </w:r>
            <w:proofErr w:type="gramEnd"/>
            <w:r w:rsidR="00B06844" w:rsidRPr="0074012B">
              <w:rPr>
                <w:rFonts w:ascii="Calibri" w:eastAsia="Calibri" w:hAnsi="Calibri" w:cs="Times New Roman"/>
                <w:lang w:val="en-US"/>
              </w:rPr>
              <w:t xml:space="preserve"> </w:t>
            </w:r>
            <w:r w:rsidRPr="0074012B">
              <w:rPr>
                <w:rFonts w:ascii="Calibri" w:eastAsia="Calibri" w:hAnsi="Calibri" w:cs="Times New Roman"/>
                <w:lang w:val="en-US"/>
              </w:rPr>
              <w:t xml:space="preserve"> the class</w:t>
            </w:r>
          </w:p>
        </w:tc>
        <w:tc>
          <w:tcPr>
            <w:tcW w:w="2547" w:type="dxa"/>
          </w:tcPr>
          <w:p w14:paraId="73B12D39"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F20DC1D"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Use a questionnaire to make a </w:t>
            </w:r>
            <w:r w:rsidRPr="0074012B">
              <w:rPr>
                <w:rFonts w:ascii="Calibri" w:eastAsia="Calibri" w:hAnsi="Calibri" w:cs="Times New Roman"/>
                <w:lang w:val="en-US"/>
              </w:rPr>
              <w:t xml:space="preserve">reflection </w:t>
            </w:r>
          </w:p>
          <w:p w14:paraId="5AA940D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(5 minutes)</w:t>
            </w:r>
          </w:p>
        </w:tc>
        <w:tc>
          <w:tcPr>
            <w:tcW w:w="1701" w:type="dxa"/>
          </w:tcPr>
          <w:p w14:paraId="2A295F22"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0336BD4"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Questionnaire sheet  </w:t>
            </w:r>
          </w:p>
        </w:tc>
        <w:tc>
          <w:tcPr>
            <w:tcW w:w="1559" w:type="dxa"/>
          </w:tcPr>
          <w:p w14:paraId="1A83491A" w14:textId="63D5F3EC" w:rsidR="003D2855" w:rsidRDefault="003D2855"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8B7BE29" w14:textId="1CE7CE11" w:rsidR="00A20C03" w:rsidRPr="0074012B" w:rsidRDefault="00A20C0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FBC5AA4" w14:textId="3998214B" w:rsidR="0096274E" w:rsidRPr="0074012B" w:rsidRDefault="003D2855"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Erik Pimentel </w:t>
            </w:r>
          </w:p>
        </w:tc>
        <w:tc>
          <w:tcPr>
            <w:tcW w:w="1701" w:type="dxa"/>
            <w:vMerge/>
          </w:tcPr>
          <w:p w14:paraId="17EE0904"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8" w:type="dxa"/>
            <w:vMerge/>
          </w:tcPr>
          <w:p w14:paraId="21DCA437"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28948994" w14:textId="77777777" w:rsidR="0096274E" w:rsidRPr="0074012B" w:rsidRDefault="0096274E"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2237" w:type="dxa"/>
            <w:vMerge/>
          </w:tcPr>
          <w:p w14:paraId="656EC410" w14:textId="77777777" w:rsidR="0096274E" w:rsidRPr="0074012B" w:rsidRDefault="0096274E"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bl>
    <w:p w14:paraId="5A2B7A09" w14:textId="48110140" w:rsidR="0096274E" w:rsidRDefault="0096274E" w:rsidP="0096274E">
      <w:pPr>
        <w:spacing w:after="0" w:line="276" w:lineRule="auto"/>
        <w:jc w:val="center"/>
        <w:rPr>
          <w:rFonts w:ascii="Calibri" w:eastAsia="Calibri" w:hAnsi="Calibri" w:cs="Times New Roman"/>
          <w:lang w:val="en-US"/>
        </w:rPr>
      </w:pPr>
      <w:r w:rsidRPr="0074012B">
        <w:rPr>
          <w:rFonts w:ascii="Calibri" w:eastAsia="Calibri" w:hAnsi="Calibri" w:cs="Times New Roman"/>
          <w:lang w:val="en-US"/>
        </w:rPr>
        <w:t xml:space="preserve">LESSON No. 5  </w:t>
      </w:r>
      <w:r>
        <w:rPr>
          <w:rFonts w:ascii="Calibri" w:eastAsia="Calibri" w:hAnsi="Calibri" w:cs="Times New Roman"/>
          <w:lang w:val="en-US"/>
        </w:rPr>
        <w:t xml:space="preserve"> </w:t>
      </w:r>
      <w:bookmarkStart w:id="150" w:name="_Hlk483300023"/>
      <w:r>
        <w:rPr>
          <w:rFonts w:ascii="Calibri" w:eastAsia="Calibri" w:hAnsi="Calibri" w:cs="Times New Roman"/>
          <w:lang w:val="en-US"/>
        </w:rPr>
        <w:t>Buying at the Store</w:t>
      </w:r>
      <w:r w:rsidRPr="0074012B">
        <w:rPr>
          <w:rFonts w:ascii="Calibri" w:eastAsia="Calibri" w:hAnsi="Calibri" w:cs="Times New Roman"/>
          <w:lang w:val="en-US"/>
        </w:rPr>
        <w:t xml:space="preserve">        </w:t>
      </w:r>
      <w:bookmarkEnd w:id="150"/>
      <w:r w:rsidRPr="0074012B">
        <w:rPr>
          <w:rFonts w:ascii="Calibri" w:eastAsia="Calibri" w:hAnsi="Calibri" w:cs="Times New Roman"/>
          <w:lang w:val="en-US"/>
        </w:rPr>
        <w:t>Implementation Schedule</w:t>
      </w:r>
    </w:p>
    <w:p w14:paraId="3F306D8C" w14:textId="77777777" w:rsidR="001701A9" w:rsidRPr="0074012B" w:rsidRDefault="001701A9" w:rsidP="00E1732A">
      <w:pPr>
        <w:spacing w:after="0" w:line="276" w:lineRule="auto"/>
        <w:rPr>
          <w:rFonts w:ascii="Calibri" w:eastAsia="Calibri" w:hAnsi="Calibri" w:cs="Times New Roman"/>
          <w:lang w:val="en-US"/>
        </w:rPr>
      </w:pPr>
    </w:p>
    <w:p w14:paraId="73D05EEF" w14:textId="29678EB5" w:rsidR="00894A37" w:rsidRDefault="00894A37" w:rsidP="00894A37">
      <w:pPr>
        <w:tabs>
          <w:tab w:val="left" w:pos="10890"/>
        </w:tabs>
        <w:spacing w:after="0" w:line="256" w:lineRule="auto"/>
        <w:jc w:val="center"/>
        <w:rPr>
          <w:rFonts w:ascii="Calibri" w:eastAsia="Calibri" w:hAnsi="Calibri" w:cs="Times New Roman"/>
          <w:lang w:val="en-US"/>
        </w:rPr>
      </w:pPr>
      <w:r w:rsidRPr="0074012B">
        <w:rPr>
          <w:rFonts w:ascii="Calibri" w:eastAsia="Calibri" w:hAnsi="Calibri" w:cs="Times New Roman"/>
          <w:lang w:val="en-US"/>
        </w:rPr>
        <w:lastRenderedPageBreak/>
        <w:t>LESSON N° 6.-</w:t>
      </w:r>
      <w:r>
        <w:rPr>
          <w:rFonts w:ascii="Calibri" w:eastAsia="Calibri" w:hAnsi="Calibri" w:cs="Times New Roman"/>
          <w:lang w:val="en-US"/>
        </w:rPr>
        <w:t xml:space="preserve">  Describing Places for Entertainment  </w:t>
      </w:r>
      <w:r w:rsidRPr="0074012B">
        <w:rPr>
          <w:rFonts w:ascii="Calibri" w:eastAsia="Calibri" w:hAnsi="Calibri" w:cs="Times New Roman"/>
          <w:lang w:val="en-US"/>
        </w:rPr>
        <w:t xml:space="preserve"> Implementation Schedule</w:t>
      </w:r>
    </w:p>
    <w:p w14:paraId="50F59B83" w14:textId="3417F3B4" w:rsidR="0074012B" w:rsidRPr="0074012B" w:rsidRDefault="0074012B" w:rsidP="00356B16">
      <w:pPr>
        <w:tabs>
          <w:tab w:val="left" w:pos="4065"/>
        </w:tabs>
        <w:spacing w:after="0" w:line="360" w:lineRule="auto"/>
        <w:rPr>
          <w:rFonts w:ascii="Calibri" w:eastAsia="Calibri" w:hAnsi="Calibri" w:cs="Times New Roman"/>
          <w:lang w:val="en-US"/>
        </w:rPr>
      </w:pPr>
    </w:p>
    <w:p w14:paraId="795BCE2C" w14:textId="77777777" w:rsidR="006162D6" w:rsidRDefault="006162D6" w:rsidP="006162D6">
      <w:pPr>
        <w:tabs>
          <w:tab w:val="left" w:pos="10890"/>
        </w:tabs>
        <w:spacing w:after="0" w:line="256" w:lineRule="auto"/>
        <w:jc w:val="center"/>
        <w:rPr>
          <w:rFonts w:ascii="Calibri" w:eastAsia="Calibri" w:hAnsi="Calibri" w:cs="Times New Roman"/>
          <w:lang w:val="en-US"/>
        </w:rPr>
      </w:pPr>
    </w:p>
    <w:p w14:paraId="570D6642" w14:textId="77777777" w:rsidR="00A20C03" w:rsidRPr="0074012B" w:rsidRDefault="00A20C03" w:rsidP="00A20C03">
      <w:pPr>
        <w:tabs>
          <w:tab w:val="left" w:pos="10890"/>
        </w:tabs>
        <w:spacing w:after="0" w:line="256" w:lineRule="auto"/>
        <w:rPr>
          <w:rFonts w:ascii="Calibri" w:eastAsia="Calibri" w:hAnsi="Calibri" w:cs="Times New Roman"/>
          <w:lang w:val="en-US"/>
        </w:rPr>
      </w:pPr>
    </w:p>
    <w:tbl>
      <w:tblPr>
        <w:tblStyle w:val="Tabladecuadrcula1clara-nfasis11"/>
        <w:tblpPr w:leftFromText="141" w:rightFromText="141" w:vertAnchor="page" w:horzAnchor="margin" w:tblpY="1780"/>
        <w:tblW w:w="14035" w:type="dxa"/>
        <w:tblLayout w:type="fixed"/>
        <w:tblLook w:val="04A0" w:firstRow="1" w:lastRow="0" w:firstColumn="1" w:lastColumn="0" w:noHBand="0" w:noVBand="1"/>
      </w:tblPr>
      <w:tblGrid>
        <w:gridCol w:w="1838"/>
        <w:gridCol w:w="2126"/>
        <w:gridCol w:w="1531"/>
        <w:gridCol w:w="1701"/>
        <w:gridCol w:w="1730"/>
        <w:gridCol w:w="1559"/>
        <w:gridCol w:w="1701"/>
        <w:gridCol w:w="1849"/>
      </w:tblGrid>
      <w:tr w:rsidR="00DA38E3" w:rsidRPr="0074012B" w14:paraId="37EBB874" w14:textId="77777777" w:rsidTr="00894A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E9AB617" w14:textId="1C5A47AC" w:rsidR="00DA38E3" w:rsidRPr="007A5CDF" w:rsidRDefault="007A5CDF" w:rsidP="00894A37">
            <w:pPr>
              <w:spacing w:line="256" w:lineRule="auto"/>
              <w:rPr>
                <w:rFonts w:ascii="Arial" w:eastAsia="Calibri" w:hAnsi="Arial" w:cs="Arial"/>
                <w:sz w:val="18"/>
                <w:szCs w:val="18"/>
                <w:lang w:val="en-US"/>
              </w:rPr>
            </w:pPr>
            <w:r w:rsidRPr="007A5CDF">
              <w:rPr>
                <w:rFonts w:ascii="Arial" w:eastAsia="Calibri" w:hAnsi="Arial" w:cs="Arial"/>
                <w:sz w:val="18"/>
                <w:szCs w:val="18"/>
                <w:lang w:val="en-US"/>
              </w:rPr>
              <w:t>PURPOSE</w:t>
            </w:r>
          </w:p>
        </w:tc>
        <w:tc>
          <w:tcPr>
            <w:tcW w:w="2126" w:type="dxa"/>
          </w:tcPr>
          <w:p w14:paraId="00485FB5" w14:textId="10E71D9C" w:rsidR="00DA38E3" w:rsidRPr="007A5CDF" w:rsidRDefault="007A5CD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7A5CDF">
              <w:rPr>
                <w:rFonts w:ascii="Arial" w:eastAsia="Calibri" w:hAnsi="Arial" w:cs="Arial"/>
                <w:sz w:val="18"/>
                <w:szCs w:val="18"/>
                <w:lang w:val="en-US"/>
              </w:rPr>
              <w:t>IMPLEMENTATION ACTIVITY</w:t>
            </w:r>
          </w:p>
        </w:tc>
        <w:tc>
          <w:tcPr>
            <w:tcW w:w="1531" w:type="dxa"/>
          </w:tcPr>
          <w:p w14:paraId="738C63F0" w14:textId="7F076ED0" w:rsidR="00DA38E3" w:rsidRPr="007A5CDF" w:rsidRDefault="007A5CD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7A5CDF">
              <w:rPr>
                <w:rFonts w:ascii="Arial" w:eastAsia="Calibri" w:hAnsi="Arial" w:cs="Arial"/>
                <w:sz w:val="18"/>
                <w:szCs w:val="18"/>
                <w:lang w:val="en-US"/>
              </w:rPr>
              <w:t>RES</w:t>
            </w:r>
            <w:r w:rsidRPr="007A5CDF">
              <w:rPr>
                <w:rFonts w:ascii="Arial" w:eastAsia="Calibri" w:hAnsi="Arial" w:cs="Arial"/>
                <w:sz w:val="18"/>
                <w:szCs w:val="18"/>
              </w:rPr>
              <w:t>OURCES</w:t>
            </w:r>
          </w:p>
        </w:tc>
        <w:tc>
          <w:tcPr>
            <w:tcW w:w="1701" w:type="dxa"/>
          </w:tcPr>
          <w:p w14:paraId="6BE2EF70" w14:textId="54FC1E6E" w:rsidR="00DA38E3" w:rsidRPr="007A5CDF" w:rsidRDefault="007A5CD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7A5CDF">
              <w:rPr>
                <w:rFonts w:ascii="Arial" w:eastAsia="Calibri" w:hAnsi="Arial" w:cs="Arial"/>
                <w:sz w:val="18"/>
                <w:szCs w:val="18"/>
              </w:rPr>
              <w:t>RESPONSIBLE PERSON</w:t>
            </w:r>
          </w:p>
        </w:tc>
        <w:tc>
          <w:tcPr>
            <w:tcW w:w="1730" w:type="dxa"/>
          </w:tcPr>
          <w:p w14:paraId="7C0890A6" w14:textId="034FEB39" w:rsidR="00DA38E3" w:rsidRPr="007A5CDF" w:rsidRDefault="007A5CD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7A5CDF">
              <w:rPr>
                <w:rFonts w:ascii="Arial" w:eastAsia="Calibri" w:hAnsi="Arial" w:cs="Arial"/>
                <w:sz w:val="18"/>
                <w:szCs w:val="18"/>
              </w:rPr>
              <w:t>DATA GATHERING ACTIVITY</w:t>
            </w:r>
          </w:p>
        </w:tc>
        <w:tc>
          <w:tcPr>
            <w:tcW w:w="1559" w:type="dxa"/>
          </w:tcPr>
          <w:p w14:paraId="6FA21EF9" w14:textId="098B56C0" w:rsidR="00DA38E3" w:rsidRPr="007A5CDF" w:rsidRDefault="007A5CD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7A5CDF">
              <w:rPr>
                <w:rFonts w:ascii="Arial" w:eastAsia="Calibri" w:hAnsi="Arial" w:cs="Arial"/>
                <w:sz w:val="18"/>
                <w:szCs w:val="18"/>
              </w:rPr>
              <w:t>RESEARCH TOOL</w:t>
            </w:r>
          </w:p>
        </w:tc>
        <w:tc>
          <w:tcPr>
            <w:tcW w:w="1701" w:type="dxa"/>
          </w:tcPr>
          <w:p w14:paraId="398B1B3C" w14:textId="28BBD556" w:rsidR="00DA38E3" w:rsidRPr="007A5CDF" w:rsidRDefault="007A5CD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7A5CDF">
              <w:rPr>
                <w:rFonts w:ascii="Arial" w:eastAsia="Calibri" w:hAnsi="Arial" w:cs="Arial"/>
                <w:sz w:val="18"/>
                <w:szCs w:val="18"/>
              </w:rPr>
              <w:t>RESPONSIBLE PERSON</w:t>
            </w:r>
          </w:p>
        </w:tc>
        <w:tc>
          <w:tcPr>
            <w:tcW w:w="1849" w:type="dxa"/>
          </w:tcPr>
          <w:p w14:paraId="28A0B27A" w14:textId="773A7719" w:rsidR="00DA38E3" w:rsidRPr="007A5CDF" w:rsidRDefault="007A5CDF" w:rsidP="00894A37">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7A5CDF">
              <w:rPr>
                <w:rFonts w:ascii="Arial" w:eastAsia="Calibri" w:hAnsi="Arial" w:cs="Arial"/>
                <w:sz w:val="18"/>
                <w:szCs w:val="18"/>
              </w:rPr>
              <w:t>TIMELINE BEGINNING/ ENDING</w:t>
            </w:r>
          </w:p>
        </w:tc>
      </w:tr>
      <w:tr w:rsidR="00DA38E3" w:rsidRPr="0074012B" w14:paraId="7EFB8F3C" w14:textId="77777777" w:rsidTr="00894A37">
        <w:tc>
          <w:tcPr>
            <w:cnfStyle w:val="001000000000" w:firstRow="0" w:lastRow="0" w:firstColumn="1" w:lastColumn="0" w:oddVBand="0" w:evenVBand="0" w:oddHBand="0" w:evenHBand="0" w:firstRowFirstColumn="0" w:firstRowLastColumn="0" w:lastRowFirstColumn="0" w:lastRowLastColumn="0"/>
            <w:tcW w:w="1838" w:type="dxa"/>
          </w:tcPr>
          <w:p w14:paraId="69101494" w14:textId="77777777" w:rsidR="00DA38E3" w:rsidRPr="0074012B" w:rsidRDefault="00DA38E3" w:rsidP="00894A37">
            <w:pPr>
              <w:spacing w:line="256" w:lineRule="auto"/>
              <w:rPr>
                <w:rFonts w:ascii="Calibri" w:eastAsia="Calibri" w:hAnsi="Calibri" w:cs="Times New Roman"/>
                <w:lang w:val="en-US"/>
              </w:rPr>
            </w:pPr>
            <w:r>
              <w:rPr>
                <w:rFonts w:ascii="Calibri" w:eastAsia="Calibri" w:hAnsi="Calibri" w:cs="Times New Roman"/>
              </w:rPr>
              <w:t>To</w:t>
            </w:r>
            <w:r>
              <w:rPr>
                <w:rFonts w:ascii="Calibri" w:eastAsia="Calibri" w:hAnsi="Calibri" w:cs="Times New Roman"/>
                <w:lang w:val="en-US"/>
              </w:rPr>
              <w:t xml:space="preserve"> obtain specific information about planning a party through a listening activity</w:t>
            </w:r>
          </w:p>
        </w:tc>
        <w:tc>
          <w:tcPr>
            <w:tcW w:w="2126" w:type="dxa"/>
          </w:tcPr>
          <w:p w14:paraId="28F254D3" w14:textId="77777777" w:rsidR="00DA38E3" w:rsidRPr="0064228C" w:rsidRDefault="00DA38E3" w:rsidP="00894A37">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Pre-task</w:t>
            </w:r>
          </w:p>
          <w:p w14:paraId="73ACDB1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Students listen to an audio about planning a birthday party.  </w:t>
            </w:r>
          </w:p>
          <w:p w14:paraId="495D3920"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(7 minutes)</w:t>
            </w:r>
          </w:p>
          <w:p w14:paraId="1865569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31" w:type="dxa"/>
          </w:tcPr>
          <w:p w14:paraId="02B6DFA2"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Radio </w:t>
            </w:r>
          </w:p>
          <w:p w14:paraId="3CADECFE"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USB </w:t>
            </w:r>
          </w:p>
          <w:p w14:paraId="7769AD61"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2C2D62AB"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p w14:paraId="642EFA7C"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Markers</w:t>
            </w:r>
          </w:p>
          <w:p w14:paraId="794C4202"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D8D343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val="restart"/>
          </w:tcPr>
          <w:p w14:paraId="2D184A8A"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7F06B06"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D468551"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57560DA"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3113860"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6ACA90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Lidia Rodrí</w:t>
            </w:r>
            <w:r w:rsidRPr="0074012B">
              <w:rPr>
                <w:rFonts w:ascii="Calibri" w:eastAsia="Calibri" w:hAnsi="Calibri" w:cs="Times New Roman"/>
                <w:lang w:val="en-US"/>
              </w:rPr>
              <w:t xml:space="preserve">guez </w:t>
            </w:r>
          </w:p>
          <w:p w14:paraId="38DCFF1B"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30" w:type="dxa"/>
            <w:vMerge w:val="restart"/>
          </w:tcPr>
          <w:p w14:paraId="113383EE"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0590221"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1B35618"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7FADA13"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D8CB670"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Observing the class procedure </w:t>
            </w:r>
          </w:p>
          <w:p w14:paraId="5A3FAE9E"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81ACB9F"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Taking pictures and videos </w:t>
            </w:r>
          </w:p>
          <w:p w14:paraId="17028601"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6DB95C6"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410DBCB9"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70DDF58"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A3E2083"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C7230DC"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3C937B9"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Observation Checklist </w:t>
            </w:r>
          </w:p>
          <w:p w14:paraId="596B78D7"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B07B8A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Camera</w:t>
            </w:r>
          </w:p>
          <w:p w14:paraId="4242E13D"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AC7B874"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val="restart"/>
          </w:tcPr>
          <w:p w14:paraId="7AFC0511"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15B4F98"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7093BC9"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8473F0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0499B14"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2CF163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D936464"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Alba </w:t>
            </w:r>
            <w:proofErr w:type="spellStart"/>
            <w:r>
              <w:rPr>
                <w:rFonts w:ascii="Calibri" w:eastAsia="Calibri" w:hAnsi="Calibri" w:cs="Times New Roman"/>
                <w:lang w:val="en-US"/>
              </w:rPr>
              <w:t>Ortíz</w:t>
            </w:r>
            <w:proofErr w:type="spellEnd"/>
          </w:p>
        </w:tc>
        <w:tc>
          <w:tcPr>
            <w:tcW w:w="1849" w:type="dxa"/>
            <w:vMerge w:val="restart"/>
          </w:tcPr>
          <w:p w14:paraId="5A7F1D34"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9903BAA"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D4DD88E"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E79735C"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44B7DF8"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F2C5C26"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3D7FB77"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FD6E005"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15CE6DA"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410F42A"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973C73A"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9AEB8FD"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Thursday, </w:t>
            </w:r>
            <w:r w:rsidRPr="0074012B">
              <w:rPr>
                <w:rFonts w:ascii="Calibri" w:eastAsia="Calibri" w:hAnsi="Calibri" w:cs="Times New Roman"/>
                <w:lang w:val="en-US"/>
              </w:rPr>
              <w:t>June 15, 2017</w:t>
            </w:r>
          </w:p>
        </w:tc>
      </w:tr>
      <w:tr w:rsidR="00DA38E3" w:rsidRPr="0074012B" w14:paraId="5B2EC3DC" w14:textId="77777777" w:rsidTr="00894A37">
        <w:tc>
          <w:tcPr>
            <w:cnfStyle w:val="001000000000" w:firstRow="0" w:lastRow="0" w:firstColumn="1" w:lastColumn="0" w:oddVBand="0" w:evenVBand="0" w:oddHBand="0" w:evenHBand="0" w:firstRowFirstColumn="0" w:firstRowLastColumn="0" w:lastRowFirstColumn="0" w:lastRowLastColumn="0"/>
            <w:tcW w:w="1838" w:type="dxa"/>
          </w:tcPr>
          <w:p w14:paraId="13B2DC06" w14:textId="77777777" w:rsidR="00DA38E3" w:rsidRPr="0074012B" w:rsidRDefault="00DA38E3" w:rsidP="00894A37">
            <w:pPr>
              <w:spacing w:line="256" w:lineRule="auto"/>
              <w:rPr>
                <w:rFonts w:ascii="Calibri" w:eastAsia="Calibri" w:hAnsi="Calibri" w:cs="Times New Roman"/>
                <w:lang w:val="en-US"/>
              </w:rPr>
            </w:pPr>
            <w:r>
              <w:rPr>
                <w:rFonts w:ascii="Calibri" w:eastAsia="Calibri" w:hAnsi="Calibri" w:cs="Times New Roman"/>
              </w:rPr>
              <w:t>T</w:t>
            </w:r>
            <w:r>
              <w:rPr>
                <w:rFonts w:ascii="Calibri" w:eastAsia="Calibri" w:hAnsi="Calibri" w:cs="Times New Roman"/>
                <w:lang w:val="en-US"/>
              </w:rPr>
              <w:t>o apply the new phrases about birthday activities in a group discussion</w:t>
            </w:r>
          </w:p>
          <w:p w14:paraId="4FAF82F5" w14:textId="77777777" w:rsidR="00DA38E3" w:rsidRPr="0074012B" w:rsidRDefault="00DA38E3" w:rsidP="00894A37">
            <w:pPr>
              <w:spacing w:line="256" w:lineRule="auto"/>
              <w:rPr>
                <w:rFonts w:ascii="Calibri" w:eastAsia="Calibri" w:hAnsi="Calibri" w:cs="Times New Roman"/>
                <w:lang w:val="en-US"/>
              </w:rPr>
            </w:pPr>
          </w:p>
        </w:tc>
        <w:tc>
          <w:tcPr>
            <w:tcW w:w="2126" w:type="dxa"/>
          </w:tcPr>
          <w:p w14:paraId="1B3FD45D" w14:textId="77777777" w:rsidR="00DA38E3" w:rsidRPr="003F1B88" w:rsidRDefault="00DA38E3" w:rsidP="00894A37">
            <w:pPr>
              <w:cnfStyle w:val="000000000000" w:firstRow="0" w:lastRow="0" w:firstColumn="0" w:lastColumn="0" w:oddVBand="0" w:evenVBand="0" w:oddHBand="0" w:evenHBand="0" w:firstRowFirstColumn="0" w:firstRowLastColumn="0" w:lastRowFirstColumn="0" w:lastRowLastColumn="0"/>
              <w:rPr>
                <w:b/>
                <w:lang w:val="en-US"/>
              </w:rPr>
            </w:pPr>
            <w:r w:rsidRPr="003F1B88">
              <w:rPr>
                <w:b/>
                <w:lang w:val="en-US"/>
              </w:rPr>
              <w:t>Task</w:t>
            </w:r>
          </w:p>
          <w:p w14:paraId="7AC2A1B7" w14:textId="77777777" w:rsidR="00DA38E3" w:rsidRPr="008D48D8"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8D48D8">
              <w:rPr>
                <w:rFonts w:ascii="Calibri" w:eastAsia="Calibri" w:hAnsi="Calibri" w:cs="Times New Roman"/>
                <w:lang w:val="en-US"/>
              </w:rPr>
              <w:t xml:space="preserve">Plan a birthday party. </w:t>
            </w:r>
            <w:r w:rsidRPr="008D48D8">
              <w:rPr>
                <w:rFonts w:ascii="Calibri" w:eastAsia="Calibri" w:hAnsi="Calibri" w:cs="Times New Roman"/>
                <w:color w:val="000000"/>
                <w:lang w:val="en-US"/>
              </w:rPr>
              <w:t>Students can choose a theme for the party.</w:t>
            </w:r>
          </w:p>
          <w:p w14:paraId="17C2D096"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(10 minutes)</w:t>
            </w:r>
          </w:p>
        </w:tc>
        <w:tc>
          <w:tcPr>
            <w:tcW w:w="1531" w:type="dxa"/>
          </w:tcPr>
          <w:p w14:paraId="27C8BB92"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Note books</w:t>
            </w:r>
          </w:p>
          <w:p w14:paraId="5AD0A8E7"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Pencil</w:t>
            </w:r>
          </w:p>
          <w:p w14:paraId="11EC9018"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Eraser</w:t>
            </w:r>
          </w:p>
        </w:tc>
        <w:tc>
          <w:tcPr>
            <w:tcW w:w="1701" w:type="dxa"/>
            <w:vMerge/>
          </w:tcPr>
          <w:p w14:paraId="3B60AAF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30" w:type="dxa"/>
            <w:vMerge/>
          </w:tcPr>
          <w:p w14:paraId="068B425D"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277D9698"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tcPr>
          <w:p w14:paraId="18071086"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849" w:type="dxa"/>
            <w:vMerge/>
          </w:tcPr>
          <w:p w14:paraId="6211AD35"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DA38E3" w:rsidRPr="0074012B" w14:paraId="718E040D" w14:textId="77777777" w:rsidTr="00894A37">
        <w:tc>
          <w:tcPr>
            <w:cnfStyle w:val="001000000000" w:firstRow="0" w:lastRow="0" w:firstColumn="1" w:lastColumn="0" w:oddVBand="0" w:evenVBand="0" w:oddHBand="0" w:evenHBand="0" w:firstRowFirstColumn="0" w:firstRowLastColumn="0" w:lastRowFirstColumn="0" w:lastRowLastColumn="0"/>
            <w:tcW w:w="1838" w:type="dxa"/>
          </w:tcPr>
          <w:p w14:paraId="2C1CC78F" w14:textId="77777777" w:rsidR="00DA38E3" w:rsidRPr="0074012B" w:rsidRDefault="00DA38E3" w:rsidP="00894A37">
            <w:pPr>
              <w:spacing w:line="256" w:lineRule="auto"/>
              <w:rPr>
                <w:rFonts w:ascii="Calibri" w:eastAsia="Calibri" w:hAnsi="Calibri" w:cs="Times New Roman"/>
                <w:lang w:val="en-US"/>
              </w:rPr>
            </w:pPr>
            <w:r>
              <w:rPr>
                <w:rFonts w:ascii="Calibri" w:eastAsia="Calibri" w:hAnsi="Calibri" w:cs="Times New Roman"/>
                <w:lang w:val="en-US"/>
              </w:rPr>
              <w:t>To internalize new vocabulary by sharing their ideas</w:t>
            </w:r>
          </w:p>
        </w:tc>
        <w:tc>
          <w:tcPr>
            <w:tcW w:w="2126" w:type="dxa"/>
          </w:tcPr>
          <w:p w14:paraId="67207D5B" w14:textId="77777777" w:rsidR="00DA38E3" w:rsidRDefault="00DA38E3" w:rsidP="00894A37">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color w:val="000000"/>
                <w:kern w:val="28"/>
                <w:lang w:val="en-US"/>
              </w:rPr>
            </w:pPr>
            <w:r w:rsidRPr="00BD4D70">
              <w:rPr>
                <w:b/>
                <w:lang w:val="en-US"/>
              </w:rPr>
              <w:t xml:space="preserve">Planning </w:t>
            </w:r>
            <w:r>
              <w:rPr>
                <w:b/>
                <w:lang w:val="en-US"/>
              </w:rPr>
              <w:t>/</w:t>
            </w:r>
            <w:r w:rsidRPr="00BD4D70">
              <w:rPr>
                <w:b/>
                <w:lang w:val="en-US"/>
              </w:rPr>
              <w:t>Report</w:t>
            </w:r>
            <w:r w:rsidRPr="003F1B88">
              <w:rPr>
                <w:rFonts w:ascii="Calibri" w:eastAsia="Calibri" w:hAnsi="Calibri" w:cs="Times New Roman"/>
                <w:color w:val="000000"/>
                <w:kern w:val="28"/>
                <w:lang w:val="en-US"/>
              </w:rPr>
              <w:t xml:space="preserve"> </w:t>
            </w:r>
          </w:p>
          <w:p w14:paraId="6476060A"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Little presentation of the birthday party</w:t>
            </w:r>
          </w:p>
          <w:p w14:paraId="1ED2A2C0"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(13 minutes)</w:t>
            </w:r>
          </w:p>
        </w:tc>
        <w:tc>
          <w:tcPr>
            <w:tcW w:w="1531" w:type="dxa"/>
          </w:tcPr>
          <w:p w14:paraId="11BA4F8F"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Whiteboard </w:t>
            </w:r>
          </w:p>
          <w:p w14:paraId="338AD015"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Market </w:t>
            </w:r>
          </w:p>
          <w:p w14:paraId="6F5D72C5"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Eraser </w:t>
            </w:r>
          </w:p>
          <w:p w14:paraId="6F08D1CB"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Lesson plan </w:t>
            </w:r>
          </w:p>
        </w:tc>
        <w:tc>
          <w:tcPr>
            <w:tcW w:w="1701" w:type="dxa"/>
            <w:vMerge w:val="restart"/>
          </w:tcPr>
          <w:p w14:paraId="40655E0B"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BD5AB3C"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F16CB1B"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87A8806"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FC1376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2765EFA"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2267563"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t>
            </w:r>
          </w:p>
          <w:p w14:paraId="38722544"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Erik Pimentel </w:t>
            </w:r>
          </w:p>
        </w:tc>
        <w:tc>
          <w:tcPr>
            <w:tcW w:w="1730" w:type="dxa"/>
            <w:vMerge w:val="restart"/>
          </w:tcPr>
          <w:p w14:paraId="0E0C746D"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DB417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C6AE067"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B2F7A0D"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76A2C1F"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Observing the class procedure </w:t>
            </w:r>
          </w:p>
          <w:p w14:paraId="6F2B9493"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5EFBA2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Taking pictures and videos </w:t>
            </w:r>
          </w:p>
          <w:p w14:paraId="08C50944"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0A0137DE"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BC90208"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5FEA90"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FB6615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2C0337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Observation checklist </w:t>
            </w:r>
          </w:p>
          <w:p w14:paraId="02828026"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37ADC36"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B5EFC7A"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Camera</w:t>
            </w:r>
          </w:p>
        </w:tc>
        <w:tc>
          <w:tcPr>
            <w:tcW w:w="1701" w:type="dxa"/>
            <w:vMerge w:val="restart"/>
          </w:tcPr>
          <w:p w14:paraId="0608C4A4"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6C85D9"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357872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FE8111E"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4E5B027"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AA36C3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A7B1541"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Rony Ferná</w:t>
            </w:r>
            <w:r w:rsidRPr="0074012B">
              <w:rPr>
                <w:rFonts w:ascii="Calibri" w:eastAsia="Calibri" w:hAnsi="Calibri" w:cs="Times New Roman"/>
                <w:lang w:val="en-US"/>
              </w:rPr>
              <w:t>ndez</w:t>
            </w:r>
          </w:p>
        </w:tc>
        <w:tc>
          <w:tcPr>
            <w:tcW w:w="1849" w:type="dxa"/>
            <w:vMerge/>
          </w:tcPr>
          <w:p w14:paraId="0EEB3CF4"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DA38E3" w:rsidRPr="0074012B" w14:paraId="1CC91629" w14:textId="77777777" w:rsidTr="00894A37">
        <w:trPr>
          <w:trHeight w:val="1545"/>
        </w:trPr>
        <w:tc>
          <w:tcPr>
            <w:cnfStyle w:val="001000000000" w:firstRow="0" w:lastRow="0" w:firstColumn="1" w:lastColumn="0" w:oddVBand="0" w:evenVBand="0" w:oddHBand="0" w:evenHBand="0" w:firstRowFirstColumn="0" w:firstRowLastColumn="0" w:lastRowFirstColumn="0" w:lastRowLastColumn="0"/>
            <w:tcW w:w="1838" w:type="dxa"/>
          </w:tcPr>
          <w:p w14:paraId="703E5564" w14:textId="77777777" w:rsidR="00DA38E3" w:rsidRPr="0074012B" w:rsidRDefault="00DA38E3" w:rsidP="00894A37">
            <w:pPr>
              <w:spacing w:line="256" w:lineRule="auto"/>
              <w:rPr>
                <w:rFonts w:ascii="Calibri" w:eastAsia="Calibri" w:hAnsi="Calibri" w:cs="Times New Roman"/>
                <w:lang w:val="en-US"/>
              </w:rPr>
            </w:pPr>
            <w:r>
              <w:rPr>
                <w:rFonts w:ascii="Calibri" w:eastAsia="Calibri" w:hAnsi="Calibri" w:cs="Times New Roman"/>
                <w:lang w:val="en-US"/>
              </w:rPr>
              <w:t xml:space="preserve">To identify </w:t>
            </w:r>
            <w:r w:rsidRPr="0025366D">
              <w:rPr>
                <w:rFonts w:ascii="Calibri" w:eastAsia="Calibri" w:hAnsi="Calibri" w:cs="Times New Roman"/>
                <w:lang w:val="en-US"/>
              </w:rPr>
              <w:t xml:space="preserve">the use of </w:t>
            </w:r>
            <w:r>
              <w:rPr>
                <w:rFonts w:ascii="Calibri" w:eastAsia="Calibri" w:hAnsi="Calibri" w:cs="Times New Roman"/>
                <w:lang w:val="en-US"/>
              </w:rPr>
              <w:t xml:space="preserve">Simple Present and </w:t>
            </w:r>
            <w:r w:rsidRPr="0025366D">
              <w:rPr>
                <w:rFonts w:ascii="Calibri" w:eastAsia="Calibri" w:hAnsi="Calibri" w:cs="Times New Roman"/>
                <w:lang w:val="en-US"/>
              </w:rPr>
              <w:t>Present Continuous</w:t>
            </w:r>
          </w:p>
        </w:tc>
        <w:tc>
          <w:tcPr>
            <w:tcW w:w="2126" w:type="dxa"/>
          </w:tcPr>
          <w:p w14:paraId="225EC21C" w14:textId="77777777" w:rsidR="00DA38E3"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b/>
                <w:lang w:val="en-US"/>
              </w:rPr>
            </w:pPr>
            <w:r>
              <w:rPr>
                <w:b/>
                <w:lang w:val="en-US"/>
              </w:rPr>
              <w:t xml:space="preserve">Language Focus </w:t>
            </w:r>
          </w:p>
          <w:p w14:paraId="28496B7D"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The teacher highlights important aspects of the language. </w:t>
            </w:r>
          </w:p>
          <w:p w14:paraId="23AD608C"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(5 minutes)</w:t>
            </w:r>
          </w:p>
        </w:tc>
        <w:tc>
          <w:tcPr>
            <w:tcW w:w="1531" w:type="dxa"/>
          </w:tcPr>
          <w:p w14:paraId="4D5D8EEF"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Lesson plan </w:t>
            </w:r>
          </w:p>
          <w:p w14:paraId="194149E2"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Pencil </w:t>
            </w:r>
          </w:p>
          <w:p w14:paraId="78BC1B85"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Notebooks </w:t>
            </w:r>
          </w:p>
          <w:p w14:paraId="6378B4E6"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Eraser </w:t>
            </w:r>
          </w:p>
          <w:p w14:paraId="28C0D7DD"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t>
            </w:r>
          </w:p>
        </w:tc>
        <w:tc>
          <w:tcPr>
            <w:tcW w:w="1701" w:type="dxa"/>
            <w:vMerge/>
          </w:tcPr>
          <w:p w14:paraId="0925F9E1"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30" w:type="dxa"/>
            <w:vMerge/>
          </w:tcPr>
          <w:p w14:paraId="10EFCFE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5B06CBD8"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tcPr>
          <w:p w14:paraId="2EC706E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849" w:type="dxa"/>
            <w:vMerge/>
          </w:tcPr>
          <w:p w14:paraId="24604879"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DA38E3" w:rsidRPr="0074012B" w14:paraId="18917DFC" w14:textId="77777777" w:rsidTr="00894A37">
        <w:trPr>
          <w:trHeight w:val="630"/>
        </w:trPr>
        <w:tc>
          <w:tcPr>
            <w:cnfStyle w:val="001000000000" w:firstRow="0" w:lastRow="0" w:firstColumn="1" w:lastColumn="0" w:oddVBand="0" w:evenVBand="0" w:oddHBand="0" w:evenHBand="0" w:firstRowFirstColumn="0" w:firstRowLastColumn="0" w:lastRowFirstColumn="0" w:lastRowLastColumn="0"/>
            <w:tcW w:w="1838" w:type="dxa"/>
          </w:tcPr>
          <w:p w14:paraId="6963F251" w14:textId="77777777" w:rsidR="00DA38E3" w:rsidRPr="0074012B" w:rsidRDefault="00DA38E3" w:rsidP="00894A37">
            <w:pPr>
              <w:spacing w:line="256" w:lineRule="auto"/>
              <w:rPr>
                <w:rFonts w:ascii="Calibri" w:eastAsia="Calibri" w:hAnsi="Calibri" w:cs="Times New Roman"/>
                <w:lang w:val="en-US"/>
              </w:rPr>
            </w:pPr>
            <w:r w:rsidRPr="0074012B">
              <w:rPr>
                <w:rFonts w:ascii="Calibri" w:eastAsia="Calibri" w:hAnsi="Calibri" w:cs="Times New Roman"/>
                <w:lang w:val="en-US"/>
              </w:rPr>
              <w:t xml:space="preserve">To have students reflect </w:t>
            </w:r>
            <w:r>
              <w:rPr>
                <w:rFonts w:ascii="Calibri" w:eastAsia="Calibri" w:hAnsi="Calibri" w:cs="Times New Roman"/>
                <w:lang w:val="en-US"/>
              </w:rPr>
              <w:t xml:space="preserve"> upon</w:t>
            </w:r>
            <w:r w:rsidRPr="0074012B">
              <w:rPr>
                <w:rFonts w:ascii="Calibri" w:eastAsia="Calibri" w:hAnsi="Calibri" w:cs="Times New Roman"/>
                <w:lang w:val="en-US"/>
              </w:rPr>
              <w:t xml:space="preserve"> the class</w:t>
            </w:r>
            <w:r w:rsidRPr="0074012B">
              <w:rPr>
                <w:rFonts w:ascii="Calibri" w:eastAsia="Calibri" w:hAnsi="Calibri" w:cs="Times New Roman"/>
                <w:lang w:val="en-US"/>
              </w:rPr>
              <w:tab/>
            </w:r>
          </w:p>
          <w:p w14:paraId="3A53FBF2" w14:textId="77777777" w:rsidR="00DA38E3" w:rsidRPr="0074012B" w:rsidRDefault="00DA38E3" w:rsidP="00894A37">
            <w:pPr>
              <w:spacing w:line="256" w:lineRule="auto"/>
              <w:rPr>
                <w:rFonts w:ascii="Calibri" w:eastAsia="Calibri" w:hAnsi="Calibri" w:cs="Times New Roman"/>
                <w:lang w:val="en-US"/>
              </w:rPr>
            </w:pPr>
          </w:p>
        </w:tc>
        <w:tc>
          <w:tcPr>
            <w:tcW w:w="2126" w:type="dxa"/>
          </w:tcPr>
          <w:p w14:paraId="42F549AE"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Use a questionnaire to make a reflection. </w:t>
            </w:r>
          </w:p>
          <w:p w14:paraId="57187F16"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(5 minutes)</w:t>
            </w:r>
          </w:p>
        </w:tc>
        <w:tc>
          <w:tcPr>
            <w:tcW w:w="1531" w:type="dxa"/>
          </w:tcPr>
          <w:p w14:paraId="61D057E4"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Questionnaire sheet  </w:t>
            </w:r>
          </w:p>
        </w:tc>
        <w:tc>
          <w:tcPr>
            <w:tcW w:w="1701" w:type="dxa"/>
            <w:vMerge/>
          </w:tcPr>
          <w:p w14:paraId="10C8AB0F"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30" w:type="dxa"/>
            <w:vMerge/>
          </w:tcPr>
          <w:p w14:paraId="7D572122"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129F088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tcPr>
          <w:p w14:paraId="7A1690D5" w14:textId="77777777" w:rsidR="00DA38E3" w:rsidRPr="0074012B" w:rsidRDefault="00DA38E3" w:rsidP="00894A37">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849" w:type="dxa"/>
            <w:vMerge/>
          </w:tcPr>
          <w:p w14:paraId="4EBF3643" w14:textId="77777777" w:rsidR="00DA38E3" w:rsidRPr="0074012B" w:rsidRDefault="00DA38E3" w:rsidP="00894A37">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bl>
    <w:p w14:paraId="1B2C61C7" w14:textId="77777777" w:rsidR="0074012B" w:rsidRPr="0074012B" w:rsidRDefault="0074012B" w:rsidP="0074012B">
      <w:pPr>
        <w:spacing w:after="0" w:line="360" w:lineRule="auto"/>
        <w:jc w:val="center"/>
        <w:rPr>
          <w:rFonts w:ascii="Calibri" w:eastAsia="Calibri" w:hAnsi="Calibri" w:cs="Times New Roman"/>
          <w:lang w:val="en-US"/>
        </w:rPr>
      </w:pPr>
    </w:p>
    <w:tbl>
      <w:tblPr>
        <w:tblStyle w:val="Tabladecuadrcula1clara-nfasis11"/>
        <w:tblpPr w:leftFromText="141" w:rightFromText="141" w:vertAnchor="page" w:horzAnchor="margin" w:tblpXSpec="center" w:tblpY="1702"/>
        <w:tblW w:w="13855" w:type="dxa"/>
        <w:tblLayout w:type="fixed"/>
        <w:tblLook w:val="04A0" w:firstRow="1" w:lastRow="0" w:firstColumn="1" w:lastColumn="0" w:noHBand="0" w:noVBand="1"/>
      </w:tblPr>
      <w:tblGrid>
        <w:gridCol w:w="2155"/>
        <w:gridCol w:w="2340"/>
        <w:gridCol w:w="1620"/>
        <w:gridCol w:w="1535"/>
        <w:gridCol w:w="1701"/>
        <w:gridCol w:w="1417"/>
        <w:gridCol w:w="1647"/>
        <w:gridCol w:w="1440"/>
      </w:tblGrid>
      <w:tr w:rsidR="0074012B" w:rsidRPr="0074012B" w14:paraId="5B796197" w14:textId="77777777" w:rsidTr="001573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10AFC9E4" w14:textId="5E40B630" w:rsidR="0074012B" w:rsidRPr="00C96E00" w:rsidRDefault="00C96E00" w:rsidP="00A20C03">
            <w:pPr>
              <w:spacing w:line="256" w:lineRule="auto"/>
              <w:rPr>
                <w:rFonts w:ascii="Arial" w:eastAsia="Calibri" w:hAnsi="Arial" w:cs="Arial"/>
                <w:sz w:val="18"/>
                <w:szCs w:val="18"/>
                <w:lang w:val="en-US"/>
              </w:rPr>
            </w:pPr>
            <w:r w:rsidRPr="00C96E00">
              <w:rPr>
                <w:rFonts w:ascii="Arial" w:eastAsia="Calibri" w:hAnsi="Arial" w:cs="Arial"/>
                <w:sz w:val="18"/>
                <w:szCs w:val="18"/>
                <w:lang w:val="en-US"/>
              </w:rPr>
              <w:lastRenderedPageBreak/>
              <w:t>PURPOSE</w:t>
            </w:r>
          </w:p>
        </w:tc>
        <w:tc>
          <w:tcPr>
            <w:tcW w:w="2340" w:type="dxa"/>
          </w:tcPr>
          <w:p w14:paraId="42E0E4F4" w14:textId="7CA1554A" w:rsidR="0074012B" w:rsidRPr="00C96E00" w:rsidRDefault="00C96E00" w:rsidP="00A20C03">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96E00">
              <w:rPr>
                <w:rFonts w:ascii="Arial" w:eastAsia="Calibri" w:hAnsi="Arial" w:cs="Arial"/>
                <w:sz w:val="18"/>
                <w:szCs w:val="18"/>
                <w:lang w:val="en-US"/>
              </w:rPr>
              <w:t>IMPLEMENTATION ACTIVITY</w:t>
            </w:r>
          </w:p>
        </w:tc>
        <w:tc>
          <w:tcPr>
            <w:tcW w:w="1620" w:type="dxa"/>
          </w:tcPr>
          <w:p w14:paraId="48BC362A" w14:textId="65E6C9E9" w:rsidR="0074012B" w:rsidRPr="00C96E00" w:rsidRDefault="00C96E00" w:rsidP="00A20C03">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96E00">
              <w:rPr>
                <w:rFonts w:ascii="Arial" w:eastAsia="Calibri" w:hAnsi="Arial" w:cs="Arial"/>
                <w:sz w:val="18"/>
                <w:szCs w:val="18"/>
                <w:lang w:val="en-US"/>
              </w:rPr>
              <w:t>RESOURCES</w:t>
            </w:r>
          </w:p>
        </w:tc>
        <w:tc>
          <w:tcPr>
            <w:tcW w:w="1535" w:type="dxa"/>
          </w:tcPr>
          <w:p w14:paraId="7776B4B5" w14:textId="737FCE49" w:rsidR="0074012B" w:rsidRPr="00C96E00" w:rsidRDefault="00C96E00" w:rsidP="00A20C03">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96E00">
              <w:rPr>
                <w:rFonts w:ascii="Arial" w:eastAsia="Calibri" w:hAnsi="Arial" w:cs="Arial"/>
                <w:sz w:val="18"/>
                <w:szCs w:val="18"/>
                <w:lang w:val="en-US"/>
              </w:rPr>
              <w:t>RESPONSIBLE PERSON</w:t>
            </w:r>
          </w:p>
        </w:tc>
        <w:tc>
          <w:tcPr>
            <w:tcW w:w="1701" w:type="dxa"/>
          </w:tcPr>
          <w:p w14:paraId="1FFF8096" w14:textId="3CB2DB56" w:rsidR="0074012B" w:rsidRPr="00C96E00" w:rsidRDefault="00C96E00" w:rsidP="00A20C03">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96E00">
              <w:rPr>
                <w:rFonts w:ascii="Arial" w:eastAsia="Calibri" w:hAnsi="Arial" w:cs="Arial"/>
                <w:sz w:val="18"/>
                <w:szCs w:val="18"/>
                <w:lang w:val="en-US"/>
              </w:rPr>
              <w:t>DATA GATHERING ACTIVITY</w:t>
            </w:r>
          </w:p>
        </w:tc>
        <w:tc>
          <w:tcPr>
            <w:tcW w:w="1417" w:type="dxa"/>
          </w:tcPr>
          <w:p w14:paraId="27F4C5A6" w14:textId="5EBFB15C" w:rsidR="0074012B" w:rsidRPr="00C96E00" w:rsidRDefault="00C96E00" w:rsidP="00A20C03">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96E00">
              <w:rPr>
                <w:rFonts w:ascii="Arial" w:eastAsia="Calibri" w:hAnsi="Arial" w:cs="Arial"/>
                <w:sz w:val="18"/>
                <w:szCs w:val="18"/>
                <w:lang w:val="en-US"/>
              </w:rPr>
              <w:t>RESEARCH TOOL</w:t>
            </w:r>
          </w:p>
        </w:tc>
        <w:tc>
          <w:tcPr>
            <w:tcW w:w="1647" w:type="dxa"/>
          </w:tcPr>
          <w:p w14:paraId="744F2BE5" w14:textId="634FD30D" w:rsidR="0074012B" w:rsidRPr="00C96E00" w:rsidRDefault="00C96E00" w:rsidP="00A20C03">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96E00">
              <w:rPr>
                <w:rFonts w:ascii="Arial" w:eastAsia="Calibri" w:hAnsi="Arial" w:cs="Arial"/>
                <w:sz w:val="18"/>
                <w:szCs w:val="18"/>
                <w:lang w:val="en-US"/>
              </w:rPr>
              <w:t>RESPONSIBLE PERSON</w:t>
            </w:r>
          </w:p>
        </w:tc>
        <w:tc>
          <w:tcPr>
            <w:tcW w:w="1440" w:type="dxa"/>
          </w:tcPr>
          <w:p w14:paraId="075A6F81" w14:textId="77777777" w:rsidR="002F16AF" w:rsidRDefault="00C96E00" w:rsidP="00A20C03">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96E00">
              <w:rPr>
                <w:rFonts w:ascii="Arial" w:eastAsia="Calibri" w:hAnsi="Arial" w:cs="Arial"/>
                <w:sz w:val="18"/>
                <w:szCs w:val="18"/>
                <w:lang w:val="en-US"/>
              </w:rPr>
              <w:t>TIMELINE BEGINNING/</w:t>
            </w:r>
          </w:p>
          <w:p w14:paraId="1C53F20B" w14:textId="4A966982" w:rsidR="0074012B" w:rsidRPr="00C96E00" w:rsidRDefault="00C96E00" w:rsidP="00A20C03">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96E00">
              <w:rPr>
                <w:rFonts w:ascii="Arial" w:eastAsia="Calibri" w:hAnsi="Arial" w:cs="Arial"/>
                <w:sz w:val="18"/>
                <w:szCs w:val="18"/>
                <w:lang w:val="en-US"/>
              </w:rPr>
              <w:t>ENDING</w:t>
            </w:r>
          </w:p>
        </w:tc>
      </w:tr>
      <w:tr w:rsidR="0074012B" w:rsidRPr="0074012B" w14:paraId="5AEFD318" w14:textId="77777777" w:rsidTr="00157325">
        <w:tc>
          <w:tcPr>
            <w:cnfStyle w:val="001000000000" w:firstRow="0" w:lastRow="0" w:firstColumn="1" w:lastColumn="0" w:oddVBand="0" w:evenVBand="0" w:oddHBand="0" w:evenHBand="0" w:firstRowFirstColumn="0" w:firstRowLastColumn="0" w:lastRowFirstColumn="0" w:lastRowLastColumn="0"/>
            <w:tcW w:w="2155" w:type="dxa"/>
          </w:tcPr>
          <w:p w14:paraId="5AA1D6A3" w14:textId="77777777" w:rsidR="0074012B" w:rsidRPr="0074012B" w:rsidRDefault="007D69F5" w:rsidP="00A20C03">
            <w:pPr>
              <w:spacing w:line="256" w:lineRule="auto"/>
              <w:rPr>
                <w:rFonts w:ascii="Calibri" w:eastAsia="Calibri" w:hAnsi="Calibri" w:cs="Times New Roman"/>
                <w:lang w:val="en-US"/>
              </w:rPr>
            </w:pPr>
            <w:r>
              <w:rPr>
                <w:rFonts w:ascii="Calibri" w:eastAsia="Calibri" w:hAnsi="Calibri" w:cs="Times New Roman"/>
                <w:lang w:val="en-US"/>
              </w:rPr>
              <w:t xml:space="preserve">To elicit </w:t>
            </w:r>
            <w:r w:rsidR="0074012B" w:rsidRPr="0074012B">
              <w:rPr>
                <w:rFonts w:ascii="Calibri" w:eastAsia="Calibri" w:hAnsi="Calibri" w:cs="Times New Roman"/>
                <w:lang w:val="en-US"/>
              </w:rPr>
              <w:t xml:space="preserve">vocabulary of places for entertainment </w:t>
            </w:r>
          </w:p>
        </w:tc>
        <w:tc>
          <w:tcPr>
            <w:tcW w:w="2340" w:type="dxa"/>
          </w:tcPr>
          <w:p w14:paraId="0DB423ED" w14:textId="77777777" w:rsidR="009640CC" w:rsidRPr="003F1B88" w:rsidRDefault="009640CC" w:rsidP="00A20C03">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Pre-task</w:t>
            </w:r>
          </w:p>
          <w:p w14:paraId="52D3067A"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Show students flash cards of places for entertainment to elicit comments</w:t>
            </w:r>
          </w:p>
          <w:p w14:paraId="04AC45D3"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(7 minutes)</w:t>
            </w:r>
          </w:p>
        </w:tc>
        <w:tc>
          <w:tcPr>
            <w:tcW w:w="1620" w:type="dxa"/>
          </w:tcPr>
          <w:p w14:paraId="5FFF5869"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Flash cards </w:t>
            </w:r>
          </w:p>
          <w:p w14:paraId="61EFAD27"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42D2986B"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p w14:paraId="242E2640"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Markers</w:t>
            </w:r>
          </w:p>
          <w:p w14:paraId="197E35E0"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E596F0"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35" w:type="dxa"/>
            <w:vMerge w:val="restart"/>
          </w:tcPr>
          <w:p w14:paraId="17DC3062"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538E61B"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2E09717"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D111BCF"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4648E7F"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0BB5DC1"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F0870C1" w14:textId="5D6225FB"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Alba </w:t>
            </w:r>
            <w:r w:rsidR="00EF325C">
              <w:rPr>
                <w:rFonts w:ascii="Calibri" w:eastAsia="Calibri" w:hAnsi="Calibri" w:cs="Times New Roman"/>
                <w:lang w:val="en-US"/>
              </w:rPr>
              <w:t xml:space="preserve"> </w:t>
            </w:r>
            <w:proofErr w:type="spellStart"/>
            <w:r w:rsidR="00EF325C">
              <w:rPr>
                <w:rFonts w:ascii="Calibri" w:eastAsia="Calibri" w:hAnsi="Calibri" w:cs="Times New Roman"/>
                <w:lang w:val="en-US"/>
              </w:rPr>
              <w:t>Ortíz</w:t>
            </w:r>
            <w:proofErr w:type="spellEnd"/>
            <w:r w:rsidR="00EF325C" w:rsidRPr="0074012B">
              <w:rPr>
                <w:rFonts w:ascii="Calibri" w:eastAsia="Calibri" w:hAnsi="Calibri" w:cs="Times New Roman"/>
                <w:lang w:val="en-US"/>
              </w:rPr>
              <w:t xml:space="preserve"> </w:t>
            </w:r>
            <w:r w:rsidRPr="0074012B">
              <w:rPr>
                <w:rFonts w:ascii="Calibri" w:eastAsia="Calibri" w:hAnsi="Calibri" w:cs="Times New Roman"/>
                <w:lang w:val="en-US"/>
              </w:rPr>
              <w:t xml:space="preserve">  </w:t>
            </w:r>
          </w:p>
          <w:p w14:paraId="01DA8C6F"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val="restart"/>
          </w:tcPr>
          <w:p w14:paraId="384A3C97"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3034487"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F68A716"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CDEF219"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FFA93B5"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Observing the class procedure </w:t>
            </w:r>
          </w:p>
          <w:p w14:paraId="0B014C84"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BE11B8D"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Taking pictures and videos </w:t>
            </w:r>
          </w:p>
          <w:p w14:paraId="15EAC186"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A0EE83A"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val="restart"/>
          </w:tcPr>
          <w:p w14:paraId="58EFDBE6"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4D3F6CD"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2AFCDB2"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D72FA7C"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F003232"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Observation Checklist </w:t>
            </w:r>
          </w:p>
          <w:p w14:paraId="4592AF7C"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76303B0"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Camera</w:t>
            </w:r>
          </w:p>
          <w:p w14:paraId="1C913009"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8EC8C7C"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47" w:type="dxa"/>
            <w:vMerge w:val="restart"/>
          </w:tcPr>
          <w:p w14:paraId="75D621E6"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2DF5EE1"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E47ADFD"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EEA8AFD"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6E30212"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DD3578A"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FD20B4C" w14:textId="779C06BA" w:rsidR="0074012B" w:rsidRPr="0074012B" w:rsidRDefault="00EF325C"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Lidia Rodrí</w:t>
            </w:r>
            <w:r w:rsidR="0074012B" w:rsidRPr="0074012B">
              <w:rPr>
                <w:rFonts w:ascii="Calibri" w:eastAsia="Calibri" w:hAnsi="Calibri" w:cs="Times New Roman"/>
                <w:lang w:val="en-US"/>
              </w:rPr>
              <w:t xml:space="preserve">guez </w:t>
            </w:r>
          </w:p>
        </w:tc>
        <w:tc>
          <w:tcPr>
            <w:tcW w:w="1440" w:type="dxa"/>
            <w:vMerge w:val="restart"/>
          </w:tcPr>
          <w:p w14:paraId="580824FF"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B8021EE"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DA27265"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C0B3262"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4989B17"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D8291C1"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51E6F23"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B9A32E8"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59FDA07"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07C202D"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4EB2BD2"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CFD1072"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36CDAAE"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20E0307"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E96F7C2"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0ABD3FA" w14:textId="3161D8ED" w:rsidR="0074012B" w:rsidRPr="0074012B" w:rsidRDefault="002D57D2"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Wednesday, </w:t>
            </w:r>
            <w:r w:rsidR="0074012B" w:rsidRPr="0074012B">
              <w:rPr>
                <w:rFonts w:ascii="Calibri" w:eastAsia="Calibri" w:hAnsi="Calibri" w:cs="Times New Roman"/>
                <w:lang w:val="en-US"/>
              </w:rPr>
              <w:t>June 14, 2017</w:t>
            </w:r>
          </w:p>
        </w:tc>
      </w:tr>
      <w:tr w:rsidR="0074012B" w:rsidRPr="0074012B" w14:paraId="6307DCB6" w14:textId="77777777" w:rsidTr="00157325">
        <w:tc>
          <w:tcPr>
            <w:cnfStyle w:val="001000000000" w:firstRow="0" w:lastRow="0" w:firstColumn="1" w:lastColumn="0" w:oddVBand="0" w:evenVBand="0" w:oddHBand="0" w:evenHBand="0" w:firstRowFirstColumn="0" w:firstRowLastColumn="0" w:lastRowFirstColumn="0" w:lastRowLastColumn="0"/>
            <w:tcW w:w="2155" w:type="dxa"/>
          </w:tcPr>
          <w:p w14:paraId="3D821F2E" w14:textId="77777777" w:rsidR="0074012B" w:rsidRPr="0074012B" w:rsidRDefault="0074012B" w:rsidP="00A20C03">
            <w:pPr>
              <w:spacing w:line="256" w:lineRule="auto"/>
              <w:rPr>
                <w:rFonts w:ascii="Calibri" w:eastAsia="Calibri" w:hAnsi="Calibri" w:cs="Times New Roman"/>
                <w:lang w:val="en-US"/>
              </w:rPr>
            </w:pPr>
            <w:r w:rsidRPr="0074012B">
              <w:rPr>
                <w:rFonts w:ascii="Calibri" w:eastAsia="Calibri" w:hAnsi="Calibri" w:cs="Times New Roman"/>
                <w:lang w:val="en-US"/>
              </w:rPr>
              <w:t>To have students</w:t>
            </w:r>
            <w:r w:rsidR="00E30C24">
              <w:rPr>
                <w:rFonts w:ascii="Calibri" w:eastAsia="Calibri" w:hAnsi="Calibri" w:cs="Times New Roman"/>
                <w:lang w:val="en-US"/>
              </w:rPr>
              <w:t xml:space="preserve"> work as a group and</w:t>
            </w:r>
            <w:r w:rsidRPr="0074012B">
              <w:rPr>
                <w:rFonts w:ascii="Calibri" w:eastAsia="Calibri" w:hAnsi="Calibri" w:cs="Times New Roman"/>
                <w:lang w:val="en-US"/>
              </w:rPr>
              <w:t xml:space="preserve"> think freely about the vocabulary</w:t>
            </w:r>
            <w:r w:rsidR="00E30C24">
              <w:rPr>
                <w:rFonts w:ascii="Calibri" w:eastAsia="Calibri" w:hAnsi="Calibri" w:cs="Times New Roman"/>
                <w:lang w:val="en-US"/>
              </w:rPr>
              <w:t xml:space="preserve"> used</w:t>
            </w:r>
          </w:p>
        </w:tc>
        <w:tc>
          <w:tcPr>
            <w:tcW w:w="2340" w:type="dxa"/>
          </w:tcPr>
          <w:p w14:paraId="43F2F663" w14:textId="77777777" w:rsidR="009640CC" w:rsidRPr="003F1B88" w:rsidRDefault="009640CC" w:rsidP="00A20C03">
            <w:pPr>
              <w:cnfStyle w:val="000000000000" w:firstRow="0" w:lastRow="0" w:firstColumn="0" w:lastColumn="0" w:oddVBand="0" w:evenVBand="0" w:oddHBand="0" w:evenHBand="0" w:firstRowFirstColumn="0" w:firstRowLastColumn="0" w:lastRowFirstColumn="0" w:lastRowLastColumn="0"/>
              <w:rPr>
                <w:b/>
                <w:lang w:val="en-US"/>
              </w:rPr>
            </w:pPr>
            <w:r w:rsidRPr="003F1B88">
              <w:rPr>
                <w:b/>
                <w:lang w:val="en-US"/>
              </w:rPr>
              <w:t>Task</w:t>
            </w:r>
          </w:p>
          <w:p w14:paraId="5AE3032A" w14:textId="138689F0"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Students will work in groups of five and will </w:t>
            </w:r>
            <w:r w:rsidR="0026438E" w:rsidRPr="00EA2838">
              <w:rPr>
                <w:rFonts w:ascii="Calibri" w:eastAsia="Calibri" w:hAnsi="Calibri" w:cs="Times New Roman"/>
                <w:lang w:val="en-US"/>
              </w:rPr>
              <w:t>perform</w:t>
            </w:r>
            <w:r w:rsidRPr="00EA2838">
              <w:rPr>
                <w:rFonts w:ascii="Calibri" w:eastAsia="Calibri" w:hAnsi="Calibri" w:cs="Times New Roman"/>
                <w:lang w:val="en-US"/>
              </w:rPr>
              <w:t xml:space="preserve"> a role-play.</w:t>
            </w:r>
            <w:r w:rsidRPr="0074012B">
              <w:rPr>
                <w:rFonts w:ascii="Calibri" w:eastAsia="Calibri" w:hAnsi="Calibri" w:cs="Times New Roman"/>
                <w:lang w:val="en-US"/>
              </w:rPr>
              <w:t xml:space="preserve">  (10 minutes)</w:t>
            </w:r>
          </w:p>
        </w:tc>
        <w:tc>
          <w:tcPr>
            <w:tcW w:w="1620" w:type="dxa"/>
          </w:tcPr>
          <w:p w14:paraId="51FD3BDF"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Note books</w:t>
            </w:r>
          </w:p>
          <w:p w14:paraId="7AEEBD23"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Pencil</w:t>
            </w:r>
          </w:p>
          <w:p w14:paraId="33DAF3D5"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Eraser</w:t>
            </w:r>
          </w:p>
        </w:tc>
        <w:tc>
          <w:tcPr>
            <w:tcW w:w="1535" w:type="dxa"/>
            <w:vMerge/>
          </w:tcPr>
          <w:p w14:paraId="71C8FFA1"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tcPr>
          <w:p w14:paraId="4703A7BE"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tcPr>
          <w:p w14:paraId="7246FF5C"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47" w:type="dxa"/>
            <w:vMerge/>
          </w:tcPr>
          <w:p w14:paraId="28BF565F"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40" w:type="dxa"/>
            <w:vMerge/>
          </w:tcPr>
          <w:p w14:paraId="4F614E5B"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4102C9D9" w14:textId="77777777" w:rsidTr="00157325">
        <w:tc>
          <w:tcPr>
            <w:cnfStyle w:val="001000000000" w:firstRow="0" w:lastRow="0" w:firstColumn="1" w:lastColumn="0" w:oddVBand="0" w:evenVBand="0" w:oddHBand="0" w:evenHBand="0" w:firstRowFirstColumn="0" w:firstRowLastColumn="0" w:lastRowFirstColumn="0" w:lastRowLastColumn="0"/>
            <w:tcW w:w="2155" w:type="dxa"/>
          </w:tcPr>
          <w:p w14:paraId="3FAB2249" w14:textId="77777777" w:rsidR="00E72784" w:rsidRPr="0074012B" w:rsidRDefault="00E72784" w:rsidP="00A20C03">
            <w:pPr>
              <w:spacing w:line="256" w:lineRule="auto"/>
              <w:rPr>
                <w:rFonts w:ascii="Calibri" w:eastAsia="Calibri" w:hAnsi="Calibri" w:cs="Times New Roman"/>
                <w:lang w:val="en-US"/>
              </w:rPr>
            </w:pPr>
            <w:r>
              <w:rPr>
                <w:rFonts w:ascii="Calibri" w:eastAsia="Calibri" w:hAnsi="Calibri" w:cs="Times New Roman"/>
                <w:lang w:val="en-US"/>
              </w:rPr>
              <w:t xml:space="preserve">To use </w:t>
            </w:r>
            <w:r w:rsidRPr="0074012B">
              <w:rPr>
                <w:rFonts w:ascii="Calibri" w:eastAsia="Calibri" w:hAnsi="Calibri" w:cs="Times New Roman"/>
                <w:lang w:val="en-US"/>
              </w:rPr>
              <w:t>¨be going ¨ to tal</w:t>
            </w:r>
            <w:r>
              <w:rPr>
                <w:rFonts w:ascii="Calibri" w:eastAsia="Calibri" w:hAnsi="Calibri" w:cs="Times New Roman"/>
                <w:lang w:val="en-US"/>
              </w:rPr>
              <w:t>k about paces for entertainment</w:t>
            </w:r>
          </w:p>
          <w:p w14:paraId="234F2124" w14:textId="77777777" w:rsidR="0074012B" w:rsidRPr="0074012B" w:rsidRDefault="0074012B" w:rsidP="00A20C03">
            <w:pPr>
              <w:spacing w:line="256" w:lineRule="auto"/>
              <w:rPr>
                <w:rFonts w:ascii="Calibri" w:eastAsia="Calibri" w:hAnsi="Calibri" w:cs="Times New Roman"/>
                <w:lang w:val="en-US"/>
              </w:rPr>
            </w:pPr>
          </w:p>
        </w:tc>
        <w:tc>
          <w:tcPr>
            <w:tcW w:w="2340" w:type="dxa"/>
          </w:tcPr>
          <w:p w14:paraId="2DB714A8" w14:textId="77777777" w:rsidR="009640CC" w:rsidRDefault="009640CC" w:rsidP="00A20C03">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color w:val="000000"/>
                <w:kern w:val="28"/>
                <w:lang w:val="en-US"/>
              </w:rPr>
            </w:pPr>
            <w:r w:rsidRPr="00BD4D70">
              <w:rPr>
                <w:b/>
                <w:lang w:val="en-US"/>
              </w:rPr>
              <w:t xml:space="preserve">Planning </w:t>
            </w:r>
            <w:r>
              <w:rPr>
                <w:b/>
                <w:lang w:val="en-US"/>
              </w:rPr>
              <w:t>/</w:t>
            </w:r>
            <w:r w:rsidRPr="00BD4D70">
              <w:rPr>
                <w:b/>
                <w:lang w:val="en-US"/>
              </w:rPr>
              <w:t>Report</w:t>
            </w:r>
            <w:r w:rsidRPr="003F1B88">
              <w:rPr>
                <w:rFonts w:ascii="Calibri" w:eastAsia="Calibri" w:hAnsi="Calibri" w:cs="Times New Roman"/>
                <w:color w:val="000000"/>
                <w:kern w:val="28"/>
                <w:lang w:val="en-US"/>
              </w:rPr>
              <w:t xml:space="preserve"> </w:t>
            </w:r>
          </w:p>
          <w:p w14:paraId="63A03BCF" w14:textId="77777777" w:rsidR="0074012B" w:rsidRPr="0074012B" w:rsidRDefault="00295E8D"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Students plan the role-play and present it. </w:t>
            </w:r>
          </w:p>
          <w:p w14:paraId="152358AE" w14:textId="77777777" w:rsidR="0074012B" w:rsidRPr="0074012B" w:rsidRDefault="00813CE3"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w:t>
            </w:r>
            <w:r w:rsidR="0074012B" w:rsidRPr="0074012B">
              <w:rPr>
                <w:rFonts w:ascii="Calibri" w:eastAsia="Calibri" w:hAnsi="Calibri" w:cs="Times New Roman"/>
                <w:lang w:val="en-US"/>
              </w:rPr>
              <w:t>8 minutes)</w:t>
            </w:r>
          </w:p>
        </w:tc>
        <w:tc>
          <w:tcPr>
            <w:tcW w:w="1620" w:type="dxa"/>
          </w:tcPr>
          <w:p w14:paraId="080DD4F2"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Whiteboard </w:t>
            </w:r>
          </w:p>
          <w:p w14:paraId="15AEF134"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Market </w:t>
            </w:r>
          </w:p>
          <w:p w14:paraId="73680E96"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Eraser </w:t>
            </w:r>
          </w:p>
          <w:p w14:paraId="7A048142"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Lesson plan </w:t>
            </w:r>
          </w:p>
        </w:tc>
        <w:tc>
          <w:tcPr>
            <w:tcW w:w="1535" w:type="dxa"/>
            <w:vMerge w:val="restart"/>
          </w:tcPr>
          <w:p w14:paraId="19DFA90E"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4653D1A"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AE5DF12"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FAB7A19"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077F2A5"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4A44417"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CD4D6E8"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Rony Fernández </w:t>
            </w:r>
          </w:p>
          <w:p w14:paraId="0C458299"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val="restart"/>
          </w:tcPr>
          <w:p w14:paraId="61AFF0A3"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5AF7AE0"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809BF2A"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8F7754B"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85B7936"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Observing the class procedure </w:t>
            </w:r>
          </w:p>
          <w:p w14:paraId="18460AF3"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21EC931"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Taking pictures and videos </w:t>
            </w:r>
          </w:p>
          <w:p w14:paraId="0219507F"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417" w:type="dxa"/>
            <w:vMerge w:val="restart"/>
          </w:tcPr>
          <w:p w14:paraId="2031B6A3"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E383BEC"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E5F99C3"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49A9D30"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A8D21FC"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Observation checklist </w:t>
            </w:r>
          </w:p>
          <w:p w14:paraId="435DC1F3"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EE65559"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56541DF"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Camera</w:t>
            </w:r>
          </w:p>
        </w:tc>
        <w:tc>
          <w:tcPr>
            <w:tcW w:w="1647" w:type="dxa"/>
            <w:vMerge w:val="restart"/>
          </w:tcPr>
          <w:p w14:paraId="789D02AB"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A7C4139"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BDEFF26"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4EF2DAB"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6B7E34C"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7979CD8"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68FA31"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Erik Pimentel  </w:t>
            </w:r>
          </w:p>
        </w:tc>
        <w:tc>
          <w:tcPr>
            <w:tcW w:w="1440" w:type="dxa"/>
            <w:vMerge/>
          </w:tcPr>
          <w:p w14:paraId="6C52D6AE"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1DFA0BC5" w14:textId="77777777" w:rsidTr="00157325">
        <w:trPr>
          <w:trHeight w:val="1575"/>
        </w:trPr>
        <w:tc>
          <w:tcPr>
            <w:cnfStyle w:val="001000000000" w:firstRow="0" w:lastRow="0" w:firstColumn="1" w:lastColumn="0" w:oddVBand="0" w:evenVBand="0" w:oddHBand="0" w:evenHBand="0" w:firstRowFirstColumn="0" w:firstRowLastColumn="0" w:lastRowFirstColumn="0" w:lastRowLastColumn="0"/>
            <w:tcW w:w="2155" w:type="dxa"/>
          </w:tcPr>
          <w:p w14:paraId="23064E65" w14:textId="77777777" w:rsidR="0074012B" w:rsidRPr="0074012B" w:rsidRDefault="0074012B" w:rsidP="00A20C03">
            <w:pPr>
              <w:spacing w:line="256" w:lineRule="auto"/>
              <w:rPr>
                <w:rFonts w:ascii="Calibri" w:eastAsia="Calibri" w:hAnsi="Calibri" w:cs="Times New Roman"/>
                <w:lang w:val="en-US"/>
              </w:rPr>
            </w:pPr>
          </w:p>
          <w:p w14:paraId="43FA33E3" w14:textId="77777777" w:rsidR="0074012B" w:rsidRPr="0074012B" w:rsidRDefault="00627984" w:rsidP="00A20C03">
            <w:pPr>
              <w:spacing w:line="256" w:lineRule="auto"/>
              <w:rPr>
                <w:rFonts w:ascii="Calibri" w:eastAsia="Calibri" w:hAnsi="Calibri" w:cs="Times New Roman"/>
                <w:lang w:val="en-US"/>
              </w:rPr>
            </w:pPr>
            <w:r>
              <w:rPr>
                <w:rFonts w:ascii="Calibri" w:eastAsia="Calibri" w:hAnsi="Calibri" w:cs="Times New Roman"/>
                <w:lang w:val="en-US"/>
              </w:rPr>
              <w:t>To have students identify the possible mistakes</w:t>
            </w:r>
          </w:p>
          <w:p w14:paraId="70A551F8" w14:textId="77777777" w:rsidR="0074012B" w:rsidRPr="0074012B" w:rsidRDefault="0074012B" w:rsidP="00A20C03">
            <w:pPr>
              <w:spacing w:line="256" w:lineRule="auto"/>
              <w:rPr>
                <w:rFonts w:ascii="Calibri" w:eastAsia="Calibri" w:hAnsi="Calibri" w:cs="Times New Roman"/>
                <w:lang w:val="en-US"/>
              </w:rPr>
            </w:pPr>
          </w:p>
        </w:tc>
        <w:tc>
          <w:tcPr>
            <w:tcW w:w="2340" w:type="dxa"/>
          </w:tcPr>
          <w:p w14:paraId="11469461" w14:textId="77777777" w:rsidR="0074012B" w:rsidRPr="0074012B" w:rsidRDefault="00D66868"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b/>
                <w:lang w:val="en-US"/>
              </w:rPr>
              <w:t xml:space="preserve">Language Focus </w:t>
            </w:r>
            <w:r w:rsidR="0074012B" w:rsidRPr="0074012B">
              <w:rPr>
                <w:rFonts w:ascii="Calibri" w:eastAsia="Calibri" w:hAnsi="Calibri" w:cs="Times New Roman"/>
                <w:lang w:val="en-US"/>
              </w:rPr>
              <w:t>Teacher clarifies doubts and explains the target language making emphasis in student’s mistakes.</w:t>
            </w:r>
          </w:p>
          <w:p w14:paraId="5BB6F553"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(10 minutes)</w:t>
            </w:r>
          </w:p>
          <w:p w14:paraId="14EE51D0" w14:textId="77777777" w:rsidR="0074012B" w:rsidRPr="0074012B" w:rsidRDefault="0074012B" w:rsidP="00A20C03">
            <w:pPr>
              <w:spacing w:line="256" w:lineRule="auto"/>
              <w:contextualSpacing/>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20" w:type="dxa"/>
          </w:tcPr>
          <w:p w14:paraId="606CC3F5" w14:textId="77777777" w:rsidR="00A44C97" w:rsidRDefault="00A44C97"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15C5582E" w14:textId="355386F2"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74012B">
              <w:rPr>
                <w:rFonts w:ascii="Calibri" w:eastAsia="Calibri" w:hAnsi="Calibri" w:cs="Times New Roman"/>
              </w:rPr>
              <w:t xml:space="preserve">Lesson plan </w:t>
            </w:r>
          </w:p>
          <w:p w14:paraId="4ED4985A"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roofErr w:type="spellStart"/>
            <w:r w:rsidRPr="0074012B">
              <w:rPr>
                <w:rFonts w:ascii="Calibri" w:eastAsia="Calibri" w:hAnsi="Calibri" w:cs="Times New Roman"/>
              </w:rPr>
              <w:t>Pencil</w:t>
            </w:r>
            <w:proofErr w:type="spellEnd"/>
            <w:r w:rsidRPr="0074012B">
              <w:rPr>
                <w:rFonts w:ascii="Calibri" w:eastAsia="Calibri" w:hAnsi="Calibri" w:cs="Times New Roman"/>
              </w:rPr>
              <w:t xml:space="preserve"> </w:t>
            </w:r>
          </w:p>
          <w:p w14:paraId="4CE5A503"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74012B">
              <w:rPr>
                <w:rFonts w:ascii="Calibri" w:eastAsia="Calibri" w:hAnsi="Calibri" w:cs="Times New Roman"/>
              </w:rPr>
              <w:t xml:space="preserve">Notebooks </w:t>
            </w:r>
          </w:p>
          <w:p w14:paraId="20F848A5"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roofErr w:type="spellStart"/>
            <w:r w:rsidRPr="0074012B">
              <w:rPr>
                <w:rFonts w:ascii="Calibri" w:eastAsia="Calibri" w:hAnsi="Calibri" w:cs="Times New Roman"/>
              </w:rPr>
              <w:t>Eraser</w:t>
            </w:r>
            <w:proofErr w:type="spellEnd"/>
            <w:r w:rsidRPr="0074012B">
              <w:rPr>
                <w:rFonts w:ascii="Calibri" w:eastAsia="Calibri" w:hAnsi="Calibri" w:cs="Times New Roman"/>
              </w:rPr>
              <w:t xml:space="preserve"> </w:t>
            </w:r>
          </w:p>
          <w:p w14:paraId="7007B2A3"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74012B">
              <w:rPr>
                <w:rFonts w:ascii="Calibri" w:eastAsia="Calibri" w:hAnsi="Calibri" w:cs="Times New Roman"/>
              </w:rPr>
              <w:t xml:space="preserve"> </w:t>
            </w:r>
          </w:p>
          <w:p w14:paraId="725D091A"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535" w:type="dxa"/>
            <w:vMerge/>
          </w:tcPr>
          <w:p w14:paraId="76332E3E"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701" w:type="dxa"/>
            <w:vMerge/>
          </w:tcPr>
          <w:p w14:paraId="2481EDD9"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417" w:type="dxa"/>
            <w:vMerge/>
          </w:tcPr>
          <w:p w14:paraId="278E51E9"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647" w:type="dxa"/>
            <w:vMerge/>
          </w:tcPr>
          <w:p w14:paraId="19E91457"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440" w:type="dxa"/>
            <w:vMerge/>
          </w:tcPr>
          <w:p w14:paraId="1DBE0607"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r w:rsidR="0074012B" w:rsidRPr="0074012B" w14:paraId="50BA52C4" w14:textId="77777777" w:rsidTr="00003C6A">
        <w:trPr>
          <w:trHeight w:val="1337"/>
        </w:trPr>
        <w:tc>
          <w:tcPr>
            <w:cnfStyle w:val="001000000000" w:firstRow="0" w:lastRow="0" w:firstColumn="1" w:lastColumn="0" w:oddVBand="0" w:evenVBand="0" w:oddHBand="0" w:evenHBand="0" w:firstRowFirstColumn="0" w:firstRowLastColumn="0" w:lastRowFirstColumn="0" w:lastRowLastColumn="0"/>
            <w:tcW w:w="2155" w:type="dxa"/>
          </w:tcPr>
          <w:p w14:paraId="1CA23426" w14:textId="3D3A7E9A" w:rsidR="0074012B" w:rsidRPr="0074012B" w:rsidRDefault="00EF325C" w:rsidP="00A20C03">
            <w:pPr>
              <w:spacing w:line="256" w:lineRule="auto"/>
              <w:rPr>
                <w:rFonts w:ascii="Calibri" w:eastAsia="Calibri" w:hAnsi="Calibri" w:cs="Times New Roman"/>
                <w:lang w:val="en-US"/>
              </w:rPr>
            </w:pPr>
            <w:r>
              <w:rPr>
                <w:rFonts w:ascii="Calibri" w:eastAsia="Calibri" w:hAnsi="Calibri" w:cs="Times New Roman"/>
                <w:lang w:val="en-US"/>
              </w:rPr>
              <w:t xml:space="preserve">To have students reflect </w:t>
            </w:r>
            <w:r w:rsidR="008D0D34">
              <w:rPr>
                <w:rFonts w:ascii="Calibri" w:eastAsia="Calibri" w:hAnsi="Calibri" w:cs="Times New Roman"/>
                <w:lang w:val="en-US"/>
              </w:rPr>
              <w:t>upon</w:t>
            </w:r>
            <w:r w:rsidR="008D0D34" w:rsidRPr="0074012B">
              <w:rPr>
                <w:rFonts w:ascii="Calibri" w:eastAsia="Calibri" w:hAnsi="Calibri" w:cs="Times New Roman"/>
                <w:lang w:val="en-US"/>
              </w:rPr>
              <w:t xml:space="preserve"> </w:t>
            </w:r>
            <w:r w:rsidR="0074012B" w:rsidRPr="0074012B">
              <w:rPr>
                <w:rFonts w:ascii="Calibri" w:eastAsia="Calibri" w:hAnsi="Calibri" w:cs="Times New Roman"/>
                <w:lang w:val="en-US"/>
              </w:rPr>
              <w:t>the class</w:t>
            </w:r>
            <w:r w:rsidR="0074012B" w:rsidRPr="0074012B">
              <w:rPr>
                <w:rFonts w:ascii="Calibri" w:eastAsia="Calibri" w:hAnsi="Calibri" w:cs="Times New Roman"/>
                <w:lang w:val="en-US"/>
              </w:rPr>
              <w:tab/>
            </w:r>
          </w:p>
          <w:p w14:paraId="15B75665" w14:textId="77777777" w:rsidR="0074012B" w:rsidRPr="0074012B" w:rsidRDefault="0074012B" w:rsidP="00A20C03">
            <w:pPr>
              <w:spacing w:line="256" w:lineRule="auto"/>
              <w:rPr>
                <w:rFonts w:ascii="Calibri" w:eastAsia="Calibri" w:hAnsi="Calibri" w:cs="Times New Roman"/>
                <w:lang w:val="en-US"/>
              </w:rPr>
            </w:pPr>
          </w:p>
        </w:tc>
        <w:tc>
          <w:tcPr>
            <w:tcW w:w="2340" w:type="dxa"/>
          </w:tcPr>
          <w:p w14:paraId="357A2A32" w14:textId="77777777" w:rsidR="0074012B" w:rsidRPr="0074012B" w:rsidRDefault="0074012B" w:rsidP="00A20C03">
            <w:pPr>
              <w:spacing w:line="256" w:lineRule="auto"/>
              <w:contextualSpacing/>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Use a questionnaire to make a reflection </w:t>
            </w:r>
          </w:p>
          <w:p w14:paraId="2AB1A146"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(5 minutes)</w:t>
            </w:r>
          </w:p>
        </w:tc>
        <w:tc>
          <w:tcPr>
            <w:tcW w:w="1620" w:type="dxa"/>
          </w:tcPr>
          <w:p w14:paraId="7B84BD7D"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74012B">
              <w:rPr>
                <w:rFonts w:ascii="Calibri" w:eastAsia="Calibri" w:hAnsi="Calibri" w:cs="Times New Roman"/>
              </w:rPr>
              <w:t xml:space="preserve">Questionnaire </w:t>
            </w:r>
            <w:proofErr w:type="spellStart"/>
            <w:r w:rsidRPr="0074012B">
              <w:rPr>
                <w:rFonts w:ascii="Calibri" w:eastAsia="Calibri" w:hAnsi="Calibri" w:cs="Times New Roman"/>
              </w:rPr>
              <w:t>sheet</w:t>
            </w:r>
            <w:proofErr w:type="spellEnd"/>
            <w:r w:rsidRPr="0074012B">
              <w:rPr>
                <w:rFonts w:ascii="Calibri" w:eastAsia="Calibri" w:hAnsi="Calibri" w:cs="Times New Roman"/>
              </w:rPr>
              <w:t xml:space="preserve">  </w:t>
            </w:r>
          </w:p>
        </w:tc>
        <w:tc>
          <w:tcPr>
            <w:tcW w:w="1535" w:type="dxa"/>
            <w:vMerge/>
          </w:tcPr>
          <w:p w14:paraId="2E66540E"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701" w:type="dxa"/>
            <w:vMerge/>
          </w:tcPr>
          <w:p w14:paraId="26B36971"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417" w:type="dxa"/>
            <w:vMerge/>
          </w:tcPr>
          <w:p w14:paraId="4BE0CB0C"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647" w:type="dxa"/>
            <w:vMerge/>
          </w:tcPr>
          <w:p w14:paraId="09DA71A4" w14:textId="77777777" w:rsidR="0074012B" w:rsidRPr="0074012B" w:rsidRDefault="0074012B" w:rsidP="00A20C03">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440" w:type="dxa"/>
            <w:vMerge/>
          </w:tcPr>
          <w:p w14:paraId="1C4651BC" w14:textId="77777777" w:rsidR="0074012B" w:rsidRPr="0074012B" w:rsidRDefault="0074012B" w:rsidP="00A20C03">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bl>
    <w:p w14:paraId="17060F42" w14:textId="77777777" w:rsidR="00293450" w:rsidRDefault="00293450" w:rsidP="0074012B">
      <w:pPr>
        <w:tabs>
          <w:tab w:val="left" w:pos="10890"/>
        </w:tabs>
        <w:spacing w:after="0" w:line="256" w:lineRule="auto"/>
        <w:jc w:val="center"/>
        <w:rPr>
          <w:rFonts w:ascii="Calibri" w:eastAsia="Calibri" w:hAnsi="Calibri" w:cs="Times New Roman"/>
          <w:lang w:val="en-US"/>
        </w:rPr>
      </w:pPr>
    </w:p>
    <w:p w14:paraId="5E841996" w14:textId="77777777" w:rsidR="00293450" w:rsidRDefault="00293450" w:rsidP="0074012B">
      <w:pPr>
        <w:tabs>
          <w:tab w:val="left" w:pos="10890"/>
        </w:tabs>
        <w:spacing w:after="0" w:line="256" w:lineRule="auto"/>
        <w:jc w:val="center"/>
        <w:rPr>
          <w:rFonts w:ascii="Calibri" w:eastAsia="Calibri" w:hAnsi="Calibri" w:cs="Times New Roman"/>
          <w:lang w:val="en-US"/>
        </w:rPr>
      </w:pPr>
    </w:p>
    <w:p w14:paraId="129373F8" w14:textId="00F45C5B" w:rsidR="0074012B" w:rsidRPr="0074012B" w:rsidRDefault="0074012B" w:rsidP="00003C6A">
      <w:pPr>
        <w:tabs>
          <w:tab w:val="left" w:pos="10890"/>
        </w:tabs>
        <w:spacing w:after="0" w:line="256" w:lineRule="auto"/>
        <w:jc w:val="center"/>
        <w:rPr>
          <w:rFonts w:ascii="Calibri" w:eastAsia="Calibri" w:hAnsi="Calibri" w:cs="Times New Roman"/>
          <w:lang w:val="en-US"/>
        </w:rPr>
      </w:pPr>
      <w:r w:rsidRPr="0074012B">
        <w:rPr>
          <w:rFonts w:ascii="Calibri" w:eastAsia="Calibri" w:hAnsi="Calibri" w:cs="Times New Roman"/>
          <w:lang w:val="en-US"/>
        </w:rPr>
        <w:t xml:space="preserve">LESSON N° 7.- </w:t>
      </w:r>
      <w:r w:rsidR="00863741">
        <w:rPr>
          <w:rFonts w:ascii="Calibri" w:eastAsia="Calibri" w:hAnsi="Calibri" w:cs="Times New Roman"/>
          <w:lang w:val="en-US"/>
        </w:rPr>
        <w:t xml:space="preserve"> </w:t>
      </w:r>
      <w:r w:rsidR="00E6227A">
        <w:rPr>
          <w:rFonts w:ascii="Calibri" w:eastAsia="Calibri" w:hAnsi="Calibri" w:cs="Times New Roman"/>
          <w:lang w:val="en-US"/>
        </w:rPr>
        <w:t>Planning Birthday Parties</w:t>
      </w:r>
      <w:r w:rsidR="00863741">
        <w:rPr>
          <w:rFonts w:ascii="Calibri" w:eastAsia="Calibri" w:hAnsi="Calibri" w:cs="Times New Roman"/>
          <w:lang w:val="en-US"/>
        </w:rPr>
        <w:t xml:space="preserve">     </w:t>
      </w:r>
      <w:r w:rsidR="00003C6A">
        <w:rPr>
          <w:rFonts w:ascii="Calibri" w:eastAsia="Calibri" w:hAnsi="Calibri" w:cs="Times New Roman"/>
          <w:lang w:val="en-US"/>
        </w:rPr>
        <w:t>Implementation Schedule</w:t>
      </w:r>
    </w:p>
    <w:p w14:paraId="3DD4BE0C" w14:textId="77777777" w:rsidR="0074012B" w:rsidRPr="0074012B" w:rsidRDefault="0074012B" w:rsidP="0074012B">
      <w:pPr>
        <w:tabs>
          <w:tab w:val="left" w:pos="10890"/>
        </w:tabs>
        <w:spacing w:line="256" w:lineRule="auto"/>
        <w:rPr>
          <w:rFonts w:ascii="Calibri" w:eastAsia="Calibri" w:hAnsi="Calibri" w:cs="Times New Roman"/>
          <w:lang w:val="en-US"/>
        </w:rPr>
      </w:pPr>
    </w:p>
    <w:p w14:paraId="258B9ABE" w14:textId="77777777" w:rsidR="0074012B" w:rsidRPr="0074012B" w:rsidRDefault="0074012B" w:rsidP="0074012B">
      <w:pPr>
        <w:tabs>
          <w:tab w:val="left" w:pos="10890"/>
        </w:tabs>
        <w:spacing w:line="256" w:lineRule="auto"/>
        <w:rPr>
          <w:rFonts w:ascii="Calibri" w:eastAsia="Calibri" w:hAnsi="Calibri" w:cs="Times New Roman"/>
          <w:lang w:val="en-US"/>
        </w:rPr>
      </w:pPr>
    </w:p>
    <w:p w14:paraId="77BC3054" w14:textId="690D5079" w:rsidR="0074012B" w:rsidRPr="0074012B" w:rsidRDefault="004635DD" w:rsidP="004635DD">
      <w:pPr>
        <w:tabs>
          <w:tab w:val="left" w:pos="10890"/>
        </w:tabs>
        <w:spacing w:line="256" w:lineRule="auto"/>
        <w:jc w:val="center"/>
        <w:rPr>
          <w:rFonts w:ascii="Calibri" w:eastAsia="Calibri" w:hAnsi="Calibri" w:cs="Times New Roman"/>
          <w:lang w:val="en-US"/>
        </w:rPr>
      </w:pPr>
      <w:r w:rsidRPr="0074012B">
        <w:rPr>
          <w:rFonts w:ascii="Calibri" w:eastAsia="Calibri" w:hAnsi="Calibri" w:cs="Times New Roman"/>
          <w:lang w:val="en-US"/>
        </w:rPr>
        <w:t>LESSON N° 8.-</w:t>
      </w:r>
      <w:r>
        <w:rPr>
          <w:rFonts w:ascii="Calibri" w:eastAsia="Calibri" w:hAnsi="Calibri" w:cs="Times New Roman"/>
          <w:lang w:val="en-US"/>
        </w:rPr>
        <w:t xml:space="preserve"> Talking about Types of Movies    Implementation Schedule</w:t>
      </w:r>
    </w:p>
    <w:tbl>
      <w:tblPr>
        <w:tblStyle w:val="Tabladecuadrcula1clara-nfasis11"/>
        <w:tblpPr w:leftFromText="141" w:rightFromText="141" w:vertAnchor="page" w:horzAnchor="margin" w:tblpY="1606"/>
        <w:tblW w:w="14425" w:type="dxa"/>
        <w:tblLayout w:type="fixed"/>
        <w:tblLook w:val="04A0" w:firstRow="1" w:lastRow="0" w:firstColumn="1" w:lastColumn="0" w:noHBand="0" w:noVBand="1"/>
      </w:tblPr>
      <w:tblGrid>
        <w:gridCol w:w="1701"/>
        <w:gridCol w:w="2122"/>
        <w:gridCol w:w="1559"/>
        <w:gridCol w:w="1701"/>
        <w:gridCol w:w="1706"/>
        <w:gridCol w:w="1559"/>
        <w:gridCol w:w="1667"/>
        <w:gridCol w:w="2410"/>
      </w:tblGrid>
      <w:tr w:rsidR="0074012B" w:rsidRPr="0074012B" w14:paraId="4FD2787A" w14:textId="77777777" w:rsidTr="00D857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9970765" w14:textId="47CADBC5" w:rsidR="0074012B" w:rsidRPr="00C83DE7" w:rsidRDefault="00C83DE7" w:rsidP="0074012B">
            <w:pPr>
              <w:spacing w:line="256" w:lineRule="auto"/>
              <w:rPr>
                <w:rFonts w:ascii="Arial" w:eastAsia="Calibri" w:hAnsi="Arial" w:cs="Arial"/>
                <w:sz w:val="18"/>
                <w:szCs w:val="18"/>
                <w:lang w:val="en-US"/>
              </w:rPr>
            </w:pPr>
            <w:r w:rsidRPr="00C83DE7">
              <w:rPr>
                <w:rFonts w:ascii="Arial" w:eastAsia="Calibri" w:hAnsi="Arial" w:cs="Arial"/>
                <w:sz w:val="18"/>
                <w:szCs w:val="18"/>
                <w:lang w:val="en-US"/>
              </w:rPr>
              <w:t>PURPOSE</w:t>
            </w:r>
          </w:p>
        </w:tc>
        <w:tc>
          <w:tcPr>
            <w:tcW w:w="2122" w:type="dxa"/>
          </w:tcPr>
          <w:p w14:paraId="0203715B" w14:textId="49E08557" w:rsidR="0074012B" w:rsidRPr="00C83DE7" w:rsidRDefault="00C83DE7" w:rsidP="0074012B">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83DE7">
              <w:rPr>
                <w:rFonts w:ascii="Arial" w:eastAsia="Calibri" w:hAnsi="Arial" w:cs="Arial"/>
                <w:sz w:val="18"/>
                <w:szCs w:val="18"/>
                <w:lang w:val="en-US"/>
              </w:rPr>
              <w:t>IMPLEMENTATION ACTIVITY</w:t>
            </w:r>
          </w:p>
        </w:tc>
        <w:tc>
          <w:tcPr>
            <w:tcW w:w="1559" w:type="dxa"/>
          </w:tcPr>
          <w:p w14:paraId="5920645B" w14:textId="3DB819FE" w:rsidR="0074012B" w:rsidRPr="00C83DE7" w:rsidRDefault="00C83DE7" w:rsidP="0074012B">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83DE7">
              <w:rPr>
                <w:rFonts w:ascii="Arial" w:eastAsia="Calibri" w:hAnsi="Arial" w:cs="Arial"/>
                <w:sz w:val="18"/>
                <w:szCs w:val="18"/>
                <w:lang w:val="en-US"/>
              </w:rPr>
              <w:t>RESOURCES</w:t>
            </w:r>
          </w:p>
        </w:tc>
        <w:tc>
          <w:tcPr>
            <w:tcW w:w="1701" w:type="dxa"/>
          </w:tcPr>
          <w:p w14:paraId="4AB6EF05" w14:textId="137D7F80" w:rsidR="0074012B" w:rsidRPr="00C83DE7" w:rsidRDefault="00C83DE7" w:rsidP="0074012B">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sidRPr="00C83DE7">
              <w:rPr>
                <w:rFonts w:ascii="Arial" w:eastAsia="Calibri" w:hAnsi="Arial" w:cs="Arial"/>
                <w:sz w:val="18"/>
                <w:szCs w:val="18"/>
                <w:lang w:val="en-US"/>
              </w:rPr>
              <w:t>RESPONSIBLE PERSON</w:t>
            </w:r>
          </w:p>
        </w:tc>
        <w:tc>
          <w:tcPr>
            <w:tcW w:w="1706" w:type="dxa"/>
          </w:tcPr>
          <w:p w14:paraId="66FC7C3D" w14:textId="4F447D74" w:rsidR="0074012B" w:rsidRPr="00C83DE7" w:rsidRDefault="00C83DE7" w:rsidP="0074012B">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lang w:val="en-US"/>
              </w:rPr>
            </w:pPr>
            <w:r>
              <w:rPr>
                <w:rFonts w:ascii="Arial" w:eastAsia="Calibri" w:hAnsi="Arial" w:cs="Arial"/>
                <w:sz w:val="18"/>
                <w:szCs w:val="18"/>
                <w:lang w:val="en-US"/>
              </w:rPr>
              <w:t>DATA GATHERING ACTIVITY</w:t>
            </w:r>
          </w:p>
        </w:tc>
        <w:tc>
          <w:tcPr>
            <w:tcW w:w="1559" w:type="dxa"/>
          </w:tcPr>
          <w:p w14:paraId="7F371FCD" w14:textId="6A39A7B5" w:rsidR="0074012B" w:rsidRPr="00C83DE7" w:rsidRDefault="00C83DE7" w:rsidP="0074012B">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C83DE7">
              <w:rPr>
                <w:rFonts w:ascii="Arial" w:eastAsia="Calibri" w:hAnsi="Arial" w:cs="Arial"/>
                <w:sz w:val="18"/>
                <w:szCs w:val="18"/>
                <w:lang w:val="en-US"/>
              </w:rPr>
              <w:t>R</w:t>
            </w:r>
            <w:r w:rsidRPr="00C83DE7">
              <w:rPr>
                <w:rFonts w:ascii="Arial" w:eastAsia="Calibri" w:hAnsi="Arial" w:cs="Arial"/>
                <w:sz w:val="18"/>
                <w:szCs w:val="18"/>
              </w:rPr>
              <w:t>ESEARCH TOOL</w:t>
            </w:r>
          </w:p>
        </w:tc>
        <w:tc>
          <w:tcPr>
            <w:tcW w:w="1667" w:type="dxa"/>
          </w:tcPr>
          <w:p w14:paraId="00CBEE0B" w14:textId="7A81321E" w:rsidR="0074012B" w:rsidRPr="00C83DE7" w:rsidRDefault="00C83DE7" w:rsidP="0074012B">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C83DE7">
              <w:rPr>
                <w:rFonts w:ascii="Arial" w:eastAsia="Calibri" w:hAnsi="Arial" w:cs="Arial"/>
                <w:sz w:val="18"/>
                <w:szCs w:val="18"/>
              </w:rPr>
              <w:t>RESPONSIBLE PERSON</w:t>
            </w:r>
          </w:p>
        </w:tc>
        <w:tc>
          <w:tcPr>
            <w:tcW w:w="2410" w:type="dxa"/>
          </w:tcPr>
          <w:p w14:paraId="2A77C522" w14:textId="67330C8A" w:rsidR="0074012B" w:rsidRPr="00C83DE7" w:rsidRDefault="00C83DE7" w:rsidP="0074012B">
            <w:pPr>
              <w:spacing w:line="25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rPr>
            </w:pPr>
            <w:r w:rsidRPr="00C83DE7">
              <w:rPr>
                <w:rFonts w:ascii="Arial" w:eastAsia="Calibri" w:hAnsi="Arial" w:cs="Arial"/>
                <w:sz w:val="18"/>
                <w:szCs w:val="18"/>
              </w:rPr>
              <w:t>TIMELINE BEGINNING/ENDING</w:t>
            </w:r>
          </w:p>
        </w:tc>
      </w:tr>
      <w:tr w:rsidR="0074012B" w:rsidRPr="0074012B" w14:paraId="39E7CC5E" w14:textId="77777777" w:rsidTr="00D857C6">
        <w:tc>
          <w:tcPr>
            <w:cnfStyle w:val="001000000000" w:firstRow="0" w:lastRow="0" w:firstColumn="1" w:lastColumn="0" w:oddVBand="0" w:evenVBand="0" w:oddHBand="0" w:evenHBand="0" w:firstRowFirstColumn="0" w:firstRowLastColumn="0" w:lastRowFirstColumn="0" w:lastRowLastColumn="0"/>
            <w:tcW w:w="1701" w:type="dxa"/>
          </w:tcPr>
          <w:p w14:paraId="5864BE77" w14:textId="77777777" w:rsidR="0064228C" w:rsidRDefault="0064228C" w:rsidP="0064228C">
            <w:pPr>
              <w:spacing w:line="256" w:lineRule="auto"/>
              <w:rPr>
                <w:rFonts w:ascii="Calibri" w:eastAsia="Calibri" w:hAnsi="Calibri" w:cs="Arial"/>
                <w:lang w:val="en-US"/>
              </w:rPr>
            </w:pPr>
            <w:r>
              <w:rPr>
                <w:rFonts w:ascii="Calibri" w:eastAsia="Calibri" w:hAnsi="Calibri" w:cs="Arial"/>
                <w:lang w:val="en-US"/>
              </w:rPr>
              <w:t>To know the meaning of the new expressions</w:t>
            </w:r>
          </w:p>
          <w:p w14:paraId="2BEBD12B" w14:textId="77777777" w:rsidR="0074012B" w:rsidRPr="0074012B" w:rsidRDefault="0074012B" w:rsidP="0074012B">
            <w:pPr>
              <w:spacing w:line="256" w:lineRule="auto"/>
              <w:rPr>
                <w:rFonts w:ascii="Calibri" w:eastAsia="Calibri" w:hAnsi="Calibri" w:cs="Times New Roman"/>
                <w:lang w:val="en-US"/>
              </w:rPr>
            </w:pPr>
          </w:p>
        </w:tc>
        <w:tc>
          <w:tcPr>
            <w:tcW w:w="2122" w:type="dxa"/>
          </w:tcPr>
          <w:p w14:paraId="10C434B8" w14:textId="77777777" w:rsidR="0064228C" w:rsidRPr="003F1B88" w:rsidRDefault="0064228C" w:rsidP="0064228C">
            <w:pPr>
              <w:cnfStyle w:val="000000000000" w:firstRow="0" w:lastRow="0" w:firstColumn="0" w:lastColumn="0" w:oddVBand="0" w:evenVBand="0" w:oddHBand="0" w:evenHBand="0" w:firstRowFirstColumn="0" w:firstRowLastColumn="0" w:lastRowFirstColumn="0" w:lastRowLastColumn="0"/>
              <w:rPr>
                <w:b/>
                <w:lang w:val="en-US"/>
              </w:rPr>
            </w:pPr>
            <w:r w:rsidRPr="00BD4D70">
              <w:rPr>
                <w:b/>
                <w:lang w:val="en-US"/>
              </w:rPr>
              <w:t>Pre-task</w:t>
            </w:r>
          </w:p>
          <w:p w14:paraId="52271F01"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To explore the topic and highlight useful phrases, play the game “Unscramble the words.” (7 minutes)</w:t>
            </w:r>
          </w:p>
        </w:tc>
        <w:tc>
          <w:tcPr>
            <w:tcW w:w="1559" w:type="dxa"/>
          </w:tcPr>
          <w:p w14:paraId="41DD50FD"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Lesson plan</w:t>
            </w:r>
          </w:p>
          <w:p w14:paraId="6278DBC4"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Whiteboard</w:t>
            </w:r>
          </w:p>
          <w:p w14:paraId="5193D095"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Markers</w:t>
            </w:r>
          </w:p>
          <w:p w14:paraId="2EB5D0ED"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01CE40D"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1" w:type="dxa"/>
            <w:vMerge w:val="restart"/>
          </w:tcPr>
          <w:p w14:paraId="3F6572EE"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1F6F4BF"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A180685"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6BF12EE"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B45FC8A"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6F6304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DA7983E" w14:textId="3A232791"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Alba </w:t>
            </w:r>
            <w:r w:rsidR="00543AB5">
              <w:rPr>
                <w:rFonts w:ascii="Calibri" w:eastAsia="Calibri" w:hAnsi="Calibri" w:cs="Times New Roman"/>
                <w:lang w:val="en-US"/>
              </w:rPr>
              <w:t xml:space="preserve"> </w:t>
            </w:r>
            <w:proofErr w:type="spellStart"/>
            <w:r w:rsidR="00543AB5">
              <w:rPr>
                <w:rFonts w:ascii="Calibri" w:eastAsia="Calibri" w:hAnsi="Calibri" w:cs="Times New Roman"/>
                <w:lang w:val="en-US"/>
              </w:rPr>
              <w:t>Ortíz</w:t>
            </w:r>
            <w:proofErr w:type="spellEnd"/>
          </w:p>
        </w:tc>
        <w:tc>
          <w:tcPr>
            <w:tcW w:w="1706" w:type="dxa"/>
            <w:vMerge w:val="restart"/>
          </w:tcPr>
          <w:p w14:paraId="31886B0D"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97F941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E61CD7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9141928"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31605F2"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Observing the class procedure </w:t>
            </w:r>
          </w:p>
          <w:p w14:paraId="2EEEFCC4"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163BBC1"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Taking pictures and videos </w:t>
            </w:r>
          </w:p>
          <w:p w14:paraId="0A2698B5"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5BD1712"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422AD3A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00747ED"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25F0BCA"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354232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DD6077B"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Observation Checklist </w:t>
            </w:r>
          </w:p>
          <w:p w14:paraId="26E9D1E1"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3256732"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Camera</w:t>
            </w:r>
          </w:p>
          <w:p w14:paraId="7CF4EDC9"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B53255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67" w:type="dxa"/>
            <w:vMerge w:val="restart"/>
          </w:tcPr>
          <w:p w14:paraId="1FCC550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CE76A0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4DC5382"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37C738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868B896"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47E5BAF"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E9038E4"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Erik Pimentel </w:t>
            </w:r>
          </w:p>
        </w:tc>
        <w:tc>
          <w:tcPr>
            <w:tcW w:w="2410" w:type="dxa"/>
            <w:vMerge w:val="restart"/>
          </w:tcPr>
          <w:p w14:paraId="5DE36761"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801EB4C"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CACB47F"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8956FF0"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7F41124"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94292CF"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A06C4ED"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0BD74A3"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F30886D"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3EE970F"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3261601"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727125B"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0F81FC6" w14:textId="6690EB58" w:rsidR="0074012B" w:rsidRPr="0074012B" w:rsidRDefault="002B4D29"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 xml:space="preserve">Friday, </w:t>
            </w:r>
            <w:r w:rsidR="0074012B" w:rsidRPr="0074012B">
              <w:rPr>
                <w:rFonts w:ascii="Calibri" w:eastAsia="Calibri" w:hAnsi="Calibri" w:cs="Times New Roman"/>
                <w:lang w:val="en-US"/>
              </w:rPr>
              <w:t>June 16, 2017</w:t>
            </w:r>
          </w:p>
        </w:tc>
      </w:tr>
      <w:tr w:rsidR="0074012B" w:rsidRPr="0074012B" w14:paraId="0F05B3C2" w14:textId="77777777" w:rsidTr="00D857C6">
        <w:tc>
          <w:tcPr>
            <w:cnfStyle w:val="001000000000" w:firstRow="0" w:lastRow="0" w:firstColumn="1" w:lastColumn="0" w:oddVBand="0" w:evenVBand="0" w:oddHBand="0" w:evenHBand="0" w:firstRowFirstColumn="0" w:firstRowLastColumn="0" w:lastRowFirstColumn="0" w:lastRowLastColumn="0"/>
            <w:tcW w:w="1701" w:type="dxa"/>
          </w:tcPr>
          <w:p w14:paraId="0C97F909" w14:textId="77777777" w:rsidR="0074012B" w:rsidRPr="0074012B" w:rsidRDefault="0064228C" w:rsidP="0064228C">
            <w:pPr>
              <w:spacing w:line="256" w:lineRule="auto"/>
              <w:rPr>
                <w:rFonts w:ascii="Calibri" w:eastAsia="Calibri" w:hAnsi="Calibri" w:cs="Times New Roman"/>
                <w:lang w:val="en-US"/>
              </w:rPr>
            </w:pPr>
            <w:r>
              <w:rPr>
                <w:rFonts w:ascii="Calibri" w:eastAsia="Calibri" w:hAnsi="Calibri" w:cs="Arial"/>
                <w:lang w:val="en-US"/>
              </w:rPr>
              <w:t>To talk about genders of movies</w:t>
            </w:r>
          </w:p>
        </w:tc>
        <w:tc>
          <w:tcPr>
            <w:tcW w:w="2122" w:type="dxa"/>
          </w:tcPr>
          <w:p w14:paraId="3D397B4D" w14:textId="77777777" w:rsidR="0064228C" w:rsidRPr="003F1B88" w:rsidRDefault="0064228C" w:rsidP="0064228C">
            <w:pPr>
              <w:cnfStyle w:val="000000000000" w:firstRow="0" w:lastRow="0" w:firstColumn="0" w:lastColumn="0" w:oddVBand="0" w:evenVBand="0" w:oddHBand="0" w:evenHBand="0" w:firstRowFirstColumn="0" w:firstRowLastColumn="0" w:lastRowFirstColumn="0" w:lastRowLastColumn="0"/>
              <w:rPr>
                <w:b/>
                <w:lang w:val="en-US"/>
              </w:rPr>
            </w:pPr>
            <w:r w:rsidRPr="003F1B88">
              <w:rPr>
                <w:b/>
                <w:lang w:val="en-US"/>
              </w:rPr>
              <w:t>Task</w:t>
            </w:r>
          </w:p>
          <w:p w14:paraId="613C192E"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Arial"/>
                <w:lang w:val="en-US"/>
              </w:rPr>
            </w:pPr>
            <w:r w:rsidRPr="0074012B">
              <w:rPr>
                <w:rFonts w:ascii="Calibri" w:eastAsia="Calibri" w:hAnsi="Calibri" w:cs="Arial"/>
                <w:lang w:val="en-US"/>
              </w:rPr>
              <w:t>Introduce movies names through pictures and have students guess the gender of the movies.</w:t>
            </w:r>
          </w:p>
          <w:p w14:paraId="599EDC3E" w14:textId="77777777" w:rsidR="0074012B" w:rsidRPr="0064228C" w:rsidRDefault="0064228C"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Arial"/>
                <w:lang w:val="en-US"/>
              </w:rPr>
            </w:pPr>
            <w:r>
              <w:rPr>
                <w:rFonts w:ascii="Calibri" w:eastAsia="Calibri" w:hAnsi="Calibri" w:cs="Arial"/>
                <w:lang w:val="en-US"/>
              </w:rPr>
              <w:t>(8 minutes)</w:t>
            </w:r>
          </w:p>
        </w:tc>
        <w:tc>
          <w:tcPr>
            <w:tcW w:w="1559" w:type="dxa"/>
          </w:tcPr>
          <w:p w14:paraId="3E740AE5"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Flash cards</w:t>
            </w:r>
          </w:p>
          <w:p w14:paraId="04D2BAE7"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Note books</w:t>
            </w:r>
          </w:p>
          <w:p w14:paraId="2358DCE1"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Pencil</w:t>
            </w:r>
          </w:p>
          <w:p w14:paraId="231E569E"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Eraser</w:t>
            </w:r>
          </w:p>
        </w:tc>
        <w:tc>
          <w:tcPr>
            <w:tcW w:w="1701" w:type="dxa"/>
            <w:vMerge/>
          </w:tcPr>
          <w:p w14:paraId="5DEDABAF"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6" w:type="dxa"/>
            <w:vMerge/>
          </w:tcPr>
          <w:p w14:paraId="01E052F0"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15DA660E"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67" w:type="dxa"/>
            <w:vMerge/>
          </w:tcPr>
          <w:p w14:paraId="7689E8A6"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2410" w:type="dxa"/>
            <w:vMerge/>
          </w:tcPr>
          <w:p w14:paraId="23AF16AD"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3B2F8CCF" w14:textId="77777777" w:rsidTr="00D857C6">
        <w:tc>
          <w:tcPr>
            <w:cnfStyle w:val="001000000000" w:firstRow="0" w:lastRow="0" w:firstColumn="1" w:lastColumn="0" w:oddVBand="0" w:evenVBand="0" w:oddHBand="0" w:evenHBand="0" w:firstRowFirstColumn="0" w:firstRowLastColumn="0" w:lastRowFirstColumn="0" w:lastRowLastColumn="0"/>
            <w:tcW w:w="1701" w:type="dxa"/>
          </w:tcPr>
          <w:p w14:paraId="68CDC2D6" w14:textId="0758CD4E" w:rsidR="0074012B" w:rsidRPr="0074012B" w:rsidRDefault="00FB40E6" w:rsidP="0064228C">
            <w:pPr>
              <w:spacing w:line="256" w:lineRule="auto"/>
              <w:rPr>
                <w:rFonts w:ascii="Calibri" w:eastAsia="Calibri" w:hAnsi="Calibri" w:cs="Times New Roman"/>
                <w:lang w:val="en-US"/>
              </w:rPr>
            </w:pPr>
            <w:r>
              <w:rPr>
                <w:rFonts w:ascii="Calibri" w:eastAsia="Calibri" w:hAnsi="Calibri" w:cs="Times New Roman"/>
                <w:lang w:val="en-US"/>
              </w:rPr>
              <w:t xml:space="preserve">To report what they discussed </w:t>
            </w:r>
            <w:r w:rsidR="0064228C">
              <w:rPr>
                <w:rFonts w:ascii="Calibri" w:eastAsia="Calibri" w:hAnsi="Calibri" w:cs="Times New Roman"/>
                <w:lang w:val="en-US"/>
              </w:rPr>
              <w:t>of movies</w:t>
            </w:r>
          </w:p>
        </w:tc>
        <w:tc>
          <w:tcPr>
            <w:tcW w:w="2122" w:type="dxa"/>
          </w:tcPr>
          <w:p w14:paraId="38B86FC6" w14:textId="77777777" w:rsidR="0064228C" w:rsidRDefault="0064228C" w:rsidP="0064228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color w:val="000000"/>
                <w:kern w:val="28"/>
                <w:lang w:val="en-US"/>
              </w:rPr>
            </w:pPr>
            <w:r w:rsidRPr="00BD4D70">
              <w:rPr>
                <w:b/>
                <w:lang w:val="en-US"/>
              </w:rPr>
              <w:t xml:space="preserve">Planning </w:t>
            </w:r>
            <w:r>
              <w:rPr>
                <w:b/>
                <w:lang w:val="en-US"/>
              </w:rPr>
              <w:t>/</w:t>
            </w:r>
            <w:r w:rsidRPr="00BD4D70">
              <w:rPr>
                <w:b/>
                <w:lang w:val="en-US"/>
              </w:rPr>
              <w:t>Report</w:t>
            </w:r>
            <w:r w:rsidRPr="003F1B88">
              <w:rPr>
                <w:rFonts w:ascii="Calibri" w:eastAsia="Calibri" w:hAnsi="Calibri" w:cs="Times New Roman"/>
                <w:color w:val="000000"/>
                <w:kern w:val="28"/>
                <w:lang w:val="en-US"/>
              </w:rPr>
              <w:t xml:space="preserve"> </w:t>
            </w:r>
          </w:p>
          <w:p w14:paraId="16A4C53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Arial"/>
                <w:lang w:val="en-US"/>
              </w:rPr>
            </w:pPr>
            <w:r w:rsidRPr="0074012B">
              <w:rPr>
                <w:rFonts w:ascii="Calibri" w:eastAsia="Calibri" w:hAnsi="Calibri" w:cs="Arial"/>
                <w:lang w:val="en-US"/>
              </w:rPr>
              <w:t>Students share their opinion with the class and create a top 6 of best movies</w:t>
            </w:r>
          </w:p>
          <w:p w14:paraId="4A2E90FE" w14:textId="77777777" w:rsidR="0074012B" w:rsidRPr="0064228C" w:rsidRDefault="0064228C" w:rsidP="0064228C">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Arial"/>
                <w:lang w:val="en-US"/>
              </w:rPr>
            </w:pPr>
            <w:r>
              <w:rPr>
                <w:rFonts w:ascii="Calibri" w:eastAsia="Calibri" w:hAnsi="Calibri" w:cs="Arial"/>
                <w:lang w:val="en-US"/>
              </w:rPr>
              <w:t xml:space="preserve">(12 minutes) </w:t>
            </w:r>
          </w:p>
        </w:tc>
        <w:tc>
          <w:tcPr>
            <w:tcW w:w="1559" w:type="dxa"/>
          </w:tcPr>
          <w:p w14:paraId="777D3B15"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Whiteboard </w:t>
            </w:r>
          </w:p>
          <w:p w14:paraId="1A509A87"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Market </w:t>
            </w:r>
          </w:p>
          <w:p w14:paraId="2144F74D"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Eraser </w:t>
            </w:r>
          </w:p>
          <w:p w14:paraId="6DCFF8AC"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Lesson plan </w:t>
            </w:r>
          </w:p>
        </w:tc>
        <w:tc>
          <w:tcPr>
            <w:tcW w:w="1701" w:type="dxa"/>
            <w:vMerge w:val="restart"/>
          </w:tcPr>
          <w:p w14:paraId="5E83C50F"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02BC3EB"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A07BE54"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61D5996"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F0292C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0C5BA7B"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C8FC087" w14:textId="40A729A5" w:rsidR="0074012B" w:rsidRPr="0074012B" w:rsidRDefault="00543AB5"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Rony Ferná</w:t>
            </w:r>
            <w:r w:rsidR="0074012B" w:rsidRPr="0074012B">
              <w:rPr>
                <w:rFonts w:ascii="Calibri" w:eastAsia="Calibri" w:hAnsi="Calibri" w:cs="Times New Roman"/>
                <w:lang w:val="en-US"/>
              </w:rPr>
              <w:t>ndez</w:t>
            </w:r>
          </w:p>
          <w:p w14:paraId="01D9A53B"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t>
            </w:r>
          </w:p>
        </w:tc>
        <w:tc>
          <w:tcPr>
            <w:tcW w:w="1706" w:type="dxa"/>
            <w:vMerge w:val="restart"/>
          </w:tcPr>
          <w:p w14:paraId="15A4860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3B679D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A6DCA0E"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0ED72D3"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005AC62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Observing the class procedure </w:t>
            </w:r>
          </w:p>
          <w:p w14:paraId="35713E55"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4710D22"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Taking pictures and videos </w:t>
            </w:r>
          </w:p>
          <w:p w14:paraId="1011B9CE"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val="restart"/>
          </w:tcPr>
          <w:p w14:paraId="1311CF42"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D48CC0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CC7F318"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DC5D5A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9A26420"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Observation checklist </w:t>
            </w:r>
          </w:p>
          <w:p w14:paraId="55E7EE39"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3DAAEF4D"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61AB3AB5"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Camera</w:t>
            </w:r>
          </w:p>
        </w:tc>
        <w:tc>
          <w:tcPr>
            <w:tcW w:w="1667" w:type="dxa"/>
            <w:vMerge w:val="restart"/>
          </w:tcPr>
          <w:p w14:paraId="00F81483"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837A880"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1A481836"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AD58929"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4CFBD6EA"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7470B3D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2B0EB7F" w14:textId="467C3CE6" w:rsidR="0074012B" w:rsidRPr="0074012B" w:rsidRDefault="00543AB5"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rFonts w:ascii="Calibri" w:eastAsia="Calibri" w:hAnsi="Calibri" w:cs="Times New Roman"/>
                <w:lang w:val="en-US"/>
              </w:rPr>
              <w:t>Lidia Rodrí</w:t>
            </w:r>
            <w:r w:rsidR="0074012B" w:rsidRPr="0074012B">
              <w:rPr>
                <w:rFonts w:ascii="Calibri" w:eastAsia="Calibri" w:hAnsi="Calibri" w:cs="Times New Roman"/>
                <w:lang w:val="en-US"/>
              </w:rPr>
              <w:t xml:space="preserve">guez </w:t>
            </w:r>
          </w:p>
          <w:p w14:paraId="78472241"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BF9FD84"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207F8BFE"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p w14:paraId="582A5D59"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2410" w:type="dxa"/>
            <w:vMerge/>
          </w:tcPr>
          <w:p w14:paraId="6C4C0382"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35C01A0E" w14:textId="77777777" w:rsidTr="00D857C6">
        <w:trPr>
          <w:trHeight w:val="1378"/>
        </w:trPr>
        <w:tc>
          <w:tcPr>
            <w:cnfStyle w:val="001000000000" w:firstRow="0" w:lastRow="0" w:firstColumn="1" w:lastColumn="0" w:oddVBand="0" w:evenVBand="0" w:oddHBand="0" w:evenHBand="0" w:firstRowFirstColumn="0" w:firstRowLastColumn="0" w:lastRowFirstColumn="0" w:lastRowLastColumn="0"/>
            <w:tcW w:w="1701" w:type="dxa"/>
          </w:tcPr>
          <w:p w14:paraId="2A39C155" w14:textId="3EC4E38C" w:rsidR="0074012B" w:rsidRPr="0074012B" w:rsidRDefault="0064228C" w:rsidP="0074012B">
            <w:pPr>
              <w:spacing w:line="256" w:lineRule="auto"/>
              <w:rPr>
                <w:rFonts w:ascii="Calibri" w:eastAsia="Calibri" w:hAnsi="Calibri" w:cs="Arial"/>
                <w:lang w:val="en-US"/>
              </w:rPr>
            </w:pPr>
            <w:r>
              <w:rPr>
                <w:rFonts w:ascii="Calibri" w:eastAsia="Calibri" w:hAnsi="Calibri" w:cs="Arial"/>
              </w:rPr>
              <w:t>T</w:t>
            </w:r>
            <w:r>
              <w:rPr>
                <w:rFonts w:ascii="Calibri" w:eastAsia="Calibri" w:hAnsi="Calibri" w:cs="Arial"/>
                <w:lang w:val="en-US"/>
              </w:rPr>
              <w:t xml:space="preserve">o </w:t>
            </w:r>
            <w:r w:rsidRPr="00BF66B5">
              <w:rPr>
                <w:rFonts w:ascii="Calibri" w:eastAsia="Calibri" w:hAnsi="Calibri" w:cs="Arial"/>
                <w:lang w:val="en-US"/>
              </w:rPr>
              <w:t xml:space="preserve">use </w:t>
            </w:r>
            <w:r>
              <w:rPr>
                <w:rFonts w:ascii="Calibri" w:eastAsia="Calibri" w:hAnsi="Calibri" w:cs="Arial"/>
                <w:lang w:val="en-US"/>
              </w:rPr>
              <w:t>want/ do not want + to (verb</w:t>
            </w:r>
            <w:r w:rsidRPr="00BF66B5">
              <w:rPr>
                <w:rFonts w:ascii="Calibri" w:eastAsia="Calibri" w:hAnsi="Calibri" w:cs="Arial"/>
                <w:lang w:val="en-US"/>
              </w:rPr>
              <w:t>)</w:t>
            </w:r>
            <w:r w:rsidR="002B25A6">
              <w:rPr>
                <w:rFonts w:ascii="Calibri" w:eastAsia="Calibri" w:hAnsi="Calibri" w:cs="Arial"/>
                <w:lang w:val="en-US"/>
              </w:rPr>
              <w:t xml:space="preserve"> </w:t>
            </w:r>
            <w:r>
              <w:rPr>
                <w:rFonts w:ascii="Calibri" w:eastAsia="Calibri" w:hAnsi="Calibri" w:cs="Arial"/>
                <w:lang w:val="en-US"/>
              </w:rPr>
              <w:t>while expressing their ideas</w:t>
            </w:r>
          </w:p>
        </w:tc>
        <w:tc>
          <w:tcPr>
            <w:tcW w:w="2122" w:type="dxa"/>
          </w:tcPr>
          <w:p w14:paraId="04BAB572" w14:textId="77777777" w:rsidR="0074012B" w:rsidRPr="0074012B" w:rsidRDefault="0064228C"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Pr>
                <w:b/>
                <w:lang w:val="en-US"/>
              </w:rPr>
              <w:t xml:space="preserve">Language Focus </w:t>
            </w:r>
            <w:r w:rsidR="0074012B" w:rsidRPr="0074012B">
              <w:rPr>
                <w:rFonts w:ascii="Calibri" w:eastAsia="Calibri" w:hAnsi="Calibri" w:cs="Times New Roman"/>
                <w:lang w:val="en-US"/>
              </w:rPr>
              <w:t>Students will talk about movies</w:t>
            </w:r>
          </w:p>
          <w:p w14:paraId="09CF888B"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(8 minutes)</w:t>
            </w:r>
          </w:p>
        </w:tc>
        <w:tc>
          <w:tcPr>
            <w:tcW w:w="1559" w:type="dxa"/>
          </w:tcPr>
          <w:p w14:paraId="79B603D3"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Lesson plan Pencil </w:t>
            </w:r>
          </w:p>
          <w:p w14:paraId="56BDB2DB"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Notebooks </w:t>
            </w:r>
          </w:p>
          <w:p w14:paraId="4683697A"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Eraser </w:t>
            </w:r>
          </w:p>
          <w:p w14:paraId="3A725911"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 </w:t>
            </w:r>
          </w:p>
        </w:tc>
        <w:tc>
          <w:tcPr>
            <w:tcW w:w="1701" w:type="dxa"/>
            <w:vMerge/>
          </w:tcPr>
          <w:p w14:paraId="4FCFC2A8"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6" w:type="dxa"/>
            <w:vMerge/>
          </w:tcPr>
          <w:p w14:paraId="706B8CEE"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690A87DC"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67" w:type="dxa"/>
            <w:vMerge/>
          </w:tcPr>
          <w:p w14:paraId="540AF76F"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2410" w:type="dxa"/>
            <w:vMerge/>
          </w:tcPr>
          <w:p w14:paraId="43C34879"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r w:rsidR="0074012B" w:rsidRPr="0074012B" w14:paraId="777981B6" w14:textId="77777777" w:rsidTr="00D857C6">
        <w:trPr>
          <w:trHeight w:val="724"/>
        </w:trPr>
        <w:tc>
          <w:tcPr>
            <w:cnfStyle w:val="001000000000" w:firstRow="0" w:lastRow="0" w:firstColumn="1" w:lastColumn="0" w:oddVBand="0" w:evenVBand="0" w:oddHBand="0" w:evenHBand="0" w:firstRowFirstColumn="0" w:firstRowLastColumn="0" w:lastRowFirstColumn="0" w:lastRowLastColumn="0"/>
            <w:tcW w:w="1701" w:type="dxa"/>
          </w:tcPr>
          <w:p w14:paraId="25B46B98" w14:textId="5E61BC26" w:rsidR="0074012B" w:rsidRPr="0074012B" w:rsidRDefault="007043E8" w:rsidP="0074012B">
            <w:pPr>
              <w:spacing w:line="256" w:lineRule="auto"/>
              <w:rPr>
                <w:rFonts w:ascii="Calibri" w:eastAsia="Calibri" w:hAnsi="Calibri" w:cs="Arial"/>
                <w:lang w:val="en-US"/>
              </w:rPr>
            </w:pPr>
            <w:r>
              <w:rPr>
                <w:rFonts w:ascii="Calibri" w:eastAsia="Calibri" w:hAnsi="Calibri" w:cs="Arial"/>
                <w:lang w:val="en-US"/>
              </w:rPr>
              <w:t xml:space="preserve">To have students reflect </w:t>
            </w:r>
            <w:r w:rsidR="001F0AF0">
              <w:rPr>
                <w:rFonts w:ascii="Calibri" w:eastAsia="Calibri" w:hAnsi="Calibri" w:cs="Times New Roman"/>
                <w:lang w:val="en-US"/>
              </w:rPr>
              <w:t>upon</w:t>
            </w:r>
            <w:r w:rsidR="001F0AF0" w:rsidRPr="0074012B">
              <w:rPr>
                <w:rFonts w:ascii="Calibri" w:eastAsia="Calibri" w:hAnsi="Calibri" w:cs="Arial"/>
                <w:lang w:val="en-US"/>
              </w:rPr>
              <w:t xml:space="preserve"> </w:t>
            </w:r>
            <w:r w:rsidR="0074012B" w:rsidRPr="0074012B">
              <w:rPr>
                <w:rFonts w:ascii="Calibri" w:eastAsia="Calibri" w:hAnsi="Calibri" w:cs="Arial"/>
                <w:lang w:val="en-US"/>
              </w:rPr>
              <w:t>the class</w:t>
            </w:r>
            <w:r w:rsidR="0074012B" w:rsidRPr="0074012B">
              <w:rPr>
                <w:rFonts w:ascii="Calibri" w:eastAsia="Calibri" w:hAnsi="Calibri" w:cs="Arial"/>
                <w:lang w:val="en-US"/>
              </w:rPr>
              <w:tab/>
            </w:r>
          </w:p>
        </w:tc>
        <w:tc>
          <w:tcPr>
            <w:tcW w:w="2122" w:type="dxa"/>
          </w:tcPr>
          <w:p w14:paraId="15907E43"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Use a questionnaire to make a reflection </w:t>
            </w:r>
          </w:p>
          <w:p w14:paraId="63489439"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(5 minutes)</w:t>
            </w:r>
          </w:p>
        </w:tc>
        <w:tc>
          <w:tcPr>
            <w:tcW w:w="1559" w:type="dxa"/>
          </w:tcPr>
          <w:p w14:paraId="726B3E46"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r w:rsidRPr="0074012B">
              <w:rPr>
                <w:rFonts w:ascii="Calibri" w:eastAsia="Calibri" w:hAnsi="Calibri" w:cs="Times New Roman"/>
                <w:lang w:val="en-US"/>
              </w:rPr>
              <w:t xml:space="preserve">Questionnaire sheet  </w:t>
            </w:r>
          </w:p>
        </w:tc>
        <w:tc>
          <w:tcPr>
            <w:tcW w:w="1701" w:type="dxa"/>
            <w:vMerge/>
          </w:tcPr>
          <w:p w14:paraId="1740EF08"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706" w:type="dxa"/>
            <w:vMerge/>
          </w:tcPr>
          <w:p w14:paraId="311EB317"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559" w:type="dxa"/>
            <w:vMerge/>
          </w:tcPr>
          <w:p w14:paraId="01C94124"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1667" w:type="dxa"/>
            <w:vMerge/>
          </w:tcPr>
          <w:p w14:paraId="20D4B601" w14:textId="77777777" w:rsidR="0074012B" w:rsidRPr="0074012B" w:rsidRDefault="0074012B" w:rsidP="0074012B">
            <w:pPr>
              <w:spacing w:line="25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c>
          <w:tcPr>
            <w:tcW w:w="2410" w:type="dxa"/>
            <w:vMerge/>
          </w:tcPr>
          <w:p w14:paraId="1B57197D" w14:textId="77777777" w:rsidR="0074012B" w:rsidRPr="0074012B" w:rsidRDefault="0074012B" w:rsidP="0074012B">
            <w:pPr>
              <w:spacing w:line="25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US"/>
              </w:rPr>
            </w:pPr>
          </w:p>
        </w:tc>
      </w:tr>
    </w:tbl>
    <w:p w14:paraId="31FEB25A" w14:textId="77777777" w:rsidR="0074012B" w:rsidRPr="0074012B" w:rsidRDefault="0074012B" w:rsidP="009460F8">
      <w:pPr>
        <w:tabs>
          <w:tab w:val="left" w:pos="5629"/>
          <w:tab w:val="left" w:pos="10890"/>
        </w:tabs>
        <w:spacing w:line="256" w:lineRule="auto"/>
        <w:rPr>
          <w:rFonts w:ascii="Calibri" w:eastAsia="Calibri" w:hAnsi="Calibri" w:cs="Times New Roman"/>
        </w:rPr>
        <w:sectPr w:rsidR="0074012B" w:rsidRPr="0074012B" w:rsidSect="00D857C6">
          <w:pgSz w:w="15840" w:h="12240" w:orient="landscape"/>
          <w:pgMar w:top="720" w:right="720" w:bottom="720" w:left="720" w:header="709" w:footer="709" w:gutter="0"/>
          <w:cols w:space="708"/>
          <w:docGrid w:linePitch="360"/>
        </w:sectPr>
      </w:pPr>
    </w:p>
    <w:p w14:paraId="130CF107" w14:textId="77777777" w:rsidR="0074012B" w:rsidRPr="0074012B" w:rsidRDefault="0074012B" w:rsidP="0074012B">
      <w:pPr>
        <w:keepNext/>
        <w:keepLines/>
        <w:spacing w:before="40" w:after="0" w:line="256" w:lineRule="auto"/>
        <w:outlineLvl w:val="1"/>
        <w:rPr>
          <w:rFonts w:ascii="Arial" w:eastAsia="Times New Roman" w:hAnsi="Arial" w:cs="Arial"/>
          <w:b/>
          <w:sz w:val="28"/>
          <w:szCs w:val="28"/>
          <w:lang w:val="en-US"/>
        </w:rPr>
      </w:pPr>
      <w:bookmarkStart w:id="151" w:name="_Toc467075412"/>
      <w:bookmarkStart w:id="152" w:name="_Toc480249169"/>
      <w:bookmarkStart w:id="153" w:name="_Toc482342194"/>
      <w:bookmarkStart w:id="154" w:name="_Toc504123459"/>
      <w:r w:rsidRPr="0074012B">
        <w:rPr>
          <w:rFonts w:ascii="Arial" w:eastAsia="Times New Roman" w:hAnsi="Arial" w:cs="Arial"/>
          <w:b/>
          <w:sz w:val="28"/>
          <w:szCs w:val="28"/>
          <w:lang w:val="en-US"/>
        </w:rPr>
        <w:lastRenderedPageBreak/>
        <w:t>4.4. Execution Phase</w:t>
      </w:r>
      <w:bookmarkEnd w:id="151"/>
      <w:bookmarkEnd w:id="152"/>
      <w:bookmarkEnd w:id="153"/>
      <w:bookmarkEnd w:id="154"/>
      <w:r w:rsidRPr="0074012B">
        <w:rPr>
          <w:rFonts w:ascii="Arial" w:eastAsia="Times New Roman" w:hAnsi="Arial" w:cs="Arial"/>
          <w:b/>
          <w:sz w:val="28"/>
          <w:szCs w:val="28"/>
          <w:lang w:val="en-US"/>
        </w:rPr>
        <w:t xml:space="preserve"> </w:t>
      </w:r>
    </w:p>
    <w:p w14:paraId="72875436" w14:textId="77777777" w:rsidR="0074012B" w:rsidRPr="0074012B" w:rsidRDefault="0074012B" w:rsidP="0074012B">
      <w:pPr>
        <w:spacing w:line="256" w:lineRule="auto"/>
        <w:rPr>
          <w:rFonts w:ascii="Calibri" w:eastAsia="Calibri" w:hAnsi="Calibri" w:cs="Times New Roman"/>
          <w:lang w:val="en-US"/>
        </w:rPr>
      </w:pPr>
    </w:p>
    <w:p w14:paraId="4CB67E13" w14:textId="37E4EE6E"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 xml:space="preserve">In this </w:t>
      </w:r>
      <w:r w:rsidR="00210FA9">
        <w:rPr>
          <w:rFonts w:ascii="Arial" w:eastAsia="Calibri" w:hAnsi="Arial" w:cs="Arial"/>
          <w:sz w:val="24"/>
          <w:szCs w:val="24"/>
          <w:lang w:val="en-US"/>
        </w:rPr>
        <w:t xml:space="preserve">section, the research team </w:t>
      </w:r>
      <w:r w:rsidRPr="0074012B">
        <w:rPr>
          <w:rFonts w:ascii="Arial" w:eastAsia="Calibri" w:hAnsi="Arial" w:cs="Arial"/>
          <w:sz w:val="24"/>
          <w:szCs w:val="24"/>
          <w:lang w:val="en-US"/>
        </w:rPr>
        <w:t>include</w:t>
      </w:r>
      <w:r w:rsidR="00210FA9">
        <w:rPr>
          <w:rFonts w:ascii="Arial" w:eastAsia="Calibri" w:hAnsi="Arial" w:cs="Arial"/>
          <w:sz w:val="24"/>
          <w:szCs w:val="24"/>
          <w:lang w:val="en-US"/>
        </w:rPr>
        <w:t>d</w:t>
      </w:r>
      <w:r w:rsidRPr="0074012B">
        <w:rPr>
          <w:rFonts w:ascii="Arial" w:eastAsia="Calibri" w:hAnsi="Arial" w:cs="Arial"/>
          <w:sz w:val="24"/>
          <w:szCs w:val="24"/>
          <w:lang w:val="en-US"/>
        </w:rPr>
        <w:t xml:space="preserve"> a detailed description of the data gathering procedures. </w:t>
      </w:r>
      <w:r w:rsidR="00825D1E">
        <w:rPr>
          <w:rFonts w:ascii="Arial" w:eastAsia="Calibri" w:hAnsi="Arial" w:cs="Arial"/>
          <w:sz w:val="24"/>
          <w:szCs w:val="24"/>
          <w:lang w:val="en-US"/>
        </w:rPr>
        <w:t>T</w:t>
      </w:r>
      <w:r w:rsidRPr="0074012B">
        <w:rPr>
          <w:rFonts w:ascii="Arial" w:eastAsia="Calibri" w:hAnsi="Arial" w:cs="Arial"/>
          <w:sz w:val="24"/>
          <w:szCs w:val="24"/>
          <w:lang w:val="en-US"/>
        </w:rPr>
        <w:t>h</w:t>
      </w:r>
      <w:r w:rsidR="00210FA9">
        <w:rPr>
          <w:rFonts w:ascii="Arial" w:eastAsia="Calibri" w:hAnsi="Arial" w:cs="Arial"/>
          <w:sz w:val="24"/>
          <w:szCs w:val="24"/>
          <w:lang w:val="en-US"/>
        </w:rPr>
        <w:t>e use of different tools was</w:t>
      </w:r>
      <w:r w:rsidRPr="0074012B">
        <w:rPr>
          <w:rFonts w:ascii="Arial" w:eastAsia="Calibri" w:hAnsi="Arial" w:cs="Arial"/>
          <w:sz w:val="24"/>
          <w:szCs w:val="24"/>
          <w:lang w:val="en-US"/>
        </w:rPr>
        <w:t xml:space="preserve"> useful to gat</w:t>
      </w:r>
      <w:r w:rsidR="000F2CDE">
        <w:rPr>
          <w:rFonts w:ascii="Arial" w:eastAsia="Calibri" w:hAnsi="Arial" w:cs="Arial"/>
          <w:sz w:val="24"/>
          <w:szCs w:val="24"/>
          <w:lang w:val="en-US"/>
        </w:rPr>
        <w:t>her the necessary information and</w:t>
      </w:r>
      <w:r w:rsidRPr="0074012B">
        <w:rPr>
          <w:rFonts w:ascii="Arial" w:eastAsia="Calibri" w:hAnsi="Arial" w:cs="Arial"/>
          <w:sz w:val="24"/>
          <w:szCs w:val="24"/>
          <w:lang w:val="en-US"/>
        </w:rPr>
        <w:t xml:space="preserve"> cond</w:t>
      </w:r>
      <w:r w:rsidR="003725A4">
        <w:rPr>
          <w:rFonts w:ascii="Arial" w:eastAsia="Calibri" w:hAnsi="Arial" w:cs="Arial"/>
          <w:sz w:val="24"/>
          <w:szCs w:val="24"/>
          <w:lang w:val="en-US"/>
        </w:rPr>
        <w:t>uct the investigat</w:t>
      </w:r>
      <w:r w:rsidR="003725A4" w:rsidRPr="001240C5">
        <w:rPr>
          <w:rFonts w:ascii="Arial" w:eastAsia="Calibri" w:hAnsi="Arial" w:cs="Arial"/>
          <w:sz w:val="24"/>
          <w:szCs w:val="24"/>
          <w:lang w:val="en-US"/>
        </w:rPr>
        <w:t>ion.  T</w:t>
      </w:r>
      <w:r w:rsidRPr="001240C5">
        <w:rPr>
          <w:rFonts w:ascii="Arial" w:eastAsia="Calibri" w:hAnsi="Arial" w:cs="Arial"/>
          <w:sz w:val="24"/>
          <w:szCs w:val="24"/>
          <w:lang w:val="en-US"/>
        </w:rPr>
        <w:t>his section emphasizes the execution of the pla</w:t>
      </w:r>
      <w:r w:rsidR="00736AA6" w:rsidRPr="001240C5">
        <w:rPr>
          <w:rFonts w:ascii="Arial" w:eastAsia="Calibri" w:hAnsi="Arial" w:cs="Arial"/>
          <w:sz w:val="24"/>
          <w:szCs w:val="24"/>
          <w:lang w:val="en-US"/>
        </w:rPr>
        <w:t>n of action that encompasses</w:t>
      </w:r>
      <w:r w:rsidRPr="001240C5">
        <w:rPr>
          <w:rFonts w:ascii="Arial" w:eastAsia="Calibri" w:hAnsi="Arial" w:cs="Arial"/>
          <w:sz w:val="24"/>
          <w:szCs w:val="24"/>
          <w:lang w:val="en-US"/>
        </w:rPr>
        <w:t xml:space="preserve"> the development of each intervention carried out by researchers. </w:t>
      </w:r>
      <w:r w:rsidR="00154CCF" w:rsidRPr="001240C5">
        <w:rPr>
          <w:rFonts w:ascii="Arial" w:eastAsia="Calibri" w:hAnsi="Arial" w:cs="Arial"/>
          <w:sz w:val="24"/>
          <w:szCs w:val="24"/>
          <w:lang w:val="en-US"/>
        </w:rPr>
        <w:t>Consequently</w:t>
      </w:r>
      <w:r w:rsidRPr="001240C5">
        <w:rPr>
          <w:rFonts w:ascii="Arial" w:eastAsia="Calibri" w:hAnsi="Arial" w:cs="Arial"/>
          <w:sz w:val="24"/>
          <w:szCs w:val="24"/>
          <w:lang w:val="en-US"/>
        </w:rPr>
        <w:t xml:space="preserve">, </w:t>
      </w:r>
      <w:r w:rsidR="003915D9" w:rsidRPr="001240C5">
        <w:rPr>
          <w:rFonts w:ascii="Arial" w:eastAsia="Calibri" w:hAnsi="Arial" w:cs="Arial"/>
          <w:sz w:val="24"/>
          <w:szCs w:val="24"/>
          <w:lang w:val="en-US"/>
        </w:rPr>
        <w:t>the collected</w:t>
      </w:r>
      <w:r w:rsidR="00CC725C">
        <w:rPr>
          <w:rFonts w:ascii="Arial" w:eastAsia="Calibri" w:hAnsi="Arial" w:cs="Arial"/>
          <w:sz w:val="24"/>
          <w:szCs w:val="24"/>
          <w:lang w:val="en-US"/>
        </w:rPr>
        <w:t xml:space="preserve"> data was</w:t>
      </w:r>
      <w:r w:rsidR="003915D9" w:rsidRPr="001240C5">
        <w:rPr>
          <w:rFonts w:ascii="Arial" w:eastAsia="Calibri" w:hAnsi="Arial" w:cs="Arial"/>
          <w:sz w:val="24"/>
          <w:szCs w:val="24"/>
          <w:lang w:val="en-US"/>
        </w:rPr>
        <w:t xml:space="preserve"> processed </w:t>
      </w:r>
      <w:r w:rsidR="00CC725C">
        <w:rPr>
          <w:rFonts w:ascii="Arial" w:eastAsia="Calibri" w:hAnsi="Arial" w:cs="Arial"/>
          <w:sz w:val="24"/>
          <w:szCs w:val="24"/>
          <w:lang w:val="en-US"/>
        </w:rPr>
        <w:t>after researchers kne</w:t>
      </w:r>
      <w:r w:rsidR="008005BB">
        <w:rPr>
          <w:rFonts w:ascii="Arial" w:eastAsia="Calibri" w:hAnsi="Arial" w:cs="Arial"/>
          <w:sz w:val="24"/>
          <w:szCs w:val="24"/>
          <w:lang w:val="en-US"/>
        </w:rPr>
        <w:t>w</w:t>
      </w:r>
      <w:r w:rsidRPr="001240C5">
        <w:rPr>
          <w:rFonts w:ascii="Arial" w:eastAsia="Calibri" w:hAnsi="Arial" w:cs="Arial"/>
          <w:sz w:val="24"/>
          <w:szCs w:val="24"/>
          <w:lang w:val="en-US"/>
        </w:rPr>
        <w:t xml:space="preserve"> the prob</w:t>
      </w:r>
      <w:r w:rsidR="003725A4" w:rsidRPr="001240C5">
        <w:rPr>
          <w:rFonts w:ascii="Arial" w:eastAsia="Calibri" w:hAnsi="Arial" w:cs="Arial"/>
          <w:sz w:val="24"/>
          <w:szCs w:val="24"/>
          <w:lang w:val="en-US"/>
        </w:rPr>
        <w:t xml:space="preserve">lem closely and </w:t>
      </w:r>
      <w:r w:rsidR="00CC725C">
        <w:rPr>
          <w:rFonts w:ascii="Arial" w:eastAsia="Calibri" w:hAnsi="Arial" w:cs="Arial"/>
          <w:sz w:val="24"/>
          <w:szCs w:val="24"/>
          <w:lang w:val="en-US"/>
        </w:rPr>
        <w:t>bega</w:t>
      </w:r>
      <w:r w:rsidR="003C1FE6">
        <w:rPr>
          <w:rFonts w:ascii="Arial" w:eastAsia="Calibri" w:hAnsi="Arial" w:cs="Arial"/>
          <w:sz w:val="24"/>
          <w:szCs w:val="24"/>
          <w:lang w:val="en-US"/>
        </w:rPr>
        <w:t>n</w:t>
      </w:r>
      <w:r w:rsidR="00285C2B" w:rsidRPr="001240C5">
        <w:rPr>
          <w:rFonts w:ascii="Arial" w:eastAsia="Calibri" w:hAnsi="Arial" w:cs="Arial"/>
          <w:sz w:val="24"/>
          <w:szCs w:val="24"/>
          <w:lang w:val="en-US"/>
        </w:rPr>
        <w:t xml:space="preserve"> to work</w:t>
      </w:r>
      <w:r w:rsidR="003915D9" w:rsidRPr="001240C5">
        <w:rPr>
          <w:rFonts w:ascii="Arial" w:eastAsia="Calibri" w:hAnsi="Arial" w:cs="Arial"/>
          <w:sz w:val="24"/>
          <w:szCs w:val="24"/>
          <w:lang w:val="en-US"/>
        </w:rPr>
        <w:t xml:space="preserve"> with the participants</w:t>
      </w:r>
      <w:r w:rsidR="003725A4" w:rsidRPr="001240C5">
        <w:rPr>
          <w:rFonts w:ascii="Arial" w:eastAsia="Calibri" w:hAnsi="Arial" w:cs="Arial"/>
          <w:sz w:val="24"/>
          <w:szCs w:val="24"/>
          <w:lang w:val="en-US"/>
        </w:rPr>
        <w:t>. I</w:t>
      </w:r>
      <w:r w:rsidR="00CC725C">
        <w:rPr>
          <w:rFonts w:ascii="Arial" w:eastAsia="Calibri" w:hAnsi="Arial" w:cs="Arial"/>
          <w:sz w:val="24"/>
          <w:szCs w:val="24"/>
          <w:lang w:val="en-US"/>
        </w:rPr>
        <w:t xml:space="preserve">t </w:t>
      </w:r>
      <w:r w:rsidR="00950DA8">
        <w:rPr>
          <w:rFonts w:ascii="Arial" w:eastAsia="Calibri" w:hAnsi="Arial" w:cs="Arial"/>
          <w:sz w:val="24"/>
          <w:szCs w:val="24"/>
          <w:lang w:val="en-US"/>
        </w:rPr>
        <w:t>is</w:t>
      </w:r>
      <w:r w:rsidRPr="001240C5">
        <w:rPr>
          <w:rFonts w:ascii="Arial" w:eastAsia="Calibri" w:hAnsi="Arial" w:cs="Arial"/>
          <w:sz w:val="24"/>
          <w:szCs w:val="24"/>
          <w:lang w:val="en-US"/>
        </w:rPr>
        <w:t xml:space="preserve"> </w:t>
      </w:r>
      <w:r w:rsidR="007578FA" w:rsidRPr="001240C5">
        <w:rPr>
          <w:rFonts w:ascii="Arial" w:eastAsia="Calibri" w:hAnsi="Arial" w:cs="Arial"/>
          <w:sz w:val="24"/>
          <w:szCs w:val="24"/>
          <w:lang w:val="en-US"/>
        </w:rPr>
        <w:t xml:space="preserve">also </w:t>
      </w:r>
      <w:r w:rsidRPr="001240C5">
        <w:rPr>
          <w:rFonts w:ascii="Arial" w:eastAsia="Calibri" w:hAnsi="Arial" w:cs="Arial"/>
          <w:sz w:val="24"/>
          <w:szCs w:val="24"/>
          <w:lang w:val="en-US"/>
        </w:rPr>
        <w:t>important</w:t>
      </w:r>
      <w:r w:rsidRPr="0074012B">
        <w:rPr>
          <w:rFonts w:ascii="Arial" w:eastAsia="Calibri" w:hAnsi="Arial" w:cs="Arial"/>
          <w:sz w:val="24"/>
          <w:szCs w:val="24"/>
          <w:lang w:val="en-US"/>
        </w:rPr>
        <w:t xml:space="preserve"> to define how the analysis and interpretation of the gathered</w:t>
      </w:r>
      <w:r w:rsidR="007039D6">
        <w:rPr>
          <w:rFonts w:ascii="Arial" w:eastAsia="Calibri" w:hAnsi="Arial" w:cs="Arial"/>
          <w:sz w:val="24"/>
          <w:szCs w:val="24"/>
          <w:lang w:val="en-US"/>
        </w:rPr>
        <w:t xml:space="preserve"> information </w:t>
      </w:r>
      <w:r w:rsidR="00210FA9">
        <w:rPr>
          <w:rFonts w:ascii="Arial" w:eastAsia="Calibri" w:hAnsi="Arial" w:cs="Arial"/>
          <w:sz w:val="24"/>
          <w:szCs w:val="24"/>
          <w:lang w:val="en-US"/>
        </w:rPr>
        <w:t>was</w:t>
      </w:r>
      <w:r w:rsidR="007039D6">
        <w:rPr>
          <w:rFonts w:ascii="Arial" w:eastAsia="Calibri" w:hAnsi="Arial" w:cs="Arial"/>
          <w:sz w:val="24"/>
          <w:szCs w:val="24"/>
          <w:lang w:val="en-US"/>
        </w:rPr>
        <w:t xml:space="preserve"> developed</w:t>
      </w:r>
      <w:r w:rsidRPr="0074012B">
        <w:rPr>
          <w:rFonts w:ascii="Arial" w:eastAsia="Calibri" w:hAnsi="Arial" w:cs="Arial"/>
          <w:sz w:val="24"/>
          <w:szCs w:val="24"/>
          <w:lang w:val="en-US"/>
        </w:rPr>
        <w:t>.</w:t>
      </w:r>
    </w:p>
    <w:p w14:paraId="100F6C75" w14:textId="77777777" w:rsidR="0074012B" w:rsidRPr="0074012B" w:rsidRDefault="0074012B" w:rsidP="0074012B">
      <w:pPr>
        <w:keepNext/>
        <w:keepLines/>
        <w:spacing w:before="40" w:after="0" w:line="256" w:lineRule="auto"/>
        <w:ind w:firstLine="708"/>
        <w:outlineLvl w:val="2"/>
        <w:rPr>
          <w:rFonts w:ascii="Arial" w:eastAsia="Times New Roman" w:hAnsi="Arial" w:cs="Arial"/>
          <w:b/>
          <w:sz w:val="26"/>
          <w:szCs w:val="26"/>
          <w:lang w:val="en-US"/>
        </w:rPr>
      </w:pPr>
      <w:bookmarkStart w:id="155" w:name="_Toc467075413"/>
      <w:bookmarkStart w:id="156" w:name="_Toc480249170"/>
      <w:bookmarkStart w:id="157" w:name="_Toc482342195"/>
      <w:bookmarkStart w:id="158" w:name="_Toc504123460"/>
      <w:r w:rsidRPr="0074012B">
        <w:rPr>
          <w:rFonts w:ascii="Arial" w:eastAsia="Times New Roman" w:hAnsi="Arial" w:cs="Arial"/>
          <w:b/>
          <w:sz w:val="26"/>
          <w:szCs w:val="26"/>
          <w:lang w:val="en-US"/>
        </w:rPr>
        <w:t>4.4.1. Data Collection Procedures</w:t>
      </w:r>
      <w:bookmarkEnd w:id="155"/>
      <w:bookmarkEnd w:id="156"/>
      <w:bookmarkEnd w:id="157"/>
      <w:bookmarkEnd w:id="158"/>
      <w:r w:rsidRPr="0074012B">
        <w:rPr>
          <w:rFonts w:ascii="Arial" w:eastAsia="Times New Roman" w:hAnsi="Arial" w:cs="Arial"/>
          <w:b/>
          <w:sz w:val="26"/>
          <w:szCs w:val="26"/>
          <w:lang w:val="en-US"/>
        </w:rPr>
        <w:t xml:space="preserve"> </w:t>
      </w:r>
    </w:p>
    <w:p w14:paraId="3AC077E8" w14:textId="77777777" w:rsidR="0074012B" w:rsidRPr="0074012B" w:rsidRDefault="0074012B" w:rsidP="0074012B">
      <w:pPr>
        <w:spacing w:line="256" w:lineRule="auto"/>
        <w:rPr>
          <w:rFonts w:ascii="Calibri" w:eastAsia="Calibri" w:hAnsi="Calibri" w:cs="Times New Roman"/>
          <w:lang w:val="en-US"/>
        </w:rPr>
      </w:pPr>
    </w:p>
    <w:p w14:paraId="04C4C9FD" w14:textId="36A49C1A" w:rsidR="0074012B" w:rsidRPr="00F9004D"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To collect data during the intervention, researche</w:t>
      </w:r>
      <w:r w:rsidR="00562D9E">
        <w:rPr>
          <w:rFonts w:ascii="Arial" w:eastAsia="Calibri" w:hAnsi="Arial" w:cs="Arial"/>
          <w:sz w:val="24"/>
          <w:szCs w:val="24"/>
          <w:lang w:val="en-US"/>
        </w:rPr>
        <w:t>r</w:t>
      </w:r>
      <w:r w:rsidRPr="0074012B">
        <w:rPr>
          <w:rFonts w:ascii="Arial" w:eastAsia="Calibri" w:hAnsi="Arial" w:cs="Arial"/>
          <w:sz w:val="24"/>
          <w:szCs w:val="24"/>
          <w:lang w:val="en-US"/>
        </w:rPr>
        <w:t>s consider</w:t>
      </w:r>
      <w:r w:rsidR="00210FA9">
        <w:rPr>
          <w:rFonts w:ascii="Arial" w:eastAsia="Calibri" w:hAnsi="Arial" w:cs="Arial"/>
          <w:sz w:val="24"/>
          <w:szCs w:val="24"/>
          <w:lang w:val="en-US"/>
        </w:rPr>
        <w:t>ed</w:t>
      </w:r>
      <w:r w:rsidRPr="0074012B">
        <w:rPr>
          <w:rFonts w:ascii="Arial" w:eastAsia="Calibri" w:hAnsi="Arial" w:cs="Arial"/>
          <w:sz w:val="24"/>
          <w:szCs w:val="24"/>
          <w:lang w:val="en-US"/>
        </w:rPr>
        <w:t xml:space="preserve"> the use of different</w:t>
      </w:r>
      <w:r w:rsidR="00210FA9">
        <w:rPr>
          <w:rFonts w:ascii="Arial" w:eastAsia="Calibri" w:hAnsi="Arial" w:cs="Arial"/>
          <w:sz w:val="24"/>
          <w:szCs w:val="24"/>
          <w:lang w:val="en-US"/>
        </w:rPr>
        <w:t xml:space="preserve"> tools. Some of these tools had</w:t>
      </w:r>
      <w:r w:rsidRPr="0074012B">
        <w:rPr>
          <w:rFonts w:ascii="Arial" w:eastAsia="Calibri" w:hAnsi="Arial" w:cs="Arial"/>
          <w:sz w:val="24"/>
          <w:szCs w:val="24"/>
          <w:lang w:val="en-US"/>
        </w:rPr>
        <w:t xml:space="preserve"> the purpose of measuring students’ oral production, </w:t>
      </w:r>
      <w:r w:rsidR="003635FB" w:rsidRPr="00F9004D">
        <w:rPr>
          <w:rFonts w:ascii="Arial" w:eastAsia="Calibri" w:hAnsi="Arial" w:cs="Arial"/>
          <w:sz w:val="24"/>
          <w:szCs w:val="24"/>
          <w:lang w:val="en-US"/>
        </w:rPr>
        <w:t xml:space="preserve">and </w:t>
      </w:r>
      <w:r w:rsidRPr="00F9004D">
        <w:rPr>
          <w:rFonts w:ascii="Arial" w:eastAsia="Calibri" w:hAnsi="Arial" w:cs="Arial"/>
          <w:sz w:val="24"/>
          <w:szCs w:val="24"/>
          <w:lang w:val="en-US"/>
        </w:rPr>
        <w:t xml:space="preserve">the others </w:t>
      </w:r>
      <w:r w:rsidR="00210FA9">
        <w:rPr>
          <w:rFonts w:ascii="Arial" w:eastAsia="Calibri" w:hAnsi="Arial" w:cs="Arial"/>
          <w:sz w:val="24"/>
          <w:szCs w:val="24"/>
          <w:lang w:val="en-US"/>
        </w:rPr>
        <w:t>were</w:t>
      </w:r>
      <w:r w:rsidRPr="00F9004D">
        <w:rPr>
          <w:rFonts w:ascii="Arial" w:eastAsia="Calibri" w:hAnsi="Arial" w:cs="Arial"/>
          <w:sz w:val="24"/>
          <w:szCs w:val="24"/>
          <w:lang w:val="en-US"/>
        </w:rPr>
        <w:t xml:space="preserve"> aimed to observe learners’ improvements during goal-oriented communicative tasks.</w:t>
      </w:r>
    </w:p>
    <w:p w14:paraId="0C85A610" w14:textId="77777777" w:rsidR="0074012B" w:rsidRPr="0074012B" w:rsidRDefault="0074012B" w:rsidP="0074012B">
      <w:pPr>
        <w:spacing w:line="480" w:lineRule="auto"/>
        <w:ind w:firstLine="708"/>
        <w:jc w:val="both"/>
        <w:rPr>
          <w:rFonts w:ascii="Arial" w:eastAsia="Calibri" w:hAnsi="Arial" w:cs="Arial"/>
          <w:sz w:val="24"/>
          <w:szCs w:val="24"/>
          <w:lang w:val="en-US"/>
        </w:rPr>
      </w:pPr>
      <w:r w:rsidRPr="00F9004D">
        <w:rPr>
          <w:rFonts w:ascii="Arial" w:eastAsia="Calibri" w:hAnsi="Arial" w:cs="Arial"/>
          <w:sz w:val="24"/>
          <w:szCs w:val="24"/>
          <w:lang w:val="en-US"/>
        </w:rPr>
        <w:t xml:space="preserve">On Thursday, February 9, 2017, during the diagnostic process, researchers carried out an observation session in which ninth grade students were the target population to examine the development of the English class at Centro Escolar </w:t>
      </w:r>
      <w:proofErr w:type="spellStart"/>
      <w:r w:rsidRPr="00F9004D">
        <w:rPr>
          <w:rFonts w:ascii="Arial" w:eastAsia="Calibri" w:hAnsi="Arial" w:cs="Arial"/>
          <w:sz w:val="24"/>
          <w:szCs w:val="24"/>
          <w:lang w:val="en-US"/>
        </w:rPr>
        <w:t>Católico</w:t>
      </w:r>
      <w:proofErr w:type="spellEnd"/>
      <w:r w:rsidRPr="00F9004D">
        <w:rPr>
          <w:rFonts w:ascii="Arial" w:eastAsia="Calibri" w:hAnsi="Arial" w:cs="Arial"/>
          <w:sz w:val="24"/>
          <w:szCs w:val="24"/>
          <w:lang w:val="en-US"/>
        </w:rPr>
        <w:t xml:space="preserve"> Madre del Salvador. Th</w:t>
      </w:r>
      <w:r w:rsidR="00562D9E" w:rsidRPr="00F9004D">
        <w:rPr>
          <w:rFonts w:ascii="Arial" w:eastAsia="Calibri" w:hAnsi="Arial" w:cs="Arial"/>
          <w:sz w:val="24"/>
          <w:szCs w:val="24"/>
          <w:lang w:val="en-US"/>
        </w:rPr>
        <w:t>e observation guide consisted of</w:t>
      </w:r>
      <w:r w:rsidRPr="00F9004D">
        <w:rPr>
          <w:rFonts w:ascii="Arial" w:eastAsia="Calibri" w:hAnsi="Arial" w:cs="Arial"/>
          <w:sz w:val="24"/>
          <w:szCs w:val="24"/>
          <w:lang w:val="en-US"/>
        </w:rPr>
        <w:t xml:space="preserve"> ten open</w:t>
      </w:r>
      <w:r w:rsidRPr="0074012B">
        <w:rPr>
          <w:rFonts w:ascii="Arial" w:eastAsia="Calibri" w:hAnsi="Arial" w:cs="Arial"/>
          <w:sz w:val="24"/>
          <w:szCs w:val="24"/>
          <w:lang w:val="en-US"/>
        </w:rPr>
        <w:t xml:space="preserve"> ques</w:t>
      </w:r>
      <w:r w:rsidR="00FB5E22">
        <w:rPr>
          <w:rFonts w:ascii="Arial" w:eastAsia="Calibri" w:hAnsi="Arial" w:cs="Arial"/>
          <w:sz w:val="24"/>
          <w:szCs w:val="24"/>
          <w:lang w:val="en-US"/>
        </w:rPr>
        <w:t>tions which researchers filled according to what they saw in the classes</w:t>
      </w:r>
      <w:r w:rsidRPr="0074012B">
        <w:rPr>
          <w:rFonts w:ascii="Arial" w:eastAsia="Calibri" w:hAnsi="Arial" w:cs="Arial"/>
          <w:sz w:val="24"/>
          <w:szCs w:val="24"/>
          <w:lang w:val="en-US"/>
        </w:rPr>
        <w:t xml:space="preserve">. Certainly, some remarkable questions included the way the teacher motivated her students, the way students’ participation was encouraged, the behavior students showed while participating in oral activities, and the level of confidence students showed while </w:t>
      </w:r>
      <w:r w:rsidRPr="0074012B">
        <w:rPr>
          <w:rFonts w:ascii="Arial" w:eastAsia="Calibri" w:hAnsi="Arial" w:cs="Arial"/>
          <w:sz w:val="24"/>
          <w:szCs w:val="24"/>
          <w:lang w:val="en-US"/>
        </w:rPr>
        <w:lastRenderedPageBreak/>
        <w:t>speaking. Indeed, it was found out that the teacher rewarded the students’ strengths and tried to help them overcome their weaknesses. Also, the teacher tried to provide students with positive criticism whenever they made a mistake. Besides, it was discovered that students did not show interest in participating because they were speaking or making fun of their classmates in the front.  Then, when they were asked, they fear to make mistakes.</w:t>
      </w:r>
    </w:p>
    <w:p w14:paraId="7E405B4C" w14:textId="39659D71"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 xml:space="preserve">On Friday, February 10, 2017, a diagnostic questionnaire was administered to ninth grade students.  The purpose of such tool was to verify the development of the English class in ninth grade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Madre del Salvador in the year 2017. This questionnaire was designed in Spanish and included </w:t>
      </w:r>
      <w:r w:rsidRPr="00231BC3">
        <w:rPr>
          <w:rFonts w:ascii="Arial" w:eastAsia="Calibri" w:hAnsi="Arial" w:cs="Arial"/>
          <w:sz w:val="24"/>
          <w:szCs w:val="24"/>
          <w:lang w:val="en-US"/>
        </w:rPr>
        <w:t>five open</w:t>
      </w:r>
      <w:r w:rsidR="00C734AD">
        <w:rPr>
          <w:rFonts w:ascii="Arial" w:eastAsia="Calibri" w:hAnsi="Arial" w:cs="Arial"/>
          <w:sz w:val="24"/>
          <w:szCs w:val="24"/>
          <w:lang w:val="en-US"/>
        </w:rPr>
        <w:t>-ended</w:t>
      </w:r>
      <w:r w:rsidRPr="0074012B">
        <w:rPr>
          <w:rFonts w:ascii="Arial" w:eastAsia="Calibri" w:hAnsi="Arial" w:cs="Arial"/>
          <w:sz w:val="24"/>
          <w:szCs w:val="24"/>
          <w:lang w:val="en-US"/>
        </w:rPr>
        <w:t xml:space="preserve"> quest</w:t>
      </w:r>
      <w:r w:rsidR="00ED2D18">
        <w:rPr>
          <w:rFonts w:ascii="Arial" w:eastAsia="Calibri" w:hAnsi="Arial" w:cs="Arial"/>
          <w:sz w:val="24"/>
          <w:szCs w:val="24"/>
          <w:lang w:val="en-US"/>
        </w:rPr>
        <w:t xml:space="preserve">ions in which all the </w:t>
      </w:r>
      <w:r w:rsidRPr="0074012B">
        <w:rPr>
          <w:rFonts w:ascii="Arial" w:eastAsia="Calibri" w:hAnsi="Arial" w:cs="Arial"/>
          <w:sz w:val="24"/>
          <w:szCs w:val="24"/>
          <w:lang w:val="en-US"/>
        </w:rPr>
        <w:t>study</w:t>
      </w:r>
      <w:r w:rsidR="00ED2D18">
        <w:rPr>
          <w:rFonts w:ascii="Arial" w:eastAsia="Calibri" w:hAnsi="Arial" w:cs="Arial"/>
          <w:sz w:val="24"/>
          <w:szCs w:val="24"/>
          <w:lang w:val="en-US"/>
        </w:rPr>
        <w:t xml:space="preserve"> population</w:t>
      </w:r>
      <w:r w:rsidRPr="0074012B">
        <w:rPr>
          <w:rFonts w:ascii="Arial" w:eastAsia="Calibri" w:hAnsi="Arial" w:cs="Arial"/>
          <w:sz w:val="24"/>
          <w:szCs w:val="24"/>
          <w:lang w:val="en-US"/>
        </w:rPr>
        <w:t xml:space="preserve"> participated to get reliable comments on the teacher’s class. The first question was aimed to know the activities the teacher developed in </w:t>
      </w:r>
      <w:r w:rsidR="006828BD" w:rsidRPr="00A23731">
        <w:rPr>
          <w:rFonts w:ascii="Arial" w:eastAsia="Calibri" w:hAnsi="Arial" w:cs="Arial"/>
          <w:sz w:val="24"/>
          <w:szCs w:val="24"/>
          <w:lang w:val="en-US"/>
        </w:rPr>
        <w:t>the</w:t>
      </w:r>
      <w:r w:rsidR="006828BD">
        <w:rPr>
          <w:rFonts w:ascii="Arial" w:eastAsia="Calibri" w:hAnsi="Arial" w:cs="Arial"/>
          <w:sz w:val="24"/>
          <w:szCs w:val="24"/>
          <w:lang w:val="en-US"/>
        </w:rPr>
        <w:t xml:space="preserve"> </w:t>
      </w:r>
      <w:r w:rsidRPr="0074012B">
        <w:rPr>
          <w:rFonts w:ascii="Arial" w:eastAsia="Calibri" w:hAnsi="Arial" w:cs="Arial"/>
          <w:sz w:val="24"/>
          <w:szCs w:val="24"/>
          <w:lang w:val="en-US"/>
        </w:rPr>
        <w:t>English class. In question two, researchers wanted to confirm which difficulties students had to communicate in English. In the same way, question three intended to discover if the oral activities represented a challenge for students, and question four was designed to distinguish the weaknesses that students had at the moment of expressing orally in English. Finally, in question five, researcher</w:t>
      </w:r>
      <w:r w:rsidR="003A61B1">
        <w:rPr>
          <w:rFonts w:ascii="Arial" w:eastAsia="Calibri" w:hAnsi="Arial" w:cs="Arial"/>
          <w:sz w:val="24"/>
          <w:szCs w:val="24"/>
          <w:lang w:val="en-US"/>
        </w:rPr>
        <w:t>s</w:t>
      </w:r>
      <w:r w:rsidRPr="0074012B">
        <w:rPr>
          <w:rFonts w:ascii="Arial" w:eastAsia="Calibri" w:hAnsi="Arial" w:cs="Arial"/>
          <w:sz w:val="24"/>
          <w:szCs w:val="24"/>
          <w:lang w:val="en-US"/>
        </w:rPr>
        <w:t xml:space="preserve"> soug</w:t>
      </w:r>
      <w:r w:rsidR="004B491B">
        <w:rPr>
          <w:rFonts w:ascii="Arial" w:eastAsia="Calibri" w:hAnsi="Arial" w:cs="Arial"/>
          <w:sz w:val="24"/>
          <w:szCs w:val="24"/>
          <w:lang w:val="en-US"/>
        </w:rPr>
        <w:t>ht to verify if students had</w:t>
      </w:r>
      <w:r w:rsidRPr="0074012B">
        <w:rPr>
          <w:rFonts w:ascii="Arial" w:eastAsia="Calibri" w:hAnsi="Arial" w:cs="Arial"/>
          <w:sz w:val="24"/>
          <w:szCs w:val="24"/>
          <w:lang w:val="en-US"/>
        </w:rPr>
        <w:t xml:space="preserve"> enough opportunities to practice English in class. </w:t>
      </w:r>
    </w:p>
    <w:p w14:paraId="05FB6840" w14:textId="126BC18D" w:rsidR="0074012B" w:rsidRPr="0074012B" w:rsidRDefault="0074012B" w:rsidP="0074012B">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 xml:space="preserve">According to the answers gathered, researchers </w:t>
      </w:r>
      <w:r w:rsidR="005E4B2A" w:rsidRPr="005E4B2A">
        <w:rPr>
          <w:rFonts w:ascii="Arial" w:eastAsia="Calibri" w:hAnsi="Arial" w:cs="Arial"/>
          <w:sz w:val="24"/>
          <w:szCs w:val="24"/>
          <w:lang w:val="en-US"/>
        </w:rPr>
        <w:t>corroborated</w:t>
      </w:r>
      <w:r w:rsidRPr="0074012B">
        <w:rPr>
          <w:rFonts w:ascii="Arial" w:eastAsia="Calibri" w:hAnsi="Arial" w:cs="Arial"/>
          <w:sz w:val="24"/>
          <w:szCs w:val="24"/>
          <w:lang w:val="en-US"/>
        </w:rPr>
        <w:t xml:space="preserve"> that the teacher developed a</w:t>
      </w:r>
      <w:r w:rsidR="00240326">
        <w:rPr>
          <w:rFonts w:ascii="Arial" w:eastAsia="Calibri" w:hAnsi="Arial" w:cs="Arial"/>
          <w:sz w:val="24"/>
          <w:szCs w:val="24"/>
          <w:lang w:val="en-US"/>
        </w:rPr>
        <w:t>ctivities</w:t>
      </w:r>
      <w:r w:rsidR="00667009">
        <w:rPr>
          <w:rFonts w:ascii="Arial" w:eastAsia="Calibri" w:hAnsi="Arial" w:cs="Arial"/>
          <w:sz w:val="24"/>
          <w:szCs w:val="24"/>
          <w:lang w:val="en-US"/>
        </w:rPr>
        <w:t xml:space="preserve"> related to listen to audios, respond</w:t>
      </w:r>
      <w:r w:rsidRPr="0074012B">
        <w:rPr>
          <w:rFonts w:ascii="Arial" w:eastAsia="Calibri" w:hAnsi="Arial" w:cs="Arial"/>
          <w:sz w:val="24"/>
          <w:szCs w:val="24"/>
          <w:lang w:val="en-US"/>
        </w:rPr>
        <w:t xml:space="preserve"> qu</w:t>
      </w:r>
      <w:r w:rsidR="00667009">
        <w:rPr>
          <w:rFonts w:ascii="Arial" w:eastAsia="Calibri" w:hAnsi="Arial" w:cs="Arial"/>
          <w:sz w:val="24"/>
          <w:szCs w:val="24"/>
          <w:lang w:val="en-US"/>
        </w:rPr>
        <w:t>estions of the book, and read</w:t>
      </w:r>
      <w:r w:rsidRPr="0074012B">
        <w:rPr>
          <w:rFonts w:ascii="Arial" w:eastAsia="Calibri" w:hAnsi="Arial" w:cs="Arial"/>
          <w:sz w:val="24"/>
          <w:szCs w:val="24"/>
          <w:lang w:val="en-US"/>
        </w:rPr>
        <w:t xml:space="preserve"> dialogues in front of the class. The results from this questionnaire wer</w:t>
      </w:r>
      <w:r w:rsidR="002B08FE">
        <w:rPr>
          <w:rFonts w:ascii="Arial" w:eastAsia="Calibri" w:hAnsi="Arial" w:cs="Arial"/>
          <w:sz w:val="24"/>
          <w:szCs w:val="24"/>
          <w:lang w:val="en-US"/>
        </w:rPr>
        <w:t>e supported with an interview to</w:t>
      </w:r>
      <w:r w:rsidRPr="0074012B">
        <w:rPr>
          <w:rFonts w:ascii="Arial" w:eastAsia="Calibri" w:hAnsi="Arial" w:cs="Arial"/>
          <w:sz w:val="24"/>
          <w:szCs w:val="24"/>
          <w:lang w:val="en-US"/>
        </w:rPr>
        <w:t xml:space="preserve"> the teacher in charge of this subject. The purpose of this interview was </w:t>
      </w:r>
      <w:r w:rsidRPr="0074012B">
        <w:rPr>
          <w:rFonts w:ascii="Arial" w:eastAsia="Calibri" w:hAnsi="Arial" w:cs="Arial"/>
          <w:sz w:val="24"/>
          <w:szCs w:val="24"/>
          <w:lang w:val="en-US"/>
        </w:rPr>
        <w:lastRenderedPageBreak/>
        <w:t xml:space="preserve">to examine the development of the English class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Madre del</w:t>
      </w:r>
      <w:r w:rsidR="00D601E6">
        <w:rPr>
          <w:rFonts w:ascii="Arial" w:eastAsia="Calibri" w:hAnsi="Arial" w:cs="Arial"/>
          <w:sz w:val="24"/>
          <w:szCs w:val="24"/>
          <w:lang w:val="en-US"/>
        </w:rPr>
        <w:t xml:space="preserve"> Salvador in the year 2017. The</w:t>
      </w:r>
      <w:r w:rsidR="00975466">
        <w:rPr>
          <w:rFonts w:ascii="Arial" w:eastAsia="Calibri" w:hAnsi="Arial" w:cs="Arial"/>
          <w:sz w:val="24"/>
          <w:szCs w:val="24"/>
          <w:lang w:val="en-US"/>
        </w:rPr>
        <w:t xml:space="preserve"> interview consisted of seven</w:t>
      </w:r>
      <w:r w:rsidRPr="0074012B">
        <w:rPr>
          <w:rFonts w:ascii="Arial" w:eastAsia="Calibri" w:hAnsi="Arial" w:cs="Arial"/>
          <w:sz w:val="24"/>
          <w:szCs w:val="24"/>
          <w:lang w:val="en-US"/>
        </w:rPr>
        <w:t xml:space="preserve"> open questions in</w:t>
      </w:r>
      <w:r w:rsidR="005331DB">
        <w:rPr>
          <w:rFonts w:ascii="Arial" w:eastAsia="Calibri" w:hAnsi="Arial" w:cs="Arial"/>
          <w:sz w:val="24"/>
          <w:szCs w:val="24"/>
          <w:lang w:val="en-US"/>
        </w:rPr>
        <w:t xml:space="preserve"> which the English teacher </w:t>
      </w:r>
      <w:r w:rsidRPr="0074012B">
        <w:rPr>
          <w:rFonts w:ascii="Arial" w:eastAsia="Calibri" w:hAnsi="Arial" w:cs="Arial"/>
          <w:sz w:val="24"/>
          <w:szCs w:val="24"/>
          <w:lang w:val="en-US"/>
        </w:rPr>
        <w:t>was asked what she knew about methods / approaches to teach EFL, which methods she utilized to teach English, what kinds of activities she used to deliver the English class, in which manners her students needed to reinforce their communicative ability, whether or not speaking activities were a challenge for her students, and what activities she considered appropriate to develop her students communicative ability. In regard</w:t>
      </w:r>
      <w:r w:rsidR="00D601E6">
        <w:rPr>
          <w:rFonts w:ascii="Arial" w:eastAsia="Calibri" w:hAnsi="Arial" w:cs="Arial"/>
          <w:sz w:val="24"/>
          <w:szCs w:val="24"/>
          <w:lang w:val="en-US"/>
        </w:rPr>
        <w:t>s</w:t>
      </w:r>
      <w:r w:rsidRPr="0074012B">
        <w:rPr>
          <w:rFonts w:ascii="Arial" w:eastAsia="Calibri" w:hAnsi="Arial" w:cs="Arial"/>
          <w:sz w:val="24"/>
          <w:szCs w:val="24"/>
          <w:lang w:val="en-US"/>
        </w:rPr>
        <w:t xml:space="preserve"> to the answers provided by the teacher, researchers noticed that the English teacher tried to use the communicative approach, but she faced d</w:t>
      </w:r>
      <w:r w:rsidR="00FE7F24">
        <w:rPr>
          <w:rFonts w:ascii="Arial" w:eastAsia="Calibri" w:hAnsi="Arial" w:cs="Arial"/>
          <w:sz w:val="24"/>
          <w:szCs w:val="24"/>
          <w:lang w:val="en-US"/>
        </w:rPr>
        <w:t>ifficulties because parents had</w:t>
      </w:r>
      <w:r w:rsidRPr="0074012B">
        <w:rPr>
          <w:rFonts w:ascii="Arial" w:eastAsia="Calibri" w:hAnsi="Arial" w:cs="Arial"/>
          <w:sz w:val="24"/>
          <w:szCs w:val="24"/>
          <w:lang w:val="en-US"/>
        </w:rPr>
        <w:t xml:space="preserve"> been against her only speaking English in class. In addition, </w:t>
      </w:r>
      <w:r w:rsidR="00D601E6">
        <w:rPr>
          <w:rFonts w:ascii="Arial" w:eastAsia="Calibri" w:hAnsi="Arial" w:cs="Arial"/>
          <w:sz w:val="24"/>
          <w:szCs w:val="24"/>
          <w:lang w:val="en-US"/>
        </w:rPr>
        <w:t>the research team</w:t>
      </w:r>
      <w:r w:rsidRPr="0074012B">
        <w:rPr>
          <w:rFonts w:ascii="Arial" w:eastAsia="Calibri" w:hAnsi="Arial" w:cs="Arial"/>
          <w:sz w:val="24"/>
          <w:szCs w:val="24"/>
          <w:lang w:val="en-US"/>
        </w:rPr>
        <w:t xml:space="preserve"> realized that the teacher used a lot of methods depending on the topic studied; for instance, audio-lingual and TPR (if body parts are taught). </w:t>
      </w:r>
    </w:p>
    <w:p w14:paraId="18DB199F" w14:textId="0B865F44" w:rsidR="0074012B" w:rsidRPr="0074012B" w:rsidRDefault="00D601E6" w:rsidP="0074012B">
      <w:pPr>
        <w:spacing w:line="480" w:lineRule="auto"/>
        <w:ind w:firstLine="708"/>
        <w:jc w:val="both"/>
        <w:rPr>
          <w:rFonts w:ascii="Arial" w:eastAsia="Calibri" w:hAnsi="Arial" w:cs="Arial"/>
          <w:sz w:val="24"/>
          <w:szCs w:val="24"/>
          <w:lang w:val="en-US"/>
        </w:rPr>
      </w:pPr>
      <w:r>
        <w:rPr>
          <w:rFonts w:ascii="Arial" w:eastAsia="Calibri" w:hAnsi="Arial" w:cs="Arial"/>
          <w:sz w:val="24"/>
          <w:szCs w:val="24"/>
          <w:lang w:val="en-US"/>
        </w:rPr>
        <w:t>T</w:t>
      </w:r>
      <w:r w:rsidR="0074012B" w:rsidRPr="0074012B">
        <w:rPr>
          <w:rFonts w:ascii="Arial" w:eastAsia="Calibri" w:hAnsi="Arial" w:cs="Arial"/>
          <w:sz w:val="24"/>
          <w:szCs w:val="24"/>
          <w:lang w:val="en-US"/>
        </w:rPr>
        <w:t xml:space="preserve">he teacher delivered the English class through the development of the activities suggested by the book such as vocabulary section, written practices, conversations, listening, review, and some games at the end of the unit. </w:t>
      </w:r>
      <w:r w:rsidR="006D0C7A">
        <w:rPr>
          <w:rFonts w:ascii="Arial" w:eastAsia="Calibri" w:hAnsi="Arial" w:cs="Arial"/>
          <w:sz w:val="24"/>
          <w:szCs w:val="24"/>
          <w:lang w:val="en-US"/>
        </w:rPr>
        <w:t>In other words, she taught to the book not to the students per se</w:t>
      </w:r>
      <w:r w:rsidR="00063190" w:rsidRPr="005331DB">
        <w:rPr>
          <w:rFonts w:ascii="Arial" w:eastAsia="Calibri" w:hAnsi="Arial" w:cs="Arial"/>
          <w:sz w:val="24"/>
          <w:szCs w:val="24"/>
          <w:lang w:val="en-US"/>
        </w:rPr>
        <w:t>.</w:t>
      </w:r>
      <w:r w:rsidR="006D0C7A" w:rsidRPr="005331DB">
        <w:rPr>
          <w:rFonts w:ascii="Arial" w:eastAsia="Calibri" w:hAnsi="Arial" w:cs="Arial"/>
          <w:sz w:val="24"/>
          <w:szCs w:val="24"/>
          <w:lang w:val="en-US"/>
        </w:rPr>
        <w:t xml:space="preserve"> </w:t>
      </w:r>
      <w:r w:rsidR="0074012B" w:rsidRPr="005331DB">
        <w:rPr>
          <w:rFonts w:ascii="Arial" w:eastAsia="Calibri" w:hAnsi="Arial" w:cs="Arial"/>
          <w:sz w:val="24"/>
          <w:szCs w:val="24"/>
          <w:lang w:val="en-US"/>
        </w:rPr>
        <w:t>Also, the research team found out that students needed to practice more as they did not study enough at home.</w:t>
      </w:r>
      <w:r w:rsidR="0074012B" w:rsidRPr="0074012B">
        <w:rPr>
          <w:rFonts w:ascii="Arial" w:eastAsia="Calibri" w:hAnsi="Arial" w:cs="Arial"/>
          <w:sz w:val="24"/>
          <w:szCs w:val="24"/>
          <w:lang w:val="en-US"/>
        </w:rPr>
        <w:t xml:space="preserve"> Finally, the English teacher emphasized that conversations tha</w:t>
      </w:r>
      <w:r w:rsidR="00B53BF7">
        <w:rPr>
          <w:rFonts w:ascii="Arial" w:eastAsia="Calibri" w:hAnsi="Arial" w:cs="Arial"/>
          <w:sz w:val="24"/>
          <w:szCs w:val="24"/>
          <w:lang w:val="en-US"/>
        </w:rPr>
        <w:t>t matched students’ interest might</w:t>
      </w:r>
      <w:r w:rsidR="0074012B" w:rsidRPr="0074012B">
        <w:rPr>
          <w:rFonts w:ascii="Arial" w:eastAsia="Calibri" w:hAnsi="Arial" w:cs="Arial"/>
          <w:sz w:val="24"/>
          <w:szCs w:val="24"/>
          <w:lang w:val="en-US"/>
        </w:rPr>
        <w:t xml:space="preserve"> help them develop the speaking skill with interesting topics to have an active class.</w:t>
      </w:r>
    </w:p>
    <w:p w14:paraId="2872AF59" w14:textId="34EFB6AD" w:rsidR="0074012B" w:rsidRDefault="0074012B" w:rsidP="00251A44">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 xml:space="preserve">On Thursday, April 6, 2017, researchers carried out a diagnostic oral evaluation addressed to students in order to assess ninth grade students’ communicative ability with the use of simple present and the verb be at Centro Escolar </w:t>
      </w:r>
      <w:proofErr w:type="spellStart"/>
      <w:r w:rsidRPr="0074012B">
        <w:rPr>
          <w:rFonts w:ascii="Arial" w:eastAsia="Calibri" w:hAnsi="Arial" w:cs="Arial"/>
          <w:sz w:val="24"/>
          <w:szCs w:val="24"/>
          <w:lang w:val="en-US"/>
        </w:rPr>
        <w:t>Católico</w:t>
      </w:r>
      <w:proofErr w:type="spellEnd"/>
      <w:r w:rsidRPr="0074012B">
        <w:rPr>
          <w:rFonts w:ascii="Arial" w:eastAsia="Calibri" w:hAnsi="Arial" w:cs="Arial"/>
          <w:sz w:val="24"/>
          <w:szCs w:val="24"/>
          <w:lang w:val="en-US"/>
        </w:rPr>
        <w:t xml:space="preserve"> Madre del </w:t>
      </w:r>
      <w:r w:rsidRPr="0074012B">
        <w:rPr>
          <w:rFonts w:ascii="Arial" w:eastAsia="Calibri" w:hAnsi="Arial" w:cs="Arial"/>
          <w:sz w:val="24"/>
          <w:szCs w:val="24"/>
          <w:lang w:val="en-US"/>
        </w:rPr>
        <w:lastRenderedPageBreak/>
        <w:t xml:space="preserve">Salvador in the year 2017.  The questions involved aspects such as describing themselves, activities done on vacations, sports recommended to practice, their preference in music, and the way they study English. </w:t>
      </w:r>
      <w:r w:rsidRPr="00782DFC">
        <w:rPr>
          <w:rFonts w:ascii="Arial" w:eastAsia="Calibri" w:hAnsi="Arial" w:cs="Arial"/>
          <w:sz w:val="24"/>
          <w:szCs w:val="24"/>
          <w:lang w:val="en-US"/>
        </w:rPr>
        <w:t xml:space="preserve"> </w:t>
      </w:r>
    </w:p>
    <w:p w14:paraId="6B3FED61" w14:textId="2BD4FA9F" w:rsidR="00F40EDD" w:rsidRDefault="00EF64E2" w:rsidP="00251A44">
      <w:pPr>
        <w:spacing w:line="480" w:lineRule="auto"/>
        <w:ind w:firstLine="708"/>
        <w:jc w:val="both"/>
        <w:rPr>
          <w:rFonts w:ascii="Arial" w:eastAsia="Calibri" w:hAnsi="Arial" w:cs="Arial"/>
          <w:sz w:val="24"/>
          <w:szCs w:val="24"/>
          <w:lang w:val="en-US"/>
        </w:rPr>
      </w:pPr>
      <w:r w:rsidRPr="0074012B">
        <w:rPr>
          <w:rFonts w:ascii="Arial" w:eastAsia="Calibri" w:hAnsi="Arial" w:cs="Arial"/>
          <w:sz w:val="24"/>
          <w:szCs w:val="24"/>
          <w:lang w:val="en-US"/>
        </w:rPr>
        <w:t xml:space="preserve">On Thursday, </w:t>
      </w:r>
      <w:r w:rsidR="00542103">
        <w:rPr>
          <w:rFonts w:ascii="Arial" w:eastAsia="Calibri" w:hAnsi="Arial" w:cs="Arial"/>
          <w:sz w:val="24"/>
          <w:szCs w:val="24"/>
          <w:lang w:val="en-US"/>
        </w:rPr>
        <w:t>July 13</w:t>
      </w:r>
      <w:r w:rsidRPr="0014429A">
        <w:rPr>
          <w:rFonts w:ascii="Arial" w:eastAsia="Calibri" w:hAnsi="Arial" w:cs="Arial"/>
          <w:sz w:val="24"/>
          <w:szCs w:val="24"/>
          <w:lang w:val="en-US"/>
        </w:rPr>
        <w:t>,</w:t>
      </w:r>
      <w:r w:rsidRPr="0074012B">
        <w:rPr>
          <w:rFonts w:ascii="Arial" w:eastAsia="Calibri" w:hAnsi="Arial" w:cs="Arial"/>
          <w:sz w:val="24"/>
          <w:szCs w:val="24"/>
          <w:lang w:val="en-US"/>
        </w:rPr>
        <w:t xml:space="preserve"> 2017,</w:t>
      </w:r>
      <w:r w:rsidR="005F69FC">
        <w:rPr>
          <w:rFonts w:ascii="Arial" w:eastAsia="Calibri" w:hAnsi="Arial" w:cs="Arial"/>
          <w:sz w:val="24"/>
          <w:szCs w:val="24"/>
          <w:lang w:val="en-US"/>
        </w:rPr>
        <w:t xml:space="preserve"> in the middle of the intervention</w:t>
      </w:r>
      <w:r w:rsidR="008A5E15">
        <w:rPr>
          <w:rFonts w:ascii="Arial" w:eastAsia="Calibri" w:hAnsi="Arial" w:cs="Arial"/>
          <w:sz w:val="24"/>
          <w:szCs w:val="24"/>
          <w:lang w:val="en-US"/>
        </w:rPr>
        <w:t>,</w:t>
      </w:r>
      <w:r w:rsidR="005F69FC">
        <w:rPr>
          <w:rFonts w:ascii="Arial" w:eastAsia="Calibri" w:hAnsi="Arial" w:cs="Arial"/>
          <w:sz w:val="24"/>
          <w:szCs w:val="24"/>
          <w:lang w:val="en-US"/>
        </w:rPr>
        <w:t xml:space="preserve"> a second oral evaluation was administered to verify the </w:t>
      </w:r>
      <w:r w:rsidR="005F69FC" w:rsidRPr="005F69FC">
        <w:rPr>
          <w:rFonts w:ascii="Arial" w:eastAsia="Calibri" w:hAnsi="Arial" w:cs="Arial"/>
          <w:sz w:val="24"/>
          <w:szCs w:val="24"/>
          <w:lang w:val="en-US"/>
        </w:rPr>
        <w:t>impr</w:t>
      </w:r>
      <w:r w:rsidR="005F69FC">
        <w:rPr>
          <w:rFonts w:ascii="Arial" w:eastAsia="Calibri" w:hAnsi="Arial" w:cs="Arial"/>
          <w:sz w:val="24"/>
          <w:szCs w:val="24"/>
          <w:lang w:val="en-US"/>
        </w:rPr>
        <w:t xml:space="preserve">ovement </w:t>
      </w:r>
      <w:r w:rsidR="008A5E15">
        <w:rPr>
          <w:rFonts w:ascii="Arial" w:eastAsia="Calibri" w:hAnsi="Arial" w:cs="Arial"/>
          <w:sz w:val="24"/>
          <w:szCs w:val="24"/>
          <w:lang w:val="en-US"/>
        </w:rPr>
        <w:t xml:space="preserve">students got </w:t>
      </w:r>
      <w:r w:rsidR="00571BDA">
        <w:rPr>
          <w:rFonts w:ascii="Arial" w:eastAsia="Calibri" w:hAnsi="Arial" w:cs="Arial"/>
          <w:sz w:val="24"/>
          <w:szCs w:val="24"/>
          <w:lang w:val="en-US"/>
        </w:rPr>
        <w:t>after five TBL classes. This oral test included questions about daily routines, activities done at the beach</w:t>
      </w:r>
      <w:r w:rsidR="003A71B6">
        <w:rPr>
          <w:rFonts w:ascii="Arial" w:eastAsia="Calibri" w:hAnsi="Arial" w:cs="Arial"/>
          <w:sz w:val="24"/>
          <w:szCs w:val="24"/>
          <w:lang w:val="en-US"/>
        </w:rPr>
        <w:t xml:space="preserve">, </w:t>
      </w:r>
      <w:r w:rsidR="008E3090">
        <w:rPr>
          <w:rFonts w:ascii="Arial" w:eastAsia="Calibri" w:hAnsi="Arial" w:cs="Arial"/>
          <w:sz w:val="24"/>
          <w:szCs w:val="24"/>
          <w:lang w:val="en-US"/>
        </w:rPr>
        <w:t xml:space="preserve">rules at the park, and shopping. </w:t>
      </w:r>
      <w:r w:rsidR="00C63266">
        <w:rPr>
          <w:rFonts w:ascii="Arial" w:eastAsia="Calibri" w:hAnsi="Arial" w:cs="Arial"/>
          <w:sz w:val="24"/>
          <w:szCs w:val="24"/>
          <w:lang w:val="en-US"/>
        </w:rPr>
        <w:t xml:space="preserve">The grammatical contents were </w:t>
      </w:r>
      <w:r w:rsidR="00B7125D">
        <w:rPr>
          <w:rFonts w:ascii="Arial" w:eastAsia="Calibri" w:hAnsi="Arial" w:cs="Arial"/>
          <w:sz w:val="24"/>
          <w:szCs w:val="24"/>
          <w:lang w:val="en-US"/>
        </w:rPr>
        <w:t xml:space="preserve">the </w:t>
      </w:r>
      <w:r w:rsidR="00C63266">
        <w:rPr>
          <w:rFonts w:ascii="Arial" w:eastAsia="Calibri" w:hAnsi="Arial" w:cs="Arial"/>
          <w:sz w:val="24"/>
          <w:szCs w:val="24"/>
          <w:lang w:val="en-US"/>
        </w:rPr>
        <w:t>use of adverbs of frequency, present continuous, and negative statements.</w:t>
      </w:r>
      <w:r w:rsidR="002217A7">
        <w:rPr>
          <w:rFonts w:ascii="Arial" w:eastAsia="Calibri" w:hAnsi="Arial" w:cs="Arial"/>
          <w:sz w:val="24"/>
          <w:szCs w:val="24"/>
          <w:lang w:val="en-US"/>
        </w:rPr>
        <w:t xml:space="preserve"> </w:t>
      </w:r>
      <w:r w:rsidR="000567E7">
        <w:rPr>
          <w:rFonts w:ascii="Arial" w:eastAsia="Calibri" w:hAnsi="Arial" w:cs="Arial"/>
          <w:sz w:val="24"/>
          <w:szCs w:val="24"/>
          <w:lang w:val="en-US"/>
        </w:rPr>
        <w:t>Particularly, s</w:t>
      </w:r>
      <w:r w:rsidR="002217A7">
        <w:rPr>
          <w:rFonts w:ascii="Arial" w:eastAsia="Calibri" w:hAnsi="Arial" w:cs="Arial"/>
          <w:sz w:val="24"/>
          <w:szCs w:val="24"/>
          <w:lang w:val="en-US"/>
        </w:rPr>
        <w:t xml:space="preserve">tudents </w:t>
      </w:r>
      <w:r w:rsidR="000567E7">
        <w:rPr>
          <w:rFonts w:ascii="Arial" w:eastAsia="Calibri" w:hAnsi="Arial" w:cs="Arial"/>
          <w:sz w:val="24"/>
          <w:szCs w:val="24"/>
          <w:lang w:val="en-US"/>
        </w:rPr>
        <w:t>at this stage developed tasks that promoted the communicative ability and benefit</w:t>
      </w:r>
      <w:r w:rsidR="000B7C3A">
        <w:rPr>
          <w:rFonts w:ascii="Arial" w:eastAsia="Calibri" w:hAnsi="Arial" w:cs="Arial"/>
          <w:sz w:val="24"/>
          <w:szCs w:val="24"/>
          <w:lang w:val="en-US"/>
        </w:rPr>
        <w:t>ed</w:t>
      </w:r>
      <w:r w:rsidR="000567E7">
        <w:rPr>
          <w:rFonts w:ascii="Arial" w:eastAsia="Calibri" w:hAnsi="Arial" w:cs="Arial"/>
          <w:sz w:val="24"/>
          <w:szCs w:val="24"/>
          <w:lang w:val="en-US"/>
        </w:rPr>
        <w:t xml:space="preserve"> their performance in the test. </w:t>
      </w:r>
    </w:p>
    <w:p w14:paraId="647D1E53" w14:textId="0A4C3F4B" w:rsidR="00036A7C" w:rsidRDefault="00346B32" w:rsidP="00210FA9">
      <w:pPr>
        <w:spacing w:line="480" w:lineRule="auto"/>
        <w:ind w:firstLine="708"/>
        <w:jc w:val="both"/>
        <w:rPr>
          <w:rFonts w:ascii="Arial" w:eastAsia="Calibri" w:hAnsi="Arial" w:cs="Arial"/>
          <w:sz w:val="24"/>
          <w:szCs w:val="24"/>
          <w:lang w:val="en-US"/>
        </w:rPr>
      </w:pPr>
      <w:r>
        <w:rPr>
          <w:rFonts w:ascii="Arial" w:eastAsia="Calibri" w:hAnsi="Arial" w:cs="Arial"/>
          <w:sz w:val="24"/>
          <w:szCs w:val="24"/>
          <w:lang w:val="en-US"/>
        </w:rPr>
        <w:t>On Tuesday, August 8</w:t>
      </w:r>
      <w:r w:rsidR="00036A7C" w:rsidRPr="0074012B">
        <w:rPr>
          <w:rFonts w:ascii="Arial" w:eastAsia="Calibri" w:hAnsi="Arial" w:cs="Arial"/>
          <w:sz w:val="24"/>
          <w:szCs w:val="24"/>
          <w:lang w:val="en-US"/>
        </w:rPr>
        <w:t>, 2017,</w:t>
      </w:r>
      <w:r w:rsidR="00E034BB">
        <w:rPr>
          <w:rFonts w:ascii="Arial" w:eastAsia="Calibri" w:hAnsi="Arial" w:cs="Arial"/>
          <w:sz w:val="24"/>
          <w:szCs w:val="24"/>
          <w:lang w:val="en-US"/>
        </w:rPr>
        <w:t xml:space="preserve"> </w:t>
      </w:r>
      <w:r w:rsidR="001D1B36">
        <w:rPr>
          <w:rFonts w:ascii="Arial" w:eastAsia="Calibri" w:hAnsi="Arial" w:cs="Arial"/>
          <w:sz w:val="24"/>
          <w:szCs w:val="24"/>
          <w:lang w:val="en-US"/>
        </w:rPr>
        <w:t xml:space="preserve">a focus group </w:t>
      </w:r>
      <w:r w:rsidR="00C355EE">
        <w:rPr>
          <w:rFonts w:ascii="Arial" w:eastAsia="Calibri" w:hAnsi="Arial" w:cs="Arial"/>
          <w:sz w:val="24"/>
          <w:szCs w:val="24"/>
          <w:lang w:val="en-US"/>
        </w:rPr>
        <w:t>was carried out</w:t>
      </w:r>
      <w:r w:rsidR="00A67DE3">
        <w:rPr>
          <w:rFonts w:ascii="Arial" w:eastAsia="Calibri" w:hAnsi="Arial" w:cs="Arial"/>
          <w:sz w:val="24"/>
          <w:szCs w:val="24"/>
          <w:lang w:val="en-US"/>
        </w:rPr>
        <w:t xml:space="preserve"> after all the </w:t>
      </w:r>
      <w:proofErr w:type="gramStart"/>
      <w:r w:rsidR="00A67DE3">
        <w:rPr>
          <w:rFonts w:ascii="Arial" w:eastAsia="Calibri" w:hAnsi="Arial" w:cs="Arial"/>
          <w:sz w:val="24"/>
          <w:szCs w:val="24"/>
          <w:lang w:val="en-US"/>
        </w:rPr>
        <w:t>researchers</w:t>
      </w:r>
      <w:proofErr w:type="gramEnd"/>
      <w:r w:rsidR="00A67DE3">
        <w:rPr>
          <w:rFonts w:ascii="Arial" w:eastAsia="Calibri" w:hAnsi="Arial" w:cs="Arial"/>
          <w:sz w:val="24"/>
          <w:szCs w:val="24"/>
          <w:lang w:val="en-US"/>
        </w:rPr>
        <w:t xml:space="preserve"> interventions. Learners</w:t>
      </w:r>
      <w:r w:rsidR="0036665A">
        <w:rPr>
          <w:rFonts w:ascii="Arial" w:eastAsia="Calibri" w:hAnsi="Arial" w:cs="Arial"/>
          <w:sz w:val="24"/>
          <w:szCs w:val="24"/>
          <w:lang w:val="en-US"/>
        </w:rPr>
        <w:t xml:space="preserve"> </w:t>
      </w:r>
      <w:r w:rsidR="0072732C">
        <w:rPr>
          <w:rFonts w:ascii="Arial" w:eastAsia="Calibri" w:hAnsi="Arial" w:cs="Arial"/>
          <w:sz w:val="24"/>
          <w:szCs w:val="24"/>
          <w:lang w:val="en-US"/>
        </w:rPr>
        <w:t xml:space="preserve">were asked to give complete answers and to justify their ideas. </w:t>
      </w:r>
      <w:r w:rsidR="008606B7">
        <w:rPr>
          <w:rFonts w:ascii="Arial" w:eastAsia="Calibri" w:hAnsi="Arial" w:cs="Arial"/>
          <w:sz w:val="24"/>
          <w:szCs w:val="24"/>
          <w:lang w:val="en-US"/>
        </w:rPr>
        <w:t xml:space="preserve">The topic aimed to evaluate the use of authentic language and </w:t>
      </w:r>
      <w:proofErr w:type="gramStart"/>
      <w:r w:rsidR="008606B7">
        <w:rPr>
          <w:rFonts w:ascii="Arial" w:eastAsia="Calibri" w:hAnsi="Arial" w:cs="Arial"/>
          <w:sz w:val="24"/>
          <w:szCs w:val="24"/>
          <w:lang w:val="en-US"/>
        </w:rPr>
        <w:t>pupils</w:t>
      </w:r>
      <w:proofErr w:type="gramEnd"/>
      <w:r w:rsidR="008606B7">
        <w:rPr>
          <w:rFonts w:ascii="Arial" w:eastAsia="Calibri" w:hAnsi="Arial" w:cs="Arial"/>
          <w:sz w:val="24"/>
          <w:szCs w:val="24"/>
          <w:lang w:val="en-US"/>
        </w:rPr>
        <w:t xml:space="preserve"> independence</w:t>
      </w:r>
      <w:r w:rsidR="00A434CF">
        <w:rPr>
          <w:rFonts w:ascii="Arial" w:eastAsia="Calibri" w:hAnsi="Arial" w:cs="Arial"/>
          <w:sz w:val="24"/>
          <w:szCs w:val="24"/>
          <w:lang w:val="en-US"/>
        </w:rPr>
        <w:t xml:space="preserve"> in speaking.</w:t>
      </w:r>
      <w:r w:rsidR="0064730C">
        <w:rPr>
          <w:rFonts w:ascii="Arial" w:eastAsia="Calibri" w:hAnsi="Arial" w:cs="Arial"/>
          <w:sz w:val="24"/>
          <w:szCs w:val="24"/>
          <w:lang w:val="en-US"/>
        </w:rPr>
        <w:t xml:space="preserve"> Finally, </w:t>
      </w:r>
      <w:r w:rsidR="00AB7043">
        <w:rPr>
          <w:rFonts w:ascii="Arial" w:eastAsia="Calibri" w:hAnsi="Arial" w:cs="Arial"/>
          <w:sz w:val="24"/>
          <w:szCs w:val="24"/>
          <w:lang w:val="en-US"/>
        </w:rPr>
        <w:t>on Fri</w:t>
      </w:r>
      <w:r w:rsidR="005A27AF">
        <w:rPr>
          <w:rFonts w:ascii="Arial" w:eastAsia="Calibri" w:hAnsi="Arial" w:cs="Arial"/>
          <w:sz w:val="24"/>
          <w:szCs w:val="24"/>
          <w:lang w:val="en-US"/>
        </w:rPr>
        <w:t>day</w:t>
      </w:r>
      <w:r w:rsidR="005A27AF" w:rsidRPr="0014429A">
        <w:rPr>
          <w:rFonts w:ascii="Arial" w:eastAsia="Calibri" w:hAnsi="Arial" w:cs="Arial"/>
          <w:sz w:val="24"/>
          <w:szCs w:val="24"/>
          <w:lang w:val="en-US"/>
        </w:rPr>
        <w:t xml:space="preserve">, </w:t>
      </w:r>
      <w:r w:rsidR="00D9355E" w:rsidRPr="0014429A">
        <w:rPr>
          <w:rFonts w:ascii="Arial" w:eastAsia="Calibri" w:hAnsi="Arial" w:cs="Arial"/>
          <w:sz w:val="24"/>
          <w:szCs w:val="24"/>
          <w:lang w:val="en-US"/>
        </w:rPr>
        <w:t>August</w:t>
      </w:r>
      <w:r w:rsidR="00D9355E">
        <w:rPr>
          <w:rFonts w:ascii="Arial" w:eastAsia="Calibri" w:hAnsi="Arial" w:cs="Arial"/>
          <w:sz w:val="24"/>
          <w:szCs w:val="24"/>
          <w:lang w:val="en-US"/>
        </w:rPr>
        <w:t xml:space="preserve"> 25</w:t>
      </w:r>
      <w:r w:rsidR="005A27AF" w:rsidRPr="0074012B">
        <w:rPr>
          <w:rFonts w:ascii="Arial" w:eastAsia="Calibri" w:hAnsi="Arial" w:cs="Arial"/>
          <w:sz w:val="24"/>
          <w:szCs w:val="24"/>
          <w:lang w:val="en-US"/>
        </w:rPr>
        <w:t>, 2017,</w:t>
      </w:r>
      <w:r w:rsidR="002B61B3">
        <w:rPr>
          <w:rFonts w:ascii="Arial" w:eastAsia="Calibri" w:hAnsi="Arial" w:cs="Arial"/>
          <w:sz w:val="24"/>
          <w:szCs w:val="24"/>
          <w:lang w:val="en-US"/>
        </w:rPr>
        <w:t xml:space="preserve"> </w:t>
      </w:r>
      <w:r w:rsidR="00190019">
        <w:rPr>
          <w:rFonts w:ascii="Arial" w:eastAsia="Calibri" w:hAnsi="Arial" w:cs="Arial"/>
          <w:sz w:val="24"/>
          <w:szCs w:val="24"/>
          <w:lang w:val="en-US"/>
        </w:rPr>
        <w:t xml:space="preserve">the research team </w:t>
      </w:r>
      <w:r w:rsidR="0007062E">
        <w:rPr>
          <w:rFonts w:ascii="Arial" w:eastAsia="Calibri" w:hAnsi="Arial" w:cs="Arial"/>
          <w:sz w:val="24"/>
          <w:szCs w:val="24"/>
          <w:lang w:val="en-US"/>
        </w:rPr>
        <w:t>directed the final oral test. The content examined was present continuous, where+ (be)…</w:t>
      </w:r>
      <w:proofErr w:type="gramStart"/>
      <w:r w:rsidR="0007062E">
        <w:rPr>
          <w:rFonts w:ascii="Arial" w:eastAsia="Calibri" w:hAnsi="Arial" w:cs="Arial"/>
          <w:sz w:val="24"/>
          <w:szCs w:val="24"/>
          <w:lang w:val="en-US"/>
        </w:rPr>
        <w:t>going?,</w:t>
      </w:r>
      <w:proofErr w:type="gramEnd"/>
      <w:r w:rsidR="0007062E">
        <w:rPr>
          <w:rFonts w:ascii="Arial" w:eastAsia="Calibri" w:hAnsi="Arial" w:cs="Arial"/>
          <w:sz w:val="24"/>
          <w:szCs w:val="24"/>
          <w:lang w:val="en-US"/>
        </w:rPr>
        <w:t xml:space="preserve"> simple present vs. present continuous</w:t>
      </w:r>
      <w:r w:rsidR="00BD154B">
        <w:rPr>
          <w:rFonts w:ascii="Arial" w:eastAsia="Calibri" w:hAnsi="Arial" w:cs="Arial"/>
          <w:sz w:val="24"/>
          <w:szCs w:val="24"/>
          <w:lang w:val="en-US"/>
        </w:rPr>
        <w:t>, and the use of want/do not want to (verb)</w:t>
      </w:r>
      <w:r w:rsidR="004F3789">
        <w:rPr>
          <w:rFonts w:ascii="Arial" w:eastAsia="Calibri" w:hAnsi="Arial" w:cs="Arial"/>
          <w:sz w:val="24"/>
          <w:szCs w:val="24"/>
          <w:lang w:val="en-US"/>
        </w:rPr>
        <w:t xml:space="preserve">. </w:t>
      </w:r>
      <w:r w:rsidR="00CF74B5">
        <w:rPr>
          <w:rFonts w:ascii="Arial" w:eastAsia="Calibri" w:hAnsi="Arial" w:cs="Arial"/>
          <w:sz w:val="24"/>
          <w:szCs w:val="24"/>
          <w:lang w:val="en-US"/>
        </w:rPr>
        <w:t>The TBL classes delivered by the researchers and the English tea</w:t>
      </w:r>
      <w:r w:rsidR="007B4BA5">
        <w:rPr>
          <w:rFonts w:ascii="Arial" w:eastAsia="Calibri" w:hAnsi="Arial" w:cs="Arial"/>
          <w:sz w:val="24"/>
          <w:szCs w:val="24"/>
          <w:lang w:val="en-US"/>
        </w:rPr>
        <w:t>c</w:t>
      </w:r>
      <w:r w:rsidR="00CF74B5">
        <w:rPr>
          <w:rFonts w:ascii="Arial" w:eastAsia="Calibri" w:hAnsi="Arial" w:cs="Arial"/>
          <w:sz w:val="24"/>
          <w:szCs w:val="24"/>
          <w:lang w:val="en-US"/>
        </w:rPr>
        <w:t>her</w:t>
      </w:r>
      <w:r w:rsidR="007B4BA5">
        <w:rPr>
          <w:rFonts w:ascii="Arial" w:eastAsia="Calibri" w:hAnsi="Arial" w:cs="Arial"/>
          <w:sz w:val="24"/>
          <w:szCs w:val="24"/>
          <w:lang w:val="en-US"/>
        </w:rPr>
        <w:t xml:space="preserve"> had been already taught.  </w:t>
      </w:r>
      <w:r w:rsidR="00D3221B">
        <w:rPr>
          <w:rFonts w:ascii="Arial" w:eastAsia="Calibri" w:hAnsi="Arial" w:cs="Arial"/>
          <w:sz w:val="24"/>
          <w:szCs w:val="24"/>
          <w:lang w:val="en-US"/>
        </w:rPr>
        <w:t xml:space="preserve">Specifically, this </w:t>
      </w:r>
      <w:r w:rsidR="001160F1">
        <w:rPr>
          <w:rFonts w:ascii="Arial" w:eastAsia="Calibri" w:hAnsi="Arial" w:cs="Arial"/>
          <w:sz w:val="24"/>
          <w:szCs w:val="24"/>
          <w:lang w:val="en-US"/>
        </w:rPr>
        <w:t>evaluation comprised</w:t>
      </w:r>
      <w:r w:rsidR="007F2CEA">
        <w:rPr>
          <w:rFonts w:ascii="Arial" w:eastAsia="Calibri" w:hAnsi="Arial" w:cs="Arial"/>
          <w:sz w:val="24"/>
          <w:szCs w:val="24"/>
          <w:lang w:val="en-US"/>
        </w:rPr>
        <w:t xml:space="preserve"> the outcome of </w:t>
      </w:r>
      <w:proofErr w:type="gramStart"/>
      <w:r w:rsidR="007F2CEA">
        <w:rPr>
          <w:rFonts w:ascii="Arial" w:eastAsia="Calibri" w:hAnsi="Arial" w:cs="Arial"/>
          <w:sz w:val="24"/>
          <w:szCs w:val="24"/>
          <w:lang w:val="en-US"/>
        </w:rPr>
        <w:t>students</w:t>
      </w:r>
      <w:proofErr w:type="gramEnd"/>
      <w:r w:rsidR="007F2CEA">
        <w:rPr>
          <w:rFonts w:ascii="Arial" w:eastAsia="Calibri" w:hAnsi="Arial" w:cs="Arial"/>
          <w:sz w:val="24"/>
          <w:szCs w:val="24"/>
          <w:lang w:val="en-US"/>
        </w:rPr>
        <w:t xml:space="preserve"> participation</w:t>
      </w:r>
      <w:r w:rsidR="002B1C1F">
        <w:rPr>
          <w:rFonts w:ascii="Arial" w:eastAsia="Calibri" w:hAnsi="Arial" w:cs="Arial"/>
          <w:sz w:val="24"/>
          <w:szCs w:val="24"/>
          <w:lang w:val="en-US"/>
        </w:rPr>
        <w:t xml:space="preserve"> during the classes and measured</w:t>
      </w:r>
      <w:r w:rsidR="007F2CEA">
        <w:rPr>
          <w:rFonts w:ascii="Arial" w:eastAsia="Calibri" w:hAnsi="Arial" w:cs="Arial"/>
          <w:sz w:val="24"/>
          <w:szCs w:val="24"/>
          <w:lang w:val="en-US"/>
        </w:rPr>
        <w:t xml:space="preserve"> their speaking improvement along the process.  </w:t>
      </w:r>
    </w:p>
    <w:p w14:paraId="528442CF" w14:textId="77777777" w:rsidR="008A02B2" w:rsidRPr="005F69FC" w:rsidRDefault="008A02B2" w:rsidP="00210FA9">
      <w:pPr>
        <w:spacing w:line="480" w:lineRule="auto"/>
        <w:ind w:firstLine="708"/>
        <w:jc w:val="both"/>
        <w:rPr>
          <w:rFonts w:ascii="Arial" w:eastAsia="Calibri" w:hAnsi="Arial" w:cs="Arial"/>
          <w:sz w:val="24"/>
          <w:szCs w:val="24"/>
          <w:lang w:val="en-US"/>
        </w:rPr>
      </w:pPr>
    </w:p>
    <w:p w14:paraId="52BDA0DA" w14:textId="77777777" w:rsidR="0074012B" w:rsidRPr="0074012B" w:rsidRDefault="0074012B" w:rsidP="0074012B">
      <w:pPr>
        <w:keepNext/>
        <w:keepLines/>
        <w:spacing w:before="40" w:after="0" w:line="256" w:lineRule="auto"/>
        <w:ind w:firstLine="708"/>
        <w:outlineLvl w:val="2"/>
        <w:rPr>
          <w:rFonts w:ascii="Arial" w:eastAsia="Times New Roman" w:hAnsi="Arial" w:cs="Arial"/>
          <w:b/>
          <w:sz w:val="26"/>
          <w:szCs w:val="26"/>
          <w:lang w:val="en-US"/>
        </w:rPr>
      </w:pPr>
      <w:bookmarkStart w:id="159" w:name="_Toc467075415"/>
      <w:bookmarkStart w:id="160" w:name="_Toc480249171"/>
      <w:bookmarkStart w:id="161" w:name="_Toc482342197"/>
      <w:bookmarkStart w:id="162" w:name="_Toc504123461"/>
      <w:r w:rsidRPr="0074012B">
        <w:rPr>
          <w:rFonts w:ascii="Arial" w:eastAsia="Times New Roman" w:hAnsi="Arial" w:cs="Arial"/>
          <w:b/>
          <w:sz w:val="26"/>
          <w:szCs w:val="26"/>
          <w:lang w:val="en-US"/>
        </w:rPr>
        <w:lastRenderedPageBreak/>
        <w:t>4.4.3. Data Processing</w:t>
      </w:r>
      <w:bookmarkEnd w:id="159"/>
      <w:bookmarkEnd w:id="160"/>
      <w:bookmarkEnd w:id="161"/>
      <w:bookmarkEnd w:id="162"/>
      <w:r w:rsidRPr="0074012B">
        <w:rPr>
          <w:rFonts w:ascii="Arial" w:eastAsia="Times New Roman" w:hAnsi="Arial" w:cs="Arial"/>
          <w:b/>
          <w:sz w:val="26"/>
          <w:szCs w:val="26"/>
          <w:lang w:val="en-US"/>
        </w:rPr>
        <w:t xml:space="preserve"> </w:t>
      </w:r>
    </w:p>
    <w:p w14:paraId="4FD0BBE3" w14:textId="77777777" w:rsidR="0074012B" w:rsidRPr="0074012B" w:rsidRDefault="0074012B" w:rsidP="0074012B">
      <w:pPr>
        <w:spacing w:line="256" w:lineRule="auto"/>
        <w:rPr>
          <w:rFonts w:ascii="Calibri" w:eastAsia="Calibri" w:hAnsi="Calibri" w:cs="Times New Roman"/>
          <w:lang w:val="en-US"/>
        </w:rPr>
      </w:pPr>
    </w:p>
    <w:p w14:paraId="15C4D480" w14:textId="5A3CB246" w:rsidR="0074012B" w:rsidRPr="0074012B" w:rsidRDefault="00F73C47" w:rsidP="0074012B">
      <w:pPr>
        <w:spacing w:line="480" w:lineRule="auto"/>
        <w:ind w:firstLine="708"/>
        <w:jc w:val="both"/>
        <w:rPr>
          <w:rFonts w:ascii="Arial" w:eastAsia="Calibri" w:hAnsi="Arial" w:cs="Arial"/>
          <w:sz w:val="24"/>
          <w:szCs w:val="24"/>
          <w:lang w:val="en-US"/>
        </w:rPr>
      </w:pPr>
      <w:r>
        <w:rPr>
          <w:rFonts w:ascii="Arial" w:eastAsia="Calibri" w:hAnsi="Arial" w:cs="Arial"/>
          <w:sz w:val="24"/>
          <w:szCs w:val="24"/>
          <w:lang w:val="en-US"/>
        </w:rPr>
        <w:t xml:space="preserve">The research team </w:t>
      </w:r>
      <w:r w:rsidR="0074012B" w:rsidRPr="0074012B">
        <w:rPr>
          <w:rFonts w:ascii="Arial" w:eastAsia="Calibri" w:hAnsi="Arial" w:cs="Arial"/>
          <w:sz w:val="24"/>
          <w:szCs w:val="24"/>
          <w:lang w:val="en-US"/>
        </w:rPr>
        <w:t>use</w:t>
      </w:r>
      <w:r>
        <w:rPr>
          <w:rFonts w:ascii="Arial" w:eastAsia="Calibri" w:hAnsi="Arial" w:cs="Arial"/>
          <w:sz w:val="24"/>
          <w:szCs w:val="24"/>
          <w:lang w:val="en-US"/>
        </w:rPr>
        <w:t>d</w:t>
      </w:r>
      <w:r w:rsidR="0074012B" w:rsidRPr="0074012B">
        <w:rPr>
          <w:rFonts w:ascii="Arial" w:eastAsia="Calibri" w:hAnsi="Arial" w:cs="Arial"/>
          <w:sz w:val="24"/>
          <w:szCs w:val="24"/>
          <w:lang w:val="en-US"/>
        </w:rPr>
        <w:t xml:space="preserve"> Microsoft Excel 2010 to process the data obtained from the different</w:t>
      </w:r>
      <w:r>
        <w:rPr>
          <w:rFonts w:ascii="Arial" w:eastAsia="Calibri" w:hAnsi="Arial" w:cs="Arial"/>
          <w:sz w:val="24"/>
          <w:szCs w:val="24"/>
          <w:lang w:val="en-US"/>
        </w:rPr>
        <w:t xml:space="preserve"> tools. This program was </w:t>
      </w:r>
      <w:r w:rsidR="0074012B" w:rsidRPr="0074012B">
        <w:rPr>
          <w:rFonts w:ascii="Arial" w:eastAsia="Calibri" w:hAnsi="Arial" w:cs="Arial"/>
          <w:sz w:val="24"/>
          <w:szCs w:val="24"/>
          <w:lang w:val="en-US"/>
        </w:rPr>
        <w:t xml:space="preserve">useful to classify, organize, and </w:t>
      </w:r>
      <w:r w:rsidR="00BD58F0">
        <w:rPr>
          <w:rFonts w:ascii="Arial" w:eastAsia="Calibri" w:hAnsi="Arial" w:cs="Arial"/>
          <w:sz w:val="24"/>
          <w:szCs w:val="24"/>
          <w:lang w:val="en-US"/>
        </w:rPr>
        <w:t>compare the results that were</w:t>
      </w:r>
      <w:r w:rsidR="0074012B" w:rsidRPr="0074012B">
        <w:rPr>
          <w:rFonts w:ascii="Arial" w:eastAsia="Calibri" w:hAnsi="Arial" w:cs="Arial"/>
          <w:sz w:val="24"/>
          <w:szCs w:val="24"/>
          <w:lang w:val="en-US"/>
        </w:rPr>
        <w:t xml:space="preserve"> gotten in the initial, intermediate, and the final test. The measurement </w:t>
      </w:r>
      <w:r>
        <w:rPr>
          <w:rFonts w:ascii="Arial" w:eastAsia="Calibri" w:hAnsi="Arial" w:cs="Arial"/>
          <w:sz w:val="24"/>
          <w:szCs w:val="24"/>
          <w:lang w:val="en-US"/>
        </w:rPr>
        <w:t>was</w:t>
      </w:r>
      <w:r w:rsidR="0074012B" w:rsidRPr="0074012B">
        <w:rPr>
          <w:rFonts w:ascii="Arial" w:eastAsia="Calibri" w:hAnsi="Arial" w:cs="Arial"/>
          <w:sz w:val="24"/>
          <w:szCs w:val="24"/>
          <w:lang w:val="en-US"/>
        </w:rPr>
        <w:t xml:space="preserve"> done through a frequency count to enumerate how often a certain answ</w:t>
      </w:r>
      <w:r w:rsidR="00BD58F0">
        <w:rPr>
          <w:rFonts w:ascii="Arial" w:eastAsia="Calibri" w:hAnsi="Arial" w:cs="Arial"/>
          <w:sz w:val="24"/>
          <w:szCs w:val="24"/>
          <w:lang w:val="en-US"/>
        </w:rPr>
        <w:t xml:space="preserve">er </w:t>
      </w:r>
      <w:proofErr w:type="spellStart"/>
      <w:r w:rsidR="00BD58F0">
        <w:rPr>
          <w:rFonts w:ascii="Arial" w:eastAsia="Calibri" w:hAnsi="Arial" w:cs="Arial"/>
          <w:sz w:val="24"/>
          <w:szCs w:val="24"/>
          <w:lang w:val="en-US"/>
        </w:rPr>
        <w:t>occured</w:t>
      </w:r>
      <w:proofErr w:type="spellEnd"/>
      <w:r w:rsidR="0074012B" w:rsidRPr="0074012B">
        <w:rPr>
          <w:rFonts w:ascii="Arial" w:eastAsia="Calibri" w:hAnsi="Arial" w:cs="Arial"/>
          <w:sz w:val="24"/>
          <w:szCs w:val="24"/>
          <w:lang w:val="en-US"/>
        </w:rPr>
        <w:t xml:space="preserve"> in a specific question</w:t>
      </w:r>
      <w:r>
        <w:rPr>
          <w:rFonts w:ascii="Arial" w:eastAsia="Calibri" w:hAnsi="Arial" w:cs="Arial"/>
          <w:sz w:val="24"/>
          <w:szCs w:val="24"/>
          <w:lang w:val="en-US"/>
        </w:rPr>
        <w:t>. Besides that, researchers go</w:t>
      </w:r>
      <w:r w:rsidR="0074012B" w:rsidRPr="0074012B">
        <w:rPr>
          <w:rFonts w:ascii="Arial" w:eastAsia="Calibri" w:hAnsi="Arial" w:cs="Arial"/>
          <w:sz w:val="24"/>
          <w:szCs w:val="24"/>
          <w:lang w:val="en-US"/>
        </w:rPr>
        <w:t>t significant infor</w:t>
      </w:r>
      <w:r w:rsidR="009A3847">
        <w:rPr>
          <w:rFonts w:ascii="Arial" w:eastAsia="Calibri" w:hAnsi="Arial" w:cs="Arial"/>
          <w:sz w:val="24"/>
          <w:szCs w:val="24"/>
          <w:lang w:val="en-US"/>
        </w:rPr>
        <w:t>mation from reflections that would</w:t>
      </w:r>
      <w:r w:rsidR="0074012B" w:rsidRPr="0074012B">
        <w:rPr>
          <w:rFonts w:ascii="Arial" w:eastAsia="Calibri" w:hAnsi="Arial" w:cs="Arial"/>
          <w:sz w:val="24"/>
          <w:szCs w:val="24"/>
          <w:lang w:val="en-US"/>
        </w:rPr>
        <w:t xml:space="preserve"> take place right after each intervention using NVIVO software.</w:t>
      </w:r>
      <w:r w:rsidR="009A3847">
        <w:rPr>
          <w:rFonts w:ascii="Arial" w:eastAsia="Calibri" w:hAnsi="Arial" w:cs="Arial"/>
          <w:sz w:val="24"/>
          <w:szCs w:val="24"/>
          <w:lang w:val="en-US"/>
        </w:rPr>
        <w:t xml:space="preserve">  Additionally, journals were</w:t>
      </w:r>
      <w:r w:rsidR="0074012B" w:rsidRPr="0074012B">
        <w:rPr>
          <w:rFonts w:ascii="Arial" w:eastAsia="Calibri" w:hAnsi="Arial" w:cs="Arial"/>
          <w:sz w:val="24"/>
          <w:szCs w:val="24"/>
          <w:lang w:val="en-US"/>
        </w:rPr>
        <w:t xml:space="preserve"> written to interpret later the data gathered. Finall</w:t>
      </w:r>
      <w:r w:rsidR="009A3847">
        <w:rPr>
          <w:rFonts w:ascii="Arial" w:eastAsia="Calibri" w:hAnsi="Arial" w:cs="Arial"/>
          <w:sz w:val="24"/>
          <w:szCs w:val="24"/>
          <w:lang w:val="en-US"/>
        </w:rPr>
        <w:t xml:space="preserve">y, researchers </w:t>
      </w:r>
      <w:r w:rsidR="0074012B" w:rsidRPr="0074012B">
        <w:rPr>
          <w:rFonts w:ascii="Arial" w:eastAsia="Calibri" w:hAnsi="Arial" w:cs="Arial"/>
          <w:sz w:val="24"/>
          <w:szCs w:val="24"/>
          <w:lang w:val="en-US"/>
        </w:rPr>
        <w:t>generate</w:t>
      </w:r>
      <w:r w:rsidR="009A3847">
        <w:rPr>
          <w:rFonts w:ascii="Arial" w:eastAsia="Calibri" w:hAnsi="Arial" w:cs="Arial"/>
          <w:sz w:val="24"/>
          <w:szCs w:val="24"/>
          <w:lang w:val="en-US"/>
        </w:rPr>
        <w:t>d</w:t>
      </w:r>
      <w:r w:rsidR="0074012B" w:rsidRPr="0074012B">
        <w:rPr>
          <w:rFonts w:ascii="Arial" w:eastAsia="Calibri" w:hAnsi="Arial" w:cs="Arial"/>
          <w:sz w:val="24"/>
          <w:szCs w:val="24"/>
          <w:lang w:val="en-US"/>
        </w:rPr>
        <w:t xml:space="preserve"> different frequency tables and graphs to portray the results obtained from the questionnaire.  The answers </w:t>
      </w:r>
      <w:r w:rsidR="009A3847">
        <w:rPr>
          <w:rFonts w:ascii="Arial" w:eastAsia="Calibri" w:hAnsi="Arial" w:cs="Arial"/>
          <w:sz w:val="24"/>
          <w:szCs w:val="24"/>
          <w:lang w:val="en-US"/>
        </w:rPr>
        <w:t>were</w:t>
      </w:r>
      <w:r w:rsidR="0074012B" w:rsidRPr="0074012B">
        <w:rPr>
          <w:rFonts w:ascii="Arial" w:eastAsia="Calibri" w:hAnsi="Arial" w:cs="Arial"/>
          <w:sz w:val="24"/>
          <w:szCs w:val="24"/>
          <w:lang w:val="en-US"/>
        </w:rPr>
        <w:t xml:space="preserve"> grouped according t</w:t>
      </w:r>
      <w:r w:rsidR="00B97945">
        <w:rPr>
          <w:rFonts w:ascii="Arial" w:eastAsia="Calibri" w:hAnsi="Arial" w:cs="Arial"/>
          <w:sz w:val="24"/>
          <w:szCs w:val="24"/>
          <w:lang w:val="en-US"/>
        </w:rPr>
        <w:t xml:space="preserve">o the same category of </w:t>
      </w:r>
      <w:r w:rsidR="0074012B" w:rsidRPr="0074012B">
        <w:rPr>
          <w:rFonts w:ascii="Arial" w:eastAsia="Calibri" w:hAnsi="Arial" w:cs="Arial"/>
          <w:sz w:val="24"/>
          <w:szCs w:val="24"/>
          <w:lang w:val="en-US"/>
        </w:rPr>
        <w:t>English difficulties</w:t>
      </w:r>
      <w:r w:rsidR="0016683B">
        <w:rPr>
          <w:rFonts w:ascii="Arial" w:eastAsia="Calibri" w:hAnsi="Arial" w:cs="Arial"/>
          <w:sz w:val="24"/>
          <w:szCs w:val="24"/>
          <w:lang w:val="en-US"/>
        </w:rPr>
        <w:t xml:space="preserve"> found by students</w:t>
      </w:r>
      <w:r w:rsidR="0074012B" w:rsidRPr="0074012B">
        <w:rPr>
          <w:rFonts w:ascii="Arial" w:eastAsia="Calibri" w:hAnsi="Arial" w:cs="Arial"/>
          <w:sz w:val="24"/>
          <w:szCs w:val="24"/>
          <w:lang w:val="en-US"/>
        </w:rPr>
        <w:t xml:space="preserve"> (Sorting Data).     </w:t>
      </w:r>
    </w:p>
    <w:p w14:paraId="2C7C6E72" w14:textId="2A06577F" w:rsidR="00BE3F48" w:rsidRPr="006A2A73" w:rsidRDefault="0074012B" w:rsidP="006A2A73">
      <w:pPr>
        <w:keepNext/>
        <w:keepLines/>
        <w:spacing w:before="40" w:after="0" w:line="256" w:lineRule="auto"/>
        <w:ind w:firstLine="708"/>
        <w:outlineLvl w:val="2"/>
        <w:rPr>
          <w:rFonts w:ascii="Arial" w:eastAsia="Times New Roman" w:hAnsi="Arial" w:cs="Arial"/>
          <w:b/>
          <w:sz w:val="26"/>
          <w:szCs w:val="26"/>
          <w:lang w:val="en-US"/>
        </w:rPr>
      </w:pPr>
      <w:bookmarkStart w:id="163" w:name="_Toc482342198"/>
      <w:bookmarkStart w:id="164" w:name="_Toc504123462"/>
      <w:r w:rsidRPr="0074012B">
        <w:rPr>
          <w:rFonts w:ascii="Arial" w:eastAsia="Times New Roman" w:hAnsi="Arial" w:cs="Arial"/>
          <w:b/>
          <w:sz w:val="26"/>
          <w:szCs w:val="26"/>
          <w:lang w:val="en-US"/>
        </w:rPr>
        <w:t>4.4.4. Data Analysis and Interpretation</w:t>
      </w:r>
      <w:bookmarkEnd w:id="163"/>
      <w:bookmarkEnd w:id="164"/>
      <w:r w:rsidRPr="0074012B">
        <w:rPr>
          <w:rFonts w:ascii="Arial" w:eastAsia="Times New Roman" w:hAnsi="Arial" w:cs="Arial"/>
          <w:b/>
          <w:sz w:val="26"/>
          <w:szCs w:val="26"/>
          <w:lang w:val="en-US"/>
        </w:rPr>
        <w:t xml:space="preserve">     </w:t>
      </w:r>
      <w:r w:rsidR="00BE3F48" w:rsidRPr="00E83705">
        <w:rPr>
          <w:rFonts w:ascii="Arial" w:eastAsia="Times New Roman" w:hAnsi="Arial" w:cs="Arial"/>
          <w:b/>
          <w:bCs/>
          <w:sz w:val="26"/>
          <w:szCs w:val="26"/>
          <w:lang w:val="en-US"/>
        </w:rPr>
        <w:t xml:space="preserve"> </w:t>
      </w:r>
    </w:p>
    <w:p w14:paraId="3CA5C928" w14:textId="77777777" w:rsidR="00BE3F48" w:rsidRPr="00E83705" w:rsidRDefault="00BE3F48" w:rsidP="00BE3F48">
      <w:pPr>
        <w:keepNext/>
        <w:keepLines/>
        <w:spacing w:after="0" w:line="480" w:lineRule="auto"/>
        <w:ind w:firstLine="708"/>
        <w:outlineLvl w:val="2"/>
        <w:rPr>
          <w:rFonts w:ascii="Arial" w:eastAsia="Times New Roman" w:hAnsi="Arial" w:cs="Arial"/>
          <w:b/>
          <w:bCs/>
          <w:sz w:val="26"/>
          <w:szCs w:val="26"/>
          <w:lang w:val="en-US"/>
        </w:rPr>
      </w:pPr>
    </w:p>
    <w:p w14:paraId="3F22D0C8" w14:textId="570364FD" w:rsidR="00BE3F48" w:rsidRPr="00E83705" w:rsidRDefault="00BE3F48" w:rsidP="00BE3F48">
      <w:pPr>
        <w:spacing w:after="200" w:line="480" w:lineRule="auto"/>
        <w:ind w:firstLine="708"/>
        <w:jc w:val="both"/>
        <w:rPr>
          <w:rFonts w:ascii="Arial" w:hAnsi="Arial" w:cs="Arial"/>
          <w:sz w:val="24"/>
          <w:szCs w:val="24"/>
          <w:lang w:val="en-US"/>
        </w:rPr>
      </w:pPr>
      <w:r w:rsidRPr="00E83705">
        <w:rPr>
          <w:rFonts w:ascii="Arial" w:hAnsi="Arial" w:cs="Arial"/>
          <w:sz w:val="24"/>
          <w:szCs w:val="24"/>
          <w:lang w:val="en-US"/>
        </w:rPr>
        <w:t xml:space="preserve">The collected data was classified, organized, and analyzed to triangulate the results gathered at Centro Escolar </w:t>
      </w:r>
      <w:proofErr w:type="spellStart"/>
      <w:r w:rsidRPr="00E83705">
        <w:rPr>
          <w:rFonts w:ascii="Arial" w:hAnsi="Arial" w:cs="Arial"/>
          <w:sz w:val="24"/>
          <w:szCs w:val="24"/>
          <w:lang w:val="en-US"/>
        </w:rPr>
        <w:t>Católico</w:t>
      </w:r>
      <w:proofErr w:type="spellEnd"/>
      <w:r w:rsidRPr="00E83705">
        <w:rPr>
          <w:rFonts w:ascii="Arial" w:hAnsi="Arial" w:cs="Arial"/>
          <w:sz w:val="24"/>
          <w:szCs w:val="24"/>
          <w:lang w:val="en-US"/>
        </w:rPr>
        <w:t xml:space="preserve"> Madre del Salvador in the year 2017. All the information was interpreted and analyzed by all the researchers using the qualitative</w:t>
      </w:r>
      <w:r w:rsidR="00AF04B5">
        <w:rPr>
          <w:rFonts w:ascii="Arial" w:hAnsi="Arial" w:cs="Arial"/>
          <w:sz w:val="24"/>
          <w:szCs w:val="24"/>
          <w:lang w:val="en-US"/>
        </w:rPr>
        <w:t xml:space="preserve"> and quantitative</w:t>
      </w:r>
      <w:r w:rsidRPr="00E83705">
        <w:rPr>
          <w:rFonts w:ascii="Arial" w:hAnsi="Arial" w:cs="Arial"/>
          <w:sz w:val="24"/>
          <w:szCs w:val="24"/>
          <w:lang w:val="en-US"/>
        </w:rPr>
        <w:t xml:space="preserve"> paradigm. </w:t>
      </w:r>
      <w:r w:rsidR="00844107">
        <w:rPr>
          <w:rFonts w:ascii="Arial" w:hAnsi="Arial" w:cs="Arial"/>
          <w:sz w:val="24"/>
          <w:szCs w:val="24"/>
          <w:lang w:val="en-US"/>
        </w:rPr>
        <w:t>R</w:t>
      </w:r>
      <w:r w:rsidRPr="00E83705">
        <w:rPr>
          <w:rFonts w:ascii="Arial" w:hAnsi="Arial" w:cs="Arial"/>
          <w:sz w:val="24"/>
          <w:szCs w:val="24"/>
          <w:lang w:val="en-US"/>
        </w:rPr>
        <w:t xml:space="preserve">esearchers examined the data obtained </w:t>
      </w:r>
      <w:r w:rsidR="00955A4A">
        <w:rPr>
          <w:rFonts w:ascii="Arial" w:hAnsi="Arial" w:cs="Arial"/>
          <w:sz w:val="24"/>
          <w:szCs w:val="24"/>
          <w:lang w:val="en-US"/>
        </w:rPr>
        <w:t xml:space="preserve">through </w:t>
      </w:r>
      <w:proofErr w:type="gramStart"/>
      <w:r w:rsidR="005F1E5E">
        <w:rPr>
          <w:rFonts w:ascii="Arial" w:hAnsi="Arial" w:cs="Arial"/>
          <w:sz w:val="24"/>
          <w:szCs w:val="24"/>
          <w:lang w:val="en-US"/>
        </w:rPr>
        <w:t>students</w:t>
      </w:r>
      <w:proofErr w:type="gramEnd"/>
      <w:r w:rsidR="005F1E5E">
        <w:rPr>
          <w:rFonts w:ascii="Arial" w:hAnsi="Arial" w:cs="Arial"/>
          <w:sz w:val="24"/>
          <w:szCs w:val="24"/>
          <w:lang w:val="en-US"/>
        </w:rPr>
        <w:t xml:space="preserve"> opinions, </w:t>
      </w:r>
      <w:r w:rsidR="00E12792">
        <w:rPr>
          <w:rFonts w:ascii="Arial" w:hAnsi="Arial" w:cs="Arial"/>
          <w:sz w:val="24"/>
          <w:szCs w:val="24"/>
          <w:lang w:val="en-US"/>
        </w:rPr>
        <w:t xml:space="preserve">teachers interview, journals, </w:t>
      </w:r>
      <w:r w:rsidR="00FC621A">
        <w:rPr>
          <w:rFonts w:ascii="Arial" w:hAnsi="Arial" w:cs="Arial"/>
          <w:sz w:val="24"/>
          <w:szCs w:val="24"/>
          <w:lang w:val="en-US"/>
        </w:rPr>
        <w:t>questionnaires</w:t>
      </w:r>
      <w:r w:rsidR="00E12792">
        <w:rPr>
          <w:rFonts w:ascii="Arial" w:hAnsi="Arial" w:cs="Arial"/>
          <w:sz w:val="24"/>
          <w:szCs w:val="24"/>
          <w:lang w:val="en-US"/>
        </w:rPr>
        <w:t>, observation guides</w:t>
      </w:r>
      <w:r w:rsidR="00FC621A">
        <w:rPr>
          <w:rFonts w:ascii="Arial" w:hAnsi="Arial" w:cs="Arial"/>
          <w:sz w:val="24"/>
          <w:szCs w:val="24"/>
          <w:lang w:val="en-US"/>
        </w:rPr>
        <w:t>, and</w:t>
      </w:r>
      <w:r w:rsidRPr="00E83705">
        <w:rPr>
          <w:rFonts w:ascii="Arial" w:hAnsi="Arial" w:cs="Arial"/>
          <w:sz w:val="24"/>
          <w:szCs w:val="24"/>
          <w:lang w:val="en-US"/>
        </w:rPr>
        <w:t xml:space="preserve"> reflection</w:t>
      </w:r>
      <w:r w:rsidR="00FC621A">
        <w:rPr>
          <w:rFonts w:ascii="Arial" w:hAnsi="Arial" w:cs="Arial"/>
          <w:sz w:val="24"/>
          <w:szCs w:val="24"/>
          <w:lang w:val="en-US"/>
        </w:rPr>
        <w:t>s</w:t>
      </w:r>
      <w:r w:rsidRPr="00E83705">
        <w:rPr>
          <w:rFonts w:ascii="Arial" w:hAnsi="Arial" w:cs="Arial"/>
          <w:sz w:val="24"/>
          <w:szCs w:val="24"/>
          <w:lang w:val="en-US"/>
        </w:rPr>
        <w:t xml:space="preserve"> after each intervention</w:t>
      </w:r>
      <w:r w:rsidR="00FC621A">
        <w:rPr>
          <w:rFonts w:ascii="Arial" w:hAnsi="Arial" w:cs="Arial"/>
          <w:sz w:val="24"/>
          <w:szCs w:val="24"/>
          <w:lang w:val="en-US"/>
        </w:rPr>
        <w:t xml:space="preserve"> using</w:t>
      </w:r>
      <w:r>
        <w:rPr>
          <w:rFonts w:ascii="Arial" w:hAnsi="Arial" w:cs="Arial"/>
          <w:sz w:val="24"/>
          <w:szCs w:val="24"/>
          <w:lang w:val="en-US"/>
        </w:rPr>
        <w:t xml:space="preserve"> </w:t>
      </w:r>
      <w:r w:rsidRPr="00E83705">
        <w:rPr>
          <w:rFonts w:ascii="Arial" w:hAnsi="Arial" w:cs="Arial"/>
          <w:sz w:val="24"/>
          <w:szCs w:val="24"/>
          <w:lang w:val="en-US"/>
        </w:rPr>
        <w:t>the qualitative paradigm.</w:t>
      </w:r>
      <w:r w:rsidR="00844107" w:rsidRPr="00844107">
        <w:rPr>
          <w:rFonts w:ascii="Arial" w:hAnsi="Arial" w:cs="Arial"/>
          <w:sz w:val="24"/>
          <w:szCs w:val="24"/>
          <w:lang w:val="en-US"/>
        </w:rPr>
        <w:t xml:space="preserve"> </w:t>
      </w:r>
      <w:r w:rsidR="00844107">
        <w:rPr>
          <w:rFonts w:ascii="Arial" w:hAnsi="Arial" w:cs="Arial"/>
          <w:sz w:val="24"/>
          <w:szCs w:val="24"/>
          <w:lang w:val="en-US"/>
        </w:rPr>
        <w:t>T</w:t>
      </w:r>
      <w:r w:rsidR="00844107" w:rsidRPr="00E83705">
        <w:rPr>
          <w:rFonts w:ascii="Arial" w:hAnsi="Arial" w:cs="Arial"/>
          <w:sz w:val="24"/>
          <w:szCs w:val="24"/>
          <w:lang w:val="en-US"/>
        </w:rPr>
        <w:t xml:space="preserve">he analysis </w:t>
      </w:r>
      <w:r w:rsidR="00844107">
        <w:rPr>
          <w:rFonts w:ascii="Arial" w:hAnsi="Arial" w:cs="Arial"/>
          <w:sz w:val="24"/>
          <w:szCs w:val="24"/>
          <w:lang w:val="en-US"/>
        </w:rPr>
        <w:t xml:space="preserve">using the quantitative paragraph </w:t>
      </w:r>
      <w:r w:rsidR="00844107" w:rsidRPr="00E83705">
        <w:rPr>
          <w:rFonts w:ascii="Arial" w:hAnsi="Arial" w:cs="Arial"/>
          <w:sz w:val="24"/>
          <w:szCs w:val="24"/>
          <w:lang w:val="en-US"/>
        </w:rPr>
        <w:t xml:space="preserve">was made with the help of graphs and tables for a clear understanding of the results of the study; for example, the grades obtained </w:t>
      </w:r>
      <w:r w:rsidR="00844107">
        <w:rPr>
          <w:rFonts w:ascii="Arial" w:hAnsi="Arial" w:cs="Arial"/>
          <w:sz w:val="24"/>
          <w:szCs w:val="24"/>
          <w:lang w:val="en-US"/>
        </w:rPr>
        <w:t>in each oral assessment</w:t>
      </w:r>
      <w:r w:rsidR="00844107" w:rsidRPr="00E83705">
        <w:rPr>
          <w:rFonts w:ascii="Arial" w:hAnsi="Arial" w:cs="Arial"/>
          <w:sz w:val="24"/>
          <w:szCs w:val="24"/>
          <w:lang w:val="en-US"/>
        </w:rPr>
        <w:t>.</w:t>
      </w:r>
    </w:p>
    <w:p w14:paraId="5A189A8E" w14:textId="4F248FF0" w:rsidR="00414A07" w:rsidRDefault="00BE3F48" w:rsidP="009A3847">
      <w:pPr>
        <w:spacing w:after="200" w:line="480" w:lineRule="auto"/>
        <w:ind w:firstLine="708"/>
        <w:jc w:val="both"/>
        <w:rPr>
          <w:rFonts w:ascii="Arial" w:hAnsi="Arial" w:cs="Arial"/>
          <w:sz w:val="24"/>
          <w:szCs w:val="24"/>
          <w:lang w:val="en-US"/>
        </w:rPr>
      </w:pPr>
      <w:r>
        <w:rPr>
          <w:rFonts w:ascii="Arial" w:hAnsi="Arial" w:cs="Arial"/>
          <w:sz w:val="24"/>
          <w:szCs w:val="24"/>
          <w:lang w:val="en-US"/>
        </w:rPr>
        <w:lastRenderedPageBreak/>
        <w:t xml:space="preserve">To analyze and interpret the </w:t>
      </w:r>
      <w:r w:rsidRPr="00E83705">
        <w:rPr>
          <w:rFonts w:ascii="Arial" w:hAnsi="Arial" w:cs="Arial"/>
          <w:sz w:val="24"/>
          <w:szCs w:val="24"/>
          <w:lang w:val="en-US"/>
        </w:rPr>
        <w:t xml:space="preserve">data, the researchers considered the different objectives and the research question in order to accept or reject the hypothesis. After this, all the theory collected by the researchers helped to support the results that led the researchers to the final conclusions and recommendations addressed to all the interested readers, researchers, teachers, and students. </w:t>
      </w:r>
    </w:p>
    <w:p w14:paraId="76C80AFD" w14:textId="53175F71" w:rsidR="00414A07" w:rsidRDefault="002B684B">
      <w:pPr>
        <w:rPr>
          <w:rFonts w:ascii="Arial" w:hAnsi="Arial" w:cs="Arial"/>
          <w:sz w:val="24"/>
          <w:szCs w:val="24"/>
          <w:lang w:val="en-US"/>
        </w:rPr>
        <w:sectPr w:rsidR="00414A07" w:rsidSect="002E59B1">
          <w:pgSz w:w="12240" w:h="15840"/>
          <w:pgMar w:top="1701" w:right="1418" w:bottom="1418" w:left="1701" w:header="709" w:footer="709" w:gutter="0"/>
          <w:cols w:space="720"/>
        </w:sectPr>
      </w:pPr>
      <w:r>
        <w:rPr>
          <w:rFonts w:ascii="Arial" w:hAnsi="Arial" w:cs="Arial"/>
          <w:sz w:val="24"/>
          <w:szCs w:val="24"/>
          <w:lang w:val="en-US"/>
        </w:rPr>
        <w:br w:type="page"/>
      </w:r>
    </w:p>
    <w:p w14:paraId="261E9C8D" w14:textId="7CF43BEC" w:rsidR="00414A07" w:rsidRPr="0074012B" w:rsidRDefault="0039741A" w:rsidP="00414A07">
      <w:pPr>
        <w:keepNext/>
        <w:keepLines/>
        <w:spacing w:before="40" w:after="0" w:line="256" w:lineRule="auto"/>
        <w:outlineLvl w:val="1"/>
        <w:rPr>
          <w:rFonts w:ascii="Arial" w:eastAsia="Times New Roman" w:hAnsi="Arial" w:cs="Arial"/>
          <w:b/>
          <w:sz w:val="28"/>
          <w:szCs w:val="28"/>
          <w:lang w:val="en-US"/>
        </w:rPr>
      </w:pPr>
      <w:bookmarkStart w:id="165" w:name="_Toc462389361"/>
      <w:bookmarkStart w:id="166" w:name="_Toc480249172"/>
      <w:bookmarkStart w:id="167" w:name="_Toc482342200"/>
      <w:bookmarkStart w:id="168" w:name="_Toc504123463"/>
      <w:r>
        <w:rPr>
          <w:rFonts w:ascii="Arial" w:eastAsia="Times New Roman" w:hAnsi="Arial" w:cs="Arial"/>
          <w:b/>
          <w:sz w:val="28"/>
          <w:szCs w:val="28"/>
          <w:lang w:val="en-US"/>
        </w:rPr>
        <w:lastRenderedPageBreak/>
        <w:t>4.5</w:t>
      </w:r>
      <w:r w:rsidR="00414A07" w:rsidRPr="0074012B">
        <w:rPr>
          <w:rFonts w:ascii="Arial" w:eastAsia="Times New Roman" w:hAnsi="Arial" w:cs="Arial"/>
          <w:b/>
          <w:sz w:val="28"/>
          <w:szCs w:val="28"/>
          <w:lang w:val="en-US"/>
        </w:rPr>
        <w:t>. Timeline</w:t>
      </w:r>
      <w:bookmarkEnd w:id="165"/>
      <w:bookmarkEnd w:id="166"/>
      <w:bookmarkEnd w:id="167"/>
      <w:bookmarkEnd w:id="168"/>
      <w:r w:rsidR="00414A07" w:rsidRPr="0074012B">
        <w:rPr>
          <w:rFonts w:ascii="Arial" w:eastAsia="Times New Roman" w:hAnsi="Arial" w:cs="Arial"/>
          <w:b/>
          <w:sz w:val="28"/>
          <w:szCs w:val="28"/>
          <w:lang w:val="en-US"/>
        </w:rPr>
        <w:t xml:space="preserve"> </w:t>
      </w:r>
    </w:p>
    <w:p w14:paraId="7F689E71" w14:textId="77777777" w:rsidR="00414A07" w:rsidRPr="0074012B" w:rsidRDefault="00414A07" w:rsidP="00414A07">
      <w:pPr>
        <w:spacing w:after="200" w:line="276" w:lineRule="auto"/>
        <w:rPr>
          <w:rFonts w:ascii="Calibri" w:eastAsia="Calibri" w:hAnsi="Calibri" w:cs="Times New Roman"/>
          <w:lang w:val="es-ES"/>
        </w:rPr>
      </w:pPr>
    </w:p>
    <w:tbl>
      <w:tblPr>
        <w:tblW w:w="1343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759"/>
        <w:gridCol w:w="2001"/>
        <w:gridCol w:w="846"/>
        <w:gridCol w:w="850"/>
        <w:gridCol w:w="851"/>
        <w:gridCol w:w="850"/>
        <w:gridCol w:w="709"/>
        <w:gridCol w:w="850"/>
        <w:gridCol w:w="665"/>
        <w:gridCol w:w="10"/>
        <w:gridCol w:w="655"/>
        <w:gridCol w:w="38"/>
        <w:gridCol w:w="627"/>
        <w:gridCol w:w="48"/>
        <w:gridCol w:w="672"/>
      </w:tblGrid>
      <w:tr w:rsidR="00414A07" w:rsidRPr="0074012B" w14:paraId="1E04AD17" w14:textId="77777777" w:rsidTr="00D664D7">
        <w:trPr>
          <w:jc w:val="center"/>
        </w:trPr>
        <w:tc>
          <w:tcPr>
            <w:tcW w:w="3759" w:type="dxa"/>
            <w:vMerge w:val="restart"/>
            <w:vAlign w:val="center"/>
          </w:tcPr>
          <w:p w14:paraId="6B93515B" w14:textId="77777777" w:rsidR="00414A07" w:rsidRPr="0074012B" w:rsidRDefault="00414A07" w:rsidP="00D664D7">
            <w:pPr>
              <w:spacing w:before="120" w:after="120" w:line="276" w:lineRule="auto"/>
              <w:jc w:val="center"/>
              <w:rPr>
                <w:rFonts w:ascii="Arial" w:eastAsia="Calibri" w:hAnsi="Arial" w:cs="Arial"/>
                <w:lang w:val="es-ES"/>
              </w:rPr>
            </w:pPr>
            <w:r w:rsidRPr="0074012B">
              <w:rPr>
                <w:rFonts w:ascii="Arial" w:eastAsia="Calibri" w:hAnsi="Arial" w:cs="Arial"/>
                <w:b/>
                <w:bCs/>
                <w:lang w:val="en-US"/>
              </w:rPr>
              <w:t>Activity</w:t>
            </w:r>
          </w:p>
        </w:tc>
        <w:tc>
          <w:tcPr>
            <w:tcW w:w="2001" w:type="dxa"/>
            <w:vMerge w:val="restart"/>
            <w:vAlign w:val="center"/>
          </w:tcPr>
          <w:p w14:paraId="0DA4F717" w14:textId="77777777" w:rsidR="00414A07" w:rsidRPr="00F640D0" w:rsidRDefault="00414A07" w:rsidP="00D664D7">
            <w:pPr>
              <w:spacing w:before="120" w:after="120" w:line="276" w:lineRule="auto"/>
              <w:jc w:val="center"/>
              <w:rPr>
                <w:rFonts w:ascii="Arial" w:eastAsia="Calibri" w:hAnsi="Arial" w:cs="Arial"/>
                <w:lang w:val="en-US"/>
              </w:rPr>
            </w:pPr>
            <w:proofErr w:type="spellStart"/>
            <w:r w:rsidRPr="00F640D0">
              <w:rPr>
                <w:rFonts w:ascii="Arial" w:eastAsia="Calibri" w:hAnsi="Arial" w:cs="Arial"/>
                <w:b/>
                <w:bCs/>
                <w:lang w:val="en-US"/>
              </w:rPr>
              <w:t>Responsibles</w:t>
            </w:r>
            <w:proofErr w:type="spellEnd"/>
          </w:p>
        </w:tc>
        <w:tc>
          <w:tcPr>
            <w:tcW w:w="7671" w:type="dxa"/>
            <w:gridSpan w:val="13"/>
            <w:vAlign w:val="center"/>
          </w:tcPr>
          <w:p w14:paraId="0CA7D78B" w14:textId="77777777" w:rsidR="00414A07" w:rsidRPr="0074012B" w:rsidRDefault="00414A07" w:rsidP="00D664D7">
            <w:pPr>
              <w:spacing w:before="120" w:after="120" w:line="276" w:lineRule="auto"/>
              <w:jc w:val="center"/>
              <w:rPr>
                <w:rFonts w:ascii="Arial" w:eastAsia="Calibri" w:hAnsi="Arial" w:cs="Arial"/>
                <w:lang w:val="es-ES"/>
              </w:rPr>
            </w:pPr>
            <w:r w:rsidRPr="0074012B">
              <w:rPr>
                <w:rFonts w:ascii="Arial" w:eastAsia="Calibri" w:hAnsi="Arial" w:cs="Arial"/>
                <w:b/>
                <w:bCs/>
                <w:lang w:val="en-US"/>
              </w:rPr>
              <w:t>Month</w:t>
            </w:r>
          </w:p>
        </w:tc>
      </w:tr>
      <w:tr w:rsidR="00414A07" w:rsidRPr="0074012B" w14:paraId="18652E25" w14:textId="77777777" w:rsidTr="00D664D7">
        <w:trPr>
          <w:jc w:val="center"/>
        </w:trPr>
        <w:tc>
          <w:tcPr>
            <w:tcW w:w="3759" w:type="dxa"/>
            <w:vMerge/>
            <w:vAlign w:val="center"/>
          </w:tcPr>
          <w:p w14:paraId="34710AAC" w14:textId="77777777" w:rsidR="00414A07" w:rsidRPr="0074012B" w:rsidRDefault="00414A07" w:rsidP="00D664D7">
            <w:pPr>
              <w:spacing w:before="120" w:after="120" w:line="276" w:lineRule="auto"/>
              <w:jc w:val="both"/>
              <w:rPr>
                <w:rFonts w:ascii="Arial" w:eastAsia="Calibri" w:hAnsi="Arial" w:cs="Arial"/>
                <w:lang w:val="es-ES"/>
              </w:rPr>
            </w:pPr>
          </w:p>
        </w:tc>
        <w:tc>
          <w:tcPr>
            <w:tcW w:w="2001" w:type="dxa"/>
            <w:vMerge/>
            <w:vAlign w:val="center"/>
          </w:tcPr>
          <w:p w14:paraId="6FB32E9D" w14:textId="77777777" w:rsidR="00414A07" w:rsidRPr="00F640D0" w:rsidRDefault="00414A07" w:rsidP="00D664D7">
            <w:pPr>
              <w:spacing w:before="120" w:after="120" w:line="276" w:lineRule="auto"/>
              <w:jc w:val="center"/>
              <w:rPr>
                <w:rFonts w:ascii="Arial" w:eastAsia="Calibri" w:hAnsi="Arial" w:cs="Arial"/>
                <w:lang w:val="en-US"/>
              </w:rPr>
            </w:pPr>
          </w:p>
        </w:tc>
        <w:tc>
          <w:tcPr>
            <w:tcW w:w="846" w:type="dxa"/>
            <w:vAlign w:val="center"/>
          </w:tcPr>
          <w:p w14:paraId="48103DD6" w14:textId="77777777" w:rsidR="00414A07" w:rsidRPr="0074012B" w:rsidRDefault="00414A07" w:rsidP="00D664D7">
            <w:pPr>
              <w:spacing w:before="120" w:after="120" w:line="276" w:lineRule="auto"/>
              <w:jc w:val="center"/>
              <w:rPr>
                <w:rFonts w:ascii="Arial" w:eastAsia="Calibri" w:hAnsi="Arial" w:cs="Arial"/>
                <w:b/>
                <w:bCs/>
                <w:lang w:val="es-ES"/>
              </w:rPr>
            </w:pPr>
            <w:r w:rsidRPr="0074012B">
              <w:rPr>
                <w:rFonts w:ascii="Arial" w:eastAsia="Calibri" w:hAnsi="Arial" w:cs="Arial"/>
                <w:b/>
                <w:bCs/>
                <w:lang w:val="es-ES"/>
              </w:rPr>
              <w:t>Feb</w:t>
            </w:r>
          </w:p>
        </w:tc>
        <w:tc>
          <w:tcPr>
            <w:tcW w:w="850" w:type="dxa"/>
            <w:vAlign w:val="center"/>
          </w:tcPr>
          <w:p w14:paraId="32211DE0" w14:textId="77777777" w:rsidR="00414A07" w:rsidRPr="0074012B" w:rsidRDefault="00414A07" w:rsidP="00D664D7">
            <w:pPr>
              <w:spacing w:before="120" w:after="120" w:line="276" w:lineRule="auto"/>
              <w:jc w:val="center"/>
              <w:rPr>
                <w:rFonts w:ascii="Arial" w:eastAsia="Calibri" w:hAnsi="Arial" w:cs="Arial"/>
                <w:b/>
                <w:bCs/>
                <w:lang w:val="es-ES"/>
              </w:rPr>
            </w:pPr>
            <w:r w:rsidRPr="0074012B">
              <w:rPr>
                <w:rFonts w:ascii="Arial" w:eastAsia="Calibri" w:hAnsi="Arial" w:cs="Arial"/>
                <w:b/>
                <w:bCs/>
                <w:lang w:val="es-ES"/>
              </w:rPr>
              <w:t>Mar</w:t>
            </w:r>
          </w:p>
        </w:tc>
        <w:tc>
          <w:tcPr>
            <w:tcW w:w="851" w:type="dxa"/>
            <w:vAlign w:val="center"/>
          </w:tcPr>
          <w:p w14:paraId="3B83D9C4" w14:textId="77777777" w:rsidR="00414A07" w:rsidRPr="0074012B" w:rsidRDefault="00414A07" w:rsidP="00D664D7">
            <w:pPr>
              <w:spacing w:before="120" w:after="120" w:line="276" w:lineRule="auto"/>
              <w:jc w:val="center"/>
              <w:rPr>
                <w:rFonts w:ascii="Arial" w:eastAsia="Calibri" w:hAnsi="Arial" w:cs="Arial"/>
                <w:b/>
                <w:bCs/>
                <w:lang w:val="es-ES"/>
              </w:rPr>
            </w:pPr>
            <w:proofErr w:type="spellStart"/>
            <w:r w:rsidRPr="0074012B">
              <w:rPr>
                <w:rFonts w:ascii="Arial" w:eastAsia="Calibri" w:hAnsi="Arial" w:cs="Arial"/>
                <w:b/>
                <w:bCs/>
                <w:lang w:val="es-ES"/>
              </w:rPr>
              <w:t>Apr</w:t>
            </w:r>
            <w:proofErr w:type="spellEnd"/>
          </w:p>
        </w:tc>
        <w:tc>
          <w:tcPr>
            <w:tcW w:w="850" w:type="dxa"/>
            <w:vAlign w:val="center"/>
          </w:tcPr>
          <w:p w14:paraId="4C46014E" w14:textId="77777777" w:rsidR="00414A07" w:rsidRPr="0074012B" w:rsidRDefault="00414A07" w:rsidP="00D664D7">
            <w:pPr>
              <w:spacing w:before="120" w:after="120" w:line="276" w:lineRule="auto"/>
              <w:jc w:val="center"/>
              <w:rPr>
                <w:rFonts w:ascii="Arial" w:eastAsia="Calibri" w:hAnsi="Arial" w:cs="Arial"/>
                <w:b/>
                <w:bCs/>
                <w:lang w:val="es-ES"/>
              </w:rPr>
            </w:pPr>
            <w:r w:rsidRPr="0074012B">
              <w:rPr>
                <w:rFonts w:ascii="Arial" w:eastAsia="Calibri" w:hAnsi="Arial" w:cs="Arial"/>
                <w:b/>
                <w:bCs/>
                <w:lang w:val="es-ES"/>
              </w:rPr>
              <w:t>May</w:t>
            </w:r>
          </w:p>
        </w:tc>
        <w:tc>
          <w:tcPr>
            <w:tcW w:w="709" w:type="dxa"/>
            <w:vAlign w:val="center"/>
          </w:tcPr>
          <w:p w14:paraId="34ACE3A8" w14:textId="77777777" w:rsidR="00414A07" w:rsidRPr="0074012B" w:rsidRDefault="00414A07" w:rsidP="00D664D7">
            <w:pPr>
              <w:spacing w:before="120" w:after="120" w:line="276" w:lineRule="auto"/>
              <w:jc w:val="center"/>
              <w:rPr>
                <w:rFonts w:ascii="Arial" w:eastAsia="Calibri" w:hAnsi="Arial" w:cs="Arial"/>
                <w:b/>
                <w:bCs/>
                <w:lang w:val="es-ES"/>
              </w:rPr>
            </w:pPr>
            <w:r w:rsidRPr="0074012B">
              <w:rPr>
                <w:rFonts w:ascii="Arial" w:eastAsia="Calibri" w:hAnsi="Arial" w:cs="Arial"/>
                <w:b/>
                <w:bCs/>
                <w:lang w:val="es-ES"/>
              </w:rPr>
              <w:t>Jun</w:t>
            </w:r>
          </w:p>
        </w:tc>
        <w:tc>
          <w:tcPr>
            <w:tcW w:w="850" w:type="dxa"/>
            <w:vAlign w:val="center"/>
          </w:tcPr>
          <w:p w14:paraId="67A66119" w14:textId="77777777" w:rsidR="00414A07" w:rsidRPr="0074012B" w:rsidRDefault="00414A07" w:rsidP="00D664D7">
            <w:pPr>
              <w:spacing w:before="120" w:after="120" w:line="276" w:lineRule="auto"/>
              <w:jc w:val="center"/>
              <w:rPr>
                <w:rFonts w:ascii="Arial" w:eastAsia="Calibri" w:hAnsi="Arial" w:cs="Arial"/>
                <w:b/>
                <w:bCs/>
                <w:lang w:val="es-ES"/>
              </w:rPr>
            </w:pPr>
            <w:r w:rsidRPr="0074012B">
              <w:rPr>
                <w:rFonts w:ascii="Arial" w:eastAsia="Calibri" w:hAnsi="Arial" w:cs="Arial"/>
                <w:b/>
                <w:bCs/>
                <w:lang w:val="es-ES"/>
              </w:rPr>
              <w:t>Jul</w:t>
            </w:r>
          </w:p>
        </w:tc>
        <w:tc>
          <w:tcPr>
            <w:tcW w:w="665" w:type="dxa"/>
            <w:vAlign w:val="center"/>
          </w:tcPr>
          <w:p w14:paraId="74E7D757" w14:textId="77777777" w:rsidR="00414A07" w:rsidRPr="0074012B" w:rsidRDefault="00414A07" w:rsidP="00D664D7">
            <w:pPr>
              <w:spacing w:before="120" w:after="120" w:line="276" w:lineRule="auto"/>
              <w:jc w:val="center"/>
              <w:rPr>
                <w:rFonts w:ascii="Arial" w:eastAsia="Calibri" w:hAnsi="Arial" w:cs="Arial"/>
                <w:b/>
                <w:bCs/>
                <w:lang w:val="es-ES"/>
              </w:rPr>
            </w:pPr>
            <w:proofErr w:type="spellStart"/>
            <w:r w:rsidRPr="0074012B">
              <w:rPr>
                <w:rFonts w:ascii="Arial" w:eastAsia="Calibri" w:hAnsi="Arial" w:cs="Arial"/>
                <w:b/>
                <w:bCs/>
                <w:lang w:val="es-ES"/>
              </w:rPr>
              <w:t>Aug</w:t>
            </w:r>
            <w:proofErr w:type="spellEnd"/>
          </w:p>
        </w:tc>
        <w:tc>
          <w:tcPr>
            <w:tcW w:w="665" w:type="dxa"/>
            <w:gridSpan w:val="2"/>
            <w:tcBorders>
              <w:right w:val="single" w:sz="4" w:space="0" w:color="auto"/>
            </w:tcBorders>
            <w:vAlign w:val="center"/>
          </w:tcPr>
          <w:p w14:paraId="7D3D2DF2" w14:textId="77777777" w:rsidR="00414A07" w:rsidRPr="0074012B" w:rsidRDefault="00414A07" w:rsidP="00D664D7">
            <w:pPr>
              <w:spacing w:before="120" w:after="120" w:line="276" w:lineRule="auto"/>
              <w:jc w:val="center"/>
              <w:rPr>
                <w:rFonts w:ascii="Arial" w:eastAsia="Calibri" w:hAnsi="Arial" w:cs="Arial"/>
                <w:b/>
                <w:bCs/>
                <w:lang w:val="es-ES"/>
              </w:rPr>
            </w:pPr>
            <w:proofErr w:type="spellStart"/>
            <w:r>
              <w:rPr>
                <w:rFonts w:ascii="Arial" w:eastAsia="Calibri" w:hAnsi="Arial" w:cs="Arial"/>
                <w:b/>
                <w:bCs/>
                <w:lang w:val="es-ES"/>
              </w:rPr>
              <w:t>Sep</w:t>
            </w:r>
            <w:proofErr w:type="spellEnd"/>
          </w:p>
        </w:tc>
        <w:tc>
          <w:tcPr>
            <w:tcW w:w="665" w:type="dxa"/>
            <w:gridSpan w:val="2"/>
            <w:tcBorders>
              <w:left w:val="single" w:sz="4" w:space="0" w:color="auto"/>
              <w:right w:val="single" w:sz="4" w:space="0" w:color="auto"/>
            </w:tcBorders>
            <w:vAlign w:val="center"/>
          </w:tcPr>
          <w:p w14:paraId="2F189B2B" w14:textId="77777777" w:rsidR="00414A07" w:rsidRPr="0074012B" w:rsidRDefault="00414A07" w:rsidP="00D664D7">
            <w:pPr>
              <w:spacing w:before="120" w:after="120" w:line="276" w:lineRule="auto"/>
              <w:jc w:val="center"/>
              <w:rPr>
                <w:rFonts w:ascii="Arial" w:eastAsia="Calibri" w:hAnsi="Arial" w:cs="Arial"/>
                <w:b/>
                <w:bCs/>
                <w:lang w:val="es-ES"/>
              </w:rPr>
            </w:pPr>
            <w:r>
              <w:rPr>
                <w:rFonts w:ascii="Arial" w:eastAsia="Calibri" w:hAnsi="Arial" w:cs="Arial"/>
                <w:b/>
                <w:bCs/>
                <w:lang w:val="es-ES"/>
              </w:rPr>
              <w:t>Oct</w:t>
            </w:r>
          </w:p>
        </w:tc>
        <w:tc>
          <w:tcPr>
            <w:tcW w:w="720" w:type="dxa"/>
            <w:gridSpan w:val="2"/>
            <w:tcBorders>
              <w:left w:val="single" w:sz="4" w:space="0" w:color="auto"/>
            </w:tcBorders>
            <w:vAlign w:val="center"/>
          </w:tcPr>
          <w:p w14:paraId="5E059D02" w14:textId="77777777" w:rsidR="00414A07" w:rsidRPr="0074012B" w:rsidRDefault="00414A07" w:rsidP="00D664D7">
            <w:pPr>
              <w:spacing w:before="120" w:after="120" w:line="276" w:lineRule="auto"/>
              <w:jc w:val="center"/>
              <w:rPr>
                <w:rFonts w:ascii="Arial" w:eastAsia="Calibri" w:hAnsi="Arial" w:cs="Arial"/>
                <w:b/>
                <w:bCs/>
                <w:lang w:val="es-ES"/>
              </w:rPr>
            </w:pPr>
            <w:r>
              <w:rPr>
                <w:rFonts w:ascii="Arial" w:eastAsia="Calibri" w:hAnsi="Arial" w:cs="Arial"/>
                <w:b/>
                <w:bCs/>
                <w:lang w:val="es-ES"/>
              </w:rPr>
              <w:t>Nov</w:t>
            </w:r>
          </w:p>
        </w:tc>
      </w:tr>
      <w:tr w:rsidR="00414A07" w:rsidRPr="0074012B" w14:paraId="333F7D01" w14:textId="77777777" w:rsidTr="00D664D7">
        <w:trPr>
          <w:jc w:val="center"/>
        </w:trPr>
        <w:tc>
          <w:tcPr>
            <w:tcW w:w="3759" w:type="dxa"/>
            <w:vAlign w:val="center"/>
          </w:tcPr>
          <w:p w14:paraId="7CA801CD" w14:textId="77777777" w:rsidR="00414A07" w:rsidRPr="0074012B" w:rsidRDefault="00414A07" w:rsidP="00D664D7">
            <w:pPr>
              <w:spacing w:before="120" w:after="120" w:line="276" w:lineRule="auto"/>
              <w:jc w:val="both"/>
              <w:rPr>
                <w:rFonts w:ascii="Arial" w:eastAsia="Calibri" w:hAnsi="Arial" w:cs="Arial"/>
                <w:lang w:val="es-ES"/>
              </w:rPr>
            </w:pPr>
            <w:r w:rsidRPr="0074012B">
              <w:rPr>
                <w:rFonts w:ascii="Arial" w:eastAsia="Calibri" w:hAnsi="Arial" w:cs="Arial"/>
                <w:lang w:val="en-US"/>
              </w:rPr>
              <w:t>Research team formation</w:t>
            </w:r>
          </w:p>
        </w:tc>
        <w:tc>
          <w:tcPr>
            <w:tcW w:w="2001" w:type="dxa"/>
            <w:vAlign w:val="center"/>
          </w:tcPr>
          <w:p w14:paraId="545A16CC"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shd w:val="clear" w:color="auto" w:fill="9CC2E5" w:themeFill="accent5" w:themeFillTint="99"/>
            <w:vAlign w:val="center"/>
          </w:tcPr>
          <w:p w14:paraId="1F297DBB"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15C93ECF"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647B56CD"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6ABDDAE0"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1082AC81"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00207E46" w14:textId="77777777" w:rsidR="00414A07" w:rsidRPr="0074012B" w:rsidRDefault="00414A07" w:rsidP="00D664D7">
            <w:pPr>
              <w:spacing w:before="120" w:after="120" w:line="276" w:lineRule="auto"/>
              <w:jc w:val="center"/>
              <w:rPr>
                <w:rFonts w:ascii="Arial" w:eastAsia="Calibri" w:hAnsi="Arial" w:cs="Arial"/>
                <w:lang w:val="es-ES"/>
              </w:rPr>
            </w:pPr>
          </w:p>
        </w:tc>
        <w:tc>
          <w:tcPr>
            <w:tcW w:w="665" w:type="dxa"/>
            <w:tcBorders>
              <w:right w:val="single" w:sz="4" w:space="0" w:color="auto"/>
            </w:tcBorders>
            <w:vAlign w:val="center"/>
          </w:tcPr>
          <w:p w14:paraId="7998F9C0" w14:textId="77777777" w:rsidR="00414A07" w:rsidRPr="0074012B" w:rsidRDefault="00414A07" w:rsidP="00D664D7">
            <w:pPr>
              <w:spacing w:before="120" w:after="120" w:line="276" w:lineRule="auto"/>
              <w:jc w:val="center"/>
              <w:rPr>
                <w:rFonts w:ascii="Arial" w:eastAsia="Calibri" w:hAnsi="Arial" w:cs="Arial"/>
                <w:lang w:val="es-ES"/>
              </w:rPr>
            </w:pPr>
          </w:p>
        </w:tc>
        <w:tc>
          <w:tcPr>
            <w:tcW w:w="665" w:type="dxa"/>
            <w:gridSpan w:val="2"/>
            <w:tcBorders>
              <w:left w:val="single" w:sz="4" w:space="0" w:color="auto"/>
            </w:tcBorders>
            <w:vAlign w:val="center"/>
          </w:tcPr>
          <w:p w14:paraId="7CB22F09" w14:textId="77777777" w:rsidR="00414A07" w:rsidRPr="0074012B" w:rsidRDefault="00414A07" w:rsidP="00D664D7">
            <w:pPr>
              <w:spacing w:before="120" w:after="120" w:line="276" w:lineRule="auto"/>
              <w:jc w:val="center"/>
              <w:rPr>
                <w:rFonts w:ascii="Arial" w:eastAsia="Calibri" w:hAnsi="Arial" w:cs="Arial"/>
                <w:lang w:val="es-ES"/>
              </w:rPr>
            </w:pPr>
          </w:p>
        </w:tc>
        <w:tc>
          <w:tcPr>
            <w:tcW w:w="665" w:type="dxa"/>
            <w:gridSpan w:val="2"/>
            <w:tcBorders>
              <w:left w:val="single" w:sz="4" w:space="0" w:color="auto"/>
            </w:tcBorders>
            <w:vAlign w:val="center"/>
          </w:tcPr>
          <w:p w14:paraId="5AC37743" w14:textId="77777777" w:rsidR="00414A07" w:rsidRPr="0074012B" w:rsidRDefault="00414A07" w:rsidP="00D664D7">
            <w:pPr>
              <w:spacing w:before="120" w:after="120" w:line="276" w:lineRule="auto"/>
              <w:jc w:val="center"/>
              <w:rPr>
                <w:rFonts w:ascii="Arial" w:eastAsia="Calibri" w:hAnsi="Arial" w:cs="Arial"/>
                <w:lang w:val="es-ES"/>
              </w:rPr>
            </w:pPr>
          </w:p>
        </w:tc>
        <w:tc>
          <w:tcPr>
            <w:tcW w:w="720" w:type="dxa"/>
            <w:gridSpan w:val="2"/>
            <w:tcBorders>
              <w:left w:val="single" w:sz="4" w:space="0" w:color="auto"/>
            </w:tcBorders>
            <w:vAlign w:val="center"/>
          </w:tcPr>
          <w:p w14:paraId="17C31D15"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740F9B02" w14:textId="77777777" w:rsidTr="00D664D7">
        <w:trPr>
          <w:jc w:val="center"/>
        </w:trPr>
        <w:tc>
          <w:tcPr>
            <w:tcW w:w="3759" w:type="dxa"/>
            <w:vAlign w:val="center"/>
          </w:tcPr>
          <w:p w14:paraId="25AB690E" w14:textId="77777777" w:rsidR="00414A07" w:rsidRPr="0074012B" w:rsidRDefault="00414A07" w:rsidP="00D664D7">
            <w:pPr>
              <w:spacing w:before="120" w:after="120" w:line="276" w:lineRule="auto"/>
              <w:jc w:val="both"/>
              <w:rPr>
                <w:rFonts w:ascii="Arial" w:eastAsia="Calibri" w:hAnsi="Arial" w:cs="Arial"/>
                <w:lang w:val="es-ES"/>
              </w:rPr>
            </w:pPr>
            <w:r w:rsidRPr="0074012B">
              <w:rPr>
                <w:rFonts w:ascii="Arial" w:eastAsia="Calibri" w:hAnsi="Arial" w:cs="Arial"/>
                <w:lang w:val="en-US"/>
              </w:rPr>
              <w:t>Choosing the topic</w:t>
            </w:r>
          </w:p>
        </w:tc>
        <w:tc>
          <w:tcPr>
            <w:tcW w:w="2001" w:type="dxa"/>
            <w:vAlign w:val="center"/>
          </w:tcPr>
          <w:p w14:paraId="3BEA01D2"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shd w:val="clear" w:color="auto" w:fill="9CC2E5" w:themeFill="accent5" w:themeFillTint="99"/>
            <w:vAlign w:val="center"/>
          </w:tcPr>
          <w:p w14:paraId="1B54B6EC"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1BFA4936"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6BD76F69"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42DA0455"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40E50E04"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2E5780D4" w14:textId="77777777" w:rsidR="00414A07" w:rsidRPr="0074012B" w:rsidRDefault="00414A07" w:rsidP="00D664D7">
            <w:pPr>
              <w:spacing w:before="120" w:after="120" w:line="276" w:lineRule="auto"/>
              <w:jc w:val="center"/>
              <w:rPr>
                <w:rFonts w:ascii="Arial" w:eastAsia="Calibri" w:hAnsi="Arial" w:cs="Arial"/>
                <w:lang w:val="es-ES"/>
              </w:rPr>
            </w:pPr>
          </w:p>
        </w:tc>
        <w:tc>
          <w:tcPr>
            <w:tcW w:w="665" w:type="dxa"/>
            <w:tcBorders>
              <w:right w:val="single" w:sz="4" w:space="0" w:color="auto"/>
            </w:tcBorders>
            <w:vAlign w:val="center"/>
          </w:tcPr>
          <w:p w14:paraId="6DF60287" w14:textId="77777777" w:rsidR="00414A07" w:rsidRPr="0074012B" w:rsidRDefault="00414A07" w:rsidP="00D664D7">
            <w:pPr>
              <w:spacing w:before="120" w:after="120" w:line="276" w:lineRule="auto"/>
              <w:jc w:val="center"/>
              <w:rPr>
                <w:rFonts w:ascii="Arial" w:eastAsia="Calibri" w:hAnsi="Arial" w:cs="Arial"/>
                <w:lang w:val="es-ES"/>
              </w:rPr>
            </w:pPr>
          </w:p>
        </w:tc>
        <w:tc>
          <w:tcPr>
            <w:tcW w:w="665" w:type="dxa"/>
            <w:gridSpan w:val="2"/>
            <w:tcBorders>
              <w:left w:val="single" w:sz="4" w:space="0" w:color="auto"/>
            </w:tcBorders>
            <w:vAlign w:val="center"/>
          </w:tcPr>
          <w:p w14:paraId="11CBFA1E" w14:textId="77777777" w:rsidR="00414A07" w:rsidRPr="0074012B" w:rsidRDefault="00414A07" w:rsidP="00D664D7">
            <w:pPr>
              <w:spacing w:before="120" w:after="120" w:line="276" w:lineRule="auto"/>
              <w:jc w:val="center"/>
              <w:rPr>
                <w:rFonts w:ascii="Arial" w:eastAsia="Calibri" w:hAnsi="Arial" w:cs="Arial"/>
                <w:lang w:val="es-ES"/>
              </w:rPr>
            </w:pPr>
          </w:p>
        </w:tc>
        <w:tc>
          <w:tcPr>
            <w:tcW w:w="665" w:type="dxa"/>
            <w:gridSpan w:val="2"/>
            <w:tcBorders>
              <w:left w:val="single" w:sz="4" w:space="0" w:color="auto"/>
            </w:tcBorders>
            <w:vAlign w:val="center"/>
          </w:tcPr>
          <w:p w14:paraId="59471B27" w14:textId="77777777" w:rsidR="00414A07" w:rsidRPr="0074012B" w:rsidRDefault="00414A07" w:rsidP="00D664D7">
            <w:pPr>
              <w:spacing w:before="120" w:after="120" w:line="276" w:lineRule="auto"/>
              <w:jc w:val="center"/>
              <w:rPr>
                <w:rFonts w:ascii="Arial" w:eastAsia="Calibri" w:hAnsi="Arial" w:cs="Arial"/>
                <w:lang w:val="es-ES"/>
              </w:rPr>
            </w:pPr>
          </w:p>
        </w:tc>
        <w:tc>
          <w:tcPr>
            <w:tcW w:w="720" w:type="dxa"/>
            <w:gridSpan w:val="2"/>
            <w:tcBorders>
              <w:left w:val="single" w:sz="4" w:space="0" w:color="auto"/>
            </w:tcBorders>
            <w:vAlign w:val="center"/>
          </w:tcPr>
          <w:p w14:paraId="17E9813C"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31114140" w14:textId="77777777" w:rsidTr="00D664D7">
        <w:trPr>
          <w:jc w:val="center"/>
        </w:trPr>
        <w:tc>
          <w:tcPr>
            <w:tcW w:w="13431" w:type="dxa"/>
            <w:gridSpan w:val="15"/>
            <w:vAlign w:val="center"/>
          </w:tcPr>
          <w:p w14:paraId="15BA8F1E" w14:textId="77777777" w:rsidR="00414A07" w:rsidRPr="0074012B" w:rsidRDefault="00414A07" w:rsidP="00D664D7">
            <w:pPr>
              <w:spacing w:before="120" w:after="120" w:line="276" w:lineRule="auto"/>
              <w:rPr>
                <w:rFonts w:ascii="Arial" w:eastAsia="Calibri" w:hAnsi="Arial" w:cs="Arial"/>
                <w:lang w:val="es-ES"/>
              </w:rPr>
            </w:pPr>
            <w:r w:rsidRPr="0074012B">
              <w:rPr>
                <w:rFonts w:ascii="Arial" w:eastAsia="Calibri" w:hAnsi="Arial" w:cs="Arial"/>
                <w:b/>
                <w:bCs/>
                <w:lang w:val="es-ES"/>
              </w:rPr>
              <w:t>PRELIMINARY PHASE</w:t>
            </w:r>
          </w:p>
        </w:tc>
      </w:tr>
      <w:tr w:rsidR="00414A07" w:rsidRPr="0074012B" w14:paraId="6ADD2A17" w14:textId="77777777" w:rsidTr="00D664D7">
        <w:trPr>
          <w:jc w:val="center"/>
        </w:trPr>
        <w:tc>
          <w:tcPr>
            <w:tcW w:w="3759" w:type="dxa"/>
            <w:vAlign w:val="center"/>
          </w:tcPr>
          <w:p w14:paraId="7E00F56F" w14:textId="77777777" w:rsidR="00414A07" w:rsidRPr="0074012B" w:rsidRDefault="00414A07" w:rsidP="00D664D7">
            <w:pPr>
              <w:spacing w:before="120" w:after="120" w:line="276" w:lineRule="auto"/>
              <w:jc w:val="both"/>
              <w:rPr>
                <w:rFonts w:ascii="Arial" w:eastAsia="Calibri" w:hAnsi="Arial" w:cs="Arial"/>
                <w:lang w:val="en-US"/>
              </w:rPr>
            </w:pPr>
            <w:r w:rsidRPr="0074012B">
              <w:rPr>
                <w:rFonts w:ascii="Arial" w:eastAsia="Calibri" w:hAnsi="Arial" w:cs="Arial"/>
                <w:lang w:val="en-US"/>
              </w:rPr>
              <w:t>Approaching the field of study</w:t>
            </w:r>
          </w:p>
        </w:tc>
        <w:tc>
          <w:tcPr>
            <w:tcW w:w="2001" w:type="dxa"/>
            <w:vAlign w:val="center"/>
          </w:tcPr>
          <w:p w14:paraId="05D4A494"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shd w:val="clear" w:color="auto" w:fill="9CC2E5" w:themeFill="accent5" w:themeFillTint="99"/>
            <w:vAlign w:val="center"/>
          </w:tcPr>
          <w:p w14:paraId="49BA81FB"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13194737" w14:textId="77777777" w:rsidR="00414A07" w:rsidRPr="0074012B" w:rsidRDefault="00414A07" w:rsidP="00D664D7">
            <w:pPr>
              <w:spacing w:before="120" w:after="120" w:line="276" w:lineRule="auto"/>
              <w:jc w:val="center"/>
              <w:rPr>
                <w:rFonts w:ascii="Arial" w:eastAsia="Calibri" w:hAnsi="Arial" w:cs="Arial"/>
                <w:lang w:val="en-US"/>
              </w:rPr>
            </w:pPr>
          </w:p>
        </w:tc>
        <w:tc>
          <w:tcPr>
            <w:tcW w:w="851" w:type="dxa"/>
            <w:vAlign w:val="center"/>
          </w:tcPr>
          <w:p w14:paraId="4BCDB1F7" w14:textId="77777777" w:rsidR="00414A07" w:rsidRPr="0074012B" w:rsidRDefault="00414A07" w:rsidP="00D664D7">
            <w:pPr>
              <w:spacing w:before="120" w:after="120" w:line="276" w:lineRule="auto"/>
              <w:jc w:val="center"/>
              <w:rPr>
                <w:rFonts w:ascii="Arial" w:eastAsia="Calibri" w:hAnsi="Arial" w:cs="Arial"/>
                <w:lang w:val="en-US"/>
              </w:rPr>
            </w:pPr>
          </w:p>
        </w:tc>
        <w:tc>
          <w:tcPr>
            <w:tcW w:w="850" w:type="dxa"/>
            <w:vAlign w:val="center"/>
          </w:tcPr>
          <w:p w14:paraId="2D313848" w14:textId="77777777" w:rsidR="00414A07" w:rsidRPr="0074012B" w:rsidRDefault="00414A07" w:rsidP="00D664D7">
            <w:pPr>
              <w:spacing w:before="120" w:after="120" w:line="276" w:lineRule="auto"/>
              <w:jc w:val="center"/>
              <w:rPr>
                <w:rFonts w:ascii="Arial" w:eastAsia="Calibri" w:hAnsi="Arial" w:cs="Arial"/>
                <w:lang w:val="en-US"/>
              </w:rPr>
            </w:pPr>
          </w:p>
        </w:tc>
        <w:tc>
          <w:tcPr>
            <w:tcW w:w="709" w:type="dxa"/>
            <w:vAlign w:val="center"/>
          </w:tcPr>
          <w:p w14:paraId="5448FD0B" w14:textId="77777777" w:rsidR="00414A07" w:rsidRPr="0074012B" w:rsidRDefault="00414A07" w:rsidP="00D664D7">
            <w:pPr>
              <w:spacing w:before="120" w:after="120" w:line="276" w:lineRule="auto"/>
              <w:jc w:val="center"/>
              <w:rPr>
                <w:rFonts w:ascii="Arial" w:eastAsia="Calibri" w:hAnsi="Arial" w:cs="Arial"/>
                <w:lang w:val="en-US"/>
              </w:rPr>
            </w:pPr>
          </w:p>
        </w:tc>
        <w:tc>
          <w:tcPr>
            <w:tcW w:w="850" w:type="dxa"/>
            <w:vAlign w:val="center"/>
          </w:tcPr>
          <w:p w14:paraId="0F207580" w14:textId="77777777" w:rsidR="00414A07" w:rsidRPr="0074012B" w:rsidRDefault="00414A07" w:rsidP="00D664D7">
            <w:pPr>
              <w:spacing w:before="120" w:after="120" w:line="276" w:lineRule="auto"/>
              <w:jc w:val="center"/>
              <w:rPr>
                <w:rFonts w:ascii="Arial" w:eastAsia="Calibri" w:hAnsi="Arial" w:cs="Arial"/>
                <w:lang w:val="en-US"/>
              </w:rPr>
            </w:pPr>
          </w:p>
        </w:tc>
        <w:tc>
          <w:tcPr>
            <w:tcW w:w="675" w:type="dxa"/>
            <w:gridSpan w:val="2"/>
            <w:vAlign w:val="center"/>
          </w:tcPr>
          <w:p w14:paraId="6B48758E" w14:textId="77777777" w:rsidR="00414A07" w:rsidRPr="0074012B" w:rsidRDefault="00414A07" w:rsidP="00D664D7">
            <w:pPr>
              <w:spacing w:before="120" w:after="120" w:line="276" w:lineRule="auto"/>
              <w:jc w:val="center"/>
              <w:rPr>
                <w:rFonts w:ascii="Arial" w:eastAsia="Calibri" w:hAnsi="Arial" w:cs="Arial"/>
                <w:lang w:val="en-US"/>
              </w:rPr>
            </w:pPr>
          </w:p>
        </w:tc>
        <w:tc>
          <w:tcPr>
            <w:tcW w:w="693" w:type="dxa"/>
            <w:gridSpan w:val="2"/>
            <w:vAlign w:val="center"/>
          </w:tcPr>
          <w:p w14:paraId="55D2C26B" w14:textId="77777777" w:rsidR="00414A07" w:rsidRPr="0074012B" w:rsidRDefault="00414A07" w:rsidP="00D664D7">
            <w:pPr>
              <w:spacing w:before="120" w:after="120" w:line="276" w:lineRule="auto"/>
              <w:jc w:val="center"/>
              <w:rPr>
                <w:rFonts w:ascii="Arial" w:eastAsia="Calibri" w:hAnsi="Arial" w:cs="Arial"/>
                <w:lang w:val="en-US"/>
              </w:rPr>
            </w:pPr>
          </w:p>
        </w:tc>
        <w:tc>
          <w:tcPr>
            <w:tcW w:w="675" w:type="dxa"/>
            <w:gridSpan w:val="2"/>
            <w:vAlign w:val="center"/>
          </w:tcPr>
          <w:p w14:paraId="11796A33" w14:textId="77777777" w:rsidR="00414A07" w:rsidRPr="0074012B" w:rsidRDefault="00414A07" w:rsidP="00D664D7">
            <w:pPr>
              <w:spacing w:before="120" w:after="120" w:line="276" w:lineRule="auto"/>
              <w:jc w:val="center"/>
              <w:rPr>
                <w:rFonts w:ascii="Arial" w:eastAsia="Calibri" w:hAnsi="Arial" w:cs="Arial"/>
                <w:lang w:val="en-US"/>
              </w:rPr>
            </w:pPr>
          </w:p>
        </w:tc>
        <w:tc>
          <w:tcPr>
            <w:tcW w:w="672" w:type="dxa"/>
            <w:vAlign w:val="center"/>
          </w:tcPr>
          <w:p w14:paraId="79EBEC82" w14:textId="77777777" w:rsidR="00414A07" w:rsidRPr="0074012B" w:rsidRDefault="00414A07" w:rsidP="00D664D7">
            <w:pPr>
              <w:spacing w:before="120" w:after="120" w:line="276" w:lineRule="auto"/>
              <w:jc w:val="center"/>
              <w:rPr>
                <w:rFonts w:ascii="Arial" w:eastAsia="Calibri" w:hAnsi="Arial" w:cs="Arial"/>
                <w:lang w:val="en-US"/>
              </w:rPr>
            </w:pPr>
          </w:p>
        </w:tc>
      </w:tr>
      <w:tr w:rsidR="00414A07" w:rsidRPr="0074012B" w14:paraId="55A72F1E" w14:textId="77777777" w:rsidTr="00D664D7">
        <w:trPr>
          <w:jc w:val="center"/>
        </w:trPr>
        <w:tc>
          <w:tcPr>
            <w:tcW w:w="3759" w:type="dxa"/>
            <w:vAlign w:val="center"/>
          </w:tcPr>
          <w:p w14:paraId="41A49FBA" w14:textId="77777777" w:rsidR="00414A07" w:rsidRPr="0074012B" w:rsidRDefault="00414A07" w:rsidP="00D664D7">
            <w:pPr>
              <w:spacing w:before="120" w:after="120" w:line="276" w:lineRule="auto"/>
              <w:jc w:val="both"/>
              <w:rPr>
                <w:rFonts w:ascii="Arial" w:eastAsia="Calibri" w:hAnsi="Arial" w:cs="Arial"/>
                <w:lang w:val="es-ES"/>
              </w:rPr>
            </w:pPr>
            <w:r w:rsidRPr="0074012B">
              <w:rPr>
                <w:rFonts w:ascii="Arial" w:eastAsia="Calibri" w:hAnsi="Arial" w:cs="Arial"/>
                <w:lang w:val="en-US"/>
              </w:rPr>
              <w:t>Diagnostic study</w:t>
            </w:r>
          </w:p>
        </w:tc>
        <w:tc>
          <w:tcPr>
            <w:tcW w:w="2001" w:type="dxa"/>
            <w:vAlign w:val="center"/>
          </w:tcPr>
          <w:p w14:paraId="639087A6"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shd w:val="clear" w:color="auto" w:fill="auto"/>
            <w:vAlign w:val="center"/>
          </w:tcPr>
          <w:p w14:paraId="3AB0C66B"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9CC2E5" w:themeFill="accent5" w:themeFillTint="99"/>
            <w:vAlign w:val="center"/>
          </w:tcPr>
          <w:p w14:paraId="2AB8CBEB"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0E73B012"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073650C6"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49C5722D"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36BA15AB"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1BDE1B7D"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vAlign w:val="center"/>
          </w:tcPr>
          <w:p w14:paraId="32D14023"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20963B42"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vAlign w:val="center"/>
          </w:tcPr>
          <w:p w14:paraId="3E6C23D3"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41CACB5A" w14:textId="77777777" w:rsidTr="00D664D7">
        <w:trPr>
          <w:jc w:val="center"/>
        </w:trPr>
        <w:tc>
          <w:tcPr>
            <w:tcW w:w="13431" w:type="dxa"/>
            <w:gridSpan w:val="15"/>
            <w:vAlign w:val="center"/>
          </w:tcPr>
          <w:p w14:paraId="09C76718"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b/>
                <w:bCs/>
                <w:lang w:val="en-US"/>
              </w:rPr>
              <w:t>PLANNING PHASE</w:t>
            </w:r>
          </w:p>
        </w:tc>
      </w:tr>
      <w:tr w:rsidR="00414A07" w:rsidRPr="0074012B" w14:paraId="2F5707D0" w14:textId="77777777" w:rsidTr="00D664D7">
        <w:trPr>
          <w:jc w:val="center"/>
        </w:trPr>
        <w:tc>
          <w:tcPr>
            <w:tcW w:w="3759" w:type="dxa"/>
            <w:vAlign w:val="center"/>
          </w:tcPr>
          <w:p w14:paraId="1BE8080D"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Statement of the Problem</w:t>
            </w:r>
          </w:p>
        </w:tc>
        <w:tc>
          <w:tcPr>
            <w:tcW w:w="2001" w:type="dxa"/>
            <w:vAlign w:val="center"/>
          </w:tcPr>
          <w:p w14:paraId="2F8991B9"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4BA8261F" w14:textId="77777777" w:rsidR="00414A07" w:rsidRPr="0074012B" w:rsidRDefault="00414A07" w:rsidP="00D664D7">
            <w:pPr>
              <w:spacing w:before="120" w:after="120" w:line="276" w:lineRule="auto"/>
              <w:jc w:val="center"/>
              <w:rPr>
                <w:rFonts w:ascii="Arial" w:eastAsia="Calibri" w:hAnsi="Arial" w:cs="Arial"/>
                <w:b/>
                <w:bCs/>
                <w:lang w:val="es-ES"/>
              </w:rPr>
            </w:pPr>
          </w:p>
        </w:tc>
        <w:tc>
          <w:tcPr>
            <w:tcW w:w="850" w:type="dxa"/>
            <w:shd w:val="clear" w:color="auto" w:fill="E36C0A"/>
            <w:vAlign w:val="center"/>
          </w:tcPr>
          <w:p w14:paraId="0CCB4AC8"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6E009420" w14:textId="77777777" w:rsidR="00414A07" w:rsidRPr="0074012B" w:rsidRDefault="00414A07" w:rsidP="00D664D7">
            <w:pPr>
              <w:spacing w:before="120" w:after="120" w:line="276" w:lineRule="auto"/>
              <w:jc w:val="center"/>
              <w:rPr>
                <w:rFonts w:ascii="Arial" w:eastAsia="Calibri" w:hAnsi="Arial" w:cs="Arial"/>
                <w:b/>
                <w:bCs/>
                <w:lang w:val="es-ES"/>
              </w:rPr>
            </w:pPr>
          </w:p>
        </w:tc>
        <w:tc>
          <w:tcPr>
            <w:tcW w:w="850" w:type="dxa"/>
            <w:vAlign w:val="center"/>
          </w:tcPr>
          <w:p w14:paraId="273F75AE" w14:textId="77777777" w:rsidR="00414A07" w:rsidRPr="0074012B" w:rsidRDefault="00414A07" w:rsidP="00D664D7">
            <w:pPr>
              <w:spacing w:before="120" w:after="120" w:line="276" w:lineRule="auto"/>
              <w:jc w:val="center"/>
              <w:rPr>
                <w:rFonts w:ascii="Arial" w:eastAsia="Calibri" w:hAnsi="Arial" w:cs="Arial"/>
                <w:b/>
                <w:bCs/>
                <w:lang w:val="es-ES"/>
              </w:rPr>
            </w:pPr>
          </w:p>
        </w:tc>
        <w:tc>
          <w:tcPr>
            <w:tcW w:w="709" w:type="dxa"/>
            <w:vAlign w:val="center"/>
          </w:tcPr>
          <w:p w14:paraId="489256F9" w14:textId="77777777" w:rsidR="00414A07" w:rsidRPr="0074012B" w:rsidRDefault="00414A07" w:rsidP="00D664D7">
            <w:pPr>
              <w:spacing w:before="120" w:after="120" w:line="276" w:lineRule="auto"/>
              <w:jc w:val="center"/>
              <w:rPr>
                <w:rFonts w:ascii="Arial" w:eastAsia="Calibri" w:hAnsi="Arial" w:cs="Arial"/>
                <w:b/>
                <w:bCs/>
                <w:lang w:val="es-ES"/>
              </w:rPr>
            </w:pPr>
          </w:p>
        </w:tc>
        <w:tc>
          <w:tcPr>
            <w:tcW w:w="850" w:type="dxa"/>
            <w:vAlign w:val="center"/>
          </w:tcPr>
          <w:p w14:paraId="311F623A" w14:textId="77777777" w:rsidR="00414A07" w:rsidRPr="0074012B" w:rsidRDefault="00414A07" w:rsidP="00D664D7">
            <w:pPr>
              <w:spacing w:before="120" w:after="120" w:line="276" w:lineRule="auto"/>
              <w:jc w:val="center"/>
              <w:rPr>
                <w:rFonts w:ascii="Arial" w:eastAsia="Calibri" w:hAnsi="Arial" w:cs="Arial"/>
                <w:b/>
                <w:bCs/>
                <w:lang w:val="es-ES"/>
              </w:rPr>
            </w:pPr>
          </w:p>
        </w:tc>
        <w:tc>
          <w:tcPr>
            <w:tcW w:w="675" w:type="dxa"/>
            <w:gridSpan w:val="2"/>
            <w:vAlign w:val="center"/>
          </w:tcPr>
          <w:p w14:paraId="1C0827C2" w14:textId="77777777" w:rsidR="00414A07" w:rsidRPr="0074012B" w:rsidRDefault="00414A07" w:rsidP="00D664D7">
            <w:pPr>
              <w:spacing w:before="120" w:after="120" w:line="276" w:lineRule="auto"/>
              <w:jc w:val="center"/>
              <w:rPr>
                <w:rFonts w:ascii="Arial" w:eastAsia="Calibri" w:hAnsi="Arial" w:cs="Arial"/>
                <w:b/>
                <w:bCs/>
                <w:lang w:val="es-ES"/>
              </w:rPr>
            </w:pPr>
          </w:p>
        </w:tc>
        <w:tc>
          <w:tcPr>
            <w:tcW w:w="693" w:type="dxa"/>
            <w:gridSpan w:val="2"/>
            <w:vAlign w:val="center"/>
          </w:tcPr>
          <w:p w14:paraId="7FEA0B66" w14:textId="77777777" w:rsidR="00414A07" w:rsidRPr="0074012B" w:rsidRDefault="00414A07" w:rsidP="00D664D7">
            <w:pPr>
              <w:spacing w:before="120" w:after="120" w:line="276" w:lineRule="auto"/>
              <w:jc w:val="center"/>
              <w:rPr>
                <w:rFonts w:ascii="Arial" w:eastAsia="Calibri" w:hAnsi="Arial" w:cs="Arial"/>
                <w:b/>
                <w:bCs/>
                <w:lang w:val="es-ES"/>
              </w:rPr>
            </w:pPr>
          </w:p>
        </w:tc>
        <w:tc>
          <w:tcPr>
            <w:tcW w:w="675" w:type="dxa"/>
            <w:gridSpan w:val="2"/>
            <w:vAlign w:val="center"/>
          </w:tcPr>
          <w:p w14:paraId="50C444A9" w14:textId="77777777" w:rsidR="00414A07" w:rsidRPr="0074012B" w:rsidRDefault="00414A07" w:rsidP="00D664D7">
            <w:pPr>
              <w:spacing w:before="120" w:after="120" w:line="276" w:lineRule="auto"/>
              <w:jc w:val="center"/>
              <w:rPr>
                <w:rFonts w:ascii="Arial" w:eastAsia="Calibri" w:hAnsi="Arial" w:cs="Arial"/>
                <w:b/>
                <w:bCs/>
                <w:lang w:val="es-ES"/>
              </w:rPr>
            </w:pPr>
          </w:p>
        </w:tc>
        <w:tc>
          <w:tcPr>
            <w:tcW w:w="672" w:type="dxa"/>
            <w:vAlign w:val="center"/>
          </w:tcPr>
          <w:p w14:paraId="148AE3EF" w14:textId="77777777" w:rsidR="00414A07" w:rsidRPr="0074012B" w:rsidRDefault="00414A07" w:rsidP="00D664D7">
            <w:pPr>
              <w:spacing w:before="120" w:after="120" w:line="276" w:lineRule="auto"/>
              <w:jc w:val="center"/>
              <w:rPr>
                <w:rFonts w:ascii="Arial" w:eastAsia="Calibri" w:hAnsi="Arial" w:cs="Arial"/>
                <w:b/>
                <w:bCs/>
                <w:lang w:val="es-ES"/>
              </w:rPr>
            </w:pPr>
          </w:p>
        </w:tc>
      </w:tr>
      <w:tr w:rsidR="00414A07" w:rsidRPr="0074012B" w14:paraId="4B5367A7" w14:textId="77777777" w:rsidTr="00D664D7">
        <w:trPr>
          <w:jc w:val="center"/>
        </w:trPr>
        <w:tc>
          <w:tcPr>
            <w:tcW w:w="3759" w:type="dxa"/>
            <w:vAlign w:val="center"/>
          </w:tcPr>
          <w:p w14:paraId="38D3950C"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Revision of the elaboration of the statement of the problem for the thesis protocol</w:t>
            </w:r>
          </w:p>
        </w:tc>
        <w:tc>
          <w:tcPr>
            <w:tcW w:w="2001" w:type="dxa"/>
            <w:vAlign w:val="center"/>
          </w:tcPr>
          <w:p w14:paraId="2809C913"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Thesis Advisor</w:t>
            </w:r>
          </w:p>
        </w:tc>
        <w:tc>
          <w:tcPr>
            <w:tcW w:w="846" w:type="dxa"/>
            <w:vAlign w:val="center"/>
          </w:tcPr>
          <w:p w14:paraId="1A739DF8"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E36C0A"/>
            <w:vAlign w:val="center"/>
          </w:tcPr>
          <w:p w14:paraId="607FF22F"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277ACCAB"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2D0A7C90"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06595BE2"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2D26B017"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403E24AB"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vAlign w:val="center"/>
          </w:tcPr>
          <w:p w14:paraId="2B118472"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5A12D876"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vAlign w:val="center"/>
          </w:tcPr>
          <w:p w14:paraId="200718E9"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10738A0E" w14:textId="77777777" w:rsidTr="00D664D7">
        <w:trPr>
          <w:jc w:val="center"/>
        </w:trPr>
        <w:tc>
          <w:tcPr>
            <w:tcW w:w="3759" w:type="dxa"/>
            <w:vAlign w:val="center"/>
          </w:tcPr>
          <w:p w14:paraId="59BC56AC"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State of Art</w:t>
            </w:r>
          </w:p>
        </w:tc>
        <w:tc>
          <w:tcPr>
            <w:tcW w:w="2001" w:type="dxa"/>
            <w:vAlign w:val="center"/>
          </w:tcPr>
          <w:p w14:paraId="2955D8A1"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5D6471A7"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E36C0A"/>
            <w:vAlign w:val="center"/>
          </w:tcPr>
          <w:p w14:paraId="7168F359"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shd w:val="clear" w:color="auto" w:fill="FFFFFF"/>
            <w:vAlign w:val="center"/>
          </w:tcPr>
          <w:p w14:paraId="624C9BCF"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3002456B"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622DDEF4"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14CF229E"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696FB10E"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vAlign w:val="center"/>
          </w:tcPr>
          <w:p w14:paraId="7CE865FC"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7A9D7712"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vAlign w:val="center"/>
          </w:tcPr>
          <w:p w14:paraId="05EDD791"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34D76156" w14:textId="77777777" w:rsidTr="00D664D7">
        <w:trPr>
          <w:jc w:val="center"/>
        </w:trPr>
        <w:tc>
          <w:tcPr>
            <w:tcW w:w="3759" w:type="dxa"/>
            <w:vAlign w:val="center"/>
          </w:tcPr>
          <w:p w14:paraId="3B83ED4A"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Revision of the elaboration of state of Art for the thesis protocol</w:t>
            </w:r>
          </w:p>
        </w:tc>
        <w:tc>
          <w:tcPr>
            <w:tcW w:w="2001" w:type="dxa"/>
            <w:vAlign w:val="center"/>
          </w:tcPr>
          <w:p w14:paraId="4F32FE2F"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Thesis Advisor</w:t>
            </w:r>
          </w:p>
        </w:tc>
        <w:tc>
          <w:tcPr>
            <w:tcW w:w="846" w:type="dxa"/>
            <w:vAlign w:val="center"/>
          </w:tcPr>
          <w:p w14:paraId="724E23CB"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3AC010F7"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shd w:val="clear" w:color="auto" w:fill="E36C0A"/>
            <w:vAlign w:val="center"/>
          </w:tcPr>
          <w:p w14:paraId="7557B50F"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40C9FEC7"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203FFBBA"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51A8C378"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525FB593"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vAlign w:val="center"/>
          </w:tcPr>
          <w:p w14:paraId="3CC5A038"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04A059B1"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vAlign w:val="center"/>
          </w:tcPr>
          <w:p w14:paraId="169D8A82"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46C236C2" w14:textId="77777777" w:rsidTr="00D664D7">
        <w:trPr>
          <w:jc w:val="center"/>
        </w:trPr>
        <w:tc>
          <w:tcPr>
            <w:tcW w:w="3759" w:type="dxa"/>
            <w:vAlign w:val="center"/>
          </w:tcPr>
          <w:p w14:paraId="45BDFE5A"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Methodology</w:t>
            </w:r>
          </w:p>
        </w:tc>
        <w:tc>
          <w:tcPr>
            <w:tcW w:w="2001" w:type="dxa"/>
            <w:vAlign w:val="center"/>
          </w:tcPr>
          <w:p w14:paraId="24D3A1EE"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65F7FC21"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75906191"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3EFBE0E0"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E36C0A"/>
            <w:vAlign w:val="center"/>
          </w:tcPr>
          <w:p w14:paraId="5FEECC1D"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67194D19"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50AFACBF"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7E82EE1B"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vAlign w:val="center"/>
          </w:tcPr>
          <w:p w14:paraId="7FF57006"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05D79DE1"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vAlign w:val="center"/>
          </w:tcPr>
          <w:p w14:paraId="3BD0726B"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503A96A5" w14:textId="77777777" w:rsidTr="00D664D7">
        <w:trPr>
          <w:jc w:val="center"/>
        </w:trPr>
        <w:tc>
          <w:tcPr>
            <w:tcW w:w="3759" w:type="dxa"/>
            <w:vAlign w:val="center"/>
          </w:tcPr>
          <w:p w14:paraId="23BB79AF" w14:textId="77777777" w:rsidR="00414A07" w:rsidRPr="0074012B" w:rsidRDefault="00414A07" w:rsidP="00D664D7">
            <w:pPr>
              <w:spacing w:before="120" w:after="120" w:line="276" w:lineRule="auto"/>
              <w:jc w:val="both"/>
              <w:rPr>
                <w:rFonts w:ascii="Arial" w:eastAsia="Calibri" w:hAnsi="Arial" w:cs="Arial"/>
                <w:lang w:val="en-US"/>
              </w:rPr>
            </w:pPr>
            <w:r w:rsidRPr="0074012B">
              <w:rPr>
                <w:rFonts w:ascii="Arial" w:eastAsia="Calibri" w:hAnsi="Arial" w:cs="Arial"/>
                <w:lang w:val="en-US"/>
              </w:rPr>
              <w:lastRenderedPageBreak/>
              <w:t>Revision of the elaboration of Methodology for the thesis protocol</w:t>
            </w:r>
          </w:p>
        </w:tc>
        <w:tc>
          <w:tcPr>
            <w:tcW w:w="2001" w:type="dxa"/>
            <w:vAlign w:val="center"/>
          </w:tcPr>
          <w:p w14:paraId="6A37F3CE"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Thesis Advisor</w:t>
            </w:r>
          </w:p>
        </w:tc>
        <w:tc>
          <w:tcPr>
            <w:tcW w:w="846" w:type="dxa"/>
            <w:vAlign w:val="center"/>
          </w:tcPr>
          <w:p w14:paraId="7F911FBE"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7D7BAA2A"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0C3C0E10"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E36C0A"/>
            <w:vAlign w:val="center"/>
          </w:tcPr>
          <w:p w14:paraId="76F43894"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122B6B85"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26C89A92"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78DE90ED"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vAlign w:val="center"/>
          </w:tcPr>
          <w:p w14:paraId="0D6AD5A7"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56931D64"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vAlign w:val="center"/>
          </w:tcPr>
          <w:p w14:paraId="64DB683B"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74A5CADE" w14:textId="77777777" w:rsidTr="00D664D7">
        <w:trPr>
          <w:jc w:val="center"/>
        </w:trPr>
        <w:tc>
          <w:tcPr>
            <w:tcW w:w="3759" w:type="dxa"/>
            <w:vAlign w:val="center"/>
          </w:tcPr>
          <w:p w14:paraId="72B21167" w14:textId="77777777" w:rsidR="00414A07" w:rsidRPr="0074012B" w:rsidRDefault="00414A07" w:rsidP="00D664D7">
            <w:pPr>
              <w:spacing w:before="120" w:after="120" w:line="276" w:lineRule="auto"/>
              <w:jc w:val="both"/>
              <w:rPr>
                <w:rFonts w:ascii="Arial" w:eastAsia="Calibri" w:hAnsi="Arial" w:cs="Arial"/>
                <w:lang w:val="en-US"/>
              </w:rPr>
            </w:pPr>
            <w:r w:rsidRPr="0074012B">
              <w:rPr>
                <w:rFonts w:ascii="Arial" w:eastAsia="Calibri" w:hAnsi="Arial" w:cs="Arial"/>
                <w:lang w:val="en-US"/>
              </w:rPr>
              <w:t>Presentation of the thesis protocol</w:t>
            </w:r>
          </w:p>
        </w:tc>
        <w:tc>
          <w:tcPr>
            <w:tcW w:w="2001" w:type="dxa"/>
            <w:vAlign w:val="center"/>
          </w:tcPr>
          <w:p w14:paraId="345297FA"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Thesis Advisor</w:t>
            </w:r>
          </w:p>
        </w:tc>
        <w:tc>
          <w:tcPr>
            <w:tcW w:w="846" w:type="dxa"/>
            <w:vAlign w:val="center"/>
          </w:tcPr>
          <w:p w14:paraId="5F9D1986"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28E9235D"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12FE8007"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48824CD5"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shd w:val="clear" w:color="auto" w:fill="E36C0A"/>
            <w:vAlign w:val="center"/>
          </w:tcPr>
          <w:p w14:paraId="49CA5B60"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73203D1A"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36D4F65F"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vAlign w:val="center"/>
          </w:tcPr>
          <w:p w14:paraId="22FC71F5"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49AC7681"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vAlign w:val="center"/>
          </w:tcPr>
          <w:p w14:paraId="784B1D09"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3BEC9011" w14:textId="77777777" w:rsidTr="00D664D7">
        <w:trPr>
          <w:jc w:val="center"/>
        </w:trPr>
        <w:tc>
          <w:tcPr>
            <w:tcW w:w="3759" w:type="dxa"/>
            <w:vAlign w:val="center"/>
          </w:tcPr>
          <w:p w14:paraId="1764965F" w14:textId="77777777" w:rsidR="00414A07" w:rsidRPr="0074012B" w:rsidRDefault="00414A07" w:rsidP="00D664D7">
            <w:pPr>
              <w:spacing w:before="120" w:after="120" w:line="276" w:lineRule="auto"/>
              <w:jc w:val="both"/>
              <w:rPr>
                <w:rFonts w:ascii="Arial" w:eastAsia="Calibri" w:hAnsi="Arial" w:cs="Arial"/>
                <w:lang w:val="en-US"/>
              </w:rPr>
            </w:pPr>
            <w:r w:rsidRPr="0074012B">
              <w:rPr>
                <w:rFonts w:ascii="Arial" w:eastAsia="Calibri" w:hAnsi="Arial" w:cs="Arial"/>
                <w:lang w:val="en-US"/>
              </w:rPr>
              <w:t>Incorporation of the suggestions made by the thesis advisor</w:t>
            </w:r>
          </w:p>
        </w:tc>
        <w:tc>
          <w:tcPr>
            <w:tcW w:w="2001" w:type="dxa"/>
            <w:vAlign w:val="center"/>
          </w:tcPr>
          <w:p w14:paraId="08E96766"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7D305FF6"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auto"/>
            <w:vAlign w:val="center"/>
          </w:tcPr>
          <w:p w14:paraId="43DE4B24"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shd w:val="clear" w:color="auto" w:fill="auto"/>
            <w:vAlign w:val="center"/>
          </w:tcPr>
          <w:p w14:paraId="41F577C6"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auto"/>
            <w:vAlign w:val="center"/>
          </w:tcPr>
          <w:p w14:paraId="0100BCA7"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shd w:val="clear" w:color="auto" w:fill="E36C0A"/>
            <w:vAlign w:val="center"/>
          </w:tcPr>
          <w:p w14:paraId="1451FE5B"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28979891"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5AC4B7CC"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vAlign w:val="center"/>
          </w:tcPr>
          <w:p w14:paraId="47CBE962"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vAlign w:val="center"/>
          </w:tcPr>
          <w:p w14:paraId="74C535B5"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vAlign w:val="center"/>
          </w:tcPr>
          <w:p w14:paraId="4CAA4A2D"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5AD6B4A2" w14:textId="77777777" w:rsidTr="00D664D7">
        <w:trPr>
          <w:jc w:val="center"/>
        </w:trPr>
        <w:tc>
          <w:tcPr>
            <w:tcW w:w="13431" w:type="dxa"/>
            <w:gridSpan w:val="15"/>
            <w:vAlign w:val="center"/>
          </w:tcPr>
          <w:p w14:paraId="7D5FAF58" w14:textId="77777777" w:rsidR="00414A07" w:rsidRPr="00F640D0" w:rsidRDefault="00414A07" w:rsidP="00D664D7">
            <w:pPr>
              <w:spacing w:before="120" w:after="120" w:line="276" w:lineRule="auto"/>
              <w:rPr>
                <w:rFonts w:ascii="Arial" w:eastAsia="Calibri" w:hAnsi="Arial" w:cs="Arial"/>
                <w:lang w:val="en-US"/>
              </w:rPr>
            </w:pPr>
            <w:r w:rsidRPr="00F640D0">
              <w:rPr>
                <w:rFonts w:ascii="Arial" w:eastAsia="Calibri" w:hAnsi="Arial" w:cs="Arial"/>
                <w:b/>
                <w:bCs/>
                <w:lang w:val="en-US"/>
              </w:rPr>
              <w:t>EXECUTION PHASE</w:t>
            </w:r>
          </w:p>
        </w:tc>
      </w:tr>
      <w:tr w:rsidR="00414A07" w:rsidRPr="0074012B" w14:paraId="2B32BAFD" w14:textId="77777777" w:rsidTr="00D664D7">
        <w:trPr>
          <w:jc w:val="center"/>
        </w:trPr>
        <w:tc>
          <w:tcPr>
            <w:tcW w:w="3759" w:type="dxa"/>
            <w:shd w:val="clear" w:color="auto" w:fill="auto"/>
            <w:vAlign w:val="center"/>
          </w:tcPr>
          <w:p w14:paraId="79DC99D1"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Collection of data</w:t>
            </w:r>
          </w:p>
        </w:tc>
        <w:tc>
          <w:tcPr>
            <w:tcW w:w="2001" w:type="dxa"/>
            <w:vAlign w:val="center"/>
          </w:tcPr>
          <w:p w14:paraId="1F05E781"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408F0E04"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4B19743D"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2A8D1843"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auto"/>
            <w:vAlign w:val="center"/>
          </w:tcPr>
          <w:p w14:paraId="01E87C7D"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4EFC7916"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92D050"/>
            <w:vAlign w:val="center"/>
          </w:tcPr>
          <w:p w14:paraId="46BE2B3E"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right w:val="single" w:sz="4" w:space="0" w:color="auto"/>
            </w:tcBorders>
            <w:vAlign w:val="center"/>
          </w:tcPr>
          <w:p w14:paraId="088DC9BC"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tcBorders>
              <w:left w:val="single" w:sz="4" w:space="0" w:color="auto"/>
              <w:right w:val="single" w:sz="4" w:space="0" w:color="auto"/>
            </w:tcBorders>
            <w:vAlign w:val="center"/>
          </w:tcPr>
          <w:p w14:paraId="4280ED77"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left w:val="single" w:sz="4" w:space="0" w:color="auto"/>
              <w:right w:val="single" w:sz="4" w:space="0" w:color="auto"/>
            </w:tcBorders>
            <w:vAlign w:val="center"/>
          </w:tcPr>
          <w:p w14:paraId="6722C299"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tcBorders>
              <w:left w:val="single" w:sz="4" w:space="0" w:color="auto"/>
            </w:tcBorders>
            <w:vAlign w:val="center"/>
          </w:tcPr>
          <w:p w14:paraId="3B9055A7"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6E57CA5B" w14:textId="77777777" w:rsidTr="00D664D7">
        <w:trPr>
          <w:jc w:val="center"/>
        </w:trPr>
        <w:tc>
          <w:tcPr>
            <w:tcW w:w="3759" w:type="dxa"/>
            <w:shd w:val="clear" w:color="auto" w:fill="auto"/>
            <w:vAlign w:val="center"/>
          </w:tcPr>
          <w:p w14:paraId="543C5526"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Execution of Plan of Action</w:t>
            </w:r>
          </w:p>
        </w:tc>
        <w:tc>
          <w:tcPr>
            <w:tcW w:w="2001" w:type="dxa"/>
            <w:vAlign w:val="center"/>
          </w:tcPr>
          <w:p w14:paraId="299B7975"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4C8F5180" w14:textId="77777777" w:rsidR="00414A07" w:rsidRPr="001A4BAE" w:rsidRDefault="00414A07" w:rsidP="00D664D7">
            <w:pPr>
              <w:spacing w:before="120" w:after="120" w:line="276" w:lineRule="auto"/>
              <w:jc w:val="center"/>
              <w:rPr>
                <w:rFonts w:ascii="Arial" w:eastAsia="Calibri" w:hAnsi="Arial" w:cs="Arial"/>
                <w:lang w:val="en-US"/>
              </w:rPr>
            </w:pPr>
          </w:p>
        </w:tc>
        <w:tc>
          <w:tcPr>
            <w:tcW w:w="850" w:type="dxa"/>
            <w:vAlign w:val="center"/>
          </w:tcPr>
          <w:p w14:paraId="313666BB" w14:textId="77777777" w:rsidR="00414A07" w:rsidRPr="001A4BAE" w:rsidRDefault="00414A07" w:rsidP="00D664D7">
            <w:pPr>
              <w:spacing w:before="120" w:after="120" w:line="276" w:lineRule="auto"/>
              <w:jc w:val="center"/>
              <w:rPr>
                <w:rFonts w:ascii="Arial" w:eastAsia="Calibri" w:hAnsi="Arial" w:cs="Arial"/>
                <w:lang w:val="en-US"/>
              </w:rPr>
            </w:pPr>
          </w:p>
        </w:tc>
        <w:tc>
          <w:tcPr>
            <w:tcW w:w="851" w:type="dxa"/>
            <w:vAlign w:val="center"/>
          </w:tcPr>
          <w:p w14:paraId="0F0FD580" w14:textId="77777777" w:rsidR="00414A07" w:rsidRPr="001A4BAE" w:rsidRDefault="00414A07" w:rsidP="00D664D7">
            <w:pPr>
              <w:spacing w:before="120" w:after="120" w:line="276" w:lineRule="auto"/>
              <w:jc w:val="center"/>
              <w:rPr>
                <w:rFonts w:ascii="Arial" w:eastAsia="Calibri" w:hAnsi="Arial" w:cs="Arial"/>
                <w:lang w:val="en-US"/>
              </w:rPr>
            </w:pPr>
          </w:p>
        </w:tc>
        <w:tc>
          <w:tcPr>
            <w:tcW w:w="850" w:type="dxa"/>
            <w:shd w:val="clear" w:color="auto" w:fill="auto"/>
            <w:vAlign w:val="center"/>
          </w:tcPr>
          <w:p w14:paraId="6D7E4080" w14:textId="77777777" w:rsidR="00414A07" w:rsidRPr="001A4BAE" w:rsidRDefault="00414A07" w:rsidP="00D664D7">
            <w:pPr>
              <w:spacing w:before="120" w:after="120" w:line="276" w:lineRule="auto"/>
              <w:jc w:val="center"/>
              <w:rPr>
                <w:rFonts w:ascii="Arial" w:eastAsia="Calibri" w:hAnsi="Arial" w:cs="Arial"/>
                <w:lang w:val="en-US"/>
              </w:rPr>
            </w:pPr>
          </w:p>
        </w:tc>
        <w:tc>
          <w:tcPr>
            <w:tcW w:w="709" w:type="dxa"/>
            <w:shd w:val="clear" w:color="auto" w:fill="auto"/>
            <w:vAlign w:val="center"/>
          </w:tcPr>
          <w:p w14:paraId="1F7D66C3" w14:textId="77777777" w:rsidR="00414A07" w:rsidRPr="001A4BAE" w:rsidRDefault="00414A07" w:rsidP="00D664D7">
            <w:pPr>
              <w:spacing w:before="120" w:after="120" w:line="276" w:lineRule="auto"/>
              <w:jc w:val="center"/>
              <w:rPr>
                <w:rFonts w:ascii="Arial" w:eastAsia="Calibri" w:hAnsi="Arial" w:cs="Arial"/>
                <w:lang w:val="en-US"/>
              </w:rPr>
            </w:pPr>
          </w:p>
        </w:tc>
        <w:tc>
          <w:tcPr>
            <w:tcW w:w="850" w:type="dxa"/>
            <w:shd w:val="clear" w:color="auto" w:fill="92D050"/>
            <w:vAlign w:val="center"/>
          </w:tcPr>
          <w:p w14:paraId="28DC0ED9" w14:textId="77777777" w:rsidR="00414A07" w:rsidRPr="001A4BAE" w:rsidRDefault="00414A07" w:rsidP="00D664D7">
            <w:pPr>
              <w:spacing w:before="120" w:after="120" w:line="276" w:lineRule="auto"/>
              <w:jc w:val="center"/>
              <w:rPr>
                <w:rFonts w:ascii="Arial" w:eastAsia="Calibri" w:hAnsi="Arial" w:cs="Arial"/>
                <w:lang w:val="en-US"/>
              </w:rPr>
            </w:pPr>
          </w:p>
        </w:tc>
        <w:tc>
          <w:tcPr>
            <w:tcW w:w="675" w:type="dxa"/>
            <w:gridSpan w:val="2"/>
            <w:tcBorders>
              <w:right w:val="single" w:sz="4" w:space="0" w:color="auto"/>
            </w:tcBorders>
            <w:shd w:val="clear" w:color="auto" w:fill="92D050"/>
            <w:vAlign w:val="center"/>
          </w:tcPr>
          <w:p w14:paraId="1D3263AA" w14:textId="77777777" w:rsidR="00414A07" w:rsidRPr="001A4BAE" w:rsidRDefault="00414A07" w:rsidP="00D664D7">
            <w:pPr>
              <w:spacing w:before="120" w:after="120" w:line="276" w:lineRule="auto"/>
              <w:jc w:val="center"/>
              <w:rPr>
                <w:rFonts w:ascii="Arial" w:eastAsia="Calibri" w:hAnsi="Arial" w:cs="Arial"/>
                <w:lang w:val="en-US"/>
              </w:rPr>
            </w:pPr>
          </w:p>
        </w:tc>
        <w:tc>
          <w:tcPr>
            <w:tcW w:w="693" w:type="dxa"/>
            <w:gridSpan w:val="2"/>
            <w:tcBorders>
              <w:left w:val="single" w:sz="4" w:space="0" w:color="auto"/>
            </w:tcBorders>
            <w:vAlign w:val="center"/>
          </w:tcPr>
          <w:p w14:paraId="31263984" w14:textId="77777777" w:rsidR="00414A07" w:rsidRPr="001A4BAE" w:rsidRDefault="00414A07" w:rsidP="00D664D7">
            <w:pPr>
              <w:spacing w:before="120" w:after="120" w:line="276" w:lineRule="auto"/>
              <w:jc w:val="center"/>
              <w:rPr>
                <w:rFonts w:ascii="Arial" w:eastAsia="Calibri" w:hAnsi="Arial" w:cs="Arial"/>
                <w:lang w:val="en-US"/>
              </w:rPr>
            </w:pPr>
          </w:p>
        </w:tc>
        <w:tc>
          <w:tcPr>
            <w:tcW w:w="675" w:type="dxa"/>
            <w:gridSpan w:val="2"/>
            <w:tcBorders>
              <w:left w:val="single" w:sz="4" w:space="0" w:color="auto"/>
            </w:tcBorders>
            <w:vAlign w:val="center"/>
          </w:tcPr>
          <w:p w14:paraId="22793EBE" w14:textId="77777777" w:rsidR="00414A07" w:rsidRPr="001A4BAE" w:rsidRDefault="00414A07" w:rsidP="00D664D7">
            <w:pPr>
              <w:spacing w:before="120" w:after="120" w:line="276" w:lineRule="auto"/>
              <w:jc w:val="center"/>
              <w:rPr>
                <w:rFonts w:ascii="Arial" w:eastAsia="Calibri" w:hAnsi="Arial" w:cs="Arial"/>
                <w:lang w:val="en-US"/>
              </w:rPr>
            </w:pPr>
          </w:p>
        </w:tc>
        <w:tc>
          <w:tcPr>
            <w:tcW w:w="672" w:type="dxa"/>
            <w:tcBorders>
              <w:left w:val="single" w:sz="4" w:space="0" w:color="auto"/>
            </w:tcBorders>
            <w:vAlign w:val="center"/>
          </w:tcPr>
          <w:p w14:paraId="2068C4EF" w14:textId="77777777" w:rsidR="00414A07" w:rsidRPr="001A4BAE" w:rsidRDefault="00414A07" w:rsidP="00D664D7">
            <w:pPr>
              <w:spacing w:before="120" w:after="120" w:line="276" w:lineRule="auto"/>
              <w:jc w:val="center"/>
              <w:rPr>
                <w:rFonts w:ascii="Arial" w:eastAsia="Calibri" w:hAnsi="Arial" w:cs="Arial"/>
                <w:lang w:val="en-US"/>
              </w:rPr>
            </w:pPr>
          </w:p>
        </w:tc>
      </w:tr>
      <w:tr w:rsidR="00414A07" w:rsidRPr="0074012B" w14:paraId="142736EF" w14:textId="77777777" w:rsidTr="00D664D7">
        <w:trPr>
          <w:jc w:val="center"/>
        </w:trPr>
        <w:tc>
          <w:tcPr>
            <w:tcW w:w="3759" w:type="dxa"/>
            <w:shd w:val="clear" w:color="auto" w:fill="auto"/>
            <w:vAlign w:val="center"/>
          </w:tcPr>
          <w:p w14:paraId="38FAF47A"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Reflection of the Intervention</w:t>
            </w:r>
          </w:p>
        </w:tc>
        <w:tc>
          <w:tcPr>
            <w:tcW w:w="2001" w:type="dxa"/>
            <w:vAlign w:val="center"/>
          </w:tcPr>
          <w:p w14:paraId="0E81CA0F"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24315DD8" w14:textId="77777777" w:rsidR="00414A07" w:rsidRPr="001A4BAE" w:rsidRDefault="00414A07" w:rsidP="00D664D7">
            <w:pPr>
              <w:spacing w:before="120" w:after="120" w:line="276" w:lineRule="auto"/>
              <w:jc w:val="center"/>
              <w:rPr>
                <w:rFonts w:ascii="Arial" w:eastAsia="Calibri" w:hAnsi="Arial" w:cs="Arial"/>
                <w:lang w:val="en-US"/>
              </w:rPr>
            </w:pPr>
          </w:p>
        </w:tc>
        <w:tc>
          <w:tcPr>
            <w:tcW w:w="850" w:type="dxa"/>
            <w:vAlign w:val="center"/>
          </w:tcPr>
          <w:p w14:paraId="14E9EA62" w14:textId="77777777" w:rsidR="00414A07" w:rsidRPr="001A4BAE" w:rsidRDefault="00414A07" w:rsidP="00D664D7">
            <w:pPr>
              <w:spacing w:before="120" w:after="120" w:line="276" w:lineRule="auto"/>
              <w:jc w:val="center"/>
              <w:rPr>
                <w:rFonts w:ascii="Arial" w:eastAsia="Calibri" w:hAnsi="Arial" w:cs="Arial"/>
                <w:lang w:val="en-US"/>
              </w:rPr>
            </w:pPr>
          </w:p>
        </w:tc>
        <w:tc>
          <w:tcPr>
            <w:tcW w:w="851" w:type="dxa"/>
            <w:vAlign w:val="center"/>
          </w:tcPr>
          <w:p w14:paraId="6CD16CF1" w14:textId="77777777" w:rsidR="00414A07" w:rsidRPr="001A4BAE" w:rsidRDefault="00414A07" w:rsidP="00D664D7">
            <w:pPr>
              <w:spacing w:before="120" w:after="120" w:line="276" w:lineRule="auto"/>
              <w:jc w:val="center"/>
              <w:rPr>
                <w:rFonts w:ascii="Arial" w:eastAsia="Calibri" w:hAnsi="Arial" w:cs="Arial"/>
                <w:lang w:val="en-US"/>
              </w:rPr>
            </w:pPr>
          </w:p>
        </w:tc>
        <w:tc>
          <w:tcPr>
            <w:tcW w:w="850" w:type="dxa"/>
            <w:shd w:val="clear" w:color="auto" w:fill="auto"/>
            <w:vAlign w:val="center"/>
          </w:tcPr>
          <w:p w14:paraId="394D545C" w14:textId="77777777" w:rsidR="00414A07" w:rsidRPr="001A4BAE" w:rsidRDefault="00414A07" w:rsidP="00D664D7">
            <w:pPr>
              <w:spacing w:before="120" w:after="120" w:line="276" w:lineRule="auto"/>
              <w:jc w:val="center"/>
              <w:rPr>
                <w:rFonts w:ascii="Arial" w:eastAsia="Calibri" w:hAnsi="Arial" w:cs="Arial"/>
                <w:lang w:val="en-US"/>
              </w:rPr>
            </w:pPr>
          </w:p>
        </w:tc>
        <w:tc>
          <w:tcPr>
            <w:tcW w:w="709" w:type="dxa"/>
            <w:shd w:val="clear" w:color="auto" w:fill="FFFFFF" w:themeFill="background1"/>
            <w:vAlign w:val="center"/>
          </w:tcPr>
          <w:p w14:paraId="66AA1C2B" w14:textId="77777777" w:rsidR="00414A07" w:rsidRPr="001A4BAE" w:rsidRDefault="00414A07" w:rsidP="00D664D7">
            <w:pPr>
              <w:spacing w:before="120" w:after="120" w:line="276" w:lineRule="auto"/>
              <w:jc w:val="center"/>
              <w:rPr>
                <w:rFonts w:ascii="Arial" w:eastAsia="Calibri" w:hAnsi="Arial" w:cs="Arial"/>
                <w:lang w:val="en-US"/>
              </w:rPr>
            </w:pPr>
          </w:p>
        </w:tc>
        <w:tc>
          <w:tcPr>
            <w:tcW w:w="850" w:type="dxa"/>
            <w:shd w:val="clear" w:color="auto" w:fill="auto"/>
            <w:vAlign w:val="center"/>
          </w:tcPr>
          <w:p w14:paraId="27079A27" w14:textId="77777777" w:rsidR="00414A07" w:rsidRPr="001A4BAE" w:rsidRDefault="00414A07" w:rsidP="00D664D7">
            <w:pPr>
              <w:spacing w:before="120" w:after="120" w:line="276" w:lineRule="auto"/>
              <w:jc w:val="center"/>
              <w:rPr>
                <w:rFonts w:ascii="Arial" w:eastAsia="Calibri" w:hAnsi="Arial" w:cs="Arial"/>
                <w:lang w:val="en-US"/>
              </w:rPr>
            </w:pPr>
          </w:p>
        </w:tc>
        <w:tc>
          <w:tcPr>
            <w:tcW w:w="675" w:type="dxa"/>
            <w:gridSpan w:val="2"/>
            <w:tcBorders>
              <w:right w:val="single" w:sz="4" w:space="0" w:color="auto"/>
            </w:tcBorders>
            <w:shd w:val="clear" w:color="auto" w:fill="92D050"/>
            <w:vAlign w:val="center"/>
          </w:tcPr>
          <w:p w14:paraId="69B19FA9" w14:textId="77777777" w:rsidR="00414A07" w:rsidRPr="001A4BAE" w:rsidRDefault="00414A07" w:rsidP="00D664D7">
            <w:pPr>
              <w:spacing w:before="120" w:after="120" w:line="276" w:lineRule="auto"/>
              <w:jc w:val="center"/>
              <w:rPr>
                <w:rFonts w:ascii="Arial" w:eastAsia="Calibri" w:hAnsi="Arial" w:cs="Arial"/>
                <w:lang w:val="en-US"/>
              </w:rPr>
            </w:pPr>
          </w:p>
        </w:tc>
        <w:tc>
          <w:tcPr>
            <w:tcW w:w="693" w:type="dxa"/>
            <w:gridSpan w:val="2"/>
            <w:tcBorders>
              <w:left w:val="single" w:sz="4" w:space="0" w:color="auto"/>
            </w:tcBorders>
            <w:shd w:val="clear" w:color="auto" w:fill="92D050"/>
            <w:vAlign w:val="center"/>
          </w:tcPr>
          <w:p w14:paraId="5E46F9E6" w14:textId="77777777" w:rsidR="00414A07" w:rsidRPr="001A4BAE" w:rsidRDefault="00414A07" w:rsidP="00D664D7">
            <w:pPr>
              <w:spacing w:before="120" w:after="120" w:line="276" w:lineRule="auto"/>
              <w:jc w:val="center"/>
              <w:rPr>
                <w:rFonts w:ascii="Arial" w:eastAsia="Calibri" w:hAnsi="Arial" w:cs="Arial"/>
                <w:lang w:val="en-US"/>
              </w:rPr>
            </w:pPr>
          </w:p>
        </w:tc>
        <w:tc>
          <w:tcPr>
            <w:tcW w:w="675" w:type="dxa"/>
            <w:gridSpan w:val="2"/>
            <w:tcBorders>
              <w:left w:val="single" w:sz="4" w:space="0" w:color="auto"/>
            </w:tcBorders>
            <w:vAlign w:val="center"/>
          </w:tcPr>
          <w:p w14:paraId="63EDCEC9" w14:textId="77777777" w:rsidR="00414A07" w:rsidRPr="001A4BAE" w:rsidRDefault="00414A07" w:rsidP="00D664D7">
            <w:pPr>
              <w:spacing w:before="120" w:after="120" w:line="276" w:lineRule="auto"/>
              <w:jc w:val="center"/>
              <w:rPr>
                <w:rFonts w:ascii="Arial" w:eastAsia="Calibri" w:hAnsi="Arial" w:cs="Arial"/>
                <w:lang w:val="en-US"/>
              </w:rPr>
            </w:pPr>
          </w:p>
        </w:tc>
        <w:tc>
          <w:tcPr>
            <w:tcW w:w="672" w:type="dxa"/>
            <w:tcBorders>
              <w:left w:val="single" w:sz="4" w:space="0" w:color="auto"/>
            </w:tcBorders>
            <w:vAlign w:val="center"/>
          </w:tcPr>
          <w:p w14:paraId="3522D3E1" w14:textId="77777777" w:rsidR="00414A07" w:rsidRPr="001A4BAE" w:rsidRDefault="00414A07" w:rsidP="00D664D7">
            <w:pPr>
              <w:spacing w:before="120" w:after="120" w:line="276" w:lineRule="auto"/>
              <w:jc w:val="center"/>
              <w:rPr>
                <w:rFonts w:ascii="Arial" w:eastAsia="Calibri" w:hAnsi="Arial" w:cs="Arial"/>
                <w:lang w:val="en-US"/>
              </w:rPr>
            </w:pPr>
          </w:p>
        </w:tc>
      </w:tr>
      <w:tr w:rsidR="00414A07" w:rsidRPr="0074012B" w14:paraId="6A2C2B50" w14:textId="77777777" w:rsidTr="00D664D7">
        <w:trPr>
          <w:jc w:val="center"/>
        </w:trPr>
        <w:tc>
          <w:tcPr>
            <w:tcW w:w="3759" w:type="dxa"/>
            <w:vAlign w:val="center"/>
          </w:tcPr>
          <w:p w14:paraId="3F731A48"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Analysis of data</w:t>
            </w:r>
          </w:p>
        </w:tc>
        <w:tc>
          <w:tcPr>
            <w:tcW w:w="2001" w:type="dxa"/>
            <w:vAlign w:val="center"/>
          </w:tcPr>
          <w:p w14:paraId="3DC4237C"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28921208"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06CA8969"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23064615"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42BB4B4D"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shd w:val="clear" w:color="auto" w:fill="auto"/>
            <w:vAlign w:val="center"/>
          </w:tcPr>
          <w:p w14:paraId="2644A13D"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auto"/>
            <w:vAlign w:val="center"/>
          </w:tcPr>
          <w:p w14:paraId="31EA79F4"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right w:val="single" w:sz="4" w:space="0" w:color="auto"/>
            </w:tcBorders>
            <w:vAlign w:val="center"/>
          </w:tcPr>
          <w:p w14:paraId="0B55427C"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tcBorders>
              <w:left w:val="single" w:sz="4" w:space="0" w:color="auto"/>
            </w:tcBorders>
            <w:shd w:val="clear" w:color="auto" w:fill="92D050"/>
            <w:vAlign w:val="center"/>
          </w:tcPr>
          <w:p w14:paraId="60E45567"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left w:val="single" w:sz="4" w:space="0" w:color="auto"/>
            </w:tcBorders>
            <w:shd w:val="clear" w:color="auto" w:fill="92D050"/>
            <w:vAlign w:val="center"/>
          </w:tcPr>
          <w:p w14:paraId="32AD3FC3"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tcBorders>
              <w:left w:val="single" w:sz="4" w:space="0" w:color="auto"/>
            </w:tcBorders>
            <w:vAlign w:val="center"/>
          </w:tcPr>
          <w:p w14:paraId="3B73F288"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78881254" w14:textId="77777777" w:rsidTr="00D664D7">
        <w:trPr>
          <w:jc w:val="center"/>
        </w:trPr>
        <w:tc>
          <w:tcPr>
            <w:tcW w:w="3759" w:type="dxa"/>
            <w:vAlign w:val="center"/>
          </w:tcPr>
          <w:p w14:paraId="3B868915" w14:textId="77777777" w:rsidR="00414A07" w:rsidRPr="00F640D0" w:rsidRDefault="00414A07" w:rsidP="00D664D7">
            <w:pPr>
              <w:spacing w:before="120" w:after="120" w:line="276" w:lineRule="auto"/>
              <w:jc w:val="both"/>
              <w:rPr>
                <w:rFonts w:ascii="Arial" w:eastAsia="Calibri" w:hAnsi="Arial" w:cs="Arial"/>
                <w:lang w:val="en-US"/>
              </w:rPr>
            </w:pPr>
            <w:r w:rsidRPr="00F640D0">
              <w:rPr>
                <w:rFonts w:ascii="Arial" w:eastAsia="Calibri" w:hAnsi="Arial" w:cs="Arial"/>
                <w:lang w:val="en-US"/>
              </w:rPr>
              <w:t>Elaboration of Thesis Work</w:t>
            </w:r>
          </w:p>
        </w:tc>
        <w:tc>
          <w:tcPr>
            <w:tcW w:w="2001" w:type="dxa"/>
            <w:vAlign w:val="center"/>
          </w:tcPr>
          <w:p w14:paraId="3345CF7C"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18358E42"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599F3505"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4BC1DFC0"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67B1A7E8"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shd w:val="clear" w:color="auto" w:fill="auto"/>
            <w:vAlign w:val="center"/>
          </w:tcPr>
          <w:p w14:paraId="25836359" w14:textId="77777777" w:rsidR="00414A07" w:rsidRPr="0074012B" w:rsidRDefault="00414A07" w:rsidP="00D664D7">
            <w:pPr>
              <w:spacing w:before="120" w:after="120" w:line="276" w:lineRule="auto"/>
              <w:rPr>
                <w:rFonts w:ascii="Arial" w:eastAsia="Calibri" w:hAnsi="Arial" w:cs="Arial"/>
                <w:lang w:val="es-ES"/>
              </w:rPr>
            </w:pPr>
          </w:p>
        </w:tc>
        <w:tc>
          <w:tcPr>
            <w:tcW w:w="850" w:type="dxa"/>
            <w:shd w:val="clear" w:color="auto" w:fill="auto"/>
            <w:vAlign w:val="center"/>
          </w:tcPr>
          <w:p w14:paraId="3C870EAC"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right w:val="single" w:sz="4" w:space="0" w:color="auto"/>
            </w:tcBorders>
            <w:shd w:val="clear" w:color="auto" w:fill="auto"/>
            <w:vAlign w:val="center"/>
          </w:tcPr>
          <w:p w14:paraId="244A9EF3"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tcBorders>
              <w:left w:val="single" w:sz="4" w:space="0" w:color="auto"/>
            </w:tcBorders>
            <w:shd w:val="clear" w:color="auto" w:fill="92D050"/>
            <w:vAlign w:val="center"/>
          </w:tcPr>
          <w:p w14:paraId="5DC0882C"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left w:val="single" w:sz="4" w:space="0" w:color="auto"/>
            </w:tcBorders>
            <w:shd w:val="clear" w:color="auto" w:fill="92D050"/>
            <w:vAlign w:val="center"/>
          </w:tcPr>
          <w:p w14:paraId="3E34ED28"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tcBorders>
              <w:left w:val="single" w:sz="4" w:space="0" w:color="auto"/>
            </w:tcBorders>
            <w:shd w:val="clear" w:color="auto" w:fill="auto"/>
            <w:vAlign w:val="center"/>
          </w:tcPr>
          <w:p w14:paraId="0F7AE3F6"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41CC03C9" w14:textId="77777777" w:rsidTr="00D664D7">
        <w:trPr>
          <w:jc w:val="center"/>
        </w:trPr>
        <w:tc>
          <w:tcPr>
            <w:tcW w:w="3759" w:type="dxa"/>
            <w:vAlign w:val="center"/>
          </w:tcPr>
          <w:p w14:paraId="1734290A" w14:textId="77777777" w:rsidR="00414A07" w:rsidRPr="0074012B" w:rsidRDefault="00414A07" w:rsidP="00D664D7">
            <w:pPr>
              <w:spacing w:before="120" w:after="120" w:line="276" w:lineRule="auto"/>
              <w:jc w:val="both"/>
              <w:rPr>
                <w:rFonts w:ascii="Arial" w:eastAsia="Calibri" w:hAnsi="Arial" w:cs="Arial"/>
                <w:lang w:val="en-US"/>
              </w:rPr>
            </w:pPr>
            <w:r w:rsidRPr="0074012B">
              <w:rPr>
                <w:rFonts w:ascii="Arial" w:eastAsia="Calibri" w:hAnsi="Arial" w:cs="Arial"/>
                <w:lang w:val="en-US"/>
              </w:rPr>
              <w:t>Revision of the elaboration for the thesis work</w:t>
            </w:r>
          </w:p>
        </w:tc>
        <w:tc>
          <w:tcPr>
            <w:tcW w:w="2001" w:type="dxa"/>
            <w:vAlign w:val="center"/>
          </w:tcPr>
          <w:p w14:paraId="4717164F"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Thesis Advisor</w:t>
            </w:r>
          </w:p>
        </w:tc>
        <w:tc>
          <w:tcPr>
            <w:tcW w:w="846" w:type="dxa"/>
            <w:vAlign w:val="center"/>
          </w:tcPr>
          <w:p w14:paraId="5BBFBEF2"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660D397B"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24630F48"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074E10B5"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shd w:val="clear" w:color="auto" w:fill="auto"/>
            <w:vAlign w:val="center"/>
          </w:tcPr>
          <w:p w14:paraId="58E3912C"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shd w:val="clear" w:color="auto" w:fill="auto"/>
            <w:vAlign w:val="center"/>
          </w:tcPr>
          <w:p w14:paraId="2D451F46"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right w:val="single" w:sz="4" w:space="0" w:color="auto"/>
            </w:tcBorders>
            <w:shd w:val="clear" w:color="auto" w:fill="auto"/>
            <w:vAlign w:val="center"/>
          </w:tcPr>
          <w:p w14:paraId="4FCD958C"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tcBorders>
              <w:left w:val="single" w:sz="4" w:space="0" w:color="auto"/>
            </w:tcBorders>
            <w:shd w:val="clear" w:color="auto" w:fill="auto"/>
            <w:vAlign w:val="center"/>
          </w:tcPr>
          <w:p w14:paraId="1CEF02E3"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left w:val="single" w:sz="4" w:space="0" w:color="auto"/>
            </w:tcBorders>
            <w:shd w:val="clear" w:color="auto" w:fill="92D050"/>
            <w:vAlign w:val="center"/>
          </w:tcPr>
          <w:p w14:paraId="184E8EF1"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tcBorders>
              <w:left w:val="single" w:sz="4" w:space="0" w:color="auto"/>
            </w:tcBorders>
            <w:shd w:val="clear" w:color="auto" w:fill="auto"/>
            <w:vAlign w:val="center"/>
          </w:tcPr>
          <w:p w14:paraId="18CE6A2D"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22226DEB" w14:textId="77777777" w:rsidTr="00D664D7">
        <w:trPr>
          <w:jc w:val="center"/>
        </w:trPr>
        <w:tc>
          <w:tcPr>
            <w:tcW w:w="3759" w:type="dxa"/>
            <w:vAlign w:val="center"/>
          </w:tcPr>
          <w:p w14:paraId="4AB9FBC7" w14:textId="77777777" w:rsidR="00414A07" w:rsidRPr="0074012B" w:rsidRDefault="00414A07" w:rsidP="00D664D7">
            <w:pPr>
              <w:spacing w:before="120" w:after="120" w:line="276" w:lineRule="auto"/>
              <w:jc w:val="both"/>
              <w:rPr>
                <w:rFonts w:ascii="Arial" w:eastAsia="Calibri" w:hAnsi="Arial" w:cs="Arial"/>
                <w:lang w:val="en-US"/>
              </w:rPr>
            </w:pPr>
            <w:r w:rsidRPr="0074012B">
              <w:rPr>
                <w:rFonts w:ascii="Arial" w:eastAsia="Calibri" w:hAnsi="Arial" w:cs="Arial"/>
                <w:lang w:val="en-US"/>
              </w:rPr>
              <w:t>Presentation of the thesis work</w:t>
            </w:r>
          </w:p>
        </w:tc>
        <w:tc>
          <w:tcPr>
            <w:tcW w:w="2001" w:type="dxa"/>
            <w:vAlign w:val="center"/>
          </w:tcPr>
          <w:p w14:paraId="5BFCDF40"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Thesis Advisor and jury</w:t>
            </w:r>
          </w:p>
        </w:tc>
        <w:tc>
          <w:tcPr>
            <w:tcW w:w="846" w:type="dxa"/>
            <w:vAlign w:val="center"/>
          </w:tcPr>
          <w:p w14:paraId="0F0D91EA"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16A3748F"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17BB4E6B"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07BC28C1"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58742B56"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7BAF570F"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right w:val="single" w:sz="4" w:space="0" w:color="auto"/>
            </w:tcBorders>
            <w:shd w:val="clear" w:color="auto" w:fill="auto"/>
            <w:vAlign w:val="center"/>
          </w:tcPr>
          <w:p w14:paraId="10ABCBF8"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tcBorders>
              <w:left w:val="single" w:sz="4" w:space="0" w:color="auto"/>
            </w:tcBorders>
            <w:shd w:val="clear" w:color="auto" w:fill="auto"/>
            <w:vAlign w:val="center"/>
          </w:tcPr>
          <w:p w14:paraId="29BCA3C4"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left w:val="single" w:sz="4" w:space="0" w:color="auto"/>
            </w:tcBorders>
            <w:shd w:val="clear" w:color="auto" w:fill="auto"/>
            <w:vAlign w:val="center"/>
          </w:tcPr>
          <w:p w14:paraId="44E3524C"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tcBorders>
              <w:left w:val="single" w:sz="4" w:space="0" w:color="auto"/>
            </w:tcBorders>
            <w:shd w:val="clear" w:color="auto" w:fill="92D050"/>
            <w:vAlign w:val="center"/>
          </w:tcPr>
          <w:p w14:paraId="5FD8FB02" w14:textId="77777777" w:rsidR="00414A07" w:rsidRPr="0074012B" w:rsidRDefault="00414A07" w:rsidP="00D664D7">
            <w:pPr>
              <w:spacing w:before="120" w:after="120" w:line="276" w:lineRule="auto"/>
              <w:jc w:val="center"/>
              <w:rPr>
                <w:rFonts w:ascii="Arial" w:eastAsia="Calibri" w:hAnsi="Arial" w:cs="Arial"/>
                <w:lang w:val="es-ES"/>
              </w:rPr>
            </w:pPr>
          </w:p>
        </w:tc>
      </w:tr>
      <w:tr w:rsidR="00414A07" w:rsidRPr="0074012B" w14:paraId="66F5508D" w14:textId="77777777" w:rsidTr="00D664D7">
        <w:trPr>
          <w:jc w:val="center"/>
        </w:trPr>
        <w:tc>
          <w:tcPr>
            <w:tcW w:w="3759" w:type="dxa"/>
            <w:vAlign w:val="center"/>
          </w:tcPr>
          <w:p w14:paraId="1DDFA352" w14:textId="77777777" w:rsidR="00414A07" w:rsidRPr="0074012B" w:rsidRDefault="00414A07" w:rsidP="00D664D7">
            <w:pPr>
              <w:spacing w:before="120" w:after="120" w:line="276" w:lineRule="auto"/>
              <w:jc w:val="both"/>
              <w:rPr>
                <w:rFonts w:ascii="Arial" w:eastAsia="Calibri" w:hAnsi="Arial" w:cs="Arial"/>
                <w:lang w:val="en-US"/>
              </w:rPr>
            </w:pPr>
            <w:r w:rsidRPr="0074012B">
              <w:rPr>
                <w:rFonts w:ascii="Arial" w:eastAsia="Calibri" w:hAnsi="Arial" w:cs="Arial"/>
                <w:lang w:val="en-US"/>
              </w:rPr>
              <w:t>Incorporation of the suggestions made by the thesis advisor and jury</w:t>
            </w:r>
          </w:p>
        </w:tc>
        <w:tc>
          <w:tcPr>
            <w:tcW w:w="2001" w:type="dxa"/>
            <w:vAlign w:val="center"/>
          </w:tcPr>
          <w:p w14:paraId="27893730" w14:textId="77777777" w:rsidR="00414A07" w:rsidRPr="00F640D0" w:rsidRDefault="00414A07" w:rsidP="00D664D7">
            <w:pPr>
              <w:spacing w:before="120" w:after="120" w:line="276" w:lineRule="auto"/>
              <w:jc w:val="center"/>
              <w:rPr>
                <w:rFonts w:ascii="Arial" w:eastAsia="Calibri" w:hAnsi="Arial" w:cs="Arial"/>
                <w:lang w:val="en-US"/>
              </w:rPr>
            </w:pPr>
            <w:r w:rsidRPr="00F640D0">
              <w:rPr>
                <w:rFonts w:ascii="Arial" w:eastAsia="Calibri" w:hAnsi="Arial" w:cs="Arial"/>
                <w:lang w:val="en-US"/>
              </w:rPr>
              <w:t>Research team</w:t>
            </w:r>
          </w:p>
        </w:tc>
        <w:tc>
          <w:tcPr>
            <w:tcW w:w="846" w:type="dxa"/>
            <w:vAlign w:val="center"/>
          </w:tcPr>
          <w:p w14:paraId="56170155"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4B9AEC00" w14:textId="77777777" w:rsidR="00414A07" w:rsidRPr="0074012B" w:rsidRDefault="00414A07" w:rsidP="00D664D7">
            <w:pPr>
              <w:spacing w:before="120" w:after="120" w:line="276" w:lineRule="auto"/>
              <w:jc w:val="center"/>
              <w:rPr>
                <w:rFonts w:ascii="Arial" w:eastAsia="Calibri" w:hAnsi="Arial" w:cs="Arial"/>
                <w:lang w:val="es-ES"/>
              </w:rPr>
            </w:pPr>
          </w:p>
        </w:tc>
        <w:tc>
          <w:tcPr>
            <w:tcW w:w="851" w:type="dxa"/>
            <w:vAlign w:val="center"/>
          </w:tcPr>
          <w:p w14:paraId="115C98D7"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2860259B" w14:textId="77777777" w:rsidR="00414A07" w:rsidRPr="0074012B" w:rsidRDefault="00414A07" w:rsidP="00D664D7">
            <w:pPr>
              <w:spacing w:before="120" w:after="120" w:line="276" w:lineRule="auto"/>
              <w:jc w:val="center"/>
              <w:rPr>
                <w:rFonts w:ascii="Arial" w:eastAsia="Calibri" w:hAnsi="Arial" w:cs="Arial"/>
                <w:lang w:val="es-ES"/>
              </w:rPr>
            </w:pPr>
          </w:p>
        </w:tc>
        <w:tc>
          <w:tcPr>
            <w:tcW w:w="709" w:type="dxa"/>
            <w:vAlign w:val="center"/>
          </w:tcPr>
          <w:p w14:paraId="0B8F7950" w14:textId="77777777" w:rsidR="00414A07" w:rsidRPr="0074012B" w:rsidRDefault="00414A07" w:rsidP="00D664D7">
            <w:pPr>
              <w:spacing w:before="120" w:after="120" w:line="276" w:lineRule="auto"/>
              <w:jc w:val="center"/>
              <w:rPr>
                <w:rFonts w:ascii="Arial" w:eastAsia="Calibri" w:hAnsi="Arial" w:cs="Arial"/>
                <w:lang w:val="es-ES"/>
              </w:rPr>
            </w:pPr>
          </w:p>
        </w:tc>
        <w:tc>
          <w:tcPr>
            <w:tcW w:w="850" w:type="dxa"/>
            <w:vAlign w:val="center"/>
          </w:tcPr>
          <w:p w14:paraId="1A2DA8EA"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right w:val="single" w:sz="4" w:space="0" w:color="auto"/>
            </w:tcBorders>
            <w:shd w:val="clear" w:color="auto" w:fill="auto"/>
            <w:vAlign w:val="center"/>
          </w:tcPr>
          <w:p w14:paraId="64B5CAFC" w14:textId="77777777" w:rsidR="00414A07" w:rsidRPr="0074012B" w:rsidRDefault="00414A07" w:rsidP="00D664D7">
            <w:pPr>
              <w:spacing w:before="120" w:after="120" w:line="276" w:lineRule="auto"/>
              <w:jc w:val="center"/>
              <w:rPr>
                <w:rFonts w:ascii="Arial" w:eastAsia="Calibri" w:hAnsi="Arial" w:cs="Arial"/>
                <w:lang w:val="es-ES"/>
              </w:rPr>
            </w:pPr>
          </w:p>
        </w:tc>
        <w:tc>
          <w:tcPr>
            <w:tcW w:w="693" w:type="dxa"/>
            <w:gridSpan w:val="2"/>
            <w:tcBorders>
              <w:left w:val="single" w:sz="4" w:space="0" w:color="auto"/>
            </w:tcBorders>
            <w:shd w:val="clear" w:color="auto" w:fill="auto"/>
            <w:vAlign w:val="center"/>
          </w:tcPr>
          <w:p w14:paraId="2D39054F" w14:textId="77777777" w:rsidR="00414A07" w:rsidRPr="0074012B" w:rsidRDefault="00414A07" w:rsidP="00D664D7">
            <w:pPr>
              <w:spacing w:before="120" w:after="120" w:line="276" w:lineRule="auto"/>
              <w:jc w:val="center"/>
              <w:rPr>
                <w:rFonts w:ascii="Arial" w:eastAsia="Calibri" w:hAnsi="Arial" w:cs="Arial"/>
                <w:lang w:val="es-ES"/>
              </w:rPr>
            </w:pPr>
          </w:p>
        </w:tc>
        <w:tc>
          <w:tcPr>
            <w:tcW w:w="675" w:type="dxa"/>
            <w:gridSpan w:val="2"/>
            <w:tcBorders>
              <w:left w:val="single" w:sz="4" w:space="0" w:color="auto"/>
            </w:tcBorders>
            <w:shd w:val="clear" w:color="auto" w:fill="auto"/>
            <w:vAlign w:val="center"/>
          </w:tcPr>
          <w:p w14:paraId="7F8D606B" w14:textId="77777777" w:rsidR="00414A07" w:rsidRPr="0074012B" w:rsidRDefault="00414A07" w:rsidP="00D664D7">
            <w:pPr>
              <w:spacing w:before="120" w:after="120" w:line="276" w:lineRule="auto"/>
              <w:jc w:val="center"/>
              <w:rPr>
                <w:rFonts w:ascii="Arial" w:eastAsia="Calibri" w:hAnsi="Arial" w:cs="Arial"/>
                <w:lang w:val="es-ES"/>
              </w:rPr>
            </w:pPr>
          </w:p>
        </w:tc>
        <w:tc>
          <w:tcPr>
            <w:tcW w:w="672" w:type="dxa"/>
            <w:tcBorders>
              <w:left w:val="single" w:sz="4" w:space="0" w:color="auto"/>
            </w:tcBorders>
            <w:shd w:val="clear" w:color="auto" w:fill="92D050"/>
            <w:vAlign w:val="center"/>
          </w:tcPr>
          <w:p w14:paraId="6DB8D5F7" w14:textId="77777777" w:rsidR="00414A07" w:rsidRPr="0074012B" w:rsidRDefault="00414A07" w:rsidP="00D664D7">
            <w:pPr>
              <w:spacing w:before="120" w:after="120" w:line="276" w:lineRule="auto"/>
              <w:jc w:val="center"/>
              <w:rPr>
                <w:rFonts w:ascii="Arial" w:eastAsia="Calibri" w:hAnsi="Arial" w:cs="Arial"/>
                <w:lang w:val="es-ES"/>
              </w:rPr>
            </w:pPr>
          </w:p>
        </w:tc>
      </w:tr>
    </w:tbl>
    <w:p w14:paraId="47699F95" w14:textId="4FD96843" w:rsidR="00414A07" w:rsidRDefault="00414A07" w:rsidP="00414A07">
      <w:pPr>
        <w:tabs>
          <w:tab w:val="left" w:pos="1590"/>
        </w:tabs>
        <w:rPr>
          <w:rFonts w:ascii="Arial" w:hAnsi="Arial" w:cs="Arial"/>
          <w:sz w:val="24"/>
          <w:szCs w:val="24"/>
          <w:lang w:val="en-US"/>
        </w:rPr>
      </w:pPr>
    </w:p>
    <w:p w14:paraId="2CB25CE4" w14:textId="784F71E7" w:rsidR="008064DB" w:rsidRDefault="008064DB" w:rsidP="008064DB">
      <w:pPr>
        <w:rPr>
          <w:rFonts w:ascii="Arial" w:hAnsi="Arial" w:cs="Arial"/>
          <w:sz w:val="24"/>
          <w:szCs w:val="24"/>
          <w:lang w:val="en-US"/>
        </w:rPr>
      </w:pPr>
    </w:p>
    <w:p w14:paraId="3C7C8CD0" w14:textId="58E3E7D7" w:rsidR="00414A07" w:rsidRPr="008064DB" w:rsidRDefault="008064DB" w:rsidP="008064DB">
      <w:pPr>
        <w:tabs>
          <w:tab w:val="left" w:pos="2282"/>
        </w:tabs>
        <w:rPr>
          <w:rFonts w:ascii="Arial" w:hAnsi="Arial" w:cs="Arial"/>
          <w:sz w:val="24"/>
          <w:szCs w:val="24"/>
          <w:lang w:val="en-US"/>
        </w:rPr>
        <w:sectPr w:rsidR="00414A07" w:rsidRPr="008064DB" w:rsidSect="00414A07">
          <w:pgSz w:w="15840" w:h="12240" w:orient="landscape"/>
          <w:pgMar w:top="1418" w:right="1418" w:bottom="1701" w:left="1701" w:header="709" w:footer="709" w:gutter="0"/>
          <w:cols w:space="720"/>
          <w:docGrid w:linePitch="299"/>
        </w:sectPr>
      </w:pPr>
      <w:r>
        <w:rPr>
          <w:rFonts w:ascii="Arial" w:hAnsi="Arial" w:cs="Arial"/>
          <w:sz w:val="24"/>
          <w:szCs w:val="24"/>
          <w:lang w:val="en-US"/>
        </w:rPr>
        <w:tab/>
      </w:r>
    </w:p>
    <w:tbl>
      <w:tblPr>
        <w:tblpPr w:leftFromText="141" w:rightFromText="141" w:vertAnchor="page" w:horzAnchor="margin" w:tblpY="3143"/>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277"/>
        <w:gridCol w:w="2253"/>
        <w:gridCol w:w="2265"/>
        <w:gridCol w:w="2259"/>
      </w:tblGrid>
      <w:tr w:rsidR="008064DB" w:rsidRPr="0074012B" w14:paraId="4D4EF603" w14:textId="77777777" w:rsidTr="008064DB">
        <w:tc>
          <w:tcPr>
            <w:tcW w:w="9054" w:type="dxa"/>
            <w:gridSpan w:val="4"/>
            <w:shd w:val="clear" w:color="auto" w:fill="auto"/>
            <w:vAlign w:val="center"/>
          </w:tcPr>
          <w:p w14:paraId="4E4878CB"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lastRenderedPageBreak/>
              <w:t>Supplies</w:t>
            </w:r>
          </w:p>
        </w:tc>
      </w:tr>
      <w:tr w:rsidR="008064DB" w:rsidRPr="0074012B" w14:paraId="3E4C341D" w14:textId="77777777" w:rsidTr="008064DB">
        <w:tc>
          <w:tcPr>
            <w:tcW w:w="2277" w:type="dxa"/>
            <w:shd w:val="clear" w:color="auto" w:fill="auto"/>
            <w:vAlign w:val="center"/>
          </w:tcPr>
          <w:p w14:paraId="6940AB00"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t>Supply</w:t>
            </w:r>
          </w:p>
        </w:tc>
        <w:tc>
          <w:tcPr>
            <w:tcW w:w="2253" w:type="dxa"/>
            <w:shd w:val="clear" w:color="auto" w:fill="auto"/>
            <w:vAlign w:val="center"/>
          </w:tcPr>
          <w:p w14:paraId="70ED1E00"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t>Cost per item</w:t>
            </w:r>
          </w:p>
        </w:tc>
        <w:tc>
          <w:tcPr>
            <w:tcW w:w="2265" w:type="dxa"/>
            <w:shd w:val="clear" w:color="auto" w:fill="auto"/>
            <w:vAlign w:val="center"/>
          </w:tcPr>
          <w:p w14:paraId="53A4E1A1"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t>Number of items</w:t>
            </w:r>
          </w:p>
        </w:tc>
        <w:tc>
          <w:tcPr>
            <w:tcW w:w="2259" w:type="dxa"/>
            <w:shd w:val="clear" w:color="auto" w:fill="auto"/>
            <w:vAlign w:val="center"/>
          </w:tcPr>
          <w:p w14:paraId="7770D299"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t>Total</w:t>
            </w:r>
          </w:p>
        </w:tc>
      </w:tr>
      <w:tr w:rsidR="008064DB" w:rsidRPr="0074012B" w14:paraId="2832F648" w14:textId="77777777" w:rsidTr="008064DB">
        <w:tc>
          <w:tcPr>
            <w:tcW w:w="2277" w:type="dxa"/>
            <w:shd w:val="clear" w:color="auto" w:fill="auto"/>
            <w:vAlign w:val="center"/>
          </w:tcPr>
          <w:p w14:paraId="0C78122F" w14:textId="77777777" w:rsidR="008064DB" w:rsidRPr="0074012B" w:rsidRDefault="008064DB" w:rsidP="008064DB">
            <w:pPr>
              <w:spacing w:before="120" w:after="120" w:line="256" w:lineRule="auto"/>
              <w:rPr>
                <w:rFonts w:ascii="Arial" w:eastAsia="Calibri" w:hAnsi="Arial" w:cs="Arial"/>
                <w:sz w:val="24"/>
                <w:szCs w:val="24"/>
                <w:lang w:val="en-US"/>
              </w:rPr>
            </w:pPr>
            <w:r w:rsidRPr="0074012B">
              <w:rPr>
                <w:rFonts w:ascii="Arial" w:eastAsia="Calibri" w:hAnsi="Arial" w:cs="Arial"/>
                <w:sz w:val="24"/>
                <w:szCs w:val="24"/>
                <w:lang w:val="en-US"/>
              </w:rPr>
              <w:t>Printed paper</w:t>
            </w:r>
          </w:p>
        </w:tc>
        <w:tc>
          <w:tcPr>
            <w:tcW w:w="2253" w:type="dxa"/>
            <w:shd w:val="clear" w:color="auto" w:fill="auto"/>
            <w:vAlign w:val="center"/>
          </w:tcPr>
          <w:p w14:paraId="755E39C9"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$0,05</w:t>
            </w:r>
          </w:p>
        </w:tc>
        <w:tc>
          <w:tcPr>
            <w:tcW w:w="2265" w:type="dxa"/>
            <w:shd w:val="clear" w:color="auto" w:fill="auto"/>
            <w:vAlign w:val="center"/>
          </w:tcPr>
          <w:p w14:paraId="3ADBD45F"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200</w:t>
            </w:r>
          </w:p>
        </w:tc>
        <w:tc>
          <w:tcPr>
            <w:tcW w:w="2259" w:type="dxa"/>
            <w:shd w:val="clear" w:color="auto" w:fill="auto"/>
            <w:vAlign w:val="center"/>
          </w:tcPr>
          <w:p w14:paraId="1E6F2033"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$10.00</w:t>
            </w:r>
          </w:p>
        </w:tc>
      </w:tr>
      <w:tr w:rsidR="008064DB" w:rsidRPr="0074012B" w14:paraId="532A4715" w14:textId="77777777" w:rsidTr="008064DB">
        <w:tc>
          <w:tcPr>
            <w:tcW w:w="2277" w:type="dxa"/>
            <w:shd w:val="clear" w:color="auto" w:fill="auto"/>
            <w:vAlign w:val="center"/>
          </w:tcPr>
          <w:p w14:paraId="461EF302" w14:textId="77777777" w:rsidR="008064DB" w:rsidRPr="0074012B" w:rsidRDefault="008064DB" w:rsidP="008064DB">
            <w:pPr>
              <w:tabs>
                <w:tab w:val="center" w:pos="1049"/>
                <w:tab w:val="right" w:pos="2099"/>
              </w:tabs>
              <w:spacing w:before="120" w:after="120" w:line="256" w:lineRule="auto"/>
              <w:rPr>
                <w:rFonts w:ascii="Arial" w:eastAsia="Calibri" w:hAnsi="Arial" w:cs="Arial"/>
                <w:sz w:val="24"/>
                <w:szCs w:val="24"/>
                <w:lang w:val="en-US"/>
              </w:rPr>
            </w:pPr>
            <w:r w:rsidRPr="0074012B">
              <w:rPr>
                <w:rFonts w:ascii="Arial" w:eastAsia="Calibri" w:hAnsi="Arial" w:cs="Arial"/>
                <w:sz w:val="24"/>
                <w:szCs w:val="24"/>
                <w:lang w:val="en-US"/>
              </w:rPr>
              <w:t>Spiral binding</w:t>
            </w:r>
          </w:p>
        </w:tc>
        <w:tc>
          <w:tcPr>
            <w:tcW w:w="2253" w:type="dxa"/>
            <w:shd w:val="clear" w:color="auto" w:fill="auto"/>
            <w:vAlign w:val="center"/>
          </w:tcPr>
          <w:p w14:paraId="2C5D7F2D"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$3.00</w:t>
            </w:r>
          </w:p>
        </w:tc>
        <w:tc>
          <w:tcPr>
            <w:tcW w:w="2265" w:type="dxa"/>
            <w:shd w:val="clear" w:color="auto" w:fill="auto"/>
            <w:vAlign w:val="center"/>
          </w:tcPr>
          <w:p w14:paraId="19E4A6F5"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3</w:t>
            </w:r>
          </w:p>
        </w:tc>
        <w:tc>
          <w:tcPr>
            <w:tcW w:w="2259" w:type="dxa"/>
            <w:shd w:val="clear" w:color="auto" w:fill="auto"/>
            <w:vAlign w:val="center"/>
          </w:tcPr>
          <w:p w14:paraId="73E5D506"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$9.00</w:t>
            </w:r>
          </w:p>
        </w:tc>
      </w:tr>
      <w:tr w:rsidR="008064DB" w:rsidRPr="0074012B" w14:paraId="338FCE7A" w14:textId="77777777" w:rsidTr="008064DB">
        <w:tc>
          <w:tcPr>
            <w:tcW w:w="2277" w:type="dxa"/>
            <w:shd w:val="clear" w:color="auto" w:fill="auto"/>
            <w:vAlign w:val="center"/>
          </w:tcPr>
          <w:p w14:paraId="17F5CCDE" w14:textId="77777777" w:rsidR="008064DB" w:rsidRPr="0074012B" w:rsidRDefault="008064DB" w:rsidP="008064DB">
            <w:pPr>
              <w:spacing w:before="120" w:after="120" w:line="256" w:lineRule="auto"/>
              <w:rPr>
                <w:rFonts w:ascii="Arial" w:eastAsia="Calibri" w:hAnsi="Arial" w:cs="Arial"/>
                <w:sz w:val="24"/>
                <w:szCs w:val="24"/>
                <w:lang w:val="en-US"/>
              </w:rPr>
            </w:pPr>
            <w:r w:rsidRPr="0074012B">
              <w:rPr>
                <w:rFonts w:ascii="Arial" w:eastAsia="Calibri" w:hAnsi="Arial" w:cs="Arial"/>
                <w:sz w:val="24"/>
                <w:szCs w:val="24"/>
                <w:lang w:val="en-US"/>
              </w:rPr>
              <w:t>Pencils</w:t>
            </w:r>
          </w:p>
        </w:tc>
        <w:tc>
          <w:tcPr>
            <w:tcW w:w="2253" w:type="dxa"/>
            <w:shd w:val="clear" w:color="auto" w:fill="auto"/>
            <w:vAlign w:val="center"/>
          </w:tcPr>
          <w:p w14:paraId="4BC12B20"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$0,15</w:t>
            </w:r>
          </w:p>
        </w:tc>
        <w:tc>
          <w:tcPr>
            <w:tcW w:w="2265" w:type="dxa"/>
            <w:shd w:val="clear" w:color="auto" w:fill="auto"/>
            <w:vAlign w:val="center"/>
          </w:tcPr>
          <w:p w14:paraId="4CA05998"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4</w:t>
            </w:r>
          </w:p>
        </w:tc>
        <w:tc>
          <w:tcPr>
            <w:tcW w:w="2259" w:type="dxa"/>
            <w:shd w:val="clear" w:color="auto" w:fill="auto"/>
            <w:vAlign w:val="center"/>
          </w:tcPr>
          <w:p w14:paraId="3E99F66F" w14:textId="77777777" w:rsidR="008064DB" w:rsidRPr="0074012B" w:rsidRDefault="008064DB" w:rsidP="008064DB">
            <w:pPr>
              <w:spacing w:before="120" w:after="120" w:line="256" w:lineRule="auto"/>
              <w:jc w:val="center"/>
              <w:rPr>
                <w:rFonts w:ascii="Arial" w:eastAsia="Calibri" w:hAnsi="Arial" w:cs="Arial"/>
                <w:sz w:val="24"/>
                <w:szCs w:val="24"/>
              </w:rPr>
            </w:pPr>
            <w:r w:rsidRPr="0074012B">
              <w:rPr>
                <w:rFonts w:ascii="Arial" w:eastAsia="Calibri" w:hAnsi="Arial" w:cs="Arial"/>
                <w:sz w:val="24"/>
                <w:szCs w:val="24"/>
                <w:lang w:val="en-US"/>
              </w:rPr>
              <w:t>$0,6</w:t>
            </w:r>
            <w:r w:rsidRPr="0074012B">
              <w:rPr>
                <w:rFonts w:ascii="Arial" w:eastAsia="Calibri" w:hAnsi="Arial" w:cs="Arial"/>
                <w:sz w:val="24"/>
                <w:szCs w:val="24"/>
              </w:rPr>
              <w:t>0</w:t>
            </w:r>
          </w:p>
        </w:tc>
      </w:tr>
      <w:tr w:rsidR="008064DB" w:rsidRPr="0074012B" w14:paraId="11FB007D" w14:textId="77777777" w:rsidTr="008064DB">
        <w:tc>
          <w:tcPr>
            <w:tcW w:w="2277" w:type="dxa"/>
            <w:shd w:val="clear" w:color="auto" w:fill="auto"/>
            <w:vAlign w:val="center"/>
          </w:tcPr>
          <w:p w14:paraId="2EF0E31B" w14:textId="77777777" w:rsidR="008064DB" w:rsidRPr="0074012B" w:rsidRDefault="008064DB" w:rsidP="008064DB">
            <w:pPr>
              <w:spacing w:before="120" w:after="120" w:line="256" w:lineRule="auto"/>
              <w:rPr>
                <w:rFonts w:ascii="Arial" w:eastAsia="Calibri" w:hAnsi="Arial" w:cs="Arial"/>
                <w:sz w:val="24"/>
                <w:szCs w:val="24"/>
              </w:rPr>
            </w:pPr>
            <w:proofErr w:type="spellStart"/>
            <w:r w:rsidRPr="0074012B">
              <w:rPr>
                <w:rFonts w:ascii="Arial" w:eastAsia="Calibri" w:hAnsi="Arial" w:cs="Arial"/>
                <w:sz w:val="24"/>
                <w:szCs w:val="24"/>
              </w:rPr>
              <w:t>Pens</w:t>
            </w:r>
            <w:proofErr w:type="spellEnd"/>
          </w:p>
        </w:tc>
        <w:tc>
          <w:tcPr>
            <w:tcW w:w="2253" w:type="dxa"/>
            <w:shd w:val="clear" w:color="auto" w:fill="auto"/>
            <w:vAlign w:val="center"/>
          </w:tcPr>
          <w:p w14:paraId="6A4552E8" w14:textId="77777777" w:rsidR="008064DB" w:rsidRPr="0074012B" w:rsidRDefault="008064DB" w:rsidP="008064DB">
            <w:pPr>
              <w:spacing w:before="120" w:after="120" w:line="256" w:lineRule="auto"/>
              <w:jc w:val="center"/>
              <w:rPr>
                <w:rFonts w:ascii="Arial" w:eastAsia="Calibri" w:hAnsi="Arial" w:cs="Arial"/>
                <w:sz w:val="24"/>
                <w:szCs w:val="24"/>
              </w:rPr>
            </w:pPr>
            <w:r w:rsidRPr="0074012B">
              <w:rPr>
                <w:rFonts w:ascii="Arial" w:eastAsia="Calibri" w:hAnsi="Arial" w:cs="Arial"/>
                <w:sz w:val="24"/>
                <w:szCs w:val="24"/>
              </w:rPr>
              <w:t>$0,25</w:t>
            </w:r>
          </w:p>
        </w:tc>
        <w:tc>
          <w:tcPr>
            <w:tcW w:w="2265" w:type="dxa"/>
            <w:shd w:val="clear" w:color="auto" w:fill="auto"/>
            <w:vAlign w:val="center"/>
          </w:tcPr>
          <w:p w14:paraId="008A6ECB" w14:textId="77777777" w:rsidR="008064DB" w:rsidRPr="0074012B" w:rsidRDefault="008064DB" w:rsidP="008064DB">
            <w:pPr>
              <w:spacing w:before="120" w:after="120" w:line="256" w:lineRule="auto"/>
              <w:jc w:val="center"/>
              <w:rPr>
                <w:rFonts w:ascii="Arial" w:eastAsia="Calibri" w:hAnsi="Arial" w:cs="Arial"/>
                <w:sz w:val="24"/>
                <w:szCs w:val="24"/>
              </w:rPr>
            </w:pPr>
            <w:r w:rsidRPr="0074012B">
              <w:rPr>
                <w:rFonts w:ascii="Arial" w:eastAsia="Calibri" w:hAnsi="Arial" w:cs="Arial"/>
                <w:sz w:val="24"/>
                <w:szCs w:val="24"/>
              </w:rPr>
              <w:t>4</w:t>
            </w:r>
          </w:p>
        </w:tc>
        <w:tc>
          <w:tcPr>
            <w:tcW w:w="2259" w:type="dxa"/>
            <w:shd w:val="clear" w:color="auto" w:fill="auto"/>
            <w:vAlign w:val="center"/>
          </w:tcPr>
          <w:p w14:paraId="59C9136C" w14:textId="77777777" w:rsidR="008064DB" w:rsidRPr="0074012B" w:rsidRDefault="008064DB" w:rsidP="008064DB">
            <w:pPr>
              <w:spacing w:before="120" w:after="120" w:line="256" w:lineRule="auto"/>
              <w:jc w:val="center"/>
              <w:rPr>
                <w:rFonts w:ascii="Arial" w:eastAsia="Calibri" w:hAnsi="Arial" w:cs="Arial"/>
                <w:sz w:val="24"/>
                <w:szCs w:val="24"/>
              </w:rPr>
            </w:pPr>
            <w:r w:rsidRPr="0074012B">
              <w:rPr>
                <w:rFonts w:ascii="Arial" w:eastAsia="Calibri" w:hAnsi="Arial" w:cs="Arial"/>
                <w:sz w:val="24"/>
                <w:szCs w:val="24"/>
              </w:rPr>
              <w:t>$1.00</w:t>
            </w:r>
          </w:p>
        </w:tc>
      </w:tr>
      <w:tr w:rsidR="008064DB" w:rsidRPr="0074012B" w14:paraId="30801E90" w14:textId="77777777" w:rsidTr="008064DB">
        <w:tc>
          <w:tcPr>
            <w:tcW w:w="2277" w:type="dxa"/>
            <w:shd w:val="clear" w:color="auto" w:fill="auto"/>
            <w:vAlign w:val="center"/>
          </w:tcPr>
          <w:p w14:paraId="654E69B7" w14:textId="77777777" w:rsidR="008064DB" w:rsidRPr="0074012B" w:rsidRDefault="008064DB" w:rsidP="008064DB">
            <w:pPr>
              <w:spacing w:before="120" w:after="120" w:line="256" w:lineRule="auto"/>
              <w:rPr>
                <w:rFonts w:ascii="Arial" w:eastAsia="Calibri" w:hAnsi="Arial" w:cs="Arial"/>
                <w:sz w:val="24"/>
                <w:szCs w:val="24"/>
              </w:rPr>
            </w:pPr>
            <w:r w:rsidRPr="0074012B">
              <w:rPr>
                <w:rFonts w:ascii="Arial" w:eastAsia="Calibri" w:hAnsi="Arial" w:cs="Arial"/>
                <w:sz w:val="24"/>
                <w:szCs w:val="24"/>
              </w:rPr>
              <w:t>Notebooks</w:t>
            </w:r>
          </w:p>
        </w:tc>
        <w:tc>
          <w:tcPr>
            <w:tcW w:w="2253" w:type="dxa"/>
            <w:shd w:val="clear" w:color="auto" w:fill="auto"/>
            <w:vAlign w:val="center"/>
          </w:tcPr>
          <w:p w14:paraId="0C3A7510" w14:textId="77777777" w:rsidR="008064DB" w:rsidRPr="0074012B" w:rsidRDefault="008064DB" w:rsidP="008064DB">
            <w:pPr>
              <w:spacing w:before="120" w:after="120" w:line="256" w:lineRule="auto"/>
              <w:jc w:val="center"/>
              <w:rPr>
                <w:rFonts w:ascii="Arial" w:eastAsia="Calibri" w:hAnsi="Arial" w:cs="Arial"/>
                <w:sz w:val="24"/>
                <w:szCs w:val="24"/>
              </w:rPr>
            </w:pPr>
            <w:r w:rsidRPr="0074012B">
              <w:rPr>
                <w:rFonts w:ascii="Arial" w:eastAsia="Calibri" w:hAnsi="Arial" w:cs="Arial"/>
                <w:sz w:val="24"/>
                <w:szCs w:val="24"/>
              </w:rPr>
              <w:t>$1.00</w:t>
            </w:r>
          </w:p>
        </w:tc>
        <w:tc>
          <w:tcPr>
            <w:tcW w:w="2265" w:type="dxa"/>
            <w:shd w:val="clear" w:color="auto" w:fill="auto"/>
            <w:vAlign w:val="center"/>
          </w:tcPr>
          <w:p w14:paraId="39A9A9A6" w14:textId="77777777" w:rsidR="008064DB" w:rsidRPr="0074012B" w:rsidRDefault="008064DB" w:rsidP="008064DB">
            <w:pPr>
              <w:spacing w:before="120" w:after="120" w:line="256" w:lineRule="auto"/>
              <w:jc w:val="center"/>
              <w:rPr>
                <w:rFonts w:ascii="Arial" w:eastAsia="Calibri" w:hAnsi="Arial" w:cs="Arial"/>
                <w:sz w:val="24"/>
                <w:szCs w:val="24"/>
              </w:rPr>
            </w:pPr>
            <w:r w:rsidRPr="0074012B">
              <w:rPr>
                <w:rFonts w:ascii="Arial" w:eastAsia="Calibri" w:hAnsi="Arial" w:cs="Arial"/>
                <w:sz w:val="24"/>
                <w:szCs w:val="24"/>
              </w:rPr>
              <w:t>4</w:t>
            </w:r>
          </w:p>
        </w:tc>
        <w:tc>
          <w:tcPr>
            <w:tcW w:w="2259" w:type="dxa"/>
            <w:shd w:val="clear" w:color="auto" w:fill="auto"/>
            <w:vAlign w:val="center"/>
          </w:tcPr>
          <w:p w14:paraId="3CDE200B" w14:textId="77777777" w:rsidR="008064DB" w:rsidRPr="0074012B" w:rsidRDefault="008064DB" w:rsidP="008064DB">
            <w:pPr>
              <w:spacing w:before="120" w:after="120" w:line="256" w:lineRule="auto"/>
              <w:jc w:val="center"/>
              <w:rPr>
                <w:rFonts w:ascii="Arial" w:eastAsia="Calibri" w:hAnsi="Arial" w:cs="Arial"/>
                <w:sz w:val="24"/>
                <w:szCs w:val="24"/>
              </w:rPr>
            </w:pPr>
            <w:r w:rsidRPr="0074012B">
              <w:rPr>
                <w:rFonts w:ascii="Arial" w:eastAsia="Calibri" w:hAnsi="Arial" w:cs="Arial"/>
                <w:sz w:val="24"/>
                <w:szCs w:val="24"/>
              </w:rPr>
              <w:t>$4.00</w:t>
            </w:r>
          </w:p>
        </w:tc>
      </w:tr>
      <w:tr w:rsidR="008064DB" w:rsidRPr="0074012B" w14:paraId="1DEB81C2" w14:textId="77777777" w:rsidTr="008064DB">
        <w:tc>
          <w:tcPr>
            <w:tcW w:w="9054" w:type="dxa"/>
            <w:gridSpan w:val="4"/>
            <w:shd w:val="clear" w:color="auto" w:fill="auto"/>
          </w:tcPr>
          <w:p w14:paraId="3E21489D" w14:textId="77777777" w:rsidR="008064DB" w:rsidRPr="0074012B" w:rsidRDefault="008064DB" w:rsidP="008064DB">
            <w:pPr>
              <w:spacing w:before="120" w:after="120" w:line="256" w:lineRule="auto"/>
              <w:jc w:val="center"/>
              <w:rPr>
                <w:rFonts w:ascii="Arial" w:eastAsia="Calibri" w:hAnsi="Arial" w:cs="Arial"/>
                <w:b/>
                <w:sz w:val="24"/>
                <w:szCs w:val="24"/>
              </w:rPr>
            </w:pPr>
            <w:r w:rsidRPr="0074012B">
              <w:rPr>
                <w:rFonts w:ascii="Arial" w:eastAsia="Calibri" w:hAnsi="Arial" w:cs="Arial"/>
                <w:b/>
                <w:sz w:val="24"/>
                <w:szCs w:val="24"/>
                <w:lang w:val="en-US"/>
              </w:rPr>
              <w:t>Services</w:t>
            </w:r>
            <w:r w:rsidRPr="0074012B">
              <w:rPr>
                <w:rFonts w:ascii="Arial" w:eastAsia="Calibri" w:hAnsi="Arial" w:cs="Arial"/>
                <w:b/>
                <w:sz w:val="24"/>
                <w:szCs w:val="24"/>
                <w:lang w:val="en-US"/>
              </w:rPr>
              <w:tab/>
            </w:r>
          </w:p>
        </w:tc>
      </w:tr>
      <w:tr w:rsidR="008064DB" w:rsidRPr="0074012B" w14:paraId="6FC82C0C" w14:textId="77777777" w:rsidTr="008064DB">
        <w:tc>
          <w:tcPr>
            <w:tcW w:w="2277" w:type="dxa"/>
            <w:shd w:val="clear" w:color="auto" w:fill="auto"/>
            <w:vAlign w:val="center"/>
          </w:tcPr>
          <w:p w14:paraId="6EDDB755"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t>Service</w:t>
            </w:r>
          </w:p>
        </w:tc>
        <w:tc>
          <w:tcPr>
            <w:tcW w:w="2253" w:type="dxa"/>
            <w:shd w:val="clear" w:color="auto" w:fill="auto"/>
            <w:vAlign w:val="center"/>
          </w:tcPr>
          <w:p w14:paraId="4ACF1923"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t>Cost</w:t>
            </w:r>
          </w:p>
        </w:tc>
        <w:tc>
          <w:tcPr>
            <w:tcW w:w="2265" w:type="dxa"/>
            <w:shd w:val="clear" w:color="auto" w:fill="auto"/>
            <w:vAlign w:val="center"/>
          </w:tcPr>
          <w:p w14:paraId="060424DE"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t xml:space="preserve">Detail </w:t>
            </w:r>
          </w:p>
        </w:tc>
        <w:tc>
          <w:tcPr>
            <w:tcW w:w="2259" w:type="dxa"/>
            <w:shd w:val="clear" w:color="auto" w:fill="auto"/>
            <w:vAlign w:val="center"/>
          </w:tcPr>
          <w:p w14:paraId="68070142" w14:textId="77777777" w:rsidR="008064DB" w:rsidRPr="0074012B" w:rsidRDefault="008064DB" w:rsidP="008064DB">
            <w:pPr>
              <w:spacing w:before="120" w:after="120" w:line="256" w:lineRule="auto"/>
              <w:jc w:val="center"/>
              <w:rPr>
                <w:rFonts w:ascii="Arial" w:eastAsia="Calibri" w:hAnsi="Arial" w:cs="Arial"/>
                <w:b/>
                <w:sz w:val="24"/>
                <w:szCs w:val="24"/>
                <w:lang w:val="en-US"/>
              </w:rPr>
            </w:pPr>
            <w:r w:rsidRPr="0074012B">
              <w:rPr>
                <w:rFonts w:ascii="Arial" w:eastAsia="Calibri" w:hAnsi="Arial" w:cs="Arial"/>
                <w:b/>
                <w:sz w:val="24"/>
                <w:szCs w:val="24"/>
                <w:lang w:val="en-US"/>
              </w:rPr>
              <w:t>Total</w:t>
            </w:r>
          </w:p>
        </w:tc>
      </w:tr>
      <w:tr w:rsidR="008064DB" w:rsidRPr="0074012B" w14:paraId="1285AABD" w14:textId="77777777" w:rsidTr="008064DB">
        <w:tc>
          <w:tcPr>
            <w:tcW w:w="2277" w:type="dxa"/>
            <w:shd w:val="clear" w:color="auto" w:fill="auto"/>
            <w:vAlign w:val="center"/>
          </w:tcPr>
          <w:p w14:paraId="6D4EB7DA" w14:textId="77777777" w:rsidR="008064DB" w:rsidRPr="0074012B" w:rsidRDefault="008064DB" w:rsidP="008064DB">
            <w:pPr>
              <w:spacing w:before="120" w:after="120" w:line="256" w:lineRule="auto"/>
              <w:rPr>
                <w:rFonts w:ascii="Arial" w:eastAsia="Calibri" w:hAnsi="Arial" w:cs="Arial"/>
                <w:sz w:val="24"/>
                <w:szCs w:val="24"/>
                <w:lang w:val="en-US"/>
              </w:rPr>
            </w:pPr>
            <w:r w:rsidRPr="0074012B">
              <w:rPr>
                <w:rFonts w:ascii="Arial" w:eastAsia="Calibri" w:hAnsi="Arial" w:cs="Arial"/>
                <w:sz w:val="24"/>
                <w:szCs w:val="24"/>
                <w:lang w:val="en-US"/>
              </w:rPr>
              <w:t>Photocopies</w:t>
            </w:r>
          </w:p>
        </w:tc>
        <w:tc>
          <w:tcPr>
            <w:tcW w:w="2253" w:type="dxa"/>
            <w:shd w:val="clear" w:color="auto" w:fill="auto"/>
            <w:vAlign w:val="center"/>
          </w:tcPr>
          <w:p w14:paraId="7FF00AD2" w14:textId="77777777" w:rsidR="008064DB" w:rsidRPr="0074012B" w:rsidRDefault="008064DB" w:rsidP="008064DB">
            <w:pPr>
              <w:spacing w:before="120" w:after="120" w:line="256" w:lineRule="auto"/>
              <w:rPr>
                <w:rFonts w:ascii="Arial" w:eastAsia="Calibri" w:hAnsi="Arial" w:cs="Arial"/>
                <w:sz w:val="24"/>
                <w:szCs w:val="24"/>
                <w:lang w:val="en-US"/>
              </w:rPr>
            </w:pPr>
            <w:r w:rsidRPr="0074012B">
              <w:rPr>
                <w:rFonts w:ascii="Arial" w:eastAsia="Calibri" w:hAnsi="Arial" w:cs="Arial"/>
                <w:sz w:val="24"/>
                <w:szCs w:val="24"/>
                <w:lang w:val="en-US"/>
              </w:rPr>
              <w:t>$0.03 each page</w:t>
            </w:r>
          </w:p>
        </w:tc>
        <w:tc>
          <w:tcPr>
            <w:tcW w:w="2265" w:type="dxa"/>
            <w:shd w:val="clear" w:color="auto" w:fill="auto"/>
            <w:vAlign w:val="center"/>
          </w:tcPr>
          <w:p w14:paraId="36DC1865"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300 copies</w:t>
            </w:r>
          </w:p>
        </w:tc>
        <w:tc>
          <w:tcPr>
            <w:tcW w:w="2259" w:type="dxa"/>
            <w:shd w:val="clear" w:color="auto" w:fill="auto"/>
            <w:vAlign w:val="center"/>
          </w:tcPr>
          <w:p w14:paraId="34A0A924"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$9.00</w:t>
            </w:r>
          </w:p>
        </w:tc>
      </w:tr>
      <w:tr w:rsidR="008064DB" w:rsidRPr="0074012B" w14:paraId="7889120C" w14:textId="77777777" w:rsidTr="008064DB">
        <w:tc>
          <w:tcPr>
            <w:tcW w:w="2277" w:type="dxa"/>
            <w:shd w:val="clear" w:color="auto" w:fill="auto"/>
            <w:vAlign w:val="center"/>
          </w:tcPr>
          <w:p w14:paraId="2CF3D447" w14:textId="77777777" w:rsidR="008064DB" w:rsidRPr="0074012B" w:rsidRDefault="008064DB" w:rsidP="008064DB">
            <w:pPr>
              <w:spacing w:before="120" w:after="120" w:line="256" w:lineRule="auto"/>
              <w:rPr>
                <w:rFonts w:ascii="Arial" w:eastAsia="Calibri" w:hAnsi="Arial" w:cs="Arial"/>
                <w:sz w:val="24"/>
                <w:szCs w:val="24"/>
                <w:lang w:val="en-US"/>
              </w:rPr>
            </w:pPr>
            <w:r w:rsidRPr="0074012B">
              <w:rPr>
                <w:rFonts w:ascii="Arial" w:eastAsia="Calibri" w:hAnsi="Arial" w:cs="Arial"/>
                <w:sz w:val="24"/>
                <w:szCs w:val="24"/>
                <w:lang w:val="en-US"/>
              </w:rPr>
              <w:t>Residential Internet</w:t>
            </w:r>
          </w:p>
        </w:tc>
        <w:tc>
          <w:tcPr>
            <w:tcW w:w="2253" w:type="dxa"/>
            <w:shd w:val="clear" w:color="auto" w:fill="auto"/>
            <w:vAlign w:val="center"/>
          </w:tcPr>
          <w:p w14:paraId="21236370"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$33.00 each month</w:t>
            </w:r>
          </w:p>
        </w:tc>
        <w:tc>
          <w:tcPr>
            <w:tcW w:w="2265" w:type="dxa"/>
            <w:shd w:val="clear" w:color="auto" w:fill="auto"/>
            <w:vAlign w:val="center"/>
          </w:tcPr>
          <w:p w14:paraId="65AA89A4"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6 months</w:t>
            </w:r>
          </w:p>
        </w:tc>
        <w:tc>
          <w:tcPr>
            <w:tcW w:w="2259" w:type="dxa"/>
            <w:shd w:val="clear" w:color="auto" w:fill="auto"/>
            <w:vAlign w:val="center"/>
          </w:tcPr>
          <w:p w14:paraId="5A6F3D21"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$198.00</w:t>
            </w:r>
          </w:p>
        </w:tc>
      </w:tr>
      <w:tr w:rsidR="008064DB" w:rsidRPr="0074012B" w14:paraId="08C9477E" w14:textId="77777777" w:rsidTr="008064DB">
        <w:tc>
          <w:tcPr>
            <w:tcW w:w="2277" w:type="dxa"/>
            <w:shd w:val="clear" w:color="auto" w:fill="auto"/>
            <w:vAlign w:val="center"/>
          </w:tcPr>
          <w:p w14:paraId="3D864840" w14:textId="77777777" w:rsidR="008064DB" w:rsidRPr="0074012B" w:rsidRDefault="008064DB" w:rsidP="008064DB">
            <w:pPr>
              <w:spacing w:before="120" w:after="120" w:line="256" w:lineRule="auto"/>
              <w:rPr>
                <w:rFonts w:ascii="Arial" w:eastAsia="Calibri" w:hAnsi="Arial" w:cs="Arial"/>
                <w:sz w:val="24"/>
                <w:szCs w:val="24"/>
                <w:lang w:val="en-US"/>
              </w:rPr>
            </w:pPr>
            <w:r w:rsidRPr="0074012B">
              <w:rPr>
                <w:rFonts w:ascii="Arial" w:eastAsia="Calibri" w:hAnsi="Arial" w:cs="Arial"/>
                <w:sz w:val="24"/>
                <w:szCs w:val="24"/>
                <w:lang w:val="en-US"/>
              </w:rPr>
              <w:t>Other expenses</w:t>
            </w:r>
          </w:p>
          <w:p w14:paraId="638E9CAF" w14:textId="77777777" w:rsidR="008064DB" w:rsidRPr="0074012B" w:rsidRDefault="008064DB" w:rsidP="008064DB">
            <w:pPr>
              <w:spacing w:before="120" w:after="120" w:line="256" w:lineRule="auto"/>
              <w:rPr>
                <w:rFonts w:ascii="Arial" w:eastAsia="Calibri" w:hAnsi="Arial" w:cs="Arial"/>
                <w:sz w:val="24"/>
                <w:szCs w:val="24"/>
                <w:lang w:val="en-US"/>
              </w:rPr>
            </w:pPr>
            <w:r w:rsidRPr="0074012B">
              <w:rPr>
                <w:rFonts w:ascii="Arial" w:eastAsia="Calibri" w:hAnsi="Arial" w:cs="Arial"/>
                <w:sz w:val="24"/>
                <w:szCs w:val="24"/>
                <w:lang w:val="en-US"/>
              </w:rPr>
              <w:t>(food, transportation, and  electricity)</w:t>
            </w:r>
          </w:p>
        </w:tc>
        <w:tc>
          <w:tcPr>
            <w:tcW w:w="2253" w:type="dxa"/>
            <w:shd w:val="clear" w:color="auto" w:fill="auto"/>
            <w:vAlign w:val="center"/>
          </w:tcPr>
          <w:p w14:paraId="711DD2D1"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$0.40 transp.</w:t>
            </w:r>
          </w:p>
          <w:p w14:paraId="202D95B0"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$12.00 elect.</w:t>
            </w:r>
          </w:p>
          <w:p w14:paraId="0FD43ADC"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$5.00 food</w:t>
            </w:r>
          </w:p>
        </w:tc>
        <w:tc>
          <w:tcPr>
            <w:tcW w:w="2265" w:type="dxa"/>
            <w:shd w:val="clear" w:color="auto" w:fill="auto"/>
            <w:vAlign w:val="center"/>
          </w:tcPr>
          <w:p w14:paraId="5BE2CD0E"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32 days</w:t>
            </w:r>
          </w:p>
          <w:p w14:paraId="26E188B3"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6 months</w:t>
            </w:r>
          </w:p>
          <w:p w14:paraId="3546031C"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32 days</w:t>
            </w:r>
          </w:p>
        </w:tc>
        <w:tc>
          <w:tcPr>
            <w:tcW w:w="2259" w:type="dxa"/>
            <w:shd w:val="clear" w:color="auto" w:fill="auto"/>
            <w:vAlign w:val="center"/>
          </w:tcPr>
          <w:p w14:paraId="59F218F8"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$12.80</w:t>
            </w:r>
          </w:p>
          <w:p w14:paraId="37B4CD18"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$72.00</w:t>
            </w:r>
          </w:p>
          <w:p w14:paraId="2E2CD3E2" w14:textId="77777777" w:rsidR="008064DB" w:rsidRPr="0074012B" w:rsidRDefault="008064DB" w:rsidP="008064DB">
            <w:pPr>
              <w:spacing w:before="120" w:after="120" w:line="256" w:lineRule="auto"/>
              <w:jc w:val="center"/>
              <w:rPr>
                <w:rFonts w:ascii="Arial" w:eastAsia="Calibri" w:hAnsi="Arial" w:cs="Arial"/>
                <w:sz w:val="24"/>
                <w:szCs w:val="24"/>
                <w:lang w:val="en-US"/>
              </w:rPr>
            </w:pPr>
            <w:r w:rsidRPr="0074012B">
              <w:rPr>
                <w:rFonts w:ascii="Arial" w:eastAsia="Calibri" w:hAnsi="Arial" w:cs="Arial"/>
                <w:sz w:val="24"/>
                <w:szCs w:val="24"/>
                <w:lang w:val="en-US"/>
              </w:rPr>
              <w:t>$160</w:t>
            </w:r>
          </w:p>
        </w:tc>
      </w:tr>
      <w:tr w:rsidR="008064DB" w:rsidRPr="0074012B" w14:paraId="1DBF8D52" w14:textId="77777777" w:rsidTr="008064DB">
        <w:tc>
          <w:tcPr>
            <w:tcW w:w="9054" w:type="dxa"/>
            <w:gridSpan w:val="4"/>
            <w:shd w:val="clear" w:color="auto" w:fill="auto"/>
            <w:vAlign w:val="center"/>
          </w:tcPr>
          <w:p w14:paraId="2CC85DB4" w14:textId="77777777" w:rsidR="008064DB" w:rsidRPr="0074012B" w:rsidRDefault="008064DB" w:rsidP="008064DB">
            <w:pPr>
              <w:spacing w:before="120" w:after="120" w:line="256" w:lineRule="auto"/>
              <w:jc w:val="right"/>
              <w:rPr>
                <w:rFonts w:ascii="Arial" w:eastAsia="Calibri" w:hAnsi="Arial" w:cs="Arial"/>
                <w:b/>
                <w:sz w:val="24"/>
                <w:szCs w:val="24"/>
                <w:lang w:val="en-US"/>
              </w:rPr>
            </w:pPr>
            <w:r w:rsidRPr="0074012B">
              <w:rPr>
                <w:rFonts w:ascii="Arial" w:eastAsia="Calibri" w:hAnsi="Arial" w:cs="Arial"/>
                <w:b/>
                <w:sz w:val="24"/>
                <w:szCs w:val="24"/>
                <w:lang w:val="en-US"/>
              </w:rPr>
              <w:t>Total Budget Expenses                    $476.40</w:t>
            </w:r>
          </w:p>
        </w:tc>
      </w:tr>
    </w:tbl>
    <w:p w14:paraId="6C71BD82" w14:textId="1CDBB6DC" w:rsidR="008064DB" w:rsidRDefault="0039741A" w:rsidP="008064DB">
      <w:pPr>
        <w:keepNext/>
        <w:keepLines/>
        <w:spacing w:before="40" w:after="0" w:line="256" w:lineRule="auto"/>
        <w:outlineLvl w:val="1"/>
        <w:rPr>
          <w:rFonts w:ascii="Arial" w:eastAsia="Times New Roman" w:hAnsi="Arial" w:cs="Arial"/>
          <w:b/>
          <w:sz w:val="28"/>
          <w:szCs w:val="28"/>
          <w:lang w:val="en-US"/>
        </w:rPr>
      </w:pPr>
      <w:bookmarkStart w:id="169" w:name="_Toc462389362"/>
      <w:bookmarkStart w:id="170" w:name="_Toc480249173"/>
      <w:bookmarkStart w:id="171" w:name="_Toc482342201"/>
      <w:bookmarkStart w:id="172" w:name="_Toc504123464"/>
      <w:r>
        <w:rPr>
          <w:rFonts w:ascii="Arial" w:eastAsia="Times New Roman" w:hAnsi="Arial" w:cs="Arial"/>
          <w:b/>
          <w:sz w:val="28"/>
          <w:szCs w:val="28"/>
          <w:lang w:val="en-US"/>
        </w:rPr>
        <w:t>4.6</w:t>
      </w:r>
      <w:r w:rsidR="008064DB" w:rsidRPr="0074012B">
        <w:rPr>
          <w:rFonts w:ascii="Arial" w:eastAsia="Times New Roman" w:hAnsi="Arial" w:cs="Arial"/>
          <w:b/>
          <w:sz w:val="28"/>
          <w:szCs w:val="28"/>
          <w:lang w:val="en-US"/>
        </w:rPr>
        <w:t>. Budget</w:t>
      </w:r>
      <w:bookmarkEnd w:id="169"/>
      <w:bookmarkEnd w:id="170"/>
      <w:bookmarkEnd w:id="171"/>
      <w:bookmarkEnd w:id="172"/>
      <w:r w:rsidR="008064DB" w:rsidRPr="0074012B">
        <w:rPr>
          <w:rFonts w:ascii="Arial" w:eastAsia="Times New Roman" w:hAnsi="Arial" w:cs="Arial"/>
          <w:b/>
          <w:sz w:val="28"/>
          <w:szCs w:val="28"/>
          <w:lang w:val="en-US"/>
        </w:rPr>
        <w:t xml:space="preserve"> </w:t>
      </w:r>
    </w:p>
    <w:p w14:paraId="1FAB4D57" w14:textId="77777777" w:rsidR="008064DB" w:rsidRPr="0074012B" w:rsidRDefault="008064DB" w:rsidP="008064DB">
      <w:pPr>
        <w:keepNext/>
        <w:keepLines/>
        <w:spacing w:before="40" w:after="0" w:line="256" w:lineRule="auto"/>
        <w:outlineLvl w:val="1"/>
        <w:rPr>
          <w:rFonts w:ascii="Arial" w:eastAsia="Times New Roman" w:hAnsi="Arial" w:cs="Arial"/>
          <w:b/>
          <w:sz w:val="28"/>
          <w:szCs w:val="28"/>
          <w:lang w:val="en-US"/>
        </w:rPr>
      </w:pPr>
    </w:p>
    <w:p w14:paraId="1F8F14FA" w14:textId="2D9CCE5A" w:rsidR="008064DB" w:rsidRDefault="008064DB">
      <w:pPr>
        <w:rPr>
          <w:rFonts w:ascii="Arial" w:hAnsi="Arial" w:cs="Arial"/>
          <w:sz w:val="24"/>
          <w:szCs w:val="24"/>
          <w:lang w:val="en-US"/>
        </w:rPr>
      </w:pPr>
    </w:p>
    <w:p w14:paraId="7ECE3438" w14:textId="77777777" w:rsidR="00414A07" w:rsidRDefault="00414A07">
      <w:pPr>
        <w:rPr>
          <w:rFonts w:ascii="Arial" w:hAnsi="Arial" w:cs="Arial"/>
          <w:sz w:val="24"/>
          <w:szCs w:val="24"/>
          <w:lang w:val="en-US"/>
        </w:rPr>
      </w:pPr>
    </w:p>
    <w:p w14:paraId="6DB688AE" w14:textId="38A4E9CE" w:rsidR="00705BD6" w:rsidRDefault="00705BD6" w:rsidP="009A3847">
      <w:pPr>
        <w:spacing w:after="200" w:line="480" w:lineRule="auto"/>
        <w:ind w:firstLine="708"/>
        <w:jc w:val="both"/>
        <w:rPr>
          <w:rFonts w:ascii="Arial" w:hAnsi="Arial" w:cs="Arial"/>
          <w:sz w:val="24"/>
          <w:szCs w:val="24"/>
          <w:lang w:val="en-US"/>
        </w:rPr>
      </w:pPr>
    </w:p>
    <w:p w14:paraId="29AA61B9" w14:textId="3444E1D5" w:rsidR="008064DB" w:rsidRDefault="008064DB" w:rsidP="009A3847">
      <w:pPr>
        <w:spacing w:after="200" w:line="480" w:lineRule="auto"/>
        <w:ind w:firstLine="708"/>
        <w:jc w:val="both"/>
        <w:rPr>
          <w:rFonts w:ascii="Arial" w:hAnsi="Arial" w:cs="Arial"/>
          <w:sz w:val="24"/>
          <w:szCs w:val="24"/>
          <w:lang w:val="en-US"/>
        </w:rPr>
      </w:pPr>
    </w:p>
    <w:p w14:paraId="51987DCC" w14:textId="77777777" w:rsidR="008064DB" w:rsidRDefault="008064DB" w:rsidP="009A3847">
      <w:pPr>
        <w:spacing w:after="200" w:line="480" w:lineRule="auto"/>
        <w:ind w:firstLine="708"/>
        <w:jc w:val="both"/>
        <w:rPr>
          <w:rFonts w:ascii="Arial" w:hAnsi="Arial" w:cs="Arial"/>
          <w:sz w:val="24"/>
          <w:szCs w:val="24"/>
          <w:lang w:val="en-US"/>
        </w:rPr>
      </w:pPr>
    </w:p>
    <w:p w14:paraId="53E5AAFB" w14:textId="77777777" w:rsidR="001C6661" w:rsidRDefault="00BE3F48" w:rsidP="003C219B">
      <w:pPr>
        <w:pStyle w:val="Ttulo1"/>
        <w:jc w:val="center"/>
        <w:rPr>
          <w:rFonts w:ascii="Arial" w:hAnsi="Arial" w:cs="Arial"/>
          <w:b/>
          <w:color w:val="000000" w:themeColor="text1"/>
          <w:lang w:val="en-US"/>
        </w:rPr>
      </w:pPr>
      <w:bookmarkStart w:id="173" w:name="_Toc504123465"/>
      <w:r w:rsidRPr="003C219B">
        <w:rPr>
          <w:rFonts w:ascii="Arial" w:hAnsi="Arial" w:cs="Arial"/>
          <w:b/>
          <w:color w:val="000000" w:themeColor="text1"/>
          <w:lang w:val="en-US"/>
        </w:rPr>
        <w:lastRenderedPageBreak/>
        <w:t>CHAPTER V</w:t>
      </w:r>
      <w:bookmarkEnd w:id="173"/>
    </w:p>
    <w:p w14:paraId="1AD4BC94" w14:textId="18E99429" w:rsidR="00BE3F48" w:rsidRDefault="00B215FE" w:rsidP="003C219B">
      <w:pPr>
        <w:pStyle w:val="Ttulo1"/>
        <w:jc w:val="center"/>
        <w:rPr>
          <w:rFonts w:ascii="Arial" w:hAnsi="Arial" w:cs="Arial"/>
          <w:b/>
          <w:color w:val="000000" w:themeColor="text1"/>
          <w:lang w:val="en-US"/>
        </w:rPr>
      </w:pPr>
      <w:r>
        <w:rPr>
          <w:rFonts w:ascii="Arial" w:hAnsi="Arial" w:cs="Arial"/>
          <w:b/>
          <w:color w:val="000000" w:themeColor="text1"/>
          <w:lang w:val="en-US"/>
        </w:rPr>
        <w:t xml:space="preserve"> </w:t>
      </w:r>
      <w:bookmarkStart w:id="174" w:name="_Toc504123466"/>
      <w:r w:rsidRPr="00B215FE">
        <w:rPr>
          <w:rFonts w:ascii="Arial" w:hAnsi="Arial" w:cs="Arial"/>
          <w:b/>
          <w:color w:val="000000" w:themeColor="text1"/>
          <w:lang w:val="en-US"/>
        </w:rPr>
        <w:t>ANALYSIS AND INTERPRETATION OF DATA</w:t>
      </w:r>
      <w:bookmarkEnd w:id="174"/>
    </w:p>
    <w:p w14:paraId="5DC172BC" w14:textId="054317C7" w:rsidR="00214CE6" w:rsidRDefault="00214CE6" w:rsidP="00214CE6">
      <w:pPr>
        <w:rPr>
          <w:lang w:val="en-US"/>
        </w:rPr>
      </w:pPr>
    </w:p>
    <w:p w14:paraId="6DB4F62F" w14:textId="6B0174C7" w:rsidR="00AD0841" w:rsidRPr="00AD0841" w:rsidRDefault="00214CE6" w:rsidP="001C6661">
      <w:pPr>
        <w:spacing w:line="360" w:lineRule="auto"/>
        <w:jc w:val="both"/>
        <w:rPr>
          <w:rFonts w:ascii="Arial" w:hAnsi="Arial" w:cs="Arial"/>
          <w:b/>
          <w:sz w:val="28"/>
          <w:szCs w:val="28"/>
          <w:lang w:val="en-US"/>
        </w:rPr>
      </w:pPr>
      <w:r>
        <w:rPr>
          <w:rFonts w:ascii="Arial" w:hAnsi="Arial" w:cs="Arial"/>
          <w:b/>
          <w:sz w:val="28"/>
          <w:szCs w:val="28"/>
          <w:lang w:val="en-US"/>
        </w:rPr>
        <w:t>ANALYSIS OF THE INCORPORATION OF THE TASK-BASED LEARNING APPROACH TO MAXIMIZE NINTH GRADE STUDENTS’ COMMUNICATIVE ABILITY AT CENTRO ESCOLAR CATÓLICO MADR</w:t>
      </w:r>
      <w:r w:rsidR="00AD0841">
        <w:rPr>
          <w:rFonts w:ascii="Arial" w:hAnsi="Arial" w:cs="Arial"/>
          <w:b/>
          <w:sz w:val="28"/>
          <w:szCs w:val="28"/>
          <w:lang w:val="en-US"/>
        </w:rPr>
        <w:t>E DEL SALVADOR IN THE YEAR 2017</w:t>
      </w:r>
    </w:p>
    <w:p w14:paraId="74145A63" w14:textId="77777777" w:rsidR="00214CE6" w:rsidRDefault="00214CE6" w:rsidP="00214CE6">
      <w:pPr>
        <w:spacing w:after="200" w:line="480" w:lineRule="auto"/>
        <w:ind w:firstLine="708"/>
        <w:jc w:val="both"/>
        <w:rPr>
          <w:rFonts w:ascii="Arial" w:hAnsi="Arial" w:cs="Arial"/>
          <w:sz w:val="24"/>
          <w:szCs w:val="24"/>
          <w:lang w:val="en-US"/>
        </w:rPr>
      </w:pPr>
      <w:r>
        <w:rPr>
          <w:rFonts w:ascii="Arial" w:hAnsi="Arial" w:cs="Arial"/>
          <w:sz w:val="24"/>
          <w:szCs w:val="24"/>
          <w:lang w:val="en-US"/>
        </w:rPr>
        <w:t xml:space="preserve">This chapter contains the analysis and interpretation of the data gathered through questionnaires, observation guides, oral tests and focus group administered to ninth grade students at Centro Escolar </w:t>
      </w:r>
      <w:proofErr w:type="spellStart"/>
      <w:r>
        <w:rPr>
          <w:rFonts w:ascii="Arial" w:hAnsi="Arial" w:cs="Arial"/>
          <w:sz w:val="24"/>
          <w:szCs w:val="24"/>
          <w:lang w:val="en-US"/>
        </w:rPr>
        <w:t>Católico</w:t>
      </w:r>
      <w:proofErr w:type="spellEnd"/>
      <w:r>
        <w:rPr>
          <w:rFonts w:ascii="Arial" w:hAnsi="Arial" w:cs="Arial"/>
          <w:sz w:val="24"/>
          <w:szCs w:val="24"/>
          <w:lang w:val="en-US"/>
        </w:rPr>
        <w:t xml:space="preserve"> Madre del Salvador in the year 2017. First, the data was gathered to verify ninth grade students’ speaking skills. The information was collected and organized according to </w:t>
      </w:r>
      <w:proofErr w:type="gramStart"/>
      <w:r>
        <w:rPr>
          <w:rFonts w:ascii="Arial" w:hAnsi="Arial" w:cs="Arial"/>
          <w:sz w:val="24"/>
          <w:szCs w:val="24"/>
          <w:lang w:val="en-US"/>
        </w:rPr>
        <w:t>students</w:t>
      </w:r>
      <w:proofErr w:type="gramEnd"/>
      <w:r>
        <w:rPr>
          <w:rFonts w:ascii="Arial" w:hAnsi="Arial" w:cs="Arial"/>
          <w:sz w:val="24"/>
          <w:szCs w:val="24"/>
          <w:lang w:val="en-US"/>
        </w:rPr>
        <w:t xml:space="preserve"> performance during the intervention process to facilitate the analysis. This study also includes the implementation of TBL lessons delivered by the teacher in charge of the subject. </w:t>
      </w:r>
    </w:p>
    <w:p w14:paraId="7719C3FC" w14:textId="0810E9F7" w:rsidR="000A3044" w:rsidRDefault="00214CE6" w:rsidP="00AE20C9">
      <w:pPr>
        <w:spacing w:after="200" w:line="480" w:lineRule="auto"/>
        <w:ind w:firstLine="708"/>
        <w:jc w:val="both"/>
        <w:rPr>
          <w:rFonts w:ascii="Arial" w:hAnsi="Arial" w:cs="Arial"/>
          <w:sz w:val="24"/>
          <w:szCs w:val="24"/>
          <w:lang w:val="en-US"/>
        </w:rPr>
      </w:pPr>
      <w:r>
        <w:rPr>
          <w:rFonts w:ascii="Arial" w:hAnsi="Arial" w:cs="Arial"/>
          <w:sz w:val="24"/>
          <w:szCs w:val="24"/>
          <w:lang w:val="en-US"/>
        </w:rPr>
        <w:t xml:space="preserve">The research team verified if the incorporation of Task-based Learning Approach in the English classes enhances student communicative ability. Particularly, some issues of interest were learners’ attitude towards oral task with specific goal, and their use of language in a more real-life context. The participation, opinion, and reaction of the participant involved in the interventions (students and teacher) were a dominant support to corroborate or discard theory and assumptions </w:t>
      </w:r>
      <w:r w:rsidR="000A3044">
        <w:rPr>
          <w:rFonts w:ascii="Arial" w:hAnsi="Arial" w:cs="Arial"/>
          <w:sz w:val="24"/>
          <w:szCs w:val="24"/>
          <w:lang w:val="en-US"/>
        </w:rPr>
        <w:t xml:space="preserve">covered in the state of art.   </w:t>
      </w:r>
    </w:p>
    <w:p w14:paraId="0BEC4BBA" w14:textId="4A656320" w:rsidR="007534A4" w:rsidRDefault="007534A4" w:rsidP="00AE20C9">
      <w:pPr>
        <w:spacing w:after="200" w:line="480" w:lineRule="auto"/>
        <w:ind w:firstLine="708"/>
        <w:jc w:val="both"/>
        <w:rPr>
          <w:rFonts w:ascii="Arial" w:hAnsi="Arial" w:cs="Arial"/>
          <w:sz w:val="24"/>
          <w:szCs w:val="24"/>
          <w:lang w:val="en-US"/>
        </w:rPr>
      </w:pPr>
    </w:p>
    <w:p w14:paraId="2E98A5C2" w14:textId="77777777" w:rsidR="007534A4" w:rsidRDefault="007534A4" w:rsidP="00AE20C9">
      <w:pPr>
        <w:spacing w:after="200" w:line="480" w:lineRule="auto"/>
        <w:ind w:firstLine="708"/>
        <w:jc w:val="both"/>
        <w:rPr>
          <w:rFonts w:ascii="Arial" w:hAnsi="Arial" w:cs="Arial"/>
          <w:sz w:val="24"/>
          <w:szCs w:val="24"/>
          <w:lang w:val="en-US"/>
        </w:rPr>
      </w:pPr>
    </w:p>
    <w:p w14:paraId="70EDA779" w14:textId="77777777" w:rsidR="00214CE6" w:rsidRDefault="00214CE6" w:rsidP="00214CE6">
      <w:pPr>
        <w:spacing w:after="200" w:line="480" w:lineRule="auto"/>
        <w:jc w:val="center"/>
        <w:rPr>
          <w:rFonts w:ascii="Arial" w:hAnsi="Arial" w:cs="Arial"/>
          <w:sz w:val="24"/>
          <w:szCs w:val="24"/>
          <w:lang w:val="en-US"/>
        </w:rPr>
      </w:pPr>
      <w:r>
        <w:rPr>
          <w:rFonts w:ascii="Arial" w:hAnsi="Arial" w:cs="Arial"/>
          <w:b/>
          <w:sz w:val="24"/>
          <w:szCs w:val="24"/>
          <w:lang w:val="en-US"/>
        </w:rPr>
        <w:lastRenderedPageBreak/>
        <w:t xml:space="preserve"> Questionnaire about the Development of English Classes and Oral Practices</w:t>
      </w:r>
    </w:p>
    <w:p w14:paraId="683ECC1C" w14:textId="090624DF" w:rsidR="00214CE6" w:rsidRDefault="00214CE6" w:rsidP="00214CE6">
      <w:pPr>
        <w:spacing w:line="480" w:lineRule="auto"/>
        <w:ind w:firstLine="708"/>
        <w:jc w:val="both"/>
        <w:rPr>
          <w:rFonts w:ascii="Arial" w:hAnsi="Arial" w:cs="Arial"/>
          <w:sz w:val="24"/>
          <w:szCs w:val="24"/>
          <w:lang w:val="en-US"/>
        </w:rPr>
      </w:pPr>
      <w:r>
        <w:rPr>
          <w:rFonts w:ascii="Arial" w:hAnsi="Arial" w:cs="Arial"/>
          <w:sz w:val="24"/>
          <w:szCs w:val="24"/>
          <w:lang w:val="en-US"/>
        </w:rPr>
        <w:t>On Friday, February 10, 2017, a</w:t>
      </w:r>
      <w:r>
        <w:rPr>
          <w:rFonts w:ascii="Arial" w:hAnsi="Arial" w:cs="Arial"/>
          <w:b/>
          <w:sz w:val="24"/>
          <w:szCs w:val="24"/>
          <w:lang w:val="en-US"/>
        </w:rPr>
        <w:t xml:space="preserve"> questionnaire</w:t>
      </w:r>
      <w:r>
        <w:rPr>
          <w:rFonts w:ascii="Arial" w:hAnsi="Arial" w:cs="Arial"/>
          <w:sz w:val="24"/>
          <w:szCs w:val="24"/>
          <w:lang w:val="en-US"/>
        </w:rPr>
        <w:t xml:space="preserve"> was administered to ninth grade students.  This tool was designed to know the development of the English class in ninth grade. Surprisingly, 67% of students claimed not to have difficulties to communicate in English, whereas the 33% asserted that they had problems. Similarly, 58 % of students stated that English oral activities did not represent a challenge for them because they already took English classes; 39% of stude</w:t>
      </w:r>
      <w:r w:rsidR="00BC5CE9">
        <w:rPr>
          <w:rFonts w:ascii="Arial" w:hAnsi="Arial" w:cs="Arial"/>
          <w:sz w:val="24"/>
          <w:szCs w:val="24"/>
          <w:lang w:val="en-US"/>
        </w:rPr>
        <w:t>nts declared that activities were</w:t>
      </w:r>
      <w:r>
        <w:rPr>
          <w:rFonts w:ascii="Arial" w:hAnsi="Arial" w:cs="Arial"/>
          <w:sz w:val="24"/>
          <w:szCs w:val="24"/>
          <w:lang w:val="en-US"/>
        </w:rPr>
        <w:t xml:space="preserve"> a cha</w:t>
      </w:r>
      <w:r w:rsidR="00BC5CE9">
        <w:rPr>
          <w:rFonts w:ascii="Arial" w:hAnsi="Arial" w:cs="Arial"/>
          <w:sz w:val="24"/>
          <w:szCs w:val="24"/>
          <w:lang w:val="en-US"/>
        </w:rPr>
        <w:t>llenge for them because there was</w:t>
      </w:r>
      <w:r>
        <w:rPr>
          <w:rFonts w:ascii="Arial" w:hAnsi="Arial" w:cs="Arial"/>
          <w:sz w:val="24"/>
          <w:szCs w:val="24"/>
          <w:lang w:val="en-US"/>
        </w:rPr>
        <w:t xml:space="preserve"> always something new to learn, and only 3% of students said that they had no idea about their performance in the subject. Moreover, some of the weaknesses students </w:t>
      </w:r>
      <w:r w:rsidR="00BC5CE9">
        <w:rPr>
          <w:rFonts w:ascii="Arial" w:hAnsi="Arial" w:cs="Arial"/>
          <w:sz w:val="24"/>
          <w:szCs w:val="24"/>
          <w:lang w:val="en-US"/>
        </w:rPr>
        <w:t>spotted in their performance were</w:t>
      </w:r>
      <w:r>
        <w:rPr>
          <w:rFonts w:ascii="Arial" w:hAnsi="Arial" w:cs="Arial"/>
          <w:sz w:val="24"/>
          <w:szCs w:val="24"/>
          <w:lang w:val="en-US"/>
        </w:rPr>
        <w:t xml:space="preserve"> grammar, fear of making mistakes, lack of vocabulary, pronunciation, meaning of new words, word-order, and complement of sentences. Finally, 81% of students mentioned that they had enough opportunities to practice English in class. Meanwhile, 19% revealed that they did not have opportunities as the other said.</w:t>
      </w:r>
    </w:p>
    <w:p w14:paraId="4C293174" w14:textId="4FFCE1F3" w:rsidR="00214CE6" w:rsidRDefault="00214CE6" w:rsidP="00214CE6">
      <w:pPr>
        <w:spacing w:line="480" w:lineRule="auto"/>
        <w:ind w:firstLine="708"/>
        <w:jc w:val="both"/>
        <w:rPr>
          <w:rFonts w:ascii="Arial" w:hAnsi="Arial" w:cs="Arial"/>
          <w:sz w:val="24"/>
          <w:szCs w:val="24"/>
          <w:lang w:val="en-US"/>
        </w:rPr>
      </w:pPr>
      <w:r>
        <w:rPr>
          <w:rFonts w:ascii="Arial" w:hAnsi="Arial" w:cs="Arial"/>
          <w:sz w:val="24"/>
          <w:szCs w:val="24"/>
          <w:lang w:val="en-US"/>
        </w:rPr>
        <w:t>Thus, the questionnaire results showed that most of the students considered themselves good enough to communi</w:t>
      </w:r>
      <w:r w:rsidR="00841EFF">
        <w:rPr>
          <w:rFonts w:ascii="Arial" w:hAnsi="Arial" w:cs="Arial"/>
          <w:sz w:val="24"/>
          <w:szCs w:val="24"/>
          <w:lang w:val="en-US"/>
        </w:rPr>
        <w:t>cate in English because they could</w:t>
      </w:r>
      <w:r>
        <w:rPr>
          <w:rFonts w:ascii="Arial" w:hAnsi="Arial" w:cs="Arial"/>
          <w:sz w:val="24"/>
          <w:szCs w:val="24"/>
          <w:lang w:val="en-US"/>
        </w:rPr>
        <w:t xml:space="preserve"> do the activities developed in class. Eve</w:t>
      </w:r>
      <w:r w:rsidR="00841EFF">
        <w:rPr>
          <w:rFonts w:ascii="Arial" w:hAnsi="Arial" w:cs="Arial"/>
          <w:sz w:val="24"/>
          <w:szCs w:val="24"/>
          <w:lang w:val="en-US"/>
        </w:rPr>
        <w:t xml:space="preserve">n though they expressed they </w:t>
      </w:r>
      <w:proofErr w:type="gramStart"/>
      <w:r w:rsidR="00F640D0">
        <w:rPr>
          <w:rFonts w:ascii="Arial" w:hAnsi="Arial" w:cs="Arial"/>
          <w:sz w:val="24"/>
          <w:szCs w:val="24"/>
          <w:lang w:val="en-US"/>
        </w:rPr>
        <w:t>a</w:t>
      </w:r>
      <w:r w:rsidR="00841EFF">
        <w:rPr>
          <w:rFonts w:ascii="Arial" w:hAnsi="Arial" w:cs="Arial"/>
          <w:sz w:val="24"/>
          <w:szCs w:val="24"/>
          <w:lang w:val="en-US"/>
        </w:rPr>
        <w:t>re</w:t>
      </w:r>
      <w:r>
        <w:rPr>
          <w:rFonts w:ascii="Arial" w:hAnsi="Arial" w:cs="Arial"/>
          <w:sz w:val="24"/>
          <w:szCs w:val="24"/>
          <w:lang w:val="en-US"/>
        </w:rPr>
        <w:t xml:space="preserve"> able to</w:t>
      </w:r>
      <w:proofErr w:type="gramEnd"/>
      <w:r>
        <w:rPr>
          <w:rFonts w:ascii="Arial" w:hAnsi="Arial" w:cs="Arial"/>
          <w:sz w:val="24"/>
          <w:szCs w:val="24"/>
          <w:lang w:val="en-US"/>
        </w:rPr>
        <w:t xml:space="preserve"> perform the oral tasks, they felt unconformable while speaking in public for their vocabulary range. </w:t>
      </w:r>
      <w:r w:rsidRPr="00F640D0">
        <w:rPr>
          <w:rFonts w:ascii="Arial" w:hAnsi="Arial" w:cs="Arial"/>
          <w:sz w:val="24"/>
          <w:szCs w:val="24"/>
          <w:lang w:val="en-US"/>
        </w:rPr>
        <w:t>Question number 3 (Appendix</w:t>
      </w:r>
      <w:r>
        <w:rPr>
          <w:rFonts w:ascii="Arial" w:hAnsi="Arial" w:cs="Arial"/>
          <w:sz w:val="24"/>
          <w:szCs w:val="24"/>
          <w:lang w:val="es-SV"/>
        </w:rPr>
        <w:t xml:space="preserve"> A) “¿Representan las actividades orales un reto para usted? ¿Sí o no? ¿Por qué?” </w:t>
      </w:r>
      <w:r w:rsidRPr="00F640D0">
        <w:rPr>
          <w:rFonts w:ascii="Arial" w:hAnsi="Arial" w:cs="Arial"/>
          <w:sz w:val="24"/>
          <w:szCs w:val="24"/>
          <w:lang w:val="en-US"/>
        </w:rPr>
        <w:t>was answered</w:t>
      </w:r>
      <w:r>
        <w:rPr>
          <w:rFonts w:ascii="Arial" w:hAnsi="Arial" w:cs="Arial"/>
          <w:sz w:val="24"/>
          <w:szCs w:val="24"/>
          <w:lang w:val="es-SV"/>
        </w:rPr>
        <w:t xml:space="preserve"> “No, en el sentido de que puedo hablar y pronunciar más o menos algunas palabras, pero si por el </w:t>
      </w:r>
      <w:proofErr w:type="spellStart"/>
      <w:r>
        <w:rPr>
          <w:rFonts w:ascii="Arial" w:hAnsi="Arial" w:cs="Arial"/>
          <w:sz w:val="24"/>
          <w:szCs w:val="24"/>
          <w:lang w:val="es-SV"/>
        </w:rPr>
        <w:t>panico</w:t>
      </w:r>
      <w:proofErr w:type="spellEnd"/>
      <w:r>
        <w:rPr>
          <w:rFonts w:ascii="Arial" w:hAnsi="Arial" w:cs="Arial"/>
          <w:sz w:val="24"/>
          <w:szCs w:val="24"/>
          <w:lang w:val="es-SV"/>
        </w:rPr>
        <w:t xml:space="preserve"> a equivocarme en algo.” </w:t>
      </w:r>
      <w:r w:rsidRPr="00F640D0">
        <w:rPr>
          <w:rFonts w:ascii="Arial" w:hAnsi="Arial" w:cs="Arial"/>
          <w:sz w:val="24"/>
          <w:szCs w:val="24"/>
          <w:lang w:val="en-US"/>
        </w:rPr>
        <w:t>Other students said</w:t>
      </w:r>
      <w:r>
        <w:rPr>
          <w:rFonts w:ascii="Arial" w:hAnsi="Arial" w:cs="Arial"/>
          <w:sz w:val="24"/>
          <w:szCs w:val="24"/>
          <w:lang w:val="es-SV"/>
        </w:rPr>
        <w:t xml:space="preserve"> “No, porque si me dan algo para que diga yo puedo </w:t>
      </w:r>
      <w:r>
        <w:rPr>
          <w:rFonts w:ascii="Arial" w:hAnsi="Arial" w:cs="Arial"/>
          <w:sz w:val="24"/>
          <w:szCs w:val="24"/>
          <w:lang w:val="es-SV"/>
        </w:rPr>
        <w:lastRenderedPageBreak/>
        <w:t xml:space="preserve">pronunciarlo bien y no me equivoco, ya si es para improvisar ahí si es un reto.” and “No porque pongo atención en la clase a la hora de repetir.” </w:t>
      </w:r>
      <w:r>
        <w:rPr>
          <w:rFonts w:ascii="Arial" w:hAnsi="Arial" w:cs="Arial"/>
          <w:sz w:val="24"/>
          <w:szCs w:val="24"/>
          <w:lang w:val="en-US"/>
        </w:rPr>
        <w:t>Based on the information, researchers noticed the misconception of students regarding ora</w:t>
      </w:r>
      <w:r w:rsidR="00841EFF">
        <w:rPr>
          <w:rFonts w:ascii="Arial" w:hAnsi="Arial" w:cs="Arial"/>
          <w:sz w:val="24"/>
          <w:szCs w:val="24"/>
          <w:lang w:val="en-US"/>
        </w:rPr>
        <w:t>l practices since they exemplified</w:t>
      </w:r>
      <w:r>
        <w:rPr>
          <w:rFonts w:ascii="Arial" w:hAnsi="Arial" w:cs="Arial"/>
          <w:sz w:val="24"/>
          <w:szCs w:val="24"/>
          <w:lang w:val="en-US"/>
        </w:rPr>
        <w:t xml:space="preserve"> them as repeating dialogues, and reading conversations in front of the cl</w:t>
      </w:r>
      <w:r w:rsidR="00514D96">
        <w:rPr>
          <w:rFonts w:ascii="Arial" w:hAnsi="Arial" w:cs="Arial"/>
          <w:sz w:val="24"/>
          <w:szCs w:val="24"/>
          <w:lang w:val="en-US"/>
        </w:rPr>
        <w:t>ass. However, these exercises did</w:t>
      </w:r>
      <w:r>
        <w:rPr>
          <w:rFonts w:ascii="Arial" w:hAnsi="Arial" w:cs="Arial"/>
          <w:sz w:val="24"/>
          <w:szCs w:val="24"/>
          <w:lang w:val="en-US"/>
        </w:rPr>
        <w:t xml:space="preserve"> not lead students to produce the language. </w:t>
      </w:r>
    </w:p>
    <w:p w14:paraId="635AFC77" w14:textId="77777777" w:rsidR="00214CE6" w:rsidRDefault="00214CE6" w:rsidP="00214CE6">
      <w:pPr>
        <w:spacing w:line="480" w:lineRule="auto"/>
        <w:jc w:val="center"/>
        <w:rPr>
          <w:rFonts w:ascii="Arial" w:hAnsi="Arial" w:cs="Arial"/>
          <w:sz w:val="24"/>
          <w:szCs w:val="24"/>
          <w:lang w:val="en-US"/>
        </w:rPr>
      </w:pPr>
      <w:r>
        <w:rPr>
          <w:rFonts w:ascii="Arial" w:hAnsi="Arial" w:cs="Arial"/>
          <w:b/>
          <w:sz w:val="24"/>
          <w:szCs w:val="24"/>
          <w:lang w:val="en-US"/>
        </w:rPr>
        <w:t>Observation Guide for the Teacher’s Classes in Ninth Grade</w:t>
      </w:r>
    </w:p>
    <w:p w14:paraId="34944C74" w14:textId="5FB51EFC" w:rsidR="00214CE6" w:rsidRDefault="00214CE6" w:rsidP="00214CE6">
      <w:pPr>
        <w:spacing w:line="480" w:lineRule="auto"/>
        <w:ind w:firstLine="708"/>
        <w:jc w:val="both"/>
        <w:rPr>
          <w:rFonts w:ascii="Arial" w:hAnsi="Arial" w:cs="Arial"/>
          <w:sz w:val="24"/>
          <w:szCs w:val="24"/>
          <w:lang w:val="en-US"/>
        </w:rPr>
      </w:pPr>
      <w:r>
        <w:rPr>
          <w:rFonts w:ascii="Arial" w:hAnsi="Arial" w:cs="Arial"/>
          <w:sz w:val="24"/>
          <w:szCs w:val="24"/>
          <w:lang w:val="en-US"/>
        </w:rPr>
        <w:t xml:space="preserve">From February 08 to 17, 2017, an </w:t>
      </w:r>
      <w:r>
        <w:rPr>
          <w:rFonts w:ascii="Arial" w:hAnsi="Arial" w:cs="Arial"/>
          <w:b/>
          <w:sz w:val="24"/>
          <w:szCs w:val="24"/>
          <w:lang w:val="en-US"/>
        </w:rPr>
        <w:t>observation guide</w:t>
      </w:r>
      <w:r>
        <w:rPr>
          <w:rFonts w:ascii="Arial" w:hAnsi="Arial" w:cs="Arial"/>
          <w:sz w:val="24"/>
          <w:szCs w:val="24"/>
          <w:lang w:val="en-US"/>
        </w:rPr>
        <w:t xml:space="preserve"> (Appendix C) was used to examine the English class during two weeks. Students showed less interest in the English subject, and they were focused o</w:t>
      </w:r>
      <w:r w:rsidR="000A3044">
        <w:rPr>
          <w:rFonts w:ascii="Arial" w:hAnsi="Arial" w:cs="Arial"/>
          <w:sz w:val="24"/>
          <w:szCs w:val="24"/>
          <w:lang w:val="en-US"/>
        </w:rPr>
        <w:t xml:space="preserve">n other assignments. Almost </w:t>
      </w:r>
      <w:r>
        <w:rPr>
          <w:rFonts w:ascii="Arial" w:hAnsi="Arial" w:cs="Arial"/>
          <w:sz w:val="24"/>
          <w:szCs w:val="24"/>
          <w:lang w:val="en-US"/>
        </w:rPr>
        <w:t>half of the class, specially the students sitting at the back, did not participate and get involved in the class. They did not take out their books or repeat the dialogues. According to what was observed, researchers considered the emphasis on exercises to foster the speaking skill as the majority of the student responses in oral task</w:t>
      </w:r>
      <w:r w:rsidR="000B118D">
        <w:rPr>
          <w:rFonts w:ascii="Arial" w:hAnsi="Arial" w:cs="Arial"/>
          <w:sz w:val="24"/>
          <w:szCs w:val="24"/>
          <w:lang w:val="en-US"/>
        </w:rPr>
        <w:t>s were short. This factor limited</w:t>
      </w:r>
      <w:r>
        <w:rPr>
          <w:rFonts w:ascii="Arial" w:hAnsi="Arial" w:cs="Arial"/>
          <w:sz w:val="24"/>
          <w:szCs w:val="24"/>
          <w:lang w:val="en-US"/>
        </w:rPr>
        <w:t xml:space="preserve"> </w:t>
      </w:r>
      <w:proofErr w:type="gramStart"/>
      <w:r>
        <w:rPr>
          <w:rFonts w:ascii="Arial" w:hAnsi="Arial" w:cs="Arial"/>
          <w:sz w:val="24"/>
          <w:szCs w:val="24"/>
          <w:lang w:val="en-US"/>
        </w:rPr>
        <w:t>students</w:t>
      </w:r>
      <w:proofErr w:type="gramEnd"/>
      <w:r>
        <w:rPr>
          <w:rFonts w:ascii="Arial" w:hAnsi="Arial" w:cs="Arial"/>
          <w:sz w:val="24"/>
          <w:szCs w:val="24"/>
          <w:lang w:val="en-US"/>
        </w:rPr>
        <w:t xml:space="preserve"> ability to communicate naturally in English with others.</w:t>
      </w:r>
    </w:p>
    <w:p w14:paraId="6A112EA3" w14:textId="4358B657" w:rsidR="00214CE6" w:rsidRDefault="00D76849" w:rsidP="00D76849">
      <w:pPr>
        <w:spacing w:after="0" w:line="480" w:lineRule="auto"/>
        <w:jc w:val="center"/>
        <w:rPr>
          <w:rFonts w:ascii="Arial" w:hAnsi="Arial" w:cs="Arial"/>
          <w:b/>
          <w:sz w:val="24"/>
          <w:szCs w:val="24"/>
          <w:lang w:val="en-US"/>
        </w:rPr>
      </w:pPr>
      <w:r>
        <w:rPr>
          <w:rFonts w:ascii="Arial" w:hAnsi="Arial" w:cs="Arial"/>
          <w:b/>
          <w:sz w:val="24"/>
          <w:szCs w:val="24"/>
          <w:lang w:val="en-US"/>
        </w:rPr>
        <w:t>Diagnostic Test</w:t>
      </w:r>
    </w:p>
    <w:p w14:paraId="303721FF" w14:textId="799E64AC" w:rsidR="00214CE6" w:rsidRDefault="00214CE6" w:rsidP="00214CE6">
      <w:pPr>
        <w:spacing w:line="480" w:lineRule="auto"/>
        <w:ind w:firstLine="708"/>
        <w:jc w:val="both"/>
        <w:rPr>
          <w:rFonts w:ascii="Arial" w:hAnsi="Arial" w:cs="Arial"/>
          <w:sz w:val="24"/>
          <w:szCs w:val="24"/>
          <w:lang w:val="en-US"/>
        </w:rPr>
      </w:pPr>
      <w:r>
        <w:rPr>
          <w:rFonts w:ascii="Arial" w:hAnsi="Arial" w:cs="Arial"/>
          <w:sz w:val="24"/>
          <w:szCs w:val="24"/>
          <w:lang w:val="en-US"/>
        </w:rPr>
        <w:t>Students depend</w:t>
      </w:r>
      <w:r w:rsidR="00AB5EEF">
        <w:rPr>
          <w:rFonts w:ascii="Arial" w:hAnsi="Arial" w:cs="Arial"/>
          <w:sz w:val="24"/>
          <w:szCs w:val="24"/>
          <w:lang w:val="en-US"/>
        </w:rPr>
        <w:t>ed</w:t>
      </w:r>
      <w:r>
        <w:rPr>
          <w:rFonts w:ascii="Arial" w:hAnsi="Arial" w:cs="Arial"/>
          <w:sz w:val="24"/>
          <w:szCs w:val="24"/>
          <w:lang w:val="en-US"/>
        </w:rPr>
        <w:t xml:space="preserve"> too much on a clear pre-established structure to talk. Generally, they followed the pattern of dialogues and changed just some elements in a </w:t>
      </w:r>
      <w:r w:rsidR="00AB5EEF">
        <w:rPr>
          <w:rFonts w:ascii="Arial" w:hAnsi="Arial" w:cs="Arial"/>
          <w:sz w:val="24"/>
          <w:szCs w:val="24"/>
          <w:lang w:val="en-US"/>
        </w:rPr>
        <w:t>sentence to speak. When they were</w:t>
      </w:r>
      <w:r>
        <w:rPr>
          <w:rFonts w:ascii="Arial" w:hAnsi="Arial" w:cs="Arial"/>
          <w:sz w:val="24"/>
          <w:szCs w:val="24"/>
          <w:lang w:val="en-US"/>
        </w:rPr>
        <w:t xml:space="preserve"> asked to give an</w:t>
      </w:r>
      <w:r w:rsidR="00E547B5">
        <w:rPr>
          <w:rFonts w:ascii="Arial" w:hAnsi="Arial" w:cs="Arial"/>
          <w:sz w:val="24"/>
          <w:szCs w:val="24"/>
          <w:lang w:val="en-US"/>
        </w:rPr>
        <w:t xml:space="preserve"> answer by themselves, they found</w:t>
      </w:r>
      <w:r>
        <w:rPr>
          <w:rFonts w:ascii="Arial" w:hAnsi="Arial" w:cs="Arial"/>
          <w:sz w:val="24"/>
          <w:szCs w:val="24"/>
          <w:lang w:val="en-US"/>
        </w:rPr>
        <w:t xml:space="preserve"> it very hard to join their ideas and order their thoughts.  According to </w:t>
      </w:r>
      <w:r>
        <w:rPr>
          <w:rFonts w:ascii="Arial" w:hAnsi="Arial" w:cs="SimSun"/>
          <w:sz w:val="24"/>
          <w:lang w:val="en-US"/>
        </w:rPr>
        <w:t>Brown</w:t>
      </w:r>
      <w:r>
        <w:rPr>
          <w:rFonts w:ascii="Arial" w:hAnsi="Arial" w:cs="SimSun"/>
          <w:sz w:val="24"/>
          <w:lang w:val="en-US"/>
        </w:rPr>
        <w:fldChar w:fldCharType="begin"/>
      </w:r>
      <w:r>
        <w:rPr>
          <w:rFonts w:ascii="Arial" w:hAnsi="Arial" w:cs="SimSun"/>
          <w:sz w:val="24"/>
          <w:lang w:val="en-US"/>
        </w:rPr>
        <w:instrText xml:space="preserve">CITATION HDo07 \n  \t  \l 17418 </w:instrText>
      </w:r>
      <w:r>
        <w:rPr>
          <w:rFonts w:ascii="Arial" w:hAnsi="Arial" w:cs="SimSun"/>
          <w:sz w:val="24"/>
          <w:lang w:val="en-US"/>
        </w:rPr>
        <w:fldChar w:fldCharType="separate"/>
      </w:r>
      <w:r>
        <w:rPr>
          <w:rFonts w:ascii="Arial" w:hAnsi="Arial" w:cs="SimSun"/>
          <w:noProof/>
          <w:sz w:val="24"/>
          <w:lang w:val="en-US"/>
        </w:rPr>
        <w:t xml:space="preserve"> (2007)</w:t>
      </w:r>
      <w:r>
        <w:rPr>
          <w:rFonts w:ascii="Arial" w:hAnsi="Arial" w:cs="SimSun"/>
          <w:noProof/>
          <w:sz w:val="24"/>
          <w:lang w:val="en-US"/>
        </w:rPr>
        <w:fldChar w:fldCharType="end"/>
      </w:r>
      <w:r>
        <w:rPr>
          <w:rFonts w:ascii="Arial" w:hAnsi="Arial" w:cs="SimSun"/>
          <w:sz w:val="24"/>
          <w:lang w:val="en-US"/>
        </w:rPr>
        <w:t xml:space="preserve">, the incorporation of tasks in every class lessens student difficulties to produce the language because these practices ultimately point learners beyond the forms of language alone to real-world context. By the time students took this test, researchers have not applied </w:t>
      </w:r>
      <w:r>
        <w:rPr>
          <w:rFonts w:ascii="Arial" w:hAnsi="Arial" w:cs="SimSun"/>
          <w:sz w:val="24"/>
          <w:lang w:val="en-US"/>
        </w:rPr>
        <w:lastRenderedPageBreak/>
        <w:t>TBL lessons. Learners did not know exactly what grammatical structure will be asked, and some of them were complaining because they have not been prepared for that. Nonetheless, the purpose of this oral examination was to activate prior knowledge and verify students speaking ability. Willis (1996), for example, identifies that with TBL approach, learners have the chance to recall what they already know of the</w:t>
      </w:r>
      <w:r w:rsidR="00812E9F">
        <w:rPr>
          <w:rFonts w:ascii="Arial" w:hAnsi="Arial" w:cs="SimSun"/>
          <w:sz w:val="24"/>
          <w:lang w:val="en-US"/>
        </w:rPr>
        <w:t xml:space="preserve"> language. Indeed, students had</w:t>
      </w:r>
      <w:r>
        <w:rPr>
          <w:rFonts w:ascii="Arial" w:hAnsi="Arial" w:cs="SimSun"/>
          <w:sz w:val="24"/>
          <w:lang w:val="en-US"/>
        </w:rPr>
        <w:t xml:space="preserve"> problems pr</w:t>
      </w:r>
      <w:r w:rsidR="00554D7A">
        <w:rPr>
          <w:rFonts w:ascii="Arial" w:hAnsi="Arial" w:cs="SimSun"/>
          <w:sz w:val="24"/>
          <w:lang w:val="en-US"/>
        </w:rPr>
        <w:t>oducing the language as they were</w:t>
      </w:r>
      <w:r>
        <w:rPr>
          <w:rFonts w:ascii="Arial" w:hAnsi="Arial" w:cs="SimSun"/>
          <w:sz w:val="24"/>
          <w:lang w:val="en-US"/>
        </w:rPr>
        <w:t xml:space="preserve"> exposed to limited ora</w:t>
      </w:r>
      <w:r w:rsidR="00554D7A">
        <w:rPr>
          <w:rFonts w:ascii="Arial" w:hAnsi="Arial" w:cs="SimSun"/>
          <w:sz w:val="24"/>
          <w:lang w:val="en-US"/>
        </w:rPr>
        <w:t>l practices and the exercises did</w:t>
      </w:r>
      <w:r>
        <w:rPr>
          <w:rFonts w:ascii="Arial" w:hAnsi="Arial" w:cs="SimSun"/>
          <w:sz w:val="24"/>
          <w:lang w:val="en-US"/>
        </w:rPr>
        <w:t xml:space="preserve"> not promote the free use of different structures.   </w:t>
      </w:r>
    </w:p>
    <w:p w14:paraId="4E1FF400" w14:textId="77777777" w:rsidR="00214CE6" w:rsidRDefault="00214CE6" w:rsidP="005B1197">
      <w:pPr>
        <w:spacing w:after="0" w:line="480" w:lineRule="auto"/>
        <w:jc w:val="center"/>
        <w:rPr>
          <w:rFonts w:ascii="Arial" w:hAnsi="Arial" w:cs="Arial"/>
          <w:b/>
          <w:sz w:val="24"/>
          <w:szCs w:val="24"/>
          <w:lang w:val="en-US"/>
        </w:rPr>
      </w:pPr>
      <w:r>
        <w:rPr>
          <w:rFonts w:ascii="Arial" w:hAnsi="Arial" w:cs="Arial"/>
          <w:b/>
          <w:sz w:val="24"/>
          <w:szCs w:val="24"/>
          <w:lang w:val="en-US"/>
        </w:rPr>
        <w:t>Mid-Test</w:t>
      </w:r>
    </w:p>
    <w:p w14:paraId="517390D6" w14:textId="7469FA3F" w:rsidR="00214CE6" w:rsidRDefault="00214CE6" w:rsidP="00AD0841">
      <w:pPr>
        <w:spacing w:after="200" w:line="480" w:lineRule="auto"/>
        <w:ind w:firstLine="708"/>
        <w:contextualSpacing/>
        <w:jc w:val="both"/>
        <w:rPr>
          <w:rFonts w:ascii="Arial" w:eastAsia="Calibri" w:hAnsi="Arial" w:cs="SimSun"/>
          <w:sz w:val="24"/>
          <w:lang w:val="en-US"/>
        </w:rPr>
      </w:pPr>
      <w:r>
        <w:rPr>
          <w:rFonts w:ascii="Arial" w:hAnsi="Arial" w:cs="Arial"/>
          <w:sz w:val="24"/>
          <w:szCs w:val="24"/>
          <w:lang w:val="en-US"/>
        </w:rPr>
        <w:t>Students had assimilated part of the new content, and they did not o</w:t>
      </w:r>
      <w:r w:rsidR="00CF7A14">
        <w:rPr>
          <w:rFonts w:ascii="Arial" w:hAnsi="Arial" w:cs="Arial"/>
          <w:sz w:val="24"/>
          <w:szCs w:val="24"/>
          <w:lang w:val="en-US"/>
        </w:rPr>
        <w:t>nly answer the questions but tried</w:t>
      </w:r>
      <w:r w:rsidR="00875586">
        <w:rPr>
          <w:rFonts w:ascii="Arial" w:hAnsi="Arial" w:cs="Arial"/>
          <w:sz w:val="24"/>
          <w:szCs w:val="24"/>
          <w:lang w:val="en-US"/>
        </w:rPr>
        <w:t xml:space="preserve"> to justify their</w:t>
      </w:r>
      <w:r>
        <w:rPr>
          <w:rFonts w:ascii="Arial" w:hAnsi="Arial" w:cs="Arial"/>
          <w:sz w:val="24"/>
          <w:szCs w:val="24"/>
          <w:lang w:val="en-US"/>
        </w:rPr>
        <w:t xml:space="preserve"> replies. </w:t>
      </w:r>
      <w:r>
        <w:rPr>
          <w:rFonts w:ascii="Arial" w:hAnsi="Arial" w:cs="Arial"/>
          <w:b/>
          <w:sz w:val="24"/>
          <w:szCs w:val="24"/>
          <w:lang w:val="en-US"/>
        </w:rPr>
        <w:t xml:space="preserve"> </w:t>
      </w:r>
      <w:r>
        <w:rPr>
          <w:rFonts w:ascii="Arial" w:hAnsi="Arial" w:cs="Arial"/>
          <w:sz w:val="24"/>
          <w:szCs w:val="24"/>
          <w:lang w:val="en-US"/>
        </w:rPr>
        <w:t>In other words, researchers observed a little improvement in the results.  At this time, pupils were less nervous and provided longer and coherent answers as they did in the class. During the completion of the tasks, students work</w:t>
      </w:r>
      <w:r w:rsidR="003766B3">
        <w:rPr>
          <w:rFonts w:ascii="Arial" w:hAnsi="Arial" w:cs="Arial"/>
          <w:sz w:val="24"/>
          <w:szCs w:val="24"/>
          <w:lang w:val="en-US"/>
        </w:rPr>
        <w:t>ed</w:t>
      </w:r>
      <w:r>
        <w:rPr>
          <w:rFonts w:ascii="Arial" w:hAnsi="Arial" w:cs="Arial"/>
          <w:sz w:val="24"/>
          <w:szCs w:val="24"/>
          <w:lang w:val="en-US"/>
        </w:rPr>
        <w:t xml:space="preserve"> on their own proficiency level while they passed each stage to reach the communicative </w:t>
      </w:r>
      <w:r w:rsidR="003766B3">
        <w:rPr>
          <w:rFonts w:ascii="Arial" w:hAnsi="Arial" w:cs="Arial"/>
          <w:sz w:val="24"/>
          <w:szCs w:val="24"/>
          <w:lang w:val="en-US"/>
        </w:rPr>
        <w:t>goal. The process itself demanded</w:t>
      </w:r>
      <w:r>
        <w:rPr>
          <w:rFonts w:ascii="Arial" w:hAnsi="Arial" w:cs="Arial"/>
          <w:sz w:val="24"/>
          <w:szCs w:val="24"/>
          <w:lang w:val="en-US"/>
        </w:rPr>
        <w:t xml:space="preserve"> pupils </w:t>
      </w:r>
      <w:r w:rsidR="003766B3">
        <w:rPr>
          <w:rFonts w:ascii="Arial" w:hAnsi="Arial" w:cs="Arial"/>
          <w:sz w:val="24"/>
          <w:szCs w:val="24"/>
          <w:lang w:val="en-US"/>
        </w:rPr>
        <w:t>to use the language and delimited</w:t>
      </w:r>
      <w:r>
        <w:rPr>
          <w:rFonts w:ascii="Arial" w:hAnsi="Arial" w:cs="Arial"/>
          <w:sz w:val="24"/>
          <w:szCs w:val="24"/>
          <w:lang w:val="en-US"/>
        </w:rPr>
        <w:t xml:space="preserve"> the essential conditions to formulate or complete the oral assignment.</w:t>
      </w:r>
      <w:r>
        <w:rPr>
          <w:rFonts w:ascii="Arial" w:eastAsia="Calibri" w:hAnsi="Arial" w:cs="SimSun"/>
          <w:sz w:val="24"/>
          <w:lang w:val="en-US"/>
        </w:rPr>
        <w:t xml:space="preserve">  In the opinion of Brown</w:t>
      </w:r>
      <w:r>
        <w:rPr>
          <w:rFonts w:ascii="Arial" w:eastAsia="Calibri" w:hAnsi="Arial" w:cs="SimSun"/>
          <w:sz w:val="24"/>
          <w:lang w:val="en-US"/>
        </w:rPr>
        <w:fldChar w:fldCharType="begin"/>
      </w:r>
      <w:r>
        <w:rPr>
          <w:rFonts w:ascii="Arial" w:eastAsia="Calibri" w:hAnsi="Arial" w:cs="SimSun"/>
          <w:sz w:val="24"/>
          <w:lang w:val="en-US"/>
        </w:rPr>
        <w:instrText xml:space="preserve">CITATION HDo07 \n  \t  \l 17418 </w:instrText>
      </w:r>
      <w:r>
        <w:rPr>
          <w:rFonts w:ascii="Arial" w:eastAsia="Calibri" w:hAnsi="Arial" w:cs="SimSun"/>
          <w:sz w:val="24"/>
          <w:lang w:val="en-US"/>
        </w:rPr>
        <w:fldChar w:fldCharType="separate"/>
      </w:r>
      <w:r>
        <w:rPr>
          <w:rFonts w:ascii="Arial" w:eastAsia="Calibri" w:hAnsi="Arial" w:cs="SimSun"/>
          <w:noProof/>
          <w:sz w:val="24"/>
          <w:lang w:val="en-US"/>
        </w:rPr>
        <w:t xml:space="preserve"> (2007)</w:t>
      </w:r>
      <w:r>
        <w:rPr>
          <w:rFonts w:ascii="Arial" w:eastAsia="Calibri" w:hAnsi="Arial" w:cs="SimSun"/>
          <w:noProof/>
          <w:sz w:val="24"/>
          <w:lang w:val="en-US"/>
        </w:rPr>
        <w:fldChar w:fldCharType="end"/>
      </w:r>
      <w:r>
        <w:rPr>
          <w:rFonts w:ascii="Arial" w:eastAsia="Calibri" w:hAnsi="Arial" w:cs="SimSun"/>
          <w:sz w:val="24"/>
          <w:lang w:val="en-US"/>
        </w:rPr>
        <w:t>, tasks objectives are well specified to accurately determine the success of one task over another. With this reference and the test results, the research team envisaged the goal-oriented communicative tasks as a consistent and effective element</w:t>
      </w:r>
      <w:r w:rsidR="00AD0841">
        <w:rPr>
          <w:rFonts w:ascii="Arial" w:eastAsia="Calibri" w:hAnsi="Arial" w:cs="SimSun"/>
          <w:sz w:val="24"/>
          <w:lang w:val="en-US"/>
        </w:rPr>
        <w:t xml:space="preserve"> to foster the speaking skill. </w:t>
      </w:r>
    </w:p>
    <w:p w14:paraId="0AAF0F9B" w14:textId="0C5915C6" w:rsidR="00E52A5D" w:rsidRPr="007534A4" w:rsidRDefault="007534A4" w:rsidP="007534A4">
      <w:pPr>
        <w:spacing w:after="200" w:line="480" w:lineRule="auto"/>
        <w:contextualSpacing/>
        <w:jc w:val="center"/>
        <w:rPr>
          <w:rFonts w:ascii="Arial" w:eastAsia="Calibri" w:hAnsi="Arial" w:cs="SimSun"/>
          <w:b/>
          <w:sz w:val="24"/>
          <w:lang w:val="en-US"/>
        </w:rPr>
      </w:pPr>
      <w:r w:rsidRPr="007534A4">
        <w:rPr>
          <w:rFonts w:ascii="Arial" w:eastAsia="Calibri" w:hAnsi="Arial" w:cs="SimSun"/>
          <w:b/>
          <w:sz w:val="24"/>
          <w:lang w:val="en-US"/>
        </w:rPr>
        <w:t xml:space="preserve">Ninth Grade Students </w:t>
      </w:r>
      <w:r w:rsidR="00FE72F9">
        <w:rPr>
          <w:rFonts w:ascii="Arial" w:eastAsia="Calibri" w:hAnsi="Arial" w:cs="SimSun"/>
          <w:b/>
          <w:sz w:val="24"/>
          <w:lang w:val="en-US"/>
        </w:rPr>
        <w:t>P</w:t>
      </w:r>
      <w:r w:rsidRPr="007534A4">
        <w:rPr>
          <w:rFonts w:ascii="Arial" w:eastAsia="Calibri" w:hAnsi="Arial" w:cs="SimSun"/>
          <w:b/>
          <w:sz w:val="24"/>
          <w:lang w:val="en-US"/>
        </w:rPr>
        <w:t>rogress up to the Mid-Test</w:t>
      </w:r>
    </w:p>
    <w:tbl>
      <w:tblPr>
        <w:tblStyle w:val="Tabladecuadrcula6concolores-nfasis5"/>
        <w:tblW w:w="0" w:type="auto"/>
        <w:tblLook w:val="04A0" w:firstRow="1" w:lastRow="0" w:firstColumn="1" w:lastColumn="0" w:noHBand="0" w:noVBand="1"/>
      </w:tblPr>
      <w:tblGrid>
        <w:gridCol w:w="2405"/>
        <w:gridCol w:w="3669"/>
        <w:gridCol w:w="3037"/>
      </w:tblGrid>
      <w:tr w:rsidR="00214CE6" w14:paraId="18BA44A6" w14:textId="77777777" w:rsidTr="00214C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59884A0B" w14:textId="77777777" w:rsidR="00214CE6" w:rsidRPr="00336921" w:rsidRDefault="00214CE6">
            <w:pPr>
              <w:spacing w:line="276" w:lineRule="auto"/>
              <w:jc w:val="center"/>
              <w:rPr>
                <w:rFonts w:ascii="Arial" w:hAnsi="Arial" w:cs="Arial"/>
                <w:color w:val="auto"/>
                <w:sz w:val="24"/>
                <w:szCs w:val="24"/>
                <w:lang w:val="en-US"/>
              </w:rPr>
            </w:pPr>
            <w:r w:rsidRPr="00336921">
              <w:rPr>
                <w:rFonts w:ascii="Arial" w:hAnsi="Arial" w:cs="Arial"/>
                <w:color w:val="auto"/>
                <w:sz w:val="24"/>
                <w:szCs w:val="24"/>
                <w:lang w:val="en-US"/>
              </w:rPr>
              <w:t>Participant</w:t>
            </w:r>
          </w:p>
        </w:tc>
        <w:tc>
          <w:tcPr>
            <w:tcW w:w="3669"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5C8D5BD7" w14:textId="77777777" w:rsidR="00214CE6" w:rsidRPr="00336921" w:rsidRDefault="00214CE6">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 xml:space="preserve"> Diagnostic Test</w:t>
            </w:r>
          </w:p>
        </w:tc>
        <w:tc>
          <w:tcPr>
            <w:tcW w:w="3037"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36092AC3" w14:textId="77777777" w:rsidR="00214CE6" w:rsidRPr="00336921" w:rsidRDefault="00214CE6">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Progress after Mid-Test</w:t>
            </w:r>
          </w:p>
        </w:tc>
      </w:tr>
      <w:tr w:rsidR="00214CE6" w:rsidRPr="00214CE6" w14:paraId="7AD169C9" w14:textId="77777777" w:rsidTr="00214C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CE8448F" w14:textId="77777777" w:rsidR="00214CE6" w:rsidRPr="00336921" w:rsidRDefault="00214CE6">
            <w:pPr>
              <w:spacing w:line="276" w:lineRule="auto"/>
              <w:jc w:val="center"/>
              <w:rPr>
                <w:rFonts w:ascii="Arial" w:hAnsi="Arial" w:cs="Arial"/>
                <w:color w:val="auto"/>
                <w:sz w:val="24"/>
                <w:szCs w:val="24"/>
                <w:lang w:val="en-US"/>
              </w:rPr>
            </w:pPr>
            <w:r w:rsidRPr="00336921">
              <w:rPr>
                <w:rFonts w:ascii="Arial" w:hAnsi="Arial" w:cs="Arial"/>
                <w:color w:val="auto"/>
                <w:sz w:val="24"/>
                <w:szCs w:val="24"/>
                <w:lang w:val="en-US"/>
              </w:rPr>
              <w:t>Student 1</w:t>
            </w:r>
          </w:p>
        </w:tc>
        <w:tc>
          <w:tcPr>
            <w:tcW w:w="366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59AFAE4" w14:textId="2AF2EFD3" w:rsidR="00214CE6" w:rsidRPr="00336921" w:rsidRDefault="00214CE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 xml:space="preserve">She understood the questions but did know how to formulate the answers. When she gave her </w:t>
            </w:r>
            <w:r w:rsidRPr="00336921">
              <w:rPr>
                <w:rFonts w:ascii="Arial" w:hAnsi="Arial" w:cs="Arial"/>
                <w:color w:val="auto"/>
                <w:sz w:val="24"/>
                <w:szCs w:val="24"/>
                <w:lang w:val="en-US"/>
              </w:rPr>
              <w:lastRenderedPageBreak/>
              <w:t>response</w:t>
            </w:r>
            <w:r w:rsidR="0015200D">
              <w:rPr>
                <w:rFonts w:ascii="Arial" w:hAnsi="Arial" w:cs="Arial"/>
                <w:color w:val="auto"/>
                <w:sz w:val="24"/>
                <w:szCs w:val="24"/>
                <w:lang w:val="en-US"/>
              </w:rPr>
              <w:t>s</w:t>
            </w:r>
            <w:r w:rsidRPr="00336921">
              <w:rPr>
                <w:rFonts w:ascii="Arial" w:hAnsi="Arial" w:cs="Arial"/>
                <w:color w:val="auto"/>
                <w:sz w:val="24"/>
                <w:szCs w:val="24"/>
                <w:lang w:val="en-US"/>
              </w:rPr>
              <w:t xml:space="preserve">, the sentences were choppy. </w:t>
            </w:r>
          </w:p>
        </w:tc>
        <w:tc>
          <w:tcPr>
            <w:tcW w:w="303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597C79C" w14:textId="77777777" w:rsidR="00214CE6" w:rsidRPr="00336921" w:rsidRDefault="00214CE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lastRenderedPageBreak/>
              <w:t xml:space="preserve">She started using the vocabulary presented in the class and incorporated </w:t>
            </w:r>
            <w:r w:rsidRPr="00336921">
              <w:rPr>
                <w:rFonts w:ascii="Arial" w:hAnsi="Arial" w:cs="Arial"/>
                <w:color w:val="auto"/>
                <w:sz w:val="24"/>
                <w:szCs w:val="24"/>
                <w:lang w:val="en-US"/>
              </w:rPr>
              <w:lastRenderedPageBreak/>
              <w:t xml:space="preserve">some phrases used by her classmates in the discussions.  </w:t>
            </w:r>
          </w:p>
        </w:tc>
      </w:tr>
      <w:tr w:rsidR="00214CE6" w:rsidRPr="00214CE6" w14:paraId="5782BD1E" w14:textId="77777777" w:rsidTr="00214CE6">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ED4341D" w14:textId="77777777" w:rsidR="00214CE6" w:rsidRPr="00336921" w:rsidRDefault="00214CE6">
            <w:pPr>
              <w:spacing w:line="276" w:lineRule="auto"/>
              <w:jc w:val="center"/>
              <w:rPr>
                <w:rFonts w:ascii="Arial" w:hAnsi="Arial" w:cs="Arial"/>
                <w:color w:val="auto"/>
                <w:sz w:val="24"/>
                <w:szCs w:val="24"/>
                <w:lang w:val="en-US"/>
              </w:rPr>
            </w:pPr>
            <w:r w:rsidRPr="00336921">
              <w:rPr>
                <w:rFonts w:ascii="Arial" w:hAnsi="Arial" w:cs="Arial"/>
                <w:color w:val="auto"/>
                <w:sz w:val="24"/>
                <w:szCs w:val="24"/>
                <w:lang w:val="en-US"/>
              </w:rPr>
              <w:lastRenderedPageBreak/>
              <w:t>Student 2</w:t>
            </w:r>
          </w:p>
        </w:tc>
        <w:tc>
          <w:tcPr>
            <w:tcW w:w="366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DE00C2F" w14:textId="77777777" w:rsidR="00214CE6" w:rsidRPr="00336921" w:rsidRDefault="00214CE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 xml:space="preserve">He did not switch the tenses of the questions and added supported details to his opinions. </w:t>
            </w:r>
          </w:p>
        </w:tc>
        <w:tc>
          <w:tcPr>
            <w:tcW w:w="303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7404422" w14:textId="77777777" w:rsidR="00214CE6" w:rsidRPr="00336921" w:rsidRDefault="00214CE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 xml:space="preserve">He took less time to answer and did not repeat the same words in his speech. </w:t>
            </w:r>
          </w:p>
        </w:tc>
      </w:tr>
      <w:tr w:rsidR="00214CE6" w:rsidRPr="00214CE6" w14:paraId="05BD229E" w14:textId="77777777" w:rsidTr="00214C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D9E0FE6" w14:textId="77777777" w:rsidR="00214CE6" w:rsidRPr="00336921" w:rsidRDefault="00214CE6">
            <w:pPr>
              <w:spacing w:line="276" w:lineRule="auto"/>
              <w:jc w:val="center"/>
              <w:rPr>
                <w:rFonts w:ascii="Arial" w:hAnsi="Arial" w:cs="Arial"/>
                <w:color w:val="auto"/>
                <w:sz w:val="24"/>
                <w:szCs w:val="24"/>
                <w:lang w:val="en-US"/>
              </w:rPr>
            </w:pPr>
            <w:r w:rsidRPr="00336921">
              <w:rPr>
                <w:rFonts w:ascii="Arial" w:hAnsi="Arial" w:cs="Arial"/>
                <w:color w:val="auto"/>
                <w:sz w:val="24"/>
                <w:szCs w:val="24"/>
                <w:lang w:val="en-US"/>
              </w:rPr>
              <w:t>Student 3</w:t>
            </w:r>
          </w:p>
        </w:tc>
        <w:tc>
          <w:tcPr>
            <w:tcW w:w="366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3D4C8E4" w14:textId="77777777" w:rsidR="00214CE6" w:rsidRPr="00336921" w:rsidRDefault="00214CE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 xml:space="preserve">She resorted to Spanish frequently. She used only basic structures to express her ideas. </w:t>
            </w:r>
          </w:p>
        </w:tc>
        <w:tc>
          <w:tcPr>
            <w:tcW w:w="303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52BA09A" w14:textId="77777777" w:rsidR="00214CE6" w:rsidRPr="00336921" w:rsidRDefault="00214CE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 xml:space="preserve">She tried to speak just in English and applied other structures while giving the answers. </w:t>
            </w:r>
          </w:p>
        </w:tc>
      </w:tr>
      <w:tr w:rsidR="00214CE6" w:rsidRPr="00214CE6" w14:paraId="08824F61" w14:textId="77777777" w:rsidTr="00214CE6">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3E5C5BD" w14:textId="77777777" w:rsidR="00214CE6" w:rsidRPr="00336921" w:rsidRDefault="00214CE6">
            <w:pPr>
              <w:spacing w:line="276" w:lineRule="auto"/>
              <w:jc w:val="center"/>
              <w:rPr>
                <w:rFonts w:ascii="Arial" w:hAnsi="Arial" w:cs="Arial"/>
                <w:color w:val="auto"/>
                <w:sz w:val="24"/>
                <w:szCs w:val="24"/>
                <w:lang w:val="en-US"/>
              </w:rPr>
            </w:pPr>
            <w:r w:rsidRPr="00336921">
              <w:rPr>
                <w:rFonts w:ascii="Arial" w:hAnsi="Arial" w:cs="Arial"/>
                <w:color w:val="auto"/>
                <w:sz w:val="24"/>
                <w:szCs w:val="24"/>
                <w:lang w:val="en-US"/>
              </w:rPr>
              <w:t>Student 4</w:t>
            </w:r>
          </w:p>
        </w:tc>
        <w:tc>
          <w:tcPr>
            <w:tcW w:w="366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0DFC24B" w14:textId="77777777" w:rsidR="00214CE6" w:rsidRPr="00336921" w:rsidRDefault="00214CE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 xml:space="preserve">He was very nervous, and he omitted the subject in some sentences. </w:t>
            </w:r>
          </w:p>
        </w:tc>
        <w:tc>
          <w:tcPr>
            <w:tcW w:w="303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32DA0E6" w14:textId="77777777" w:rsidR="00214CE6" w:rsidRPr="00336921" w:rsidRDefault="00214CE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sidRPr="00336921">
              <w:rPr>
                <w:rFonts w:ascii="Arial" w:hAnsi="Arial" w:cs="Arial"/>
                <w:color w:val="auto"/>
                <w:sz w:val="24"/>
                <w:szCs w:val="24"/>
                <w:lang w:val="en-US"/>
              </w:rPr>
              <w:t xml:space="preserve">He talked more naturally and considered the suggestion previously outlined by the facilitator. </w:t>
            </w:r>
          </w:p>
        </w:tc>
      </w:tr>
    </w:tbl>
    <w:p w14:paraId="0A2BFC15" w14:textId="1EE65D5F" w:rsidR="00214CE6" w:rsidRPr="00E52A5D" w:rsidRDefault="00E52A5D" w:rsidP="00214CE6">
      <w:pPr>
        <w:spacing w:after="200" w:line="480" w:lineRule="auto"/>
        <w:jc w:val="both"/>
        <w:rPr>
          <w:rFonts w:ascii="Arial" w:hAnsi="Arial" w:cs="Arial"/>
          <w:sz w:val="24"/>
          <w:szCs w:val="24"/>
          <w:lang w:val="en-US"/>
        </w:rPr>
      </w:pPr>
      <w:r w:rsidRPr="00E52A5D">
        <w:rPr>
          <w:rFonts w:ascii="Arial" w:hAnsi="Arial" w:cs="Arial"/>
          <w:b/>
          <w:sz w:val="24"/>
          <w:szCs w:val="24"/>
          <w:lang w:val="en-US"/>
        </w:rPr>
        <w:t>Source:</w:t>
      </w:r>
      <w:r>
        <w:rPr>
          <w:rFonts w:ascii="Arial" w:hAnsi="Arial" w:cs="Arial"/>
          <w:sz w:val="24"/>
          <w:szCs w:val="24"/>
          <w:lang w:val="en-US"/>
        </w:rPr>
        <w:t xml:space="preserve"> Results of diagnostic test and mid</w:t>
      </w:r>
      <w:r w:rsidRPr="00E52A5D">
        <w:rPr>
          <w:rFonts w:ascii="Arial" w:hAnsi="Arial" w:cs="Arial"/>
          <w:sz w:val="24"/>
          <w:szCs w:val="24"/>
          <w:lang w:val="en-US"/>
        </w:rPr>
        <w:t>-test</w:t>
      </w:r>
      <w:r>
        <w:rPr>
          <w:rFonts w:ascii="Arial" w:hAnsi="Arial" w:cs="Arial"/>
          <w:sz w:val="24"/>
          <w:szCs w:val="24"/>
          <w:lang w:val="en-US"/>
        </w:rPr>
        <w:t xml:space="preserve"> </w:t>
      </w:r>
      <w:r w:rsidR="008447E5">
        <w:rPr>
          <w:rFonts w:ascii="Arial" w:hAnsi="Arial" w:cs="Arial"/>
          <w:sz w:val="24"/>
          <w:szCs w:val="24"/>
          <w:lang w:val="en-US"/>
        </w:rPr>
        <w:t xml:space="preserve">to ninth grade students </w:t>
      </w:r>
      <w:r>
        <w:rPr>
          <w:rFonts w:ascii="Arial" w:hAnsi="Arial" w:cs="Arial"/>
          <w:sz w:val="24"/>
          <w:szCs w:val="24"/>
          <w:lang w:val="en-US"/>
        </w:rPr>
        <w:t>(2017)</w:t>
      </w:r>
    </w:p>
    <w:p w14:paraId="45AB3AD4" w14:textId="025AFA7F" w:rsidR="00214CE6" w:rsidRDefault="00336921" w:rsidP="005B1197">
      <w:pPr>
        <w:spacing w:after="0" w:line="480" w:lineRule="auto"/>
        <w:jc w:val="center"/>
        <w:rPr>
          <w:rFonts w:ascii="Arial" w:hAnsi="Arial" w:cs="Arial"/>
          <w:b/>
          <w:sz w:val="24"/>
          <w:szCs w:val="24"/>
          <w:lang w:val="en-US"/>
        </w:rPr>
      </w:pPr>
      <w:r>
        <w:rPr>
          <w:rFonts w:ascii="Arial" w:hAnsi="Arial" w:cs="Arial"/>
          <w:b/>
          <w:sz w:val="24"/>
          <w:szCs w:val="24"/>
          <w:lang w:val="en-US"/>
        </w:rPr>
        <w:t>Final Test</w:t>
      </w:r>
    </w:p>
    <w:p w14:paraId="54FCC2D6" w14:textId="77777777" w:rsidR="00214CE6" w:rsidRDefault="00214CE6" w:rsidP="00214CE6">
      <w:pPr>
        <w:spacing w:after="200" w:line="480" w:lineRule="auto"/>
        <w:ind w:firstLine="708"/>
        <w:jc w:val="both"/>
        <w:rPr>
          <w:rFonts w:ascii="Arial" w:hAnsi="Arial" w:cs="SimSun"/>
          <w:sz w:val="24"/>
          <w:lang w:val="en-US"/>
        </w:rPr>
      </w:pPr>
      <w:r>
        <w:rPr>
          <w:rFonts w:ascii="Arial" w:hAnsi="Arial" w:cs="Arial"/>
          <w:sz w:val="24"/>
          <w:szCs w:val="24"/>
          <w:lang w:val="en-US"/>
        </w:rPr>
        <w:t>For this evaluation, students had one month of practicing oral tasks in groups or in pairs under the TBL parameters. That is why, grades in the scale from zero to six diminished.</w:t>
      </w:r>
      <w:r>
        <w:rPr>
          <w:rFonts w:ascii="Arial" w:hAnsi="Arial" w:cs="SimSun"/>
          <w:sz w:val="24"/>
          <w:lang w:val="en-US"/>
        </w:rPr>
        <w:t xml:space="preserve"> Since new vocabulary was introduced and discussed along the process, student could build and use linguistic units larger than sentences. The teacher with activities as predicting information, brainstorming, listing, and matching ensured that students had enough opportunities to meet and explore new vocabulary as well as use it to meet meaningful tasks goals. </w:t>
      </w:r>
    </w:p>
    <w:p w14:paraId="7FCB7430" w14:textId="77777777" w:rsidR="00214CE6" w:rsidRDefault="00214CE6" w:rsidP="00214CE6">
      <w:pPr>
        <w:spacing w:after="200" w:line="480" w:lineRule="auto"/>
        <w:ind w:firstLine="708"/>
        <w:jc w:val="both"/>
        <w:rPr>
          <w:rFonts w:ascii="Arial" w:hAnsi="Arial" w:cs="Arial"/>
          <w:sz w:val="24"/>
          <w:szCs w:val="24"/>
          <w:lang w:val="en-US"/>
        </w:rPr>
      </w:pPr>
      <w:r>
        <w:rPr>
          <w:rFonts w:ascii="Arial" w:hAnsi="Arial" w:cs="SimSun"/>
          <w:sz w:val="24"/>
          <w:lang w:val="en-US"/>
        </w:rPr>
        <w:t xml:space="preserve">Particularly, they apply the concepts studied in the speech without dealing with isolated words. </w:t>
      </w:r>
      <w:r>
        <w:rPr>
          <w:rFonts w:ascii="Arial" w:eastAsia="Calibri" w:hAnsi="Arial" w:cs="Arial"/>
          <w:sz w:val="24"/>
          <w:szCs w:val="24"/>
          <w:lang w:val="en-US"/>
        </w:rPr>
        <w:t xml:space="preserve">Ellis (2009) noted that teaching in TBL aims simply to create contexts in which the learner’s natural language learning capacity can be nurtured rather than making a systematic attempt to teach the language bit by bit. </w:t>
      </w:r>
      <w:r>
        <w:rPr>
          <w:rFonts w:ascii="Arial" w:hAnsi="Arial" w:cs="Arial"/>
          <w:sz w:val="24"/>
          <w:szCs w:val="24"/>
          <w:lang w:val="en-US"/>
        </w:rPr>
        <w:t xml:space="preserve">Among the criteria to evaluate their performance in this oral test, fluency was a common strength for students </w:t>
      </w:r>
      <w:r>
        <w:rPr>
          <w:rFonts w:ascii="Arial" w:hAnsi="Arial" w:cs="Arial"/>
          <w:sz w:val="24"/>
          <w:szCs w:val="24"/>
          <w:lang w:val="en-US"/>
        </w:rPr>
        <w:lastRenderedPageBreak/>
        <w:t xml:space="preserve">who passed the final test. The questions for the interview had a higher degree of difficulty than the other two tests. Alas, a persistent problem in students was their tendency to speak in Spanish to ask for the meaning of a word and to express some complex ideas. </w:t>
      </w:r>
    </w:p>
    <w:p w14:paraId="3B355D95" w14:textId="22890EC4" w:rsidR="00214CE6" w:rsidRDefault="00214CE6" w:rsidP="00214CE6">
      <w:pPr>
        <w:spacing w:after="200" w:line="480" w:lineRule="auto"/>
        <w:jc w:val="both"/>
        <w:rPr>
          <w:rFonts w:ascii="Arial" w:hAnsi="Arial" w:cs="Arial"/>
          <w:sz w:val="24"/>
          <w:szCs w:val="24"/>
          <w:lang w:val="en-US"/>
        </w:rPr>
      </w:pPr>
      <w:r>
        <w:rPr>
          <w:noProof/>
          <w:lang w:val="es-SV" w:eastAsia="es-SV"/>
        </w:rPr>
        <w:drawing>
          <wp:anchor distT="0" distB="0" distL="114300" distR="114300" simplePos="0" relativeHeight="251686912" behindDoc="0" locked="0" layoutInCell="1" allowOverlap="1" wp14:anchorId="13616B73" wp14:editId="03D52214">
            <wp:simplePos x="0" y="0"/>
            <wp:positionH relativeFrom="column">
              <wp:posOffset>437515</wp:posOffset>
            </wp:positionH>
            <wp:positionV relativeFrom="paragraph">
              <wp:posOffset>28575</wp:posOffset>
            </wp:positionV>
            <wp:extent cx="5309870" cy="3181985"/>
            <wp:effectExtent l="0" t="0" r="5080" b="18415"/>
            <wp:wrapSquare wrapText="bothSides"/>
            <wp:docPr id="21" name="Gráfico 21">
              <a:extLst xmlns:a="http://schemas.openxmlformats.org/drawingml/2006/main">
                <a:ext uri="{FF2B5EF4-FFF2-40B4-BE49-F238E27FC236}">
                  <a16:creationId xmlns:a16="http://schemas.microsoft.com/office/drawing/2014/main" id="{E354B965-C227-4B62-A3C0-F7F0EFCAAE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0953F89F" w14:textId="77777777" w:rsidR="00214CE6" w:rsidRDefault="00214CE6" w:rsidP="00214CE6">
      <w:pPr>
        <w:spacing w:after="0" w:line="480" w:lineRule="auto"/>
        <w:rPr>
          <w:rFonts w:ascii="Arial" w:hAnsi="Arial" w:cs="Arial"/>
          <w:noProof/>
          <w:sz w:val="24"/>
          <w:szCs w:val="24"/>
          <w:lang w:val="en-US" w:eastAsia="es-SV"/>
        </w:rPr>
      </w:pPr>
    </w:p>
    <w:p w14:paraId="757596EB" w14:textId="77777777" w:rsidR="00214CE6" w:rsidRDefault="00214CE6" w:rsidP="00214CE6">
      <w:pPr>
        <w:spacing w:after="0" w:line="480" w:lineRule="auto"/>
        <w:rPr>
          <w:rFonts w:ascii="Arial" w:hAnsi="Arial" w:cs="Arial"/>
          <w:noProof/>
          <w:sz w:val="24"/>
          <w:szCs w:val="24"/>
          <w:lang w:val="en-US" w:eastAsia="es-SV"/>
        </w:rPr>
      </w:pPr>
    </w:p>
    <w:p w14:paraId="3B2BA730" w14:textId="77777777" w:rsidR="00214CE6" w:rsidRDefault="00214CE6" w:rsidP="00214CE6">
      <w:pPr>
        <w:spacing w:after="0" w:line="480" w:lineRule="auto"/>
        <w:rPr>
          <w:rFonts w:ascii="Arial" w:hAnsi="Arial" w:cs="Arial"/>
          <w:noProof/>
          <w:sz w:val="24"/>
          <w:szCs w:val="24"/>
          <w:lang w:val="en-US" w:eastAsia="es-SV"/>
        </w:rPr>
      </w:pPr>
    </w:p>
    <w:p w14:paraId="14B9B2FC" w14:textId="77777777" w:rsidR="00214CE6" w:rsidRDefault="00214CE6" w:rsidP="00214CE6">
      <w:pPr>
        <w:spacing w:after="0" w:line="480" w:lineRule="auto"/>
        <w:rPr>
          <w:rFonts w:ascii="Arial" w:hAnsi="Arial" w:cs="Arial"/>
          <w:noProof/>
          <w:sz w:val="24"/>
          <w:szCs w:val="24"/>
          <w:lang w:val="en-US" w:eastAsia="es-SV"/>
        </w:rPr>
      </w:pPr>
    </w:p>
    <w:p w14:paraId="33141928" w14:textId="77777777" w:rsidR="00214CE6" w:rsidRDefault="00214CE6" w:rsidP="00214CE6">
      <w:pPr>
        <w:spacing w:after="0" w:line="480" w:lineRule="auto"/>
        <w:rPr>
          <w:rFonts w:ascii="Arial" w:hAnsi="Arial" w:cs="Arial"/>
          <w:noProof/>
          <w:sz w:val="24"/>
          <w:szCs w:val="24"/>
          <w:lang w:val="en-US" w:eastAsia="es-SV"/>
        </w:rPr>
      </w:pPr>
    </w:p>
    <w:p w14:paraId="2515E26F" w14:textId="77777777" w:rsidR="00214CE6" w:rsidRDefault="00214CE6" w:rsidP="00214CE6">
      <w:pPr>
        <w:spacing w:after="0" w:line="480" w:lineRule="auto"/>
        <w:rPr>
          <w:rFonts w:ascii="Arial" w:hAnsi="Arial" w:cs="Arial"/>
          <w:noProof/>
          <w:sz w:val="24"/>
          <w:szCs w:val="24"/>
          <w:lang w:val="en-US" w:eastAsia="es-SV"/>
        </w:rPr>
      </w:pPr>
    </w:p>
    <w:p w14:paraId="539C7A10" w14:textId="77777777" w:rsidR="00214CE6" w:rsidRDefault="00214CE6" w:rsidP="00214CE6">
      <w:pPr>
        <w:spacing w:after="0" w:line="480" w:lineRule="auto"/>
        <w:rPr>
          <w:rFonts w:ascii="Arial" w:hAnsi="Arial" w:cs="Arial"/>
          <w:noProof/>
          <w:sz w:val="24"/>
          <w:szCs w:val="24"/>
          <w:lang w:val="en-US" w:eastAsia="es-SV"/>
        </w:rPr>
      </w:pPr>
    </w:p>
    <w:p w14:paraId="3503AB6E" w14:textId="77777777" w:rsidR="00214CE6" w:rsidRDefault="00214CE6" w:rsidP="00214CE6">
      <w:pPr>
        <w:spacing w:after="0" w:line="480" w:lineRule="auto"/>
        <w:rPr>
          <w:rFonts w:ascii="Arial" w:hAnsi="Arial" w:cs="Arial"/>
          <w:noProof/>
          <w:sz w:val="24"/>
          <w:szCs w:val="24"/>
          <w:lang w:val="en-US" w:eastAsia="es-SV"/>
        </w:rPr>
      </w:pPr>
    </w:p>
    <w:p w14:paraId="783A519C" w14:textId="4305CDC1" w:rsidR="00214CE6" w:rsidRDefault="00A77DCD" w:rsidP="00D133B6">
      <w:pPr>
        <w:spacing w:after="200" w:line="480" w:lineRule="auto"/>
        <w:rPr>
          <w:rFonts w:ascii="Arial" w:hAnsi="Arial" w:cs="Arial"/>
          <w:sz w:val="24"/>
          <w:szCs w:val="24"/>
          <w:lang w:val="en-US"/>
        </w:rPr>
      </w:pPr>
      <w:r>
        <w:rPr>
          <w:rFonts w:ascii="Arial" w:hAnsi="Arial" w:cs="Arial"/>
          <w:b/>
          <w:sz w:val="24"/>
          <w:szCs w:val="24"/>
          <w:lang w:val="en-US"/>
        </w:rPr>
        <w:t xml:space="preserve">           </w:t>
      </w:r>
      <w:r w:rsidR="00214CE6">
        <w:rPr>
          <w:rFonts w:ascii="Arial" w:hAnsi="Arial" w:cs="Arial"/>
          <w:b/>
          <w:sz w:val="24"/>
          <w:szCs w:val="24"/>
          <w:lang w:val="en-US"/>
        </w:rPr>
        <w:t>Source:</w:t>
      </w:r>
      <w:r w:rsidR="00214CE6">
        <w:rPr>
          <w:rFonts w:ascii="Arial" w:hAnsi="Arial" w:cs="Arial"/>
          <w:sz w:val="24"/>
          <w:szCs w:val="24"/>
          <w:lang w:val="en-US"/>
        </w:rPr>
        <w:t xml:space="preserve"> Results of three tests administered</w:t>
      </w:r>
      <w:r w:rsidR="00D133B6">
        <w:rPr>
          <w:rFonts w:ascii="Arial" w:hAnsi="Arial" w:cs="Arial"/>
          <w:sz w:val="24"/>
          <w:szCs w:val="24"/>
          <w:lang w:val="en-US"/>
        </w:rPr>
        <w:t xml:space="preserve"> to ninth grade students (2017)</w:t>
      </w:r>
    </w:p>
    <w:p w14:paraId="7059CFF8" w14:textId="4BEA3103" w:rsidR="00214CE6"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This graph shows the different results obtained in the three tests. They depict</w:t>
      </w:r>
      <w:r w:rsidR="00A14173">
        <w:rPr>
          <w:rFonts w:ascii="Arial" w:hAnsi="Arial" w:cs="Arial"/>
          <w:sz w:val="24"/>
          <w:szCs w:val="24"/>
          <w:lang w:val="en-US"/>
        </w:rPr>
        <w:t>ed</w:t>
      </w:r>
      <w:r>
        <w:rPr>
          <w:rFonts w:ascii="Arial" w:hAnsi="Arial" w:cs="Arial"/>
          <w:sz w:val="24"/>
          <w:szCs w:val="24"/>
          <w:lang w:val="en-US"/>
        </w:rPr>
        <w:t xml:space="preserve"> a slight improvement from the first evaluation to the last one since students showed more confidence while speaking. They expressed themselves in a similar way as they participated during the oral activities in class. Certainly, the final grades did not represent a radical change, but participation in class increased from the learners who were reluctant to speak at the beginning. They responded to their classmates’ enthusiasm with a short comment, and this behavior might help to reinforce and practice the language. The average grade from the first test was 6.1, for the second </w:t>
      </w:r>
      <w:r>
        <w:rPr>
          <w:rFonts w:ascii="Arial" w:hAnsi="Arial" w:cs="Arial"/>
          <w:sz w:val="24"/>
          <w:szCs w:val="24"/>
          <w:lang w:val="en-US"/>
        </w:rPr>
        <w:lastRenderedPageBreak/>
        <w:t xml:space="preserve">test 6.6, and the final 6.9. The mode was 8.5 considering the final average grade of each student. </w:t>
      </w:r>
    </w:p>
    <w:p w14:paraId="408C5880" w14:textId="0791C0B5" w:rsidR="00214CE6" w:rsidRDefault="00214CE6" w:rsidP="00214CE6">
      <w:pPr>
        <w:spacing w:after="200" w:line="480" w:lineRule="auto"/>
        <w:ind w:firstLine="708"/>
        <w:jc w:val="both"/>
        <w:rPr>
          <w:rFonts w:ascii="Arial" w:hAnsi="Arial" w:cs="Arial"/>
          <w:color w:val="666666"/>
          <w:sz w:val="24"/>
          <w:szCs w:val="24"/>
          <w:shd w:val="clear" w:color="auto" w:fill="FFFFFF"/>
          <w:lang w:val="en-US"/>
        </w:rPr>
      </w:pPr>
      <w:r>
        <w:rPr>
          <w:rFonts w:ascii="Arial" w:hAnsi="Arial" w:cs="Arial"/>
          <w:sz w:val="24"/>
          <w:szCs w:val="24"/>
          <w:lang w:val="en-US"/>
        </w:rPr>
        <w:t>Through the use of authentic language, learners applied their knowledge in an active real setting and dealt with difficulties during holding a conversation with different sort of speakers. The approach provided students the input to attain a communicative purpose. Tasks that involve a real-life context particularly highlight useful words and phrases that enable pupils to speak naturally</w:t>
      </w:r>
      <w:r>
        <w:rPr>
          <w:rFonts w:ascii="Arial" w:eastAsia="Calibri" w:hAnsi="Arial" w:cs="SimSun"/>
          <w:sz w:val="24"/>
          <w:lang w:val="en-US"/>
        </w:rPr>
        <w:t xml:space="preserve"> (Willis, </w:t>
      </w:r>
      <w:r>
        <w:rPr>
          <w:rFonts w:ascii="Arial" w:eastAsia="Calibri" w:hAnsi="Arial" w:cs="SimSun"/>
          <w:noProof/>
          <w:sz w:val="24"/>
          <w:lang w:val="en-US"/>
        </w:rPr>
        <w:t>1996)</w:t>
      </w:r>
      <w:r>
        <w:rPr>
          <w:rFonts w:ascii="Arial" w:hAnsi="Arial" w:cs="Arial"/>
          <w:sz w:val="24"/>
          <w:szCs w:val="24"/>
          <w:lang w:val="en-US"/>
        </w:rPr>
        <w:t>. Learners felt more prepared to use language in real-world, contextualize their knowledge, and understand day-to-day problems. Pupils maximize</w:t>
      </w:r>
      <w:r w:rsidR="00FB10B2">
        <w:rPr>
          <w:rFonts w:ascii="Arial" w:hAnsi="Arial" w:cs="Arial"/>
          <w:sz w:val="24"/>
          <w:szCs w:val="24"/>
          <w:lang w:val="en-US"/>
        </w:rPr>
        <w:t>d</w:t>
      </w:r>
      <w:r>
        <w:rPr>
          <w:rFonts w:ascii="Arial" w:hAnsi="Arial" w:cs="Arial"/>
          <w:sz w:val="24"/>
          <w:szCs w:val="24"/>
          <w:lang w:val="en-US"/>
        </w:rPr>
        <w:t xml:space="preserve"> their oral production since authentic language can be used to add more interest for the learner. Adair-Hauck, </w:t>
      </w:r>
      <w:proofErr w:type="spellStart"/>
      <w:r>
        <w:rPr>
          <w:rFonts w:ascii="Arial" w:hAnsi="Arial" w:cs="Arial"/>
          <w:sz w:val="24"/>
          <w:szCs w:val="24"/>
          <w:lang w:val="en-US"/>
        </w:rPr>
        <w:t>Glisan</w:t>
      </w:r>
      <w:proofErr w:type="spellEnd"/>
      <w:r>
        <w:rPr>
          <w:rFonts w:ascii="Arial" w:hAnsi="Arial" w:cs="Arial"/>
          <w:sz w:val="24"/>
          <w:szCs w:val="24"/>
          <w:lang w:val="en-US"/>
        </w:rPr>
        <w:t xml:space="preserve">, and </w:t>
      </w:r>
      <w:proofErr w:type="spellStart"/>
      <w:r>
        <w:rPr>
          <w:rFonts w:ascii="Arial" w:hAnsi="Arial" w:cs="Arial"/>
          <w:sz w:val="24"/>
          <w:szCs w:val="24"/>
          <w:lang w:val="en-US"/>
        </w:rPr>
        <w:t>Troyan</w:t>
      </w:r>
      <w:proofErr w:type="spellEnd"/>
      <w:r>
        <w:rPr>
          <w:rFonts w:ascii="Arial" w:hAnsi="Arial" w:cs="Arial"/>
          <w:sz w:val="24"/>
          <w:szCs w:val="24"/>
          <w:lang w:val="en-US"/>
        </w:rPr>
        <w:t xml:space="preserve"> (2013) asserted that it can serve as a reminder to learners that there is an entire population who use the target language in their everyday lives. Also, the rich language found in authentic materials provides a source of language for learners’ needs, and contextual cues to construct meaning.</w:t>
      </w:r>
    </w:p>
    <w:p w14:paraId="632C06A2" w14:textId="77777777" w:rsidR="00214CE6" w:rsidRDefault="00214CE6" w:rsidP="00214CE6">
      <w:pPr>
        <w:spacing w:after="200" w:line="480" w:lineRule="auto"/>
        <w:jc w:val="center"/>
        <w:rPr>
          <w:rFonts w:ascii="Arial" w:hAnsi="Arial" w:cs="Arial"/>
          <w:b/>
          <w:sz w:val="24"/>
          <w:szCs w:val="24"/>
          <w:lang w:val="en-US"/>
        </w:rPr>
      </w:pPr>
      <w:r>
        <w:rPr>
          <w:rFonts w:ascii="Arial" w:hAnsi="Arial" w:cs="Arial"/>
          <w:b/>
          <w:sz w:val="24"/>
          <w:szCs w:val="24"/>
          <w:lang w:val="en-US"/>
        </w:rPr>
        <w:t>Focus Group Evaluation</w:t>
      </w:r>
    </w:p>
    <w:p w14:paraId="2B07506A" w14:textId="66309D91" w:rsidR="00214CE6" w:rsidRDefault="00214CE6" w:rsidP="00214CE6">
      <w:pPr>
        <w:spacing w:after="200" w:line="480" w:lineRule="auto"/>
        <w:ind w:firstLine="708"/>
        <w:jc w:val="both"/>
        <w:rPr>
          <w:rFonts w:ascii="Arial" w:hAnsi="Arial" w:cs="Arial"/>
          <w:b/>
          <w:sz w:val="24"/>
          <w:szCs w:val="24"/>
          <w:lang w:val="en-US"/>
        </w:rPr>
      </w:pPr>
      <w:r>
        <w:rPr>
          <w:rFonts w:ascii="Arial" w:hAnsi="Arial" w:cs="Arial"/>
          <w:sz w:val="24"/>
          <w:szCs w:val="24"/>
          <w:lang w:val="en-US"/>
        </w:rPr>
        <w:t>The topic to be discussed was “Changes Young People Can Do in Our Coun</w:t>
      </w:r>
      <w:r w:rsidR="00FB10B2">
        <w:rPr>
          <w:rFonts w:ascii="Arial" w:hAnsi="Arial" w:cs="Arial"/>
          <w:sz w:val="24"/>
          <w:szCs w:val="24"/>
          <w:lang w:val="en-US"/>
        </w:rPr>
        <w:t>try” as this content encompassed</w:t>
      </w:r>
      <w:r>
        <w:rPr>
          <w:rFonts w:ascii="Arial" w:hAnsi="Arial" w:cs="Arial"/>
          <w:sz w:val="24"/>
          <w:szCs w:val="24"/>
          <w:lang w:val="en-US"/>
        </w:rPr>
        <w:t xml:space="preserve"> the use of real-world language. Students</w:t>
      </w:r>
      <w:r>
        <w:rPr>
          <w:rFonts w:ascii="Arial" w:hAnsi="Arial" w:cs="Arial"/>
          <w:sz w:val="24"/>
          <w:lang w:val="en-US"/>
        </w:rPr>
        <w:t xml:space="preserve"> must u</w:t>
      </w:r>
      <w:r w:rsidR="00E15391">
        <w:rPr>
          <w:rFonts w:ascii="Arial" w:hAnsi="Arial" w:cs="Arial"/>
          <w:sz w:val="24"/>
          <w:lang w:val="en-US"/>
        </w:rPr>
        <w:t xml:space="preserve">se authentic material that might </w:t>
      </w:r>
      <w:r>
        <w:rPr>
          <w:rFonts w:ascii="Arial" w:hAnsi="Arial" w:cs="Arial"/>
          <w:sz w:val="24"/>
          <w:lang w:val="en-US"/>
        </w:rPr>
        <w:t xml:space="preserve">create cultural awareness and opportunities for communicative practice (Svetlana, 2011). To deepen </w:t>
      </w:r>
      <w:proofErr w:type="gramStart"/>
      <w:r>
        <w:rPr>
          <w:rFonts w:ascii="Arial" w:hAnsi="Arial" w:cs="Arial"/>
          <w:sz w:val="24"/>
          <w:lang w:val="en-US"/>
        </w:rPr>
        <w:t>students</w:t>
      </w:r>
      <w:proofErr w:type="gramEnd"/>
      <w:r>
        <w:rPr>
          <w:rFonts w:ascii="Arial" w:hAnsi="Arial" w:cs="Arial"/>
          <w:sz w:val="24"/>
          <w:lang w:val="en-US"/>
        </w:rPr>
        <w:t xml:space="preserve"> analysis of the topic, they were divided into five groups, so the grades were assigned also as a team.  </w:t>
      </w:r>
    </w:p>
    <w:p w14:paraId="170C8656" w14:textId="21662651" w:rsidR="00214CE6" w:rsidRPr="00E15391" w:rsidRDefault="00214CE6" w:rsidP="00E15391">
      <w:pPr>
        <w:spacing w:line="480" w:lineRule="auto"/>
        <w:ind w:firstLine="708"/>
        <w:jc w:val="both"/>
        <w:rPr>
          <w:rFonts w:ascii="Arial" w:hAnsi="Arial" w:cs="Arial"/>
          <w:sz w:val="24"/>
          <w:szCs w:val="24"/>
          <w:lang w:val="en-US"/>
        </w:rPr>
      </w:pPr>
      <w:r>
        <w:rPr>
          <w:rFonts w:ascii="Arial" w:hAnsi="Arial" w:cs="Arial"/>
          <w:sz w:val="24"/>
          <w:szCs w:val="24"/>
          <w:lang w:val="en-US"/>
        </w:rPr>
        <w:t>During the focus group evaluation, the tutor did not introduce any phrase or hint to start the d</w:t>
      </w:r>
      <w:r w:rsidR="00FB10B2">
        <w:rPr>
          <w:rFonts w:ascii="Arial" w:hAnsi="Arial" w:cs="Arial"/>
          <w:sz w:val="24"/>
          <w:szCs w:val="24"/>
          <w:lang w:val="en-US"/>
        </w:rPr>
        <w:t>iscussion. The participants found</w:t>
      </w:r>
      <w:r w:rsidR="00015DDB">
        <w:rPr>
          <w:rFonts w:ascii="Arial" w:hAnsi="Arial" w:cs="Arial"/>
          <w:sz w:val="24"/>
          <w:szCs w:val="24"/>
          <w:lang w:val="en-US"/>
        </w:rPr>
        <w:t xml:space="preserve"> </w:t>
      </w:r>
      <w:r>
        <w:rPr>
          <w:rFonts w:ascii="Arial" w:hAnsi="Arial" w:cs="Arial"/>
          <w:sz w:val="24"/>
          <w:szCs w:val="24"/>
          <w:lang w:val="en-US"/>
        </w:rPr>
        <w:t xml:space="preserve">more difficult to answer the four </w:t>
      </w:r>
      <w:r>
        <w:rPr>
          <w:rFonts w:ascii="Arial" w:hAnsi="Arial" w:cs="Arial"/>
          <w:sz w:val="24"/>
          <w:szCs w:val="24"/>
          <w:lang w:val="en-US"/>
        </w:rPr>
        <w:lastRenderedPageBreak/>
        <w:t>questions posed. At this time, the moderator allowed students extra minutes to finish their group work. When pupils were asked to share their opinions, just two groups out of five provide</w:t>
      </w:r>
      <w:r w:rsidR="00AE36D6">
        <w:rPr>
          <w:rFonts w:ascii="Arial" w:hAnsi="Arial" w:cs="Arial"/>
          <w:sz w:val="24"/>
          <w:szCs w:val="24"/>
          <w:lang w:val="en-US"/>
        </w:rPr>
        <w:t>d</w:t>
      </w:r>
      <w:r>
        <w:rPr>
          <w:rFonts w:ascii="Arial" w:hAnsi="Arial" w:cs="Arial"/>
          <w:sz w:val="24"/>
          <w:szCs w:val="24"/>
          <w:lang w:val="en-US"/>
        </w:rPr>
        <w:t xml:space="preserve"> complete and long answers. The rest struggled to speak for a while in English. They also showed problems with the use of grammatical structures and pronunciation. Only 24 students out of 36 were present in the oral examination; this absence affected also the commitment and motivation of students</w:t>
      </w:r>
      <w:r w:rsidR="00AE36D6">
        <w:rPr>
          <w:rFonts w:ascii="Arial" w:hAnsi="Arial" w:cs="Arial"/>
          <w:sz w:val="24"/>
          <w:szCs w:val="24"/>
          <w:lang w:val="en-US"/>
        </w:rPr>
        <w:t>. Some of the volunteers who were</w:t>
      </w:r>
      <w:r>
        <w:rPr>
          <w:rFonts w:ascii="Arial" w:hAnsi="Arial" w:cs="Arial"/>
          <w:sz w:val="24"/>
          <w:szCs w:val="24"/>
          <w:lang w:val="en-US"/>
        </w:rPr>
        <w:t xml:space="preserve"> usually active participants and motivate</w:t>
      </w:r>
      <w:r w:rsidR="00AE36D6">
        <w:rPr>
          <w:rFonts w:ascii="Arial" w:hAnsi="Arial" w:cs="Arial"/>
          <w:sz w:val="24"/>
          <w:szCs w:val="24"/>
          <w:lang w:val="en-US"/>
        </w:rPr>
        <w:t>d</w:t>
      </w:r>
      <w:r>
        <w:rPr>
          <w:rFonts w:ascii="Arial" w:hAnsi="Arial" w:cs="Arial"/>
          <w:sz w:val="24"/>
          <w:szCs w:val="24"/>
          <w:lang w:val="en-US"/>
        </w:rPr>
        <w:t xml:space="preserve"> their peers were in</w:t>
      </w:r>
      <w:r w:rsidR="00E15391">
        <w:rPr>
          <w:rFonts w:ascii="Arial" w:hAnsi="Arial" w:cs="Arial"/>
          <w:sz w:val="24"/>
          <w:szCs w:val="24"/>
          <w:lang w:val="en-US"/>
        </w:rPr>
        <w:t xml:space="preserve"> an extra-curricular activity. </w:t>
      </w:r>
    </w:p>
    <w:p w14:paraId="568A41B8" w14:textId="77777777" w:rsidR="00214CE6" w:rsidRDefault="00214CE6" w:rsidP="00214CE6">
      <w:pPr>
        <w:spacing w:after="200" w:line="480" w:lineRule="auto"/>
        <w:jc w:val="center"/>
        <w:rPr>
          <w:rFonts w:ascii="Arial" w:hAnsi="Arial" w:cs="Arial"/>
          <w:b/>
          <w:sz w:val="24"/>
          <w:szCs w:val="24"/>
          <w:lang w:val="en-US"/>
        </w:rPr>
      </w:pPr>
      <w:r>
        <w:rPr>
          <w:rFonts w:ascii="Arial" w:hAnsi="Arial" w:cs="Arial"/>
          <w:b/>
          <w:sz w:val="24"/>
          <w:szCs w:val="24"/>
          <w:lang w:val="en-US"/>
        </w:rPr>
        <w:t>Comparison of teacher’s classes before and after applying Task-based Learning Approach</w:t>
      </w:r>
    </w:p>
    <w:p w14:paraId="49DB0093" w14:textId="34027A3D" w:rsidR="00AD0841"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During the English teacher classes, the research team could observe that the development of lessons followed the same outline. Students, for example, were not exposed to genuine oral practices since their exposure was reduced to activities such as filling-in-the blanks, matching activities, reading dialogues, and listening to short audios. In addition, the teacher usually had the same students particip</w:t>
      </w:r>
      <w:r w:rsidR="007731CE">
        <w:rPr>
          <w:rFonts w:ascii="Arial" w:hAnsi="Arial" w:cs="Arial"/>
          <w:sz w:val="24"/>
          <w:szCs w:val="24"/>
          <w:lang w:val="en-US"/>
        </w:rPr>
        <w:t>ate - the pupils that understood</w:t>
      </w:r>
      <w:r>
        <w:rPr>
          <w:rFonts w:ascii="Arial" w:hAnsi="Arial" w:cs="Arial"/>
          <w:sz w:val="24"/>
          <w:szCs w:val="24"/>
          <w:lang w:val="en-US"/>
        </w:rPr>
        <w:t xml:space="preserve"> more </w:t>
      </w:r>
      <w:r w:rsidR="007731CE">
        <w:rPr>
          <w:rFonts w:ascii="Arial" w:hAnsi="Arial" w:cs="Arial"/>
          <w:sz w:val="24"/>
          <w:szCs w:val="24"/>
          <w:lang w:val="en-US"/>
        </w:rPr>
        <w:t>English. Peer and group work were</w:t>
      </w:r>
      <w:r>
        <w:rPr>
          <w:rFonts w:ascii="Arial" w:hAnsi="Arial" w:cs="Arial"/>
          <w:sz w:val="24"/>
          <w:szCs w:val="24"/>
          <w:lang w:val="en-US"/>
        </w:rPr>
        <w:t xml:space="preserve"> hardly ever used. On the contrary, when the teacher incorporated Task-based Learning in her lessons, students began to work in groups. Students start</w:t>
      </w:r>
      <w:r w:rsidR="009A08A3">
        <w:rPr>
          <w:rFonts w:ascii="Arial" w:hAnsi="Arial" w:cs="Arial"/>
          <w:sz w:val="24"/>
          <w:szCs w:val="24"/>
          <w:lang w:val="en-US"/>
        </w:rPr>
        <w:t>ed</w:t>
      </w:r>
      <w:r>
        <w:rPr>
          <w:rFonts w:ascii="Arial" w:hAnsi="Arial" w:cs="Arial"/>
          <w:sz w:val="24"/>
          <w:szCs w:val="24"/>
          <w:lang w:val="en-US"/>
        </w:rPr>
        <w:t xml:space="preserve"> to use the language as a tool to communicate in a free and not mechanized way. Nonetheless, at the beginning of the class, there was any variation from the usual classes based on the book. The teacher selected the same students to participate. In the task section, the practices were student-centered and dyna</w:t>
      </w:r>
      <w:r w:rsidR="004C33E5">
        <w:rPr>
          <w:rFonts w:ascii="Arial" w:hAnsi="Arial" w:cs="Arial"/>
          <w:sz w:val="24"/>
          <w:szCs w:val="24"/>
          <w:lang w:val="en-US"/>
        </w:rPr>
        <w:t xml:space="preserve">mic respecting the task cycle. </w:t>
      </w:r>
    </w:p>
    <w:tbl>
      <w:tblPr>
        <w:tblStyle w:val="Tablaconcuadrcula"/>
        <w:tblW w:w="9810" w:type="dxa"/>
        <w:jc w:val="center"/>
        <w:tblLayout w:type="fixed"/>
        <w:tblLook w:val="04A0" w:firstRow="1" w:lastRow="0" w:firstColumn="1" w:lastColumn="0" w:noHBand="0" w:noVBand="1"/>
      </w:tblPr>
      <w:tblGrid>
        <w:gridCol w:w="993"/>
        <w:gridCol w:w="2411"/>
        <w:gridCol w:w="2412"/>
        <w:gridCol w:w="1844"/>
        <w:gridCol w:w="2150"/>
      </w:tblGrid>
      <w:tr w:rsidR="00214CE6" w14:paraId="12BACA29" w14:textId="77777777" w:rsidTr="00214CE6">
        <w:trPr>
          <w:trHeight w:val="567"/>
          <w:jc w:val="center"/>
        </w:trPr>
        <w:tc>
          <w:tcPr>
            <w:tcW w:w="9803" w:type="dxa"/>
            <w:gridSpan w:val="5"/>
            <w:tcBorders>
              <w:top w:val="nil"/>
              <w:left w:val="nil"/>
              <w:bottom w:val="nil"/>
              <w:right w:val="nil"/>
            </w:tcBorders>
            <w:vAlign w:val="center"/>
            <w:hideMark/>
          </w:tcPr>
          <w:p w14:paraId="4C4BCB15" w14:textId="77777777" w:rsidR="00214CE6" w:rsidRDefault="00214CE6">
            <w:pPr>
              <w:jc w:val="center"/>
              <w:rPr>
                <w:rFonts w:ascii="Arial" w:hAnsi="Arial" w:cs="Arial"/>
                <w:b/>
                <w:sz w:val="24"/>
                <w:szCs w:val="24"/>
                <w:lang w:val="en-US"/>
              </w:rPr>
            </w:pPr>
            <w:r>
              <w:rPr>
                <w:rFonts w:ascii="Arial" w:hAnsi="Arial" w:cs="Arial"/>
                <w:b/>
                <w:sz w:val="24"/>
                <w:szCs w:val="24"/>
                <w:lang w:val="en-US"/>
              </w:rPr>
              <w:lastRenderedPageBreak/>
              <w:t>Summary of the classes before and after the intervention process using the TBL approach</w:t>
            </w:r>
          </w:p>
        </w:tc>
      </w:tr>
      <w:tr w:rsidR="00214CE6" w14:paraId="35963541" w14:textId="77777777" w:rsidTr="00214CE6">
        <w:trPr>
          <w:trHeight w:val="510"/>
          <w:jc w:val="center"/>
        </w:trPr>
        <w:tc>
          <w:tcPr>
            <w:tcW w:w="993" w:type="dxa"/>
            <w:tcBorders>
              <w:top w:val="nil"/>
              <w:left w:val="single" w:sz="24" w:space="0" w:color="auto"/>
              <w:bottom w:val="single" w:sz="4" w:space="0" w:color="auto"/>
              <w:right w:val="single" w:sz="12" w:space="0" w:color="FFFFFF"/>
            </w:tcBorders>
            <w:shd w:val="clear" w:color="auto" w:fill="A8D08D" w:themeFill="accent6" w:themeFillTint="99"/>
            <w:vAlign w:val="center"/>
            <w:hideMark/>
          </w:tcPr>
          <w:p w14:paraId="22EA3F18" w14:textId="77777777" w:rsidR="00214CE6" w:rsidRDefault="00214CE6">
            <w:pPr>
              <w:jc w:val="center"/>
              <w:rPr>
                <w:rFonts w:ascii="Arial" w:hAnsi="Arial" w:cs="Arial"/>
                <w:sz w:val="24"/>
                <w:szCs w:val="24"/>
                <w:lang w:val="en-US"/>
              </w:rPr>
            </w:pPr>
            <w:r>
              <w:rPr>
                <w:rFonts w:ascii="Arial" w:hAnsi="Arial" w:cs="Arial"/>
                <w:sz w:val="24"/>
                <w:szCs w:val="24"/>
                <w:lang w:val="en-US"/>
              </w:rPr>
              <w:t>Class</w:t>
            </w:r>
          </w:p>
        </w:tc>
        <w:tc>
          <w:tcPr>
            <w:tcW w:w="2409" w:type="dxa"/>
            <w:tcBorders>
              <w:top w:val="nil"/>
              <w:left w:val="single" w:sz="12" w:space="0" w:color="FFFFFF"/>
              <w:bottom w:val="single" w:sz="4" w:space="0" w:color="auto"/>
              <w:right w:val="single" w:sz="12" w:space="0" w:color="FFFFFF"/>
            </w:tcBorders>
            <w:shd w:val="clear" w:color="auto" w:fill="A8D08D" w:themeFill="accent6" w:themeFillTint="99"/>
            <w:vAlign w:val="center"/>
          </w:tcPr>
          <w:p w14:paraId="0F83380A" w14:textId="77777777" w:rsidR="00214CE6" w:rsidRDefault="00214CE6">
            <w:pPr>
              <w:jc w:val="center"/>
              <w:rPr>
                <w:rFonts w:ascii="Arial" w:hAnsi="Arial" w:cs="Arial"/>
                <w:sz w:val="24"/>
                <w:szCs w:val="24"/>
                <w:lang w:val="en-US"/>
              </w:rPr>
            </w:pPr>
          </w:p>
          <w:p w14:paraId="38099394" w14:textId="77777777" w:rsidR="00214CE6" w:rsidRDefault="00214CE6">
            <w:pPr>
              <w:jc w:val="center"/>
              <w:rPr>
                <w:rFonts w:ascii="Arial" w:hAnsi="Arial" w:cs="Arial"/>
                <w:sz w:val="24"/>
                <w:szCs w:val="24"/>
                <w:lang w:val="en-US"/>
              </w:rPr>
            </w:pPr>
            <w:r>
              <w:rPr>
                <w:rFonts w:ascii="Arial" w:hAnsi="Arial" w:cs="Arial"/>
                <w:sz w:val="24"/>
                <w:szCs w:val="24"/>
                <w:lang w:val="en-US"/>
              </w:rPr>
              <w:t xml:space="preserve">Activity carried out by the English teacher </w:t>
            </w:r>
          </w:p>
        </w:tc>
        <w:tc>
          <w:tcPr>
            <w:tcW w:w="2410" w:type="dxa"/>
            <w:tcBorders>
              <w:top w:val="nil"/>
              <w:left w:val="single" w:sz="12" w:space="0" w:color="FFFFFF"/>
              <w:bottom w:val="single" w:sz="4" w:space="0" w:color="auto"/>
              <w:right w:val="single" w:sz="12" w:space="0" w:color="FFFFFF"/>
            </w:tcBorders>
            <w:shd w:val="clear" w:color="auto" w:fill="A8D08D" w:themeFill="accent6" w:themeFillTint="99"/>
            <w:vAlign w:val="center"/>
            <w:hideMark/>
          </w:tcPr>
          <w:p w14:paraId="626F543A" w14:textId="77777777" w:rsidR="00214CE6" w:rsidRDefault="00214CE6">
            <w:pPr>
              <w:jc w:val="center"/>
              <w:rPr>
                <w:rFonts w:ascii="Arial" w:hAnsi="Arial" w:cs="Arial"/>
                <w:sz w:val="24"/>
                <w:szCs w:val="24"/>
                <w:lang w:val="en-US"/>
              </w:rPr>
            </w:pPr>
            <w:r>
              <w:rPr>
                <w:rFonts w:ascii="Arial" w:hAnsi="Arial" w:cs="Arial"/>
                <w:sz w:val="24"/>
                <w:szCs w:val="24"/>
                <w:lang w:val="en-US"/>
              </w:rPr>
              <w:t>Opinions expressed by the participants</w:t>
            </w:r>
          </w:p>
        </w:tc>
        <w:tc>
          <w:tcPr>
            <w:tcW w:w="1843" w:type="dxa"/>
            <w:tcBorders>
              <w:top w:val="nil"/>
              <w:left w:val="single" w:sz="12" w:space="0" w:color="FFFFFF"/>
              <w:bottom w:val="single" w:sz="4" w:space="0" w:color="auto"/>
              <w:right w:val="single" w:sz="12" w:space="0" w:color="FFFFFF"/>
            </w:tcBorders>
            <w:shd w:val="clear" w:color="auto" w:fill="A8D08D" w:themeFill="accent6" w:themeFillTint="99"/>
            <w:vAlign w:val="center"/>
            <w:hideMark/>
          </w:tcPr>
          <w:p w14:paraId="63FF2F80" w14:textId="77777777" w:rsidR="00214CE6" w:rsidRDefault="00214CE6">
            <w:pPr>
              <w:jc w:val="center"/>
              <w:rPr>
                <w:rFonts w:ascii="Arial" w:hAnsi="Arial" w:cs="Arial"/>
                <w:sz w:val="24"/>
                <w:szCs w:val="24"/>
                <w:lang w:val="en-US"/>
              </w:rPr>
            </w:pPr>
            <w:r>
              <w:rPr>
                <w:rFonts w:ascii="Arial" w:hAnsi="Arial" w:cs="Arial"/>
                <w:sz w:val="24"/>
                <w:szCs w:val="24"/>
                <w:lang w:val="en-US"/>
              </w:rPr>
              <w:t>Attitudes of the participants</w:t>
            </w:r>
          </w:p>
        </w:tc>
        <w:tc>
          <w:tcPr>
            <w:tcW w:w="2148" w:type="dxa"/>
            <w:tcBorders>
              <w:top w:val="nil"/>
              <w:left w:val="single" w:sz="12" w:space="0" w:color="FFFFFF"/>
              <w:bottom w:val="single" w:sz="4" w:space="0" w:color="auto"/>
              <w:right w:val="single" w:sz="24" w:space="0" w:color="auto"/>
            </w:tcBorders>
            <w:shd w:val="clear" w:color="auto" w:fill="A8D08D" w:themeFill="accent6" w:themeFillTint="99"/>
            <w:vAlign w:val="center"/>
            <w:hideMark/>
          </w:tcPr>
          <w:p w14:paraId="4FCE3A0F" w14:textId="77777777" w:rsidR="00214CE6" w:rsidRDefault="00214CE6">
            <w:pPr>
              <w:jc w:val="center"/>
              <w:rPr>
                <w:rFonts w:ascii="Arial" w:hAnsi="Arial" w:cs="Arial"/>
                <w:sz w:val="24"/>
                <w:szCs w:val="24"/>
                <w:lang w:val="en-US"/>
              </w:rPr>
            </w:pPr>
            <w:r>
              <w:rPr>
                <w:rFonts w:ascii="Arial" w:hAnsi="Arial" w:cs="Arial"/>
                <w:sz w:val="24"/>
                <w:szCs w:val="24"/>
                <w:lang w:val="en-US"/>
              </w:rPr>
              <w:t>Participants’ progress indicators</w:t>
            </w:r>
          </w:p>
        </w:tc>
      </w:tr>
      <w:tr w:rsidR="00214CE6" w14:paraId="14C26740" w14:textId="77777777" w:rsidTr="00214CE6">
        <w:trPr>
          <w:jc w:val="center"/>
        </w:trPr>
        <w:tc>
          <w:tcPr>
            <w:tcW w:w="993" w:type="dxa"/>
            <w:vMerge w:val="restart"/>
            <w:tcBorders>
              <w:top w:val="single" w:sz="4" w:space="0" w:color="auto"/>
              <w:left w:val="single" w:sz="24" w:space="0" w:color="auto"/>
              <w:bottom w:val="single" w:sz="4" w:space="0" w:color="auto"/>
              <w:right w:val="single" w:sz="4" w:space="0" w:color="auto"/>
            </w:tcBorders>
            <w:textDirection w:val="btLr"/>
            <w:vAlign w:val="center"/>
            <w:hideMark/>
          </w:tcPr>
          <w:p w14:paraId="5E85D65A" w14:textId="77777777" w:rsidR="00214CE6" w:rsidRDefault="00214CE6">
            <w:pPr>
              <w:ind w:left="113" w:right="113"/>
              <w:jc w:val="center"/>
              <w:rPr>
                <w:rFonts w:ascii="Arial" w:hAnsi="Arial" w:cs="Arial"/>
                <w:b/>
                <w:sz w:val="24"/>
                <w:szCs w:val="24"/>
                <w:lang w:val="en-US"/>
              </w:rPr>
            </w:pPr>
            <w:r>
              <w:rPr>
                <w:rFonts w:ascii="Arial" w:hAnsi="Arial" w:cs="Arial"/>
                <w:b/>
                <w:sz w:val="24"/>
                <w:szCs w:val="24"/>
                <w:lang w:val="en-US"/>
              </w:rPr>
              <w:t>Classes without TBL</w:t>
            </w:r>
          </w:p>
        </w:tc>
        <w:tc>
          <w:tcPr>
            <w:tcW w:w="2409" w:type="dxa"/>
            <w:tcBorders>
              <w:top w:val="single" w:sz="4" w:space="0" w:color="auto"/>
              <w:left w:val="single" w:sz="4" w:space="0" w:color="auto"/>
              <w:bottom w:val="single" w:sz="4" w:space="0" w:color="auto"/>
              <w:right w:val="single" w:sz="4" w:space="0" w:color="000000"/>
            </w:tcBorders>
            <w:vAlign w:val="center"/>
          </w:tcPr>
          <w:p w14:paraId="4F7D2F6F" w14:textId="77777777" w:rsidR="00214CE6" w:rsidRDefault="00214CE6">
            <w:pPr>
              <w:jc w:val="center"/>
              <w:rPr>
                <w:rFonts w:ascii="Arial" w:hAnsi="Arial" w:cs="Arial"/>
                <w:sz w:val="24"/>
                <w:szCs w:val="24"/>
                <w:lang w:val="en-US"/>
              </w:rPr>
            </w:pPr>
          </w:p>
          <w:p w14:paraId="10918F04" w14:textId="77777777" w:rsidR="00214CE6" w:rsidRDefault="00214CE6">
            <w:pPr>
              <w:jc w:val="center"/>
              <w:rPr>
                <w:rFonts w:ascii="Arial" w:hAnsi="Arial" w:cs="Arial"/>
                <w:sz w:val="24"/>
                <w:szCs w:val="24"/>
                <w:lang w:val="en-US"/>
              </w:rPr>
            </w:pPr>
            <w:r>
              <w:rPr>
                <w:rFonts w:ascii="Arial" w:hAnsi="Arial" w:cs="Arial"/>
                <w:sz w:val="24"/>
                <w:szCs w:val="24"/>
                <w:lang w:val="en-US"/>
              </w:rPr>
              <w:t>To follow the pattern of a short dialogue to create their own</w:t>
            </w:r>
          </w:p>
        </w:tc>
        <w:tc>
          <w:tcPr>
            <w:tcW w:w="2410" w:type="dxa"/>
            <w:tcBorders>
              <w:top w:val="single" w:sz="4" w:space="0" w:color="auto"/>
              <w:left w:val="single" w:sz="4" w:space="0" w:color="000000"/>
              <w:bottom w:val="single" w:sz="4" w:space="0" w:color="auto"/>
              <w:right w:val="single" w:sz="4" w:space="0" w:color="auto"/>
            </w:tcBorders>
            <w:vAlign w:val="center"/>
            <w:hideMark/>
          </w:tcPr>
          <w:p w14:paraId="3B285030" w14:textId="77777777" w:rsidR="00214CE6" w:rsidRDefault="00214CE6">
            <w:pPr>
              <w:rPr>
                <w:rFonts w:ascii="Arial" w:hAnsi="Arial" w:cs="Arial"/>
                <w:sz w:val="24"/>
                <w:szCs w:val="24"/>
                <w:lang w:val="en-US"/>
              </w:rPr>
            </w:pPr>
            <w:r>
              <w:rPr>
                <w:rFonts w:ascii="Arial" w:hAnsi="Arial" w:cs="Arial"/>
                <w:sz w:val="24"/>
                <w:szCs w:val="24"/>
                <w:lang w:val="en-US"/>
              </w:rPr>
              <w:t xml:space="preserve">We are familiar with this type of exercises.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4992312" w14:textId="77777777" w:rsidR="00214CE6" w:rsidRDefault="00214CE6">
            <w:pPr>
              <w:rPr>
                <w:rFonts w:ascii="Arial" w:hAnsi="Arial" w:cs="Arial"/>
                <w:sz w:val="24"/>
                <w:szCs w:val="24"/>
                <w:lang w:val="en-US"/>
              </w:rPr>
            </w:pPr>
            <w:r>
              <w:rPr>
                <w:rFonts w:ascii="Arial" w:hAnsi="Arial" w:cs="Arial"/>
                <w:sz w:val="24"/>
                <w:szCs w:val="24"/>
                <w:lang w:val="en-US"/>
              </w:rPr>
              <w:t>They were restless in the class.</w:t>
            </w:r>
          </w:p>
        </w:tc>
        <w:tc>
          <w:tcPr>
            <w:tcW w:w="2148" w:type="dxa"/>
            <w:tcBorders>
              <w:top w:val="single" w:sz="4" w:space="0" w:color="auto"/>
              <w:left w:val="single" w:sz="4" w:space="0" w:color="auto"/>
              <w:bottom w:val="single" w:sz="4" w:space="0" w:color="auto"/>
              <w:right w:val="single" w:sz="24" w:space="0" w:color="auto"/>
            </w:tcBorders>
            <w:vAlign w:val="center"/>
            <w:hideMark/>
          </w:tcPr>
          <w:p w14:paraId="51E33704" w14:textId="77777777" w:rsidR="00214CE6" w:rsidRDefault="00214CE6">
            <w:pPr>
              <w:jc w:val="center"/>
              <w:rPr>
                <w:rFonts w:ascii="Arial" w:hAnsi="Arial" w:cs="Arial"/>
                <w:sz w:val="24"/>
                <w:szCs w:val="24"/>
                <w:lang w:val="en-US"/>
              </w:rPr>
            </w:pPr>
            <w:r>
              <w:rPr>
                <w:rFonts w:ascii="Arial" w:hAnsi="Arial" w:cs="Arial"/>
                <w:sz w:val="24"/>
                <w:szCs w:val="24"/>
                <w:lang w:val="en-US"/>
              </w:rPr>
              <w:t>______________</w:t>
            </w:r>
          </w:p>
        </w:tc>
      </w:tr>
      <w:tr w:rsidR="00214CE6" w14:paraId="22931F04" w14:textId="77777777" w:rsidTr="00214CE6">
        <w:trPr>
          <w:jc w:val="center"/>
        </w:trPr>
        <w:tc>
          <w:tcPr>
            <w:tcW w:w="9803" w:type="dxa"/>
            <w:vMerge/>
            <w:tcBorders>
              <w:top w:val="single" w:sz="4" w:space="0" w:color="auto"/>
              <w:left w:val="single" w:sz="24" w:space="0" w:color="auto"/>
              <w:bottom w:val="single" w:sz="4" w:space="0" w:color="auto"/>
              <w:right w:val="single" w:sz="4" w:space="0" w:color="auto"/>
            </w:tcBorders>
            <w:vAlign w:val="center"/>
            <w:hideMark/>
          </w:tcPr>
          <w:p w14:paraId="00FFD114" w14:textId="77777777" w:rsidR="00214CE6" w:rsidRDefault="00214CE6">
            <w:pPr>
              <w:rPr>
                <w:rFonts w:ascii="Arial" w:hAnsi="Arial" w:cs="Arial"/>
                <w:b/>
                <w:sz w:val="24"/>
                <w:szCs w:val="24"/>
                <w:lang w:val="en-US"/>
              </w:rPr>
            </w:pPr>
          </w:p>
        </w:tc>
        <w:tc>
          <w:tcPr>
            <w:tcW w:w="2409" w:type="dxa"/>
            <w:tcBorders>
              <w:top w:val="single" w:sz="4" w:space="0" w:color="auto"/>
              <w:left w:val="single" w:sz="4" w:space="0" w:color="auto"/>
              <w:bottom w:val="single" w:sz="4" w:space="0" w:color="auto"/>
              <w:right w:val="single" w:sz="4" w:space="0" w:color="000000"/>
            </w:tcBorders>
            <w:shd w:val="clear" w:color="auto" w:fill="EAF1DD"/>
            <w:vAlign w:val="center"/>
          </w:tcPr>
          <w:p w14:paraId="7104A309" w14:textId="77777777" w:rsidR="00214CE6" w:rsidRDefault="00214CE6">
            <w:pPr>
              <w:jc w:val="center"/>
              <w:rPr>
                <w:rFonts w:ascii="Arial" w:hAnsi="Arial" w:cs="Arial"/>
                <w:sz w:val="24"/>
                <w:szCs w:val="24"/>
                <w:lang w:val="en-US"/>
              </w:rPr>
            </w:pPr>
          </w:p>
          <w:p w14:paraId="59EF8801" w14:textId="207883B1" w:rsidR="00214CE6" w:rsidRDefault="00214CE6">
            <w:pPr>
              <w:jc w:val="center"/>
              <w:rPr>
                <w:rFonts w:ascii="Arial" w:hAnsi="Arial" w:cs="Arial"/>
                <w:sz w:val="24"/>
                <w:szCs w:val="24"/>
                <w:lang w:val="en-US"/>
              </w:rPr>
            </w:pPr>
            <w:r>
              <w:rPr>
                <w:rFonts w:ascii="Arial" w:hAnsi="Arial" w:cs="Arial"/>
                <w:sz w:val="24"/>
                <w:szCs w:val="24"/>
                <w:lang w:val="en-US"/>
              </w:rPr>
              <w:t>To tell the location of items in a room from page 37 of the book “Connect to English 2”</w:t>
            </w:r>
            <w:r w:rsidR="00F32CE0">
              <w:rPr>
                <w:rFonts w:ascii="Arial" w:hAnsi="Arial" w:cs="Arial"/>
                <w:sz w:val="24"/>
                <w:szCs w:val="24"/>
                <w:lang w:val="en-US"/>
              </w:rPr>
              <w:t xml:space="preserve"> </w:t>
            </w:r>
            <w:r>
              <w:rPr>
                <w:rFonts w:ascii="Arial" w:hAnsi="Arial" w:cs="Arial"/>
                <w:sz w:val="24"/>
                <w:szCs w:val="24"/>
                <w:lang w:val="en-US"/>
              </w:rPr>
              <w:t>using prepositions</w:t>
            </w:r>
          </w:p>
        </w:tc>
        <w:tc>
          <w:tcPr>
            <w:tcW w:w="2410" w:type="dxa"/>
            <w:tcBorders>
              <w:top w:val="single" w:sz="4" w:space="0" w:color="auto"/>
              <w:left w:val="single" w:sz="4" w:space="0" w:color="000000"/>
              <w:bottom w:val="single" w:sz="4" w:space="0" w:color="auto"/>
              <w:right w:val="single" w:sz="4" w:space="0" w:color="auto"/>
            </w:tcBorders>
            <w:shd w:val="clear" w:color="auto" w:fill="EAF1DD"/>
            <w:vAlign w:val="center"/>
            <w:hideMark/>
          </w:tcPr>
          <w:p w14:paraId="55417DC8" w14:textId="15204DE9" w:rsidR="00214CE6" w:rsidRDefault="00214CE6">
            <w:pPr>
              <w:rPr>
                <w:rFonts w:ascii="Arial" w:hAnsi="Arial" w:cs="Arial"/>
                <w:sz w:val="24"/>
                <w:szCs w:val="24"/>
                <w:lang w:val="en-US"/>
              </w:rPr>
            </w:pPr>
            <w:r>
              <w:rPr>
                <w:rFonts w:ascii="Arial" w:hAnsi="Arial" w:cs="Arial"/>
                <w:sz w:val="24"/>
                <w:szCs w:val="24"/>
                <w:lang w:val="en-US"/>
              </w:rPr>
              <w:t>The activity</w:t>
            </w:r>
            <w:r w:rsidR="00F32CE0">
              <w:rPr>
                <w:rFonts w:ascii="Arial" w:hAnsi="Arial" w:cs="Arial"/>
                <w:sz w:val="24"/>
                <w:szCs w:val="24"/>
                <w:lang w:val="en-US"/>
              </w:rPr>
              <w:t xml:space="preserve"> was simple because we just had</w:t>
            </w:r>
            <w:r>
              <w:rPr>
                <w:rFonts w:ascii="Arial" w:hAnsi="Arial" w:cs="Arial"/>
                <w:sz w:val="24"/>
                <w:szCs w:val="24"/>
                <w:lang w:val="en-US"/>
              </w:rPr>
              <w:t xml:space="preserve"> to match.</w:t>
            </w: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4C833F51" w14:textId="77777777" w:rsidR="00214CE6" w:rsidRDefault="00214CE6">
            <w:pPr>
              <w:rPr>
                <w:rFonts w:ascii="Arial" w:hAnsi="Arial" w:cs="Arial"/>
                <w:sz w:val="24"/>
                <w:szCs w:val="24"/>
                <w:lang w:val="en-US"/>
              </w:rPr>
            </w:pPr>
            <w:r>
              <w:rPr>
                <w:rFonts w:ascii="Arial" w:hAnsi="Arial" w:cs="Arial"/>
                <w:sz w:val="24"/>
                <w:szCs w:val="24"/>
                <w:lang w:val="en-US"/>
              </w:rPr>
              <w:t>They were cross-talking.</w:t>
            </w:r>
          </w:p>
        </w:tc>
        <w:tc>
          <w:tcPr>
            <w:tcW w:w="2148" w:type="dxa"/>
            <w:tcBorders>
              <w:top w:val="single" w:sz="4" w:space="0" w:color="auto"/>
              <w:left w:val="single" w:sz="4" w:space="0" w:color="auto"/>
              <w:bottom w:val="single" w:sz="4" w:space="0" w:color="auto"/>
              <w:right w:val="single" w:sz="24" w:space="0" w:color="auto"/>
            </w:tcBorders>
            <w:shd w:val="clear" w:color="auto" w:fill="EAF1DD"/>
            <w:vAlign w:val="center"/>
            <w:hideMark/>
          </w:tcPr>
          <w:p w14:paraId="6220E236" w14:textId="77777777" w:rsidR="00214CE6" w:rsidRDefault="00214CE6">
            <w:pPr>
              <w:jc w:val="center"/>
              <w:rPr>
                <w:rFonts w:ascii="Arial" w:hAnsi="Arial" w:cs="Arial"/>
                <w:sz w:val="24"/>
                <w:szCs w:val="24"/>
                <w:lang w:val="en-US"/>
              </w:rPr>
            </w:pPr>
            <w:r>
              <w:rPr>
                <w:rFonts w:ascii="Arial" w:hAnsi="Arial" w:cs="Arial"/>
                <w:sz w:val="24"/>
                <w:szCs w:val="24"/>
                <w:lang w:val="en-US"/>
              </w:rPr>
              <w:t>______________</w:t>
            </w:r>
          </w:p>
        </w:tc>
      </w:tr>
      <w:tr w:rsidR="00214CE6" w14:paraId="19846842" w14:textId="77777777" w:rsidTr="00214CE6">
        <w:trPr>
          <w:jc w:val="center"/>
        </w:trPr>
        <w:tc>
          <w:tcPr>
            <w:tcW w:w="9803" w:type="dxa"/>
            <w:vMerge/>
            <w:tcBorders>
              <w:top w:val="single" w:sz="4" w:space="0" w:color="auto"/>
              <w:left w:val="single" w:sz="24" w:space="0" w:color="auto"/>
              <w:bottom w:val="single" w:sz="4" w:space="0" w:color="auto"/>
              <w:right w:val="single" w:sz="4" w:space="0" w:color="auto"/>
            </w:tcBorders>
            <w:vAlign w:val="center"/>
            <w:hideMark/>
          </w:tcPr>
          <w:p w14:paraId="0119976D" w14:textId="77777777" w:rsidR="00214CE6" w:rsidRDefault="00214CE6">
            <w:pPr>
              <w:rPr>
                <w:rFonts w:ascii="Arial" w:hAnsi="Arial" w:cs="Arial"/>
                <w:b/>
                <w:sz w:val="24"/>
                <w:szCs w:val="24"/>
                <w:lang w:val="en-US"/>
              </w:rPr>
            </w:pPr>
          </w:p>
        </w:tc>
        <w:tc>
          <w:tcPr>
            <w:tcW w:w="2409" w:type="dxa"/>
            <w:tcBorders>
              <w:top w:val="single" w:sz="4" w:space="0" w:color="auto"/>
              <w:left w:val="single" w:sz="4" w:space="0" w:color="auto"/>
              <w:bottom w:val="single" w:sz="4" w:space="0" w:color="auto"/>
              <w:right w:val="single" w:sz="4" w:space="0" w:color="000000"/>
            </w:tcBorders>
            <w:vAlign w:val="center"/>
            <w:hideMark/>
          </w:tcPr>
          <w:p w14:paraId="4DD2E233" w14:textId="77777777" w:rsidR="00214CE6" w:rsidRDefault="00214CE6">
            <w:pPr>
              <w:jc w:val="center"/>
              <w:rPr>
                <w:rFonts w:ascii="Arial" w:hAnsi="Arial" w:cs="Arial"/>
                <w:sz w:val="24"/>
                <w:szCs w:val="24"/>
                <w:lang w:val="en-US"/>
              </w:rPr>
            </w:pPr>
            <w:r>
              <w:rPr>
                <w:rFonts w:ascii="Arial" w:hAnsi="Arial" w:cs="Arial"/>
                <w:sz w:val="24"/>
                <w:szCs w:val="24"/>
                <w:lang w:val="en-US"/>
              </w:rPr>
              <w:t>To repeat a conversation about Camping Rules</w:t>
            </w:r>
          </w:p>
        </w:tc>
        <w:tc>
          <w:tcPr>
            <w:tcW w:w="2410" w:type="dxa"/>
            <w:tcBorders>
              <w:top w:val="single" w:sz="4" w:space="0" w:color="auto"/>
              <w:left w:val="single" w:sz="4" w:space="0" w:color="000000"/>
              <w:bottom w:val="single" w:sz="4" w:space="0" w:color="auto"/>
              <w:right w:val="single" w:sz="4" w:space="0" w:color="auto"/>
            </w:tcBorders>
            <w:vAlign w:val="center"/>
            <w:hideMark/>
          </w:tcPr>
          <w:p w14:paraId="2E3CA1CF" w14:textId="77777777" w:rsidR="00214CE6" w:rsidRDefault="00214CE6">
            <w:pPr>
              <w:rPr>
                <w:rFonts w:ascii="Arial" w:hAnsi="Arial" w:cs="Arial"/>
                <w:sz w:val="24"/>
                <w:szCs w:val="24"/>
                <w:lang w:val="en-US"/>
              </w:rPr>
            </w:pPr>
            <w:r>
              <w:rPr>
                <w:rFonts w:ascii="Arial" w:hAnsi="Arial" w:cs="Arial"/>
                <w:sz w:val="24"/>
                <w:szCs w:val="24"/>
                <w:lang w:val="en-US"/>
              </w:rPr>
              <w:t xml:space="preserve">I like the topic as I have had an experience camping.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185AFD" w14:textId="77777777" w:rsidR="00214CE6" w:rsidRDefault="00214CE6">
            <w:pPr>
              <w:rPr>
                <w:rFonts w:ascii="Arial" w:hAnsi="Arial" w:cs="Arial"/>
                <w:sz w:val="24"/>
                <w:szCs w:val="24"/>
                <w:lang w:val="en-US"/>
              </w:rPr>
            </w:pPr>
            <w:r>
              <w:rPr>
                <w:rFonts w:ascii="Arial" w:hAnsi="Arial" w:cs="Arial"/>
                <w:sz w:val="24"/>
                <w:szCs w:val="24"/>
                <w:lang w:val="en-US"/>
              </w:rPr>
              <w:t>They showed interest.</w:t>
            </w:r>
          </w:p>
        </w:tc>
        <w:tc>
          <w:tcPr>
            <w:tcW w:w="2148" w:type="dxa"/>
            <w:tcBorders>
              <w:top w:val="single" w:sz="4" w:space="0" w:color="auto"/>
              <w:left w:val="single" w:sz="4" w:space="0" w:color="auto"/>
              <w:bottom w:val="single" w:sz="4" w:space="0" w:color="auto"/>
              <w:right w:val="single" w:sz="24" w:space="0" w:color="auto"/>
            </w:tcBorders>
            <w:vAlign w:val="center"/>
            <w:hideMark/>
          </w:tcPr>
          <w:p w14:paraId="2C677F1E" w14:textId="707D4597" w:rsidR="00214CE6" w:rsidRDefault="00214CE6">
            <w:pPr>
              <w:rPr>
                <w:rFonts w:ascii="Arial" w:hAnsi="Arial" w:cs="Arial"/>
                <w:sz w:val="24"/>
                <w:szCs w:val="24"/>
                <w:lang w:val="en-US"/>
              </w:rPr>
            </w:pPr>
            <w:r>
              <w:rPr>
                <w:rFonts w:ascii="Arial" w:hAnsi="Arial" w:cs="Arial"/>
                <w:sz w:val="24"/>
                <w:szCs w:val="24"/>
                <w:lang w:val="en-US"/>
              </w:rPr>
              <w:t>They use</w:t>
            </w:r>
            <w:r w:rsidR="00F32CE0">
              <w:rPr>
                <w:rFonts w:ascii="Arial" w:hAnsi="Arial" w:cs="Arial"/>
                <w:sz w:val="24"/>
                <w:szCs w:val="24"/>
                <w:lang w:val="en-US"/>
              </w:rPr>
              <w:t>d</w:t>
            </w:r>
            <w:r>
              <w:rPr>
                <w:rFonts w:ascii="Arial" w:hAnsi="Arial" w:cs="Arial"/>
                <w:sz w:val="24"/>
                <w:szCs w:val="24"/>
                <w:lang w:val="en-US"/>
              </w:rPr>
              <w:t xml:space="preserve"> the vocabulary presented at the beginning of the lesson. </w:t>
            </w:r>
          </w:p>
        </w:tc>
      </w:tr>
      <w:tr w:rsidR="00214CE6" w14:paraId="3B9206E7" w14:textId="77777777" w:rsidTr="00214CE6">
        <w:trPr>
          <w:jc w:val="center"/>
        </w:trPr>
        <w:tc>
          <w:tcPr>
            <w:tcW w:w="9803" w:type="dxa"/>
            <w:vMerge/>
            <w:tcBorders>
              <w:top w:val="single" w:sz="4" w:space="0" w:color="auto"/>
              <w:left w:val="single" w:sz="24" w:space="0" w:color="auto"/>
              <w:bottom w:val="single" w:sz="4" w:space="0" w:color="auto"/>
              <w:right w:val="single" w:sz="4" w:space="0" w:color="auto"/>
            </w:tcBorders>
            <w:vAlign w:val="center"/>
            <w:hideMark/>
          </w:tcPr>
          <w:p w14:paraId="07A074F6" w14:textId="77777777" w:rsidR="00214CE6" w:rsidRDefault="00214CE6">
            <w:pPr>
              <w:rPr>
                <w:rFonts w:ascii="Arial" w:hAnsi="Arial" w:cs="Arial"/>
                <w:b/>
                <w:sz w:val="24"/>
                <w:szCs w:val="24"/>
                <w:lang w:val="en-US"/>
              </w:rPr>
            </w:pPr>
          </w:p>
        </w:tc>
        <w:tc>
          <w:tcPr>
            <w:tcW w:w="2409" w:type="dxa"/>
            <w:tcBorders>
              <w:top w:val="single" w:sz="4" w:space="0" w:color="auto"/>
              <w:left w:val="single" w:sz="4" w:space="0" w:color="auto"/>
              <w:bottom w:val="single" w:sz="4" w:space="0" w:color="auto"/>
              <w:right w:val="single" w:sz="4" w:space="0" w:color="000000"/>
            </w:tcBorders>
            <w:shd w:val="clear" w:color="auto" w:fill="EAF1DD"/>
            <w:vAlign w:val="center"/>
          </w:tcPr>
          <w:p w14:paraId="31B3B1B2" w14:textId="77777777" w:rsidR="00214CE6" w:rsidRDefault="00214CE6">
            <w:pPr>
              <w:jc w:val="center"/>
              <w:rPr>
                <w:rFonts w:ascii="Arial" w:hAnsi="Arial" w:cs="Arial"/>
                <w:sz w:val="24"/>
                <w:szCs w:val="24"/>
                <w:lang w:val="en-US"/>
              </w:rPr>
            </w:pPr>
            <w:r>
              <w:rPr>
                <w:rFonts w:ascii="Arial" w:hAnsi="Arial" w:cs="Arial"/>
                <w:sz w:val="24"/>
                <w:szCs w:val="24"/>
                <w:lang w:val="en-US"/>
              </w:rPr>
              <w:t>Listening “Don’t Play Video Games” using imperatives</w:t>
            </w:r>
          </w:p>
          <w:p w14:paraId="55B4D992" w14:textId="77777777" w:rsidR="00214CE6" w:rsidRDefault="00214CE6">
            <w:pPr>
              <w:jc w:val="center"/>
              <w:rPr>
                <w:rFonts w:ascii="Arial" w:hAnsi="Arial" w:cs="Arial"/>
                <w:sz w:val="24"/>
                <w:szCs w:val="24"/>
                <w:lang w:val="en-US"/>
              </w:rPr>
            </w:pPr>
          </w:p>
        </w:tc>
        <w:tc>
          <w:tcPr>
            <w:tcW w:w="2410" w:type="dxa"/>
            <w:tcBorders>
              <w:top w:val="single" w:sz="4" w:space="0" w:color="auto"/>
              <w:left w:val="single" w:sz="4" w:space="0" w:color="000000"/>
              <w:bottom w:val="single" w:sz="4" w:space="0" w:color="auto"/>
              <w:right w:val="single" w:sz="4" w:space="0" w:color="auto"/>
            </w:tcBorders>
            <w:shd w:val="clear" w:color="auto" w:fill="EAF1DD"/>
            <w:vAlign w:val="center"/>
            <w:hideMark/>
          </w:tcPr>
          <w:p w14:paraId="160BA310" w14:textId="77777777" w:rsidR="00214CE6" w:rsidRDefault="00214CE6">
            <w:pPr>
              <w:rPr>
                <w:rFonts w:ascii="Arial" w:hAnsi="Arial" w:cs="Arial"/>
                <w:sz w:val="24"/>
                <w:szCs w:val="24"/>
                <w:lang w:val="en-US"/>
              </w:rPr>
            </w:pPr>
            <w:r>
              <w:rPr>
                <w:rFonts w:ascii="Arial" w:hAnsi="Arial" w:cs="Arial"/>
                <w:sz w:val="24"/>
                <w:szCs w:val="24"/>
                <w:lang w:val="en-US"/>
              </w:rPr>
              <w:t xml:space="preserve">I do not understand some words. </w:t>
            </w: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577B5B4D" w14:textId="77777777" w:rsidR="00214CE6" w:rsidRDefault="00214CE6">
            <w:pPr>
              <w:rPr>
                <w:rFonts w:ascii="Arial" w:hAnsi="Arial" w:cs="Arial"/>
                <w:sz w:val="24"/>
                <w:szCs w:val="24"/>
                <w:lang w:val="en-US"/>
              </w:rPr>
            </w:pPr>
            <w:r>
              <w:rPr>
                <w:rFonts w:ascii="Arial" w:hAnsi="Arial" w:cs="Arial"/>
                <w:sz w:val="24"/>
                <w:szCs w:val="24"/>
                <w:lang w:val="en-US"/>
              </w:rPr>
              <w:t xml:space="preserve">During the listening, they paid attention. </w:t>
            </w:r>
          </w:p>
        </w:tc>
        <w:tc>
          <w:tcPr>
            <w:tcW w:w="2148" w:type="dxa"/>
            <w:tcBorders>
              <w:top w:val="single" w:sz="4" w:space="0" w:color="auto"/>
              <w:left w:val="single" w:sz="4" w:space="0" w:color="auto"/>
              <w:bottom w:val="single" w:sz="4" w:space="0" w:color="auto"/>
              <w:right w:val="single" w:sz="24" w:space="0" w:color="auto"/>
            </w:tcBorders>
            <w:shd w:val="clear" w:color="auto" w:fill="EAF1DD"/>
            <w:vAlign w:val="center"/>
            <w:hideMark/>
          </w:tcPr>
          <w:p w14:paraId="326A858B" w14:textId="77777777" w:rsidR="00214CE6" w:rsidRDefault="00214CE6">
            <w:pPr>
              <w:rPr>
                <w:rFonts w:ascii="Arial" w:hAnsi="Arial" w:cs="Arial"/>
                <w:sz w:val="24"/>
                <w:szCs w:val="24"/>
                <w:lang w:val="en-US"/>
              </w:rPr>
            </w:pPr>
            <w:r>
              <w:rPr>
                <w:rFonts w:ascii="Arial" w:hAnsi="Arial" w:cs="Arial"/>
                <w:sz w:val="24"/>
                <w:szCs w:val="24"/>
                <w:lang w:val="en-US"/>
              </w:rPr>
              <w:t xml:space="preserve">       ______________</w:t>
            </w:r>
          </w:p>
        </w:tc>
      </w:tr>
      <w:tr w:rsidR="00214CE6" w14:paraId="620147A6" w14:textId="77777777" w:rsidTr="00214CE6">
        <w:trPr>
          <w:jc w:val="center"/>
        </w:trPr>
        <w:tc>
          <w:tcPr>
            <w:tcW w:w="993" w:type="dxa"/>
            <w:tcBorders>
              <w:top w:val="single" w:sz="4" w:space="0" w:color="auto"/>
              <w:left w:val="single" w:sz="24" w:space="0" w:color="auto"/>
              <w:bottom w:val="single" w:sz="4" w:space="0" w:color="auto"/>
              <w:right w:val="single" w:sz="4" w:space="0" w:color="auto"/>
            </w:tcBorders>
            <w:shd w:val="clear" w:color="auto" w:fill="A8D08D" w:themeFill="accent6" w:themeFillTint="99"/>
            <w:vAlign w:val="center"/>
            <w:hideMark/>
          </w:tcPr>
          <w:p w14:paraId="6C1FAADA" w14:textId="77777777" w:rsidR="00214CE6" w:rsidRDefault="00214CE6">
            <w:pPr>
              <w:jc w:val="center"/>
              <w:rPr>
                <w:rFonts w:ascii="Arial" w:hAnsi="Arial" w:cs="Arial"/>
                <w:sz w:val="24"/>
                <w:szCs w:val="24"/>
              </w:rPr>
            </w:pPr>
            <w:r>
              <w:rPr>
                <w:rFonts w:ascii="Arial" w:hAnsi="Arial" w:cs="Arial"/>
                <w:sz w:val="24"/>
                <w:szCs w:val="24"/>
              </w:rPr>
              <w:t>Class</w:t>
            </w:r>
          </w:p>
        </w:tc>
        <w:tc>
          <w:tcPr>
            <w:tcW w:w="2409" w:type="dxa"/>
            <w:tcBorders>
              <w:top w:val="single" w:sz="4" w:space="0" w:color="auto"/>
              <w:left w:val="single" w:sz="4" w:space="0" w:color="auto"/>
              <w:bottom w:val="single" w:sz="4" w:space="0" w:color="auto"/>
              <w:right w:val="single" w:sz="4" w:space="0" w:color="000000"/>
            </w:tcBorders>
            <w:shd w:val="clear" w:color="auto" w:fill="A8D08D" w:themeFill="accent6" w:themeFillTint="99"/>
            <w:vAlign w:val="center"/>
            <w:hideMark/>
          </w:tcPr>
          <w:p w14:paraId="15EA4C5B" w14:textId="77777777" w:rsidR="00214CE6" w:rsidRDefault="00214CE6">
            <w:pPr>
              <w:jc w:val="center"/>
              <w:rPr>
                <w:rFonts w:ascii="Arial" w:hAnsi="Arial" w:cs="Arial"/>
                <w:sz w:val="24"/>
                <w:szCs w:val="24"/>
                <w:lang w:val="en-US"/>
              </w:rPr>
            </w:pPr>
            <w:r>
              <w:rPr>
                <w:rFonts w:ascii="Arial" w:hAnsi="Arial" w:cs="Arial"/>
                <w:sz w:val="24"/>
                <w:szCs w:val="24"/>
                <w:lang w:val="en-US"/>
              </w:rPr>
              <w:t>Activity carried out by the research team</w:t>
            </w:r>
          </w:p>
        </w:tc>
        <w:tc>
          <w:tcPr>
            <w:tcW w:w="2410" w:type="dxa"/>
            <w:tcBorders>
              <w:top w:val="single" w:sz="4" w:space="0" w:color="auto"/>
              <w:left w:val="single" w:sz="4" w:space="0" w:color="000000"/>
              <w:bottom w:val="single" w:sz="4" w:space="0" w:color="auto"/>
              <w:right w:val="single" w:sz="4" w:space="0" w:color="auto"/>
            </w:tcBorders>
            <w:shd w:val="clear" w:color="auto" w:fill="A8D08D" w:themeFill="accent6" w:themeFillTint="99"/>
            <w:vAlign w:val="center"/>
            <w:hideMark/>
          </w:tcPr>
          <w:p w14:paraId="58800CE8" w14:textId="77777777" w:rsidR="00214CE6" w:rsidRDefault="00214CE6">
            <w:pPr>
              <w:jc w:val="center"/>
              <w:rPr>
                <w:rFonts w:ascii="Arial" w:hAnsi="Arial" w:cs="Arial"/>
                <w:sz w:val="24"/>
                <w:szCs w:val="24"/>
                <w:lang w:val="en-US"/>
              </w:rPr>
            </w:pPr>
            <w:r>
              <w:rPr>
                <w:rFonts w:ascii="Arial" w:hAnsi="Arial" w:cs="Arial"/>
                <w:sz w:val="24"/>
                <w:szCs w:val="24"/>
                <w:lang w:val="en-US"/>
              </w:rPr>
              <w:t>Opinions expressed by the participants</w:t>
            </w:r>
          </w:p>
        </w:tc>
        <w:tc>
          <w:tcPr>
            <w:tcW w:w="184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437C15EB" w14:textId="77777777" w:rsidR="00214CE6" w:rsidRDefault="00214CE6">
            <w:pPr>
              <w:jc w:val="center"/>
              <w:rPr>
                <w:rFonts w:ascii="Arial" w:hAnsi="Arial" w:cs="Arial"/>
                <w:sz w:val="24"/>
                <w:szCs w:val="24"/>
                <w:lang w:val="en-US"/>
              </w:rPr>
            </w:pPr>
            <w:r>
              <w:rPr>
                <w:rFonts w:ascii="Arial" w:hAnsi="Arial" w:cs="Arial"/>
                <w:sz w:val="24"/>
                <w:szCs w:val="24"/>
                <w:lang w:val="en-US"/>
              </w:rPr>
              <w:t>Attitudes of the participants</w:t>
            </w:r>
          </w:p>
        </w:tc>
        <w:tc>
          <w:tcPr>
            <w:tcW w:w="2148" w:type="dxa"/>
            <w:tcBorders>
              <w:top w:val="single" w:sz="4" w:space="0" w:color="auto"/>
              <w:left w:val="single" w:sz="4" w:space="0" w:color="auto"/>
              <w:bottom w:val="single" w:sz="4" w:space="0" w:color="auto"/>
              <w:right w:val="single" w:sz="24" w:space="0" w:color="auto"/>
            </w:tcBorders>
            <w:shd w:val="clear" w:color="auto" w:fill="A8D08D" w:themeFill="accent6" w:themeFillTint="99"/>
            <w:vAlign w:val="center"/>
            <w:hideMark/>
          </w:tcPr>
          <w:p w14:paraId="0A61B8F5" w14:textId="77777777" w:rsidR="00214CE6" w:rsidRDefault="00214CE6">
            <w:pPr>
              <w:jc w:val="center"/>
              <w:rPr>
                <w:rFonts w:ascii="Arial" w:hAnsi="Arial" w:cs="Arial"/>
                <w:sz w:val="24"/>
                <w:szCs w:val="24"/>
                <w:lang w:val="en-US"/>
              </w:rPr>
            </w:pPr>
            <w:r>
              <w:rPr>
                <w:rFonts w:ascii="Arial" w:hAnsi="Arial" w:cs="Arial"/>
                <w:sz w:val="24"/>
                <w:szCs w:val="24"/>
                <w:lang w:val="en-US"/>
              </w:rPr>
              <w:t>Participants’ progress indicators</w:t>
            </w:r>
          </w:p>
        </w:tc>
      </w:tr>
      <w:tr w:rsidR="00214CE6" w14:paraId="76949964" w14:textId="77777777" w:rsidTr="00214CE6">
        <w:trPr>
          <w:jc w:val="center"/>
        </w:trPr>
        <w:tc>
          <w:tcPr>
            <w:tcW w:w="993" w:type="dxa"/>
            <w:vMerge w:val="restart"/>
            <w:tcBorders>
              <w:top w:val="single" w:sz="4" w:space="0" w:color="auto"/>
              <w:left w:val="single" w:sz="24" w:space="0" w:color="auto"/>
              <w:bottom w:val="single" w:sz="4" w:space="0" w:color="auto"/>
              <w:right w:val="single" w:sz="4" w:space="0" w:color="auto"/>
            </w:tcBorders>
            <w:textDirection w:val="btLr"/>
            <w:vAlign w:val="center"/>
            <w:hideMark/>
          </w:tcPr>
          <w:p w14:paraId="6626916E" w14:textId="77777777" w:rsidR="00214CE6" w:rsidRDefault="00214CE6">
            <w:pPr>
              <w:ind w:left="113" w:right="113"/>
              <w:jc w:val="center"/>
              <w:rPr>
                <w:rFonts w:ascii="Arial" w:hAnsi="Arial" w:cs="Arial"/>
                <w:sz w:val="24"/>
                <w:szCs w:val="24"/>
                <w:lang w:val="en-US"/>
              </w:rPr>
            </w:pPr>
            <w:r>
              <w:rPr>
                <w:rFonts w:ascii="Arial" w:hAnsi="Arial" w:cs="Arial"/>
                <w:b/>
                <w:sz w:val="24"/>
                <w:szCs w:val="24"/>
                <w:lang w:val="en-US"/>
              </w:rPr>
              <w:t>Classes with TBL</w:t>
            </w:r>
          </w:p>
        </w:tc>
        <w:tc>
          <w:tcPr>
            <w:tcW w:w="2409" w:type="dxa"/>
            <w:tcBorders>
              <w:top w:val="single" w:sz="4" w:space="0" w:color="auto"/>
              <w:left w:val="single" w:sz="4" w:space="0" w:color="auto"/>
              <w:bottom w:val="single" w:sz="4" w:space="0" w:color="auto"/>
              <w:right w:val="single" w:sz="4" w:space="0" w:color="000000"/>
            </w:tcBorders>
            <w:vAlign w:val="center"/>
          </w:tcPr>
          <w:p w14:paraId="70A618E7" w14:textId="77777777" w:rsidR="00214CE6" w:rsidRDefault="00214CE6">
            <w:pPr>
              <w:jc w:val="center"/>
              <w:rPr>
                <w:rFonts w:ascii="Arial" w:hAnsi="Arial" w:cs="Arial"/>
                <w:sz w:val="24"/>
                <w:szCs w:val="24"/>
                <w:lang w:val="en-US"/>
              </w:rPr>
            </w:pPr>
          </w:p>
          <w:p w14:paraId="2F163DFF" w14:textId="77777777" w:rsidR="00214CE6" w:rsidRDefault="00214CE6">
            <w:pPr>
              <w:jc w:val="center"/>
              <w:rPr>
                <w:rFonts w:ascii="Arial" w:hAnsi="Arial" w:cs="Arial"/>
                <w:sz w:val="24"/>
                <w:szCs w:val="24"/>
                <w:lang w:val="en-US"/>
              </w:rPr>
            </w:pPr>
            <w:r>
              <w:rPr>
                <w:rFonts w:ascii="Arial" w:hAnsi="Arial" w:cs="Arial"/>
                <w:sz w:val="24"/>
                <w:szCs w:val="24"/>
                <w:lang w:val="en-US"/>
              </w:rPr>
              <w:t>Students created a dramatization about following or breaking the rules at the park</w:t>
            </w:r>
          </w:p>
        </w:tc>
        <w:tc>
          <w:tcPr>
            <w:tcW w:w="2410" w:type="dxa"/>
            <w:tcBorders>
              <w:top w:val="single" w:sz="4" w:space="0" w:color="auto"/>
              <w:left w:val="single" w:sz="4" w:space="0" w:color="000000"/>
              <w:bottom w:val="single" w:sz="4" w:space="0" w:color="auto"/>
              <w:right w:val="single" w:sz="4" w:space="0" w:color="auto"/>
            </w:tcBorders>
            <w:vAlign w:val="center"/>
            <w:hideMark/>
          </w:tcPr>
          <w:p w14:paraId="03551EA8" w14:textId="77777777" w:rsidR="00214CE6" w:rsidRDefault="00214CE6">
            <w:pPr>
              <w:rPr>
                <w:rFonts w:ascii="Arial" w:hAnsi="Arial" w:cs="Arial"/>
                <w:sz w:val="24"/>
                <w:szCs w:val="24"/>
                <w:lang w:val="en-US"/>
              </w:rPr>
            </w:pPr>
            <w:r>
              <w:rPr>
                <w:rFonts w:ascii="Arial" w:hAnsi="Arial" w:cs="Arial"/>
                <w:sz w:val="24"/>
                <w:szCs w:val="24"/>
                <w:lang w:val="en-US"/>
              </w:rPr>
              <w:t xml:space="preserve">It was a new and challenging activity.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385BD4A" w14:textId="77777777" w:rsidR="00214CE6" w:rsidRDefault="00214CE6">
            <w:pPr>
              <w:rPr>
                <w:rFonts w:ascii="Arial" w:hAnsi="Arial" w:cs="Arial"/>
                <w:sz w:val="24"/>
                <w:szCs w:val="24"/>
                <w:lang w:val="en-US"/>
              </w:rPr>
            </w:pPr>
            <w:r>
              <w:rPr>
                <w:rFonts w:ascii="Arial" w:hAnsi="Arial" w:cs="Arial"/>
                <w:sz w:val="24"/>
                <w:szCs w:val="24"/>
                <w:lang w:val="en-US"/>
              </w:rPr>
              <w:t xml:space="preserve">They were asking for phrases and vocabulary. </w:t>
            </w:r>
          </w:p>
        </w:tc>
        <w:tc>
          <w:tcPr>
            <w:tcW w:w="2148" w:type="dxa"/>
            <w:tcBorders>
              <w:top w:val="single" w:sz="4" w:space="0" w:color="auto"/>
              <w:left w:val="single" w:sz="4" w:space="0" w:color="auto"/>
              <w:bottom w:val="single" w:sz="4" w:space="0" w:color="auto"/>
              <w:right w:val="single" w:sz="24" w:space="0" w:color="auto"/>
            </w:tcBorders>
            <w:vAlign w:val="center"/>
            <w:hideMark/>
          </w:tcPr>
          <w:p w14:paraId="6CBBAACE" w14:textId="77777777" w:rsidR="00214CE6" w:rsidRDefault="00214CE6">
            <w:pPr>
              <w:rPr>
                <w:rFonts w:ascii="Arial" w:hAnsi="Arial" w:cs="Arial"/>
                <w:sz w:val="24"/>
                <w:szCs w:val="24"/>
                <w:lang w:val="en-US"/>
              </w:rPr>
            </w:pPr>
            <w:r>
              <w:rPr>
                <w:rFonts w:ascii="Arial" w:hAnsi="Arial" w:cs="Arial"/>
                <w:sz w:val="24"/>
                <w:szCs w:val="24"/>
                <w:lang w:val="en-US"/>
              </w:rPr>
              <w:t>Students were engaged in the tasks.</w:t>
            </w:r>
          </w:p>
        </w:tc>
      </w:tr>
      <w:tr w:rsidR="00214CE6" w14:paraId="6C0F9634" w14:textId="77777777" w:rsidTr="00214CE6">
        <w:trPr>
          <w:jc w:val="center"/>
        </w:trPr>
        <w:tc>
          <w:tcPr>
            <w:tcW w:w="9803" w:type="dxa"/>
            <w:vMerge/>
            <w:tcBorders>
              <w:top w:val="single" w:sz="4" w:space="0" w:color="auto"/>
              <w:left w:val="single" w:sz="24" w:space="0" w:color="auto"/>
              <w:bottom w:val="single" w:sz="4" w:space="0" w:color="auto"/>
              <w:right w:val="single" w:sz="4" w:space="0" w:color="auto"/>
            </w:tcBorders>
            <w:vAlign w:val="center"/>
            <w:hideMark/>
          </w:tcPr>
          <w:p w14:paraId="3DCD9B92" w14:textId="77777777" w:rsidR="00214CE6" w:rsidRDefault="00214CE6">
            <w:pPr>
              <w:rPr>
                <w:rFonts w:ascii="Arial" w:hAnsi="Arial" w:cs="Arial"/>
                <w:sz w:val="24"/>
                <w:szCs w:val="24"/>
                <w:lang w:val="en-US"/>
              </w:rPr>
            </w:pPr>
          </w:p>
        </w:tc>
        <w:tc>
          <w:tcPr>
            <w:tcW w:w="2409" w:type="dxa"/>
            <w:tcBorders>
              <w:top w:val="single" w:sz="4" w:space="0" w:color="auto"/>
              <w:left w:val="single" w:sz="4" w:space="0" w:color="auto"/>
              <w:bottom w:val="single" w:sz="4" w:space="0" w:color="auto"/>
              <w:right w:val="single" w:sz="4" w:space="0" w:color="000000"/>
            </w:tcBorders>
            <w:shd w:val="clear" w:color="auto" w:fill="EAF1DD"/>
            <w:vAlign w:val="center"/>
          </w:tcPr>
          <w:p w14:paraId="13D60ED4" w14:textId="77777777" w:rsidR="00214CE6" w:rsidRDefault="00214CE6">
            <w:pPr>
              <w:jc w:val="center"/>
              <w:rPr>
                <w:rFonts w:ascii="Arial" w:hAnsi="Arial" w:cs="Arial"/>
                <w:color w:val="000000"/>
                <w:kern w:val="28"/>
                <w:sz w:val="24"/>
                <w:szCs w:val="24"/>
                <w:lang w:val="en-US"/>
              </w:rPr>
            </w:pPr>
          </w:p>
          <w:p w14:paraId="160385E1" w14:textId="77777777" w:rsidR="00214CE6" w:rsidRDefault="00214CE6">
            <w:pPr>
              <w:jc w:val="center"/>
              <w:rPr>
                <w:rFonts w:ascii="Arial" w:hAnsi="Arial" w:cs="Arial"/>
                <w:sz w:val="24"/>
                <w:szCs w:val="24"/>
                <w:lang w:val="en-US"/>
              </w:rPr>
            </w:pPr>
            <w:r>
              <w:rPr>
                <w:rFonts w:ascii="Arial" w:hAnsi="Arial" w:cs="Arial"/>
                <w:color w:val="000000"/>
                <w:kern w:val="28"/>
                <w:sz w:val="24"/>
                <w:szCs w:val="24"/>
                <w:lang w:val="en-US"/>
              </w:rPr>
              <w:t>Pupils made a list of things to do at the beach and created a top 5 of the most common and funny activities they can do there.</w:t>
            </w:r>
          </w:p>
        </w:tc>
        <w:tc>
          <w:tcPr>
            <w:tcW w:w="2410" w:type="dxa"/>
            <w:tcBorders>
              <w:top w:val="single" w:sz="4" w:space="0" w:color="auto"/>
              <w:left w:val="single" w:sz="4" w:space="0" w:color="000000"/>
              <w:bottom w:val="single" w:sz="4" w:space="0" w:color="auto"/>
              <w:right w:val="single" w:sz="4" w:space="0" w:color="auto"/>
            </w:tcBorders>
            <w:shd w:val="clear" w:color="auto" w:fill="EAF1DD"/>
            <w:vAlign w:val="center"/>
            <w:hideMark/>
          </w:tcPr>
          <w:p w14:paraId="2033B852" w14:textId="0FAC19F8" w:rsidR="00214CE6" w:rsidRDefault="00214CE6">
            <w:pPr>
              <w:rPr>
                <w:rFonts w:ascii="Arial" w:hAnsi="Arial" w:cs="Arial"/>
                <w:sz w:val="24"/>
                <w:szCs w:val="24"/>
                <w:lang w:val="en-US"/>
              </w:rPr>
            </w:pPr>
            <w:r>
              <w:rPr>
                <w:rFonts w:ascii="Arial" w:hAnsi="Arial" w:cs="Arial"/>
                <w:sz w:val="24"/>
                <w:szCs w:val="24"/>
                <w:lang w:val="en-US"/>
              </w:rPr>
              <w:t xml:space="preserve">The class was very </w:t>
            </w:r>
            <w:r w:rsidR="00F32CE0">
              <w:rPr>
                <w:rFonts w:ascii="Arial" w:hAnsi="Arial" w:cs="Arial"/>
                <w:sz w:val="24"/>
                <w:szCs w:val="24"/>
                <w:lang w:val="en-US"/>
              </w:rPr>
              <w:t>dynamic,</w:t>
            </w:r>
            <w:r>
              <w:rPr>
                <w:rFonts w:ascii="Arial" w:hAnsi="Arial" w:cs="Arial"/>
                <w:sz w:val="24"/>
                <w:szCs w:val="24"/>
                <w:lang w:val="en-US"/>
              </w:rPr>
              <w:t xml:space="preserve"> and we like</w:t>
            </w:r>
            <w:r w:rsidR="009D6B0D">
              <w:rPr>
                <w:rFonts w:ascii="Arial" w:hAnsi="Arial" w:cs="Arial"/>
                <w:sz w:val="24"/>
                <w:szCs w:val="24"/>
                <w:lang w:val="en-US"/>
              </w:rPr>
              <w:t>d</w:t>
            </w:r>
            <w:r>
              <w:rPr>
                <w:rFonts w:ascii="Arial" w:hAnsi="Arial" w:cs="Arial"/>
                <w:sz w:val="24"/>
                <w:szCs w:val="24"/>
                <w:lang w:val="en-US"/>
              </w:rPr>
              <w:t xml:space="preserve"> the class decoration. </w:t>
            </w: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7B32E260" w14:textId="763EFC84" w:rsidR="00214CE6" w:rsidRDefault="00214CE6">
            <w:pPr>
              <w:rPr>
                <w:rFonts w:ascii="Arial" w:hAnsi="Arial" w:cs="Arial"/>
                <w:sz w:val="24"/>
                <w:szCs w:val="24"/>
                <w:lang w:val="en-US"/>
              </w:rPr>
            </w:pPr>
            <w:r>
              <w:rPr>
                <w:rFonts w:ascii="Arial" w:hAnsi="Arial" w:cs="Arial"/>
                <w:sz w:val="24"/>
                <w:szCs w:val="24"/>
                <w:lang w:val="en-US"/>
              </w:rPr>
              <w:t>The majority of student start</w:t>
            </w:r>
            <w:r w:rsidR="009D6B0D">
              <w:rPr>
                <w:rFonts w:ascii="Arial" w:hAnsi="Arial" w:cs="Arial"/>
                <w:sz w:val="24"/>
                <w:szCs w:val="24"/>
                <w:lang w:val="en-US"/>
              </w:rPr>
              <w:t>ed</w:t>
            </w:r>
            <w:r>
              <w:rPr>
                <w:rFonts w:ascii="Arial" w:hAnsi="Arial" w:cs="Arial"/>
                <w:sz w:val="24"/>
                <w:szCs w:val="24"/>
                <w:lang w:val="en-US"/>
              </w:rPr>
              <w:t xml:space="preserve"> to participate.</w:t>
            </w:r>
          </w:p>
        </w:tc>
        <w:tc>
          <w:tcPr>
            <w:tcW w:w="2148" w:type="dxa"/>
            <w:tcBorders>
              <w:top w:val="single" w:sz="4" w:space="0" w:color="auto"/>
              <w:left w:val="single" w:sz="4" w:space="0" w:color="auto"/>
              <w:bottom w:val="single" w:sz="4" w:space="0" w:color="auto"/>
              <w:right w:val="single" w:sz="24" w:space="0" w:color="auto"/>
            </w:tcBorders>
            <w:shd w:val="clear" w:color="auto" w:fill="EAF1DD"/>
            <w:vAlign w:val="center"/>
            <w:hideMark/>
          </w:tcPr>
          <w:p w14:paraId="6A236CBE" w14:textId="77777777" w:rsidR="00214CE6" w:rsidRDefault="00214CE6">
            <w:pPr>
              <w:rPr>
                <w:rFonts w:ascii="Arial" w:hAnsi="Arial" w:cs="Arial"/>
                <w:sz w:val="24"/>
                <w:szCs w:val="24"/>
                <w:lang w:val="en-US"/>
              </w:rPr>
            </w:pPr>
            <w:r>
              <w:rPr>
                <w:rFonts w:ascii="Arial" w:hAnsi="Arial" w:cs="Arial"/>
                <w:sz w:val="24"/>
                <w:szCs w:val="24"/>
                <w:lang w:val="en-US"/>
              </w:rPr>
              <w:t>Learners with difficulties to produce the language took an active role.</w:t>
            </w:r>
          </w:p>
        </w:tc>
      </w:tr>
      <w:tr w:rsidR="00214CE6" w14:paraId="0213B4E5" w14:textId="77777777" w:rsidTr="00214CE6">
        <w:trPr>
          <w:jc w:val="center"/>
        </w:trPr>
        <w:tc>
          <w:tcPr>
            <w:tcW w:w="9803" w:type="dxa"/>
            <w:vMerge/>
            <w:tcBorders>
              <w:top w:val="single" w:sz="4" w:space="0" w:color="auto"/>
              <w:left w:val="single" w:sz="24" w:space="0" w:color="auto"/>
              <w:bottom w:val="single" w:sz="4" w:space="0" w:color="auto"/>
              <w:right w:val="single" w:sz="4" w:space="0" w:color="auto"/>
            </w:tcBorders>
            <w:vAlign w:val="center"/>
            <w:hideMark/>
          </w:tcPr>
          <w:p w14:paraId="2D023949" w14:textId="77777777" w:rsidR="00214CE6" w:rsidRDefault="00214CE6">
            <w:pPr>
              <w:rPr>
                <w:rFonts w:ascii="Arial" w:hAnsi="Arial" w:cs="Arial"/>
                <w:sz w:val="24"/>
                <w:szCs w:val="24"/>
                <w:lang w:val="en-US"/>
              </w:rPr>
            </w:pPr>
          </w:p>
        </w:tc>
        <w:tc>
          <w:tcPr>
            <w:tcW w:w="2409" w:type="dxa"/>
            <w:tcBorders>
              <w:top w:val="single" w:sz="4" w:space="0" w:color="auto"/>
              <w:left w:val="single" w:sz="4" w:space="0" w:color="auto"/>
              <w:bottom w:val="single" w:sz="4" w:space="0" w:color="auto"/>
              <w:right w:val="single" w:sz="4" w:space="0" w:color="000000"/>
            </w:tcBorders>
            <w:vAlign w:val="center"/>
          </w:tcPr>
          <w:p w14:paraId="495C6AAE" w14:textId="77777777" w:rsidR="00214CE6" w:rsidRDefault="00214CE6">
            <w:pPr>
              <w:jc w:val="center"/>
              <w:rPr>
                <w:rFonts w:ascii="Arial" w:hAnsi="Arial" w:cs="Arial"/>
                <w:sz w:val="24"/>
                <w:szCs w:val="24"/>
                <w:lang w:val="en-US"/>
              </w:rPr>
            </w:pPr>
            <w:r>
              <w:rPr>
                <w:rFonts w:ascii="Arial" w:hAnsi="Arial" w:cs="Arial"/>
                <w:sz w:val="24"/>
                <w:szCs w:val="24"/>
                <w:lang w:val="en-US"/>
              </w:rPr>
              <w:t>Students planned a birthday party. They</w:t>
            </w:r>
            <w:r>
              <w:rPr>
                <w:rFonts w:ascii="Arial" w:hAnsi="Arial" w:cs="Arial"/>
                <w:color w:val="000000"/>
                <w:sz w:val="24"/>
                <w:szCs w:val="24"/>
              </w:rPr>
              <w:t xml:space="preserve"> </w:t>
            </w:r>
            <w:r w:rsidRPr="00F640D0">
              <w:rPr>
                <w:rFonts w:ascii="Arial" w:hAnsi="Arial" w:cs="Arial"/>
                <w:color w:val="000000"/>
                <w:sz w:val="24"/>
                <w:szCs w:val="24"/>
                <w:lang w:val="en-US"/>
              </w:rPr>
              <w:t>could choose a theme</w:t>
            </w:r>
            <w:r>
              <w:rPr>
                <w:rFonts w:ascii="Arial" w:hAnsi="Arial" w:cs="Arial"/>
                <w:color w:val="000000"/>
                <w:sz w:val="24"/>
                <w:szCs w:val="24"/>
              </w:rPr>
              <w:t xml:space="preserve"> for the party.</w:t>
            </w:r>
          </w:p>
          <w:p w14:paraId="797561C9" w14:textId="77777777" w:rsidR="00214CE6" w:rsidRDefault="00214CE6">
            <w:pPr>
              <w:jc w:val="center"/>
              <w:rPr>
                <w:rFonts w:ascii="Arial" w:hAnsi="Arial" w:cs="Arial"/>
                <w:sz w:val="24"/>
                <w:szCs w:val="24"/>
                <w:lang w:val="en-US"/>
              </w:rPr>
            </w:pPr>
          </w:p>
        </w:tc>
        <w:tc>
          <w:tcPr>
            <w:tcW w:w="2410" w:type="dxa"/>
            <w:tcBorders>
              <w:top w:val="single" w:sz="4" w:space="0" w:color="auto"/>
              <w:left w:val="single" w:sz="4" w:space="0" w:color="000000"/>
              <w:bottom w:val="single" w:sz="4" w:space="0" w:color="auto"/>
              <w:right w:val="single" w:sz="4" w:space="0" w:color="auto"/>
            </w:tcBorders>
            <w:vAlign w:val="center"/>
            <w:hideMark/>
          </w:tcPr>
          <w:p w14:paraId="27354E49" w14:textId="77777777" w:rsidR="00214CE6" w:rsidRDefault="00214CE6">
            <w:pPr>
              <w:rPr>
                <w:rFonts w:ascii="Arial" w:hAnsi="Arial" w:cs="Arial"/>
                <w:sz w:val="24"/>
                <w:szCs w:val="24"/>
                <w:lang w:val="en-US"/>
              </w:rPr>
            </w:pPr>
            <w:r>
              <w:rPr>
                <w:rFonts w:ascii="Arial" w:hAnsi="Arial" w:cs="Arial"/>
                <w:sz w:val="24"/>
                <w:szCs w:val="24"/>
                <w:lang w:val="en-US"/>
              </w:rPr>
              <w:t xml:space="preserve">It was interesting since we could plan a party with our own ideas.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092082" w14:textId="728277FB" w:rsidR="00214CE6" w:rsidRDefault="00214CE6">
            <w:pPr>
              <w:rPr>
                <w:rFonts w:ascii="Arial" w:hAnsi="Arial" w:cs="Arial"/>
                <w:sz w:val="24"/>
                <w:szCs w:val="24"/>
                <w:lang w:val="en-US"/>
              </w:rPr>
            </w:pPr>
            <w:r>
              <w:rPr>
                <w:rFonts w:ascii="Arial" w:hAnsi="Arial" w:cs="Arial"/>
                <w:sz w:val="24"/>
                <w:szCs w:val="24"/>
                <w:lang w:val="en-US"/>
              </w:rPr>
              <w:t>They e</w:t>
            </w:r>
            <w:r w:rsidR="009D6B0D">
              <w:rPr>
                <w:rFonts w:ascii="Arial" w:hAnsi="Arial" w:cs="Arial"/>
                <w:sz w:val="24"/>
                <w:szCs w:val="24"/>
                <w:lang w:val="en-US"/>
              </w:rPr>
              <w:t>njoyed the task, but learners go</w:t>
            </w:r>
            <w:r>
              <w:rPr>
                <w:rFonts w:ascii="Arial" w:hAnsi="Arial" w:cs="Arial"/>
                <w:sz w:val="24"/>
                <w:szCs w:val="24"/>
                <w:lang w:val="en-US"/>
              </w:rPr>
              <w:t>t a bit distracted with the material.</w:t>
            </w:r>
          </w:p>
        </w:tc>
        <w:tc>
          <w:tcPr>
            <w:tcW w:w="2148" w:type="dxa"/>
            <w:tcBorders>
              <w:top w:val="single" w:sz="4" w:space="0" w:color="auto"/>
              <w:left w:val="single" w:sz="4" w:space="0" w:color="auto"/>
              <w:bottom w:val="single" w:sz="4" w:space="0" w:color="auto"/>
              <w:right w:val="single" w:sz="24" w:space="0" w:color="auto"/>
            </w:tcBorders>
            <w:vAlign w:val="center"/>
            <w:hideMark/>
          </w:tcPr>
          <w:p w14:paraId="5030FAD6" w14:textId="77777777" w:rsidR="00214CE6" w:rsidRDefault="00214CE6">
            <w:pPr>
              <w:rPr>
                <w:rFonts w:ascii="Arial" w:hAnsi="Arial" w:cs="Arial"/>
                <w:sz w:val="24"/>
                <w:szCs w:val="24"/>
                <w:lang w:val="en-US"/>
              </w:rPr>
            </w:pPr>
            <w:r>
              <w:rPr>
                <w:rFonts w:ascii="Arial" w:hAnsi="Arial" w:cs="Arial"/>
                <w:sz w:val="24"/>
                <w:szCs w:val="24"/>
                <w:lang w:val="en-US"/>
              </w:rPr>
              <w:t>They created the report using the new vocabulary.</w:t>
            </w:r>
          </w:p>
        </w:tc>
      </w:tr>
      <w:tr w:rsidR="00214CE6" w14:paraId="37A3F109" w14:textId="77777777" w:rsidTr="00214CE6">
        <w:trPr>
          <w:jc w:val="center"/>
        </w:trPr>
        <w:tc>
          <w:tcPr>
            <w:tcW w:w="9803" w:type="dxa"/>
            <w:vMerge/>
            <w:tcBorders>
              <w:top w:val="single" w:sz="4" w:space="0" w:color="auto"/>
              <w:left w:val="single" w:sz="24" w:space="0" w:color="auto"/>
              <w:bottom w:val="single" w:sz="4" w:space="0" w:color="auto"/>
              <w:right w:val="single" w:sz="4" w:space="0" w:color="auto"/>
            </w:tcBorders>
            <w:vAlign w:val="center"/>
            <w:hideMark/>
          </w:tcPr>
          <w:p w14:paraId="490F5DCD" w14:textId="77777777" w:rsidR="00214CE6" w:rsidRDefault="00214CE6">
            <w:pPr>
              <w:rPr>
                <w:rFonts w:ascii="Arial" w:hAnsi="Arial" w:cs="Arial"/>
                <w:sz w:val="24"/>
                <w:szCs w:val="24"/>
                <w:lang w:val="en-US"/>
              </w:rPr>
            </w:pPr>
          </w:p>
        </w:tc>
        <w:tc>
          <w:tcPr>
            <w:tcW w:w="2409" w:type="dxa"/>
            <w:tcBorders>
              <w:top w:val="single" w:sz="4" w:space="0" w:color="auto"/>
              <w:left w:val="single" w:sz="4" w:space="0" w:color="auto"/>
              <w:bottom w:val="single" w:sz="4" w:space="0" w:color="auto"/>
              <w:right w:val="single" w:sz="4" w:space="0" w:color="000000"/>
            </w:tcBorders>
            <w:shd w:val="clear" w:color="auto" w:fill="EAF1DD"/>
            <w:vAlign w:val="center"/>
          </w:tcPr>
          <w:p w14:paraId="6D8E6C8C" w14:textId="77777777" w:rsidR="00214CE6" w:rsidRDefault="00214CE6">
            <w:pPr>
              <w:jc w:val="center"/>
              <w:rPr>
                <w:rFonts w:ascii="Arial" w:hAnsi="Arial" w:cs="Arial"/>
                <w:sz w:val="24"/>
                <w:szCs w:val="24"/>
                <w:lang w:val="en-US"/>
              </w:rPr>
            </w:pPr>
            <w:r>
              <w:rPr>
                <w:rFonts w:ascii="Arial" w:hAnsi="Arial" w:cs="Arial"/>
                <w:sz w:val="24"/>
                <w:szCs w:val="24"/>
                <w:lang w:val="en-US"/>
              </w:rPr>
              <w:t>Learners listed the common questions a buyer might ask when purchasing some souvenirs. They drew a souvenir and tried to sell it.</w:t>
            </w:r>
          </w:p>
          <w:p w14:paraId="0BE716FF" w14:textId="77777777" w:rsidR="00214CE6" w:rsidRDefault="00214CE6">
            <w:pPr>
              <w:jc w:val="center"/>
              <w:rPr>
                <w:rFonts w:ascii="Arial" w:hAnsi="Arial" w:cs="Arial"/>
                <w:sz w:val="24"/>
                <w:szCs w:val="24"/>
                <w:lang w:val="en-US"/>
              </w:rPr>
            </w:pPr>
          </w:p>
        </w:tc>
        <w:tc>
          <w:tcPr>
            <w:tcW w:w="2410" w:type="dxa"/>
            <w:tcBorders>
              <w:top w:val="single" w:sz="4" w:space="0" w:color="auto"/>
              <w:left w:val="single" w:sz="4" w:space="0" w:color="000000"/>
              <w:bottom w:val="single" w:sz="4" w:space="0" w:color="auto"/>
              <w:right w:val="single" w:sz="4" w:space="0" w:color="auto"/>
            </w:tcBorders>
            <w:shd w:val="clear" w:color="auto" w:fill="EAF1DD"/>
            <w:vAlign w:val="center"/>
            <w:hideMark/>
          </w:tcPr>
          <w:p w14:paraId="3B69E9E9" w14:textId="77777777" w:rsidR="00214CE6" w:rsidRDefault="00214CE6">
            <w:pPr>
              <w:rPr>
                <w:rFonts w:ascii="Arial" w:hAnsi="Arial" w:cs="Arial"/>
                <w:sz w:val="24"/>
                <w:szCs w:val="24"/>
                <w:lang w:val="en-US"/>
              </w:rPr>
            </w:pPr>
            <w:r>
              <w:rPr>
                <w:rFonts w:ascii="Arial" w:hAnsi="Arial" w:cs="Arial"/>
                <w:sz w:val="24"/>
                <w:szCs w:val="24"/>
                <w:lang w:val="en-US"/>
              </w:rPr>
              <w:t xml:space="preserve">We would like to have more time to see everybody’s work and souvenirs. </w:t>
            </w:r>
          </w:p>
        </w:tc>
        <w:tc>
          <w:tcPr>
            <w:tcW w:w="1843"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693F6F1A" w14:textId="77777777" w:rsidR="00214CE6" w:rsidRDefault="00214CE6">
            <w:pPr>
              <w:rPr>
                <w:rFonts w:ascii="Arial" w:hAnsi="Arial" w:cs="Arial"/>
                <w:sz w:val="24"/>
                <w:szCs w:val="24"/>
                <w:lang w:val="en-US"/>
              </w:rPr>
            </w:pPr>
            <w:r>
              <w:rPr>
                <w:rFonts w:ascii="Arial" w:hAnsi="Arial" w:cs="Arial"/>
                <w:sz w:val="24"/>
                <w:szCs w:val="24"/>
                <w:lang w:val="en-US"/>
              </w:rPr>
              <w:t>They worked together as a group and remained focused.</w:t>
            </w:r>
          </w:p>
        </w:tc>
        <w:tc>
          <w:tcPr>
            <w:tcW w:w="2148" w:type="dxa"/>
            <w:tcBorders>
              <w:top w:val="single" w:sz="4" w:space="0" w:color="auto"/>
              <w:left w:val="single" w:sz="4" w:space="0" w:color="auto"/>
              <w:bottom w:val="single" w:sz="4" w:space="0" w:color="auto"/>
              <w:right w:val="single" w:sz="24" w:space="0" w:color="auto"/>
            </w:tcBorders>
            <w:shd w:val="clear" w:color="auto" w:fill="EAF1DD"/>
            <w:vAlign w:val="center"/>
            <w:hideMark/>
          </w:tcPr>
          <w:p w14:paraId="41962205" w14:textId="77777777" w:rsidR="00214CE6" w:rsidRDefault="00214CE6">
            <w:pPr>
              <w:rPr>
                <w:rFonts w:ascii="Arial" w:hAnsi="Arial" w:cs="Arial"/>
                <w:sz w:val="24"/>
                <w:szCs w:val="24"/>
                <w:lang w:val="en-US"/>
              </w:rPr>
            </w:pPr>
            <w:r>
              <w:rPr>
                <w:rFonts w:ascii="Arial" w:hAnsi="Arial" w:cs="Arial"/>
                <w:sz w:val="24"/>
                <w:szCs w:val="24"/>
                <w:lang w:val="en-US"/>
              </w:rPr>
              <w:t xml:space="preserve">Pupils were able to create longer answers. </w:t>
            </w:r>
          </w:p>
        </w:tc>
      </w:tr>
    </w:tbl>
    <w:p w14:paraId="2762AA3B" w14:textId="231F2BF4" w:rsidR="00214CE6" w:rsidRDefault="00214CE6" w:rsidP="00214CE6">
      <w:pPr>
        <w:spacing w:after="200" w:line="480" w:lineRule="auto"/>
        <w:jc w:val="both"/>
        <w:rPr>
          <w:rFonts w:ascii="Arial" w:hAnsi="Arial" w:cs="Arial"/>
          <w:sz w:val="24"/>
          <w:szCs w:val="24"/>
          <w:lang w:val="en-US"/>
        </w:rPr>
      </w:pPr>
      <w:r>
        <w:rPr>
          <w:rFonts w:ascii="Arial" w:hAnsi="Arial" w:cs="Arial"/>
          <w:b/>
          <w:sz w:val="24"/>
          <w:szCs w:val="24"/>
          <w:lang w:val="en-US"/>
        </w:rPr>
        <w:t>Source:</w:t>
      </w:r>
      <w:r>
        <w:rPr>
          <w:rFonts w:ascii="Arial" w:hAnsi="Arial" w:cs="Arial"/>
          <w:sz w:val="24"/>
          <w:szCs w:val="24"/>
          <w:lang w:val="en-US"/>
        </w:rPr>
        <w:t xml:space="preserve"> Observation guides and journals from ninth grade </w:t>
      </w:r>
      <w:r w:rsidR="004A1A33">
        <w:rPr>
          <w:rFonts w:ascii="Arial" w:hAnsi="Arial" w:cs="Arial"/>
          <w:sz w:val="24"/>
          <w:szCs w:val="24"/>
          <w:lang w:val="en-US"/>
        </w:rPr>
        <w:t>students’</w:t>
      </w:r>
      <w:r>
        <w:rPr>
          <w:rFonts w:ascii="Arial" w:hAnsi="Arial" w:cs="Arial"/>
          <w:sz w:val="24"/>
          <w:szCs w:val="24"/>
          <w:lang w:val="en-US"/>
        </w:rPr>
        <w:t xml:space="preserve"> classes (2017)</w:t>
      </w:r>
    </w:p>
    <w:p w14:paraId="54726328" w14:textId="06E53334" w:rsidR="00F938C9" w:rsidRDefault="00F938C9" w:rsidP="00F938C9">
      <w:pPr>
        <w:spacing w:line="480" w:lineRule="auto"/>
        <w:jc w:val="center"/>
        <w:rPr>
          <w:rFonts w:ascii="Arial" w:hAnsi="Arial" w:cs="Arial"/>
          <w:b/>
          <w:sz w:val="24"/>
          <w:szCs w:val="24"/>
          <w:lang w:val="en-US"/>
        </w:rPr>
      </w:pPr>
      <w:proofErr w:type="spellStart"/>
      <w:r w:rsidRPr="00255FF9">
        <w:rPr>
          <w:rFonts w:ascii="Arial" w:hAnsi="Arial" w:cs="Arial"/>
          <w:b/>
          <w:sz w:val="24"/>
          <w:szCs w:val="24"/>
          <w:lang w:val="en-US"/>
        </w:rPr>
        <w:t>Students</w:t>
      </w:r>
      <w:proofErr w:type="spellEnd"/>
      <w:r w:rsidRPr="00255FF9">
        <w:rPr>
          <w:rFonts w:ascii="Arial" w:hAnsi="Arial" w:cs="Arial"/>
          <w:b/>
          <w:sz w:val="24"/>
          <w:szCs w:val="24"/>
          <w:lang w:val="en-US"/>
        </w:rPr>
        <w:t xml:space="preserve"> progress divided in the four communicative competence areas</w:t>
      </w:r>
    </w:p>
    <w:p w14:paraId="21E9F3AF" w14:textId="654C8D51" w:rsidR="00436F56" w:rsidRPr="00482CA6" w:rsidRDefault="00482CA6" w:rsidP="00482CA6">
      <w:pPr>
        <w:spacing w:line="480" w:lineRule="auto"/>
        <w:jc w:val="both"/>
        <w:rPr>
          <w:rFonts w:ascii="Arial" w:hAnsi="Arial" w:cs="Arial"/>
          <w:sz w:val="24"/>
          <w:szCs w:val="24"/>
          <w:lang w:val="en-US"/>
        </w:rPr>
      </w:pPr>
      <w:r>
        <w:rPr>
          <w:rFonts w:ascii="Arial" w:hAnsi="Arial" w:cs="Arial"/>
          <w:b/>
          <w:sz w:val="24"/>
          <w:szCs w:val="24"/>
          <w:lang w:val="en-US"/>
        </w:rPr>
        <w:tab/>
      </w:r>
      <w:r w:rsidRPr="00482CA6">
        <w:rPr>
          <w:rFonts w:ascii="Arial" w:hAnsi="Arial" w:cs="Arial"/>
          <w:sz w:val="24"/>
          <w:szCs w:val="24"/>
          <w:lang w:val="en-US"/>
        </w:rPr>
        <w:t xml:space="preserve">Communicative competence was a guide for researchers to </w:t>
      </w:r>
      <w:r>
        <w:rPr>
          <w:rFonts w:ascii="Arial" w:hAnsi="Arial" w:cs="Arial"/>
          <w:sz w:val="24"/>
          <w:szCs w:val="24"/>
          <w:lang w:val="en-US"/>
        </w:rPr>
        <w:t>developed students speaking ability.</w:t>
      </w:r>
      <w:r w:rsidR="002E0E43">
        <w:rPr>
          <w:rFonts w:ascii="Arial" w:hAnsi="Arial" w:cs="Arial"/>
          <w:sz w:val="24"/>
          <w:szCs w:val="24"/>
          <w:lang w:val="en-US"/>
        </w:rPr>
        <w:t xml:space="preserve"> With these parameters, the research team implement</w:t>
      </w:r>
      <w:r w:rsidR="00341621">
        <w:rPr>
          <w:rFonts w:ascii="Arial" w:hAnsi="Arial" w:cs="Arial"/>
          <w:sz w:val="24"/>
          <w:szCs w:val="24"/>
          <w:lang w:val="en-US"/>
        </w:rPr>
        <w:t>ed</w:t>
      </w:r>
      <w:r w:rsidR="002E0E43">
        <w:rPr>
          <w:rFonts w:ascii="Arial" w:hAnsi="Arial" w:cs="Arial"/>
          <w:sz w:val="24"/>
          <w:szCs w:val="24"/>
          <w:lang w:val="en-US"/>
        </w:rPr>
        <w:t xml:space="preserve"> activities that reinforce</w:t>
      </w:r>
      <w:r w:rsidR="00341621">
        <w:rPr>
          <w:rFonts w:ascii="Arial" w:hAnsi="Arial" w:cs="Arial"/>
          <w:sz w:val="24"/>
          <w:szCs w:val="24"/>
          <w:lang w:val="en-US"/>
        </w:rPr>
        <w:t xml:space="preserve"> </w:t>
      </w:r>
      <w:r w:rsidR="00022356">
        <w:rPr>
          <w:rFonts w:ascii="Arial" w:hAnsi="Arial" w:cs="Arial"/>
          <w:sz w:val="24"/>
          <w:szCs w:val="24"/>
          <w:lang w:val="en-US"/>
        </w:rPr>
        <w:t xml:space="preserve">the </w:t>
      </w:r>
      <w:r w:rsidR="00BA0418">
        <w:rPr>
          <w:rFonts w:ascii="Arial" w:hAnsi="Arial" w:cs="Arial"/>
          <w:sz w:val="24"/>
          <w:szCs w:val="24"/>
          <w:lang w:val="en-US"/>
        </w:rPr>
        <w:t>oral</w:t>
      </w:r>
      <w:r w:rsidR="00022356">
        <w:rPr>
          <w:rFonts w:ascii="Arial" w:hAnsi="Arial" w:cs="Arial"/>
          <w:sz w:val="24"/>
          <w:szCs w:val="24"/>
          <w:lang w:val="en-US"/>
        </w:rPr>
        <w:t xml:space="preserve"> skill.</w:t>
      </w:r>
      <w:r w:rsidR="002E0E43">
        <w:rPr>
          <w:rFonts w:ascii="Arial" w:hAnsi="Arial" w:cs="Arial"/>
          <w:sz w:val="24"/>
          <w:szCs w:val="24"/>
          <w:lang w:val="en-US"/>
        </w:rPr>
        <w:t xml:space="preserve"> </w:t>
      </w:r>
      <w:r>
        <w:rPr>
          <w:rFonts w:ascii="Arial" w:hAnsi="Arial" w:cs="Arial"/>
          <w:sz w:val="24"/>
          <w:szCs w:val="24"/>
          <w:lang w:val="en-US"/>
        </w:rPr>
        <w:t xml:space="preserve">Each area highlights different aspects of the language </w:t>
      </w:r>
      <w:r w:rsidR="00314F00">
        <w:rPr>
          <w:rFonts w:ascii="Arial" w:hAnsi="Arial" w:cs="Arial"/>
          <w:sz w:val="24"/>
          <w:szCs w:val="24"/>
          <w:lang w:val="en-US"/>
        </w:rPr>
        <w:t xml:space="preserve">that are </w:t>
      </w:r>
      <w:r>
        <w:rPr>
          <w:rFonts w:ascii="Arial" w:hAnsi="Arial" w:cs="Arial"/>
          <w:sz w:val="24"/>
          <w:szCs w:val="24"/>
          <w:lang w:val="en-US"/>
        </w:rPr>
        <w:t xml:space="preserve">important </w:t>
      </w:r>
      <w:r w:rsidR="00B741C8">
        <w:rPr>
          <w:rFonts w:ascii="Arial" w:hAnsi="Arial" w:cs="Arial"/>
          <w:sz w:val="24"/>
          <w:szCs w:val="24"/>
          <w:lang w:val="en-US"/>
        </w:rPr>
        <w:t>to</w:t>
      </w:r>
      <w:r>
        <w:rPr>
          <w:rFonts w:ascii="Arial" w:hAnsi="Arial" w:cs="Arial"/>
          <w:sz w:val="24"/>
          <w:szCs w:val="24"/>
          <w:lang w:val="en-US"/>
        </w:rPr>
        <w:t xml:space="preserve"> </w:t>
      </w:r>
      <w:r w:rsidR="00F565D0">
        <w:rPr>
          <w:rFonts w:ascii="Arial" w:hAnsi="Arial" w:cs="Arial"/>
          <w:sz w:val="24"/>
          <w:szCs w:val="24"/>
          <w:lang w:val="en-US"/>
        </w:rPr>
        <w:t>understa</w:t>
      </w:r>
      <w:r w:rsidR="00B741C8">
        <w:rPr>
          <w:rFonts w:ascii="Arial" w:hAnsi="Arial" w:cs="Arial"/>
          <w:sz w:val="24"/>
          <w:szCs w:val="24"/>
          <w:lang w:val="en-US"/>
        </w:rPr>
        <w:t>nd</w:t>
      </w:r>
      <w:r w:rsidR="00F565D0">
        <w:rPr>
          <w:rFonts w:ascii="Arial" w:hAnsi="Arial" w:cs="Arial"/>
          <w:sz w:val="24"/>
          <w:szCs w:val="24"/>
          <w:lang w:val="en-US"/>
        </w:rPr>
        <w:t xml:space="preserve"> </w:t>
      </w:r>
      <w:r w:rsidR="00CD6BB0">
        <w:rPr>
          <w:rFonts w:ascii="Arial" w:hAnsi="Arial" w:cs="Arial"/>
          <w:sz w:val="24"/>
          <w:szCs w:val="24"/>
          <w:lang w:val="en-US"/>
        </w:rPr>
        <w:t xml:space="preserve">and produce </w:t>
      </w:r>
      <w:r w:rsidR="00F565D0">
        <w:rPr>
          <w:rFonts w:ascii="Arial" w:hAnsi="Arial" w:cs="Arial"/>
          <w:sz w:val="24"/>
          <w:szCs w:val="24"/>
          <w:lang w:val="en-US"/>
        </w:rPr>
        <w:t>it</w:t>
      </w:r>
      <w:r>
        <w:rPr>
          <w:rFonts w:ascii="Arial" w:hAnsi="Arial" w:cs="Arial"/>
          <w:sz w:val="24"/>
          <w:szCs w:val="24"/>
          <w:lang w:val="en-US"/>
        </w:rPr>
        <w:t xml:space="preserve">. </w:t>
      </w:r>
      <w:r w:rsidR="007D2DA6">
        <w:rPr>
          <w:rFonts w:ascii="Arial" w:hAnsi="Arial" w:cs="Arial"/>
          <w:sz w:val="24"/>
          <w:szCs w:val="24"/>
          <w:lang w:val="en-US"/>
        </w:rPr>
        <w:t xml:space="preserve">Thereupon, the table below </w:t>
      </w:r>
      <w:r w:rsidR="00315A11">
        <w:rPr>
          <w:rFonts w:ascii="Arial" w:hAnsi="Arial" w:cs="Arial"/>
          <w:sz w:val="24"/>
          <w:szCs w:val="24"/>
          <w:lang w:val="en-US"/>
        </w:rPr>
        <w:t>synthetize</w:t>
      </w:r>
      <w:r w:rsidR="00AC3035">
        <w:rPr>
          <w:rFonts w:ascii="Arial" w:hAnsi="Arial" w:cs="Arial"/>
          <w:sz w:val="24"/>
          <w:szCs w:val="24"/>
          <w:lang w:val="en-US"/>
        </w:rPr>
        <w:t>s</w:t>
      </w:r>
      <w:r w:rsidR="00315A11">
        <w:rPr>
          <w:rFonts w:ascii="Arial" w:hAnsi="Arial" w:cs="Arial"/>
          <w:sz w:val="24"/>
          <w:szCs w:val="24"/>
          <w:lang w:val="en-US"/>
        </w:rPr>
        <w:t xml:space="preserve"> </w:t>
      </w:r>
      <w:r w:rsidR="00A81BDF">
        <w:rPr>
          <w:rFonts w:ascii="Arial" w:hAnsi="Arial" w:cs="Arial"/>
          <w:sz w:val="24"/>
          <w:szCs w:val="24"/>
          <w:lang w:val="en-US"/>
        </w:rPr>
        <w:t xml:space="preserve">the </w:t>
      </w:r>
      <w:proofErr w:type="gramStart"/>
      <w:r w:rsidR="00A81BDF">
        <w:rPr>
          <w:rFonts w:ascii="Arial" w:hAnsi="Arial" w:cs="Arial"/>
          <w:sz w:val="24"/>
          <w:szCs w:val="24"/>
          <w:lang w:val="en-US"/>
        </w:rPr>
        <w:t>students</w:t>
      </w:r>
      <w:proofErr w:type="gramEnd"/>
      <w:r w:rsidR="00A81BDF">
        <w:rPr>
          <w:rFonts w:ascii="Arial" w:hAnsi="Arial" w:cs="Arial"/>
          <w:sz w:val="24"/>
          <w:szCs w:val="24"/>
          <w:lang w:val="en-US"/>
        </w:rPr>
        <w:t xml:space="preserve"> improvement in the four communicative components. </w:t>
      </w:r>
    </w:p>
    <w:tbl>
      <w:tblPr>
        <w:tblStyle w:val="Tabladecuadrcula1clara"/>
        <w:tblW w:w="0" w:type="auto"/>
        <w:tblLook w:val="04A0" w:firstRow="1" w:lastRow="0" w:firstColumn="1" w:lastColumn="0" w:noHBand="0" w:noVBand="1"/>
      </w:tblPr>
      <w:tblGrid>
        <w:gridCol w:w="3256"/>
        <w:gridCol w:w="5739"/>
      </w:tblGrid>
      <w:tr w:rsidR="00F938C9" w:rsidRPr="00255FF9" w14:paraId="0F52B007" w14:textId="77777777" w:rsidTr="005B46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412A35B5" w14:textId="77777777" w:rsidR="00210F0F" w:rsidRDefault="00210F0F" w:rsidP="00E237C3">
            <w:pPr>
              <w:spacing w:line="480" w:lineRule="auto"/>
              <w:rPr>
                <w:rFonts w:ascii="Arial" w:hAnsi="Arial" w:cs="Arial"/>
                <w:b w:val="0"/>
                <w:color w:val="000000" w:themeColor="text1"/>
                <w:sz w:val="24"/>
                <w:szCs w:val="24"/>
                <w:lang w:val="en-US"/>
              </w:rPr>
            </w:pPr>
          </w:p>
          <w:p w14:paraId="4352CAE0" w14:textId="5D3B25E9" w:rsidR="00F938C9" w:rsidRPr="002C04CB" w:rsidRDefault="00F938C9" w:rsidP="00E237C3">
            <w:pPr>
              <w:spacing w:line="480" w:lineRule="auto"/>
              <w:rPr>
                <w:rFonts w:ascii="Arial" w:hAnsi="Arial" w:cs="Arial"/>
                <w:b w:val="0"/>
                <w:color w:val="000000" w:themeColor="text1"/>
                <w:sz w:val="24"/>
                <w:szCs w:val="24"/>
                <w:lang w:val="en-US"/>
              </w:rPr>
            </w:pPr>
            <w:r w:rsidRPr="002C04CB">
              <w:rPr>
                <w:rFonts w:ascii="Arial" w:hAnsi="Arial" w:cs="Arial"/>
                <w:b w:val="0"/>
                <w:color w:val="000000" w:themeColor="text1"/>
                <w:sz w:val="24"/>
                <w:szCs w:val="24"/>
                <w:lang w:val="en-US"/>
              </w:rPr>
              <w:t>Linguistic Competence</w:t>
            </w:r>
          </w:p>
        </w:tc>
        <w:tc>
          <w:tcPr>
            <w:tcW w:w="5739" w:type="dxa"/>
          </w:tcPr>
          <w:p w14:paraId="48CA6BDF" w14:textId="77777777" w:rsidR="00210F0F" w:rsidRDefault="00210F0F" w:rsidP="00E237C3">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4"/>
                <w:szCs w:val="24"/>
                <w:lang w:val="en-US"/>
              </w:rPr>
            </w:pPr>
          </w:p>
          <w:p w14:paraId="5A3DC8F1" w14:textId="682478B0" w:rsidR="00F938C9" w:rsidRPr="002C04CB" w:rsidRDefault="00F938C9" w:rsidP="00E237C3">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4"/>
                <w:szCs w:val="24"/>
                <w:lang w:val="en-US"/>
              </w:rPr>
            </w:pPr>
            <w:r w:rsidRPr="002C04CB">
              <w:rPr>
                <w:rFonts w:ascii="Arial" w:hAnsi="Arial" w:cs="Arial"/>
                <w:b w:val="0"/>
                <w:color w:val="000000" w:themeColor="text1"/>
                <w:sz w:val="24"/>
                <w:szCs w:val="24"/>
                <w:lang w:val="en-US"/>
              </w:rPr>
              <w:t>With the unconscious knowledge of the principles and rules that govern the language, students were able to give feedback to their peers. They began to identify the possible mistakes in basic sentences. Thought the active involvement in oral task</w:t>
            </w:r>
            <w:r w:rsidR="002536F0">
              <w:rPr>
                <w:rFonts w:ascii="Arial" w:hAnsi="Arial" w:cs="Arial"/>
                <w:b w:val="0"/>
                <w:color w:val="000000" w:themeColor="text1"/>
                <w:sz w:val="24"/>
                <w:szCs w:val="24"/>
                <w:lang w:val="en-US"/>
              </w:rPr>
              <w:t>s</w:t>
            </w:r>
            <w:r w:rsidRPr="002C04CB">
              <w:rPr>
                <w:rFonts w:ascii="Arial" w:hAnsi="Arial" w:cs="Arial"/>
                <w:b w:val="0"/>
                <w:color w:val="000000" w:themeColor="text1"/>
                <w:sz w:val="24"/>
                <w:szCs w:val="24"/>
                <w:lang w:val="en-US"/>
              </w:rPr>
              <w:t xml:space="preserve">, learners got familiar with useful expressions and </w:t>
            </w:r>
            <w:r w:rsidRPr="002C04CB">
              <w:rPr>
                <w:rFonts w:ascii="Arial" w:hAnsi="Arial" w:cs="Arial"/>
                <w:b w:val="0"/>
                <w:color w:val="000000" w:themeColor="text1"/>
                <w:sz w:val="24"/>
                <w:szCs w:val="24"/>
                <w:lang w:val="en-US"/>
              </w:rPr>
              <w:lastRenderedPageBreak/>
              <w:t xml:space="preserve">structures used in real-life. Thus, they brought out their prior knowledge and used it to convey meaning. </w:t>
            </w:r>
          </w:p>
        </w:tc>
      </w:tr>
      <w:tr w:rsidR="00F938C9" w:rsidRPr="00255FF9" w14:paraId="1AEA05A5" w14:textId="77777777" w:rsidTr="005B46BD">
        <w:tc>
          <w:tcPr>
            <w:cnfStyle w:val="001000000000" w:firstRow="0" w:lastRow="0" w:firstColumn="1" w:lastColumn="0" w:oddVBand="0" w:evenVBand="0" w:oddHBand="0" w:evenHBand="0" w:firstRowFirstColumn="0" w:firstRowLastColumn="0" w:lastRowFirstColumn="0" w:lastRowLastColumn="0"/>
            <w:tcW w:w="3256" w:type="dxa"/>
          </w:tcPr>
          <w:p w14:paraId="6963DA12" w14:textId="77777777" w:rsidR="00AA536A" w:rsidRDefault="00AA536A" w:rsidP="00E237C3">
            <w:pPr>
              <w:spacing w:line="480" w:lineRule="auto"/>
              <w:rPr>
                <w:rFonts w:ascii="Arial" w:hAnsi="Arial" w:cs="Arial"/>
                <w:b w:val="0"/>
                <w:color w:val="000000" w:themeColor="text1"/>
                <w:sz w:val="24"/>
                <w:szCs w:val="24"/>
                <w:lang w:val="en-US"/>
              </w:rPr>
            </w:pPr>
          </w:p>
          <w:p w14:paraId="7237B449" w14:textId="025A9DC9" w:rsidR="00F938C9" w:rsidRPr="002C04CB" w:rsidRDefault="00F938C9" w:rsidP="00E237C3">
            <w:pPr>
              <w:spacing w:line="480" w:lineRule="auto"/>
              <w:rPr>
                <w:rFonts w:ascii="Arial" w:hAnsi="Arial" w:cs="Arial"/>
                <w:b w:val="0"/>
                <w:color w:val="000000" w:themeColor="text1"/>
                <w:sz w:val="24"/>
                <w:szCs w:val="24"/>
                <w:lang w:val="en-US"/>
              </w:rPr>
            </w:pPr>
            <w:r w:rsidRPr="002C04CB">
              <w:rPr>
                <w:rFonts w:ascii="Arial" w:hAnsi="Arial" w:cs="Arial"/>
                <w:b w:val="0"/>
                <w:color w:val="000000" w:themeColor="text1"/>
                <w:sz w:val="24"/>
                <w:szCs w:val="24"/>
                <w:lang w:val="en-US"/>
              </w:rPr>
              <w:t xml:space="preserve">Strategic Competence </w:t>
            </w:r>
          </w:p>
        </w:tc>
        <w:tc>
          <w:tcPr>
            <w:tcW w:w="5739" w:type="dxa"/>
          </w:tcPr>
          <w:p w14:paraId="6F5362A9" w14:textId="77777777" w:rsidR="00AA536A" w:rsidRDefault="00AA536A" w:rsidP="00E237C3">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p>
          <w:p w14:paraId="5E0C5A1D" w14:textId="4C27C637" w:rsidR="00F938C9" w:rsidRPr="002C04CB" w:rsidRDefault="00F938C9" w:rsidP="00E237C3">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2C04CB">
              <w:rPr>
                <w:rFonts w:ascii="Arial" w:hAnsi="Arial" w:cs="Arial"/>
                <w:color w:val="000000" w:themeColor="text1"/>
                <w:sz w:val="24"/>
                <w:szCs w:val="24"/>
                <w:lang w:val="en-US"/>
              </w:rPr>
              <w:t>To make the listeners understand</w:t>
            </w:r>
            <w:r w:rsidR="002536F0">
              <w:rPr>
                <w:rFonts w:ascii="Arial" w:hAnsi="Arial" w:cs="Arial"/>
                <w:color w:val="000000" w:themeColor="text1"/>
                <w:sz w:val="24"/>
                <w:szCs w:val="24"/>
                <w:lang w:val="en-US"/>
              </w:rPr>
              <w:t>,</w:t>
            </w:r>
            <w:r w:rsidRPr="002C04CB">
              <w:rPr>
                <w:rFonts w:ascii="Arial" w:hAnsi="Arial" w:cs="Arial"/>
                <w:color w:val="000000" w:themeColor="text1"/>
                <w:sz w:val="24"/>
                <w:szCs w:val="24"/>
                <w:lang w:val="en-US"/>
              </w:rPr>
              <w:t xml:space="preserve"> the speaker use</w:t>
            </w:r>
            <w:r w:rsidR="002536F0">
              <w:rPr>
                <w:rFonts w:ascii="Arial" w:hAnsi="Arial" w:cs="Arial"/>
                <w:color w:val="000000" w:themeColor="text1"/>
                <w:sz w:val="24"/>
                <w:szCs w:val="24"/>
                <w:lang w:val="en-US"/>
              </w:rPr>
              <w:t>d</w:t>
            </w:r>
            <w:r w:rsidRPr="002C04CB">
              <w:rPr>
                <w:rFonts w:ascii="Arial" w:hAnsi="Arial" w:cs="Arial"/>
                <w:color w:val="000000" w:themeColor="text1"/>
                <w:sz w:val="24"/>
                <w:szCs w:val="24"/>
                <w:lang w:val="en-US"/>
              </w:rPr>
              <w:t xml:space="preserve"> more simple methods to communicate. Although distractions may be present during the conversation, pupils developed the ability to keep communication going. Ninth grade students tried to paraphrase the ideas found in the different practices and express</w:t>
            </w:r>
            <w:r w:rsidR="002536F0">
              <w:rPr>
                <w:rFonts w:ascii="Arial" w:hAnsi="Arial" w:cs="Arial"/>
                <w:color w:val="000000" w:themeColor="text1"/>
                <w:sz w:val="24"/>
                <w:szCs w:val="24"/>
                <w:lang w:val="en-US"/>
              </w:rPr>
              <w:t>ed</w:t>
            </w:r>
            <w:r w:rsidRPr="002C04CB">
              <w:rPr>
                <w:rFonts w:ascii="Arial" w:hAnsi="Arial" w:cs="Arial"/>
                <w:color w:val="000000" w:themeColor="text1"/>
                <w:sz w:val="24"/>
                <w:szCs w:val="24"/>
                <w:lang w:val="en-US"/>
              </w:rPr>
              <w:t xml:space="preserve"> themselves with the help of pause filters and circumlocution. </w:t>
            </w:r>
          </w:p>
        </w:tc>
      </w:tr>
      <w:tr w:rsidR="00F938C9" w:rsidRPr="00255FF9" w14:paraId="0AA4CB82" w14:textId="77777777" w:rsidTr="005B46BD">
        <w:tc>
          <w:tcPr>
            <w:cnfStyle w:val="001000000000" w:firstRow="0" w:lastRow="0" w:firstColumn="1" w:lastColumn="0" w:oddVBand="0" w:evenVBand="0" w:oddHBand="0" w:evenHBand="0" w:firstRowFirstColumn="0" w:firstRowLastColumn="0" w:lastRowFirstColumn="0" w:lastRowLastColumn="0"/>
            <w:tcW w:w="3256" w:type="dxa"/>
          </w:tcPr>
          <w:p w14:paraId="232CECB2" w14:textId="77777777" w:rsidR="00AA536A" w:rsidRDefault="00AA536A" w:rsidP="00E237C3">
            <w:pPr>
              <w:spacing w:line="480" w:lineRule="auto"/>
              <w:rPr>
                <w:rFonts w:ascii="Arial" w:hAnsi="Arial" w:cs="Arial"/>
                <w:b w:val="0"/>
                <w:color w:val="000000" w:themeColor="text1"/>
                <w:sz w:val="24"/>
                <w:szCs w:val="24"/>
                <w:lang w:val="en-US"/>
              </w:rPr>
            </w:pPr>
          </w:p>
          <w:p w14:paraId="1EE74F21" w14:textId="106C3B55" w:rsidR="00F938C9" w:rsidRPr="002C04CB" w:rsidRDefault="00F938C9" w:rsidP="00E237C3">
            <w:pPr>
              <w:spacing w:line="480" w:lineRule="auto"/>
              <w:rPr>
                <w:rFonts w:ascii="Arial" w:hAnsi="Arial" w:cs="Arial"/>
                <w:b w:val="0"/>
                <w:color w:val="000000" w:themeColor="text1"/>
                <w:sz w:val="24"/>
                <w:szCs w:val="24"/>
                <w:lang w:val="en-US"/>
              </w:rPr>
            </w:pPr>
            <w:r w:rsidRPr="002C04CB">
              <w:rPr>
                <w:rFonts w:ascii="Arial" w:hAnsi="Arial" w:cs="Arial"/>
                <w:b w:val="0"/>
                <w:color w:val="000000" w:themeColor="text1"/>
                <w:sz w:val="24"/>
                <w:szCs w:val="24"/>
                <w:lang w:val="en-US"/>
              </w:rPr>
              <w:t>Sociocultural Competence</w:t>
            </w:r>
          </w:p>
        </w:tc>
        <w:tc>
          <w:tcPr>
            <w:tcW w:w="5739" w:type="dxa"/>
          </w:tcPr>
          <w:p w14:paraId="4623EEA6" w14:textId="77777777" w:rsidR="00AA536A" w:rsidRDefault="00F938C9" w:rsidP="00E237C3">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2C04CB">
              <w:rPr>
                <w:rFonts w:ascii="Arial" w:hAnsi="Arial" w:cs="Arial"/>
                <w:color w:val="000000" w:themeColor="text1"/>
                <w:sz w:val="24"/>
                <w:szCs w:val="24"/>
                <w:lang w:val="en-US"/>
              </w:rPr>
              <w:t xml:space="preserve"> </w:t>
            </w:r>
          </w:p>
          <w:p w14:paraId="3516E5E2" w14:textId="77777777" w:rsidR="00F938C9" w:rsidRDefault="00F938C9" w:rsidP="00E237C3">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2C04CB">
              <w:rPr>
                <w:rFonts w:ascii="Arial" w:hAnsi="Arial" w:cs="Arial"/>
                <w:color w:val="000000" w:themeColor="text1"/>
                <w:sz w:val="24"/>
                <w:szCs w:val="24"/>
                <w:lang w:val="en-US"/>
              </w:rPr>
              <w:t>Learners contextualized the vocabulary in real-life situations. They adapted their dialogues depending on the background in which the task was carried out. Since the directions of the tasks were stated clearly, they had the guidance to prepared themselves and act accordingly to cultural norms, customs, and social etiquette. During the dramatizations and role-plays, students varied their performance when they need</w:t>
            </w:r>
            <w:r w:rsidR="00BD2B75">
              <w:rPr>
                <w:rFonts w:ascii="Arial" w:hAnsi="Arial" w:cs="Arial"/>
                <w:color w:val="000000" w:themeColor="text1"/>
                <w:sz w:val="24"/>
                <w:szCs w:val="24"/>
                <w:lang w:val="en-US"/>
              </w:rPr>
              <w:t>ed</w:t>
            </w:r>
            <w:r w:rsidRPr="002C04CB">
              <w:rPr>
                <w:rFonts w:ascii="Arial" w:hAnsi="Arial" w:cs="Arial"/>
                <w:color w:val="000000" w:themeColor="text1"/>
                <w:sz w:val="24"/>
                <w:szCs w:val="24"/>
                <w:lang w:val="en-US"/>
              </w:rPr>
              <w:t xml:space="preserve"> to express courtesy, authority and respect. </w:t>
            </w:r>
          </w:p>
          <w:p w14:paraId="2AD363B4" w14:textId="037831B0" w:rsidR="004A1A33" w:rsidRPr="002C04CB" w:rsidRDefault="004A1A33" w:rsidP="00E237C3">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p>
        </w:tc>
      </w:tr>
      <w:tr w:rsidR="00F938C9" w:rsidRPr="007F7C68" w14:paraId="74159A59" w14:textId="77777777" w:rsidTr="005B46BD">
        <w:tc>
          <w:tcPr>
            <w:cnfStyle w:val="001000000000" w:firstRow="0" w:lastRow="0" w:firstColumn="1" w:lastColumn="0" w:oddVBand="0" w:evenVBand="0" w:oddHBand="0" w:evenHBand="0" w:firstRowFirstColumn="0" w:firstRowLastColumn="0" w:lastRowFirstColumn="0" w:lastRowLastColumn="0"/>
            <w:tcW w:w="3256" w:type="dxa"/>
          </w:tcPr>
          <w:p w14:paraId="0AF39F1A" w14:textId="77777777" w:rsidR="00AA536A" w:rsidRDefault="00AA536A" w:rsidP="00E237C3">
            <w:pPr>
              <w:spacing w:line="480" w:lineRule="auto"/>
              <w:rPr>
                <w:rFonts w:ascii="Arial" w:hAnsi="Arial" w:cs="Arial"/>
                <w:b w:val="0"/>
                <w:color w:val="000000" w:themeColor="text1"/>
                <w:sz w:val="24"/>
                <w:szCs w:val="24"/>
                <w:lang w:val="en-US"/>
              </w:rPr>
            </w:pPr>
          </w:p>
          <w:p w14:paraId="6F1FE8E8" w14:textId="36AFA256" w:rsidR="00F938C9" w:rsidRPr="002C04CB" w:rsidRDefault="00F938C9" w:rsidP="00E237C3">
            <w:pPr>
              <w:spacing w:line="480" w:lineRule="auto"/>
              <w:rPr>
                <w:rFonts w:ascii="Arial" w:hAnsi="Arial" w:cs="Arial"/>
                <w:b w:val="0"/>
                <w:color w:val="000000" w:themeColor="text1"/>
                <w:sz w:val="24"/>
                <w:szCs w:val="24"/>
                <w:lang w:val="en-US"/>
              </w:rPr>
            </w:pPr>
            <w:r w:rsidRPr="002C04CB">
              <w:rPr>
                <w:rFonts w:ascii="Arial" w:hAnsi="Arial" w:cs="Arial"/>
                <w:b w:val="0"/>
                <w:color w:val="000000" w:themeColor="text1"/>
                <w:sz w:val="24"/>
                <w:szCs w:val="24"/>
                <w:lang w:val="en-US"/>
              </w:rPr>
              <w:t>Discourse Competence</w:t>
            </w:r>
          </w:p>
        </w:tc>
        <w:tc>
          <w:tcPr>
            <w:tcW w:w="5739" w:type="dxa"/>
          </w:tcPr>
          <w:p w14:paraId="4AB7481F" w14:textId="77777777" w:rsidR="00AA536A" w:rsidRDefault="00AA536A" w:rsidP="00E237C3">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p>
          <w:p w14:paraId="3636EC57" w14:textId="250BA4A0" w:rsidR="00F938C9" w:rsidRPr="002C04CB" w:rsidRDefault="00F938C9" w:rsidP="00E237C3">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2C04CB">
              <w:rPr>
                <w:rFonts w:ascii="Arial" w:hAnsi="Arial" w:cs="Arial"/>
                <w:color w:val="000000" w:themeColor="text1"/>
                <w:sz w:val="24"/>
                <w:szCs w:val="24"/>
                <w:lang w:val="en-US"/>
              </w:rPr>
              <w:t>Oral practices engaged pupils in the use of paragraphs, conversations, stories, descriptions, and reports. Students started to combine ideas and implement the new phrases while creating dialogues. They did not limit their answers with one grammatical structure or use the same vocabulary. There was an information exchange among classmates with task s</w:t>
            </w:r>
            <w:r w:rsidR="005E043E" w:rsidRPr="002C04CB">
              <w:rPr>
                <w:rFonts w:ascii="Arial" w:hAnsi="Arial" w:cs="Arial"/>
                <w:color w:val="000000" w:themeColor="text1"/>
                <w:sz w:val="24"/>
                <w:szCs w:val="24"/>
                <w:lang w:val="en-US"/>
              </w:rPr>
              <w:t>uch as personal experiences. The</w:t>
            </w:r>
            <w:r w:rsidRPr="002C04CB">
              <w:rPr>
                <w:rFonts w:ascii="Arial" w:hAnsi="Arial" w:cs="Arial"/>
                <w:color w:val="000000" w:themeColor="text1"/>
                <w:sz w:val="24"/>
                <w:szCs w:val="24"/>
                <w:lang w:val="en-US"/>
              </w:rPr>
              <w:t>s</w:t>
            </w:r>
            <w:r w:rsidR="005E043E" w:rsidRPr="002C04CB">
              <w:rPr>
                <w:rFonts w:ascii="Arial" w:hAnsi="Arial" w:cs="Arial"/>
                <w:color w:val="000000" w:themeColor="text1"/>
                <w:sz w:val="24"/>
                <w:szCs w:val="24"/>
                <w:lang w:val="en-US"/>
              </w:rPr>
              <w:t>e</w:t>
            </w:r>
            <w:r w:rsidRPr="002C04CB">
              <w:rPr>
                <w:rFonts w:ascii="Arial" w:hAnsi="Arial" w:cs="Arial"/>
                <w:color w:val="000000" w:themeColor="text1"/>
                <w:sz w:val="24"/>
                <w:szCs w:val="24"/>
                <w:lang w:val="en-US"/>
              </w:rPr>
              <w:t xml:space="preserve"> practices suggested new ways to enrich the answers. </w:t>
            </w:r>
          </w:p>
        </w:tc>
      </w:tr>
    </w:tbl>
    <w:p w14:paraId="1156CE57" w14:textId="77777777" w:rsidR="005B46BD" w:rsidRDefault="005B46BD" w:rsidP="005B46BD">
      <w:pPr>
        <w:spacing w:after="0" w:line="480" w:lineRule="auto"/>
        <w:jc w:val="both"/>
        <w:rPr>
          <w:rFonts w:ascii="Arial" w:hAnsi="Arial" w:cs="Arial"/>
          <w:b/>
          <w:sz w:val="24"/>
          <w:szCs w:val="24"/>
        </w:rPr>
      </w:pPr>
    </w:p>
    <w:p w14:paraId="3FE624B6" w14:textId="2D780836" w:rsidR="00763FEB" w:rsidRDefault="00763FEB" w:rsidP="00763FEB">
      <w:pPr>
        <w:spacing w:after="200" w:line="480" w:lineRule="auto"/>
        <w:jc w:val="both"/>
        <w:rPr>
          <w:rFonts w:ascii="Arial" w:hAnsi="Arial" w:cs="Arial"/>
          <w:sz w:val="24"/>
          <w:szCs w:val="24"/>
          <w:lang w:val="en-US"/>
        </w:rPr>
      </w:pPr>
      <w:r>
        <w:rPr>
          <w:rFonts w:ascii="Arial" w:hAnsi="Arial" w:cs="Arial"/>
          <w:b/>
          <w:sz w:val="24"/>
          <w:szCs w:val="24"/>
          <w:lang w:val="en-US"/>
        </w:rPr>
        <w:t>Source:</w:t>
      </w:r>
      <w:r w:rsidR="00CB0A3E">
        <w:rPr>
          <w:rFonts w:ascii="Arial" w:hAnsi="Arial" w:cs="Arial"/>
          <w:sz w:val="24"/>
          <w:szCs w:val="24"/>
          <w:lang w:val="en-US"/>
        </w:rPr>
        <w:t xml:space="preserve"> Observation </w:t>
      </w:r>
      <w:r w:rsidR="007B3C1E">
        <w:rPr>
          <w:rFonts w:ascii="Arial" w:hAnsi="Arial" w:cs="Arial"/>
          <w:sz w:val="24"/>
          <w:szCs w:val="24"/>
          <w:lang w:val="en-US"/>
        </w:rPr>
        <w:t xml:space="preserve">guides </w:t>
      </w:r>
      <w:r w:rsidR="00783BB1">
        <w:rPr>
          <w:rFonts w:ascii="Arial" w:hAnsi="Arial" w:cs="Arial"/>
          <w:sz w:val="24"/>
          <w:szCs w:val="24"/>
          <w:lang w:val="en-US"/>
        </w:rPr>
        <w:t>and</w:t>
      </w:r>
      <w:r>
        <w:rPr>
          <w:rFonts w:ascii="Arial" w:hAnsi="Arial" w:cs="Arial"/>
          <w:sz w:val="24"/>
          <w:szCs w:val="24"/>
          <w:lang w:val="en-US"/>
        </w:rPr>
        <w:t xml:space="preserve"> </w:t>
      </w:r>
      <w:r w:rsidR="007B3C1E">
        <w:rPr>
          <w:rFonts w:ascii="Arial" w:hAnsi="Arial" w:cs="Arial"/>
          <w:sz w:val="24"/>
          <w:szCs w:val="24"/>
          <w:lang w:val="en-US"/>
        </w:rPr>
        <w:t xml:space="preserve">reflections </w:t>
      </w:r>
      <w:r>
        <w:rPr>
          <w:rFonts w:ascii="Arial" w:hAnsi="Arial" w:cs="Arial"/>
          <w:sz w:val="24"/>
          <w:szCs w:val="24"/>
          <w:lang w:val="en-US"/>
        </w:rPr>
        <w:t xml:space="preserve">from ninth grade </w:t>
      </w:r>
      <w:r w:rsidR="00CD60C0">
        <w:rPr>
          <w:rFonts w:ascii="Arial" w:hAnsi="Arial" w:cs="Arial"/>
          <w:sz w:val="24"/>
          <w:szCs w:val="24"/>
          <w:lang w:val="en-US"/>
        </w:rPr>
        <w:t>students’</w:t>
      </w:r>
      <w:r>
        <w:rPr>
          <w:rFonts w:ascii="Arial" w:hAnsi="Arial" w:cs="Arial"/>
          <w:sz w:val="24"/>
          <w:szCs w:val="24"/>
          <w:lang w:val="en-US"/>
        </w:rPr>
        <w:t xml:space="preserve"> classes (2017)</w:t>
      </w:r>
    </w:p>
    <w:p w14:paraId="0F29699C" w14:textId="7DBF122E" w:rsidR="00214CE6" w:rsidRDefault="00214CE6" w:rsidP="00214CE6">
      <w:pPr>
        <w:spacing w:after="200" w:line="480" w:lineRule="auto"/>
        <w:jc w:val="both"/>
        <w:rPr>
          <w:rFonts w:ascii="Arial" w:hAnsi="Arial" w:cs="Arial"/>
          <w:b/>
          <w:sz w:val="28"/>
          <w:szCs w:val="28"/>
          <w:lang w:val="en-US"/>
        </w:rPr>
      </w:pPr>
      <w:r>
        <w:rPr>
          <w:rFonts w:ascii="Arial" w:hAnsi="Arial" w:cs="Arial"/>
          <w:b/>
          <w:sz w:val="28"/>
          <w:szCs w:val="28"/>
          <w:lang w:val="en-US"/>
        </w:rPr>
        <w:t>Discussion of Results, Findings and Limitations</w:t>
      </w:r>
    </w:p>
    <w:p w14:paraId="42C546C9" w14:textId="77777777" w:rsidR="00214CE6" w:rsidRDefault="00214CE6" w:rsidP="00214CE6">
      <w:pPr>
        <w:spacing w:after="200" w:line="480" w:lineRule="auto"/>
        <w:jc w:val="both"/>
        <w:rPr>
          <w:rFonts w:ascii="Arial" w:hAnsi="Arial" w:cs="Arial"/>
          <w:sz w:val="24"/>
          <w:szCs w:val="24"/>
          <w:lang w:val="en-US"/>
        </w:rPr>
      </w:pPr>
      <w:r>
        <w:rPr>
          <w:rFonts w:ascii="Arial" w:hAnsi="Arial" w:cs="Arial"/>
          <w:b/>
          <w:sz w:val="28"/>
          <w:szCs w:val="28"/>
          <w:lang w:val="en-US"/>
        </w:rPr>
        <w:tab/>
      </w:r>
      <w:r>
        <w:rPr>
          <w:rFonts w:ascii="Arial" w:hAnsi="Arial" w:cs="Arial"/>
          <w:sz w:val="24"/>
          <w:szCs w:val="24"/>
          <w:lang w:val="en-US"/>
        </w:rPr>
        <w:t xml:space="preserve">In the action research study, “The incorporation of the Task-based Learning Approach (TBL) to maximize ninth grade students’ communicative ability at Centro Escolar </w:t>
      </w:r>
      <w:proofErr w:type="spellStart"/>
      <w:r>
        <w:rPr>
          <w:rFonts w:ascii="Arial" w:hAnsi="Arial" w:cs="Arial"/>
          <w:sz w:val="24"/>
          <w:szCs w:val="24"/>
          <w:lang w:val="en-US"/>
        </w:rPr>
        <w:t>Católico</w:t>
      </w:r>
      <w:proofErr w:type="spellEnd"/>
      <w:r>
        <w:rPr>
          <w:rFonts w:ascii="Arial" w:hAnsi="Arial" w:cs="Arial"/>
          <w:sz w:val="24"/>
          <w:szCs w:val="24"/>
          <w:lang w:val="en-US"/>
        </w:rPr>
        <w:t xml:space="preserve"> Madre del Salvador in the year 2017," the research team observed that the speaking skill was one of the major skills that ninth grade students did not practice enough. This fact was noticeable when the researchers observed the English class for two weeks. Some students were not even paying attention, and they were doing other activities apart from the English class. However, researchers noticed that few students were able to communicate in the second language when the teacher in </w:t>
      </w:r>
      <w:r>
        <w:rPr>
          <w:rFonts w:ascii="Arial" w:hAnsi="Arial" w:cs="Arial"/>
          <w:sz w:val="24"/>
          <w:szCs w:val="24"/>
          <w:lang w:val="en-US"/>
        </w:rPr>
        <w:lastRenderedPageBreak/>
        <w:t>charge of the subject demanded a direct question to these students, but this was not the case for all them. Therefore, most of the activities developed did not lead to practice the English language.</w:t>
      </w:r>
    </w:p>
    <w:p w14:paraId="253960F1" w14:textId="77777777" w:rsidR="00214CE6"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 xml:space="preserve">Moreover, after conducting an interview to the English teacher in charge of the subject and a questionnaire addressed to the students, researchers compared both opinions about the incorporation of oral practices in the English classes. The teacher, for example, said that she tried to include all the students in the development of the activities, but she said that she made more emphasis in the </w:t>
      </w:r>
      <w:proofErr w:type="gramStart"/>
      <w:r>
        <w:rPr>
          <w:rFonts w:ascii="Arial" w:hAnsi="Arial" w:cs="Arial"/>
          <w:sz w:val="24"/>
          <w:szCs w:val="24"/>
          <w:lang w:val="en-US"/>
        </w:rPr>
        <w:t>students</w:t>
      </w:r>
      <w:proofErr w:type="gramEnd"/>
      <w:r>
        <w:rPr>
          <w:rFonts w:ascii="Arial" w:hAnsi="Arial" w:cs="Arial"/>
          <w:sz w:val="24"/>
          <w:szCs w:val="24"/>
          <w:lang w:val="en-US"/>
        </w:rPr>
        <w:t xml:space="preserve"> difficulties with pronunciation. Also, she stated that it was a challenge to make all the students practice the foreign language since some of them were not interested in learning, and they spoke in Spanish almost the whole class. On the other hand, the majority of the students claimed that they did not have many problems when communicating in English. Some of them stated that they did not consider the activities in class challenging because they just repeated some words, read some dialogues, or filled in some exercises. Certainly, what the teacher and students said about the English class helped researchers to realize that the oral practices were not one of the main class activities because the lessons were planned to repeat and reinforce what learners were supposed to know at this level.</w:t>
      </w:r>
    </w:p>
    <w:p w14:paraId="2548C1D0" w14:textId="77777777" w:rsidR="00214CE6" w:rsidRDefault="00214CE6" w:rsidP="00214CE6">
      <w:pPr>
        <w:spacing w:after="200" w:line="480" w:lineRule="auto"/>
        <w:ind w:firstLine="708"/>
        <w:jc w:val="both"/>
        <w:rPr>
          <w:rFonts w:ascii="Arial" w:hAnsi="Arial" w:cs="Arial"/>
          <w:sz w:val="24"/>
          <w:szCs w:val="24"/>
          <w:lang w:val="en-US"/>
        </w:rPr>
      </w:pPr>
      <w:r>
        <w:rPr>
          <w:rFonts w:ascii="Arial" w:hAnsi="Arial" w:cs="Arial"/>
          <w:sz w:val="24"/>
          <w:szCs w:val="24"/>
          <w:lang w:val="en-US"/>
        </w:rPr>
        <w:t xml:space="preserve"> Furthermore, some of the answers from the students led the curiosity of the researchers because the answers obtained from the students mismatched in comparison to what the researchers observed.  Therefore, it was not clear if the students did not speak in English because they did not like it or because there were not </w:t>
      </w:r>
      <w:r>
        <w:rPr>
          <w:rFonts w:ascii="Arial" w:hAnsi="Arial" w:cs="Arial"/>
          <w:sz w:val="24"/>
          <w:szCs w:val="24"/>
          <w:lang w:val="en-US"/>
        </w:rPr>
        <w:lastRenderedPageBreak/>
        <w:t xml:space="preserve">the appropriate practices to accomplish this objective. Thus, the researchers could confirm this information after they evaluated the thirty-six students. </w:t>
      </w:r>
    </w:p>
    <w:p w14:paraId="73400E3E" w14:textId="5FC16336" w:rsidR="00214CE6"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The results of the first oral test portrayed that 53% of the students passed the oral exam and 47% of the students failed it. For this test, the students departed from basic grammatical structures (Simple Present and verb “to be”). Among the students who failed the test, the scale from two to four was the most repeated with 22%. On the contrary, 31% of students passed the test with grades among eight to ten. Hence, the first results showed that most of students manage</w:t>
      </w:r>
      <w:r w:rsidR="00962F69">
        <w:rPr>
          <w:rFonts w:ascii="Arial" w:hAnsi="Arial" w:cs="Arial"/>
          <w:sz w:val="24"/>
          <w:szCs w:val="24"/>
          <w:lang w:val="en-US"/>
        </w:rPr>
        <w:t>d</w:t>
      </w:r>
      <w:r>
        <w:rPr>
          <w:rFonts w:ascii="Arial" w:hAnsi="Arial" w:cs="Arial"/>
          <w:sz w:val="24"/>
          <w:szCs w:val="24"/>
          <w:lang w:val="en-US"/>
        </w:rPr>
        <w:t xml:space="preserve"> some basic grammatical structures, but the ones who got lower grades did not know how to answer very simple questions. Up to this point, the research team had not applied the Task-based Learning Approach. Nevertheless, these primary results evidenced that if more oral practices were included in the development of the English classes, the students would have better communicative skills.</w:t>
      </w:r>
    </w:p>
    <w:p w14:paraId="7B6F5DE0" w14:textId="6576CA94" w:rsidR="00214CE6"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In the middle of the interventions, the second oral test was administered. Different goal-oriented communicative tasks were applied in the English classes where students had the opportunity to practice their oral skills. The main objective was to enhance student communicative ability as well as their vocabulary range. The classes were planned following the phases of Task-based Learning Approach. The research team observed that the majority of the students were actively participating. The teacher in charge of the subject said, “It’s very useful because everyone participates, even those students who “never” want to do anything.” The incorporation of this approach pointed out to have students work in pairs o</w:t>
      </w:r>
      <w:r w:rsidR="00107936">
        <w:rPr>
          <w:rFonts w:ascii="Arial" w:hAnsi="Arial" w:cs="Arial"/>
          <w:sz w:val="24"/>
          <w:szCs w:val="24"/>
          <w:lang w:val="en-US"/>
        </w:rPr>
        <w:t>r in groups so that students could</w:t>
      </w:r>
      <w:r>
        <w:rPr>
          <w:rFonts w:ascii="Arial" w:hAnsi="Arial" w:cs="Arial"/>
          <w:sz w:val="24"/>
          <w:szCs w:val="24"/>
          <w:lang w:val="en-US"/>
        </w:rPr>
        <w:t xml:space="preserve"> help each </w:t>
      </w:r>
      <w:r>
        <w:rPr>
          <w:rFonts w:ascii="Arial" w:hAnsi="Arial" w:cs="Arial"/>
          <w:sz w:val="24"/>
          <w:szCs w:val="24"/>
          <w:lang w:val="en-US"/>
        </w:rPr>
        <w:lastRenderedPageBreak/>
        <w:t xml:space="preserve">other and share their ideas and thoughts. Thus, the results from the second oral test were 69% of students approved the test while 31% of them failed it. From the students who passed the oral test, 36% got grades among six to eight, but from the ones who failed it, 17% got grades between two to four. In this oral test, adverbs of frequency, the Present Continuous tense and the use of negative statements were considered in the answers. </w:t>
      </w:r>
    </w:p>
    <w:p w14:paraId="7A71563A" w14:textId="77777777" w:rsidR="00214CE6"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After checking the results of the first and second oral test, researchers noticed that the grades in the scale of two to four predominated among the students who failed the evaluation. In the first oral test, the percentage was of 22% out of 47% (total of students who failed it); however, in the second oral test, the percentage was of 17% out of 31%. Comparing these results, there was a difference of 5% between the currently classes and the TBL classes. Thus, the percentage of students who failed the oral tests decreased in a 5% showing that the incorporation of the Task-based Learning Approach had very good outcomes in the enhancement of the communicative ability.</w:t>
      </w:r>
    </w:p>
    <w:p w14:paraId="6905F903" w14:textId="77777777" w:rsidR="00214CE6"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 xml:space="preserve">The final oral test was administered after the researchers’ interventions and                    the two-TBL classes delivered by the teacher in charge of the subject. The results of that oral test were 75% of students passed it while 25% failed it. The grammatical structures considered were the Simple Present vs. the Present Continuous, Where + (be) … going? and the use of “want to /do not want to.” Regarding the ones who passed the oral test, 44% got grades among six to eight, and from the ones who failed it, 14% got grades from four to six. Comparing the results gotten of the students who passed the second and final oral tests, there was an increase of 8% in the students who got </w:t>
      </w:r>
      <w:r>
        <w:rPr>
          <w:rFonts w:ascii="Arial" w:hAnsi="Arial" w:cs="Arial"/>
          <w:sz w:val="24"/>
          <w:szCs w:val="24"/>
          <w:lang w:val="en-US"/>
        </w:rPr>
        <w:lastRenderedPageBreak/>
        <w:t xml:space="preserve">grades from six to eight. On the other hand, the highest percentage of students who failed the first and second oral test came from the grades between two to four; however, in the last oral test, the lowest scale from the ones who failed it came from grades among four to six. </w:t>
      </w:r>
    </w:p>
    <w:p w14:paraId="252ED15E" w14:textId="7BAD1754" w:rsidR="00214CE6"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On the whole, with goal-oriented commun</w:t>
      </w:r>
      <w:r w:rsidR="00F551DE">
        <w:rPr>
          <w:rFonts w:ascii="Arial" w:hAnsi="Arial" w:cs="Arial"/>
          <w:sz w:val="24"/>
          <w:szCs w:val="24"/>
          <w:lang w:val="en-US"/>
        </w:rPr>
        <w:t>icative tasks, the students had</w:t>
      </w:r>
      <w:r>
        <w:rPr>
          <w:rFonts w:ascii="Arial" w:hAnsi="Arial" w:cs="Arial"/>
          <w:sz w:val="24"/>
          <w:szCs w:val="24"/>
          <w:lang w:val="en-US"/>
        </w:rPr>
        <w:t xml:space="preserve"> many benefits to learn</w:t>
      </w:r>
      <w:r w:rsidR="00F551DE">
        <w:rPr>
          <w:rFonts w:ascii="Arial" w:hAnsi="Arial" w:cs="Arial"/>
          <w:sz w:val="24"/>
          <w:szCs w:val="24"/>
          <w:lang w:val="en-US"/>
        </w:rPr>
        <w:t xml:space="preserve"> in the class. Everybody had</w:t>
      </w:r>
      <w:r>
        <w:rPr>
          <w:rFonts w:ascii="Arial" w:hAnsi="Arial" w:cs="Arial"/>
          <w:sz w:val="24"/>
          <w:szCs w:val="24"/>
          <w:lang w:val="en-US"/>
        </w:rPr>
        <w:t xml:space="preserve"> the same opportuni</w:t>
      </w:r>
      <w:r w:rsidR="00F551DE">
        <w:rPr>
          <w:rFonts w:ascii="Arial" w:hAnsi="Arial" w:cs="Arial"/>
          <w:sz w:val="24"/>
          <w:szCs w:val="24"/>
          <w:lang w:val="en-US"/>
        </w:rPr>
        <w:t>ty to participate. The tasks were</w:t>
      </w:r>
      <w:r>
        <w:rPr>
          <w:rFonts w:ascii="Arial" w:hAnsi="Arial" w:cs="Arial"/>
          <w:sz w:val="24"/>
          <w:szCs w:val="24"/>
          <w:lang w:val="en-US"/>
        </w:rPr>
        <w:t xml:space="preserve"> designed to help students be</w:t>
      </w:r>
      <w:r w:rsidR="00F551DE">
        <w:rPr>
          <w:rFonts w:ascii="Arial" w:hAnsi="Arial" w:cs="Arial"/>
          <w:sz w:val="24"/>
          <w:szCs w:val="24"/>
          <w:lang w:val="en-US"/>
        </w:rPr>
        <w:t>tter their answers, and they could</w:t>
      </w:r>
      <w:r>
        <w:rPr>
          <w:rFonts w:ascii="Arial" w:hAnsi="Arial" w:cs="Arial"/>
          <w:sz w:val="24"/>
          <w:szCs w:val="24"/>
          <w:lang w:val="en-US"/>
        </w:rPr>
        <w:t xml:space="preserve"> express more ideas in groups. The response to the different goal-oriented practices was positive since students felt more confident, and they seemed less stressed. Even the same students claimed that they liked the activities in which they had to</w:t>
      </w:r>
      <w:r w:rsidR="007A57BB">
        <w:rPr>
          <w:rFonts w:ascii="Arial" w:hAnsi="Arial" w:cs="Arial"/>
          <w:sz w:val="24"/>
          <w:szCs w:val="24"/>
          <w:lang w:val="en-US"/>
        </w:rPr>
        <w:t xml:space="preserve"> work in groups because they could</w:t>
      </w:r>
      <w:r>
        <w:rPr>
          <w:rFonts w:ascii="Arial" w:hAnsi="Arial" w:cs="Arial"/>
          <w:sz w:val="24"/>
          <w:szCs w:val="24"/>
          <w:lang w:val="en-US"/>
        </w:rPr>
        <w:t xml:space="preserve"> interact, help each other, and enjoy the class. Also, the teacher in charge of the subject mentioned that students seemed less stressful and motivated to learn. To illustrate, learners were asked to talk about their experiences, making the activities interesting and meaningful. All these aspects foster</w:t>
      </w:r>
      <w:r w:rsidR="007A57BB">
        <w:rPr>
          <w:rFonts w:ascii="Arial" w:hAnsi="Arial" w:cs="Arial"/>
          <w:sz w:val="24"/>
          <w:szCs w:val="24"/>
          <w:lang w:val="en-US"/>
        </w:rPr>
        <w:t>ed</w:t>
      </w:r>
      <w:r>
        <w:rPr>
          <w:rFonts w:ascii="Arial" w:hAnsi="Arial" w:cs="Arial"/>
          <w:sz w:val="24"/>
          <w:szCs w:val="24"/>
          <w:lang w:val="en-US"/>
        </w:rPr>
        <w:t xml:space="preserve"> students to use the language effectively in different settings. </w:t>
      </w:r>
    </w:p>
    <w:p w14:paraId="1022BE7F" w14:textId="08AA1D95" w:rsidR="00214CE6" w:rsidRDefault="00482CA6" w:rsidP="00482CA6">
      <w:pPr>
        <w:spacing w:after="200" w:line="480" w:lineRule="auto"/>
        <w:ind w:firstLine="708"/>
        <w:jc w:val="both"/>
        <w:rPr>
          <w:rFonts w:ascii="Arial" w:hAnsi="Arial" w:cs="Arial"/>
          <w:sz w:val="24"/>
          <w:szCs w:val="24"/>
          <w:lang w:val="en-US"/>
        </w:rPr>
      </w:pPr>
      <w:r>
        <w:rPr>
          <w:rFonts w:ascii="Arial" w:hAnsi="Arial" w:cs="Arial"/>
          <w:sz w:val="24"/>
          <w:szCs w:val="24"/>
          <w:lang w:val="en-US"/>
        </w:rPr>
        <w:t xml:space="preserve">Thus, the research team found through the implementation of the Task-based Learning Approach that the teacher-centered class became student-centered. Learners themselves looked up for new words and used the vocabulary hints provided by the teacher. </w:t>
      </w:r>
      <w:r w:rsidR="00214CE6">
        <w:rPr>
          <w:rFonts w:ascii="Arial" w:hAnsi="Arial" w:cs="Arial"/>
          <w:sz w:val="24"/>
          <w:szCs w:val="24"/>
          <w:lang w:val="en-US"/>
        </w:rPr>
        <w:t xml:space="preserve">The </w:t>
      </w:r>
      <w:r w:rsidR="00436F56">
        <w:rPr>
          <w:rFonts w:ascii="Arial" w:hAnsi="Arial" w:cs="Arial"/>
          <w:sz w:val="24"/>
          <w:szCs w:val="24"/>
          <w:lang w:val="en-US"/>
        </w:rPr>
        <w:t xml:space="preserve">active </w:t>
      </w:r>
      <w:r w:rsidR="00214CE6">
        <w:rPr>
          <w:rFonts w:ascii="Arial" w:hAnsi="Arial" w:cs="Arial"/>
          <w:sz w:val="24"/>
          <w:szCs w:val="24"/>
          <w:lang w:val="en-US"/>
        </w:rPr>
        <w:t xml:space="preserve">involvement of </w:t>
      </w:r>
      <w:r w:rsidR="004256E7">
        <w:rPr>
          <w:rFonts w:ascii="Arial" w:hAnsi="Arial" w:cs="Arial"/>
          <w:sz w:val="24"/>
          <w:szCs w:val="24"/>
          <w:lang w:val="en-US"/>
        </w:rPr>
        <w:t>students in this approach made</w:t>
      </w:r>
      <w:r w:rsidR="00436F56">
        <w:rPr>
          <w:rFonts w:ascii="Arial" w:hAnsi="Arial" w:cs="Arial"/>
          <w:sz w:val="24"/>
          <w:szCs w:val="24"/>
          <w:lang w:val="en-US"/>
        </w:rPr>
        <w:t xml:space="preserve"> them</w:t>
      </w:r>
      <w:r w:rsidR="00214CE6">
        <w:rPr>
          <w:rFonts w:ascii="Arial" w:hAnsi="Arial" w:cs="Arial"/>
          <w:sz w:val="24"/>
          <w:szCs w:val="24"/>
          <w:lang w:val="en-US"/>
        </w:rPr>
        <w:t xml:space="preserve"> internalize, learn, and produce the language. The teacher’s opinion about TBL lessons (Appendix J) was, “It’s very productive because they all participate and seem very interested in the activities”, and “they lose fear and try their best to speak fluently and </w:t>
      </w:r>
      <w:r w:rsidR="00214CE6">
        <w:rPr>
          <w:rFonts w:ascii="Arial" w:hAnsi="Arial" w:cs="Arial"/>
          <w:sz w:val="24"/>
          <w:szCs w:val="24"/>
          <w:lang w:val="en-US"/>
        </w:rPr>
        <w:lastRenderedPageBreak/>
        <w:t xml:space="preserve">properly.” In other words, a student-centered class works toward the needs of students as they have an active participation in the task. </w:t>
      </w:r>
    </w:p>
    <w:p w14:paraId="158A130F" w14:textId="6A631725" w:rsidR="00624579" w:rsidRDefault="00C8117E" w:rsidP="00482CA6">
      <w:pPr>
        <w:spacing w:after="200" w:line="480" w:lineRule="auto"/>
        <w:ind w:firstLine="708"/>
        <w:jc w:val="both"/>
        <w:rPr>
          <w:rFonts w:ascii="Arial" w:hAnsi="Arial" w:cs="Arial"/>
          <w:sz w:val="24"/>
          <w:szCs w:val="24"/>
          <w:lang w:val="en-US"/>
        </w:rPr>
      </w:pPr>
      <w:r w:rsidRPr="00164C0B">
        <w:rPr>
          <w:rFonts w:ascii="Arial" w:hAnsi="Arial" w:cs="Arial"/>
          <w:sz w:val="24"/>
          <w:szCs w:val="24"/>
          <w:lang w:val="en-US"/>
        </w:rPr>
        <w:t xml:space="preserve">Based on the communicative competence, students </w:t>
      </w:r>
      <w:r w:rsidR="008C0C36" w:rsidRPr="00164C0B">
        <w:rPr>
          <w:rFonts w:ascii="Arial" w:hAnsi="Arial" w:cs="Arial"/>
          <w:sz w:val="24"/>
          <w:szCs w:val="24"/>
          <w:lang w:val="en-US"/>
        </w:rPr>
        <w:t>moved from</w:t>
      </w:r>
      <w:r w:rsidRPr="00164C0B">
        <w:rPr>
          <w:rFonts w:ascii="Arial" w:hAnsi="Arial" w:cs="Arial"/>
          <w:sz w:val="24"/>
          <w:szCs w:val="24"/>
          <w:lang w:val="en-US"/>
        </w:rPr>
        <w:t xml:space="preserve"> complet</w:t>
      </w:r>
      <w:r w:rsidR="008C0C36" w:rsidRPr="00164C0B">
        <w:rPr>
          <w:rFonts w:ascii="Arial" w:hAnsi="Arial" w:cs="Arial"/>
          <w:sz w:val="24"/>
          <w:szCs w:val="24"/>
          <w:lang w:val="en-US"/>
        </w:rPr>
        <w:t>ing</w:t>
      </w:r>
      <w:r w:rsidRPr="00164C0B">
        <w:rPr>
          <w:rFonts w:ascii="Arial" w:hAnsi="Arial" w:cs="Arial"/>
          <w:sz w:val="24"/>
          <w:szCs w:val="24"/>
          <w:lang w:val="en-US"/>
        </w:rPr>
        <w:t xml:space="preserve"> simple task</w:t>
      </w:r>
      <w:r w:rsidR="00931AD1" w:rsidRPr="00164C0B">
        <w:rPr>
          <w:rFonts w:ascii="Arial" w:hAnsi="Arial" w:cs="Arial"/>
          <w:sz w:val="24"/>
          <w:szCs w:val="24"/>
          <w:lang w:val="en-US"/>
        </w:rPr>
        <w:t>s</w:t>
      </w:r>
      <w:r w:rsidR="008C0C36" w:rsidRPr="00164C0B">
        <w:rPr>
          <w:rFonts w:ascii="Arial" w:hAnsi="Arial" w:cs="Arial"/>
          <w:sz w:val="24"/>
          <w:szCs w:val="24"/>
          <w:lang w:val="en-US"/>
        </w:rPr>
        <w:t xml:space="preserve"> to</w:t>
      </w:r>
      <w:r w:rsidR="0016144E" w:rsidRPr="00164C0B">
        <w:rPr>
          <w:rFonts w:ascii="Arial" w:hAnsi="Arial" w:cs="Arial"/>
          <w:sz w:val="24"/>
          <w:szCs w:val="24"/>
          <w:lang w:val="en-US"/>
        </w:rPr>
        <w:t xml:space="preserve"> </w:t>
      </w:r>
      <w:r w:rsidRPr="00164C0B">
        <w:rPr>
          <w:rFonts w:ascii="Arial" w:hAnsi="Arial" w:cs="Arial"/>
          <w:sz w:val="24"/>
          <w:szCs w:val="24"/>
          <w:lang w:val="en-US"/>
        </w:rPr>
        <w:t>buil</w:t>
      </w:r>
      <w:r w:rsidR="00506C7F" w:rsidRPr="00164C0B">
        <w:rPr>
          <w:rFonts w:ascii="Arial" w:hAnsi="Arial" w:cs="Arial"/>
          <w:sz w:val="24"/>
          <w:szCs w:val="24"/>
          <w:lang w:val="en-US"/>
        </w:rPr>
        <w:t>d</w:t>
      </w:r>
      <w:r w:rsidRPr="00164C0B">
        <w:rPr>
          <w:rFonts w:ascii="Arial" w:hAnsi="Arial" w:cs="Arial"/>
          <w:sz w:val="24"/>
          <w:szCs w:val="24"/>
          <w:lang w:val="en-US"/>
        </w:rPr>
        <w:t xml:space="preserve"> their own language proficiency.</w:t>
      </w:r>
      <w:r w:rsidR="000372F1" w:rsidRPr="00164C0B">
        <w:rPr>
          <w:rFonts w:ascii="Arial" w:hAnsi="Arial" w:cs="Arial"/>
          <w:sz w:val="24"/>
          <w:szCs w:val="24"/>
          <w:lang w:val="en-US"/>
        </w:rPr>
        <w:t xml:space="preserve"> </w:t>
      </w:r>
      <w:r w:rsidR="00A75E28" w:rsidRPr="00164C0B">
        <w:rPr>
          <w:rFonts w:ascii="Arial" w:hAnsi="Arial" w:cs="Arial"/>
          <w:sz w:val="24"/>
          <w:szCs w:val="24"/>
          <w:lang w:val="en-US"/>
        </w:rPr>
        <w:t xml:space="preserve">By the incorporation of information, reasoning, and personal experience </w:t>
      </w:r>
      <w:r w:rsidR="0020557A" w:rsidRPr="00164C0B">
        <w:rPr>
          <w:rFonts w:ascii="Arial" w:hAnsi="Arial" w:cs="Arial"/>
          <w:sz w:val="24"/>
          <w:szCs w:val="24"/>
          <w:lang w:val="en-US"/>
        </w:rPr>
        <w:t xml:space="preserve">tasks in class, students were motivated to communicate in the foreign language. An evident changed was noticed in their confidence when presenting their work in front of the class. </w:t>
      </w:r>
      <w:r w:rsidR="00E237C3" w:rsidRPr="00164C0B">
        <w:rPr>
          <w:rFonts w:ascii="Arial" w:hAnsi="Arial" w:cs="Arial"/>
          <w:sz w:val="24"/>
          <w:szCs w:val="24"/>
          <w:lang w:val="en-US"/>
        </w:rPr>
        <w:t xml:space="preserve">They were able </w:t>
      </w:r>
      <w:r w:rsidR="00983EF1" w:rsidRPr="00164C0B">
        <w:rPr>
          <w:rFonts w:ascii="Arial" w:hAnsi="Arial" w:cs="Arial"/>
          <w:sz w:val="24"/>
          <w:szCs w:val="24"/>
          <w:lang w:val="en-US"/>
        </w:rPr>
        <w:t xml:space="preserve">to </w:t>
      </w:r>
      <w:r w:rsidR="00BB2266" w:rsidRPr="00164C0B">
        <w:rPr>
          <w:rFonts w:ascii="Arial" w:hAnsi="Arial" w:cs="Arial"/>
          <w:sz w:val="24"/>
          <w:szCs w:val="24"/>
          <w:lang w:val="en-US"/>
        </w:rPr>
        <w:t>speak more naturally by exchanging</w:t>
      </w:r>
      <w:r w:rsidR="00E237C3" w:rsidRPr="00164C0B">
        <w:rPr>
          <w:rFonts w:ascii="Arial" w:hAnsi="Arial" w:cs="Arial"/>
          <w:sz w:val="24"/>
          <w:szCs w:val="24"/>
          <w:lang w:val="en-US"/>
        </w:rPr>
        <w:t xml:space="preserve"> </w:t>
      </w:r>
      <w:r w:rsidR="009D098C" w:rsidRPr="00164C0B">
        <w:rPr>
          <w:rFonts w:ascii="Arial" w:hAnsi="Arial" w:cs="Arial"/>
          <w:sz w:val="24"/>
          <w:szCs w:val="24"/>
          <w:lang w:val="en-US"/>
        </w:rPr>
        <w:t>information from one classmate to another</w:t>
      </w:r>
      <w:r w:rsidR="005B1BC9" w:rsidRPr="00164C0B">
        <w:rPr>
          <w:rFonts w:ascii="Arial" w:hAnsi="Arial" w:cs="Arial"/>
          <w:sz w:val="24"/>
          <w:szCs w:val="24"/>
          <w:lang w:val="en-US"/>
        </w:rPr>
        <w:t>, extract</w:t>
      </w:r>
      <w:r w:rsidR="00BB2266" w:rsidRPr="00164C0B">
        <w:rPr>
          <w:rFonts w:ascii="Arial" w:hAnsi="Arial" w:cs="Arial"/>
          <w:sz w:val="24"/>
          <w:szCs w:val="24"/>
          <w:lang w:val="en-US"/>
        </w:rPr>
        <w:t>ing</w:t>
      </w:r>
      <w:r w:rsidR="005B1BC9" w:rsidRPr="00164C0B">
        <w:rPr>
          <w:rFonts w:ascii="Arial" w:hAnsi="Arial" w:cs="Arial"/>
          <w:sz w:val="24"/>
          <w:szCs w:val="24"/>
          <w:lang w:val="en-US"/>
        </w:rPr>
        <w:t xml:space="preserve"> some information from new sources, and giv</w:t>
      </w:r>
      <w:r w:rsidR="006413A8" w:rsidRPr="00164C0B">
        <w:rPr>
          <w:rFonts w:ascii="Arial" w:hAnsi="Arial" w:cs="Arial"/>
          <w:sz w:val="24"/>
          <w:szCs w:val="24"/>
          <w:lang w:val="en-US"/>
        </w:rPr>
        <w:t>ing</w:t>
      </w:r>
      <w:r w:rsidR="005B1BC9" w:rsidRPr="00164C0B">
        <w:rPr>
          <w:rFonts w:ascii="Arial" w:hAnsi="Arial" w:cs="Arial"/>
          <w:sz w:val="24"/>
          <w:szCs w:val="24"/>
          <w:lang w:val="en-US"/>
        </w:rPr>
        <w:t xml:space="preserve"> their opinions. </w:t>
      </w:r>
      <w:r w:rsidR="00DC7967" w:rsidRPr="00164C0B">
        <w:rPr>
          <w:rFonts w:ascii="Arial" w:hAnsi="Arial" w:cs="Arial"/>
          <w:sz w:val="24"/>
          <w:szCs w:val="24"/>
          <w:lang w:val="en-US"/>
        </w:rPr>
        <w:t>Thus, fluency was improved.</w:t>
      </w:r>
      <w:r w:rsidR="00DC7967">
        <w:rPr>
          <w:rFonts w:ascii="Arial" w:hAnsi="Arial" w:cs="Arial"/>
          <w:sz w:val="24"/>
          <w:szCs w:val="24"/>
          <w:lang w:val="en-US"/>
        </w:rPr>
        <w:t xml:space="preserve"> </w:t>
      </w:r>
      <w:r w:rsidR="005B1BC9">
        <w:rPr>
          <w:rFonts w:ascii="Arial" w:hAnsi="Arial" w:cs="Arial"/>
          <w:sz w:val="24"/>
          <w:szCs w:val="24"/>
          <w:lang w:val="en-US"/>
        </w:rPr>
        <w:t xml:space="preserve"> </w:t>
      </w:r>
    </w:p>
    <w:p w14:paraId="1FF2BC38" w14:textId="77777777" w:rsidR="00214CE6" w:rsidRDefault="00214CE6" w:rsidP="00214CE6">
      <w:pPr>
        <w:spacing w:after="200" w:line="480" w:lineRule="auto"/>
        <w:ind w:firstLine="708"/>
        <w:jc w:val="both"/>
        <w:rPr>
          <w:rFonts w:ascii="Arial" w:hAnsi="Arial" w:cs="Arial"/>
          <w:b/>
          <w:sz w:val="26"/>
          <w:szCs w:val="26"/>
          <w:lang w:val="en-US"/>
        </w:rPr>
      </w:pPr>
      <w:r>
        <w:rPr>
          <w:rFonts w:ascii="Arial" w:hAnsi="Arial" w:cs="Arial"/>
          <w:b/>
          <w:sz w:val="26"/>
          <w:szCs w:val="26"/>
          <w:lang w:val="en-US"/>
        </w:rPr>
        <w:t>Limitations</w:t>
      </w:r>
    </w:p>
    <w:p w14:paraId="3E2B7F05" w14:textId="7B46C183" w:rsidR="00214CE6" w:rsidRDefault="00214CE6" w:rsidP="00214CE6">
      <w:pPr>
        <w:spacing w:after="200" w:line="480" w:lineRule="auto"/>
        <w:jc w:val="both"/>
        <w:rPr>
          <w:rFonts w:ascii="Arial" w:hAnsi="Arial" w:cs="Arial"/>
          <w:sz w:val="24"/>
          <w:szCs w:val="24"/>
          <w:lang w:val="en-US"/>
        </w:rPr>
      </w:pPr>
      <w:r>
        <w:rPr>
          <w:rFonts w:ascii="Arial" w:hAnsi="Arial" w:cs="Arial"/>
          <w:sz w:val="24"/>
          <w:szCs w:val="24"/>
          <w:lang w:val="en-US"/>
        </w:rPr>
        <w:tab/>
        <w:t>As all of the approaches, Task-based Learning has its limitat</w:t>
      </w:r>
      <w:r w:rsidR="00260A5D">
        <w:rPr>
          <w:rFonts w:ascii="Arial" w:hAnsi="Arial" w:cs="Arial"/>
          <w:sz w:val="24"/>
          <w:szCs w:val="24"/>
          <w:lang w:val="en-US"/>
        </w:rPr>
        <w:t>ions. Obstacles that can be found</w:t>
      </w:r>
      <w:r w:rsidR="00686F8A">
        <w:rPr>
          <w:rFonts w:ascii="Arial" w:hAnsi="Arial" w:cs="Arial"/>
          <w:sz w:val="24"/>
          <w:szCs w:val="24"/>
          <w:lang w:val="en-US"/>
        </w:rPr>
        <w:t xml:space="preserve"> by teachers and students</w:t>
      </w:r>
      <w:r>
        <w:rPr>
          <w:rFonts w:ascii="Arial" w:hAnsi="Arial" w:cs="Arial"/>
          <w:sz w:val="24"/>
          <w:szCs w:val="24"/>
          <w:lang w:val="en-US"/>
        </w:rPr>
        <w:t xml:space="preserve"> prevent</w:t>
      </w:r>
      <w:r w:rsidR="00A9274D">
        <w:rPr>
          <w:rFonts w:ascii="Arial" w:hAnsi="Arial" w:cs="Arial"/>
          <w:sz w:val="24"/>
          <w:szCs w:val="24"/>
          <w:lang w:val="en-US"/>
        </w:rPr>
        <w:t>s</w:t>
      </w:r>
      <w:r>
        <w:rPr>
          <w:rFonts w:ascii="Arial" w:hAnsi="Arial" w:cs="Arial"/>
          <w:sz w:val="24"/>
          <w:szCs w:val="24"/>
          <w:lang w:val="en-US"/>
        </w:rPr>
        <w:t xml:space="preserve"> the appropriate development of the phases of this approach: </w:t>
      </w:r>
    </w:p>
    <w:p w14:paraId="25B4B204" w14:textId="7D86A3E3" w:rsidR="00214CE6" w:rsidRPr="00850B81" w:rsidRDefault="00850B81" w:rsidP="00850B81">
      <w:pPr>
        <w:spacing w:after="200" w:line="480" w:lineRule="auto"/>
        <w:jc w:val="both"/>
        <w:rPr>
          <w:rFonts w:ascii="Arial" w:hAnsi="Arial" w:cs="Arial"/>
          <w:sz w:val="24"/>
          <w:szCs w:val="24"/>
          <w:lang w:val="en-US"/>
        </w:rPr>
      </w:pPr>
      <w:r w:rsidRPr="00850B81">
        <w:rPr>
          <w:rFonts w:ascii="Arial" w:hAnsi="Arial" w:cs="Arial"/>
          <w:b/>
          <w:sz w:val="24"/>
          <w:szCs w:val="24"/>
          <w:lang w:val="en-US"/>
        </w:rPr>
        <w:t>1.</w:t>
      </w:r>
      <w:r>
        <w:rPr>
          <w:rFonts w:ascii="Arial" w:hAnsi="Arial" w:cs="Arial"/>
          <w:sz w:val="24"/>
          <w:szCs w:val="24"/>
          <w:lang w:val="en-US"/>
        </w:rPr>
        <w:t xml:space="preserve"> </w:t>
      </w:r>
      <w:r w:rsidR="00214CE6" w:rsidRPr="00850B81">
        <w:rPr>
          <w:rFonts w:ascii="Arial" w:hAnsi="Arial" w:cs="Arial"/>
          <w:b/>
          <w:sz w:val="24"/>
          <w:szCs w:val="24"/>
          <w:lang w:val="en-US"/>
        </w:rPr>
        <w:t>Task difficulty:</w:t>
      </w:r>
      <w:r w:rsidR="00214CE6" w:rsidRPr="00850B81">
        <w:rPr>
          <w:rFonts w:ascii="Arial" w:hAnsi="Arial" w:cs="Arial"/>
          <w:sz w:val="24"/>
          <w:szCs w:val="24"/>
          <w:lang w:val="en-US"/>
        </w:rPr>
        <w:t xml:space="preserve"> Activities that demand analysis or require an understanding of previous contents can affect directly </w:t>
      </w:r>
      <w:proofErr w:type="spellStart"/>
      <w:proofErr w:type="gramStart"/>
      <w:r w:rsidR="00214CE6" w:rsidRPr="00850B81">
        <w:rPr>
          <w:rFonts w:ascii="Arial" w:hAnsi="Arial" w:cs="Arial"/>
          <w:sz w:val="24"/>
          <w:szCs w:val="24"/>
          <w:lang w:val="en-US"/>
        </w:rPr>
        <w:t>students</w:t>
      </w:r>
      <w:proofErr w:type="spellEnd"/>
      <w:proofErr w:type="gramEnd"/>
      <w:r w:rsidR="00214CE6" w:rsidRPr="00850B81">
        <w:rPr>
          <w:rFonts w:ascii="Arial" w:hAnsi="Arial" w:cs="Arial"/>
          <w:sz w:val="24"/>
          <w:szCs w:val="24"/>
          <w:lang w:val="en-US"/>
        </w:rPr>
        <w:t xml:space="preserve"> performance. Regularly, a task with elements that remain constant is easy to solve for learners, but Task-based Learning Approach considers also practices involving reasoning. Under these circumstances, the teacher must carefully select the degree of difficulty and give the correct guidance to work. Some students can interpret the task in different ways depending on the clarity of the directions and the complexity of the exercise. Then, if they misunderstand, the desired outcome will not be accomplished. </w:t>
      </w:r>
    </w:p>
    <w:p w14:paraId="7811829B" w14:textId="77777777" w:rsidR="00850B81" w:rsidRDefault="00850B81" w:rsidP="00850B81">
      <w:pPr>
        <w:spacing w:after="200" w:line="480" w:lineRule="auto"/>
        <w:jc w:val="both"/>
        <w:rPr>
          <w:rFonts w:ascii="Arial" w:hAnsi="Arial" w:cs="Arial"/>
          <w:sz w:val="24"/>
          <w:szCs w:val="24"/>
          <w:lang w:val="en-US"/>
        </w:rPr>
      </w:pPr>
      <w:r w:rsidRPr="00850B81">
        <w:rPr>
          <w:rFonts w:ascii="Arial" w:hAnsi="Arial" w:cs="Arial"/>
          <w:b/>
          <w:sz w:val="24"/>
          <w:szCs w:val="24"/>
          <w:lang w:val="en-US"/>
        </w:rPr>
        <w:lastRenderedPageBreak/>
        <w:t xml:space="preserve">2. </w:t>
      </w:r>
      <w:r w:rsidR="00214CE6" w:rsidRPr="00850B81">
        <w:rPr>
          <w:rFonts w:ascii="Arial" w:hAnsi="Arial" w:cs="Arial"/>
          <w:b/>
          <w:sz w:val="24"/>
          <w:szCs w:val="24"/>
          <w:lang w:val="en-US"/>
        </w:rPr>
        <w:t>Multilevel English class:</w:t>
      </w:r>
      <w:r w:rsidR="00214CE6" w:rsidRPr="00850B81">
        <w:rPr>
          <w:rFonts w:ascii="Arial" w:hAnsi="Arial" w:cs="Arial"/>
          <w:sz w:val="24"/>
          <w:szCs w:val="24"/>
          <w:lang w:val="en-US"/>
        </w:rPr>
        <w:t xml:space="preserve"> During the intervention process, the research team noticed that not all the students had the same vocabulary range. This problem affected them at the moment of performing a task; for example, when students were dramatizing, some of them did not know how to express their thoughts in English. Subsequently, the familiarity of the topics and grammatical structures influenced the development of the tasks since some students did not convey clear messages. </w:t>
      </w:r>
    </w:p>
    <w:p w14:paraId="3E4DF84E" w14:textId="3D493A5D" w:rsidR="00214CE6" w:rsidRPr="00850B81" w:rsidRDefault="00850B81" w:rsidP="00850B81">
      <w:pPr>
        <w:spacing w:after="200" w:line="480" w:lineRule="auto"/>
        <w:jc w:val="both"/>
        <w:rPr>
          <w:rFonts w:ascii="Arial" w:hAnsi="Arial" w:cs="Arial"/>
          <w:sz w:val="24"/>
          <w:szCs w:val="24"/>
          <w:lang w:val="en-US"/>
        </w:rPr>
      </w:pPr>
      <w:r w:rsidRPr="00850B81">
        <w:rPr>
          <w:rFonts w:ascii="Arial" w:hAnsi="Arial" w:cs="Arial"/>
          <w:b/>
          <w:sz w:val="24"/>
          <w:szCs w:val="24"/>
          <w:lang w:val="en-US"/>
        </w:rPr>
        <w:t xml:space="preserve">3. </w:t>
      </w:r>
      <w:r w:rsidR="00214CE6" w:rsidRPr="00850B81">
        <w:rPr>
          <w:rFonts w:ascii="Arial" w:hAnsi="Arial" w:cs="Arial"/>
          <w:b/>
          <w:sz w:val="24"/>
          <w:szCs w:val="24"/>
          <w:lang w:val="en-US"/>
        </w:rPr>
        <w:t>Time management:</w:t>
      </w:r>
      <w:r w:rsidR="00214CE6" w:rsidRPr="00850B81">
        <w:rPr>
          <w:rFonts w:ascii="Arial" w:hAnsi="Arial" w:cs="Arial"/>
          <w:sz w:val="24"/>
          <w:szCs w:val="24"/>
          <w:lang w:val="en-US"/>
        </w:rPr>
        <w:t xml:space="preserve"> The class should last forty-five minutes, but most of the time the teacher just had thirty minutes to cover her lessons as the bell rang before the class was over.  Some oral practices demand</w:t>
      </w:r>
      <w:r w:rsidR="00CB5D7D">
        <w:rPr>
          <w:rFonts w:ascii="Arial" w:hAnsi="Arial" w:cs="Arial"/>
          <w:sz w:val="24"/>
          <w:szCs w:val="24"/>
          <w:lang w:val="en-US"/>
        </w:rPr>
        <w:t>ed more time since students had</w:t>
      </w:r>
      <w:r w:rsidR="00214CE6" w:rsidRPr="00850B81">
        <w:rPr>
          <w:rFonts w:ascii="Arial" w:hAnsi="Arial" w:cs="Arial"/>
          <w:sz w:val="24"/>
          <w:szCs w:val="24"/>
          <w:lang w:val="en-US"/>
        </w:rPr>
        <w:t xml:space="preserve"> first to plan and then to report to the whole class. If time is not used in an effective way, the sequence of the phases of Task-based Learning will not be fulfilled.  The teacher has the responsibility to adapt the task to the time established for the class.</w:t>
      </w:r>
    </w:p>
    <w:p w14:paraId="503BAE17" w14:textId="5319D78B" w:rsidR="00214CE6" w:rsidRPr="00850B81" w:rsidRDefault="00850B81" w:rsidP="00850B81">
      <w:pPr>
        <w:spacing w:after="200" w:line="480" w:lineRule="auto"/>
        <w:jc w:val="both"/>
        <w:rPr>
          <w:rFonts w:ascii="Arial" w:hAnsi="Arial" w:cs="Arial"/>
          <w:sz w:val="24"/>
          <w:szCs w:val="24"/>
          <w:lang w:val="en-US"/>
        </w:rPr>
      </w:pPr>
      <w:r w:rsidRPr="00850B81">
        <w:rPr>
          <w:rFonts w:ascii="Arial" w:hAnsi="Arial" w:cs="Arial"/>
          <w:b/>
          <w:sz w:val="24"/>
          <w:szCs w:val="24"/>
          <w:lang w:val="en-US"/>
        </w:rPr>
        <w:t xml:space="preserve">4. </w:t>
      </w:r>
      <w:r w:rsidR="00214CE6" w:rsidRPr="00850B81">
        <w:rPr>
          <w:rFonts w:ascii="Arial" w:hAnsi="Arial" w:cs="Arial"/>
          <w:b/>
          <w:sz w:val="24"/>
          <w:szCs w:val="24"/>
          <w:lang w:val="en-US"/>
        </w:rPr>
        <w:t>Discipline:</w:t>
      </w:r>
      <w:r w:rsidR="00214CE6" w:rsidRPr="00850B81">
        <w:rPr>
          <w:rFonts w:ascii="Arial" w:hAnsi="Arial" w:cs="Arial"/>
          <w:sz w:val="24"/>
          <w:szCs w:val="24"/>
          <w:lang w:val="en-US"/>
        </w:rPr>
        <w:t xml:space="preserve">  At the beginning of the class, sometimes it was difficult to catch student’s attention; some were cross-talking, laughing, doing activities from other subjects and standing up. Additionally, students arrived late at the classroom after the break and distract</w:t>
      </w:r>
      <w:r w:rsidR="002D44A6">
        <w:rPr>
          <w:rFonts w:ascii="Arial" w:hAnsi="Arial" w:cs="Arial"/>
          <w:sz w:val="24"/>
          <w:szCs w:val="24"/>
          <w:lang w:val="en-US"/>
        </w:rPr>
        <w:t>ed</w:t>
      </w:r>
      <w:r w:rsidR="00214CE6" w:rsidRPr="00850B81">
        <w:rPr>
          <w:rFonts w:ascii="Arial" w:hAnsi="Arial" w:cs="Arial"/>
          <w:sz w:val="24"/>
          <w:szCs w:val="24"/>
          <w:lang w:val="en-US"/>
        </w:rPr>
        <w:t xml:space="preserve"> others. There were few students who misbehaved during the class. These students were talking while the teacher was giving directions. As a result, this was an obstacle to get students focused on the task and obtain the expected results.</w:t>
      </w:r>
    </w:p>
    <w:p w14:paraId="0D9C7B31" w14:textId="00F4E08A" w:rsidR="00710D07" w:rsidRPr="00850B81" w:rsidRDefault="00850B81" w:rsidP="00850B81">
      <w:pPr>
        <w:spacing w:after="200" w:line="480" w:lineRule="auto"/>
        <w:jc w:val="both"/>
        <w:rPr>
          <w:rFonts w:ascii="Arial" w:hAnsi="Arial" w:cs="Arial"/>
          <w:sz w:val="24"/>
          <w:szCs w:val="24"/>
          <w:lang w:val="en-US"/>
        </w:rPr>
      </w:pPr>
      <w:r w:rsidRPr="00850B81">
        <w:rPr>
          <w:rFonts w:ascii="Arial" w:hAnsi="Arial" w:cs="Arial"/>
          <w:b/>
          <w:sz w:val="24"/>
          <w:szCs w:val="24"/>
          <w:lang w:val="en-US"/>
        </w:rPr>
        <w:t xml:space="preserve">5. </w:t>
      </w:r>
      <w:r w:rsidR="00214CE6" w:rsidRPr="00850B81">
        <w:rPr>
          <w:rFonts w:ascii="Arial" w:hAnsi="Arial" w:cs="Arial"/>
          <w:b/>
          <w:sz w:val="24"/>
          <w:szCs w:val="24"/>
          <w:lang w:val="en-US"/>
        </w:rPr>
        <w:t>Extracurricular activities:</w:t>
      </w:r>
      <w:r w:rsidR="00214CE6" w:rsidRPr="00850B81">
        <w:rPr>
          <w:rFonts w:ascii="Arial" w:hAnsi="Arial" w:cs="Arial"/>
          <w:sz w:val="24"/>
          <w:szCs w:val="24"/>
          <w:lang w:val="en-US"/>
        </w:rPr>
        <w:t xml:space="preserve"> The school is committed to include students in many different cu</w:t>
      </w:r>
      <w:r w:rsidR="00911F66">
        <w:rPr>
          <w:rFonts w:ascii="Arial" w:hAnsi="Arial" w:cs="Arial"/>
          <w:sz w:val="24"/>
          <w:szCs w:val="24"/>
          <w:lang w:val="en-US"/>
        </w:rPr>
        <w:t>ltural festivities. Students were</w:t>
      </w:r>
      <w:r w:rsidR="00214CE6" w:rsidRPr="00850B81">
        <w:rPr>
          <w:rFonts w:ascii="Arial" w:hAnsi="Arial" w:cs="Arial"/>
          <w:sz w:val="24"/>
          <w:szCs w:val="24"/>
          <w:lang w:val="en-US"/>
        </w:rPr>
        <w:t xml:space="preserve"> allowed to skip classes to participate in contest, events or organizational meetings. Frequently, eight or more pupils were absent because they had to plan or help in activities dealing with school celebrations. </w:t>
      </w:r>
      <w:r w:rsidR="00214CE6" w:rsidRPr="00850B81">
        <w:rPr>
          <w:rFonts w:ascii="Arial" w:hAnsi="Arial" w:cs="Arial"/>
          <w:sz w:val="24"/>
          <w:szCs w:val="24"/>
          <w:lang w:val="en-US"/>
        </w:rPr>
        <w:lastRenderedPageBreak/>
        <w:t xml:space="preserve">The English class was interrupted or completely cancelled to tell students details about the events, so the class lost the flow of the tasks developed.    </w:t>
      </w:r>
    </w:p>
    <w:p w14:paraId="513C2F8F" w14:textId="77777777" w:rsidR="002C0FE4" w:rsidRDefault="002C0FE4" w:rsidP="002C0FE4">
      <w:pPr>
        <w:pStyle w:val="Ttulo1"/>
        <w:spacing w:line="480" w:lineRule="auto"/>
        <w:jc w:val="center"/>
        <w:rPr>
          <w:rFonts w:ascii="Arial" w:hAnsi="Arial" w:cs="Arial"/>
          <w:b/>
          <w:color w:val="auto"/>
          <w:lang w:val="en-US"/>
        </w:rPr>
      </w:pPr>
      <w:bookmarkStart w:id="175" w:name="_Toc504123467"/>
      <w:r>
        <w:rPr>
          <w:rFonts w:ascii="Arial" w:hAnsi="Arial" w:cs="Arial"/>
          <w:b/>
          <w:color w:val="auto"/>
          <w:lang w:val="en-US"/>
        </w:rPr>
        <w:t>CHAPTER VI</w:t>
      </w:r>
      <w:bookmarkEnd w:id="175"/>
    </w:p>
    <w:p w14:paraId="5149941B" w14:textId="0B9E66AF" w:rsidR="00214CE6" w:rsidRPr="002C0FE4" w:rsidRDefault="00B86030" w:rsidP="002C0FE4">
      <w:pPr>
        <w:pStyle w:val="Ttulo1"/>
        <w:jc w:val="center"/>
        <w:rPr>
          <w:rFonts w:ascii="Arial" w:hAnsi="Arial" w:cs="Arial"/>
          <w:b/>
          <w:color w:val="auto"/>
          <w:lang w:val="en-US"/>
        </w:rPr>
      </w:pPr>
      <w:bookmarkStart w:id="176" w:name="_Toc504123468"/>
      <w:r w:rsidRPr="002C0FE4">
        <w:rPr>
          <w:rFonts w:ascii="Arial" w:hAnsi="Arial" w:cs="Arial"/>
          <w:b/>
          <w:color w:val="auto"/>
          <w:lang w:val="en-US"/>
        </w:rPr>
        <w:t>CONCLUSIONS AND RECOMMENDATIONS</w:t>
      </w:r>
      <w:bookmarkEnd w:id="176"/>
    </w:p>
    <w:p w14:paraId="7408F06F" w14:textId="77777777" w:rsidR="002C0FE4" w:rsidRPr="002C0FE4" w:rsidRDefault="002C0FE4" w:rsidP="002C0FE4">
      <w:pPr>
        <w:rPr>
          <w:lang w:val="en-US"/>
        </w:rPr>
      </w:pPr>
    </w:p>
    <w:p w14:paraId="0EC3B2CB" w14:textId="77777777" w:rsidR="00214CE6" w:rsidRDefault="00214CE6" w:rsidP="00214CE6">
      <w:pPr>
        <w:spacing w:line="480" w:lineRule="auto"/>
        <w:ind w:firstLine="708"/>
        <w:jc w:val="both"/>
        <w:rPr>
          <w:rFonts w:ascii="Arial" w:hAnsi="Arial" w:cs="Arial"/>
          <w:sz w:val="24"/>
          <w:szCs w:val="24"/>
          <w:lang w:val="en-US"/>
        </w:rPr>
      </w:pPr>
      <w:r>
        <w:rPr>
          <w:rFonts w:ascii="Arial" w:hAnsi="Arial" w:cs="Arial"/>
          <w:sz w:val="24"/>
          <w:szCs w:val="24"/>
          <w:lang w:val="en-US"/>
        </w:rPr>
        <w:t xml:space="preserve">Based on the information obtained through the analysis and interpretation of data of the study – “The incorporation of the Task-based Learning Approach to maximize ninth grade students’ communicative ability at Centro Escolar </w:t>
      </w:r>
      <w:proofErr w:type="spellStart"/>
      <w:r>
        <w:rPr>
          <w:rFonts w:ascii="Arial" w:hAnsi="Arial" w:cs="Arial"/>
          <w:sz w:val="24"/>
          <w:szCs w:val="24"/>
          <w:lang w:val="en-US"/>
        </w:rPr>
        <w:t>Católico</w:t>
      </w:r>
      <w:proofErr w:type="spellEnd"/>
      <w:r>
        <w:rPr>
          <w:rFonts w:ascii="Arial" w:hAnsi="Arial" w:cs="Arial"/>
          <w:sz w:val="24"/>
          <w:szCs w:val="24"/>
          <w:lang w:val="en-US"/>
        </w:rPr>
        <w:t xml:space="preserve"> Madre del Salvador in the year 2017” – researchers drew the following conclusions: </w:t>
      </w:r>
    </w:p>
    <w:p w14:paraId="04AEC734" w14:textId="64A3FF82" w:rsidR="00214CE6" w:rsidRDefault="00710D07" w:rsidP="00710D07">
      <w:pPr>
        <w:spacing w:line="480" w:lineRule="auto"/>
        <w:jc w:val="both"/>
        <w:rPr>
          <w:rFonts w:ascii="Arial" w:hAnsi="Arial" w:cs="Arial"/>
          <w:sz w:val="24"/>
          <w:szCs w:val="24"/>
          <w:lang w:val="en-US"/>
        </w:rPr>
      </w:pPr>
      <w:r w:rsidRPr="00710D07">
        <w:rPr>
          <w:rFonts w:ascii="Arial" w:hAnsi="Arial" w:cs="Arial"/>
          <w:b/>
          <w:sz w:val="24"/>
          <w:szCs w:val="24"/>
          <w:lang w:val="en-US"/>
        </w:rPr>
        <w:t>1.</w:t>
      </w:r>
      <w:r>
        <w:rPr>
          <w:rFonts w:ascii="Arial" w:hAnsi="Arial" w:cs="Arial"/>
          <w:sz w:val="24"/>
          <w:szCs w:val="24"/>
          <w:lang w:val="en-US"/>
        </w:rPr>
        <w:t xml:space="preserve"> </w:t>
      </w:r>
      <w:r w:rsidR="00214CE6">
        <w:rPr>
          <w:rFonts w:ascii="Arial" w:hAnsi="Arial" w:cs="Arial"/>
          <w:sz w:val="24"/>
          <w:szCs w:val="24"/>
          <w:lang w:val="en-US"/>
        </w:rPr>
        <w:t>The incorporation of the Task-based Learning Approach</w:t>
      </w:r>
      <w:r w:rsidR="00214CE6">
        <w:rPr>
          <w:rFonts w:ascii="Arial" w:hAnsi="Arial" w:cs="Arial"/>
          <w:sz w:val="24"/>
          <w:szCs w:val="24"/>
          <w:lang w:val="en-CA"/>
        </w:rPr>
        <w:t xml:space="preserve"> fostered students’ communicative ability progressively. After examining the results of the three oral </w:t>
      </w:r>
      <w:r w:rsidR="0053626E">
        <w:rPr>
          <w:rFonts w:ascii="Arial" w:hAnsi="Arial" w:cs="Arial"/>
          <w:sz w:val="24"/>
          <w:szCs w:val="24"/>
          <w:lang w:val="en-CA"/>
        </w:rPr>
        <w:t>tests</w:t>
      </w:r>
      <w:r w:rsidR="00214CE6">
        <w:rPr>
          <w:rFonts w:ascii="Arial" w:hAnsi="Arial" w:cs="Arial"/>
          <w:sz w:val="24"/>
          <w:szCs w:val="24"/>
          <w:lang w:val="en-CA"/>
        </w:rPr>
        <w:t xml:space="preserve"> administered to ninth grade students at </w:t>
      </w:r>
      <w:r w:rsidR="00214CE6">
        <w:rPr>
          <w:rFonts w:ascii="Arial" w:hAnsi="Arial" w:cs="Arial"/>
          <w:sz w:val="24"/>
          <w:szCs w:val="24"/>
          <w:lang w:val="en-US"/>
        </w:rPr>
        <w:t xml:space="preserve">Centro Escolar </w:t>
      </w:r>
      <w:proofErr w:type="spellStart"/>
      <w:r w:rsidR="00214CE6">
        <w:rPr>
          <w:rFonts w:ascii="Arial" w:hAnsi="Arial" w:cs="Arial"/>
          <w:sz w:val="24"/>
          <w:szCs w:val="24"/>
          <w:lang w:val="en-US"/>
        </w:rPr>
        <w:t>Católico</w:t>
      </w:r>
      <w:proofErr w:type="spellEnd"/>
      <w:r w:rsidR="00214CE6">
        <w:rPr>
          <w:rFonts w:ascii="Arial" w:hAnsi="Arial" w:cs="Arial"/>
          <w:sz w:val="24"/>
          <w:szCs w:val="24"/>
          <w:lang w:val="en-US"/>
        </w:rPr>
        <w:t xml:space="preserve"> Madre del Salvador</w:t>
      </w:r>
      <w:r w:rsidR="00214CE6">
        <w:rPr>
          <w:rFonts w:ascii="Arial" w:hAnsi="Arial" w:cs="Arial"/>
          <w:sz w:val="24"/>
          <w:szCs w:val="24"/>
          <w:lang w:val="en-CA"/>
        </w:rPr>
        <w:t>, the researchers noticed the benefits of using this approach in class. A slight improvement was perceived in students grades and mostly in their performance at the time of speaking, but the use of Task-based Learning Approach must continue for students to get better results.  The general objective stated at the beginning was accomplished because the researchers observed students willingness and engagement in the class; hence, they practice</w:t>
      </w:r>
      <w:r w:rsidR="00F66807">
        <w:rPr>
          <w:rFonts w:ascii="Arial" w:hAnsi="Arial" w:cs="Arial"/>
          <w:sz w:val="24"/>
          <w:szCs w:val="24"/>
          <w:lang w:val="en-CA"/>
        </w:rPr>
        <w:t>d and spoke</w:t>
      </w:r>
      <w:r w:rsidR="00214CE6">
        <w:rPr>
          <w:rFonts w:ascii="Arial" w:hAnsi="Arial" w:cs="Arial"/>
          <w:sz w:val="24"/>
          <w:szCs w:val="24"/>
          <w:lang w:val="en-CA"/>
        </w:rPr>
        <w:t xml:space="preserve"> more. The appropriate tasks and the sequence of them could generate opportunities for students to communicate. The research question was answered through the interpretation of the results.  </w:t>
      </w:r>
    </w:p>
    <w:p w14:paraId="401CC4DF" w14:textId="0CDFE241" w:rsidR="00214CE6" w:rsidRDefault="00710D07" w:rsidP="00710D07">
      <w:pPr>
        <w:spacing w:line="480" w:lineRule="auto"/>
        <w:jc w:val="both"/>
        <w:rPr>
          <w:rFonts w:ascii="Arial" w:hAnsi="Arial" w:cs="Arial"/>
          <w:sz w:val="24"/>
          <w:szCs w:val="24"/>
          <w:lang w:val="en-US"/>
        </w:rPr>
      </w:pPr>
      <w:r w:rsidRPr="00710D07">
        <w:rPr>
          <w:rFonts w:ascii="Arial" w:hAnsi="Arial" w:cs="Arial"/>
          <w:b/>
          <w:sz w:val="24"/>
          <w:szCs w:val="24"/>
          <w:lang w:val="en-US"/>
        </w:rPr>
        <w:t>2.</w:t>
      </w:r>
      <w:r>
        <w:rPr>
          <w:rFonts w:ascii="Arial" w:hAnsi="Arial" w:cs="Arial"/>
          <w:sz w:val="24"/>
          <w:szCs w:val="24"/>
          <w:lang w:val="en-US"/>
        </w:rPr>
        <w:t xml:space="preserve"> </w:t>
      </w:r>
      <w:r w:rsidR="00214CE6">
        <w:rPr>
          <w:rFonts w:ascii="Arial" w:hAnsi="Arial" w:cs="Arial"/>
          <w:sz w:val="24"/>
          <w:szCs w:val="24"/>
          <w:lang w:val="en-US"/>
        </w:rPr>
        <w:t xml:space="preserve">The incorporation of goal-oriented communicative tasks specifies a purpose and an outcome to be accomplished by students. The deficiency or progress in pupils can be </w:t>
      </w:r>
      <w:r w:rsidR="00214CE6">
        <w:rPr>
          <w:rFonts w:ascii="Arial" w:hAnsi="Arial" w:cs="Arial"/>
          <w:sz w:val="24"/>
          <w:szCs w:val="24"/>
          <w:lang w:val="en-US"/>
        </w:rPr>
        <w:lastRenderedPageBreak/>
        <w:t>identified easily as they are constantly making their performance evident in the presentation of the dialogues, role-plays, descriptions, short-summaries, and reports. Particularly, the tutor is not only limited to evaluate their students in the exams but in classes. When researchers observed the classes before the implementation process, students did not use the English language to express their ideas even though they could know the answer. Most of the students were not involved in the activities</w:t>
      </w:r>
      <w:r w:rsidR="00F66807">
        <w:rPr>
          <w:rFonts w:ascii="Arial" w:hAnsi="Arial" w:cs="Arial"/>
          <w:sz w:val="24"/>
          <w:szCs w:val="24"/>
          <w:lang w:val="en-US"/>
        </w:rPr>
        <w:t xml:space="preserve"> developed, so some of them felt</w:t>
      </w:r>
      <w:r w:rsidR="00214CE6">
        <w:rPr>
          <w:rFonts w:ascii="Arial" w:hAnsi="Arial" w:cs="Arial"/>
          <w:sz w:val="24"/>
          <w:szCs w:val="24"/>
          <w:lang w:val="en-US"/>
        </w:rPr>
        <w:t xml:space="preserve"> detached from the class and did not receive feedback because just the same group of students was practicing. On the other hand, during the intervention process, all students were involved in the development of the tasks. </w:t>
      </w:r>
    </w:p>
    <w:p w14:paraId="2AB97495" w14:textId="4145D595" w:rsidR="00214CE6" w:rsidRDefault="00710D07" w:rsidP="00710D07">
      <w:pPr>
        <w:spacing w:line="480" w:lineRule="auto"/>
        <w:jc w:val="both"/>
        <w:rPr>
          <w:rFonts w:ascii="Arial" w:hAnsi="Arial" w:cs="Arial"/>
          <w:sz w:val="24"/>
          <w:szCs w:val="24"/>
          <w:lang w:val="en-US"/>
        </w:rPr>
      </w:pPr>
      <w:r w:rsidRPr="00710D07">
        <w:rPr>
          <w:rFonts w:ascii="Arial" w:hAnsi="Arial" w:cs="Arial"/>
          <w:b/>
          <w:sz w:val="24"/>
          <w:szCs w:val="24"/>
          <w:lang w:val="en-US"/>
        </w:rPr>
        <w:t>3.</w:t>
      </w:r>
      <w:r>
        <w:rPr>
          <w:rFonts w:ascii="Arial" w:hAnsi="Arial" w:cs="Arial"/>
          <w:sz w:val="24"/>
          <w:szCs w:val="24"/>
          <w:lang w:val="en-US"/>
        </w:rPr>
        <w:t xml:space="preserve"> </w:t>
      </w:r>
      <w:r w:rsidR="00214CE6">
        <w:rPr>
          <w:rFonts w:ascii="Arial" w:hAnsi="Arial" w:cs="Arial"/>
          <w:sz w:val="24"/>
          <w:szCs w:val="24"/>
          <w:lang w:val="en-US"/>
        </w:rPr>
        <w:t>This teaching approach maximizes student oral production. Since peer and group work are part of the development of the tasks, learners have additional help to share and comment ideas; also, there are plenty of opportunities to ask for doubts. They received the necessary support from the teacher and classmates without restraining their independence in the consolidation of the speaking skill, so their participation increased. The restricted guidance allows students to understand the task; thus, the incorporation of authentic language becomes appealing and challenging instead of f</w:t>
      </w:r>
      <w:r w:rsidR="00F66807">
        <w:rPr>
          <w:rFonts w:ascii="Arial" w:hAnsi="Arial" w:cs="Arial"/>
          <w:sz w:val="24"/>
          <w:szCs w:val="24"/>
          <w:lang w:val="en-US"/>
        </w:rPr>
        <w:t>rustrating. Students answers were</w:t>
      </w:r>
      <w:r w:rsidR="00214CE6">
        <w:rPr>
          <w:rFonts w:ascii="Arial" w:hAnsi="Arial" w:cs="Arial"/>
          <w:sz w:val="24"/>
          <w:szCs w:val="24"/>
          <w:lang w:val="en-US"/>
        </w:rPr>
        <w:t xml:space="preserve"> enriched with the information exchange within the group.</w:t>
      </w:r>
    </w:p>
    <w:p w14:paraId="27BA3C3E" w14:textId="1027FEE3" w:rsidR="00214CE6" w:rsidRDefault="00710D07" w:rsidP="00710D07">
      <w:pPr>
        <w:spacing w:line="480" w:lineRule="auto"/>
        <w:jc w:val="both"/>
        <w:rPr>
          <w:rFonts w:ascii="Arial" w:hAnsi="Arial" w:cs="Arial"/>
          <w:sz w:val="24"/>
          <w:szCs w:val="24"/>
          <w:lang w:val="en-US"/>
        </w:rPr>
      </w:pPr>
      <w:r w:rsidRPr="00710D07">
        <w:rPr>
          <w:rFonts w:ascii="Arial" w:hAnsi="Arial" w:cs="Arial"/>
          <w:b/>
          <w:sz w:val="24"/>
          <w:szCs w:val="24"/>
          <w:lang w:val="en-US"/>
        </w:rPr>
        <w:t>4.</w:t>
      </w:r>
      <w:r>
        <w:rPr>
          <w:rFonts w:ascii="Arial" w:hAnsi="Arial" w:cs="Arial"/>
          <w:sz w:val="24"/>
          <w:szCs w:val="24"/>
          <w:lang w:val="en-US"/>
        </w:rPr>
        <w:t xml:space="preserve"> </w:t>
      </w:r>
      <w:r w:rsidR="00214CE6">
        <w:rPr>
          <w:rFonts w:ascii="Arial" w:hAnsi="Arial" w:cs="Arial"/>
          <w:sz w:val="24"/>
          <w:szCs w:val="24"/>
          <w:lang w:val="en-US"/>
        </w:rPr>
        <w:t xml:space="preserve">This approach is an interactive and meaningful option to enrich their vocabulary bank. Task-based learning provides learners with a sequence of tasks specially design to use and emphasize the new words presented in the lesson. The first practice is linked with the second and the second with the rest to reinforce the topic developed. In similar </w:t>
      </w:r>
      <w:r w:rsidR="00214CE6">
        <w:rPr>
          <w:rFonts w:ascii="Arial" w:hAnsi="Arial" w:cs="Arial"/>
          <w:sz w:val="24"/>
          <w:szCs w:val="24"/>
          <w:lang w:val="en-US"/>
        </w:rPr>
        <w:lastRenderedPageBreak/>
        <w:t>manner, grammar and vocabulary are not introduced in a mechanical form. Students make inferences about language rules with the aid of the teacher. As a consequence, pupils who manage the basic structures and pay attention to the new ones could expand their usual short statements into clear and coherent answers. Still, learners with a low English level refuse</w:t>
      </w:r>
      <w:r w:rsidR="005738EE">
        <w:rPr>
          <w:rFonts w:ascii="Arial" w:hAnsi="Arial" w:cs="Arial"/>
          <w:sz w:val="24"/>
          <w:szCs w:val="24"/>
          <w:lang w:val="en-US"/>
        </w:rPr>
        <w:t>d</w:t>
      </w:r>
      <w:r w:rsidR="00214CE6">
        <w:rPr>
          <w:rFonts w:ascii="Arial" w:hAnsi="Arial" w:cs="Arial"/>
          <w:sz w:val="24"/>
          <w:szCs w:val="24"/>
          <w:lang w:val="en-US"/>
        </w:rPr>
        <w:t xml:space="preserve"> to</w:t>
      </w:r>
      <w:r w:rsidR="005738EE">
        <w:rPr>
          <w:rFonts w:ascii="Arial" w:hAnsi="Arial" w:cs="Arial"/>
          <w:sz w:val="24"/>
          <w:szCs w:val="24"/>
          <w:lang w:val="en-US"/>
        </w:rPr>
        <w:t xml:space="preserve"> work on activities that implied</w:t>
      </w:r>
      <w:r w:rsidR="00214CE6">
        <w:rPr>
          <w:rFonts w:ascii="Arial" w:hAnsi="Arial" w:cs="Arial"/>
          <w:sz w:val="24"/>
          <w:szCs w:val="24"/>
          <w:lang w:val="en-US"/>
        </w:rPr>
        <w:t xml:space="preserve"> a real-use of the language since the outcome of their oral production is mainly the result of the </w:t>
      </w:r>
      <w:proofErr w:type="gramStart"/>
      <w:r w:rsidR="00214CE6">
        <w:rPr>
          <w:rFonts w:ascii="Arial" w:hAnsi="Arial" w:cs="Arial"/>
          <w:sz w:val="24"/>
          <w:szCs w:val="24"/>
          <w:lang w:val="en-US"/>
        </w:rPr>
        <w:t>learners</w:t>
      </w:r>
      <w:proofErr w:type="gramEnd"/>
      <w:r w:rsidR="00214CE6">
        <w:rPr>
          <w:rFonts w:ascii="Arial" w:hAnsi="Arial" w:cs="Arial"/>
          <w:sz w:val="24"/>
          <w:szCs w:val="24"/>
          <w:lang w:val="en-US"/>
        </w:rPr>
        <w:t xml:space="preserve"> ability to use English.</w:t>
      </w:r>
    </w:p>
    <w:p w14:paraId="2EA5CE45" w14:textId="77777777" w:rsidR="00214CE6" w:rsidRDefault="00214CE6" w:rsidP="00214CE6">
      <w:pPr>
        <w:jc w:val="center"/>
        <w:rPr>
          <w:rFonts w:ascii="Arial" w:hAnsi="Arial" w:cs="Arial"/>
          <w:sz w:val="24"/>
          <w:szCs w:val="24"/>
          <w:lang w:val="en-US"/>
        </w:rPr>
      </w:pPr>
      <w:r>
        <w:rPr>
          <w:rFonts w:ascii="Arial" w:hAnsi="Arial" w:cs="Arial"/>
          <w:b/>
          <w:sz w:val="24"/>
          <w:szCs w:val="24"/>
          <w:lang w:val="en-US"/>
        </w:rPr>
        <w:t>RECOMMENDATIONS</w:t>
      </w:r>
    </w:p>
    <w:p w14:paraId="29E70C4D" w14:textId="77777777" w:rsidR="00214CE6" w:rsidRDefault="00214CE6" w:rsidP="00214CE6">
      <w:pPr>
        <w:jc w:val="center"/>
        <w:rPr>
          <w:rFonts w:ascii="Arial" w:hAnsi="Arial" w:cs="Arial"/>
          <w:b/>
          <w:sz w:val="24"/>
          <w:szCs w:val="24"/>
          <w:lang w:val="en-US"/>
        </w:rPr>
      </w:pPr>
    </w:p>
    <w:p w14:paraId="1FCFBAA5" w14:textId="51788A76" w:rsidR="00214CE6" w:rsidRDefault="00214CE6" w:rsidP="00214CE6">
      <w:pPr>
        <w:tabs>
          <w:tab w:val="left" w:pos="567"/>
          <w:tab w:val="center" w:pos="4560"/>
        </w:tabs>
        <w:spacing w:before="120" w:after="120" w:line="480" w:lineRule="auto"/>
        <w:jc w:val="both"/>
        <w:rPr>
          <w:rFonts w:ascii="Arial" w:hAnsi="Arial" w:cs="Arial"/>
          <w:sz w:val="24"/>
          <w:szCs w:val="24"/>
          <w:lang w:val="en-US"/>
        </w:rPr>
      </w:pPr>
      <w:r>
        <w:rPr>
          <w:rFonts w:ascii="Arial" w:hAnsi="Arial" w:cs="Arial"/>
          <w:sz w:val="24"/>
          <w:szCs w:val="24"/>
          <w:lang w:val="en-US"/>
        </w:rPr>
        <w:tab/>
        <w:t>After having finished this res</w:t>
      </w:r>
      <w:r w:rsidR="00D664D7">
        <w:rPr>
          <w:rFonts w:ascii="Arial" w:hAnsi="Arial" w:cs="Arial"/>
          <w:sz w:val="24"/>
          <w:szCs w:val="24"/>
          <w:lang w:val="en-US"/>
        </w:rPr>
        <w:t>earch study, the researchers mad</w:t>
      </w:r>
      <w:r>
        <w:rPr>
          <w:rFonts w:ascii="Arial" w:hAnsi="Arial" w:cs="Arial"/>
          <w:sz w:val="24"/>
          <w:szCs w:val="24"/>
          <w:lang w:val="en-US"/>
        </w:rPr>
        <w:t>e the following recommendations to the teachers who want to implement Task-based Learning Approach in their English class, to ninth grade students</w:t>
      </w:r>
      <w:r w:rsidR="00E72BB9">
        <w:rPr>
          <w:rFonts w:ascii="Arial" w:hAnsi="Arial" w:cs="Arial"/>
          <w:sz w:val="24"/>
          <w:szCs w:val="24"/>
          <w:lang w:val="en-US"/>
        </w:rPr>
        <w:t>,</w:t>
      </w:r>
      <w:r>
        <w:rPr>
          <w:rFonts w:ascii="Arial" w:hAnsi="Arial" w:cs="Arial"/>
          <w:sz w:val="24"/>
          <w:szCs w:val="24"/>
          <w:lang w:val="en-US"/>
        </w:rPr>
        <w:t xml:space="preserve"> and future researchers interested in this approach.</w:t>
      </w:r>
    </w:p>
    <w:p w14:paraId="7F380927" w14:textId="77777777" w:rsidR="00214CE6" w:rsidRDefault="00214CE6" w:rsidP="00214CE6">
      <w:pPr>
        <w:tabs>
          <w:tab w:val="left" w:pos="567"/>
          <w:tab w:val="center" w:pos="4560"/>
        </w:tabs>
        <w:spacing w:before="120" w:after="120" w:line="480" w:lineRule="auto"/>
        <w:jc w:val="both"/>
        <w:rPr>
          <w:rFonts w:ascii="Arial" w:hAnsi="Arial" w:cs="Arial"/>
          <w:b/>
          <w:sz w:val="24"/>
          <w:szCs w:val="24"/>
          <w:lang w:val="en-US"/>
        </w:rPr>
      </w:pPr>
      <w:r>
        <w:rPr>
          <w:rFonts w:ascii="Arial" w:hAnsi="Arial" w:cs="Arial"/>
          <w:b/>
          <w:sz w:val="24"/>
          <w:szCs w:val="24"/>
          <w:lang w:val="en-US"/>
        </w:rPr>
        <w:t>To teachers:</w:t>
      </w:r>
    </w:p>
    <w:p w14:paraId="23C42CBC" w14:textId="4C70261D" w:rsidR="00214CE6" w:rsidRPr="00710D07" w:rsidRDefault="00710D07" w:rsidP="00710D07">
      <w:pPr>
        <w:tabs>
          <w:tab w:val="center" w:pos="1560"/>
        </w:tabs>
        <w:spacing w:before="120" w:after="120" w:line="480" w:lineRule="auto"/>
        <w:jc w:val="both"/>
        <w:rPr>
          <w:rFonts w:ascii="Arial" w:hAnsi="Arial" w:cs="Arial"/>
          <w:b/>
          <w:sz w:val="24"/>
          <w:szCs w:val="24"/>
          <w:lang w:val="en-US"/>
        </w:rPr>
      </w:pPr>
      <w:r>
        <w:rPr>
          <w:rFonts w:ascii="Arial" w:hAnsi="Arial" w:cs="Arial"/>
          <w:b/>
          <w:sz w:val="24"/>
          <w:szCs w:val="24"/>
          <w:lang w:val="en-US"/>
        </w:rPr>
        <w:t xml:space="preserve">1. </w:t>
      </w:r>
      <w:r w:rsidR="00214CE6" w:rsidRPr="00710D07">
        <w:rPr>
          <w:rFonts w:ascii="Arial" w:hAnsi="Arial" w:cs="Arial"/>
          <w:b/>
          <w:sz w:val="24"/>
          <w:szCs w:val="24"/>
          <w:lang w:val="en-US"/>
        </w:rPr>
        <w:t xml:space="preserve">They should focus their lesson on meaning rather than on form while performing a task. </w:t>
      </w:r>
      <w:r w:rsidR="00214CE6" w:rsidRPr="00710D07">
        <w:rPr>
          <w:rFonts w:ascii="Arial" w:hAnsi="Arial" w:cs="Arial"/>
          <w:sz w:val="24"/>
          <w:szCs w:val="24"/>
          <w:lang w:val="en-US"/>
        </w:rPr>
        <w:t>Task-based Learning helps students to use the language as tool to communicate with others. Hence, students should know that while performing a task, they have to reach an objective. In this stage, the facilitator’s role is to bring tasks in which students can provide rich and meaningful answer. Among these speaking practices are finding similarities and differences, problem-solving, sharing personal experiences</w:t>
      </w:r>
      <w:r w:rsidR="00E72BB9">
        <w:rPr>
          <w:rFonts w:ascii="Arial" w:hAnsi="Arial" w:cs="Arial"/>
          <w:sz w:val="24"/>
          <w:szCs w:val="24"/>
          <w:lang w:val="en-US"/>
        </w:rPr>
        <w:t>,</w:t>
      </w:r>
      <w:r w:rsidR="00214CE6" w:rsidRPr="00710D07">
        <w:rPr>
          <w:rFonts w:ascii="Arial" w:hAnsi="Arial" w:cs="Arial"/>
          <w:sz w:val="24"/>
          <w:szCs w:val="24"/>
          <w:lang w:val="en-US"/>
        </w:rPr>
        <w:t xml:space="preserve"> and story-telling. Oral activities are essential for pupils to learn how to use the language and how to apply and contextualize their knowledge and understanding in the real world.  </w:t>
      </w:r>
    </w:p>
    <w:p w14:paraId="37F4DCAC" w14:textId="2C74046C" w:rsidR="00214CE6" w:rsidRPr="00710D07" w:rsidRDefault="00710D07" w:rsidP="00710D07">
      <w:pPr>
        <w:spacing w:line="480" w:lineRule="auto"/>
        <w:jc w:val="both"/>
        <w:rPr>
          <w:rFonts w:ascii="Arial" w:hAnsi="Arial" w:cs="Arial"/>
          <w:b/>
          <w:sz w:val="24"/>
          <w:szCs w:val="24"/>
          <w:lang w:val="en-US"/>
        </w:rPr>
      </w:pPr>
      <w:r>
        <w:rPr>
          <w:rFonts w:ascii="Arial" w:hAnsi="Arial" w:cs="Arial"/>
          <w:b/>
          <w:sz w:val="24"/>
          <w:szCs w:val="24"/>
          <w:lang w:val="en-US"/>
        </w:rPr>
        <w:lastRenderedPageBreak/>
        <w:t xml:space="preserve">2. </w:t>
      </w:r>
      <w:r w:rsidR="00214CE6" w:rsidRPr="00710D07">
        <w:rPr>
          <w:rFonts w:ascii="Arial" w:hAnsi="Arial" w:cs="Arial"/>
          <w:b/>
          <w:sz w:val="24"/>
          <w:szCs w:val="24"/>
          <w:lang w:val="en-US"/>
        </w:rPr>
        <w:t xml:space="preserve">They should choose the correct content according to student’s needs and abilities. </w:t>
      </w:r>
      <w:r w:rsidR="00214CE6" w:rsidRPr="00710D07">
        <w:rPr>
          <w:rFonts w:ascii="Arial" w:hAnsi="Arial" w:cs="Arial"/>
          <w:sz w:val="24"/>
          <w:szCs w:val="24"/>
          <w:lang w:val="en-US"/>
        </w:rPr>
        <w:t>An important process to plan a lesson is to select the different tasks and think how they will be developed. Teachers have to consider students English level while selecting the content and designing the different tasks. Hence, students will feel comfortable while doing the different activities, and the teachers will make sure that throug</w:t>
      </w:r>
      <w:r w:rsidR="00E72BB9">
        <w:rPr>
          <w:rFonts w:ascii="Arial" w:hAnsi="Arial" w:cs="Arial"/>
          <w:sz w:val="24"/>
          <w:szCs w:val="24"/>
          <w:lang w:val="en-US"/>
        </w:rPr>
        <w:t xml:space="preserve">h these practices students </w:t>
      </w:r>
      <w:r w:rsidR="00214CE6" w:rsidRPr="00710D07">
        <w:rPr>
          <w:rFonts w:ascii="Arial" w:hAnsi="Arial" w:cs="Arial"/>
          <w:sz w:val="24"/>
          <w:szCs w:val="24"/>
          <w:lang w:val="en-US"/>
        </w:rPr>
        <w:t>have the opportunity to know and explore meaningful vocabulary. The teachers must present a variety of tasks to students in</w:t>
      </w:r>
      <w:r w:rsidR="00E72BB9">
        <w:rPr>
          <w:rFonts w:ascii="Arial" w:hAnsi="Arial" w:cs="Arial"/>
          <w:sz w:val="24"/>
          <w:szCs w:val="24"/>
          <w:lang w:val="en-US"/>
        </w:rPr>
        <w:t xml:space="preserve"> a dynamic way that can motivate</w:t>
      </w:r>
      <w:r w:rsidR="00214CE6" w:rsidRPr="00710D07">
        <w:rPr>
          <w:rFonts w:ascii="Arial" w:hAnsi="Arial" w:cs="Arial"/>
          <w:sz w:val="24"/>
          <w:szCs w:val="24"/>
          <w:lang w:val="en-US"/>
        </w:rPr>
        <w:t xml:space="preserve"> students to participate actively in the class. This will help teachers to get a clear outcome.</w:t>
      </w:r>
    </w:p>
    <w:p w14:paraId="048166FF" w14:textId="1B50085C" w:rsidR="00061A1B" w:rsidRPr="006368A1" w:rsidRDefault="00710D07" w:rsidP="00710D07">
      <w:pPr>
        <w:tabs>
          <w:tab w:val="left" w:pos="567"/>
          <w:tab w:val="center" w:pos="4560"/>
        </w:tabs>
        <w:spacing w:before="120" w:after="120" w:line="480" w:lineRule="auto"/>
        <w:jc w:val="both"/>
        <w:rPr>
          <w:rFonts w:ascii="Arial" w:hAnsi="Arial" w:cs="Arial"/>
          <w:sz w:val="24"/>
          <w:szCs w:val="24"/>
          <w:lang w:val="en-US"/>
        </w:rPr>
      </w:pPr>
      <w:r>
        <w:rPr>
          <w:rFonts w:ascii="Arial" w:hAnsi="Arial" w:cs="Arial"/>
          <w:b/>
          <w:sz w:val="24"/>
          <w:szCs w:val="24"/>
          <w:lang w:val="en-US"/>
        </w:rPr>
        <w:t xml:space="preserve">3. </w:t>
      </w:r>
      <w:r w:rsidR="00214CE6" w:rsidRPr="00710D07">
        <w:rPr>
          <w:rFonts w:ascii="Arial" w:hAnsi="Arial" w:cs="Arial"/>
          <w:b/>
          <w:sz w:val="24"/>
          <w:szCs w:val="24"/>
          <w:lang w:val="en-US"/>
        </w:rPr>
        <w:t xml:space="preserve">Students should be mingled to avoid code-switching and potential distractors. </w:t>
      </w:r>
      <w:r w:rsidR="00214CE6" w:rsidRPr="00710D07">
        <w:rPr>
          <w:rFonts w:ascii="Arial" w:hAnsi="Arial" w:cs="Arial"/>
          <w:sz w:val="24"/>
          <w:szCs w:val="24"/>
          <w:lang w:val="en-US"/>
        </w:rPr>
        <w:t xml:space="preserve">One of the advantages to use the Task-based Learning Approach is to work in groups or peers. This strategy involves all the students more; however, affinity can interfere with the accomplishment of the task. When students start talking, they get distracted and they do not progress in the development of the activities. Thus, the teacher has to implement techniques to get students in groups impartially, for example, multiples, randomly mixed-up, rotational system, alphabetical order, use of colored index cards, etc. Appropriate arrangements can make a difference in students results. In other words, pupils have the opportunity to work with different classmates. </w:t>
      </w:r>
    </w:p>
    <w:p w14:paraId="0D5D4007" w14:textId="77777777" w:rsidR="00214CE6" w:rsidRDefault="00214CE6" w:rsidP="00214CE6">
      <w:pPr>
        <w:tabs>
          <w:tab w:val="center" w:pos="1560"/>
        </w:tabs>
        <w:spacing w:before="120" w:after="120" w:line="480" w:lineRule="auto"/>
        <w:jc w:val="both"/>
        <w:rPr>
          <w:rFonts w:ascii="Arial" w:hAnsi="Arial" w:cs="Arial"/>
          <w:b/>
          <w:sz w:val="24"/>
          <w:szCs w:val="24"/>
          <w:lang w:val="en-US"/>
        </w:rPr>
      </w:pPr>
      <w:r>
        <w:rPr>
          <w:rFonts w:ascii="Arial" w:hAnsi="Arial" w:cs="Arial"/>
          <w:b/>
          <w:sz w:val="24"/>
          <w:szCs w:val="24"/>
          <w:lang w:val="en-US"/>
        </w:rPr>
        <w:t>To ninth grade students:</w:t>
      </w:r>
    </w:p>
    <w:p w14:paraId="4D6DF8E6" w14:textId="6DCC68B5" w:rsidR="00214CE6" w:rsidRPr="00710D07" w:rsidRDefault="004D1EDC" w:rsidP="006368A1">
      <w:pPr>
        <w:spacing w:line="480" w:lineRule="auto"/>
        <w:jc w:val="both"/>
        <w:rPr>
          <w:rFonts w:ascii="Arial" w:hAnsi="Arial" w:cs="Arial"/>
          <w:b/>
          <w:sz w:val="24"/>
          <w:szCs w:val="24"/>
          <w:lang w:val="en-US"/>
        </w:rPr>
      </w:pPr>
      <w:r>
        <w:rPr>
          <w:rFonts w:ascii="Arial" w:hAnsi="Arial" w:cs="Arial"/>
          <w:b/>
          <w:sz w:val="24"/>
          <w:szCs w:val="24"/>
          <w:lang w:val="en-US"/>
        </w:rPr>
        <w:t>4</w:t>
      </w:r>
      <w:r w:rsidR="00710D07">
        <w:rPr>
          <w:rFonts w:ascii="Arial" w:hAnsi="Arial" w:cs="Arial"/>
          <w:b/>
          <w:sz w:val="24"/>
          <w:szCs w:val="24"/>
          <w:lang w:val="en-US"/>
        </w:rPr>
        <w:t xml:space="preserve">. </w:t>
      </w:r>
      <w:r w:rsidR="000A623D">
        <w:rPr>
          <w:rFonts w:ascii="Arial" w:hAnsi="Arial" w:cs="Arial"/>
          <w:b/>
          <w:sz w:val="24"/>
          <w:szCs w:val="24"/>
          <w:lang w:val="en-US"/>
        </w:rPr>
        <w:t>They</w:t>
      </w:r>
      <w:r w:rsidR="00214CE6" w:rsidRPr="00710D07">
        <w:rPr>
          <w:rFonts w:ascii="Arial" w:hAnsi="Arial" w:cs="Arial"/>
          <w:b/>
          <w:sz w:val="24"/>
          <w:szCs w:val="24"/>
          <w:lang w:val="en-US"/>
        </w:rPr>
        <w:t xml:space="preserve"> should practice what they have learned in and outside the classroom. </w:t>
      </w:r>
      <w:r w:rsidR="00214CE6" w:rsidRPr="00710D07">
        <w:rPr>
          <w:rFonts w:ascii="Arial" w:hAnsi="Arial" w:cs="Arial"/>
          <w:sz w:val="24"/>
          <w:szCs w:val="24"/>
          <w:lang w:val="en-US"/>
        </w:rPr>
        <w:t xml:space="preserve">To practice new knowledge is really important. Sometimes, students feel that learning something new is really hard, or they consider that they cannot improve. Hence, the </w:t>
      </w:r>
      <w:r w:rsidR="00214CE6" w:rsidRPr="00710D07">
        <w:rPr>
          <w:rFonts w:ascii="Arial" w:hAnsi="Arial" w:cs="Arial"/>
          <w:sz w:val="24"/>
          <w:szCs w:val="24"/>
          <w:lang w:val="en-US"/>
        </w:rPr>
        <w:lastRenderedPageBreak/>
        <w:t>only way they could make a change in their learning is by practicin</w:t>
      </w:r>
      <w:r w:rsidR="000A623D">
        <w:rPr>
          <w:rFonts w:ascii="Arial" w:hAnsi="Arial" w:cs="Arial"/>
          <w:sz w:val="24"/>
          <w:szCs w:val="24"/>
          <w:lang w:val="en-US"/>
        </w:rPr>
        <w:t>g as much as possible. Frequently</w:t>
      </w:r>
      <w:r w:rsidR="00214CE6" w:rsidRPr="00710D07">
        <w:rPr>
          <w:rFonts w:ascii="Arial" w:hAnsi="Arial" w:cs="Arial"/>
          <w:sz w:val="24"/>
          <w:szCs w:val="24"/>
          <w:lang w:val="en-US"/>
        </w:rPr>
        <w:t>, students develop in-class activities carelessly when these practices are the core to better the communicative ability. Students have to do an extra effort. They should take own responsibilities, set goals to themselves, and construct their knowledge through self-exploration. To sum up, practicing in and outside the classroom is vital.</w:t>
      </w:r>
    </w:p>
    <w:p w14:paraId="0EF27DC7" w14:textId="7B98F199" w:rsidR="00214CE6" w:rsidRPr="00710D07" w:rsidRDefault="004D1EDC" w:rsidP="00710D07">
      <w:pPr>
        <w:spacing w:line="480" w:lineRule="auto"/>
        <w:jc w:val="both"/>
        <w:rPr>
          <w:rFonts w:ascii="Arial" w:hAnsi="Arial" w:cs="Arial"/>
          <w:b/>
          <w:sz w:val="24"/>
          <w:szCs w:val="24"/>
          <w:lang w:val="en-US"/>
        </w:rPr>
      </w:pPr>
      <w:r>
        <w:rPr>
          <w:rFonts w:ascii="Arial" w:hAnsi="Arial" w:cs="Arial"/>
          <w:b/>
          <w:sz w:val="24"/>
          <w:szCs w:val="24"/>
          <w:lang w:val="en-US"/>
        </w:rPr>
        <w:t>5</w:t>
      </w:r>
      <w:r w:rsidR="00710D07">
        <w:rPr>
          <w:rFonts w:ascii="Arial" w:hAnsi="Arial" w:cs="Arial"/>
          <w:b/>
          <w:sz w:val="24"/>
          <w:szCs w:val="24"/>
          <w:lang w:val="en-US"/>
        </w:rPr>
        <w:t xml:space="preserve">. </w:t>
      </w:r>
      <w:r w:rsidR="00214CE6" w:rsidRPr="00710D07">
        <w:rPr>
          <w:rFonts w:ascii="Arial" w:hAnsi="Arial" w:cs="Arial"/>
          <w:b/>
          <w:sz w:val="24"/>
          <w:szCs w:val="24"/>
          <w:lang w:val="en-US"/>
        </w:rPr>
        <w:t xml:space="preserve">Students should reflect upon their performance while doing a task. </w:t>
      </w:r>
      <w:r w:rsidR="00214CE6" w:rsidRPr="00710D07">
        <w:rPr>
          <w:rFonts w:ascii="Arial" w:hAnsi="Arial" w:cs="Arial"/>
          <w:sz w:val="24"/>
          <w:szCs w:val="24"/>
          <w:lang w:val="en-US"/>
        </w:rPr>
        <w:t>Students are required to do their best while preparing and performing an activity. They need to make a self-reflection of their work and learning process. If students identify their weaknesses and strengths, they will think which strategies they can implement to learn in a better wa</w:t>
      </w:r>
      <w:r w:rsidR="00DC5D8D">
        <w:rPr>
          <w:rFonts w:ascii="Arial" w:hAnsi="Arial" w:cs="Arial"/>
          <w:sz w:val="24"/>
          <w:szCs w:val="24"/>
          <w:lang w:val="en-US"/>
        </w:rPr>
        <w:t>y. Therefore, this attitude might</w:t>
      </w:r>
      <w:r w:rsidR="00214CE6" w:rsidRPr="00710D07">
        <w:rPr>
          <w:rFonts w:ascii="Arial" w:hAnsi="Arial" w:cs="Arial"/>
          <w:sz w:val="24"/>
          <w:szCs w:val="24"/>
          <w:lang w:val="en-US"/>
        </w:rPr>
        <w:t xml:space="preserve"> help students with accuracy and self-correction. Pupils will be able to solve difficulties by themselves. Consequently, students become effective and independent learners. </w:t>
      </w:r>
    </w:p>
    <w:p w14:paraId="07CFF631" w14:textId="77777777" w:rsidR="00214CE6" w:rsidRDefault="00214CE6" w:rsidP="00214CE6">
      <w:pPr>
        <w:spacing w:line="480" w:lineRule="auto"/>
        <w:rPr>
          <w:rFonts w:ascii="Arial" w:hAnsi="Arial" w:cs="Arial"/>
          <w:b/>
          <w:sz w:val="24"/>
          <w:szCs w:val="24"/>
          <w:lang w:val="en-US"/>
        </w:rPr>
      </w:pPr>
      <w:r>
        <w:rPr>
          <w:rFonts w:ascii="Arial" w:hAnsi="Arial" w:cs="Arial"/>
          <w:b/>
          <w:sz w:val="24"/>
          <w:szCs w:val="24"/>
          <w:lang w:val="en-US"/>
        </w:rPr>
        <w:t xml:space="preserve">To futures researchers: </w:t>
      </w:r>
    </w:p>
    <w:p w14:paraId="5024606F" w14:textId="77F2DF17" w:rsidR="00214CE6" w:rsidRPr="00710D07" w:rsidRDefault="004D1EDC" w:rsidP="00710D07">
      <w:pPr>
        <w:spacing w:line="480" w:lineRule="auto"/>
        <w:jc w:val="both"/>
        <w:rPr>
          <w:rFonts w:ascii="Arial" w:hAnsi="Arial" w:cs="Arial"/>
          <w:b/>
          <w:sz w:val="24"/>
          <w:szCs w:val="24"/>
          <w:lang w:val="en-US"/>
        </w:rPr>
      </w:pPr>
      <w:r>
        <w:rPr>
          <w:rFonts w:ascii="Arial" w:hAnsi="Arial" w:cs="Arial"/>
          <w:b/>
          <w:sz w:val="24"/>
          <w:szCs w:val="24"/>
          <w:lang w:val="en-US"/>
        </w:rPr>
        <w:t>6</w:t>
      </w:r>
      <w:r w:rsidR="00710D07">
        <w:rPr>
          <w:rFonts w:ascii="Arial" w:hAnsi="Arial" w:cs="Arial"/>
          <w:b/>
          <w:sz w:val="24"/>
          <w:szCs w:val="24"/>
          <w:lang w:val="en-US"/>
        </w:rPr>
        <w:t xml:space="preserve">. </w:t>
      </w:r>
      <w:r w:rsidR="00214CE6" w:rsidRPr="00710D07">
        <w:rPr>
          <w:rFonts w:ascii="Arial" w:hAnsi="Arial" w:cs="Arial"/>
          <w:b/>
          <w:sz w:val="24"/>
          <w:szCs w:val="24"/>
          <w:lang w:val="en-US"/>
        </w:rPr>
        <w:t xml:space="preserve">They should investigate the meaning of task and its implications deeply. </w:t>
      </w:r>
      <w:r w:rsidR="00214CE6" w:rsidRPr="00710D07">
        <w:rPr>
          <w:rFonts w:ascii="Arial" w:hAnsi="Arial" w:cs="Arial"/>
          <w:sz w:val="24"/>
          <w:szCs w:val="24"/>
          <w:lang w:val="en-US"/>
        </w:rPr>
        <w:t xml:space="preserve">The concept of task in this approach is paramount since it is an essential element to design the lessons. To carry out the class, a task cycle is followed, and every assignment depends on a specific oral practice. Researchers interested in the investigation of Task-based Learning Approach are in charge of identifying, classifying and working with appropriate task, so they have to manage types of oral exercises, methodology for lesson plans, the student and teacher’s role, and previous studies on the topic. </w:t>
      </w:r>
    </w:p>
    <w:p w14:paraId="1AA68D20" w14:textId="5EE2959A" w:rsidR="00214CE6" w:rsidRPr="00710D07" w:rsidRDefault="004D1EDC" w:rsidP="00710D07">
      <w:pPr>
        <w:spacing w:line="480" w:lineRule="auto"/>
        <w:jc w:val="both"/>
        <w:rPr>
          <w:rFonts w:ascii="Arial" w:hAnsi="Arial" w:cs="Arial"/>
          <w:sz w:val="24"/>
          <w:szCs w:val="24"/>
          <w:lang w:val="en-US"/>
        </w:rPr>
        <w:sectPr w:rsidR="00214CE6" w:rsidRPr="00710D07" w:rsidSect="00414A07">
          <w:pgSz w:w="12240" w:h="15840"/>
          <w:pgMar w:top="1701" w:right="1418" w:bottom="1418" w:left="1701" w:header="709" w:footer="709" w:gutter="0"/>
          <w:cols w:space="720"/>
        </w:sectPr>
      </w:pPr>
      <w:r>
        <w:rPr>
          <w:rFonts w:ascii="Arial" w:hAnsi="Arial" w:cs="Arial"/>
          <w:b/>
          <w:sz w:val="24"/>
          <w:szCs w:val="24"/>
          <w:lang w:val="en-US"/>
        </w:rPr>
        <w:lastRenderedPageBreak/>
        <w:t>7</w:t>
      </w:r>
      <w:r w:rsidR="00710D07">
        <w:rPr>
          <w:rFonts w:ascii="Arial" w:hAnsi="Arial" w:cs="Arial"/>
          <w:b/>
          <w:sz w:val="24"/>
          <w:szCs w:val="24"/>
          <w:lang w:val="en-US"/>
        </w:rPr>
        <w:t xml:space="preserve">. </w:t>
      </w:r>
      <w:r w:rsidR="00214CE6" w:rsidRPr="00710D07">
        <w:rPr>
          <w:rFonts w:ascii="Arial" w:hAnsi="Arial" w:cs="Arial"/>
          <w:b/>
          <w:sz w:val="24"/>
          <w:szCs w:val="24"/>
          <w:lang w:val="en-US"/>
        </w:rPr>
        <w:t xml:space="preserve">The total amount of students can be an obstacle for teaching the English classes. </w:t>
      </w:r>
      <w:r w:rsidR="00214CE6" w:rsidRPr="00710D07">
        <w:rPr>
          <w:rFonts w:ascii="Arial" w:hAnsi="Arial" w:cs="Arial"/>
          <w:sz w:val="24"/>
          <w:szCs w:val="24"/>
          <w:lang w:val="en-US"/>
        </w:rPr>
        <w:t>Since the tutor is responsible for monitoring students work, a class with a large group of students will be beyond the teachers control. The opportunities to participate and get feedback are reduced. There is not plenty of time for students to present their work. If the research team allows inappropriate behaviors in students, cl</w:t>
      </w:r>
      <w:r w:rsidR="00DC5D8D">
        <w:rPr>
          <w:rFonts w:ascii="Arial" w:hAnsi="Arial" w:cs="Arial"/>
          <w:sz w:val="24"/>
          <w:szCs w:val="24"/>
          <w:lang w:val="en-US"/>
        </w:rPr>
        <w:t>assroom management will limit</w:t>
      </w:r>
      <w:r w:rsidR="00214CE6" w:rsidRPr="00710D07">
        <w:rPr>
          <w:rFonts w:ascii="Arial" w:hAnsi="Arial" w:cs="Arial"/>
          <w:sz w:val="24"/>
          <w:szCs w:val="24"/>
          <w:lang w:val="en-US"/>
        </w:rPr>
        <w:t xml:space="preserve"> the learning process. To study this type of approach is recommendable to select a small and adequate group of students, so the time devoted to help and answer doubts from each group will be enough</w:t>
      </w:r>
      <w:r w:rsidR="00420D9A">
        <w:rPr>
          <w:rFonts w:ascii="Arial" w:hAnsi="Arial" w:cs="Arial"/>
          <w:sz w:val="24"/>
          <w:szCs w:val="24"/>
          <w:lang w:val="en-US"/>
        </w:rPr>
        <w:t>.</w:t>
      </w:r>
    </w:p>
    <w:p w14:paraId="20B64B46" w14:textId="120F66F9" w:rsidR="0074012B" w:rsidRPr="0074012B" w:rsidRDefault="0074012B" w:rsidP="00420D9A">
      <w:pPr>
        <w:keepNext/>
        <w:keepLines/>
        <w:spacing w:before="240" w:after="0" w:line="256" w:lineRule="auto"/>
        <w:jc w:val="center"/>
        <w:outlineLvl w:val="0"/>
        <w:rPr>
          <w:rFonts w:ascii="Arial" w:eastAsia="Times New Roman" w:hAnsi="Arial" w:cs="Arial"/>
          <w:b/>
          <w:sz w:val="32"/>
          <w:szCs w:val="32"/>
          <w:lang w:val="en-US"/>
        </w:rPr>
      </w:pPr>
      <w:bookmarkStart w:id="177" w:name="_Toc478338523"/>
      <w:bookmarkStart w:id="178" w:name="_Toc480249174"/>
      <w:bookmarkStart w:id="179" w:name="_Toc482342202"/>
      <w:bookmarkStart w:id="180" w:name="_Toc504123469"/>
      <w:r w:rsidRPr="0074012B">
        <w:rPr>
          <w:rFonts w:ascii="Arial" w:eastAsia="Times New Roman" w:hAnsi="Arial" w:cs="Arial"/>
          <w:b/>
          <w:sz w:val="32"/>
          <w:szCs w:val="32"/>
          <w:lang w:val="en-US"/>
        </w:rPr>
        <w:lastRenderedPageBreak/>
        <w:t>REFERENCES</w:t>
      </w:r>
      <w:bookmarkEnd w:id="177"/>
      <w:bookmarkEnd w:id="178"/>
      <w:bookmarkEnd w:id="179"/>
      <w:bookmarkEnd w:id="180"/>
    </w:p>
    <w:p w14:paraId="1D9AC4B0" w14:textId="1A259003" w:rsidR="005D2AAC" w:rsidRPr="00964660" w:rsidRDefault="005D2AAC" w:rsidP="00135A54">
      <w:pPr>
        <w:spacing w:after="200" w:line="480" w:lineRule="auto"/>
        <w:jc w:val="both"/>
        <w:rPr>
          <w:rFonts w:ascii="Arial" w:eastAsia="Calibri" w:hAnsi="Arial" w:cs="Arial"/>
          <w:sz w:val="24"/>
          <w:szCs w:val="24"/>
          <w:lang w:val="en-US"/>
        </w:rPr>
      </w:pPr>
    </w:p>
    <w:p w14:paraId="5578586C" w14:textId="77777777" w:rsidR="005D2AAC" w:rsidRPr="00964660" w:rsidRDefault="002620E7" w:rsidP="0074012B">
      <w:pPr>
        <w:spacing w:after="200" w:line="480" w:lineRule="auto"/>
        <w:ind w:left="709" w:hanging="709"/>
        <w:jc w:val="both"/>
        <w:rPr>
          <w:rFonts w:ascii="Arial" w:eastAsia="Calibri" w:hAnsi="Arial" w:cs="Arial"/>
          <w:sz w:val="24"/>
          <w:szCs w:val="24"/>
          <w:lang w:val="en-US"/>
        </w:rPr>
      </w:pPr>
      <w:proofErr w:type="spellStart"/>
      <w:r w:rsidRPr="00C34E1B">
        <w:rPr>
          <w:rFonts w:ascii="Arial" w:eastAsia="Calibri" w:hAnsi="Arial" w:cs="Arial"/>
          <w:sz w:val="24"/>
          <w:szCs w:val="24"/>
          <w:lang w:val="en-US"/>
        </w:rPr>
        <w:t>Bagarić</w:t>
      </w:r>
      <w:proofErr w:type="spellEnd"/>
      <w:r w:rsidRPr="00C34E1B">
        <w:rPr>
          <w:rFonts w:ascii="Arial" w:eastAsia="Calibri" w:hAnsi="Arial" w:cs="Arial"/>
          <w:sz w:val="24"/>
          <w:szCs w:val="24"/>
          <w:lang w:val="en-US"/>
        </w:rPr>
        <w:t>, V. (</w:t>
      </w:r>
      <w:r w:rsidR="009A2A52" w:rsidRPr="00C34E1B">
        <w:rPr>
          <w:rFonts w:ascii="Arial" w:eastAsia="Calibri" w:hAnsi="Arial" w:cs="Arial"/>
          <w:sz w:val="24"/>
          <w:szCs w:val="24"/>
          <w:lang w:val="en-US"/>
        </w:rPr>
        <w:t>2007</w:t>
      </w:r>
      <w:r w:rsidR="005D2AAC" w:rsidRPr="00C34E1B">
        <w:rPr>
          <w:rFonts w:ascii="Arial" w:eastAsia="Calibri" w:hAnsi="Arial" w:cs="Arial"/>
          <w:sz w:val="24"/>
          <w:szCs w:val="24"/>
          <w:lang w:val="en-US"/>
        </w:rPr>
        <w:t xml:space="preserve">). </w:t>
      </w:r>
      <w:r w:rsidR="005D2AAC" w:rsidRPr="00C34E1B">
        <w:rPr>
          <w:rFonts w:ascii="Arial" w:eastAsia="Calibri" w:hAnsi="Arial" w:cs="Arial"/>
          <w:i/>
          <w:sz w:val="24"/>
          <w:szCs w:val="24"/>
          <w:lang w:val="en-US"/>
        </w:rPr>
        <w:t>Defining Communicative Competence</w:t>
      </w:r>
      <w:r w:rsidR="005D2AAC" w:rsidRPr="00C34E1B">
        <w:rPr>
          <w:rFonts w:ascii="Arial" w:eastAsia="Calibri" w:hAnsi="Arial" w:cs="Arial"/>
          <w:sz w:val="24"/>
          <w:szCs w:val="24"/>
          <w:lang w:val="en-US"/>
        </w:rPr>
        <w:t>. Retrieved</w:t>
      </w:r>
      <w:r w:rsidRPr="00C34E1B">
        <w:rPr>
          <w:rFonts w:ascii="Arial" w:eastAsia="Calibri" w:hAnsi="Arial" w:cs="Arial"/>
          <w:sz w:val="24"/>
          <w:szCs w:val="24"/>
          <w:lang w:val="en-US"/>
        </w:rPr>
        <w:t xml:space="preserve"> on March 04</w:t>
      </w:r>
      <w:r w:rsidR="007F6247" w:rsidRPr="00C34E1B">
        <w:rPr>
          <w:rFonts w:ascii="Arial" w:eastAsia="Calibri" w:hAnsi="Arial" w:cs="Arial"/>
          <w:sz w:val="24"/>
          <w:szCs w:val="24"/>
          <w:lang w:val="en-US"/>
        </w:rPr>
        <w:t>, 2017</w:t>
      </w:r>
      <w:r w:rsidR="005D2AAC" w:rsidRPr="00C34E1B">
        <w:rPr>
          <w:rFonts w:ascii="Arial" w:eastAsia="Calibri" w:hAnsi="Arial" w:cs="Arial"/>
          <w:sz w:val="24"/>
          <w:szCs w:val="24"/>
          <w:lang w:val="en-US"/>
        </w:rPr>
        <w:t xml:space="preserve"> from http://hrcak.srce.hr/file/42651.</w:t>
      </w:r>
    </w:p>
    <w:p w14:paraId="04E501D4"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sidRPr="0074012B">
        <w:rPr>
          <w:rFonts w:ascii="Arial" w:eastAsia="Calibri" w:hAnsi="Arial" w:cs="Arial"/>
          <w:sz w:val="24"/>
          <w:szCs w:val="24"/>
          <w:lang w:val="en-US"/>
        </w:rPr>
        <w:t xml:space="preserve">Bowen, T. (2013). </w:t>
      </w:r>
      <w:r w:rsidR="00E56CCB">
        <w:rPr>
          <w:rFonts w:ascii="Arial" w:eastAsia="Calibri" w:hAnsi="Arial" w:cs="Arial"/>
          <w:i/>
          <w:sz w:val="24"/>
          <w:szCs w:val="24"/>
          <w:lang w:val="en-US"/>
        </w:rPr>
        <w:t>Teaching approaches: Task-based L</w:t>
      </w:r>
      <w:r w:rsidRPr="00964660">
        <w:rPr>
          <w:rFonts w:ascii="Arial" w:eastAsia="Calibri" w:hAnsi="Arial" w:cs="Arial"/>
          <w:i/>
          <w:sz w:val="24"/>
          <w:szCs w:val="24"/>
          <w:lang w:val="en-US"/>
        </w:rPr>
        <w:t>earning.</w:t>
      </w:r>
      <w:r w:rsidRPr="00964660">
        <w:rPr>
          <w:rFonts w:ascii="Arial" w:eastAsia="Calibri" w:hAnsi="Arial" w:cs="Arial"/>
          <w:sz w:val="24"/>
          <w:szCs w:val="24"/>
          <w:lang w:val="en-US"/>
        </w:rPr>
        <w:t xml:space="preserve"> New York: McMillan.</w:t>
      </w:r>
    </w:p>
    <w:p w14:paraId="6083C647" w14:textId="77777777" w:rsidR="005D2AAC" w:rsidRPr="0074012B" w:rsidRDefault="005D2AAC" w:rsidP="0074012B">
      <w:pPr>
        <w:spacing w:after="200" w:line="480" w:lineRule="auto"/>
        <w:ind w:left="709" w:hanging="709"/>
        <w:jc w:val="both"/>
        <w:rPr>
          <w:rFonts w:ascii="Arial" w:eastAsia="Calibri" w:hAnsi="Arial" w:cs="Arial"/>
          <w:sz w:val="24"/>
          <w:szCs w:val="24"/>
          <w:lang w:val="en-US"/>
        </w:rPr>
      </w:pPr>
      <w:r w:rsidRPr="0074012B">
        <w:rPr>
          <w:rFonts w:ascii="Arial" w:eastAsia="Calibri" w:hAnsi="Arial" w:cs="Arial"/>
          <w:sz w:val="24"/>
          <w:szCs w:val="24"/>
          <w:lang w:val="en-US"/>
        </w:rPr>
        <w:t xml:space="preserve">Breen, M. (1984). </w:t>
      </w:r>
      <w:r w:rsidRPr="00553563">
        <w:rPr>
          <w:rFonts w:ascii="Arial" w:eastAsia="Calibri" w:hAnsi="Arial" w:cs="Arial"/>
          <w:i/>
          <w:sz w:val="24"/>
          <w:szCs w:val="24"/>
          <w:lang w:val="en-US"/>
        </w:rPr>
        <w:t>Process syllabuses for the language classroom.</w:t>
      </w:r>
      <w:r w:rsidRPr="0074012B">
        <w:rPr>
          <w:rFonts w:ascii="Arial" w:eastAsia="Calibri" w:hAnsi="Arial" w:cs="Arial"/>
          <w:sz w:val="24"/>
          <w:szCs w:val="24"/>
          <w:lang w:val="en-US"/>
        </w:rPr>
        <w:t xml:space="preserve"> In C. </w:t>
      </w:r>
      <w:proofErr w:type="spellStart"/>
      <w:r w:rsidRPr="0074012B">
        <w:rPr>
          <w:rFonts w:ascii="Arial" w:eastAsia="Calibri" w:hAnsi="Arial" w:cs="Arial"/>
          <w:sz w:val="24"/>
          <w:szCs w:val="24"/>
          <w:lang w:val="en-US"/>
        </w:rPr>
        <w:t>Brumfit</w:t>
      </w:r>
      <w:proofErr w:type="spellEnd"/>
      <w:r w:rsidRPr="0074012B">
        <w:rPr>
          <w:rFonts w:ascii="Arial" w:eastAsia="Calibri" w:hAnsi="Arial" w:cs="Arial"/>
          <w:sz w:val="24"/>
          <w:szCs w:val="24"/>
          <w:lang w:val="en-US"/>
        </w:rPr>
        <w:t xml:space="preserve"> (Ed.), General English syllabus design. Oxford: </w:t>
      </w:r>
      <w:proofErr w:type="spellStart"/>
      <w:r w:rsidRPr="0074012B">
        <w:rPr>
          <w:rFonts w:ascii="Arial" w:eastAsia="Calibri" w:hAnsi="Arial" w:cs="Arial"/>
          <w:sz w:val="24"/>
          <w:szCs w:val="24"/>
          <w:lang w:val="en-US"/>
        </w:rPr>
        <w:t>Pergamon</w:t>
      </w:r>
      <w:proofErr w:type="spellEnd"/>
      <w:r w:rsidRPr="0074012B">
        <w:rPr>
          <w:rFonts w:ascii="Arial" w:eastAsia="Calibri" w:hAnsi="Arial" w:cs="Arial"/>
          <w:sz w:val="24"/>
          <w:szCs w:val="24"/>
          <w:lang w:val="en-US"/>
        </w:rPr>
        <w:t xml:space="preserve"> Press.</w:t>
      </w:r>
    </w:p>
    <w:p w14:paraId="3A5A8EB3"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Pr>
          <w:rFonts w:ascii="Arial" w:eastAsia="Calibri" w:hAnsi="Arial" w:cs="Arial"/>
          <w:sz w:val="24"/>
          <w:szCs w:val="24"/>
          <w:lang w:val="en-US"/>
        </w:rPr>
        <w:t>Brown,</w:t>
      </w:r>
      <w:r w:rsidR="00E56CCB">
        <w:rPr>
          <w:rFonts w:ascii="Arial" w:eastAsia="Calibri" w:hAnsi="Arial" w:cs="Arial"/>
          <w:sz w:val="24"/>
          <w:szCs w:val="24"/>
          <w:lang w:val="en-US"/>
        </w:rPr>
        <w:t xml:space="preserve"> H</w:t>
      </w:r>
      <w:r w:rsidRPr="00964660">
        <w:rPr>
          <w:rFonts w:ascii="Arial" w:eastAsia="Calibri" w:hAnsi="Arial" w:cs="Arial"/>
          <w:sz w:val="24"/>
          <w:szCs w:val="24"/>
          <w:lang w:val="en-US"/>
        </w:rPr>
        <w:t xml:space="preserve">. (2007). </w:t>
      </w:r>
      <w:r w:rsidRPr="00964660">
        <w:rPr>
          <w:rFonts w:ascii="Arial" w:eastAsia="Calibri" w:hAnsi="Arial" w:cs="Arial"/>
          <w:i/>
          <w:sz w:val="24"/>
          <w:szCs w:val="24"/>
          <w:lang w:val="en-US"/>
        </w:rPr>
        <w:t xml:space="preserve">Teaching by Principles an Interactive Approach to Language Pedagogy. </w:t>
      </w:r>
      <w:r w:rsidR="00E56CCB" w:rsidRPr="009B7E13">
        <w:rPr>
          <w:rFonts w:ascii="Arial" w:eastAsia="Calibri" w:hAnsi="Arial" w:cs="Arial"/>
          <w:sz w:val="24"/>
          <w:szCs w:val="24"/>
          <w:lang w:val="en-US"/>
        </w:rPr>
        <w:t>New York</w:t>
      </w:r>
      <w:r w:rsidR="009B7E13">
        <w:rPr>
          <w:rFonts w:ascii="Arial" w:eastAsia="Calibri" w:hAnsi="Arial" w:cs="Arial"/>
          <w:i/>
          <w:sz w:val="24"/>
          <w:szCs w:val="24"/>
          <w:lang w:val="en-US"/>
        </w:rPr>
        <w:t>:</w:t>
      </w:r>
      <w:r w:rsidR="00E56CCB" w:rsidRPr="00964660">
        <w:rPr>
          <w:rFonts w:ascii="Arial" w:eastAsia="Calibri" w:hAnsi="Arial" w:cs="Arial"/>
          <w:sz w:val="24"/>
          <w:szCs w:val="24"/>
          <w:lang w:val="en-US"/>
        </w:rPr>
        <w:t xml:space="preserve"> Pearson Longman.</w:t>
      </w:r>
    </w:p>
    <w:p w14:paraId="3F213B00"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proofErr w:type="spellStart"/>
      <w:r w:rsidRPr="00964660">
        <w:rPr>
          <w:rFonts w:ascii="Arial" w:eastAsia="Calibri" w:hAnsi="Arial" w:cs="Arial"/>
          <w:sz w:val="24"/>
          <w:szCs w:val="24"/>
          <w:lang w:val="en-US"/>
        </w:rPr>
        <w:t>Candlin</w:t>
      </w:r>
      <w:proofErr w:type="spellEnd"/>
      <w:r w:rsidRPr="00964660">
        <w:rPr>
          <w:rFonts w:ascii="Arial" w:eastAsia="Calibri" w:hAnsi="Arial" w:cs="Arial"/>
          <w:sz w:val="24"/>
          <w:szCs w:val="24"/>
          <w:lang w:val="en-US"/>
        </w:rPr>
        <w:t xml:space="preserve">, C. (1987). </w:t>
      </w:r>
      <w:r w:rsidRPr="00964660">
        <w:rPr>
          <w:rFonts w:ascii="Arial" w:eastAsia="Calibri" w:hAnsi="Arial" w:cs="Arial"/>
          <w:i/>
          <w:sz w:val="24"/>
          <w:szCs w:val="24"/>
          <w:lang w:val="en-US"/>
        </w:rPr>
        <w:t xml:space="preserve">Language Learning Tasks. </w:t>
      </w:r>
      <w:r w:rsidRPr="00964660">
        <w:rPr>
          <w:rFonts w:ascii="Arial" w:eastAsia="Calibri" w:hAnsi="Arial" w:cs="Arial"/>
          <w:sz w:val="24"/>
          <w:szCs w:val="24"/>
          <w:lang w:val="en-US"/>
        </w:rPr>
        <w:t>Englewood Cliffs, N.J.: Prentice-Hall International.</w:t>
      </w:r>
    </w:p>
    <w:p w14:paraId="78E13DE5"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sidRPr="00964660">
        <w:rPr>
          <w:rFonts w:ascii="Arial" w:eastAsia="Calibri" w:hAnsi="Arial" w:cs="Arial"/>
          <w:sz w:val="24"/>
          <w:szCs w:val="24"/>
          <w:lang w:val="en-US"/>
        </w:rPr>
        <w:t xml:space="preserve">Eadie, W., (2009). </w:t>
      </w:r>
      <w:r w:rsidRPr="00964660">
        <w:rPr>
          <w:rFonts w:ascii="Arial" w:eastAsia="Calibri" w:hAnsi="Arial" w:cs="Arial"/>
          <w:i/>
          <w:sz w:val="24"/>
          <w:szCs w:val="24"/>
          <w:lang w:val="en-US"/>
        </w:rPr>
        <w:t>21st Century Communication: A Reference Handbook.</w:t>
      </w:r>
      <w:r w:rsidRPr="00964660">
        <w:rPr>
          <w:rFonts w:ascii="Arial" w:eastAsia="Calibri" w:hAnsi="Arial" w:cs="Arial"/>
          <w:sz w:val="24"/>
          <w:szCs w:val="24"/>
          <w:lang w:val="en-US"/>
        </w:rPr>
        <w:t xml:space="preserve"> P.445 Retrieved on March 18, 2017 from https://books.google.com.sv/books?id=MqV2woKqP6AC&amp;pg=PA445&amp;lpg=PA445&amp;dq=Psychomotor+Skills+communicative+competence&amp;source=bl&amp;ots=7IKIIIR4S5&amp;sig=vVGXqBOipAup6x8WXU62BGVFCNo&amp;hl</w:t>
      </w:r>
    </w:p>
    <w:p w14:paraId="741084A8"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sidRPr="00964660">
        <w:rPr>
          <w:rFonts w:ascii="Arial" w:eastAsia="Calibri" w:hAnsi="Arial" w:cs="Arial"/>
          <w:sz w:val="24"/>
          <w:szCs w:val="24"/>
          <w:lang w:val="en-US"/>
        </w:rPr>
        <w:t xml:space="preserve">Ellis, R. (2003). </w:t>
      </w:r>
      <w:r w:rsidRPr="00964660">
        <w:rPr>
          <w:rFonts w:ascii="Arial" w:eastAsia="Calibri" w:hAnsi="Arial" w:cs="Arial"/>
          <w:i/>
          <w:sz w:val="24"/>
          <w:szCs w:val="24"/>
          <w:lang w:val="en-US"/>
        </w:rPr>
        <w:t xml:space="preserve">Task Based Language Learning and Teaching. </w:t>
      </w:r>
      <w:r w:rsidRPr="00964660">
        <w:rPr>
          <w:rFonts w:ascii="Arial" w:eastAsia="Calibri" w:hAnsi="Arial" w:cs="Arial"/>
          <w:sz w:val="24"/>
          <w:szCs w:val="24"/>
          <w:lang w:val="en-US"/>
        </w:rPr>
        <w:t>Oxford: Oxford University Press.</w:t>
      </w:r>
    </w:p>
    <w:p w14:paraId="38BE14A5" w14:textId="77777777" w:rsidR="005D2AAC" w:rsidRPr="0074012B" w:rsidRDefault="005D2AAC" w:rsidP="0074012B">
      <w:pPr>
        <w:spacing w:after="200" w:line="480" w:lineRule="auto"/>
        <w:ind w:left="709" w:hanging="709"/>
        <w:jc w:val="both"/>
        <w:rPr>
          <w:rFonts w:ascii="Arial" w:eastAsia="Calibri" w:hAnsi="Arial" w:cs="Arial"/>
          <w:sz w:val="24"/>
          <w:szCs w:val="24"/>
          <w:lang w:val="en-US"/>
        </w:rPr>
      </w:pPr>
      <w:r>
        <w:rPr>
          <w:rFonts w:ascii="Arial" w:eastAsia="Calibri" w:hAnsi="Arial" w:cs="Arial"/>
          <w:sz w:val="24"/>
          <w:szCs w:val="24"/>
          <w:lang w:val="en-US"/>
        </w:rPr>
        <w:t>Harmer, J.</w:t>
      </w:r>
      <w:r w:rsidRPr="0074012B">
        <w:rPr>
          <w:rFonts w:ascii="Arial" w:eastAsia="Calibri" w:hAnsi="Arial" w:cs="Arial"/>
          <w:sz w:val="24"/>
          <w:szCs w:val="24"/>
          <w:lang w:val="en-US"/>
        </w:rPr>
        <w:t xml:space="preserve"> (2001). </w:t>
      </w:r>
      <w:r w:rsidRPr="00B86920">
        <w:rPr>
          <w:rFonts w:ascii="Arial" w:eastAsia="Calibri" w:hAnsi="Arial" w:cs="Arial"/>
          <w:i/>
          <w:sz w:val="24"/>
          <w:szCs w:val="24"/>
          <w:lang w:val="en-US"/>
        </w:rPr>
        <w:t>The Practice of English Language Teaching</w:t>
      </w:r>
      <w:r w:rsidRPr="0074012B">
        <w:rPr>
          <w:rFonts w:ascii="Arial" w:eastAsia="Calibri" w:hAnsi="Arial" w:cs="Arial"/>
          <w:sz w:val="24"/>
          <w:szCs w:val="24"/>
          <w:lang w:val="en-US"/>
        </w:rPr>
        <w:t xml:space="preserve"> (3rd ed.). Essex: Pearson Education.</w:t>
      </w:r>
    </w:p>
    <w:p w14:paraId="6F2AE245"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proofErr w:type="spellStart"/>
      <w:r w:rsidRPr="00964660">
        <w:rPr>
          <w:rFonts w:ascii="Arial" w:eastAsia="Calibri" w:hAnsi="Arial" w:cs="Arial"/>
          <w:sz w:val="24"/>
          <w:szCs w:val="24"/>
          <w:lang w:val="en-US"/>
        </w:rPr>
        <w:lastRenderedPageBreak/>
        <w:t>Hermanto</w:t>
      </w:r>
      <w:proofErr w:type="spellEnd"/>
      <w:r w:rsidRPr="00964660">
        <w:rPr>
          <w:rFonts w:ascii="Arial" w:eastAsia="Calibri" w:hAnsi="Arial" w:cs="Arial"/>
          <w:sz w:val="24"/>
          <w:szCs w:val="24"/>
          <w:lang w:val="en-US"/>
        </w:rPr>
        <w:t xml:space="preserve">. (2008). </w:t>
      </w:r>
      <w:r w:rsidRPr="00964660">
        <w:rPr>
          <w:rFonts w:ascii="Arial" w:eastAsia="Calibri" w:hAnsi="Arial" w:cs="Arial"/>
          <w:i/>
          <w:sz w:val="24"/>
          <w:szCs w:val="24"/>
          <w:lang w:val="en-US"/>
        </w:rPr>
        <w:t>The Influence of Language Competence, Writing Compet</w:t>
      </w:r>
      <w:r>
        <w:rPr>
          <w:rFonts w:ascii="Arial" w:eastAsia="Calibri" w:hAnsi="Arial" w:cs="Arial"/>
          <w:i/>
          <w:sz w:val="24"/>
          <w:szCs w:val="24"/>
          <w:lang w:val="en-US"/>
        </w:rPr>
        <w:t>ence, and Cultural Competence</w:t>
      </w:r>
      <w:r w:rsidRPr="00964660">
        <w:rPr>
          <w:rFonts w:ascii="Arial" w:eastAsia="Calibri" w:hAnsi="Arial" w:cs="Arial"/>
          <w:i/>
          <w:sz w:val="24"/>
          <w:szCs w:val="24"/>
          <w:lang w:val="en-US"/>
        </w:rPr>
        <w:t xml:space="preserve"> Producing a Successful Writing.</w:t>
      </w:r>
      <w:r w:rsidRPr="00964660">
        <w:rPr>
          <w:rFonts w:ascii="Arial" w:eastAsia="Calibri" w:hAnsi="Arial" w:cs="Arial"/>
          <w:sz w:val="24"/>
          <w:szCs w:val="24"/>
          <w:lang w:val="en-US"/>
        </w:rPr>
        <w:t xml:space="preserve"> Retrieved on March 13, 2017 from http://www.iptek.its.ac.id/index.php/jsh/article/view/675.</w:t>
      </w:r>
    </w:p>
    <w:p w14:paraId="5B375339" w14:textId="77777777" w:rsidR="005D2AAC" w:rsidRPr="0074012B" w:rsidRDefault="005D2AAC" w:rsidP="0074012B">
      <w:pPr>
        <w:spacing w:after="200" w:line="480" w:lineRule="auto"/>
        <w:ind w:left="709" w:hanging="709"/>
        <w:jc w:val="both"/>
        <w:rPr>
          <w:rFonts w:ascii="Arial" w:eastAsia="Calibri" w:hAnsi="Arial" w:cs="Arial"/>
          <w:sz w:val="24"/>
          <w:szCs w:val="24"/>
          <w:lang w:val="en-US"/>
        </w:rPr>
      </w:pPr>
      <w:r w:rsidRPr="0074012B">
        <w:rPr>
          <w:rFonts w:ascii="Arial" w:eastAsia="Calibri" w:hAnsi="Arial" w:cs="Arial"/>
          <w:sz w:val="24"/>
          <w:szCs w:val="24"/>
          <w:lang w:val="en-US"/>
        </w:rPr>
        <w:t xml:space="preserve">Krashen, S. (1981). </w:t>
      </w:r>
      <w:r w:rsidRPr="004B77EA">
        <w:rPr>
          <w:rFonts w:ascii="Arial" w:eastAsia="Calibri" w:hAnsi="Arial" w:cs="Arial"/>
          <w:i/>
          <w:sz w:val="24"/>
          <w:szCs w:val="24"/>
          <w:lang w:val="en-US"/>
        </w:rPr>
        <w:t>Second language acquisition and second language learning</w:t>
      </w:r>
      <w:r w:rsidRPr="0074012B">
        <w:rPr>
          <w:rFonts w:ascii="Arial" w:eastAsia="Calibri" w:hAnsi="Arial" w:cs="Arial"/>
          <w:sz w:val="24"/>
          <w:szCs w:val="24"/>
          <w:lang w:val="en-US"/>
        </w:rPr>
        <w:t xml:space="preserve">. Oxford: </w:t>
      </w:r>
      <w:proofErr w:type="spellStart"/>
      <w:r w:rsidRPr="0074012B">
        <w:rPr>
          <w:rFonts w:ascii="Arial" w:eastAsia="Calibri" w:hAnsi="Arial" w:cs="Arial"/>
          <w:sz w:val="24"/>
          <w:szCs w:val="24"/>
          <w:lang w:val="en-US"/>
        </w:rPr>
        <w:t>Pergamon</w:t>
      </w:r>
      <w:proofErr w:type="spellEnd"/>
      <w:r w:rsidRPr="0074012B">
        <w:rPr>
          <w:rFonts w:ascii="Arial" w:eastAsia="Calibri" w:hAnsi="Arial" w:cs="Arial"/>
          <w:sz w:val="24"/>
          <w:szCs w:val="24"/>
          <w:lang w:val="en-US"/>
        </w:rPr>
        <w:t xml:space="preserve"> Press.</w:t>
      </w:r>
    </w:p>
    <w:p w14:paraId="748089BF"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Pr>
          <w:rFonts w:ascii="Arial" w:eastAsia="Calibri" w:hAnsi="Arial" w:cs="Arial"/>
          <w:sz w:val="24"/>
          <w:szCs w:val="24"/>
          <w:lang w:val="en-US"/>
        </w:rPr>
        <w:t>Lee,</w:t>
      </w:r>
      <w:r w:rsidRPr="00964660">
        <w:rPr>
          <w:rFonts w:ascii="Arial" w:eastAsia="Calibri" w:hAnsi="Arial" w:cs="Arial"/>
          <w:sz w:val="24"/>
          <w:szCs w:val="24"/>
          <w:lang w:val="en-US"/>
        </w:rPr>
        <w:t xml:space="preserve"> F. (2000). </w:t>
      </w:r>
      <w:r w:rsidRPr="00964660">
        <w:rPr>
          <w:rFonts w:ascii="Arial" w:eastAsia="Calibri" w:hAnsi="Arial" w:cs="Arial"/>
          <w:i/>
          <w:sz w:val="24"/>
          <w:szCs w:val="24"/>
          <w:lang w:val="en-US"/>
        </w:rPr>
        <w:t>Task and Communicating in Language Classrooms.</w:t>
      </w:r>
      <w:r w:rsidRPr="00964660">
        <w:rPr>
          <w:rFonts w:ascii="Arial" w:eastAsia="Calibri" w:hAnsi="Arial" w:cs="Arial"/>
          <w:sz w:val="24"/>
          <w:szCs w:val="24"/>
          <w:lang w:val="en-US"/>
        </w:rPr>
        <w:t xml:space="preserve"> New York: McGraw-Hill.</w:t>
      </w:r>
    </w:p>
    <w:p w14:paraId="02314EA4" w14:textId="77777777" w:rsidR="005D2AAC" w:rsidRPr="00FB43D2" w:rsidRDefault="005D2AAC" w:rsidP="0074012B">
      <w:pPr>
        <w:spacing w:after="200" w:line="480" w:lineRule="auto"/>
        <w:ind w:left="709" w:hanging="709"/>
        <w:jc w:val="both"/>
        <w:rPr>
          <w:rFonts w:ascii="Arial" w:eastAsia="Calibri" w:hAnsi="Arial" w:cs="Arial"/>
          <w:sz w:val="24"/>
          <w:szCs w:val="24"/>
          <w:lang w:val="en-US"/>
        </w:rPr>
      </w:pPr>
      <w:r w:rsidRPr="0074012B">
        <w:rPr>
          <w:rFonts w:ascii="Arial" w:eastAsia="Calibri" w:hAnsi="Arial" w:cs="Arial"/>
          <w:sz w:val="24"/>
          <w:szCs w:val="24"/>
          <w:lang w:val="en-US"/>
        </w:rPr>
        <w:t xml:space="preserve">Long, M. (1996). </w:t>
      </w:r>
      <w:r w:rsidRPr="00B86920">
        <w:rPr>
          <w:rFonts w:ascii="Arial" w:eastAsia="Calibri" w:hAnsi="Arial" w:cs="Arial"/>
          <w:i/>
          <w:sz w:val="24"/>
          <w:szCs w:val="24"/>
          <w:lang w:val="en-US"/>
        </w:rPr>
        <w:t>The role of the linguistic environment in second language acquisition., Handbook of second language acquisition</w:t>
      </w:r>
      <w:r w:rsidRPr="0074012B">
        <w:rPr>
          <w:rFonts w:ascii="Arial" w:eastAsia="Calibri" w:hAnsi="Arial" w:cs="Arial"/>
          <w:sz w:val="24"/>
          <w:szCs w:val="24"/>
          <w:lang w:val="en-US"/>
        </w:rPr>
        <w:t xml:space="preserve">. </w:t>
      </w:r>
      <w:r w:rsidRPr="00FB43D2">
        <w:rPr>
          <w:rFonts w:ascii="Arial" w:eastAsia="Calibri" w:hAnsi="Arial" w:cs="Arial"/>
          <w:sz w:val="24"/>
          <w:szCs w:val="24"/>
          <w:lang w:val="en-US"/>
        </w:rPr>
        <w:t>San Diego: Academic Press.</w:t>
      </w:r>
    </w:p>
    <w:p w14:paraId="38A28C92" w14:textId="77777777" w:rsidR="005D2AAC" w:rsidRPr="0074012B" w:rsidRDefault="005D2AAC" w:rsidP="0074012B">
      <w:pPr>
        <w:spacing w:after="200" w:line="480" w:lineRule="auto"/>
        <w:ind w:left="709" w:hanging="709"/>
        <w:jc w:val="both"/>
        <w:rPr>
          <w:rFonts w:ascii="Arial" w:eastAsia="Calibri" w:hAnsi="Arial" w:cs="Arial"/>
          <w:sz w:val="24"/>
          <w:szCs w:val="24"/>
          <w:lang w:val="en-US"/>
        </w:rPr>
      </w:pPr>
      <w:proofErr w:type="spellStart"/>
      <w:r>
        <w:rPr>
          <w:rFonts w:ascii="Arial" w:eastAsia="Calibri" w:hAnsi="Arial" w:cs="Arial"/>
          <w:sz w:val="24"/>
          <w:szCs w:val="24"/>
          <w:lang w:val="en-US"/>
        </w:rPr>
        <w:t>Loschky</w:t>
      </w:r>
      <w:proofErr w:type="spellEnd"/>
      <w:r>
        <w:rPr>
          <w:rFonts w:ascii="Arial" w:eastAsia="Calibri" w:hAnsi="Arial" w:cs="Arial"/>
          <w:sz w:val="24"/>
          <w:szCs w:val="24"/>
          <w:lang w:val="en-US"/>
        </w:rPr>
        <w:t>, L. &amp;</w:t>
      </w:r>
      <w:r w:rsidRPr="0074012B">
        <w:rPr>
          <w:rFonts w:ascii="Arial" w:eastAsia="Calibri" w:hAnsi="Arial" w:cs="Arial"/>
          <w:sz w:val="24"/>
          <w:szCs w:val="24"/>
          <w:lang w:val="en-US"/>
        </w:rPr>
        <w:t xml:space="preserve"> Bley-</w:t>
      </w:r>
      <w:proofErr w:type="spellStart"/>
      <w:r w:rsidRPr="0074012B">
        <w:rPr>
          <w:rFonts w:ascii="Arial" w:eastAsia="Calibri" w:hAnsi="Arial" w:cs="Arial"/>
          <w:sz w:val="24"/>
          <w:szCs w:val="24"/>
          <w:lang w:val="en-US"/>
        </w:rPr>
        <w:t>Vroman</w:t>
      </w:r>
      <w:proofErr w:type="spellEnd"/>
      <w:r w:rsidRPr="0074012B">
        <w:rPr>
          <w:rFonts w:ascii="Arial" w:eastAsia="Calibri" w:hAnsi="Arial" w:cs="Arial"/>
          <w:sz w:val="24"/>
          <w:szCs w:val="24"/>
          <w:lang w:val="en-US"/>
        </w:rPr>
        <w:t xml:space="preserve">, R. (1993). "Grammar and Task-Based Methodology". In Crookes, G.; </w:t>
      </w:r>
      <w:proofErr w:type="spellStart"/>
      <w:r w:rsidRPr="0074012B">
        <w:rPr>
          <w:rFonts w:ascii="Arial" w:eastAsia="Calibri" w:hAnsi="Arial" w:cs="Arial"/>
          <w:sz w:val="24"/>
          <w:szCs w:val="24"/>
          <w:lang w:val="en-US"/>
        </w:rPr>
        <w:t>Gass</w:t>
      </w:r>
      <w:proofErr w:type="spellEnd"/>
      <w:r w:rsidRPr="0074012B">
        <w:rPr>
          <w:rFonts w:ascii="Arial" w:eastAsia="Calibri" w:hAnsi="Arial" w:cs="Arial"/>
          <w:sz w:val="24"/>
          <w:szCs w:val="24"/>
          <w:lang w:val="en-US"/>
        </w:rPr>
        <w:t xml:space="preserve">, S. </w:t>
      </w:r>
      <w:r w:rsidRPr="00B86920">
        <w:rPr>
          <w:rFonts w:ascii="Arial" w:eastAsia="Calibri" w:hAnsi="Arial" w:cs="Arial"/>
          <w:i/>
          <w:sz w:val="24"/>
          <w:szCs w:val="24"/>
          <w:lang w:val="en-US"/>
        </w:rPr>
        <w:t>Tasks and Language Learning: Integrating Theory and Practice</w:t>
      </w:r>
      <w:r w:rsidRPr="0074012B">
        <w:rPr>
          <w:rFonts w:ascii="Arial" w:eastAsia="Calibri" w:hAnsi="Arial" w:cs="Arial"/>
          <w:sz w:val="24"/>
          <w:szCs w:val="24"/>
          <w:lang w:val="en-US"/>
        </w:rPr>
        <w:t xml:space="preserve">. Philadelphia: Multilingual Matters. </w:t>
      </w:r>
    </w:p>
    <w:p w14:paraId="4EF79036"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sidRPr="00964660">
        <w:rPr>
          <w:rFonts w:ascii="Arial" w:eastAsia="Calibri" w:hAnsi="Arial" w:cs="Arial"/>
          <w:sz w:val="24"/>
          <w:szCs w:val="24"/>
          <w:lang w:val="en-US"/>
        </w:rPr>
        <w:t xml:space="preserve">Martínez, A., &amp; Gruyter, W., (2006). </w:t>
      </w:r>
      <w:r w:rsidRPr="00C44574">
        <w:rPr>
          <w:rFonts w:ascii="Arial" w:eastAsia="Calibri" w:hAnsi="Arial" w:cs="Arial"/>
          <w:i/>
          <w:sz w:val="24"/>
          <w:szCs w:val="24"/>
          <w:lang w:val="en-US"/>
        </w:rPr>
        <w:t>Current Trends in the Development and Teaching of the Four Language Skills</w:t>
      </w:r>
      <w:r w:rsidRPr="00964660">
        <w:rPr>
          <w:rFonts w:ascii="Arial" w:eastAsia="Calibri" w:hAnsi="Arial" w:cs="Arial"/>
          <w:sz w:val="24"/>
          <w:szCs w:val="24"/>
          <w:lang w:val="en-US"/>
        </w:rPr>
        <w:t xml:space="preserve">. </w:t>
      </w:r>
      <w:r>
        <w:rPr>
          <w:rFonts w:ascii="Arial" w:eastAsia="Calibri" w:hAnsi="Arial" w:cs="Arial"/>
          <w:sz w:val="24"/>
          <w:szCs w:val="24"/>
          <w:lang w:val="en-US"/>
        </w:rPr>
        <w:t>Retrieved on March 05</w:t>
      </w:r>
      <w:r w:rsidR="00563DFF">
        <w:rPr>
          <w:rFonts w:ascii="Arial" w:eastAsia="Calibri" w:hAnsi="Arial" w:cs="Arial"/>
          <w:sz w:val="24"/>
          <w:szCs w:val="24"/>
          <w:lang w:val="en-US"/>
        </w:rPr>
        <w:t>, 2017</w:t>
      </w:r>
      <w:r>
        <w:rPr>
          <w:rFonts w:ascii="Arial" w:eastAsia="Calibri" w:hAnsi="Arial" w:cs="Arial"/>
          <w:sz w:val="24"/>
          <w:szCs w:val="24"/>
          <w:lang w:val="en-US"/>
        </w:rPr>
        <w:t xml:space="preserve"> from </w:t>
      </w:r>
      <w:r w:rsidRPr="00964660">
        <w:rPr>
          <w:rFonts w:ascii="Arial" w:eastAsia="Calibri" w:hAnsi="Arial" w:cs="Arial"/>
          <w:sz w:val="24"/>
          <w:szCs w:val="24"/>
          <w:lang w:val="en-US"/>
        </w:rPr>
        <w:t>https://www.google.com.sv/search?hl=es&amp;tbo=p&amp;tbm=bks&amp;q=isbn:3110189682</w:t>
      </w:r>
    </w:p>
    <w:p w14:paraId="0A6449ED"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proofErr w:type="spellStart"/>
      <w:r w:rsidRPr="00964660">
        <w:rPr>
          <w:rFonts w:ascii="Arial" w:eastAsia="Calibri" w:hAnsi="Arial" w:cs="Arial"/>
          <w:sz w:val="24"/>
          <w:szCs w:val="24"/>
          <w:lang w:val="en-US"/>
        </w:rPr>
        <w:t>Orwig</w:t>
      </w:r>
      <w:proofErr w:type="spellEnd"/>
      <w:r w:rsidRPr="00964660">
        <w:rPr>
          <w:rFonts w:ascii="Arial" w:eastAsia="Calibri" w:hAnsi="Arial" w:cs="Arial"/>
          <w:sz w:val="24"/>
          <w:szCs w:val="24"/>
          <w:lang w:val="en-US"/>
        </w:rPr>
        <w:t xml:space="preserve">, C. J. (1998). </w:t>
      </w:r>
      <w:r w:rsidRPr="00964660">
        <w:rPr>
          <w:rFonts w:ascii="Arial" w:eastAsia="Calibri" w:hAnsi="Arial" w:cs="Arial"/>
          <w:i/>
          <w:sz w:val="24"/>
          <w:szCs w:val="24"/>
          <w:lang w:val="en-US"/>
        </w:rPr>
        <w:t>Sociolinguistic Competence</w:t>
      </w:r>
      <w:r w:rsidRPr="00964660">
        <w:rPr>
          <w:rFonts w:ascii="Arial" w:eastAsia="Calibri" w:hAnsi="Arial" w:cs="Arial"/>
          <w:sz w:val="24"/>
          <w:szCs w:val="24"/>
          <w:lang w:val="en-US"/>
        </w:rPr>
        <w:t>. Retrieved on March 15, 2017 from http://www01.sil.org/lingualinks/LANGUAGELEARNING/OtherResources/GudlnsFrALnggAndCltrLrnngPrgrm/WhatIsSociolinguisticCompetenc.htm</w:t>
      </w:r>
    </w:p>
    <w:p w14:paraId="4474C890"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proofErr w:type="spellStart"/>
      <w:r w:rsidRPr="00964660">
        <w:rPr>
          <w:rFonts w:ascii="Arial" w:eastAsia="Calibri" w:hAnsi="Arial" w:cs="Arial"/>
          <w:sz w:val="24"/>
          <w:szCs w:val="24"/>
          <w:lang w:val="en-US"/>
        </w:rPr>
        <w:lastRenderedPageBreak/>
        <w:t>Prabhu</w:t>
      </w:r>
      <w:proofErr w:type="spellEnd"/>
      <w:r w:rsidRPr="00964660">
        <w:rPr>
          <w:rFonts w:ascii="Arial" w:eastAsia="Calibri" w:hAnsi="Arial" w:cs="Arial"/>
          <w:sz w:val="24"/>
          <w:szCs w:val="24"/>
          <w:lang w:val="en-US"/>
        </w:rPr>
        <w:t xml:space="preserve">, N. (1987). </w:t>
      </w:r>
      <w:r w:rsidRPr="00964660">
        <w:rPr>
          <w:rFonts w:ascii="Arial" w:eastAsia="Calibri" w:hAnsi="Arial" w:cs="Arial"/>
          <w:i/>
          <w:sz w:val="24"/>
          <w:szCs w:val="24"/>
          <w:lang w:val="en-US"/>
        </w:rPr>
        <w:t>Task-based Learning: an Effective Approach in English Language Teaching.</w:t>
      </w:r>
      <w:r w:rsidRPr="00964660">
        <w:rPr>
          <w:rFonts w:ascii="Arial" w:eastAsia="Calibri" w:hAnsi="Arial" w:cs="Arial"/>
          <w:sz w:val="24"/>
          <w:szCs w:val="24"/>
          <w:lang w:val="en-US"/>
        </w:rPr>
        <w:t xml:space="preserve"> Retrieved on March 14, 2017 from www.sjec.edu.in/pdf/Task%20based%20learning.pdf</w:t>
      </w:r>
    </w:p>
    <w:p w14:paraId="4F3F1062"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Pr>
          <w:rFonts w:ascii="Arial" w:eastAsia="Calibri" w:hAnsi="Arial" w:cs="Arial"/>
          <w:sz w:val="24"/>
          <w:szCs w:val="24"/>
          <w:lang w:val="en-US"/>
        </w:rPr>
        <w:t>Richards, J. &amp;</w:t>
      </w:r>
      <w:r w:rsidRPr="00964660">
        <w:rPr>
          <w:rFonts w:ascii="Arial" w:eastAsia="Calibri" w:hAnsi="Arial" w:cs="Arial"/>
          <w:sz w:val="24"/>
          <w:szCs w:val="24"/>
          <w:lang w:val="en-US"/>
        </w:rPr>
        <w:t xml:space="preserve"> T. Rodgers (1986). </w:t>
      </w:r>
      <w:r w:rsidRPr="00964660">
        <w:rPr>
          <w:rFonts w:ascii="Arial" w:eastAsia="Calibri" w:hAnsi="Arial" w:cs="Arial"/>
          <w:i/>
          <w:sz w:val="24"/>
          <w:szCs w:val="24"/>
          <w:lang w:val="en-US"/>
        </w:rPr>
        <w:t xml:space="preserve">Approaches and Methods in Language Teaching. </w:t>
      </w:r>
      <w:r w:rsidRPr="00964660">
        <w:rPr>
          <w:rFonts w:ascii="Arial" w:eastAsia="Calibri" w:hAnsi="Arial" w:cs="Arial"/>
          <w:sz w:val="24"/>
          <w:szCs w:val="24"/>
          <w:lang w:val="en-US"/>
        </w:rPr>
        <w:t>Cambridge: Cambridge University Press.</w:t>
      </w:r>
    </w:p>
    <w:p w14:paraId="416451CC"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proofErr w:type="spellStart"/>
      <w:r w:rsidRPr="00964660">
        <w:rPr>
          <w:rFonts w:ascii="Arial" w:eastAsia="Calibri" w:hAnsi="Arial" w:cs="Arial"/>
          <w:sz w:val="24"/>
          <w:szCs w:val="24"/>
          <w:lang w:val="en-US"/>
        </w:rPr>
        <w:t>Skehan</w:t>
      </w:r>
      <w:proofErr w:type="spellEnd"/>
      <w:r w:rsidRPr="00964660">
        <w:rPr>
          <w:rFonts w:ascii="Arial" w:eastAsia="Calibri" w:hAnsi="Arial" w:cs="Arial"/>
          <w:sz w:val="24"/>
          <w:szCs w:val="24"/>
          <w:lang w:val="en-US"/>
        </w:rPr>
        <w:t>, P. (1998).</w:t>
      </w:r>
      <w:r w:rsidRPr="00964660">
        <w:rPr>
          <w:rFonts w:ascii="Arial" w:eastAsia="Calibri" w:hAnsi="Arial" w:cs="Arial"/>
          <w:i/>
          <w:sz w:val="24"/>
          <w:szCs w:val="24"/>
          <w:lang w:val="en-US"/>
        </w:rPr>
        <w:t>The Strengths and Weaknesses of Task Based Learning (TBL) Approach.</w:t>
      </w:r>
      <w:r w:rsidRPr="00964660">
        <w:rPr>
          <w:rFonts w:ascii="Arial" w:eastAsia="Calibri" w:hAnsi="Arial" w:cs="Arial"/>
          <w:sz w:val="24"/>
          <w:szCs w:val="24"/>
          <w:lang w:val="en-US"/>
        </w:rPr>
        <w:t xml:space="preserve"> Retrieved on March 18, 2017 from oaji.net/articles/2015/1174-1426660685.pdf</w:t>
      </w:r>
    </w:p>
    <w:p w14:paraId="40A2E2EA"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proofErr w:type="spellStart"/>
      <w:r w:rsidRPr="00964660">
        <w:rPr>
          <w:rFonts w:ascii="Arial" w:eastAsia="Calibri" w:hAnsi="Arial" w:cs="Arial"/>
          <w:sz w:val="24"/>
          <w:szCs w:val="24"/>
          <w:lang w:val="en-US"/>
        </w:rPr>
        <w:t>Smolcic</w:t>
      </w:r>
      <w:proofErr w:type="spellEnd"/>
      <w:r w:rsidRPr="00964660">
        <w:rPr>
          <w:rFonts w:ascii="Arial" w:eastAsia="Calibri" w:hAnsi="Arial" w:cs="Arial"/>
          <w:sz w:val="24"/>
          <w:szCs w:val="24"/>
          <w:lang w:val="en-US"/>
        </w:rPr>
        <w:t xml:space="preserve">, E., (2009). </w:t>
      </w:r>
      <w:r w:rsidRPr="00964660">
        <w:rPr>
          <w:rFonts w:ascii="Arial" w:eastAsia="Calibri" w:hAnsi="Arial" w:cs="Arial"/>
          <w:i/>
          <w:sz w:val="24"/>
          <w:szCs w:val="24"/>
          <w:lang w:val="en-US"/>
        </w:rPr>
        <w:t>Discourse and Strategic Competence.</w:t>
      </w:r>
      <w:r w:rsidRPr="00964660">
        <w:rPr>
          <w:rFonts w:ascii="Arial" w:eastAsia="Calibri" w:hAnsi="Arial" w:cs="Arial"/>
          <w:sz w:val="24"/>
          <w:szCs w:val="24"/>
          <w:lang w:val="en-US"/>
        </w:rPr>
        <w:t xml:space="preserve"> Penn State University. Retrieved on March 10, 2017 from http://elearning.la.psu.edu/aplng/802/lesson-3/four-areas-of-communicative-competence-discourse-and-strategic-competence</w:t>
      </w:r>
    </w:p>
    <w:p w14:paraId="43E802C0" w14:textId="77777777" w:rsidR="005D2AAC" w:rsidRPr="0074012B" w:rsidRDefault="005D2AAC" w:rsidP="0074012B">
      <w:pPr>
        <w:spacing w:after="200" w:line="480" w:lineRule="auto"/>
        <w:ind w:left="709" w:hanging="709"/>
        <w:jc w:val="both"/>
        <w:rPr>
          <w:rFonts w:ascii="Arial" w:eastAsia="Calibri" w:hAnsi="Arial" w:cs="Arial"/>
          <w:sz w:val="24"/>
          <w:szCs w:val="24"/>
          <w:lang w:val="en-US"/>
        </w:rPr>
      </w:pPr>
      <w:r w:rsidRPr="0074012B">
        <w:rPr>
          <w:rFonts w:ascii="Arial" w:eastAsia="Calibri" w:hAnsi="Arial" w:cs="Arial"/>
          <w:sz w:val="24"/>
          <w:szCs w:val="24"/>
          <w:lang w:val="en-US"/>
        </w:rPr>
        <w:t xml:space="preserve">Swain, M. (1985). </w:t>
      </w:r>
      <w:r w:rsidRPr="005D742C">
        <w:rPr>
          <w:rFonts w:ascii="Arial" w:eastAsia="Calibri" w:hAnsi="Arial" w:cs="Arial"/>
          <w:i/>
          <w:sz w:val="24"/>
          <w:szCs w:val="24"/>
          <w:lang w:val="en-US"/>
        </w:rPr>
        <w:t>Communicative competence: Some roles of comprehensible input and comprehensible output in its development.</w:t>
      </w:r>
      <w:r w:rsidRPr="0074012B">
        <w:rPr>
          <w:rFonts w:ascii="Arial" w:eastAsia="Calibri" w:hAnsi="Arial" w:cs="Arial"/>
          <w:sz w:val="24"/>
          <w:szCs w:val="24"/>
          <w:lang w:val="en-US"/>
        </w:rPr>
        <w:t xml:space="preserve"> In S. Cass &amp; C. Madden (Eds.), Input in second language acquisition. Rowley, MA: Newbury House.</w:t>
      </w:r>
    </w:p>
    <w:p w14:paraId="36BE4E20"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sidRPr="00964660">
        <w:rPr>
          <w:rFonts w:ascii="Arial" w:eastAsia="Calibri" w:hAnsi="Arial" w:cs="Arial"/>
          <w:sz w:val="24"/>
          <w:szCs w:val="24"/>
          <w:lang w:val="en-US"/>
        </w:rPr>
        <w:t xml:space="preserve">Willis, J. (1996). </w:t>
      </w:r>
      <w:r w:rsidRPr="00964660">
        <w:rPr>
          <w:rFonts w:ascii="Arial" w:eastAsia="Calibri" w:hAnsi="Arial" w:cs="Arial"/>
          <w:i/>
          <w:sz w:val="24"/>
          <w:szCs w:val="24"/>
          <w:lang w:val="en-US"/>
        </w:rPr>
        <w:t>A Framework for Task-Based Learning</w:t>
      </w:r>
      <w:r w:rsidRPr="00964660">
        <w:rPr>
          <w:rFonts w:ascii="Arial" w:eastAsia="Calibri" w:hAnsi="Arial" w:cs="Arial"/>
          <w:sz w:val="24"/>
          <w:szCs w:val="24"/>
          <w:lang w:val="en-US"/>
        </w:rPr>
        <w:t>. England: Longman.</w:t>
      </w:r>
    </w:p>
    <w:p w14:paraId="3DC7FB51" w14:textId="77777777" w:rsidR="005D2AAC" w:rsidRPr="00964660" w:rsidRDefault="005D2AAC" w:rsidP="0074012B">
      <w:pPr>
        <w:spacing w:after="200" w:line="480" w:lineRule="auto"/>
        <w:ind w:left="709" w:hanging="709"/>
        <w:jc w:val="both"/>
        <w:rPr>
          <w:rFonts w:ascii="Arial" w:eastAsia="Calibri" w:hAnsi="Arial" w:cs="Arial"/>
          <w:sz w:val="24"/>
          <w:szCs w:val="24"/>
          <w:lang w:val="en-US"/>
        </w:rPr>
      </w:pPr>
      <w:r w:rsidRPr="00964660">
        <w:rPr>
          <w:rFonts w:ascii="Arial" w:eastAsia="Calibri" w:hAnsi="Arial" w:cs="Arial"/>
          <w:sz w:val="24"/>
          <w:szCs w:val="24"/>
          <w:lang w:val="en-US"/>
        </w:rPr>
        <w:t xml:space="preserve">Willis, J. (1996). </w:t>
      </w:r>
      <w:r w:rsidRPr="00964660">
        <w:rPr>
          <w:rFonts w:ascii="Arial" w:eastAsia="Calibri" w:hAnsi="Arial" w:cs="Arial"/>
          <w:i/>
          <w:sz w:val="24"/>
          <w:szCs w:val="24"/>
          <w:lang w:val="en-US"/>
        </w:rPr>
        <w:t>Six types of task for TBL.</w:t>
      </w:r>
      <w:r w:rsidRPr="00964660">
        <w:rPr>
          <w:rFonts w:ascii="Arial" w:eastAsia="Calibri" w:hAnsi="Arial" w:cs="Arial"/>
          <w:sz w:val="24"/>
          <w:szCs w:val="24"/>
          <w:lang w:val="en-US"/>
        </w:rPr>
        <w:t xml:space="preserve"> Retrieved on March 17, 2017 from https://www.teachingenglish.org.uk/article/criteria-identifying-tasks-tbl</w:t>
      </w:r>
    </w:p>
    <w:p w14:paraId="3C011629" w14:textId="77777777" w:rsidR="0074012B" w:rsidRPr="00FB43D2" w:rsidRDefault="0074012B" w:rsidP="0074012B">
      <w:pPr>
        <w:spacing w:after="200" w:line="480" w:lineRule="auto"/>
        <w:ind w:left="709" w:hanging="709"/>
        <w:jc w:val="both"/>
        <w:rPr>
          <w:rFonts w:ascii="Arial" w:eastAsia="Calibri" w:hAnsi="Arial" w:cs="Arial"/>
          <w:sz w:val="24"/>
          <w:szCs w:val="24"/>
          <w:lang w:val="en-US"/>
        </w:rPr>
      </w:pPr>
    </w:p>
    <w:p w14:paraId="10BC0488" w14:textId="77777777" w:rsidR="0074012B" w:rsidRPr="00FB43D2" w:rsidRDefault="0074012B" w:rsidP="00B23BFE">
      <w:pPr>
        <w:rPr>
          <w:rFonts w:ascii="Arial" w:eastAsia="Calibri" w:hAnsi="Arial" w:cs="Arial"/>
          <w:sz w:val="24"/>
          <w:szCs w:val="24"/>
          <w:lang w:val="en-US"/>
        </w:rPr>
      </w:pPr>
    </w:p>
    <w:p w14:paraId="18067C86" w14:textId="77777777" w:rsidR="0074012B" w:rsidRPr="0074012B" w:rsidRDefault="0074012B" w:rsidP="0074012B">
      <w:pPr>
        <w:spacing w:line="480" w:lineRule="auto"/>
        <w:jc w:val="both"/>
        <w:rPr>
          <w:rFonts w:ascii="Arial" w:eastAsia="Calibri" w:hAnsi="Arial" w:cs="Arial"/>
        </w:rPr>
      </w:pPr>
    </w:p>
    <w:p w14:paraId="4BE3CD1D" w14:textId="77777777" w:rsidR="0074012B" w:rsidRPr="0074012B" w:rsidRDefault="0074012B" w:rsidP="0074012B">
      <w:pPr>
        <w:spacing w:line="256" w:lineRule="auto"/>
        <w:rPr>
          <w:rFonts w:ascii="Arial" w:eastAsia="Calibri" w:hAnsi="Arial" w:cs="Arial"/>
        </w:rPr>
      </w:pPr>
    </w:p>
    <w:p w14:paraId="7D40A05B" w14:textId="77777777" w:rsidR="0074012B" w:rsidRPr="0074012B" w:rsidRDefault="0074012B" w:rsidP="0074012B">
      <w:pPr>
        <w:spacing w:line="256" w:lineRule="auto"/>
        <w:rPr>
          <w:rFonts w:ascii="Arial" w:eastAsia="Calibri" w:hAnsi="Arial" w:cs="Arial"/>
        </w:rPr>
      </w:pPr>
    </w:p>
    <w:p w14:paraId="3354C68F" w14:textId="77777777" w:rsidR="0074012B" w:rsidRPr="0074012B" w:rsidRDefault="0074012B" w:rsidP="0074012B">
      <w:pPr>
        <w:spacing w:line="256" w:lineRule="auto"/>
        <w:rPr>
          <w:rFonts w:ascii="Arial" w:eastAsia="Calibri" w:hAnsi="Arial" w:cs="Arial"/>
        </w:rPr>
      </w:pPr>
    </w:p>
    <w:p w14:paraId="56522D65" w14:textId="77777777" w:rsidR="0074012B" w:rsidRPr="0074012B" w:rsidRDefault="0074012B" w:rsidP="0074012B">
      <w:pPr>
        <w:spacing w:line="256" w:lineRule="auto"/>
        <w:rPr>
          <w:rFonts w:ascii="Arial" w:eastAsia="Calibri" w:hAnsi="Arial" w:cs="Arial"/>
        </w:rPr>
      </w:pPr>
    </w:p>
    <w:p w14:paraId="29A4668A" w14:textId="77777777" w:rsidR="0074012B" w:rsidRDefault="0074012B" w:rsidP="0074012B">
      <w:pPr>
        <w:spacing w:line="256" w:lineRule="auto"/>
        <w:rPr>
          <w:rFonts w:ascii="Arial" w:eastAsia="Calibri" w:hAnsi="Arial" w:cs="Arial"/>
        </w:rPr>
      </w:pPr>
    </w:p>
    <w:p w14:paraId="22FE96B9" w14:textId="77777777" w:rsidR="00436041" w:rsidRDefault="00436041" w:rsidP="0074012B">
      <w:pPr>
        <w:spacing w:line="256" w:lineRule="auto"/>
        <w:rPr>
          <w:rFonts w:ascii="Arial" w:eastAsia="Calibri" w:hAnsi="Arial" w:cs="Arial"/>
        </w:rPr>
      </w:pPr>
    </w:p>
    <w:p w14:paraId="1BE901D7" w14:textId="77777777" w:rsidR="00436041" w:rsidRDefault="00436041" w:rsidP="0074012B">
      <w:pPr>
        <w:spacing w:line="256" w:lineRule="auto"/>
        <w:rPr>
          <w:rFonts w:ascii="Arial" w:eastAsia="Calibri" w:hAnsi="Arial" w:cs="Arial"/>
        </w:rPr>
      </w:pPr>
    </w:p>
    <w:p w14:paraId="54F84549" w14:textId="77777777" w:rsidR="00436041" w:rsidRPr="0074012B" w:rsidRDefault="00436041" w:rsidP="0074012B">
      <w:pPr>
        <w:spacing w:line="256" w:lineRule="auto"/>
        <w:rPr>
          <w:rFonts w:ascii="Arial" w:eastAsia="Calibri" w:hAnsi="Arial" w:cs="Arial"/>
        </w:rPr>
      </w:pPr>
    </w:p>
    <w:p w14:paraId="5386D37D" w14:textId="01CC458E" w:rsidR="0074012B" w:rsidRDefault="0074012B" w:rsidP="0074012B">
      <w:pPr>
        <w:spacing w:line="256" w:lineRule="auto"/>
        <w:rPr>
          <w:rFonts w:ascii="Arial" w:eastAsia="Calibri" w:hAnsi="Arial" w:cs="Arial"/>
        </w:rPr>
      </w:pPr>
    </w:p>
    <w:p w14:paraId="14951C53" w14:textId="2EE5FA71" w:rsidR="00420D9A" w:rsidRDefault="00420D9A" w:rsidP="0074012B">
      <w:pPr>
        <w:spacing w:line="256" w:lineRule="auto"/>
        <w:rPr>
          <w:rFonts w:ascii="Arial" w:eastAsia="Calibri" w:hAnsi="Arial" w:cs="Arial"/>
        </w:rPr>
      </w:pPr>
    </w:p>
    <w:p w14:paraId="47C5A082" w14:textId="77777777" w:rsidR="00420D9A" w:rsidRPr="0074012B" w:rsidRDefault="00420D9A" w:rsidP="0074012B">
      <w:pPr>
        <w:spacing w:line="256" w:lineRule="auto"/>
        <w:rPr>
          <w:rFonts w:ascii="Arial" w:eastAsia="Calibri" w:hAnsi="Arial" w:cs="Arial"/>
        </w:rPr>
      </w:pPr>
    </w:p>
    <w:p w14:paraId="766C57AC" w14:textId="77777777" w:rsidR="0074012B" w:rsidRPr="0074012B" w:rsidRDefault="0074012B" w:rsidP="0074012B">
      <w:pPr>
        <w:tabs>
          <w:tab w:val="left" w:pos="1545"/>
        </w:tabs>
        <w:spacing w:line="256" w:lineRule="auto"/>
        <w:rPr>
          <w:rFonts w:ascii="Arial" w:eastAsia="Calibri" w:hAnsi="Arial" w:cs="Arial"/>
          <w:b/>
          <w:sz w:val="32"/>
          <w:szCs w:val="32"/>
        </w:rPr>
      </w:pPr>
    </w:p>
    <w:p w14:paraId="356C4597" w14:textId="77777777" w:rsidR="004B5B04" w:rsidRPr="00165E95" w:rsidRDefault="0074012B" w:rsidP="002F652F">
      <w:pPr>
        <w:pStyle w:val="Ttulo1"/>
        <w:jc w:val="center"/>
        <w:rPr>
          <w:rFonts w:ascii="Arial" w:eastAsia="Calibri" w:hAnsi="Arial" w:cs="Arial"/>
          <w:b/>
          <w:color w:val="auto"/>
          <w:sz w:val="24"/>
          <w:szCs w:val="24"/>
          <w:lang w:val="es-SV"/>
        </w:rPr>
      </w:pPr>
      <w:bookmarkStart w:id="181" w:name="_Toc482342203"/>
      <w:bookmarkStart w:id="182" w:name="_Toc504123470"/>
      <w:r w:rsidRPr="002F652F">
        <w:rPr>
          <w:rFonts w:ascii="Arial" w:eastAsia="Calibri" w:hAnsi="Arial" w:cs="Arial"/>
          <w:b/>
          <w:color w:val="auto"/>
        </w:rPr>
        <w:t>APPENDIXES</w:t>
      </w:r>
      <w:bookmarkEnd w:id="181"/>
      <w:bookmarkEnd w:id="182"/>
    </w:p>
    <w:p w14:paraId="15B67F1C" w14:textId="77777777" w:rsidR="00D857C6" w:rsidRPr="00165E95" w:rsidRDefault="00D857C6">
      <w:pPr>
        <w:rPr>
          <w:rFonts w:ascii="Arial" w:hAnsi="Arial" w:cs="Arial"/>
          <w:sz w:val="24"/>
          <w:szCs w:val="24"/>
          <w:lang w:val="es-SV"/>
        </w:rPr>
      </w:pPr>
      <w:r w:rsidRPr="00165E95">
        <w:rPr>
          <w:rFonts w:ascii="Arial" w:hAnsi="Arial" w:cs="Arial"/>
          <w:sz w:val="24"/>
          <w:szCs w:val="24"/>
          <w:lang w:val="es-SV"/>
        </w:rPr>
        <w:br w:type="page"/>
      </w:r>
    </w:p>
    <w:p w14:paraId="15371311" w14:textId="77777777" w:rsidR="00695BCA" w:rsidRPr="00165E95" w:rsidRDefault="00C3787F" w:rsidP="001542EA">
      <w:pPr>
        <w:spacing w:after="0"/>
        <w:ind w:left="708" w:firstLine="708"/>
        <w:contextualSpacing/>
        <w:jc w:val="center"/>
        <w:rPr>
          <w:rFonts w:ascii="Arial" w:eastAsia="Times New Roman" w:hAnsi="Arial" w:cs="Arial"/>
          <w:b/>
          <w:sz w:val="24"/>
          <w:szCs w:val="24"/>
          <w:lang w:val="es-SV" w:eastAsia="es-ES"/>
        </w:rPr>
      </w:pPr>
      <w:r>
        <w:rPr>
          <w:rFonts w:ascii="Arial" w:eastAsia="Times New Roman" w:hAnsi="Arial" w:cs="Arial"/>
          <w:b/>
          <w:sz w:val="24"/>
          <w:szCs w:val="24"/>
          <w:lang w:val="es-SV" w:eastAsia="es-ES"/>
        </w:rPr>
        <w:lastRenderedPageBreak/>
        <w:t>APPENDIX A</w:t>
      </w:r>
    </w:p>
    <w:p w14:paraId="7CE327FF" w14:textId="77777777" w:rsidR="00695BCA" w:rsidRPr="00695BCA" w:rsidRDefault="00B640F1" w:rsidP="00695BCA">
      <w:pPr>
        <w:spacing w:after="0"/>
        <w:jc w:val="center"/>
        <w:rPr>
          <w:rFonts w:ascii="Calibri" w:eastAsia="Calibri" w:hAnsi="Calibri" w:cs="Times New Roman"/>
          <w:b/>
          <w:lang w:val="es-SV"/>
        </w:rPr>
      </w:pPr>
      <w:r w:rsidRPr="00695BCA">
        <w:rPr>
          <w:rFonts w:ascii="Times New Roman" w:eastAsia="Calibri" w:hAnsi="Times New Roman" w:cs="Times New Roman"/>
          <w:b/>
          <w:noProof/>
          <w:lang w:val="es-SV" w:eastAsia="es-SV"/>
        </w:rPr>
        <w:drawing>
          <wp:anchor distT="0" distB="0" distL="114300" distR="114300" simplePos="0" relativeHeight="251663360" behindDoc="0" locked="0" layoutInCell="1" allowOverlap="1" wp14:anchorId="12165801" wp14:editId="7E3ADEF3">
            <wp:simplePos x="0" y="0"/>
            <wp:positionH relativeFrom="margin">
              <wp:posOffset>114300</wp:posOffset>
            </wp:positionH>
            <wp:positionV relativeFrom="margin">
              <wp:posOffset>263525</wp:posOffset>
            </wp:positionV>
            <wp:extent cx="714375" cy="946150"/>
            <wp:effectExtent l="0" t="0" r="9525" b="6350"/>
            <wp:wrapSquare wrapText="bothSides"/>
            <wp:docPr id="11" name="Imagen 2" descr="C:\Users\Invitado\Saved Games\Downloads\lite\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itado\Saved Games\Downloads\lite\ues.jpg"/>
                    <pic:cNvPicPr>
                      <a:picLocks noChangeAspect="1" noChangeArrowheads="1"/>
                    </pic:cNvPicPr>
                  </pic:nvPicPr>
                  <pic:blipFill>
                    <a:blip r:embed="rId15" cstate="print"/>
                    <a:srcRect/>
                    <a:stretch>
                      <a:fillRect/>
                    </a:stretch>
                  </pic:blipFill>
                  <pic:spPr bwMode="auto">
                    <a:xfrm>
                      <a:off x="0" y="0"/>
                      <a:ext cx="714375" cy="946150"/>
                    </a:xfrm>
                    <a:prstGeom prst="rect">
                      <a:avLst/>
                    </a:prstGeom>
                    <a:noFill/>
                    <a:ln w="9525">
                      <a:noFill/>
                      <a:miter lim="800000"/>
                      <a:headEnd/>
                      <a:tailEnd/>
                    </a:ln>
                  </pic:spPr>
                </pic:pic>
              </a:graphicData>
            </a:graphic>
          </wp:anchor>
        </w:drawing>
      </w:r>
      <w:r w:rsidR="00695BCA" w:rsidRPr="00695BCA">
        <w:rPr>
          <w:rFonts w:ascii="Arial" w:eastAsia="Times New Roman" w:hAnsi="Arial" w:cs="Arial"/>
          <w:b/>
          <w:lang w:val="es-SV" w:eastAsia="es-ES"/>
        </w:rPr>
        <w:t>UNIVERSIDAD DE EL SALVADOR</w:t>
      </w:r>
    </w:p>
    <w:p w14:paraId="31826403" w14:textId="77777777" w:rsidR="00695BCA" w:rsidRPr="00695BCA" w:rsidRDefault="00695BCA" w:rsidP="00695BCA">
      <w:pPr>
        <w:tabs>
          <w:tab w:val="center" w:pos="4419"/>
          <w:tab w:val="right" w:pos="8838"/>
        </w:tabs>
        <w:spacing w:after="0" w:line="240" w:lineRule="auto"/>
        <w:jc w:val="center"/>
        <w:rPr>
          <w:rFonts w:ascii="Arial" w:eastAsia="Times New Roman" w:hAnsi="Arial" w:cs="Arial"/>
          <w:b/>
          <w:lang w:val="es-SV" w:eastAsia="es-ES"/>
        </w:rPr>
      </w:pPr>
      <w:r w:rsidRPr="00695BCA">
        <w:rPr>
          <w:rFonts w:ascii="Arial" w:eastAsia="Times New Roman" w:hAnsi="Arial" w:cs="Arial"/>
          <w:b/>
          <w:lang w:val="es-SV" w:eastAsia="es-ES"/>
        </w:rPr>
        <w:t xml:space="preserve">FACULTAD MULTIDISCIPLINARIA DE OCCIDENTE </w:t>
      </w:r>
    </w:p>
    <w:p w14:paraId="7243A306" w14:textId="77777777" w:rsidR="00695BCA" w:rsidRPr="00695BCA" w:rsidRDefault="00695BCA" w:rsidP="00695BCA">
      <w:pPr>
        <w:spacing w:after="0" w:line="240" w:lineRule="auto"/>
        <w:jc w:val="center"/>
        <w:rPr>
          <w:rFonts w:ascii="Arial" w:eastAsia="Times New Roman" w:hAnsi="Arial" w:cs="Arial"/>
          <w:b/>
          <w:lang w:val="es-SV" w:eastAsia="es-ES"/>
        </w:rPr>
      </w:pPr>
      <w:r w:rsidRPr="00695BCA">
        <w:rPr>
          <w:rFonts w:ascii="Arial" w:eastAsia="Times New Roman" w:hAnsi="Arial" w:cs="Arial"/>
          <w:b/>
          <w:lang w:val="es-SV" w:eastAsia="es-ES"/>
        </w:rPr>
        <w:t xml:space="preserve">DEPARTAMENTO DE LENGUAS EXTRANJERAS </w:t>
      </w:r>
    </w:p>
    <w:p w14:paraId="27D21883" w14:textId="77777777" w:rsidR="00695BCA" w:rsidRPr="00695BCA" w:rsidRDefault="00695BCA" w:rsidP="00695BCA">
      <w:pPr>
        <w:spacing w:after="0" w:line="240" w:lineRule="auto"/>
        <w:jc w:val="center"/>
        <w:rPr>
          <w:rFonts w:ascii="Arial" w:eastAsia="Times New Roman" w:hAnsi="Arial" w:cs="Arial"/>
          <w:lang w:val="es-SV" w:eastAsia="es-ES"/>
        </w:rPr>
      </w:pPr>
    </w:p>
    <w:p w14:paraId="420332D4" w14:textId="77777777" w:rsidR="00695BCA" w:rsidRPr="00B640F1" w:rsidRDefault="00695BCA" w:rsidP="00695BCA">
      <w:pPr>
        <w:spacing w:after="0" w:line="240" w:lineRule="auto"/>
        <w:jc w:val="center"/>
        <w:rPr>
          <w:rFonts w:ascii="Arial" w:eastAsia="Times New Roman" w:hAnsi="Arial" w:cs="Arial"/>
          <w:lang w:val="es-SV" w:eastAsia="es-ES"/>
        </w:rPr>
      </w:pPr>
      <w:r w:rsidRPr="00B640F1">
        <w:rPr>
          <w:rFonts w:ascii="Arial" w:eastAsia="Times New Roman" w:hAnsi="Arial" w:cs="Arial"/>
          <w:lang w:val="es-SV" w:eastAsia="es-ES"/>
        </w:rPr>
        <w:t xml:space="preserve">QUESTIONARIO DIRIGIDO A ESTUDIANTES </w:t>
      </w:r>
      <w:r w:rsidR="002E3E1B" w:rsidRPr="00B640F1">
        <w:rPr>
          <w:rFonts w:ascii="Arial" w:eastAsia="Times New Roman" w:hAnsi="Arial" w:cs="Arial"/>
          <w:lang w:val="es-SV" w:eastAsia="es-ES"/>
        </w:rPr>
        <w:t>PARA CONOCER DIFICULTADES EN HABILIDAD ORAL</w:t>
      </w:r>
    </w:p>
    <w:p w14:paraId="0FC1D5AC" w14:textId="77777777" w:rsidR="00695BCA" w:rsidRPr="00695BCA" w:rsidRDefault="00695BCA" w:rsidP="00695BCA">
      <w:pPr>
        <w:spacing w:after="0" w:line="240" w:lineRule="auto"/>
        <w:jc w:val="center"/>
        <w:rPr>
          <w:rFonts w:ascii="Arial" w:eastAsia="Times New Roman" w:hAnsi="Arial" w:cs="Arial"/>
          <w:b/>
          <w:lang w:val="es-SV" w:eastAsia="es-ES"/>
        </w:rPr>
      </w:pPr>
    </w:p>
    <w:p w14:paraId="1A2ED51E" w14:textId="5FB8E31F" w:rsidR="00695BCA" w:rsidRPr="00695BCA" w:rsidRDefault="00695BCA" w:rsidP="00695BCA">
      <w:pPr>
        <w:spacing w:after="0" w:line="240" w:lineRule="auto"/>
        <w:rPr>
          <w:rFonts w:ascii="Arial" w:eastAsia="Times New Roman" w:hAnsi="Arial" w:cs="Arial"/>
          <w:b/>
          <w:lang w:val="es-SV" w:eastAsia="es-ES"/>
        </w:rPr>
      </w:pPr>
      <w:r w:rsidRPr="00695BCA">
        <w:rPr>
          <w:rFonts w:ascii="Arial" w:eastAsia="Times New Roman" w:hAnsi="Arial" w:cs="Arial"/>
          <w:b/>
          <w:lang w:val="es-SV" w:eastAsia="es-ES"/>
        </w:rPr>
        <w:t xml:space="preserve">                           </w:t>
      </w:r>
      <w:r w:rsidRPr="00695BCA">
        <w:rPr>
          <w:rFonts w:ascii="Arial" w:eastAsia="Times New Roman" w:hAnsi="Arial" w:cs="Arial"/>
          <w:b/>
          <w:lang w:val="es-SV" w:eastAsia="es-ES"/>
        </w:rPr>
        <w:tab/>
      </w:r>
      <w:r w:rsidRPr="00695BCA">
        <w:rPr>
          <w:rFonts w:ascii="Arial" w:eastAsia="Times New Roman" w:hAnsi="Arial" w:cs="Arial"/>
          <w:b/>
          <w:lang w:val="es-SV" w:eastAsia="es-ES"/>
        </w:rPr>
        <w:tab/>
      </w:r>
      <w:r w:rsidRPr="00695BCA">
        <w:rPr>
          <w:rFonts w:ascii="Arial" w:eastAsia="Times New Roman" w:hAnsi="Arial" w:cs="Arial"/>
          <w:b/>
          <w:lang w:val="es-SV" w:eastAsia="es-ES"/>
        </w:rPr>
        <w:tab/>
      </w:r>
      <w:r w:rsidRPr="00695BCA">
        <w:rPr>
          <w:rFonts w:ascii="Arial" w:eastAsia="Times New Roman" w:hAnsi="Arial" w:cs="Arial"/>
          <w:b/>
          <w:lang w:val="es-SV" w:eastAsia="es-ES"/>
        </w:rPr>
        <w:tab/>
      </w:r>
      <w:r w:rsidRPr="00695BCA">
        <w:rPr>
          <w:rFonts w:ascii="Arial" w:eastAsia="Times New Roman" w:hAnsi="Arial" w:cs="Arial"/>
          <w:b/>
          <w:lang w:val="es-SV" w:eastAsia="es-ES"/>
        </w:rPr>
        <w:tab/>
      </w:r>
      <w:r w:rsidRPr="00695BCA">
        <w:rPr>
          <w:rFonts w:ascii="Arial" w:eastAsia="Times New Roman" w:hAnsi="Arial" w:cs="Arial"/>
          <w:b/>
          <w:lang w:val="es-SV" w:eastAsia="es-ES"/>
        </w:rPr>
        <w:tab/>
      </w:r>
      <w:r w:rsidRPr="00695BCA">
        <w:rPr>
          <w:rFonts w:ascii="Arial" w:eastAsia="Times New Roman" w:hAnsi="Arial" w:cs="Arial"/>
          <w:b/>
          <w:lang w:val="es-SV" w:eastAsia="es-ES"/>
        </w:rPr>
        <w:tab/>
        <w:t xml:space="preserve">    </w:t>
      </w:r>
      <w:r w:rsidRPr="00695BCA">
        <w:rPr>
          <w:rFonts w:ascii="Calibri" w:eastAsia="Calibri" w:hAnsi="Calibri" w:cs="Times New Roman"/>
          <w:lang w:val="es-SV"/>
        </w:rPr>
        <w:t>N°.</w:t>
      </w:r>
      <w:r w:rsidR="00DD30E5">
        <w:rPr>
          <w:rFonts w:ascii="Calibri" w:eastAsia="Calibri" w:hAnsi="Calibri" w:cs="Times New Roman"/>
          <w:lang w:val="es-SV"/>
        </w:rPr>
        <w:t xml:space="preserve"> _</w:t>
      </w:r>
      <w:r w:rsidRPr="00695BCA">
        <w:rPr>
          <w:rFonts w:ascii="Calibri" w:eastAsia="Calibri" w:hAnsi="Calibri" w:cs="Times New Roman"/>
          <w:lang w:val="es-SV"/>
        </w:rPr>
        <w:t>__________</w:t>
      </w:r>
    </w:p>
    <w:p w14:paraId="11B2AB21" w14:textId="77777777" w:rsidR="00695BCA" w:rsidRPr="00695BCA" w:rsidRDefault="00695BCA" w:rsidP="00695BCA">
      <w:pPr>
        <w:spacing w:line="360" w:lineRule="auto"/>
        <w:ind w:left="4956" w:firstLine="708"/>
        <w:jc w:val="center"/>
        <w:rPr>
          <w:rFonts w:ascii="Calibri" w:eastAsia="Calibri" w:hAnsi="Calibri" w:cs="Calibri"/>
          <w:sz w:val="24"/>
          <w:szCs w:val="24"/>
          <w:lang w:val="es-SV"/>
        </w:rPr>
      </w:pPr>
      <w:r w:rsidRPr="00695BCA">
        <w:rPr>
          <w:rFonts w:ascii="Calibri" w:eastAsia="Calibri" w:hAnsi="Calibri" w:cs="Calibri"/>
          <w:sz w:val="24"/>
          <w:szCs w:val="24"/>
          <w:lang w:val="es-SV"/>
        </w:rPr>
        <w:t>FECHA: __________</w:t>
      </w:r>
      <w:r w:rsidRPr="00695BCA">
        <w:rPr>
          <w:rFonts w:ascii="Calibri" w:eastAsia="Calibri" w:hAnsi="Calibri" w:cs="Calibri"/>
          <w:sz w:val="24"/>
          <w:szCs w:val="24"/>
          <w:lang w:val="es-SV"/>
        </w:rPr>
        <w:tab/>
      </w:r>
    </w:p>
    <w:p w14:paraId="0E5BD28E" w14:textId="7C55590F" w:rsidR="00695BCA" w:rsidRPr="00695BCA" w:rsidRDefault="00695BCA" w:rsidP="00695BCA">
      <w:pPr>
        <w:spacing w:after="0" w:line="240" w:lineRule="auto"/>
        <w:jc w:val="both"/>
        <w:rPr>
          <w:rFonts w:ascii="Calibri" w:eastAsia="Times New Roman" w:hAnsi="Calibri" w:cs="Calibri"/>
          <w:sz w:val="24"/>
          <w:szCs w:val="24"/>
          <w:lang w:val="es-SV" w:eastAsia="es-ES"/>
        </w:rPr>
      </w:pPr>
      <w:r w:rsidRPr="00695BCA">
        <w:rPr>
          <w:rFonts w:ascii="Calibri" w:eastAsia="Times New Roman" w:hAnsi="Calibri" w:cs="Calibri"/>
          <w:b/>
          <w:sz w:val="24"/>
          <w:szCs w:val="24"/>
          <w:lang w:val="es-SV" w:eastAsia="es-ES"/>
        </w:rPr>
        <w:t>O</w:t>
      </w:r>
      <w:r w:rsidR="002C61D4" w:rsidRPr="00695BCA">
        <w:rPr>
          <w:rFonts w:ascii="Calibri" w:eastAsia="Times New Roman" w:hAnsi="Calibri" w:cs="Calibri"/>
          <w:b/>
          <w:sz w:val="24"/>
          <w:szCs w:val="24"/>
          <w:lang w:val="es-SV" w:eastAsia="es-ES"/>
        </w:rPr>
        <w:t>bjetivo</w:t>
      </w:r>
      <w:r w:rsidRPr="00695BCA">
        <w:rPr>
          <w:rFonts w:ascii="Calibri" w:eastAsia="Times New Roman" w:hAnsi="Calibri" w:cs="Calibri"/>
          <w:sz w:val="24"/>
          <w:szCs w:val="24"/>
          <w:lang w:val="es-SV" w:eastAsia="es-ES"/>
        </w:rPr>
        <w:t xml:space="preserve">: </w:t>
      </w:r>
      <w:r w:rsidR="00293A22" w:rsidRPr="00695BCA">
        <w:rPr>
          <w:rFonts w:ascii="Calibri" w:eastAsia="Times New Roman" w:hAnsi="Calibri" w:cs="Calibri"/>
          <w:sz w:val="24"/>
          <w:szCs w:val="24"/>
          <w:lang w:val="es-SV" w:eastAsia="es-ES"/>
        </w:rPr>
        <w:t>verifica</w:t>
      </w:r>
      <w:r w:rsidR="0061373A">
        <w:rPr>
          <w:rFonts w:ascii="Calibri" w:eastAsia="Times New Roman" w:hAnsi="Calibri" w:cs="Calibri"/>
          <w:sz w:val="24"/>
          <w:szCs w:val="24"/>
          <w:lang w:val="es-SV" w:eastAsia="es-ES"/>
        </w:rPr>
        <w:t xml:space="preserve">r el desarrollo de la clase de </w:t>
      </w:r>
      <w:proofErr w:type="gramStart"/>
      <w:r w:rsidR="0061373A">
        <w:rPr>
          <w:rFonts w:ascii="Calibri" w:eastAsia="Times New Roman" w:hAnsi="Calibri" w:cs="Calibri"/>
          <w:sz w:val="24"/>
          <w:szCs w:val="24"/>
          <w:lang w:val="es-SV" w:eastAsia="es-ES"/>
        </w:rPr>
        <w:t>I</w:t>
      </w:r>
      <w:r w:rsidR="00293A22" w:rsidRPr="00695BCA">
        <w:rPr>
          <w:rFonts w:ascii="Calibri" w:eastAsia="Times New Roman" w:hAnsi="Calibri" w:cs="Calibri"/>
          <w:sz w:val="24"/>
          <w:szCs w:val="24"/>
          <w:lang w:val="es-SV" w:eastAsia="es-ES"/>
        </w:rPr>
        <w:t>n</w:t>
      </w:r>
      <w:r w:rsidR="00952AF5">
        <w:rPr>
          <w:rFonts w:ascii="Calibri" w:eastAsia="Times New Roman" w:hAnsi="Calibri" w:cs="Calibri"/>
          <w:sz w:val="24"/>
          <w:szCs w:val="24"/>
          <w:lang w:val="es-SV" w:eastAsia="es-ES"/>
        </w:rPr>
        <w:t>glés</w:t>
      </w:r>
      <w:proofErr w:type="gramEnd"/>
      <w:r w:rsidR="00952AF5">
        <w:rPr>
          <w:rFonts w:ascii="Calibri" w:eastAsia="Times New Roman" w:hAnsi="Calibri" w:cs="Calibri"/>
          <w:sz w:val="24"/>
          <w:szCs w:val="24"/>
          <w:lang w:val="es-SV" w:eastAsia="es-ES"/>
        </w:rPr>
        <w:t xml:space="preserve"> en noveno grado</w:t>
      </w:r>
      <w:r w:rsidR="0061373A">
        <w:rPr>
          <w:rFonts w:ascii="Calibri" w:eastAsia="Times New Roman" w:hAnsi="Calibri" w:cs="Calibri"/>
          <w:sz w:val="24"/>
          <w:szCs w:val="24"/>
          <w:lang w:val="es-SV" w:eastAsia="es-ES"/>
        </w:rPr>
        <w:t xml:space="preserve"> del Centro Escolar Católico Madre del S</w:t>
      </w:r>
      <w:r w:rsidR="00293A22" w:rsidRPr="00695BCA">
        <w:rPr>
          <w:rFonts w:ascii="Calibri" w:eastAsia="Times New Roman" w:hAnsi="Calibri" w:cs="Calibri"/>
          <w:sz w:val="24"/>
          <w:szCs w:val="24"/>
          <w:lang w:val="es-SV" w:eastAsia="es-ES"/>
        </w:rPr>
        <w:t>alvador, en el año 2017</w:t>
      </w:r>
    </w:p>
    <w:p w14:paraId="73A94296" w14:textId="77777777" w:rsidR="00695BCA" w:rsidRPr="00695BCA" w:rsidRDefault="00695BCA" w:rsidP="00695BCA">
      <w:pPr>
        <w:spacing w:after="0" w:line="240" w:lineRule="auto"/>
        <w:jc w:val="both"/>
        <w:rPr>
          <w:rFonts w:ascii="Calibri" w:eastAsia="Times New Roman" w:hAnsi="Calibri" w:cs="Calibri"/>
          <w:sz w:val="24"/>
          <w:szCs w:val="24"/>
          <w:lang w:val="es-SV" w:eastAsia="es-ES"/>
        </w:rPr>
      </w:pPr>
    </w:p>
    <w:p w14:paraId="3F6C6CC1" w14:textId="77777777" w:rsidR="00695BCA" w:rsidRPr="00695BCA" w:rsidRDefault="00695BCA" w:rsidP="00695BCA">
      <w:pPr>
        <w:spacing w:line="360" w:lineRule="auto"/>
        <w:ind w:left="765"/>
        <w:contextualSpacing/>
        <w:jc w:val="both"/>
        <w:rPr>
          <w:rFonts w:ascii="Calibri" w:eastAsia="Times New Roman" w:hAnsi="Calibri" w:cs="Calibri"/>
          <w:sz w:val="24"/>
          <w:szCs w:val="24"/>
          <w:lang w:val="es-SV"/>
        </w:rPr>
      </w:pPr>
      <w:r w:rsidRPr="00695BCA">
        <w:rPr>
          <w:rFonts w:ascii="Calibri" w:eastAsia="Times New Roman" w:hAnsi="Calibri" w:cs="Calibri"/>
          <w:noProof/>
          <w:sz w:val="24"/>
          <w:szCs w:val="24"/>
          <w:lang w:val="es-SV" w:eastAsia="es-SV"/>
        </w:rPr>
        <mc:AlternateContent>
          <mc:Choice Requires="wps">
            <w:drawing>
              <wp:anchor distT="0" distB="0" distL="114300" distR="114300" simplePos="0" relativeHeight="251662336" behindDoc="0" locked="0" layoutInCell="1" allowOverlap="1" wp14:anchorId="33880025" wp14:editId="037A6CA1">
                <wp:simplePos x="0" y="0"/>
                <wp:positionH relativeFrom="column">
                  <wp:posOffset>3686175</wp:posOffset>
                </wp:positionH>
                <wp:positionV relativeFrom="paragraph">
                  <wp:posOffset>-635</wp:posOffset>
                </wp:positionV>
                <wp:extent cx="142875" cy="142875"/>
                <wp:effectExtent l="0" t="0" r="28575"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428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FBA25" id="Rectángulo 6" o:spid="_x0000_s1026" style="position:absolute;margin-left:290.25pt;margin-top:-.05pt;width:11.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" fillcolor="window" strokecolor="windowText" strokeweight="2pt">
                <v:path arrowok="t"/>
              </v:rect>
            </w:pict>
          </mc:Fallback>
        </mc:AlternateContent>
      </w:r>
      <w:r w:rsidRPr="00695BCA">
        <w:rPr>
          <w:rFonts w:ascii="Calibri" w:eastAsia="Times New Roman" w:hAnsi="Calibri" w:cs="Calibri"/>
          <w:noProof/>
          <w:sz w:val="24"/>
          <w:szCs w:val="24"/>
          <w:lang w:val="es-SV" w:eastAsia="es-SV"/>
        </w:rPr>
        <mc:AlternateContent>
          <mc:Choice Requires="wps">
            <w:drawing>
              <wp:anchor distT="0" distB="0" distL="114300" distR="114300" simplePos="0" relativeHeight="251661312" behindDoc="0" locked="0" layoutInCell="1" allowOverlap="1" wp14:anchorId="0AA60028" wp14:editId="1D60C3B1">
                <wp:simplePos x="0" y="0"/>
                <wp:positionH relativeFrom="column">
                  <wp:posOffset>1964055</wp:posOffset>
                </wp:positionH>
                <wp:positionV relativeFrom="paragraph">
                  <wp:posOffset>0</wp:posOffset>
                </wp:positionV>
                <wp:extent cx="133350" cy="142875"/>
                <wp:effectExtent l="0" t="0" r="19050" b="28575"/>
                <wp:wrapNone/>
                <wp:docPr id="8"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466AD" id="Rectángulo 3" o:spid="_x0000_s1026" style="position:absolute;margin-left:154.65pt;margin-top:0;width:10.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" fillcolor="window" strokecolor="windowText" strokeweight="2pt">
                <v:path arrowok="t"/>
              </v:rect>
            </w:pict>
          </mc:Fallback>
        </mc:AlternateContent>
      </w:r>
      <w:r w:rsidRPr="00695BCA">
        <w:rPr>
          <w:rFonts w:ascii="Calibri" w:eastAsia="Times New Roman" w:hAnsi="Calibri" w:cs="Calibri"/>
          <w:sz w:val="24"/>
          <w:szCs w:val="24"/>
          <w:lang w:val="es-SV"/>
        </w:rPr>
        <w:t xml:space="preserve">Género:     Masculino                                   Femenino   </w:t>
      </w:r>
    </w:p>
    <w:p w14:paraId="3D94F01F" w14:textId="77777777" w:rsidR="00695BCA" w:rsidRPr="00695BCA" w:rsidRDefault="00695BCA" w:rsidP="00695BCA">
      <w:pPr>
        <w:spacing w:after="0" w:line="360" w:lineRule="auto"/>
        <w:jc w:val="both"/>
        <w:rPr>
          <w:rFonts w:ascii="Calibri" w:eastAsia="Times New Roman" w:hAnsi="Calibri" w:cs="Calibri"/>
          <w:sz w:val="24"/>
          <w:szCs w:val="24"/>
          <w:lang w:val="es-SV" w:eastAsia="es-ES"/>
        </w:rPr>
      </w:pPr>
      <w:r w:rsidRPr="00695BCA">
        <w:rPr>
          <w:rFonts w:ascii="Calibri" w:eastAsia="Times New Roman" w:hAnsi="Calibri" w:cs="Calibri"/>
          <w:b/>
          <w:sz w:val="24"/>
          <w:szCs w:val="24"/>
          <w:lang w:val="es-SV" w:eastAsia="es-ES"/>
        </w:rPr>
        <w:t>Instrucciones</w:t>
      </w:r>
      <w:r w:rsidRPr="00695BCA">
        <w:rPr>
          <w:rFonts w:ascii="Calibri" w:eastAsia="Times New Roman" w:hAnsi="Calibri" w:cs="Calibri"/>
          <w:sz w:val="24"/>
          <w:szCs w:val="24"/>
          <w:lang w:val="es-SV" w:eastAsia="es-ES"/>
        </w:rPr>
        <w:t>: Lea cada pregunta y responda de acuerdo a su punto de vista.</w:t>
      </w:r>
    </w:p>
    <w:p w14:paraId="15CC9E18" w14:textId="3D26822E" w:rsidR="00695BCA" w:rsidRPr="00695BCA" w:rsidRDefault="00695BCA" w:rsidP="000810A0">
      <w:pPr>
        <w:numPr>
          <w:ilvl w:val="0"/>
          <w:numId w:val="8"/>
        </w:numPr>
        <w:spacing w:after="0" w:line="360" w:lineRule="auto"/>
        <w:contextualSpacing/>
        <w:jc w:val="both"/>
        <w:rPr>
          <w:rFonts w:ascii="Calibri" w:eastAsia="Calibri" w:hAnsi="Calibri" w:cs="Times New Roman"/>
          <w:lang w:val="es-SV"/>
        </w:rPr>
      </w:pPr>
      <w:r w:rsidRPr="00695BCA">
        <w:rPr>
          <w:rFonts w:ascii="Calibri" w:eastAsia="Calibri" w:hAnsi="Calibri" w:cs="Times New Roman"/>
          <w:lang w:val="es-SV"/>
        </w:rPr>
        <w:t xml:space="preserve">¿Qué actividades realiza </w:t>
      </w:r>
      <w:r w:rsidR="004C5478">
        <w:rPr>
          <w:rFonts w:ascii="Calibri" w:eastAsia="Calibri" w:hAnsi="Calibri" w:cs="Times New Roman"/>
          <w:lang w:val="es-SV"/>
        </w:rPr>
        <w:t xml:space="preserve">su profesor/a en las clases de </w:t>
      </w:r>
      <w:proofErr w:type="gramStart"/>
      <w:r w:rsidR="004C5478">
        <w:rPr>
          <w:rFonts w:ascii="Calibri" w:eastAsia="Calibri" w:hAnsi="Calibri" w:cs="Times New Roman"/>
          <w:lang w:val="es-SV"/>
        </w:rPr>
        <w:t>I</w:t>
      </w:r>
      <w:r w:rsidRPr="00695BCA">
        <w:rPr>
          <w:rFonts w:ascii="Calibri" w:eastAsia="Calibri" w:hAnsi="Calibri" w:cs="Times New Roman"/>
          <w:lang w:val="es-SV"/>
        </w:rPr>
        <w:t>nglés</w:t>
      </w:r>
      <w:proofErr w:type="gramEnd"/>
      <w:r w:rsidRPr="00695BCA">
        <w:rPr>
          <w:rFonts w:ascii="Calibri" w:eastAsia="Calibri" w:hAnsi="Calibri" w:cs="Times New Roman"/>
          <w:lang w:val="es-SV"/>
        </w:rPr>
        <w:t>?</w:t>
      </w:r>
    </w:p>
    <w:p w14:paraId="65D9C779" w14:textId="77777777" w:rsidR="00695BCA" w:rsidRPr="00695BCA" w:rsidRDefault="00695BCA" w:rsidP="00695BCA">
      <w:pPr>
        <w:spacing w:after="0" w:line="360" w:lineRule="auto"/>
        <w:ind w:left="720"/>
        <w:contextualSpacing/>
        <w:jc w:val="both"/>
        <w:rPr>
          <w:rFonts w:ascii="Calibri" w:eastAsia="Calibri" w:hAnsi="Calibri" w:cs="Times New Roman"/>
          <w:lang w:val="en-US"/>
        </w:rPr>
      </w:pPr>
      <w:r w:rsidRPr="00695BCA">
        <w:rPr>
          <w:rFonts w:ascii="Calibri" w:eastAsia="Calibri" w:hAnsi="Calibri" w:cs="Times New Roman"/>
          <w:lang w:val="en-US"/>
        </w:rPr>
        <w:t>______________________________________________________________________________________________________________________________________________________________________________________________________________________________</w:t>
      </w:r>
    </w:p>
    <w:p w14:paraId="6EC6551B" w14:textId="617B6847" w:rsidR="00695BCA" w:rsidRPr="00B3218F" w:rsidRDefault="00695BCA" w:rsidP="000810A0">
      <w:pPr>
        <w:numPr>
          <w:ilvl w:val="0"/>
          <w:numId w:val="8"/>
        </w:numPr>
        <w:contextualSpacing/>
        <w:rPr>
          <w:rFonts w:ascii="Calibri" w:eastAsia="Calibri" w:hAnsi="Calibri" w:cs="Times New Roman"/>
          <w:lang w:val="es-SV"/>
        </w:rPr>
      </w:pPr>
      <w:r w:rsidRPr="00695BCA">
        <w:rPr>
          <w:rFonts w:ascii="Calibri" w:eastAsia="Calibri" w:hAnsi="Calibri" w:cs="Times New Roman"/>
          <w:lang w:val="es-SV"/>
        </w:rPr>
        <w:t>¿Tiene usted dificultades para co</w:t>
      </w:r>
      <w:r w:rsidR="006A4101">
        <w:rPr>
          <w:rFonts w:ascii="Calibri" w:eastAsia="Calibri" w:hAnsi="Calibri" w:cs="Times New Roman"/>
          <w:lang w:val="es-SV"/>
        </w:rPr>
        <w:t xml:space="preserve">municarse en </w:t>
      </w:r>
      <w:proofErr w:type="gramStart"/>
      <w:r w:rsidR="006A4101">
        <w:rPr>
          <w:rFonts w:ascii="Calibri" w:eastAsia="Calibri" w:hAnsi="Calibri" w:cs="Times New Roman"/>
          <w:lang w:val="es-SV"/>
        </w:rPr>
        <w:t>I</w:t>
      </w:r>
      <w:r w:rsidRPr="00695BCA">
        <w:rPr>
          <w:rFonts w:ascii="Calibri" w:eastAsia="Calibri" w:hAnsi="Calibri" w:cs="Times New Roman"/>
          <w:lang w:val="es-SV"/>
        </w:rPr>
        <w:t>nglés</w:t>
      </w:r>
      <w:proofErr w:type="gramEnd"/>
      <w:r w:rsidRPr="00695BCA">
        <w:rPr>
          <w:rFonts w:ascii="Calibri" w:eastAsia="Calibri" w:hAnsi="Calibri" w:cs="Times New Roman"/>
          <w:lang w:val="es-SV"/>
        </w:rPr>
        <w:t xml:space="preserve">? </w:t>
      </w:r>
      <w:r w:rsidRPr="00B3218F">
        <w:rPr>
          <w:rFonts w:ascii="Calibri" w:eastAsia="Calibri" w:hAnsi="Calibri" w:cs="Times New Roman"/>
          <w:lang w:val="es-SV"/>
        </w:rPr>
        <w:t>¿Cuáles son?</w:t>
      </w:r>
    </w:p>
    <w:p w14:paraId="49BBD914" w14:textId="77777777" w:rsidR="00695BCA" w:rsidRPr="00695BCA" w:rsidRDefault="00695BCA" w:rsidP="00695BCA">
      <w:pPr>
        <w:spacing w:after="0" w:line="360" w:lineRule="auto"/>
        <w:ind w:left="720"/>
        <w:contextualSpacing/>
        <w:jc w:val="both"/>
        <w:rPr>
          <w:rFonts w:ascii="Calibri" w:eastAsia="Calibri" w:hAnsi="Calibri" w:cs="Times New Roman"/>
          <w:lang w:val="en-US"/>
        </w:rPr>
      </w:pPr>
      <w:r w:rsidRPr="00695BCA">
        <w:rPr>
          <w:rFonts w:ascii="Calibri" w:eastAsia="Calibri" w:hAnsi="Calibri" w:cs="Times New Roman"/>
          <w:lang w:val="en-US"/>
        </w:rPr>
        <w:t>______________________________________________________________________________________________________________________________________________________________________________________________________________________________</w:t>
      </w:r>
    </w:p>
    <w:p w14:paraId="4683C03D" w14:textId="77777777" w:rsidR="00695BCA" w:rsidRPr="00695BCA" w:rsidRDefault="00695BCA" w:rsidP="000810A0">
      <w:pPr>
        <w:numPr>
          <w:ilvl w:val="0"/>
          <w:numId w:val="8"/>
        </w:numPr>
        <w:spacing w:after="0" w:line="360" w:lineRule="auto"/>
        <w:contextualSpacing/>
        <w:jc w:val="both"/>
        <w:rPr>
          <w:rFonts w:ascii="Calibri" w:eastAsia="Calibri" w:hAnsi="Calibri" w:cs="Times New Roman"/>
          <w:lang w:val="es-SV"/>
        </w:rPr>
      </w:pPr>
      <w:r w:rsidRPr="00695BCA">
        <w:rPr>
          <w:rFonts w:ascii="Calibri" w:eastAsia="Calibri" w:hAnsi="Calibri" w:cs="Times New Roman"/>
          <w:lang w:val="es-SV"/>
        </w:rPr>
        <w:t>¿Representan las actividades orales un reto para usted? ¿Sí o no? ¿Por qué?</w:t>
      </w:r>
    </w:p>
    <w:p w14:paraId="4772B42F" w14:textId="77777777" w:rsidR="00695BCA" w:rsidRPr="00695BCA" w:rsidRDefault="00695BCA" w:rsidP="00695BCA">
      <w:pPr>
        <w:spacing w:after="0" w:line="360" w:lineRule="auto"/>
        <w:ind w:left="720"/>
        <w:contextualSpacing/>
        <w:jc w:val="both"/>
        <w:rPr>
          <w:rFonts w:ascii="Calibri" w:eastAsia="Calibri" w:hAnsi="Calibri" w:cs="Times New Roman"/>
          <w:lang w:val="en-US"/>
        </w:rPr>
      </w:pPr>
      <w:r w:rsidRPr="00695BCA">
        <w:rPr>
          <w:rFonts w:ascii="Calibri" w:eastAsia="Calibri" w:hAnsi="Calibri" w:cs="Times New Roman"/>
          <w:lang w:val="en-US"/>
        </w:rPr>
        <w:t>______________________________________________________________________________________________________________________________________________________________________________________________________________________________</w:t>
      </w:r>
    </w:p>
    <w:p w14:paraId="1677489E" w14:textId="77777777" w:rsidR="00695BCA" w:rsidRPr="00695BCA" w:rsidRDefault="00695BCA" w:rsidP="000810A0">
      <w:pPr>
        <w:numPr>
          <w:ilvl w:val="0"/>
          <w:numId w:val="8"/>
        </w:numPr>
        <w:spacing w:after="0" w:line="360" w:lineRule="auto"/>
        <w:contextualSpacing/>
        <w:jc w:val="both"/>
        <w:rPr>
          <w:rFonts w:ascii="Calibri" w:eastAsia="Calibri" w:hAnsi="Calibri" w:cs="Times New Roman"/>
          <w:lang w:val="es-SV"/>
        </w:rPr>
      </w:pPr>
      <w:r w:rsidRPr="00695BCA">
        <w:rPr>
          <w:rFonts w:ascii="Calibri" w:eastAsia="Calibri" w:hAnsi="Calibri" w:cs="Times New Roman"/>
          <w:lang w:val="es-SV"/>
        </w:rPr>
        <w:t>¿Cuáles son sus debilidades al mome</w:t>
      </w:r>
      <w:r w:rsidR="00B07B69">
        <w:rPr>
          <w:rFonts w:ascii="Calibri" w:eastAsia="Calibri" w:hAnsi="Calibri" w:cs="Times New Roman"/>
          <w:lang w:val="es-SV"/>
        </w:rPr>
        <w:t xml:space="preserve">nto de expresarse oralmente en </w:t>
      </w:r>
      <w:proofErr w:type="gramStart"/>
      <w:r w:rsidR="00B07B69">
        <w:rPr>
          <w:rFonts w:ascii="Calibri" w:eastAsia="Calibri" w:hAnsi="Calibri" w:cs="Times New Roman"/>
          <w:lang w:val="es-SV"/>
        </w:rPr>
        <w:t>I</w:t>
      </w:r>
      <w:r w:rsidRPr="00695BCA">
        <w:rPr>
          <w:rFonts w:ascii="Calibri" w:eastAsia="Calibri" w:hAnsi="Calibri" w:cs="Times New Roman"/>
          <w:lang w:val="es-SV"/>
        </w:rPr>
        <w:t>nglés</w:t>
      </w:r>
      <w:proofErr w:type="gramEnd"/>
      <w:r w:rsidRPr="00695BCA">
        <w:rPr>
          <w:rFonts w:ascii="Calibri" w:eastAsia="Calibri" w:hAnsi="Calibri" w:cs="Times New Roman"/>
          <w:lang w:val="es-SV"/>
        </w:rPr>
        <w:t>?</w:t>
      </w:r>
    </w:p>
    <w:p w14:paraId="79298B32" w14:textId="77777777" w:rsidR="00695BCA" w:rsidRPr="00695BCA" w:rsidRDefault="00695BCA" w:rsidP="00695BCA">
      <w:pPr>
        <w:spacing w:after="0" w:line="360" w:lineRule="auto"/>
        <w:ind w:left="720"/>
        <w:contextualSpacing/>
        <w:jc w:val="both"/>
        <w:rPr>
          <w:rFonts w:ascii="Calibri" w:eastAsia="Calibri" w:hAnsi="Calibri" w:cs="Times New Roman"/>
          <w:lang w:val="en-US"/>
        </w:rPr>
      </w:pPr>
      <w:r w:rsidRPr="00695BCA">
        <w:rPr>
          <w:rFonts w:ascii="Calibri" w:eastAsia="Calibri" w:hAnsi="Calibri" w:cs="Times New Roman"/>
          <w:lang w:val="en-US"/>
        </w:rPr>
        <w:t>______________________________________________________________________________________________________________________________________________________________________________________________________________________________</w:t>
      </w:r>
    </w:p>
    <w:p w14:paraId="49CDE70A" w14:textId="0E82CE38" w:rsidR="00695BCA" w:rsidRPr="00695BCA" w:rsidRDefault="00695BCA" w:rsidP="000810A0">
      <w:pPr>
        <w:numPr>
          <w:ilvl w:val="0"/>
          <w:numId w:val="8"/>
        </w:numPr>
        <w:spacing w:after="0" w:line="360" w:lineRule="auto"/>
        <w:contextualSpacing/>
        <w:jc w:val="both"/>
        <w:rPr>
          <w:rFonts w:ascii="Calibri" w:eastAsia="Calibri" w:hAnsi="Calibri" w:cs="Times New Roman"/>
          <w:lang w:val="es-SV"/>
        </w:rPr>
      </w:pPr>
      <w:r w:rsidRPr="00695BCA">
        <w:rPr>
          <w:rFonts w:ascii="Calibri" w:eastAsia="Calibri" w:hAnsi="Calibri" w:cs="Times New Roman"/>
          <w:lang w:val="es-SV"/>
        </w:rPr>
        <w:t>¿Tiene usted las suficiente</w:t>
      </w:r>
      <w:r w:rsidR="00B23006">
        <w:rPr>
          <w:rFonts w:ascii="Calibri" w:eastAsia="Calibri" w:hAnsi="Calibri" w:cs="Times New Roman"/>
          <w:lang w:val="es-SV"/>
        </w:rPr>
        <w:t xml:space="preserve">s oportunidades para practicar </w:t>
      </w:r>
      <w:proofErr w:type="gramStart"/>
      <w:r w:rsidR="00B23006">
        <w:rPr>
          <w:rFonts w:ascii="Calibri" w:eastAsia="Calibri" w:hAnsi="Calibri" w:cs="Times New Roman"/>
          <w:lang w:val="es-SV"/>
        </w:rPr>
        <w:t>I</w:t>
      </w:r>
      <w:r w:rsidRPr="00695BCA">
        <w:rPr>
          <w:rFonts w:ascii="Calibri" w:eastAsia="Calibri" w:hAnsi="Calibri" w:cs="Times New Roman"/>
          <w:lang w:val="es-SV"/>
        </w:rPr>
        <w:t>nglés</w:t>
      </w:r>
      <w:proofErr w:type="gramEnd"/>
      <w:r w:rsidRPr="00695BCA">
        <w:rPr>
          <w:rFonts w:ascii="Calibri" w:eastAsia="Calibri" w:hAnsi="Calibri" w:cs="Times New Roman"/>
          <w:lang w:val="es-SV"/>
        </w:rPr>
        <w:t xml:space="preserve"> comunicativamente en clase?</w:t>
      </w:r>
    </w:p>
    <w:p w14:paraId="7B25376E" w14:textId="77777777" w:rsidR="00695BCA" w:rsidRPr="00695BCA" w:rsidRDefault="00695BCA" w:rsidP="00695BCA">
      <w:pPr>
        <w:spacing w:after="0" w:line="360" w:lineRule="auto"/>
        <w:ind w:left="720"/>
        <w:contextualSpacing/>
        <w:jc w:val="both"/>
        <w:rPr>
          <w:rFonts w:ascii="Calibri" w:eastAsia="Calibri" w:hAnsi="Calibri" w:cs="Times New Roman"/>
          <w:lang w:val="en-US"/>
        </w:rPr>
      </w:pPr>
      <w:r w:rsidRPr="00695BCA">
        <w:rPr>
          <w:rFonts w:ascii="Calibri" w:eastAsia="Calibri" w:hAnsi="Calibri" w:cs="Times New Roman"/>
          <w:lang w:val="en-US"/>
        </w:rPr>
        <w:t>_____________________________________________________________________________________________________________________________________________________________________________________________________________________________</w:t>
      </w:r>
      <w:r w:rsidRPr="00695BCA">
        <w:rPr>
          <w:rFonts w:ascii="Calibri" w:eastAsia="Calibri" w:hAnsi="Calibri" w:cs="Times New Roman"/>
          <w:lang w:val="en-US"/>
        </w:rPr>
        <w:br w:type="page"/>
      </w:r>
    </w:p>
    <w:p w14:paraId="5DCC7E21" w14:textId="77777777" w:rsidR="00695BCA" w:rsidRPr="00DB1AAB" w:rsidRDefault="00695BCA" w:rsidP="001542EA">
      <w:pPr>
        <w:spacing w:after="0"/>
        <w:ind w:left="1416" w:firstLine="708"/>
        <w:contextualSpacing/>
        <w:rPr>
          <w:rFonts w:ascii="Arial" w:eastAsia="Times New Roman" w:hAnsi="Arial" w:cs="Arial"/>
          <w:b/>
          <w:sz w:val="24"/>
          <w:szCs w:val="24"/>
          <w:lang w:val="en-US" w:eastAsia="es-ES"/>
        </w:rPr>
      </w:pPr>
      <w:r w:rsidRPr="00695BCA">
        <w:rPr>
          <w:rFonts w:ascii="Times New Roman" w:eastAsia="Calibri" w:hAnsi="Times New Roman" w:cs="Times New Roman"/>
          <w:b/>
          <w:noProof/>
          <w:lang w:val="es-SV" w:eastAsia="es-SV"/>
        </w:rPr>
        <w:lastRenderedPageBreak/>
        <w:drawing>
          <wp:anchor distT="0" distB="0" distL="114300" distR="114300" simplePos="0" relativeHeight="251664384" behindDoc="0" locked="0" layoutInCell="1" allowOverlap="1" wp14:anchorId="244029E1" wp14:editId="4C9368A4">
            <wp:simplePos x="0" y="0"/>
            <wp:positionH relativeFrom="margin">
              <wp:posOffset>110490</wp:posOffset>
            </wp:positionH>
            <wp:positionV relativeFrom="margin">
              <wp:posOffset>-6985</wp:posOffset>
            </wp:positionV>
            <wp:extent cx="892810" cy="1182370"/>
            <wp:effectExtent l="0" t="0" r="2540" b="0"/>
            <wp:wrapSquare wrapText="bothSides"/>
            <wp:docPr id="9" name="Imagen 2" descr="C:\Users\Invitado\Saved Games\Downloads\lite\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itado\Saved Games\Downloads\lite\ues.jpg"/>
                    <pic:cNvPicPr>
                      <a:picLocks noChangeAspect="1" noChangeArrowheads="1"/>
                    </pic:cNvPicPr>
                  </pic:nvPicPr>
                  <pic:blipFill>
                    <a:blip r:embed="rId15" cstate="print"/>
                    <a:srcRect/>
                    <a:stretch>
                      <a:fillRect/>
                    </a:stretch>
                  </pic:blipFill>
                  <pic:spPr bwMode="auto">
                    <a:xfrm>
                      <a:off x="0" y="0"/>
                      <a:ext cx="892810" cy="11823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542EA">
        <w:rPr>
          <w:rFonts w:ascii="Arial" w:eastAsia="Times New Roman" w:hAnsi="Arial" w:cs="Arial"/>
          <w:b/>
          <w:lang w:val="en-US" w:eastAsia="es-ES"/>
        </w:rPr>
        <w:t xml:space="preserve">                              </w:t>
      </w:r>
      <w:r w:rsidR="001542EA" w:rsidRPr="00DB1AAB">
        <w:rPr>
          <w:rFonts w:ascii="Arial" w:eastAsia="Times New Roman" w:hAnsi="Arial" w:cs="Arial"/>
          <w:b/>
          <w:sz w:val="24"/>
          <w:szCs w:val="24"/>
          <w:lang w:val="en-US" w:eastAsia="es-ES"/>
        </w:rPr>
        <w:t>APPENDIX B</w:t>
      </w:r>
    </w:p>
    <w:p w14:paraId="090FABE8" w14:textId="77777777" w:rsidR="00695BCA" w:rsidRPr="00695BCA" w:rsidRDefault="00695BCA" w:rsidP="00695BCA">
      <w:pPr>
        <w:spacing w:after="0"/>
        <w:jc w:val="center"/>
        <w:rPr>
          <w:rFonts w:ascii="Calibri" w:eastAsia="Calibri" w:hAnsi="Calibri" w:cs="Times New Roman"/>
          <w:lang w:val="en-US"/>
        </w:rPr>
      </w:pPr>
      <w:r w:rsidRPr="00695BCA">
        <w:rPr>
          <w:rFonts w:ascii="Arial" w:eastAsia="Times New Roman" w:hAnsi="Arial" w:cs="Arial"/>
          <w:lang w:val="en-US" w:eastAsia="es-ES"/>
        </w:rPr>
        <w:t>UNIVERSITY OF EL SALVADOR</w:t>
      </w:r>
    </w:p>
    <w:p w14:paraId="394296AF" w14:textId="77777777" w:rsidR="00695BCA" w:rsidRPr="00695BCA" w:rsidRDefault="00695BCA" w:rsidP="00695BCA">
      <w:pPr>
        <w:tabs>
          <w:tab w:val="center" w:pos="4419"/>
          <w:tab w:val="right" w:pos="8838"/>
        </w:tabs>
        <w:spacing w:after="0" w:line="240" w:lineRule="auto"/>
        <w:jc w:val="center"/>
        <w:rPr>
          <w:rFonts w:ascii="Arial" w:eastAsia="Times New Roman" w:hAnsi="Arial" w:cs="Arial"/>
          <w:lang w:val="en-US" w:eastAsia="es-ES"/>
        </w:rPr>
      </w:pPr>
      <w:r w:rsidRPr="00695BCA">
        <w:rPr>
          <w:rFonts w:ascii="Arial" w:eastAsia="Times New Roman" w:hAnsi="Arial" w:cs="Arial"/>
          <w:lang w:val="en-US" w:eastAsia="es-ES"/>
        </w:rPr>
        <w:t>WESTERN MULTIDISCIPLINARY CAMPUS</w:t>
      </w:r>
    </w:p>
    <w:p w14:paraId="4A9B8247" w14:textId="77777777" w:rsidR="00695BCA" w:rsidRPr="00695BCA" w:rsidRDefault="00695BCA" w:rsidP="00695BCA">
      <w:pPr>
        <w:spacing w:after="0" w:line="240" w:lineRule="auto"/>
        <w:jc w:val="center"/>
        <w:rPr>
          <w:rFonts w:ascii="Arial" w:eastAsia="Times New Roman" w:hAnsi="Arial" w:cs="Arial"/>
          <w:lang w:val="en-US" w:eastAsia="es-ES"/>
        </w:rPr>
      </w:pPr>
      <w:r w:rsidRPr="00695BCA">
        <w:rPr>
          <w:rFonts w:ascii="Arial" w:eastAsia="Times New Roman" w:hAnsi="Arial" w:cs="Arial"/>
          <w:lang w:val="en-US" w:eastAsia="es-ES"/>
        </w:rPr>
        <w:t>ENGLISH LANGUAGE DEPARTMENT</w:t>
      </w:r>
    </w:p>
    <w:p w14:paraId="4AE1BB4E" w14:textId="77777777" w:rsidR="00695BCA" w:rsidRPr="00695BCA" w:rsidRDefault="00695BCA" w:rsidP="00695BCA">
      <w:pPr>
        <w:spacing w:after="0" w:line="240" w:lineRule="auto"/>
        <w:jc w:val="center"/>
        <w:rPr>
          <w:rFonts w:ascii="Arial" w:eastAsia="Times New Roman" w:hAnsi="Arial" w:cs="Arial"/>
          <w:lang w:val="en-US" w:eastAsia="es-ES"/>
        </w:rPr>
      </w:pPr>
    </w:p>
    <w:p w14:paraId="50DB6D30" w14:textId="77777777" w:rsidR="00695BCA" w:rsidRPr="00695BCA" w:rsidRDefault="00695BCA" w:rsidP="00695BCA">
      <w:pPr>
        <w:spacing w:after="0" w:line="240" w:lineRule="auto"/>
        <w:ind w:left="1416" w:firstLine="435"/>
        <w:jc w:val="center"/>
        <w:rPr>
          <w:rFonts w:ascii="Arial" w:eastAsia="Times New Roman" w:hAnsi="Arial" w:cs="Arial"/>
          <w:lang w:val="en-US" w:eastAsia="es-ES"/>
        </w:rPr>
      </w:pPr>
      <w:r w:rsidRPr="00695BCA">
        <w:rPr>
          <w:rFonts w:ascii="Arial" w:eastAsia="Times New Roman" w:hAnsi="Arial" w:cs="Arial"/>
          <w:b/>
          <w:lang w:val="en-US" w:eastAsia="es-ES"/>
        </w:rPr>
        <w:t>INTERVIEW ADDRESSED TO THE</w:t>
      </w:r>
      <w:r w:rsidR="00264605">
        <w:rPr>
          <w:rFonts w:ascii="Arial" w:eastAsia="Times New Roman" w:hAnsi="Arial" w:cs="Arial"/>
          <w:b/>
          <w:lang w:val="en-US" w:eastAsia="es-ES"/>
        </w:rPr>
        <w:t xml:space="preserve"> TEACHER ABOUT </w:t>
      </w:r>
      <w:r w:rsidR="00DF20FE">
        <w:rPr>
          <w:rFonts w:ascii="Arial" w:eastAsia="Times New Roman" w:hAnsi="Arial" w:cs="Arial"/>
          <w:b/>
          <w:lang w:val="en-US" w:eastAsia="es-ES"/>
        </w:rPr>
        <w:t xml:space="preserve">THE </w:t>
      </w:r>
      <w:r w:rsidR="00264605">
        <w:rPr>
          <w:rFonts w:ascii="Arial" w:eastAsia="Times New Roman" w:hAnsi="Arial" w:cs="Arial"/>
          <w:b/>
          <w:lang w:val="en-US" w:eastAsia="es-ES"/>
        </w:rPr>
        <w:t>TASK-BASED LEARNING</w:t>
      </w:r>
      <w:r w:rsidR="00DF20FE">
        <w:rPr>
          <w:rFonts w:ascii="Arial" w:eastAsia="Times New Roman" w:hAnsi="Arial" w:cs="Arial"/>
          <w:lang w:val="en-US" w:eastAsia="es-ES"/>
        </w:rPr>
        <w:t xml:space="preserve"> </w:t>
      </w:r>
      <w:r w:rsidR="00DF20FE" w:rsidRPr="00DF20FE">
        <w:rPr>
          <w:rFonts w:ascii="Arial" w:eastAsia="Times New Roman" w:hAnsi="Arial" w:cs="Arial"/>
          <w:b/>
          <w:lang w:val="en-US" w:eastAsia="es-ES"/>
        </w:rPr>
        <w:t>APPROACH</w:t>
      </w:r>
      <w:r w:rsidRPr="00DF20FE">
        <w:rPr>
          <w:rFonts w:ascii="Arial" w:eastAsia="Times New Roman" w:hAnsi="Arial" w:cs="Arial"/>
          <w:b/>
          <w:lang w:val="en-US" w:eastAsia="es-ES"/>
        </w:rPr>
        <w:t xml:space="preserve"> </w:t>
      </w:r>
      <w:r w:rsidRPr="00695BCA">
        <w:rPr>
          <w:rFonts w:ascii="Arial" w:eastAsia="Times New Roman" w:hAnsi="Arial" w:cs="Arial"/>
          <w:lang w:val="en-US" w:eastAsia="es-ES"/>
        </w:rPr>
        <w:t xml:space="preserve">             </w:t>
      </w:r>
    </w:p>
    <w:p w14:paraId="0CF899B7" w14:textId="77777777" w:rsidR="00695BCA" w:rsidRPr="00695BCA" w:rsidRDefault="00695BCA" w:rsidP="00695BCA">
      <w:pPr>
        <w:spacing w:after="0" w:line="240" w:lineRule="auto"/>
        <w:ind w:left="7080"/>
        <w:jc w:val="center"/>
        <w:rPr>
          <w:rFonts w:ascii="Arial" w:eastAsia="Times New Roman" w:hAnsi="Arial" w:cs="Arial"/>
          <w:b/>
          <w:lang w:val="en-US" w:eastAsia="es-ES"/>
        </w:rPr>
      </w:pPr>
      <w:r w:rsidRPr="00695BCA">
        <w:rPr>
          <w:rFonts w:ascii="Calibri" w:eastAsia="Calibri" w:hAnsi="Calibri" w:cs="Times New Roman"/>
          <w:lang w:val="en-US"/>
        </w:rPr>
        <w:t xml:space="preserve">  N°.____________</w:t>
      </w:r>
    </w:p>
    <w:p w14:paraId="382DBBB3" w14:textId="77777777" w:rsidR="00695BCA" w:rsidRPr="00695BCA" w:rsidRDefault="00695BCA" w:rsidP="00695BCA">
      <w:pPr>
        <w:ind w:left="4956" w:firstLine="708"/>
        <w:jc w:val="right"/>
        <w:rPr>
          <w:rFonts w:ascii="Arial" w:eastAsia="Calibri" w:hAnsi="Arial" w:cs="Arial"/>
          <w:lang w:val="en-US"/>
        </w:rPr>
      </w:pPr>
      <w:r w:rsidRPr="00695BCA">
        <w:rPr>
          <w:rFonts w:ascii="Arial" w:eastAsia="Calibri" w:hAnsi="Arial" w:cs="Arial"/>
          <w:lang w:val="en-US"/>
        </w:rPr>
        <w:t>Date: __________</w:t>
      </w:r>
    </w:p>
    <w:p w14:paraId="4D86A109" w14:textId="64D7959E" w:rsidR="00695BCA" w:rsidRPr="00695BCA" w:rsidRDefault="00695BCA" w:rsidP="00695BCA">
      <w:pPr>
        <w:spacing w:after="0" w:line="240" w:lineRule="auto"/>
        <w:jc w:val="both"/>
        <w:rPr>
          <w:rFonts w:ascii="Calibri" w:eastAsia="Times New Roman" w:hAnsi="Calibri" w:cs="Calibri"/>
          <w:sz w:val="24"/>
          <w:szCs w:val="24"/>
          <w:lang w:val="en-US" w:eastAsia="es-ES"/>
        </w:rPr>
      </w:pPr>
      <w:r w:rsidRPr="00695BCA">
        <w:rPr>
          <w:rFonts w:ascii="Calibri" w:eastAsia="Times New Roman" w:hAnsi="Calibri" w:cs="Calibri"/>
          <w:b/>
          <w:sz w:val="24"/>
          <w:szCs w:val="24"/>
          <w:lang w:val="en-US" w:eastAsia="es-ES"/>
        </w:rPr>
        <w:t>O</w:t>
      </w:r>
      <w:r w:rsidR="00456063" w:rsidRPr="00695BCA">
        <w:rPr>
          <w:rFonts w:ascii="Calibri" w:eastAsia="Times New Roman" w:hAnsi="Calibri" w:cs="Calibri"/>
          <w:b/>
          <w:sz w:val="24"/>
          <w:szCs w:val="24"/>
          <w:lang w:val="en-US" w:eastAsia="es-ES"/>
        </w:rPr>
        <w:t>bjective</w:t>
      </w:r>
      <w:r w:rsidRPr="00695BCA">
        <w:rPr>
          <w:rFonts w:ascii="Calibri" w:eastAsia="Times New Roman" w:hAnsi="Calibri" w:cs="Calibri"/>
          <w:sz w:val="24"/>
          <w:szCs w:val="24"/>
          <w:lang w:val="en-US" w:eastAsia="es-ES"/>
        </w:rPr>
        <w:t xml:space="preserve">: </w:t>
      </w:r>
      <w:r w:rsidR="00456063">
        <w:rPr>
          <w:rFonts w:ascii="Calibri" w:eastAsia="Times New Roman" w:hAnsi="Calibri" w:cs="Calibri"/>
          <w:sz w:val="24"/>
          <w:szCs w:val="24"/>
          <w:lang w:val="en-US" w:eastAsia="es-ES"/>
        </w:rPr>
        <w:t>To examine the development of the English class a</w:t>
      </w:r>
      <w:r w:rsidR="00456063" w:rsidRPr="00695BCA">
        <w:rPr>
          <w:rFonts w:ascii="Calibri" w:eastAsia="Times New Roman" w:hAnsi="Calibri" w:cs="Calibri"/>
          <w:sz w:val="24"/>
          <w:szCs w:val="24"/>
          <w:lang w:val="en-US" w:eastAsia="es-ES"/>
        </w:rPr>
        <w:t>t</w:t>
      </w:r>
      <w:r w:rsidR="00456063">
        <w:rPr>
          <w:rFonts w:ascii="Calibri" w:eastAsia="Times New Roman" w:hAnsi="Calibri" w:cs="Calibri"/>
          <w:sz w:val="24"/>
          <w:szCs w:val="24"/>
          <w:lang w:val="en-US" w:eastAsia="es-ES"/>
        </w:rPr>
        <w:t xml:space="preserve"> Centro Escolar </w:t>
      </w:r>
      <w:proofErr w:type="spellStart"/>
      <w:r w:rsidR="00456063">
        <w:rPr>
          <w:rFonts w:ascii="Calibri" w:eastAsia="Times New Roman" w:hAnsi="Calibri" w:cs="Calibri"/>
          <w:sz w:val="24"/>
          <w:szCs w:val="24"/>
          <w:lang w:val="en-US" w:eastAsia="es-ES"/>
        </w:rPr>
        <w:t>Católico</w:t>
      </w:r>
      <w:proofErr w:type="spellEnd"/>
      <w:r w:rsidR="00456063">
        <w:rPr>
          <w:rFonts w:ascii="Calibri" w:eastAsia="Times New Roman" w:hAnsi="Calibri" w:cs="Calibri"/>
          <w:sz w:val="24"/>
          <w:szCs w:val="24"/>
          <w:lang w:val="en-US" w:eastAsia="es-ES"/>
        </w:rPr>
        <w:t xml:space="preserve"> Madre del Salvador, in the y</w:t>
      </w:r>
      <w:r w:rsidR="00456063" w:rsidRPr="00695BCA">
        <w:rPr>
          <w:rFonts w:ascii="Calibri" w:eastAsia="Times New Roman" w:hAnsi="Calibri" w:cs="Calibri"/>
          <w:sz w:val="24"/>
          <w:szCs w:val="24"/>
          <w:lang w:val="en-US" w:eastAsia="es-ES"/>
        </w:rPr>
        <w:t>ear 2017</w:t>
      </w:r>
    </w:p>
    <w:p w14:paraId="40DCBC66" w14:textId="77777777" w:rsidR="00695BCA" w:rsidRPr="00695BCA" w:rsidRDefault="00695BCA" w:rsidP="00695BCA">
      <w:pPr>
        <w:spacing w:after="0" w:line="240" w:lineRule="auto"/>
        <w:jc w:val="both"/>
        <w:rPr>
          <w:rFonts w:ascii="Calibri" w:eastAsia="Times New Roman" w:hAnsi="Calibri" w:cs="Calibri"/>
          <w:b/>
          <w:sz w:val="24"/>
          <w:szCs w:val="24"/>
          <w:lang w:val="en-US" w:eastAsia="es-ES"/>
        </w:rPr>
      </w:pPr>
    </w:p>
    <w:p w14:paraId="6F345EA2" w14:textId="77777777" w:rsidR="00695BCA" w:rsidRPr="00695BCA" w:rsidRDefault="00695BCA" w:rsidP="00695BCA">
      <w:pPr>
        <w:spacing w:after="0" w:line="240" w:lineRule="auto"/>
        <w:jc w:val="both"/>
        <w:rPr>
          <w:rFonts w:ascii="Calibri" w:eastAsia="Times New Roman" w:hAnsi="Calibri" w:cs="Calibri"/>
          <w:sz w:val="24"/>
          <w:szCs w:val="24"/>
          <w:lang w:val="en-US" w:eastAsia="es-ES"/>
        </w:rPr>
      </w:pPr>
      <w:r w:rsidRPr="00695BCA">
        <w:rPr>
          <w:rFonts w:ascii="Calibri" w:eastAsia="Times New Roman" w:hAnsi="Calibri" w:cs="Calibri"/>
          <w:b/>
          <w:sz w:val="24"/>
          <w:szCs w:val="24"/>
          <w:lang w:val="en-US" w:eastAsia="es-ES"/>
        </w:rPr>
        <w:t>Directions</w:t>
      </w:r>
      <w:r w:rsidRPr="00695BCA">
        <w:rPr>
          <w:rFonts w:ascii="Calibri" w:eastAsia="Times New Roman" w:hAnsi="Calibri" w:cs="Calibri"/>
          <w:sz w:val="24"/>
          <w:szCs w:val="24"/>
          <w:lang w:val="en-US" w:eastAsia="es-ES"/>
        </w:rPr>
        <w:t>: Read the statements and answer the questions according to your perceptions.</w:t>
      </w:r>
    </w:p>
    <w:p w14:paraId="471F54ED" w14:textId="77777777" w:rsidR="00695BCA" w:rsidRPr="00695BCA" w:rsidRDefault="00695BCA" w:rsidP="00695BCA">
      <w:pPr>
        <w:spacing w:after="0" w:line="240" w:lineRule="auto"/>
        <w:jc w:val="both"/>
        <w:rPr>
          <w:rFonts w:ascii="Calibri" w:eastAsia="Times New Roman" w:hAnsi="Calibri" w:cs="Calibri"/>
          <w:sz w:val="24"/>
          <w:szCs w:val="24"/>
          <w:lang w:val="en-US" w:eastAsia="es-ES"/>
        </w:rPr>
      </w:pPr>
    </w:p>
    <w:p w14:paraId="1809ED7A" w14:textId="77777777" w:rsidR="00695BCA" w:rsidRPr="00695BCA" w:rsidRDefault="00695BCA" w:rsidP="00593973">
      <w:pPr>
        <w:numPr>
          <w:ilvl w:val="0"/>
          <w:numId w:val="9"/>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What do you know about methods/ approaches to teach EFL?</w:t>
      </w:r>
    </w:p>
    <w:p w14:paraId="4FE831F1" w14:textId="77777777" w:rsidR="00695BCA" w:rsidRPr="00695BCA" w:rsidRDefault="00695BCA" w:rsidP="00593973">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19D0D57A" w14:textId="77777777" w:rsidR="00695BCA" w:rsidRPr="00695BCA" w:rsidRDefault="00695BCA" w:rsidP="00593973">
      <w:pPr>
        <w:spacing w:after="0" w:line="240" w:lineRule="auto"/>
        <w:ind w:left="720"/>
        <w:contextualSpacing/>
        <w:jc w:val="both"/>
        <w:rPr>
          <w:rFonts w:ascii="Calibri" w:eastAsia="Times New Roman" w:hAnsi="Calibri" w:cs="Calibri"/>
          <w:sz w:val="24"/>
          <w:szCs w:val="24"/>
          <w:lang w:val="en-US"/>
        </w:rPr>
      </w:pPr>
    </w:p>
    <w:p w14:paraId="7B9A6483" w14:textId="77777777" w:rsidR="00695BCA" w:rsidRPr="00695BCA" w:rsidRDefault="00695BCA" w:rsidP="00593973">
      <w:pPr>
        <w:numPr>
          <w:ilvl w:val="0"/>
          <w:numId w:val="9"/>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 xml:space="preserve"> Which method do you utilize to teach English?</w:t>
      </w:r>
    </w:p>
    <w:p w14:paraId="6D0EE275" w14:textId="77777777" w:rsidR="00695BCA" w:rsidRPr="00695BCA" w:rsidRDefault="00695BCA" w:rsidP="00593973">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6F129FDB" w14:textId="77777777" w:rsidR="00695BCA" w:rsidRPr="00695BCA" w:rsidRDefault="00695BCA" w:rsidP="00593973">
      <w:pPr>
        <w:numPr>
          <w:ilvl w:val="0"/>
          <w:numId w:val="9"/>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What kind of activities do you use to deliver the English class?</w:t>
      </w:r>
    </w:p>
    <w:p w14:paraId="388B906A" w14:textId="77777777" w:rsidR="00695BCA" w:rsidRPr="00695BCA" w:rsidRDefault="00695BCA" w:rsidP="00593973">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5D301616" w14:textId="77777777" w:rsidR="00695BCA" w:rsidRPr="00695BCA" w:rsidRDefault="00695BCA" w:rsidP="00593973">
      <w:pPr>
        <w:numPr>
          <w:ilvl w:val="0"/>
          <w:numId w:val="9"/>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In which manners do your students need to reinforce their communicative ability?</w:t>
      </w:r>
    </w:p>
    <w:p w14:paraId="18CC3332" w14:textId="77777777" w:rsidR="00695BCA" w:rsidRPr="00695BCA" w:rsidRDefault="00695BCA" w:rsidP="00593973">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6CD4B989" w14:textId="77777777" w:rsidR="00695BCA" w:rsidRPr="00695BCA" w:rsidRDefault="00695BCA" w:rsidP="00593973">
      <w:pPr>
        <w:numPr>
          <w:ilvl w:val="0"/>
          <w:numId w:val="9"/>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Are the speaking activities a challenge for your students? Why?</w:t>
      </w:r>
    </w:p>
    <w:p w14:paraId="37DEBBB3" w14:textId="77777777" w:rsidR="00695BCA" w:rsidRPr="00695BCA" w:rsidRDefault="00695BCA" w:rsidP="00593973">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6E99D4A2" w14:textId="01E51762" w:rsidR="00607FC3" w:rsidRPr="00607FC3" w:rsidRDefault="00607FC3" w:rsidP="00593973">
      <w:pPr>
        <w:spacing w:after="0" w:line="240" w:lineRule="auto"/>
        <w:contextualSpacing/>
        <w:jc w:val="both"/>
        <w:rPr>
          <w:rFonts w:ascii="Calibri" w:eastAsia="Times New Roman" w:hAnsi="Calibri" w:cs="Calibri"/>
          <w:sz w:val="24"/>
          <w:szCs w:val="24"/>
          <w:lang w:val="en-US"/>
        </w:rPr>
      </w:pPr>
    </w:p>
    <w:p w14:paraId="1E7F4729" w14:textId="77777777" w:rsidR="00695BCA" w:rsidRPr="00695BCA" w:rsidRDefault="00695BCA" w:rsidP="00593973">
      <w:pPr>
        <w:numPr>
          <w:ilvl w:val="0"/>
          <w:numId w:val="9"/>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What are the activities that you consider appropriate to develop your students’ communicative ability?</w:t>
      </w:r>
    </w:p>
    <w:p w14:paraId="13D9B090" w14:textId="77777777" w:rsidR="003B5748" w:rsidRDefault="00695BCA" w:rsidP="00593973">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21572E6D" w14:textId="77777777" w:rsidR="00D47964" w:rsidRPr="00695BCA" w:rsidRDefault="00D47964" w:rsidP="00593973">
      <w:pPr>
        <w:numPr>
          <w:ilvl w:val="0"/>
          <w:numId w:val="9"/>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 xml:space="preserve">What </w:t>
      </w:r>
      <w:r w:rsidR="00DC20E1">
        <w:rPr>
          <w:rFonts w:ascii="Calibri" w:eastAsia="Times New Roman" w:hAnsi="Calibri" w:cs="Calibri"/>
          <w:sz w:val="24"/>
          <w:szCs w:val="24"/>
          <w:lang w:val="en-US"/>
        </w:rPr>
        <w:t>do you know about Task-based Learning</w:t>
      </w:r>
      <w:r w:rsidRPr="00695BCA">
        <w:rPr>
          <w:rFonts w:ascii="Calibri" w:eastAsia="Times New Roman" w:hAnsi="Calibri" w:cs="Calibri"/>
          <w:sz w:val="24"/>
          <w:szCs w:val="24"/>
          <w:lang w:val="en-US"/>
        </w:rPr>
        <w:t>?</w:t>
      </w:r>
    </w:p>
    <w:p w14:paraId="289CC239" w14:textId="77777777" w:rsidR="00D47964" w:rsidRDefault="00D47964" w:rsidP="00593973">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77B1F932" w14:textId="44B0A17F" w:rsidR="00695BCA" w:rsidRPr="00695BCA" w:rsidRDefault="00695BCA" w:rsidP="005429F9">
      <w:pPr>
        <w:spacing w:after="0" w:line="276" w:lineRule="auto"/>
        <w:contextualSpacing/>
        <w:jc w:val="both"/>
        <w:rPr>
          <w:rFonts w:ascii="Calibri" w:eastAsia="Times New Roman" w:hAnsi="Calibri" w:cs="Calibri"/>
          <w:sz w:val="24"/>
          <w:szCs w:val="24"/>
          <w:lang w:val="en-US"/>
        </w:rPr>
      </w:pPr>
    </w:p>
    <w:p w14:paraId="01B1F77E" w14:textId="77777777" w:rsidR="00695BCA" w:rsidRPr="00DB1AAB" w:rsidRDefault="00B517B6" w:rsidP="00B517B6">
      <w:pPr>
        <w:spacing w:after="0"/>
        <w:ind w:left="708" w:firstLine="708"/>
        <w:contextualSpacing/>
        <w:jc w:val="center"/>
        <w:rPr>
          <w:rFonts w:ascii="Arial" w:eastAsia="Times New Roman" w:hAnsi="Arial" w:cs="Arial"/>
          <w:b/>
          <w:sz w:val="24"/>
          <w:szCs w:val="24"/>
          <w:lang w:val="en-US" w:eastAsia="es-ES"/>
        </w:rPr>
      </w:pPr>
      <w:r w:rsidRPr="00DB1AAB">
        <w:rPr>
          <w:rFonts w:ascii="Arial" w:eastAsia="Times New Roman" w:hAnsi="Arial" w:cs="Arial"/>
          <w:b/>
          <w:sz w:val="24"/>
          <w:szCs w:val="24"/>
          <w:lang w:val="en-US" w:eastAsia="es-ES"/>
        </w:rPr>
        <w:t>APPENDIX C</w:t>
      </w:r>
      <w:r w:rsidR="00695BCA" w:rsidRPr="00695BCA">
        <w:rPr>
          <w:rFonts w:ascii="Times New Roman" w:eastAsia="Calibri" w:hAnsi="Times New Roman" w:cs="Times New Roman"/>
          <w:b/>
          <w:noProof/>
          <w:lang w:val="es-SV" w:eastAsia="es-SV"/>
        </w:rPr>
        <w:drawing>
          <wp:anchor distT="0" distB="0" distL="114300" distR="114300" simplePos="0" relativeHeight="251665408" behindDoc="0" locked="0" layoutInCell="1" allowOverlap="1" wp14:anchorId="4E22357E" wp14:editId="116AFB6B">
            <wp:simplePos x="0" y="0"/>
            <wp:positionH relativeFrom="margin">
              <wp:posOffset>0</wp:posOffset>
            </wp:positionH>
            <wp:positionV relativeFrom="margin">
              <wp:posOffset>114300</wp:posOffset>
            </wp:positionV>
            <wp:extent cx="892810" cy="1182370"/>
            <wp:effectExtent l="0" t="0" r="2540" b="0"/>
            <wp:wrapSquare wrapText="bothSides"/>
            <wp:docPr id="7" name="Imagen 2" descr="C:\Users\Invitado\Saved Games\Downloads\lite\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itado\Saved Games\Downloads\lite\ues.jpg"/>
                    <pic:cNvPicPr>
                      <a:picLocks noChangeAspect="1" noChangeArrowheads="1"/>
                    </pic:cNvPicPr>
                  </pic:nvPicPr>
                  <pic:blipFill>
                    <a:blip r:embed="rId15" cstate="print"/>
                    <a:srcRect/>
                    <a:stretch>
                      <a:fillRect/>
                    </a:stretch>
                  </pic:blipFill>
                  <pic:spPr bwMode="auto">
                    <a:xfrm>
                      <a:off x="0" y="0"/>
                      <a:ext cx="892810" cy="11823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37047DC" w14:textId="77777777" w:rsidR="00695BCA" w:rsidRPr="00695BCA" w:rsidRDefault="00695BCA" w:rsidP="00695BCA">
      <w:pPr>
        <w:spacing w:after="0"/>
        <w:jc w:val="center"/>
        <w:rPr>
          <w:rFonts w:ascii="Calibri" w:eastAsia="Calibri" w:hAnsi="Calibri" w:cs="Times New Roman"/>
          <w:lang w:val="en-US"/>
        </w:rPr>
      </w:pPr>
      <w:r w:rsidRPr="00695BCA">
        <w:rPr>
          <w:rFonts w:ascii="Arial" w:eastAsia="Times New Roman" w:hAnsi="Arial" w:cs="Arial"/>
          <w:lang w:val="en-US" w:eastAsia="es-ES"/>
        </w:rPr>
        <w:t>UNIVERSITY OF EL SALVADOR</w:t>
      </w:r>
    </w:p>
    <w:p w14:paraId="25818769" w14:textId="77777777" w:rsidR="00695BCA" w:rsidRPr="00695BCA" w:rsidRDefault="00695BCA" w:rsidP="00695BCA">
      <w:pPr>
        <w:tabs>
          <w:tab w:val="center" w:pos="4419"/>
          <w:tab w:val="right" w:pos="8838"/>
        </w:tabs>
        <w:spacing w:after="0" w:line="240" w:lineRule="auto"/>
        <w:jc w:val="center"/>
        <w:rPr>
          <w:rFonts w:ascii="Arial" w:eastAsia="Times New Roman" w:hAnsi="Arial" w:cs="Arial"/>
          <w:lang w:val="en-US" w:eastAsia="es-ES"/>
        </w:rPr>
      </w:pPr>
      <w:r w:rsidRPr="00695BCA">
        <w:rPr>
          <w:rFonts w:ascii="Arial" w:eastAsia="Times New Roman" w:hAnsi="Arial" w:cs="Arial"/>
          <w:lang w:val="en-US" w:eastAsia="es-ES"/>
        </w:rPr>
        <w:t>WESTERN MULTIDISCIPLINARY CAMPUS</w:t>
      </w:r>
    </w:p>
    <w:p w14:paraId="7534925F" w14:textId="77777777" w:rsidR="00695BCA" w:rsidRPr="00695BCA" w:rsidRDefault="00695BCA" w:rsidP="00695BCA">
      <w:pPr>
        <w:spacing w:after="0" w:line="240" w:lineRule="auto"/>
        <w:jc w:val="center"/>
        <w:rPr>
          <w:rFonts w:ascii="Arial" w:eastAsia="Times New Roman" w:hAnsi="Arial" w:cs="Arial"/>
          <w:lang w:val="en-US" w:eastAsia="es-ES"/>
        </w:rPr>
      </w:pPr>
      <w:r w:rsidRPr="00695BCA">
        <w:rPr>
          <w:rFonts w:ascii="Arial" w:eastAsia="Times New Roman" w:hAnsi="Arial" w:cs="Arial"/>
          <w:lang w:val="en-US" w:eastAsia="es-ES"/>
        </w:rPr>
        <w:t>ENGLISH LANGUAGE DEPARTMENT</w:t>
      </w:r>
    </w:p>
    <w:p w14:paraId="7CE02E6F" w14:textId="77777777" w:rsidR="00695BCA" w:rsidRPr="00695BCA" w:rsidRDefault="00695BCA" w:rsidP="00695BCA">
      <w:pPr>
        <w:spacing w:after="0" w:line="240" w:lineRule="auto"/>
        <w:jc w:val="center"/>
        <w:rPr>
          <w:rFonts w:ascii="Arial" w:eastAsia="Times New Roman" w:hAnsi="Arial" w:cs="Arial"/>
          <w:lang w:val="en-US" w:eastAsia="es-ES"/>
        </w:rPr>
      </w:pPr>
    </w:p>
    <w:p w14:paraId="3F625621" w14:textId="54E39003" w:rsidR="00695BCA" w:rsidRPr="00695BCA" w:rsidRDefault="00695BCA" w:rsidP="00F64B7D">
      <w:pPr>
        <w:spacing w:after="0" w:line="240" w:lineRule="auto"/>
        <w:ind w:left="2124"/>
        <w:jc w:val="right"/>
        <w:rPr>
          <w:rFonts w:ascii="Arial" w:eastAsia="Times New Roman" w:hAnsi="Arial" w:cs="Arial"/>
          <w:b/>
          <w:lang w:val="en-US" w:eastAsia="es-ES"/>
        </w:rPr>
      </w:pPr>
      <w:r w:rsidRPr="00695BCA">
        <w:rPr>
          <w:rFonts w:ascii="Arial" w:eastAsia="Times New Roman" w:hAnsi="Arial" w:cs="Arial"/>
          <w:b/>
          <w:lang w:val="en-US" w:eastAsia="es-ES"/>
        </w:rPr>
        <w:t xml:space="preserve">OBSERVATION GUIDE </w:t>
      </w:r>
      <w:r w:rsidR="00F64B7D">
        <w:rPr>
          <w:rFonts w:ascii="Arial" w:eastAsia="Times New Roman" w:hAnsi="Arial" w:cs="Arial"/>
          <w:b/>
          <w:lang w:val="en-US" w:eastAsia="es-ES"/>
        </w:rPr>
        <w:t xml:space="preserve">FOR THE CLASSES DELIVERED BY THE ENGLISH TEACHER </w:t>
      </w:r>
      <w:r w:rsidRPr="00695BCA">
        <w:rPr>
          <w:rFonts w:ascii="Arial" w:eastAsia="Times New Roman" w:hAnsi="Arial" w:cs="Arial"/>
          <w:b/>
          <w:lang w:val="en-US" w:eastAsia="es-ES"/>
        </w:rPr>
        <w:t xml:space="preserve">                                  </w:t>
      </w:r>
      <w:r w:rsidRPr="00695BCA">
        <w:rPr>
          <w:rFonts w:ascii="Arial" w:eastAsia="Times New Roman" w:hAnsi="Arial" w:cs="Arial"/>
          <w:b/>
          <w:lang w:val="en-US" w:eastAsia="es-ES"/>
        </w:rPr>
        <w:tab/>
      </w:r>
      <w:r w:rsidRPr="00695BCA">
        <w:rPr>
          <w:rFonts w:ascii="Arial" w:eastAsia="Times New Roman" w:hAnsi="Arial" w:cs="Arial"/>
          <w:lang w:val="en-US" w:eastAsia="es-ES"/>
        </w:rPr>
        <w:t xml:space="preserve">                            </w:t>
      </w:r>
      <w:r w:rsidRPr="00695BCA">
        <w:rPr>
          <w:rFonts w:ascii="Calibri" w:eastAsia="Calibri" w:hAnsi="Calibri" w:cs="Times New Roman"/>
          <w:lang w:val="en-US"/>
        </w:rPr>
        <w:t>N°.___________</w:t>
      </w:r>
    </w:p>
    <w:p w14:paraId="3A8F08EE" w14:textId="77777777" w:rsidR="00695BCA" w:rsidRPr="00695BCA" w:rsidRDefault="00695BCA" w:rsidP="00695BCA">
      <w:pPr>
        <w:ind w:left="4956" w:firstLine="708"/>
        <w:jc w:val="right"/>
        <w:rPr>
          <w:rFonts w:ascii="Arial" w:eastAsia="Calibri" w:hAnsi="Arial" w:cs="Arial"/>
          <w:lang w:val="en-US"/>
        </w:rPr>
      </w:pPr>
      <w:r w:rsidRPr="00695BCA">
        <w:rPr>
          <w:rFonts w:ascii="Arial" w:eastAsia="Calibri" w:hAnsi="Arial" w:cs="Arial"/>
          <w:lang w:val="en-US"/>
        </w:rPr>
        <w:t>Date: __________</w:t>
      </w:r>
    </w:p>
    <w:p w14:paraId="1C565D3E" w14:textId="032D5E60" w:rsidR="00695BCA" w:rsidRPr="00695BCA" w:rsidRDefault="00695BCA" w:rsidP="00695BCA">
      <w:pPr>
        <w:spacing w:after="0" w:line="240" w:lineRule="auto"/>
        <w:jc w:val="both"/>
        <w:rPr>
          <w:rFonts w:ascii="Calibri" w:eastAsia="Times New Roman" w:hAnsi="Calibri" w:cs="Calibri"/>
          <w:sz w:val="24"/>
          <w:szCs w:val="24"/>
          <w:lang w:val="en-US" w:eastAsia="es-ES"/>
        </w:rPr>
      </w:pPr>
      <w:r w:rsidRPr="00695BCA">
        <w:rPr>
          <w:rFonts w:ascii="Calibri" w:eastAsia="Times New Roman" w:hAnsi="Calibri" w:cs="Calibri"/>
          <w:b/>
          <w:sz w:val="24"/>
          <w:szCs w:val="24"/>
          <w:lang w:val="en-US" w:eastAsia="es-ES"/>
        </w:rPr>
        <w:t>O</w:t>
      </w:r>
      <w:r w:rsidR="00D249D5" w:rsidRPr="00695BCA">
        <w:rPr>
          <w:rFonts w:ascii="Calibri" w:eastAsia="Times New Roman" w:hAnsi="Calibri" w:cs="Calibri"/>
          <w:b/>
          <w:sz w:val="24"/>
          <w:szCs w:val="24"/>
          <w:lang w:val="en-US" w:eastAsia="es-ES"/>
        </w:rPr>
        <w:t>bjective</w:t>
      </w:r>
      <w:r w:rsidRPr="00695BCA">
        <w:rPr>
          <w:rFonts w:ascii="Calibri" w:eastAsia="Times New Roman" w:hAnsi="Calibri" w:cs="Calibri"/>
          <w:sz w:val="24"/>
          <w:szCs w:val="24"/>
          <w:lang w:val="en-US" w:eastAsia="es-ES"/>
        </w:rPr>
        <w:t xml:space="preserve">: </w:t>
      </w:r>
      <w:r w:rsidR="00BD76C1">
        <w:rPr>
          <w:rFonts w:ascii="Calibri" w:eastAsia="Times New Roman" w:hAnsi="Calibri" w:cs="Calibri"/>
          <w:sz w:val="24"/>
          <w:szCs w:val="24"/>
          <w:lang w:val="en-US" w:eastAsia="es-ES"/>
        </w:rPr>
        <w:t>T</w:t>
      </w:r>
      <w:r w:rsidR="00D45B7D" w:rsidRPr="00695BCA">
        <w:rPr>
          <w:rFonts w:ascii="Calibri" w:eastAsia="Times New Roman" w:hAnsi="Calibri" w:cs="Calibri"/>
          <w:sz w:val="24"/>
          <w:szCs w:val="24"/>
          <w:lang w:val="en-US" w:eastAsia="es-ES"/>
        </w:rPr>
        <w:t xml:space="preserve">o </w:t>
      </w:r>
      <w:r w:rsidR="00D45B7D">
        <w:rPr>
          <w:rFonts w:ascii="Calibri" w:eastAsia="Times New Roman" w:hAnsi="Calibri" w:cs="Calibri"/>
          <w:sz w:val="24"/>
          <w:szCs w:val="24"/>
          <w:lang w:val="en-US" w:eastAsia="es-ES"/>
        </w:rPr>
        <w:t>examine the development of the E</w:t>
      </w:r>
      <w:r w:rsidR="00D45B7D" w:rsidRPr="00695BCA">
        <w:rPr>
          <w:rFonts w:ascii="Calibri" w:eastAsia="Times New Roman" w:hAnsi="Calibri" w:cs="Calibri"/>
          <w:sz w:val="24"/>
          <w:szCs w:val="24"/>
          <w:lang w:val="en-US" w:eastAsia="es-ES"/>
        </w:rPr>
        <w:t>nglish c</w:t>
      </w:r>
      <w:r w:rsidR="00D45B7D">
        <w:rPr>
          <w:rFonts w:ascii="Calibri" w:eastAsia="Times New Roman" w:hAnsi="Calibri" w:cs="Calibri"/>
          <w:sz w:val="24"/>
          <w:szCs w:val="24"/>
          <w:lang w:val="en-US" w:eastAsia="es-ES"/>
        </w:rPr>
        <w:t xml:space="preserve">lass at Centro Escolar </w:t>
      </w:r>
      <w:proofErr w:type="spellStart"/>
      <w:r w:rsidR="00D45B7D">
        <w:rPr>
          <w:rFonts w:ascii="Calibri" w:eastAsia="Times New Roman" w:hAnsi="Calibri" w:cs="Calibri"/>
          <w:sz w:val="24"/>
          <w:szCs w:val="24"/>
          <w:lang w:val="en-US" w:eastAsia="es-ES"/>
        </w:rPr>
        <w:t>Católico</w:t>
      </w:r>
      <w:proofErr w:type="spellEnd"/>
      <w:r w:rsidR="00D45B7D">
        <w:rPr>
          <w:rFonts w:ascii="Calibri" w:eastAsia="Times New Roman" w:hAnsi="Calibri" w:cs="Calibri"/>
          <w:sz w:val="24"/>
          <w:szCs w:val="24"/>
          <w:lang w:val="en-US" w:eastAsia="es-ES"/>
        </w:rPr>
        <w:t xml:space="preserve"> M</w:t>
      </w:r>
      <w:r w:rsidR="009D4BB6">
        <w:rPr>
          <w:rFonts w:ascii="Calibri" w:eastAsia="Times New Roman" w:hAnsi="Calibri" w:cs="Calibri"/>
          <w:sz w:val="24"/>
          <w:szCs w:val="24"/>
          <w:lang w:val="en-US" w:eastAsia="es-ES"/>
        </w:rPr>
        <w:t>adre del S</w:t>
      </w:r>
      <w:r w:rsidR="00D45B7D" w:rsidRPr="00695BCA">
        <w:rPr>
          <w:rFonts w:ascii="Calibri" w:eastAsia="Times New Roman" w:hAnsi="Calibri" w:cs="Calibri"/>
          <w:sz w:val="24"/>
          <w:szCs w:val="24"/>
          <w:lang w:val="en-US" w:eastAsia="es-ES"/>
        </w:rPr>
        <w:t>alvador, in the year 2017</w:t>
      </w:r>
    </w:p>
    <w:p w14:paraId="3843D1A4" w14:textId="77777777" w:rsidR="00695BCA" w:rsidRPr="00695BCA" w:rsidRDefault="00695BCA" w:rsidP="00695BCA">
      <w:pPr>
        <w:spacing w:after="0" w:line="240" w:lineRule="auto"/>
        <w:jc w:val="both"/>
        <w:rPr>
          <w:rFonts w:ascii="Calibri" w:eastAsia="Times New Roman" w:hAnsi="Calibri" w:cs="Calibri"/>
          <w:b/>
          <w:sz w:val="24"/>
          <w:szCs w:val="24"/>
          <w:lang w:val="en-US" w:eastAsia="es-ES"/>
        </w:rPr>
      </w:pPr>
    </w:p>
    <w:p w14:paraId="1CCE4A4F" w14:textId="77777777" w:rsidR="00695BCA" w:rsidRPr="00695BCA" w:rsidRDefault="00695BCA" w:rsidP="00695BCA">
      <w:pPr>
        <w:spacing w:after="0" w:line="240" w:lineRule="auto"/>
        <w:jc w:val="both"/>
        <w:rPr>
          <w:rFonts w:ascii="Calibri" w:eastAsia="Times New Roman" w:hAnsi="Calibri" w:cs="Calibri"/>
          <w:sz w:val="24"/>
          <w:szCs w:val="24"/>
          <w:lang w:val="en-US" w:eastAsia="es-ES"/>
        </w:rPr>
      </w:pPr>
      <w:r w:rsidRPr="00695BCA">
        <w:rPr>
          <w:rFonts w:ascii="Calibri" w:eastAsia="Times New Roman" w:hAnsi="Calibri" w:cs="Calibri"/>
          <w:b/>
          <w:sz w:val="24"/>
          <w:szCs w:val="24"/>
          <w:lang w:val="en-US" w:eastAsia="es-ES"/>
        </w:rPr>
        <w:t>Directions</w:t>
      </w:r>
      <w:r w:rsidRPr="00695BCA">
        <w:rPr>
          <w:rFonts w:ascii="Calibri" w:eastAsia="Times New Roman" w:hAnsi="Calibri" w:cs="Calibri"/>
          <w:sz w:val="24"/>
          <w:szCs w:val="24"/>
          <w:lang w:val="en-US" w:eastAsia="es-ES"/>
        </w:rPr>
        <w:t>: Read the statements and answer the questions according to your perceptions.</w:t>
      </w:r>
    </w:p>
    <w:p w14:paraId="31058859" w14:textId="77777777" w:rsidR="00695BCA" w:rsidRPr="00695BCA" w:rsidRDefault="00695BCA" w:rsidP="00695BCA">
      <w:pPr>
        <w:spacing w:after="0" w:line="240" w:lineRule="auto"/>
        <w:jc w:val="both"/>
        <w:rPr>
          <w:rFonts w:ascii="Calibri" w:eastAsia="Times New Roman" w:hAnsi="Calibri" w:cs="Calibri"/>
          <w:sz w:val="24"/>
          <w:szCs w:val="24"/>
          <w:lang w:val="en-US" w:eastAsia="es-ES"/>
        </w:rPr>
      </w:pPr>
    </w:p>
    <w:p w14:paraId="3C4C9B65"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 xml:space="preserve"> How does the teacher motivate students?</w:t>
      </w:r>
    </w:p>
    <w:p w14:paraId="61F23C18" w14:textId="77777777" w:rsidR="00695BC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24F84CB9" w14:textId="77777777" w:rsidR="00DC7F7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64A40D2D"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How does the teacher divide the time to develop students’ communicative abilities?</w:t>
      </w:r>
    </w:p>
    <w:p w14:paraId="049A6B7E" w14:textId="77777777" w:rsidR="00695BC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331A62B8" w14:textId="77777777" w:rsidR="00DC7F7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1649EB30"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In which ways is students’ participation encouraged?</w:t>
      </w:r>
    </w:p>
    <w:p w14:paraId="2CD048B6" w14:textId="77777777" w:rsidR="00695BC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4D823167" w14:textId="77777777" w:rsidR="00DC7F7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16AE1A9B"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How often does the teacher use L1 to deliver the class?</w:t>
      </w:r>
    </w:p>
    <w:p w14:paraId="303F6C26" w14:textId="77777777" w:rsidR="00DC7F7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w:t>
      </w:r>
    </w:p>
    <w:p w14:paraId="0C24BE5B" w14:textId="77777777" w:rsidR="00695BC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r w:rsidR="00695BCA"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78A766A6"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What is the focus- student-centered or teacher- centered?</w:t>
      </w:r>
    </w:p>
    <w:p w14:paraId="4919D3FB" w14:textId="77777777" w:rsidR="00695BC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7EE630C0" w14:textId="77777777" w:rsidR="00DC7F7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lastRenderedPageBreak/>
        <w:t>______________________________________________________________________________________________________________________________________</w:t>
      </w:r>
    </w:p>
    <w:p w14:paraId="5FE93D85" w14:textId="77777777" w:rsidR="00695BCA" w:rsidRPr="00695BCA" w:rsidRDefault="00695BCA" w:rsidP="00695BCA">
      <w:pPr>
        <w:spacing w:after="0" w:line="240" w:lineRule="auto"/>
        <w:contextualSpacing/>
        <w:jc w:val="center"/>
        <w:rPr>
          <w:rFonts w:ascii="Calibri" w:eastAsia="Calibri" w:hAnsi="Calibri" w:cs="Times New Roman"/>
          <w:lang w:val="en-US"/>
        </w:rPr>
      </w:pPr>
    </w:p>
    <w:p w14:paraId="11E9F641"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What kind of guidance does the teacher give students during the development of the class?</w:t>
      </w:r>
    </w:p>
    <w:p w14:paraId="5798D468" w14:textId="77777777" w:rsidR="00695BC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1D198DD9" w14:textId="77777777" w:rsidR="00DC7F7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78637F2B"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How frequently do students use the target language to communicate their needs?</w:t>
      </w:r>
    </w:p>
    <w:p w14:paraId="1C127D73" w14:textId="77777777" w:rsidR="00695BC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0C635CC1" w14:textId="77777777" w:rsidR="00DC7F7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5AE9FF86"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T</w:t>
      </w:r>
      <w:r w:rsidR="00DC7F7A">
        <w:rPr>
          <w:rFonts w:ascii="Calibri" w:eastAsia="Times New Roman" w:hAnsi="Calibri" w:cs="Calibri"/>
          <w:sz w:val="24"/>
          <w:szCs w:val="24"/>
          <w:lang w:val="en-US"/>
        </w:rPr>
        <w:t xml:space="preserve">o what extent is each activity </w:t>
      </w:r>
      <w:r w:rsidRPr="00695BCA">
        <w:rPr>
          <w:rFonts w:ascii="Calibri" w:eastAsia="Times New Roman" w:hAnsi="Calibri" w:cs="Calibri"/>
          <w:sz w:val="24"/>
          <w:szCs w:val="24"/>
          <w:lang w:val="en-US"/>
        </w:rPr>
        <w:t>aimed to achieve a specific objective?</w:t>
      </w:r>
    </w:p>
    <w:p w14:paraId="5DFCA659" w14:textId="77777777" w:rsidR="00695BC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40868909" w14:textId="77777777" w:rsidR="00DC7F7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0443FCE8" w14:textId="77777777" w:rsidR="00695BCA" w:rsidRDefault="00695BCA" w:rsidP="000810A0">
      <w:pPr>
        <w:numPr>
          <w:ilvl w:val="0"/>
          <w:numId w:val="10"/>
        </w:numPr>
        <w:spacing w:after="0" w:line="240" w:lineRule="auto"/>
        <w:contextualSpacing/>
        <w:rPr>
          <w:rFonts w:ascii="Calibri" w:eastAsia="Times New Roman" w:hAnsi="Calibri" w:cs="Calibri"/>
          <w:sz w:val="24"/>
          <w:szCs w:val="24"/>
          <w:lang w:val="en-US"/>
        </w:rPr>
      </w:pPr>
      <w:r w:rsidRPr="00695BCA">
        <w:rPr>
          <w:rFonts w:ascii="Calibri" w:eastAsia="Times New Roman" w:hAnsi="Calibri" w:cs="Calibri"/>
          <w:sz w:val="24"/>
          <w:szCs w:val="24"/>
          <w:lang w:val="en-US"/>
        </w:rPr>
        <w:t>What level of confidence do students show while speaking? _________________________________________________________________________________________________________________________________________________________________________________________________________</w:t>
      </w:r>
    </w:p>
    <w:p w14:paraId="3F4A1391" w14:textId="77777777" w:rsidR="00DC7F7A" w:rsidRPr="00695BCA" w:rsidRDefault="00DC7F7A" w:rsidP="00DC7F7A">
      <w:pPr>
        <w:spacing w:after="0" w:line="240" w:lineRule="auto"/>
        <w:ind w:left="720"/>
        <w:contextualSpacing/>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17DD7FDD" w14:textId="77777777" w:rsidR="00695BCA" w:rsidRPr="00695BCA" w:rsidRDefault="00695BCA" w:rsidP="000810A0">
      <w:pPr>
        <w:numPr>
          <w:ilvl w:val="0"/>
          <w:numId w:val="10"/>
        </w:numPr>
        <w:spacing w:after="0" w:line="240" w:lineRule="auto"/>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What kind of behavior do students show while participating in oral activities?</w:t>
      </w:r>
    </w:p>
    <w:p w14:paraId="277F0120" w14:textId="77777777" w:rsidR="00695BCA" w:rsidRDefault="00695BC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_________________________________________________________________________________________________________________________________________________________________________________________________________</w:t>
      </w:r>
    </w:p>
    <w:p w14:paraId="4E5AF92C" w14:textId="77777777" w:rsidR="00DC7F7A" w:rsidRPr="00695BCA" w:rsidRDefault="00DC7F7A" w:rsidP="00695BCA">
      <w:pPr>
        <w:spacing w:after="0" w:line="240" w:lineRule="auto"/>
        <w:ind w:left="720"/>
        <w:contextualSpacing/>
        <w:jc w:val="both"/>
        <w:rPr>
          <w:rFonts w:ascii="Calibri" w:eastAsia="Times New Roman" w:hAnsi="Calibri" w:cs="Calibri"/>
          <w:sz w:val="24"/>
          <w:szCs w:val="24"/>
          <w:lang w:val="en-US"/>
        </w:rPr>
      </w:pPr>
      <w:r w:rsidRPr="00695BCA">
        <w:rPr>
          <w:rFonts w:ascii="Calibri" w:eastAsia="Times New Roman" w:hAnsi="Calibri" w:cs="Calibri"/>
          <w:sz w:val="24"/>
          <w:szCs w:val="24"/>
          <w:lang w:val="en-US"/>
        </w:rPr>
        <w:t>______________________________________________________________________________________________________________________________________</w:t>
      </w:r>
    </w:p>
    <w:p w14:paraId="1315F0F1" w14:textId="77777777" w:rsidR="00592517" w:rsidRDefault="00695BCA" w:rsidP="00695BCA">
      <w:pPr>
        <w:spacing w:after="0" w:line="276" w:lineRule="auto"/>
        <w:rPr>
          <w:rFonts w:ascii="Calibri" w:eastAsia="Calibri" w:hAnsi="Calibri" w:cs="Times New Roman"/>
          <w:lang w:val="en-US"/>
        </w:rPr>
      </w:pPr>
      <w:r w:rsidRPr="00695BCA">
        <w:rPr>
          <w:rFonts w:ascii="Calibri" w:eastAsia="Calibri" w:hAnsi="Calibri" w:cs="Times New Roman"/>
          <w:lang w:val="en-US"/>
        </w:rPr>
        <w:br w:type="page"/>
      </w:r>
    </w:p>
    <w:p w14:paraId="4BC90CDD" w14:textId="19F1BBFE" w:rsidR="00592517" w:rsidRPr="00DB1AAB" w:rsidRDefault="00CB0610" w:rsidP="00BF178E">
      <w:pPr>
        <w:spacing w:after="0"/>
        <w:ind w:left="708" w:firstLine="708"/>
        <w:contextualSpacing/>
        <w:jc w:val="center"/>
        <w:rPr>
          <w:rFonts w:ascii="Arial" w:eastAsia="Times New Roman" w:hAnsi="Arial" w:cs="Arial"/>
          <w:b/>
          <w:sz w:val="24"/>
          <w:szCs w:val="24"/>
          <w:lang w:val="en-US" w:eastAsia="es-ES"/>
        </w:rPr>
      </w:pPr>
      <w:r w:rsidRPr="00862B04">
        <w:rPr>
          <w:rFonts w:ascii="Arial" w:eastAsia="Calibri" w:hAnsi="Arial" w:cs="Arial"/>
          <w:b/>
          <w:noProof/>
          <w:lang w:val="es-SV" w:eastAsia="es-SV"/>
        </w:rPr>
        <w:lastRenderedPageBreak/>
        <w:drawing>
          <wp:anchor distT="0" distB="0" distL="114300" distR="114300" simplePos="0" relativeHeight="251666432" behindDoc="0" locked="0" layoutInCell="1" allowOverlap="1" wp14:anchorId="503BE6C7" wp14:editId="428BFEFB">
            <wp:simplePos x="0" y="0"/>
            <wp:positionH relativeFrom="margin">
              <wp:posOffset>4800600</wp:posOffset>
            </wp:positionH>
            <wp:positionV relativeFrom="paragraph">
              <wp:posOffset>13335</wp:posOffset>
            </wp:positionV>
            <wp:extent cx="770255" cy="977265"/>
            <wp:effectExtent l="0" t="0" r="0" b="0"/>
            <wp:wrapNone/>
            <wp:docPr id="3" name="Imagen 3" descr="Resultado de imagen para logo minerva 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minerva u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70255" cy="977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2517" w:rsidRPr="00DB1AAB">
        <w:rPr>
          <w:rFonts w:ascii="Arial" w:eastAsia="Times New Roman" w:hAnsi="Arial" w:cs="Arial"/>
          <w:b/>
          <w:sz w:val="24"/>
          <w:szCs w:val="24"/>
          <w:lang w:val="en-US" w:eastAsia="es-ES"/>
        </w:rPr>
        <w:t>APPENDIX D</w:t>
      </w:r>
    </w:p>
    <w:p w14:paraId="7AFF66C7" w14:textId="44D0D114" w:rsidR="00695BCA" w:rsidRPr="00862B04" w:rsidRDefault="00695BCA" w:rsidP="00695BCA">
      <w:pPr>
        <w:spacing w:after="0" w:line="276" w:lineRule="auto"/>
        <w:rPr>
          <w:rFonts w:ascii="Arial" w:eastAsia="Calibri" w:hAnsi="Arial" w:cs="Arial"/>
          <w:b/>
          <w:lang w:val="en-US"/>
        </w:rPr>
      </w:pPr>
      <w:r w:rsidRPr="00862B04">
        <w:rPr>
          <w:rFonts w:ascii="Arial" w:eastAsia="Calibri" w:hAnsi="Arial" w:cs="Arial"/>
          <w:b/>
          <w:lang w:val="en-US"/>
        </w:rPr>
        <w:t xml:space="preserve">UNIVERSITY OF EL SALVADOR </w:t>
      </w:r>
    </w:p>
    <w:p w14:paraId="3316E119" w14:textId="77777777" w:rsidR="00695BCA" w:rsidRPr="00862B04" w:rsidRDefault="00695BCA" w:rsidP="00695BCA">
      <w:pPr>
        <w:spacing w:after="0" w:line="276" w:lineRule="auto"/>
        <w:rPr>
          <w:rFonts w:ascii="Arial" w:eastAsia="Calibri" w:hAnsi="Arial" w:cs="Arial"/>
          <w:b/>
          <w:lang w:val="en-US"/>
        </w:rPr>
      </w:pPr>
      <w:r w:rsidRPr="00862B04">
        <w:rPr>
          <w:rFonts w:ascii="Arial" w:eastAsia="Calibri" w:hAnsi="Arial" w:cs="Arial"/>
          <w:b/>
          <w:lang w:val="en-US"/>
        </w:rPr>
        <w:t>WESTERN MULTIDISCIPLINARY CAMPUS</w:t>
      </w:r>
    </w:p>
    <w:p w14:paraId="0FC638DA" w14:textId="77777777" w:rsidR="00695BCA" w:rsidRPr="00862B04" w:rsidRDefault="00695BCA" w:rsidP="00695BCA">
      <w:pPr>
        <w:spacing w:after="0" w:line="276" w:lineRule="auto"/>
        <w:rPr>
          <w:rFonts w:ascii="Arial" w:eastAsia="Calibri" w:hAnsi="Arial" w:cs="Arial"/>
          <w:lang w:val="en-US"/>
        </w:rPr>
      </w:pPr>
      <w:r w:rsidRPr="00862B04">
        <w:rPr>
          <w:rFonts w:ascii="Arial" w:eastAsia="Calibri" w:hAnsi="Arial" w:cs="Arial"/>
          <w:b/>
          <w:lang w:val="en-US"/>
        </w:rPr>
        <w:t>LANGUAGE DEPARTMENT</w:t>
      </w:r>
    </w:p>
    <w:p w14:paraId="427FC296" w14:textId="77777777" w:rsidR="00821551" w:rsidRPr="00862B04" w:rsidRDefault="00695BCA" w:rsidP="00695BCA">
      <w:pPr>
        <w:jc w:val="center"/>
        <w:rPr>
          <w:rFonts w:ascii="Arial" w:eastAsia="Calibri" w:hAnsi="Arial" w:cs="Arial"/>
          <w:lang w:val="en-US"/>
        </w:rPr>
      </w:pPr>
      <w:r w:rsidRPr="00862B04">
        <w:rPr>
          <w:rFonts w:ascii="Arial" w:eastAsia="Calibri" w:hAnsi="Arial" w:cs="Arial"/>
          <w:lang w:val="en-US"/>
        </w:rPr>
        <w:t xml:space="preserve">                                                                                               </w:t>
      </w:r>
    </w:p>
    <w:p w14:paraId="3A58C198" w14:textId="32D0E1C5" w:rsidR="00695BCA" w:rsidRPr="00862B04" w:rsidRDefault="00695BCA" w:rsidP="00821551">
      <w:pPr>
        <w:ind w:left="2124" w:firstLine="708"/>
        <w:jc w:val="center"/>
        <w:rPr>
          <w:rFonts w:ascii="Arial" w:eastAsia="Calibri" w:hAnsi="Arial" w:cs="Arial"/>
          <w:lang w:val="en-US"/>
        </w:rPr>
      </w:pPr>
      <w:r w:rsidRPr="00862B04">
        <w:rPr>
          <w:rFonts w:ascii="Arial" w:eastAsia="Calibri" w:hAnsi="Arial" w:cs="Arial"/>
          <w:lang w:val="en-US"/>
        </w:rPr>
        <w:t xml:space="preserve">               </w:t>
      </w:r>
      <w:r w:rsidR="00CE7CD1">
        <w:rPr>
          <w:rFonts w:ascii="Arial" w:eastAsia="Calibri" w:hAnsi="Arial" w:cs="Arial"/>
          <w:lang w:val="en-US"/>
        </w:rPr>
        <w:tab/>
      </w:r>
      <w:r w:rsidR="00AB11DD">
        <w:rPr>
          <w:rFonts w:ascii="Arial" w:eastAsia="Calibri" w:hAnsi="Arial" w:cs="Arial"/>
          <w:lang w:val="en-US"/>
        </w:rPr>
        <w:t xml:space="preserve">                           </w:t>
      </w:r>
      <w:r w:rsidR="00CE7CD1">
        <w:rPr>
          <w:rFonts w:ascii="Arial" w:eastAsia="Calibri" w:hAnsi="Arial" w:cs="Arial"/>
          <w:lang w:val="en-US"/>
        </w:rPr>
        <w:t>N°.______</w:t>
      </w:r>
    </w:p>
    <w:p w14:paraId="7A07BA88" w14:textId="33100DD8" w:rsidR="00695BCA" w:rsidRPr="00862B04" w:rsidRDefault="00695BCA" w:rsidP="00821551">
      <w:pPr>
        <w:jc w:val="center"/>
        <w:rPr>
          <w:rFonts w:ascii="Arial" w:eastAsia="Calibri" w:hAnsi="Arial" w:cs="Arial"/>
          <w:lang w:val="en-US"/>
        </w:rPr>
      </w:pPr>
      <w:r w:rsidRPr="00862B04">
        <w:rPr>
          <w:rFonts w:ascii="Arial" w:eastAsia="Calibri" w:hAnsi="Arial" w:cs="Arial"/>
          <w:lang w:val="en-US"/>
        </w:rPr>
        <w:t>OBSERVATION GUIDE</w:t>
      </w:r>
      <w:r w:rsidR="00DA46C1">
        <w:rPr>
          <w:rFonts w:ascii="Arial" w:eastAsia="Calibri" w:hAnsi="Arial" w:cs="Arial"/>
          <w:lang w:val="en-US"/>
        </w:rPr>
        <w:t xml:space="preserve"> </w:t>
      </w:r>
      <w:r w:rsidR="00160A63">
        <w:rPr>
          <w:rFonts w:ascii="Arial" w:eastAsia="Calibri" w:hAnsi="Arial" w:cs="Arial"/>
          <w:lang w:val="en-US"/>
        </w:rPr>
        <w:t>OF</w:t>
      </w:r>
      <w:r w:rsidR="0054248E">
        <w:rPr>
          <w:rFonts w:ascii="Arial" w:eastAsia="Calibri" w:hAnsi="Arial" w:cs="Arial"/>
          <w:lang w:val="en-US"/>
        </w:rPr>
        <w:t xml:space="preserve"> THE</w:t>
      </w:r>
      <w:r w:rsidR="006231DE">
        <w:rPr>
          <w:rFonts w:ascii="Arial" w:eastAsia="Calibri" w:hAnsi="Arial" w:cs="Arial"/>
          <w:lang w:val="en-US"/>
        </w:rPr>
        <w:t xml:space="preserve"> </w:t>
      </w:r>
      <w:r w:rsidR="00160A63">
        <w:rPr>
          <w:rFonts w:ascii="Arial" w:eastAsia="Calibri" w:hAnsi="Arial" w:cs="Arial"/>
          <w:lang w:val="en-US"/>
        </w:rPr>
        <w:t xml:space="preserve">CLASS </w:t>
      </w:r>
      <w:r w:rsidR="006231DE">
        <w:rPr>
          <w:rFonts w:ascii="Arial" w:eastAsia="Calibri" w:hAnsi="Arial" w:cs="Arial"/>
          <w:lang w:val="en-US"/>
        </w:rPr>
        <w:t xml:space="preserve">FRAMEWORK </w:t>
      </w:r>
      <w:r w:rsidR="00465C7D">
        <w:rPr>
          <w:rFonts w:ascii="Arial" w:eastAsia="Calibri" w:hAnsi="Arial" w:cs="Arial"/>
          <w:lang w:val="en-US"/>
        </w:rPr>
        <w:t>IN REGARD TO</w:t>
      </w:r>
      <w:r w:rsidR="006231DE">
        <w:rPr>
          <w:rFonts w:ascii="Arial" w:eastAsia="Calibri" w:hAnsi="Arial" w:cs="Arial"/>
          <w:lang w:val="en-US"/>
        </w:rPr>
        <w:t xml:space="preserve"> TBL</w:t>
      </w:r>
      <w:r w:rsidR="0054248E">
        <w:rPr>
          <w:rFonts w:ascii="Arial" w:eastAsia="Calibri" w:hAnsi="Arial" w:cs="Arial"/>
          <w:lang w:val="en-US"/>
        </w:rPr>
        <w:t xml:space="preserve"> </w:t>
      </w:r>
      <w:r w:rsidR="00395960">
        <w:rPr>
          <w:rFonts w:ascii="Arial" w:eastAsia="Calibri" w:hAnsi="Arial" w:cs="Arial"/>
          <w:lang w:val="en-US"/>
        </w:rPr>
        <w:t xml:space="preserve"> </w:t>
      </w:r>
    </w:p>
    <w:p w14:paraId="158BFD34" w14:textId="77777777" w:rsidR="00695BCA" w:rsidRPr="00862B04" w:rsidRDefault="00695BCA" w:rsidP="00224D35">
      <w:pPr>
        <w:spacing w:after="0" w:line="240" w:lineRule="auto"/>
        <w:rPr>
          <w:rFonts w:ascii="Arial" w:eastAsia="Calibri" w:hAnsi="Arial" w:cs="Arial"/>
          <w:lang w:val="en-US"/>
        </w:rPr>
      </w:pPr>
      <w:r w:rsidRPr="00862B04">
        <w:rPr>
          <w:rFonts w:ascii="Arial" w:eastAsia="Calibri" w:hAnsi="Arial" w:cs="Arial"/>
          <w:lang w:val="en-US"/>
        </w:rPr>
        <w:t>Observer (s): _______________________________</w:t>
      </w:r>
      <w:r w:rsidR="00FB43D2">
        <w:rPr>
          <w:rFonts w:ascii="Arial" w:eastAsia="Calibri" w:hAnsi="Arial" w:cs="Arial"/>
          <w:lang w:val="en-US"/>
        </w:rPr>
        <w:t>______________________________</w:t>
      </w:r>
    </w:p>
    <w:p w14:paraId="367D68DE" w14:textId="77777777" w:rsidR="00695BCA" w:rsidRDefault="00695BCA" w:rsidP="00224D35">
      <w:pPr>
        <w:spacing w:after="0" w:line="240" w:lineRule="auto"/>
        <w:ind w:left="1416"/>
        <w:rPr>
          <w:rFonts w:ascii="Arial" w:eastAsia="Calibri" w:hAnsi="Arial" w:cs="Arial"/>
          <w:lang w:val="en-US"/>
        </w:rPr>
      </w:pPr>
      <w:r w:rsidRPr="00862B04">
        <w:rPr>
          <w:rFonts w:ascii="Arial" w:eastAsia="Calibri" w:hAnsi="Arial" w:cs="Arial"/>
          <w:lang w:val="en-US"/>
        </w:rPr>
        <w:tab/>
        <w:t xml:space="preserve">          _______________________________</w:t>
      </w:r>
      <w:r w:rsidR="00FB43D2">
        <w:rPr>
          <w:rFonts w:ascii="Arial" w:eastAsia="Calibri" w:hAnsi="Arial" w:cs="Arial"/>
          <w:lang w:val="en-US"/>
        </w:rPr>
        <w:t>_____________________________</w:t>
      </w:r>
    </w:p>
    <w:p w14:paraId="042CD03D" w14:textId="77777777" w:rsidR="00EF67D1" w:rsidRPr="00862B04" w:rsidRDefault="00EF67D1" w:rsidP="00224D35">
      <w:pPr>
        <w:spacing w:after="0" w:line="240" w:lineRule="auto"/>
        <w:ind w:left="1416"/>
        <w:rPr>
          <w:rFonts w:ascii="Arial" w:eastAsia="Calibri" w:hAnsi="Arial" w:cs="Arial"/>
          <w:lang w:val="en-US"/>
        </w:rPr>
      </w:pPr>
    </w:p>
    <w:p w14:paraId="463D617E" w14:textId="77777777" w:rsidR="00695BCA" w:rsidRPr="00862B04" w:rsidRDefault="00695BCA" w:rsidP="00695BCA">
      <w:pPr>
        <w:jc w:val="center"/>
        <w:rPr>
          <w:rFonts w:ascii="Arial" w:eastAsia="Calibri" w:hAnsi="Arial" w:cs="Arial"/>
          <w:lang w:val="en-US"/>
        </w:rPr>
      </w:pPr>
      <w:r w:rsidRPr="00862B04">
        <w:rPr>
          <w:rFonts w:ascii="Arial" w:eastAsia="Calibri" w:hAnsi="Arial" w:cs="Arial"/>
          <w:lang w:val="en-US"/>
        </w:rPr>
        <w:t xml:space="preserve">     </w:t>
      </w:r>
      <w:r w:rsidRPr="00862B04">
        <w:rPr>
          <w:rFonts w:ascii="Arial" w:eastAsia="Calibri" w:hAnsi="Arial" w:cs="Arial"/>
          <w:lang w:val="en-US"/>
        </w:rPr>
        <w:tab/>
      </w:r>
      <w:r w:rsidRPr="00862B04">
        <w:rPr>
          <w:rFonts w:ascii="Arial" w:eastAsia="Calibri" w:hAnsi="Arial" w:cs="Arial"/>
          <w:lang w:val="en-US"/>
        </w:rPr>
        <w:tab/>
        <w:t>Date: __________</w:t>
      </w:r>
      <w:r w:rsidRPr="00862B04">
        <w:rPr>
          <w:rFonts w:ascii="Arial" w:eastAsia="Calibri" w:hAnsi="Arial" w:cs="Arial"/>
          <w:lang w:val="en-US"/>
        </w:rPr>
        <w:tab/>
      </w:r>
      <w:r w:rsidRPr="00862B04">
        <w:rPr>
          <w:rFonts w:ascii="Arial" w:eastAsia="Calibri" w:hAnsi="Arial" w:cs="Arial"/>
          <w:lang w:val="en-US"/>
        </w:rPr>
        <w:tab/>
        <w:t>Time of Observation: _________</w:t>
      </w:r>
    </w:p>
    <w:p w14:paraId="3BD1F47E" w14:textId="77777777" w:rsidR="00695BCA" w:rsidRPr="00862B04" w:rsidRDefault="00695BCA" w:rsidP="00695BCA">
      <w:pPr>
        <w:rPr>
          <w:rFonts w:ascii="Arial" w:eastAsia="Calibri" w:hAnsi="Arial" w:cs="Arial"/>
          <w:lang w:val="en-US"/>
        </w:rPr>
      </w:pPr>
      <w:r w:rsidRPr="00862B04">
        <w:rPr>
          <w:rFonts w:ascii="Arial" w:eastAsia="Calibri" w:hAnsi="Arial" w:cs="Arial"/>
          <w:lang w:val="en-US"/>
        </w:rPr>
        <w:t xml:space="preserve">Objective:  To verify ninth grade students’ response to Task-Based Learning (TBL) in English classes at Centro Escolar </w:t>
      </w:r>
      <w:proofErr w:type="spellStart"/>
      <w:r w:rsidRPr="00862B04">
        <w:rPr>
          <w:rFonts w:ascii="Arial" w:eastAsia="Calibri" w:hAnsi="Arial" w:cs="Arial"/>
          <w:lang w:val="en-US"/>
        </w:rPr>
        <w:t>Católico</w:t>
      </w:r>
      <w:proofErr w:type="spellEnd"/>
      <w:r w:rsidRPr="00862B04">
        <w:rPr>
          <w:rFonts w:ascii="Arial" w:eastAsia="Calibri" w:hAnsi="Arial" w:cs="Arial"/>
          <w:lang w:val="en-US"/>
        </w:rPr>
        <w:t xml:space="preserve"> Madre Del Salvador, in the year 2017</w:t>
      </w:r>
    </w:p>
    <w:p w14:paraId="009D57D3" w14:textId="1E4824FF" w:rsidR="00695BCA" w:rsidRPr="00862B04" w:rsidRDefault="00695BCA" w:rsidP="00695BCA">
      <w:pPr>
        <w:rPr>
          <w:rFonts w:ascii="Arial" w:eastAsia="Calibri" w:hAnsi="Arial" w:cs="Arial"/>
          <w:lang w:val="en-US"/>
        </w:rPr>
      </w:pPr>
      <w:r w:rsidRPr="00862B04">
        <w:rPr>
          <w:rFonts w:ascii="Arial" w:eastAsia="Calibri" w:hAnsi="Arial" w:cs="Arial"/>
          <w:lang w:val="en-US"/>
        </w:rPr>
        <w:t>Direction: Observe students and teacher’s performance during the class and select the best o</w:t>
      </w:r>
      <w:r w:rsidR="004D2876">
        <w:rPr>
          <w:rFonts w:ascii="Arial" w:eastAsia="Calibri" w:hAnsi="Arial" w:cs="Arial"/>
          <w:lang w:val="en-US"/>
        </w:rPr>
        <w:t>ption</w:t>
      </w:r>
      <w:r w:rsidRPr="00862B04">
        <w:rPr>
          <w:rFonts w:ascii="Arial" w:eastAsia="Calibri" w:hAnsi="Arial" w:cs="Arial"/>
          <w:lang w:val="en-US"/>
        </w:rPr>
        <w:t>.</w:t>
      </w:r>
    </w:p>
    <w:tbl>
      <w:tblPr>
        <w:tblStyle w:val="Tablaconcuadrcula1"/>
        <w:tblpPr w:leftFromText="142" w:rightFromText="142" w:vertAnchor="text" w:horzAnchor="margin" w:tblpY="1"/>
        <w:tblW w:w="0" w:type="auto"/>
        <w:tblLook w:val="04A0" w:firstRow="1" w:lastRow="0" w:firstColumn="1" w:lastColumn="0" w:noHBand="0" w:noVBand="1"/>
      </w:tblPr>
      <w:tblGrid>
        <w:gridCol w:w="2819"/>
        <w:gridCol w:w="1133"/>
        <w:gridCol w:w="1537"/>
        <w:gridCol w:w="990"/>
        <w:gridCol w:w="2349"/>
      </w:tblGrid>
      <w:tr w:rsidR="00695BCA" w:rsidRPr="00862B04" w14:paraId="1B45F59B" w14:textId="77777777" w:rsidTr="007D70AE">
        <w:tc>
          <w:tcPr>
            <w:tcW w:w="2972" w:type="dxa"/>
          </w:tcPr>
          <w:p w14:paraId="2F3EE929" w14:textId="77777777" w:rsidR="00695BCA" w:rsidRPr="00862B04" w:rsidRDefault="00695BCA" w:rsidP="00695BCA">
            <w:pPr>
              <w:jc w:val="center"/>
              <w:rPr>
                <w:rFonts w:ascii="Arial" w:eastAsia="Calibri" w:hAnsi="Arial" w:cs="Arial"/>
                <w:lang w:val="es-SV"/>
              </w:rPr>
            </w:pPr>
            <w:r w:rsidRPr="00862B04">
              <w:rPr>
                <w:rFonts w:ascii="Arial" w:eastAsia="Calibri" w:hAnsi="Arial" w:cs="Arial"/>
                <w:lang w:val="es-SV"/>
              </w:rPr>
              <w:t>INDICATORS</w:t>
            </w:r>
          </w:p>
        </w:tc>
        <w:tc>
          <w:tcPr>
            <w:tcW w:w="992" w:type="dxa"/>
          </w:tcPr>
          <w:p w14:paraId="1B838385" w14:textId="77777777" w:rsidR="00695BCA" w:rsidRPr="00862B04" w:rsidRDefault="00695BCA" w:rsidP="00695BCA">
            <w:pPr>
              <w:jc w:val="center"/>
              <w:rPr>
                <w:rFonts w:ascii="Arial" w:eastAsia="Calibri" w:hAnsi="Arial" w:cs="Arial"/>
                <w:lang w:val="es-SV"/>
              </w:rPr>
            </w:pPr>
            <w:r w:rsidRPr="00862B04">
              <w:rPr>
                <w:rFonts w:ascii="Arial" w:eastAsia="Calibri" w:hAnsi="Arial" w:cs="Arial"/>
                <w:lang w:val="es-SV"/>
              </w:rPr>
              <w:t>ALWAYS</w:t>
            </w:r>
          </w:p>
        </w:tc>
        <w:tc>
          <w:tcPr>
            <w:tcW w:w="1418" w:type="dxa"/>
          </w:tcPr>
          <w:p w14:paraId="1F593815" w14:textId="77777777" w:rsidR="00695BCA" w:rsidRPr="00862B04" w:rsidRDefault="00695BCA" w:rsidP="00695BCA">
            <w:pPr>
              <w:jc w:val="center"/>
              <w:rPr>
                <w:rFonts w:ascii="Arial" w:eastAsia="Calibri" w:hAnsi="Arial" w:cs="Arial"/>
                <w:lang w:val="es-SV"/>
              </w:rPr>
            </w:pPr>
            <w:r w:rsidRPr="00862B04">
              <w:rPr>
                <w:rFonts w:ascii="Arial" w:eastAsia="Calibri" w:hAnsi="Arial" w:cs="Arial"/>
                <w:lang w:val="es-SV"/>
              </w:rPr>
              <w:t>SOMETIMES</w:t>
            </w:r>
          </w:p>
        </w:tc>
        <w:tc>
          <w:tcPr>
            <w:tcW w:w="992" w:type="dxa"/>
          </w:tcPr>
          <w:p w14:paraId="3CC946A6" w14:textId="77777777" w:rsidR="00695BCA" w:rsidRPr="00862B04" w:rsidRDefault="00695BCA" w:rsidP="00695BCA">
            <w:pPr>
              <w:jc w:val="center"/>
              <w:rPr>
                <w:rFonts w:ascii="Arial" w:eastAsia="Calibri" w:hAnsi="Arial" w:cs="Arial"/>
                <w:lang w:val="es-SV"/>
              </w:rPr>
            </w:pPr>
            <w:r w:rsidRPr="00862B04">
              <w:rPr>
                <w:rFonts w:ascii="Arial" w:eastAsia="Calibri" w:hAnsi="Arial" w:cs="Arial"/>
                <w:lang w:val="es-SV"/>
              </w:rPr>
              <w:t>NEVER</w:t>
            </w:r>
          </w:p>
        </w:tc>
        <w:tc>
          <w:tcPr>
            <w:tcW w:w="2454" w:type="dxa"/>
          </w:tcPr>
          <w:p w14:paraId="10A8154D" w14:textId="77777777" w:rsidR="00695BCA" w:rsidRPr="00862B04" w:rsidRDefault="00695BCA" w:rsidP="00695BCA">
            <w:pPr>
              <w:jc w:val="center"/>
              <w:rPr>
                <w:rFonts w:ascii="Arial" w:eastAsia="Calibri" w:hAnsi="Arial" w:cs="Arial"/>
                <w:lang w:val="es-SV"/>
              </w:rPr>
            </w:pPr>
            <w:r w:rsidRPr="00862B04">
              <w:rPr>
                <w:rFonts w:ascii="Arial" w:eastAsia="Calibri" w:hAnsi="Arial" w:cs="Arial"/>
                <w:lang w:val="es-SV"/>
              </w:rPr>
              <w:t>COMMENTS</w:t>
            </w:r>
          </w:p>
        </w:tc>
      </w:tr>
      <w:tr w:rsidR="00695BCA" w:rsidRPr="00862B04" w14:paraId="602E2134" w14:textId="77777777" w:rsidTr="007D70AE">
        <w:tc>
          <w:tcPr>
            <w:tcW w:w="2972" w:type="dxa"/>
          </w:tcPr>
          <w:p w14:paraId="65EBEB7C" w14:textId="77777777" w:rsidR="00695BCA" w:rsidRPr="00862B04" w:rsidRDefault="00695BCA" w:rsidP="00695BCA">
            <w:pPr>
              <w:rPr>
                <w:rFonts w:ascii="Arial" w:eastAsia="Calibri" w:hAnsi="Arial" w:cs="Arial"/>
                <w:lang w:val="en-US"/>
              </w:rPr>
            </w:pPr>
            <w:r w:rsidRPr="00862B04">
              <w:rPr>
                <w:rFonts w:ascii="Arial" w:eastAsia="Calibri" w:hAnsi="Arial" w:cs="Arial"/>
                <w:lang w:val="en-US"/>
              </w:rPr>
              <w:t xml:space="preserve">The teacher includes in his/her lessons </w:t>
            </w:r>
            <w:r w:rsidRPr="00862B04">
              <w:rPr>
                <w:rFonts w:ascii="Arial" w:eastAsia="Times New Roman" w:hAnsi="Arial" w:cs="Arial"/>
                <w:lang w:val="en-US" w:eastAsia="es-ES"/>
              </w:rPr>
              <w:t xml:space="preserve">Task-Based Learning </w:t>
            </w:r>
            <w:r w:rsidRPr="00862B04">
              <w:rPr>
                <w:rFonts w:ascii="Arial" w:eastAsia="Calibri" w:hAnsi="Arial" w:cs="Arial"/>
                <w:lang w:val="en-US"/>
              </w:rPr>
              <w:t>(TBL) activities.</w:t>
            </w:r>
          </w:p>
        </w:tc>
        <w:tc>
          <w:tcPr>
            <w:tcW w:w="992" w:type="dxa"/>
          </w:tcPr>
          <w:p w14:paraId="26B5EC62" w14:textId="77777777" w:rsidR="00695BCA" w:rsidRPr="00862B04" w:rsidRDefault="00695BCA" w:rsidP="00695BCA">
            <w:pPr>
              <w:rPr>
                <w:rFonts w:ascii="Arial" w:eastAsia="Calibri" w:hAnsi="Arial" w:cs="Arial"/>
                <w:lang w:val="en-US"/>
              </w:rPr>
            </w:pPr>
          </w:p>
        </w:tc>
        <w:tc>
          <w:tcPr>
            <w:tcW w:w="1418" w:type="dxa"/>
          </w:tcPr>
          <w:p w14:paraId="2C3A3A81" w14:textId="77777777" w:rsidR="00695BCA" w:rsidRPr="00862B04" w:rsidRDefault="00695BCA" w:rsidP="00695BCA">
            <w:pPr>
              <w:rPr>
                <w:rFonts w:ascii="Arial" w:eastAsia="Calibri" w:hAnsi="Arial" w:cs="Arial"/>
                <w:lang w:val="en-US"/>
              </w:rPr>
            </w:pPr>
          </w:p>
        </w:tc>
        <w:tc>
          <w:tcPr>
            <w:tcW w:w="992" w:type="dxa"/>
          </w:tcPr>
          <w:p w14:paraId="50E3249A" w14:textId="77777777" w:rsidR="00695BCA" w:rsidRPr="00862B04" w:rsidRDefault="00695BCA" w:rsidP="00695BCA">
            <w:pPr>
              <w:rPr>
                <w:rFonts w:ascii="Arial" w:eastAsia="Calibri" w:hAnsi="Arial" w:cs="Arial"/>
                <w:lang w:val="en-US"/>
              </w:rPr>
            </w:pPr>
          </w:p>
        </w:tc>
        <w:tc>
          <w:tcPr>
            <w:tcW w:w="2454" w:type="dxa"/>
          </w:tcPr>
          <w:p w14:paraId="35001B90" w14:textId="77777777" w:rsidR="00695BCA" w:rsidRPr="00862B04" w:rsidRDefault="00695BCA" w:rsidP="00695BCA">
            <w:pPr>
              <w:rPr>
                <w:rFonts w:ascii="Arial" w:eastAsia="Calibri" w:hAnsi="Arial" w:cs="Arial"/>
                <w:lang w:val="en-US"/>
              </w:rPr>
            </w:pPr>
          </w:p>
        </w:tc>
      </w:tr>
      <w:tr w:rsidR="00695BCA" w:rsidRPr="00862B04" w14:paraId="260DB785" w14:textId="77777777" w:rsidTr="007D70AE">
        <w:tc>
          <w:tcPr>
            <w:tcW w:w="2972" w:type="dxa"/>
          </w:tcPr>
          <w:p w14:paraId="64BCA314" w14:textId="77777777" w:rsidR="00695BCA" w:rsidRPr="00862B04" w:rsidRDefault="00695BCA" w:rsidP="00695BCA">
            <w:pPr>
              <w:rPr>
                <w:rFonts w:ascii="Arial" w:eastAsia="Calibri" w:hAnsi="Arial" w:cs="Arial"/>
                <w:lang w:val="en-US"/>
              </w:rPr>
            </w:pPr>
            <w:r w:rsidRPr="00862B04">
              <w:rPr>
                <w:rFonts w:ascii="Arial" w:eastAsia="Calibri" w:hAnsi="Arial" w:cs="Arial"/>
                <w:lang w:val="en-US"/>
              </w:rPr>
              <w:t>The teacher adapts</w:t>
            </w:r>
            <w:r w:rsidR="00895B8A" w:rsidRPr="00862B04">
              <w:rPr>
                <w:rFonts w:ascii="Arial" w:eastAsia="Calibri" w:hAnsi="Arial" w:cs="Arial"/>
                <w:lang w:val="en-US"/>
              </w:rPr>
              <w:t xml:space="preserve"> activities to real-life situations</w:t>
            </w:r>
            <w:r w:rsidRPr="00862B04">
              <w:rPr>
                <w:rFonts w:ascii="Arial" w:eastAsia="Calibri" w:hAnsi="Arial" w:cs="Arial"/>
                <w:lang w:val="en-US"/>
              </w:rPr>
              <w:t>.</w:t>
            </w:r>
          </w:p>
        </w:tc>
        <w:tc>
          <w:tcPr>
            <w:tcW w:w="992" w:type="dxa"/>
          </w:tcPr>
          <w:p w14:paraId="33C91247" w14:textId="77777777" w:rsidR="00695BCA" w:rsidRPr="00862B04" w:rsidRDefault="00695BCA" w:rsidP="00695BCA">
            <w:pPr>
              <w:rPr>
                <w:rFonts w:ascii="Arial" w:eastAsia="Calibri" w:hAnsi="Arial" w:cs="Arial"/>
                <w:lang w:val="en-US"/>
              </w:rPr>
            </w:pPr>
          </w:p>
        </w:tc>
        <w:tc>
          <w:tcPr>
            <w:tcW w:w="1418" w:type="dxa"/>
          </w:tcPr>
          <w:p w14:paraId="43CF09BB" w14:textId="77777777" w:rsidR="00695BCA" w:rsidRPr="00862B04" w:rsidRDefault="00695BCA" w:rsidP="00695BCA">
            <w:pPr>
              <w:rPr>
                <w:rFonts w:ascii="Arial" w:eastAsia="Calibri" w:hAnsi="Arial" w:cs="Arial"/>
                <w:lang w:val="en-US"/>
              </w:rPr>
            </w:pPr>
          </w:p>
        </w:tc>
        <w:tc>
          <w:tcPr>
            <w:tcW w:w="992" w:type="dxa"/>
          </w:tcPr>
          <w:p w14:paraId="78B51FE6" w14:textId="77777777" w:rsidR="00695BCA" w:rsidRPr="00862B04" w:rsidRDefault="00695BCA" w:rsidP="00695BCA">
            <w:pPr>
              <w:rPr>
                <w:rFonts w:ascii="Arial" w:eastAsia="Calibri" w:hAnsi="Arial" w:cs="Arial"/>
                <w:lang w:val="en-US"/>
              </w:rPr>
            </w:pPr>
          </w:p>
        </w:tc>
        <w:tc>
          <w:tcPr>
            <w:tcW w:w="2454" w:type="dxa"/>
          </w:tcPr>
          <w:p w14:paraId="5795BA02" w14:textId="77777777" w:rsidR="00695BCA" w:rsidRPr="00862B04" w:rsidRDefault="00695BCA" w:rsidP="00695BCA">
            <w:pPr>
              <w:rPr>
                <w:rFonts w:ascii="Arial" w:eastAsia="Calibri" w:hAnsi="Arial" w:cs="Arial"/>
                <w:lang w:val="en-US"/>
              </w:rPr>
            </w:pPr>
          </w:p>
        </w:tc>
      </w:tr>
      <w:tr w:rsidR="00695BCA" w:rsidRPr="00862B04" w14:paraId="409EAC72" w14:textId="77777777" w:rsidTr="007D70AE">
        <w:tc>
          <w:tcPr>
            <w:tcW w:w="2972" w:type="dxa"/>
          </w:tcPr>
          <w:p w14:paraId="77462628" w14:textId="66AE9A50" w:rsidR="00695BCA" w:rsidRPr="00862B04" w:rsidRDefault="004B635F" w:rsidP="00695BCA">
            <w:pPr>
              <w:rPr>
                <w:rFonts w:ascii="Arial" w:eastAsia="Calibri" w:hAnsi="Arial" w:cs="Arial"/>
                <w:lang w:val="en-US"/>
              </w:rPr>
            </w:pPr>
            <w:r>
              <w:rPr>
                <w:rFonts w:ascii="Arial" w:eastAsia="Calibri" w:hAnsi="Arial" w:cs="Arial"/>
                <w:lang w:val="en-US"/>
              </w:rPr>
              <w:t>Each activity clearly aim</w:t>
            </w:r>
            <w:r w:rsidR="007528CF">
              <w:rPr>
                <w:rFonts w:ascii="Arial" w:eastAsia="Calibri" w:hAnsi="Arial" w:cs="Arial"/>
                <w:lang w:val="en-US"/>
              </w:rPr>
              <w:t>s</w:t>
            </w:r>
            <w:r w:rsidR="00695BCA" w:rsidRPr="00862B04">
              <w:rPr>
                <w:rFonts w:ascii="Arial" w:eastAsia="Calibri" w:hAnsi="Arial" w:cs="Arial"/>
                <w:lang w:val="en-US"/>
              </w:rPr>
              <w:t xml:space="preserve"> to achieve a specific objective.</w:t>
            </w:r>
          </w:p>
        </w:tc>
        <w:tc>
          <w:tcPr>
            <w:tcW w:w="992" w:type="dxa"/>
          </w:tcPr>
          <w:p w14:paraId="5932B940" w14:textId="77777777" w:rsidR="00695BCA" w:rsidRPr="00862B04" w:rsidRDefault="00695BCA" w:rsidP="00695BCA">
            <w:pPr>
              <w:rPr>
                <w:rFonts w:ascii="Arial" w:eastAsia="Calibri" w:hAnsi="Arial" w:cs="Arial"/>
                <w:lang w:val="en-US"/>
              </w:rPr>
            </w:pPr>
          </w:p>
        </w:tc>
        <w:tc>
          <w:tcPr>
            <w:tcW w:w="1418" w:type="dxa"/>
          </w:tcPr>
          <w:p w14:paraId="09F9BBAC" w14:textId="77777777" w:rsidR="00695BCA" w:rsidRPr="00862B04" w:rsidRDefault="00695BCA" w:rsidP="00695BCA">
            <w:pPr>
              <w:rPr>
                <w:rFonts w:ascii="Arial" w:eastAsia="Calibri" w:hAnsi="Arial" w:cs="Arial"/>
                <w:lang w:val="en-US"/>
              </w:rPr>
            </w:pPr>
          </w:p>
        </w:tc>
        <w:tc>
          <w:tcPr>
            <w:tcW w:w="992" w:type="dxa"/>
          </w:tcPr>
          <w:p w14:paraId="4CA16CC8" w14:textId="77777777" w:rsidR="00695BCA" w:rsidRPr="00862B04" w:rsidRDefault="00695BCA" w:rsidP="00695BCA">
            <w:pPr>
              <w:rPr>
                <w:rFonts w:ascii="Arial" w:eastAsia="Calibri" w:hAnsi="Arial" w:cs="Arial"/>
                <w:lang w:val="en-US"/>
              </w:rPr>
            </w:pPr>
          </w:p>
        </w:tc>
        <w:tc>
          <w:tcPr>
            <w:tcW w:w="2454" w:type="dxa"/>
          </w:tcPr>
          <w:p w14:paraId="67D71071" w14:textId="77777777" w:rsidR="00695BCA" w:rsidRPr="00862B04" w:rsidRDefault="00695BCA" w:rsidP="00695BCA">
            <w:pPr>
              <w:rPr>
                <w:rFonts w:ascii="Arial" w:eastAsia="Calibri" w:hAnsi="Arial" w:cs="Arial"/>
                <w:lang w:val="en-US"/>
              </w:rPr>
            </w:pPr>
          </w:p>
        </w:tc>
      </w:tr>
      <w:tr w:rsidR="00695BCA" w:rsidRPr="00862B04" w14:paraId="72251ED2" w14:textId="77777777" w:rsidTr="007D70AE">
        <w:tc>
          <w:tcPr>
            <w:tcW w:w="2972" w:type="dxa"/>
          </w:tcPr>
          <w:p w14:paraId="224A72C0" w14:textId="2A9C9129" w:rsidR="00695BCA" w:rsidRPr="00862B04" w:rsidRDefault="001D4C84" w:rsidP="00695BCA">
            <w:pPr>
              <w:rPr>
                <w:rFonts w:ascii="Arial" w:eastAsia="Calibri" w:hAnsi="Arial" w:cs="Arial"/>
                <w:lang w:val="en-US"/>
              </w:rPr>
            </w:pPr>
            <w:r>
              <w:rPr>
                <w:rFonts w:ascii="Arial" w:eastAsia="Calibri" w:hAnsi="Arial" w:cs="Arial"/>
                <w:lang w:val="en-US"/>
              </w:rPr>
              <w:t>Students are provided</w:t>
            </w:r>
            <w:r w:rsidR="00695BCA" w:rsidRPr="00862B04">
              <w:rPr>
                <w:rFonts w:ascii="Arial" w:eastAsia="Calibri" w:hAnsi="Arial" w:cs="Arial"/>
                <w:lang w:val="en-US"/>
              </w:rPr>
              <w:t xml:space="preserve"> with appropriate material to develop their speaking skills.</w:t>
            </w:r>
          </w:p>
        </w:tc>
        <w:tc>
          <w:tcPr>
            <w:tcW w:w="992" w:type="dxa"/>
          </w:tcPr>
          <w:p w14:paraId="1D20E15B" w14:textId="77777777" w:rsidR="00695BCA" w:rsidRPr="00862B04" w:rsidRDefault="00695BCA" w:rsidP="00695BCA">
            <w:pPr>
              <w:rPr>
                <w:rFonts w:ascii="Arial" w:eastAsia="Calibri" w:hAnsi="Arial" w:cs="Arial"/>
                <w:lang w:val="en-US"/>
              </w:rPr>
            </w:pPr>
          </w:p>
        </w:tc>
        <w:tc>
          <w:tcPr>
            <w:tcW w:w="1418" w:type="dxa"/>
          </w:tcPr>
          <w:p w14:paraId="11721CFA" w14:textId="77777777" w:rsidR="00695BCA" w:rsidRPr="00862B04" w:rsidRDefault="00695BCA" w:rsidP="00695BCA">
            <w:pPr>
              <w:rPr>
                <w:rFonts w:ascii="Arial" w:eastAsia="Calibri" w:hAnsi="Arial" w:cs="Arial"/>
                <w:lang w:val="en-US"/>
              </w:rPr>
            </w:pPr>
          </w:p>
        </w:tc>
        <w:tc>
          <w:tcPr>
            <w:tcW w:w="992" w:type="dxa"/>
          </w:tcPr>
          <w:p w14:paraId="61CE7025" w14:textId="77777777" w:rsidR="00695BCA" w:rsidRPr="00862B04" w:rsidRDefault="00695BCA" w:rsidP="00695BCA">
            <w:pPr>
              <w:rPr>
                <w:rFonts w:ascii="Arial" w:eastAsia="Calibri" w:hAnsi="Arial" w:cs="Arial"/>
                <w:lang w:val="en-US"/>
              </w:rPr>
            </w:pPr>
          </w:p>
        </w:tc>
        <w:tc>
          <w:tcPr>
            <w:tcW w:w="2454" w:type="dxa"/>
          </w:tcPr>
          <w:p w14:paraId="47B126AA" w14:textId="77777777" w:rsidR="00695BCA" w:rsidRPr="00862B04" w:rsidRDefault="00695BCA" w:rsidP="00695BCA">
            <w:pPr>
              <w:rPr>
                <w:rFonts w:ascii="Arial" w:eastAsia="Calibri" w:hAnsi="Arial" w:cs="Arial"/>
                <w:lang w:val="en-US"/>
              </w:rPr>
            </w:pPr>
          </w:p>
        </w:tc>
      </w:tr>
      <w:tr w:rsidR="00695BCA" w:rsidRPr="00862B04" w14:paraId="19E091B7" w14:textId="77777777" w:rsidTr="007D70AE">
        <w:tc>
          <w:tcPr>
            <w:tcW w:w="2972" w:type="dxa"/>
          </w:tcPr>
          <w:p w14:paraId="151C610B" w14:textId="77777777" w:rsidR="00695BCA" w:rsidRPr="00862B04" w:rsidRDefault="00695BCA" w:rsidP="00695BCA">
            <w:pPr>
              <w:rPr>
                <w:rFonts w:ascii="Arial" w:eastAsia="Calibri" w:hAnsi="Arial" w:cs="Arial"/>
                <w:lang w:val="en-US"/>
              </w:rPr>
            </w:pPr>
            <w:r w:rsidRPr="00862B04">
              <w:rPr>
                <w:rFonts w:ascii="Arial" w:eastAsia="Calibri" w:hAnsi="Arial" w:cs="Arial"/>
                <w:lang w:val="en-US"/>
              </w:rPr>
              <w:t>Students are encouraged to speak frequently in class.</w:t>
            </w:r>
          </w:p>
        </w:tc>
        <w:tc>
          <w:tcPr>
            <w:tcW w:w="992" w:type="dxa"/>
          </w:tcPr>
          <w:p w14:paraId="7CC3951F" w14:textId="77777777" w:rsidR="00695BCA" w:rsidRPr="00862B04" w:rsidRDefault="00695BCA" w:rsidP="00695BCA">
            <w:pPr>
              <w:rPr>
                <w:rFonts w:ascii="Arial" w:eastAsia="Calibri" w:hAnsi="Arial" w:cs="Arial"/>
                <w:lang w:val="en-US"/>
              </w:rPr>
            </w:pPr>
          </w:p>
        </w:tc>
        <w:tc>
          <w:tcPr>
            <w:tcW w:w="1418" w:type="dxa"/>
          </w:tcPr>
          <w:p w14:paraId="763CB3F4" w14:textId="77777777" w:rsidR="00695BCA" w:rsidRPr="00862B04" w:rsidRDefault="00695BCA" w:rsidP="00695BCA">
            <w:pPr>
              <w:rPr>
                <w:rFonts w:ascii="Arial" w:eastAsia="Calibri" w:hAnsi="Arial" w:cs="Arial"/>
                <w:lang w:val="en-US"/>
              </w:rPr>
            </w:pPr>
          </w:p>
        </w:tc>
        <w:tc>
          <w:tcPr>
            <w:tcW w:w="992" w:type="dxa"/>
          </w:tcPr>
          <w:p w14:paraId="11D094D9" w14:textId="77777777" w:rsidR="00695BCA" w:rsidRPr="00862B04" w:rsidRDefault="00695BCA" w:rsidP="00695BCA">
            <w:pPr>
              <w:rPr>
                <w:rFonts w:ascii="Arial" w:eastAsia="Calibri" w:hAnsi="Arial" w:cs="Arial"/>
                <w:lang w:val="en-US"/>
              </w:rPr>
            </w:pPr>
          </w:p>
        </w:tc>
        <w:tc>
          <w:tcPr>
            <w:tcW w:w="2454" w:type="dxa"/>
          </w:tcPr>
          <w:p w14:paraId="09EB1064" w14:textId="77777777" w:rsidR="00695BCA" w:rsidRPr="00862B04" w:rsidRDefault="00695BCA" w:rsidP="00695BCA">
            <w:pPr>
              <w:rPr>
                <w:rFonts w:ascii="Arial" w:eastAsia="Calibri" w:hAnsi="Arial" w:cs="Arial"/>
                <w:lang w:val="en-US"/>
              </w:rPr>
            </w:pPr>
          </w:p>
        </w:tc>
      </w:tr>
      <w:tr w:rsidR="00695BCA" w:rsidRPr="00862B04" w14:paraId="10FC485B" w14:textId="77777777" w:rsidTr="007D70AE">
        <w:tc>
          <w:tcPr>
            <w:tcW w:w="2972" w:type="dxa"/>
          </w:tcPr>
          <w:p w14:paraId="5742D499" w14:textId="77777777" w:rsidR="00695BCA" w:rsidRPr="00862B04" w:rsidRDefault="00695BCA" w:rsidP="00695BCA">
            <w:pPr>
              <w:rPr>
                <w:rFonts w:ascii="Arial" w:eastAsia="Calibri" w:hAnsi="Arial" w:cs="Arial"/>
                <w:lang w:val="en-US"/>
              </w:rPr>
            </w:pPr>
            <w:r w:rsidRPr="00862B04">
              <w:rPr>
                <w:rFonts w:ascii="Arial" w:eastAsia="Calibri" w:hAnsi="Arial" w:cs="Arial"/>
                <w:lang w:val="en-US"/>
              </w:rPr>
              <w:t>Students are able to make oral productions by themselves.</w:t>
            </w:r>
          </w:p>
        </w:tc>
        <w:tc>
          <w:tcPr>
            <w:tcW w:w="992" w:type="dxa"/>
          </w:tcPr>
          <w:p w14:paraId="39E2D77C" w14:textId="77777777" w:rsidR="00695BCA" w:rsidRPr="00862B04" w:rsidRDefault="00695BCA" w:rsidP="00695BCA">
            <w:pPr>
              <w:rPr>
                <w:rFonts w:ascii="Arial" w:eastAsia="Calibri" w:hAnsi="Arial" w:cs="Arial"/>
                <w:lang w:val="en-US"/>
              </w:rPr>
            </w:pPr>
          </w:p>
        </w:tc>
        <w:tc>
          <w:tcPr>
            <w:tcW w:w="1418" w:type="dxa"/>
          </w:tcPr>
          <w:p w14:paraId="4E718B16" w14:textId="77777777" w:rsidR="00695BCA" w:rsidRPr="00862B04" w:rsidRDefault="00695BCA" w:rsidP="00695BCA">
            <w:pPr>
              <w:rPr>
                <w:rFonts w:ascii="Arial" w:eastAsia="Calibri" w:hAnsi="Arial" w:cs="Arial"/>
                <w:lang w:val="en-US"/>
              </w:rPr>
            </w:pPr>
          </w:p>
        </w:tc>
        <w:tc>
          <w:tcPr>
            <w:tcW w:w="992" w:type="dxa"/>
          </w:tcPr>
          <w:p w14:paraId="74F19911" w14:textId="77777777" w:rsidR="00695BCA" w:rsidRPr="00862B04" w:rsidRDefault="00695BCA" w:rsidP="00695BCA">
            <w:pPr>
              <w:rPr>
                <w:rFonts w:ascii="Arial" w:eastAsia="Calibri" w:hAnsi="Arial" w:cs="Arial"/>
                <w:lang w:val="en-US"/>
              </w:rPr>
            </w:pPr>
          </w:p>
        </w:tc>
        <w:tc>
          <w:tcPr>
            <w:tcW w:w="2454" w:type="dxa"/>
          </w:tcPr>
          <w:p w14:paraId="738A055A" w14:textId="77777777" w:rsidR="00695BCA" w:rsidRPr="00862B04" w:rsidRDefault="00695BCA" w:rsidP="00695BCA">
            <w:pPr>
              <w:rPr>
                <w:rFonts w:ascii="Arial" w:eastAsia="Calibri" w:hAnsi="Arial" w:cs="Arial"/>
                <w:lang w:val="en-US"/>
              </w:rPr>
            </w:pPr>
          </w:p>
        </w:tc>
      </w:tr>
      <w:tr w:rsidR="00695BCA" w:rsidRPr="00862B04" w14:paraId="48A63B2F" w14:textId="77777777" w:rsidTr="007D70AE">
        <w:tc>
          <w:tcPr>
            <w:tcW w:w="2972" w:type="dxa"/>
          </w:tcPr>
          <w:p w14:paraId="39708BDF" w14:textId="77777777" w:rsidR="00695BCA" w:rsidRPr="00862B04" w:rsidRDefault="00895B8A" w:rsidP="00695BCA">
            <w:pPr>
              <w:rPr>
                <w:rFonts w:ascii="Arial" w:eastAsia="Calibri" w:hAnsi="Arial" w:cs="Arial"/>
                <w:lang w:val="en-US"/>
              </w:rPr>
            </w:pPr>
            <w:r w:rsidRPr="00862B04">
              <w:rPr>
                <w:rFonts w:ascii="Arial" w:eastAsia="Calibri" w:hAnsi="Arial" w:cs="Arial"/>
                <w:lang w:val="en-US"/>
              </w:rPr>
              <w:t>The class is student</w:t>
            </w:r>
            <w:r w:rsidR="00695BCA" w:rsidRPr="00862B04">
              <w:rPr>
                <w:rFonts w:ascii="Arial" w:eastAsia="Calibri" w:hAnsi="Arial" w:cs="Arial"/>
                <w:lang w:val="en-US"/>
              </w:rPr>
              <w:t>-centered.</w:t>
            </w:r>
          </w:p>
        </w:tc>
        <w:tc>
          <w:tcPr>
            <w:tcW w:w="992" w:type="dxa"/>
          </w:tcPr>
          <w:p w14:paraId="2DB2C86C" w14:textId="77777777" w:rsidR="00695BCA" w:rsidRPr="00862B04" w:rsidRDefault="00695BCA" w:rsidP="00695BCA">
            <w:pPr>
              <w:rPr>
                <w:rFonts w:ascii="Arial" w:eastAsia="Calibri" w:hAnsi="Arial" w:cs="Arial"/>
                <w:lang w:val="en-US"/>
              </w:rPr>
            </w:pPr>
          </w:p>
        </w:tc>
        <w:tc>
          <w:tcPr>
            <w:tcW w:w="1418" w:type="dxa"/>
          </w:tcPr>
          <w:p w14:paraId="3EBFABFB" w14:textId="77777777" w:rsidR="00695BCA" w:rsidRPr="00862B04" w:rsidRDefault="00695BCA" w:rsidP="00695BCA">
            <w:pPr>
              <w:rPr>
                <w:rFonts w:ascii="Arial" w:eastAsia="Calibri" w:hAnsi="Arial" w:cs="Arial"/>
                <w:lang w:val="en-US"/>
              </w:rPr>
            </w:pPr>
          </w:p>
        </w:tc>
        <w:tc>
          <w:tcPr>
            <w:tcW w:w="992" w:type="dxa"/>
          </w:tcPr>
          <w:p w14:paraId="5A35805E" w14:textId="77777777" w:rsidR="00695BCA" w:rsidRPr="00862B04" w:rsidRDefault="00695BCA" w:rsidP="00695BCA">
            <w:pPr>
              <w:rPr>
                <w:rFonts w:ascii="Arial" w:eastAsia="Calibri" w:hAnsi="Arial" w:cs="Arial"/>
                <w:lang w:val="en-US"/>
              </w:rPr>
            </w:pPr>
          </w:p>
        </w:tc>
        <w:tc>
          <w:tcPr>
            <w:tcW w:w="2454" w:type="dxa"/>
          </w:tcPr>
          <w:p w14:paraId="518A7B3A" w14:textId="77777777" w:rsidR="00695BCA" w:rsidRPr="00862B04" w:rsidRDefault="00695BCA" w:rsidP="00695BCA">
            <w:pPr>
              <w:rPr>
                <w:rFonts w:ascii="Arial" w:eastAsia="Calibri" w:hAnsi="Arial" w:cs="Arial"/>
                <w:lang w:val="en-US"/>
              </w:rPr>
            </w:pPr>
          </w:p>
        </w:tc>
      </w:tr>
      <w:tr w:rsidR="00695BCA" w:rsidRPr="00862B04" w14:paraId="4189C2A0" w14:textId="77777777" w:rsidTr="007D70AE">
        <w:tc>
          <w:tcPr>
            <w:tcW w:w="2972" w:type="dxa"/>
          </w:tcPr>
          <w:p w14:paraId="2C394F1F" w14:textId="77777777" w:rsidR="00695BCA" w:rsidRPr="00862B04" w:rsidRDefault="00695BCA" w:rsidP="00695BCA">
            <w:pPr>
              <w:rPr>
                <w:rFonts w:ascii="Arial" w:eastAsia="Calibri" w:hAnsi="Arial" w:cs="Arial"/>
                <w:lang w:val="en-US"/>
              </w:rPr>
            </w:pPr>
            <w:r w:rsidRPr="00862B04">
              <w:rPr>
                <w:rFonts w:ascii="Arial" w:eastAsia="Calibri" w:hAnsi="Arial" w:cs="Arial"/>
                <w:lang w:val="en-US"/>
              </w:rPr>
              <w:t>The class is teacher-centered.</w:t>
            </w:r>
          </w:p>
        </w:tc>
        <w:tc>
          <w:tcPr>
            <w:tcW w:w="992" w:type="dxa"/>
          </w:tcPr>
          <w:p w14:paraId="2D9D11F5" w14:textId="77777777" w:rsidR="00695BCA" w:rsidRPr="00862B04" w:rsidRDefault="00695BCA" w:rsidP="00695BCA">
            <w:pPr>
              <w:rPr>
                <w:rFonts w:ascii="Arial" w:eastAsia="Calibri" w:hAnsi="Arial" w:cs="Arial"/>
                <w:lang w:val="en-US"/>
              </w:rPr>
            </w:pPr>
          </w:p>
        </w:tc>
        <w:tc>
          <w:tcPr>
            <w:tcW w:w="1418" w:type="dxa"/>
          </w:tcPr>
          <w:p w14:paraId="7DC6B898" w14:textId="77777777" w:rsidR="00695BCA" w:rsidRPr="00862B04" w:rsidRDefault="00695BCA" w:rsidP="00695BCA">
            <w:pPr>
              <w:rPr>
                <w:rFonts w:ascii="Arial" w:eastAsia="Calibri" w:hAnsi="Arial" w:cs="Arial"/>
                <w:lang w:val="en-US"/>
              </w:rPr>
            </w:pPr>
          </w:p>
        </w:tc>
        <w:tc>
          <w:tcPr>
            <w:tcW w:w="992" w:type="dxa"/>
          </w:tcPr>
          <w:p w14:paraId="4BA4A231" w14:textId="77777777" w:rsidR="00695BCA" w:rsidRPr="00862B04" w:rsidRDefault="00695BCA" w:rsidP="00695BCA">
            <w:pPr>
              <w:rPr>
                <w:rFonts w:ascii="Arial" w:eastAsia="Calibri" w:hAnsi="Arial" w:cs="Arial"/>
                <w:lang w:val="en-US"/>
              </w:rPr>
            </w:pPr>
          </w:p>
        </w:tc>
        <w:tc>
          <w:tcPr>
            <w:tcW w:w="2454" w:type="dxa"/>
          </w:tcPr>
          <w:p w14:paraId="05EF1F20" w14:textId="77777777" w:rsidR="00695BCA" w:rsidRPr="00862B04" w:rsidRDefault="00695BCA" w:rsidP="00695BCA">
            <w:pPr>
              <w:rPr>
                <w:rFonts w:ascii="Arial" w:eastAsia="Calibri" w:hAnsi="Arial" w:cs="Arial"/>
                <w:lang w:val="en-US"/>
              </w:rPr>
            </w:pPr>
          </w:p>
        </w:tc>
      </w:tr>
      <w:tr w:rsidR="00695BCA" w:rsidRPr="00862B04" w14:paraId="6D0F5DF0" w14:textId="77777777" w:rsidTr="007D70AE">
        <w:tc>
          <w:tcPr>
            <w:tcW w:w="2972" w:type="dxa"/>
          </w:tcPr>
          <w:p w14:paraId="5CFC5036" w14:textId="77777777" w:rsidR="00695BCA" w:rsidRPr="00862B04" w:rsidRDefault="00695BCA" w:rsidP="00695BCA">
            <w:pPr>
              <w:rPr>
                <w:rFonts w:ascii="Arial" w:eastAsia="Calibri" w:hAnsi="Arial" w:cs="Arial"/>
                <w:lang w:val="en-US"/>
              </w:rPr>
            </w:pPr>
            <w:r w:rsidRPr="00862B04">
              <w:rPr>
                <w:rFonts w:ascii="Arial" w:eastAsia="Calibri" w:hAnsi="Arial" w:cs="Arial"/>
                <w:lang w:val="en-US"/>
              </w:rPr>
              <w:t>Students are willing to participate in oral activities.</w:t>
            </w:r>
          </w:p>
        </w:tc>
        <w:tc>
          <w:tcPr>
            <w:tcW w:w="992" w:type="dxa"/>
          </w:tcPr>
          <w:p w14:paraId="569E0A85" w14:textId="77777777" w:rsidR="00695BCA" w:rsidRPr="00862B04" w:rsidRDefault="00695BCA" w:rsidP="00695BCA">
            <w:pPr>
              <w:rPr>
                <w:rFonts w:ascii="Arial" w:eastAsia="Calibri" w:hAnsi="Arial" w:cs="Arial"/>
                <w:lang w:val="en-US"/>
              </w:rPr>
            </w:pPr>
          </w:p>
        </w:tc>
        <w:tc>
          <w:tcPr>
            <w:tcW w:w="1418" w:type="dxa"/>
          </w:tcPr>
          <w:p w14:paraId="08068788" w14:textId="77777777" w:rsidR="00695BCA" w:rsidRPr="00862B04" w:rsidRDefault="00695BCA" w:rsidP="00695BCA">
            <w:pPr>
              <w:rPr>
                <w:rFonts w:ascii="Arial" w:eastAsia="Calibri" w:hAnsi="Arial" w:cs="Arial"/>
                <w:lang w:val="en-US"/>
              </w:rPr>
            </w:pPr>
          </w:p>
        </w:tc>
        <w:tc>
          <w:tcPr>
            <w:tcW w:w="992" w:type="dxa"/>
          </w:tcPr>
          <w:p w14:paraId="7D8A1F81" w14:textId="77777777" w:rsidR="00695BCA" w:rsidRPr="00862B04" w:rsidRDefault="00695BCA" w:rsidP="00695BCA">
            <w:pPr>
              <w:rPr>
                <w:rFonts w:ascii="Arial" w:eastAsia="Calibri" w:hAnsi="Arial" w:cs="Arial"/>
                <w:lang w:val="en-US"/>
              </w:rPr>
            </w:pPr>
          </w:p>
        </w:tc>
        <w:tc>
          <w:tcPr>
            <w:tcW w:w="2454" w:type="dxa"/>
          </w:tcPr>
          <w:p w14:paraId="36E7936C" w14:textId="77777777" w:rsidR="00695BCA" w:rsidRPr="00862B04" w:rsidRDefault="00695BCA" w:rsidP="00695BCA">
            <w:pPr>
              <w:rPr>
                <w:rFonts w:ascii="Arial" w:eastAsia="Calibri" w:hAnsi="Arial" w:cs="Arial"/>
                <w:lang w:val="en-US"/>
              </w:rPr>
            </w:pPr>
          </w:p>
        </w:tc>
      </w:tr>
    </w:tbl>
    <w:p w14:paraId="0193B9E0" w14:textId="77777777" w:rsidR="00901764" w:rsidRPr="00165E95" w:rsidRDefault="00695BCA" w:rsidP="00E00A2E">
      <w:pPr>
        <w:spacing w:after="0"/>
        <w:contextualSpacing/>
        <w:jc w:val="center"/>
        <w:rPr>
          <w:rFonts w:ascii="Arial" w:eastAsia="Times New Roman" w:hAnsi="Arial" w:cs="Arial"/>
          <w:b/>
          <w:sz w:val="24"/>
          <w:szCs w:val="24"/>
          <w:lang w:val="es-SV" w:eastAsia="es-ES"/>
        </w:rPr>
      </w:pPr>
      <w:r w:rsidRPr="00901764">
        <w:rPr>
          <w:rFonts w:ascii="Calibri" w:eastAsia="Calibri" w:hAnsi="Calibri" w:cs="Times New Roman"/>
        </w:rPr>
        <w:br w:type="page"/>
      </w:r>
      <w:r w:rsidR="00901764">
        <w:rPr>
          <w:rFonts w:ascii="Arial" w:eastAsia="Times New Roman" w:hAnsi="Arial" w:cs="Arial"/>
          <w:b/>
          <w:sz w:val="24"/>
          <w:szCs w:val="24"/>
          <w:lang w:val="es-SV" w:eastAsia="es-ES"/>
        </w:rPr>
        <w:lastRenderedPageBreak/>
        <w:t>APPENDIX E</w:t>
      </w:r>
    </w:p>
    <w:p w14:paraId="1B4E7941" w14:textId="77777777" w:rsidR="00901764" w:rsidRPr="00901764" w:rsidRDefault="00695BCA" w:rsidP="00901764">
      <w:pPr>
        <w:spacing w:after="0" w:line="276" w:lineRule="auto"/>
        <w:jc w:val="center"/>
        <w:rPr>
          <w:rFonts w:ascii="Calibri" w:eastAsia="Calibri" w:hAnsi="Calibri" w:cs="Times New Roman"/>
        </w:rPr>
      </w:pPr>
      <w:proofErr w:type="spellStart"/>
      <w:r w:rsidRPr="00901764">
        <w:rPr>
          <w:rFonts w:ascii="Arial" w:hAnsi="Arial" w:cs="Arial"/>
          <w:sz w:val="24"/>
          <w:szCs w:val="24"/>
        </w:rPr>
        <w:t>Universidad</w:t>
      </w:r>
      <w:proofErr w:type="spellEnd"/>
      <w:r w:rsidRPr="00901764">
        <w:rPr>
          <w:rFonts w:ascii="Arial" w:hAnsi="Arial" w:cs="Arial"/>
          <w:sz w:val="24"/>
          <w:szCs w:val="24"/>
        </w:rPr>
        <w:t xml:space="preserve"> </w:t>
      </w:r>
      <w:proofErr w:type="spellStart"/>
      <w:r w:rsidRPr="00901764">
        <w:rPr>
          <w:rFonts w:ascii="Arial" w:hAnsi="Arial" w:cs="Arial"/>
          <w:sz w:val="24"/>
          <w:szCs w:val="24"/>
        </w:rPr>
        <w:t>Nacional</w:t>
      </w:r>
      <w:proofErr w:type="spellEnd"/>
      <w:r w:rsidRPr="00901764">
        <w:rPr>
          <w:rFonts w:ascii="Arial" w:hAnsi="Arial" w:cs="Arial"/>
          <w:sz w:val="24"/>
          <w:szCs w:val="24"/>
        </w:rPr>
        <w:t xml:space="preserve"> de El Salvador</w:t>
      </w:r>
    </w:p>
    <w:p w14:paraId="2C8E72E8" w14:textId="77777777" w:rsidR="00695BCA" w:rsidRPr="00901764" w:rsidRDefault="00695BCA" w:rsidP="00901764">
      <w:pPr>
        <w:spacing w:after="0" w:line="276" w:lineRule="auto"/>
        <w:jc w:val="center"/>
        <w:rPr>
          <w:rFonts w:ascii="Calibri" w:eastAsia="Calibri" w:hAnsi="Calibri" w:cs="Times New Roman"/>
        </w:rPr>
      </w:pPr>
      <w:proofErr w:type="spellStart"/>
      <w:r w:rsidRPr="00901764">
        <w:rPr>
          <w:rFonts w:ascii="Arial" w:hAnsi="Arial" w:cs="Arial"/>
          <w:sz w:val="24"/>
          <w:szCs w:val="24"/>
        </w:rPr>
        <w:t>Facultad</w:t>
      </w:r>
      <w:proofErr w:type="spellEnd"/>
      <w:r w:rsidRPr="00901764">
        <w:rPr>
          <w:rFonts w:ascii="Arial" w:hAnsi="Arial" w:cs="Arial"/>
          <w:sz w:val="24"/>
          <w:szCs w:val="24"/>
        </w:rPr>
        <w:t xml:space="preserve"> </w:t>
      </w:r>
      <w:proofErr w:type="spellStart"/>
      <w:r w:rsidRPr="00901764">
        <w:rPr>
          <w:rFonts w:ascii="Arial" w:hAnsi="Arial" w:cs="Arial"/>
          <w:sz w:val="24"/>
          <w:szCs w:val="24"/>
        </w:rPr>
        <w:t>Multidisciplinaria</w:t>
      </w:r>
      <w:proofErr w:type="spellEnd"/>
      <w:r w:rsidRPr="00901764">
        <w:rPr>
          <w:rFonts w:ascii="Arial" w:hAnsi="Arial" w:cs="Arial"/>
          <w:sz w:val="24"/>
          <w:szCs w:val="24"/>
        </w:rPr>
        <w:t xml:space="preserve"> de </w:t>
      </w:r>
      <w:proofErr w:type="spellStart"/>
      <w:r w:rsidRPr="00901764">
        <w:rPr>
          <w:rFonts w:ascii="Arial" w:hAnsi="Arial" w:cs="Arial"/>
          <w:sz w:val="24"/>
          <w:szCs w:val="24"/>
        </w:rPr>
        <w:t>Occidente</w:t>
      </w:r>
      <w:proofErr w:type="spellEnd"/>
    </w:p>
    <w:p w14:paraId="6FDAE769" w14:textId="77777777" w:rsidR="00695BCA" w:rsidRPr="00901764" w:rsidRDefault="00695BCA" w:rsidP="00901764">
      <w:pPr>
        <w:pStyle w:val="Sinespaciado"/>
        <w:jc w:val="center"/>
        <w:rPr>
          <w:rFonts w:ascii="Arial" w:hAnsi="Arial" w:cs="Arial"/>
          <w:sz w:val="24"/>
          <w:szCs w:val="24"/>
          <w:lang w:val="fr-FR"/>
        </w:rPr>
      </w:pPr>
      <w:r w:rsidRPr="00901764">
        <w:rPr>
          <w:rFonts w:ascii="Arial" w:hAnsi="Arial" w:cs="Arial"/>
          <w:sz w:val="24"/>
          <w:szCs w:val="24"/>
          <w:lang w:val="fr-FR"/>
        </w:rPr>
        <w:t xml:space="preserve">English </w:t>
      </w:r>
      <w:proofErr w:type="spellStart"/>
      <w:r w:rsidRPr="00901764">
        <w:rPr>
          <w:rFonts w:ascii="Arial" w:hAnsi="Arial" w:cs="Arial"/>
          <w:sz w:val="24"/>
          <w:szCs w:val="24"/>
          <w:lang w:val="fr-FR"/>
        </w:rPr>
        <w:t>Language</w:t>
      </w:r>
      <w:proofErr w:type="spellEnd"/>
      <w:r w:rsidRPr="00901764">
        <w:rPr>
          <w:rFonts w:ascii="Arial" w:hAnsi="Arial" w:cs="Arial"/>
          <w:sz w:val="24"/>
          <w:szCs w:val="24"/>
          <w:lang w:val="fr-FR"/>
        </w:rPr>
        <w:t xml:space="preserve"> </w:t>
      </w:r>
      <w:proofErr w:type="spellStart"/>
      <w:r w:rsidRPr="00901764">
        <w:rPr>
          <w:rFonts w:ascii="Arial" w:hAnsi="Arial" w:cs="Arial"/>
          <w:sz w:val="24"/>
          <w:szCs w:val="24"/>
          <w:lang w:val="fr-FR"/>
        </w:rPr>
        <w:t>Department</w:t>
      </w:r>
      <w:proofErr w:type="spellEnd"/>
    </w:p>
    <w:p w14:paraId="3BECA763" w14:textId="77777777" w:rsidR="00695BCA" w:rsidRPr="00901764" w:rsidRDefault="00695BCA" w:rsidP="00695BCA">
      <w:pPr>
        <w:pStyle w:val="Sinespaciado"/>
        <w:jc w:val="center"/>
        <w:rPr>
          <w:rFonts w:ascii="Arial" w:hAnsi="Arial" w:cs="Arial"/>
          <w:sz w:val="24"/>
          <w:szCs w:val="24"/>
          <w:lang w:val="fr-FR"/>
        </w:rPr>
      </w:pPr>
    </w:p>
    <w:p w14:paraId="00DE42FB" w14:textId="77777777" w:rsidR="00695BCA" w:rsidRPr="00DB1AAB" w:rsidRDefault="00AC6081" w:rsidP="00695BCA">
      <w:pPr>
        <w:pStyle w:val="Sinespaciado"/>
        <w:jc w:val="center"/>
        <w:rPr>
          <w:rFonts w:ascii="Arial" w:hAnsi="Arial" w:cs="Arial"/>
          <w:sz w:val="24"/>
          <w:szCs w:val="24"/>
          <w:u w:val="single"/>
          <w:lang w:val="fr-FR"/>
        </w:rPr>
      </w:pPr>
      <w:r>
        <w:rPr>
          <w:rFonts w:ascii="Arial" w:hAnsi="Arial" w:cs="Arial"/>
          <w:sz w:val="24"/>
          <w:szCs w:val="24"/>
          <w:u w:val="single"/>
          <w:lang w:val="fr-FR"/>
        </w:rPr>
        <w:t xml:space="preserve">DIAGNOSTIC </w:t>
      </w:r>
      <w:r w:rsidR="00695BCA" w:rsidRPr="00901764">
        <w:rPr>
          <w:rFonts w:ascii="Arial" w:hAnsi="Arial" w:cs="Arial"/>
          <w:sz w:val="24"/>
          <w:szCs w:val="24"/>
          <w:u w:val="single"/>
          <w:lang w:val="fr-FR"/>
        </w:rPr>
        <w:t xml:space="preserve">ORAL EVALUATION FOR NINTH GRADE STUDENTS AT CENTRO ESCOLAR </w:t>
      </w:r>
      <w:r w:rsidR="00695BCA" w:rsidRPr="00DB1AAB">
        <w:rPr>
          <w:rFonts w:ascii="Arial" w:hAnsi="Arial" w:cs="Arial"/>
          <w:sz w:val="24"/>
          <w:szCs w:val="24"/>
          <w:u w:val="single"/>
          <w:lang w:val="fr-FR"/>
        </w:rPr>
        <w:t>CATÓLICO MADRE DEL SALVADOR</w:t>
      </w:r>
    </w:p>
    <w:p w14:paraId="69BC4BA2" w14:textId="77777777" w:rsidR="00695BCA" w:rsidRPr="00DB1AAB" w:rsidRDefault="00695BCA" w:rsidP="00695BCA">
      <w:pPr>
        <w:pStyle w:val="Sinespaciado"/>
        <w:jc w:val="center"/>
        <w:rPr>
          <w:rFonts w:ascii="Arial" w:hAnsi="Arial" w:cs="Arial"/>
          <w:sz w:val="24"/>
          <w:szCs w:val="24"/>
          <w:u w:val="single"/>
          <w:lang w:val="fr-FR"/>
        </w:rPr>
      </w:pPr>
    </w:p>
    <w:p w14:paraId="77AE6562" w14:textId="77777777" w:rsidR="00695BCA" w:rsidRDefault="00695BCA" w:rsidP="00695BCA">
      <w:pPr>
        <w:pStyle w:val="Sinespaciado"/>
        <w:jc w:val="both"/>
        <w:rPr>
          <w:rFonts w:ascii="Arial" w:hAnsi="Arial" w:cs="Arial"/>
          <w:sz w:val="24"/>
          <w:szCs w:val="24"/>
        </w:rPr>
      </w:pPr>
      <w:r w:rsidRPr="00252D96">
        <w:rPr>
          <w:rFonts w:ascii="Arial" w:hAnsi="Arial" w:cs="Arial"/>
          <w:sz w:val="24"/>
          <w:szCs w:val="24"/>
        </w:rPr>
        <w:t>Objective: To asses</w:t>
      </w:r>
      <w:r>
        <w:rPr>
          <w:rFonts w:ascii="Arial" w:hAnsi="Arial" w:cs="Arial"/>
          <w:sz w:val="24"/>
          <w:szCs w:val="24"/>
        </w:rPr>
        <w:t>s</w:t>
      </w:r>
      <w:r w:rsidRPr="00252D96">
        <w:rPr>
          <w:rFonts w:ascii="Arial" w:hAnsi="Arial" w:cs="Arial"/>
          <w:sz w:val="24"/>
          <w:szCs w:val="24"/>
        </w:rPr>
        <w:t xml:space="preserve"> </w:t>
      </w:r>
      <w:r>
        <w:rPr>
          <w:rFonts w:ascii="Arial" w:hAnsi="Arial" w:cs="Arial"/>
          <w:sz w:val="24"/>
          <w:szCs w:val="24"/>
        </w:rPr>
        <w:t xml:space="preserve">ninth grade </w:t>
      </w:r>
      <w:r w:rsidRPr="00252D96">
        <w:rPr>
          <w:rFonts w:ascii="Arial" w:hAnsi="Arial" w:cs="Arial"/>
          <w:sz w:val="24"/>
          <w:szCs w:val="24"/>
        </w:rPr>
        <w:t>students</w:t>
      </w:r>
      <w:r>
        <w:rPr>
          <w:rFonts w:ascii="Arial" w:hAnsi="Arial" w:cs="Arial"/>
          <w:sz w:val="24"/>
          <w:szCs w:val="24"/>
        </w:rPr>
        <w:t>’</w:t>
      </w:r>
      <w:r w:rsidRPr="00252D96">
        <w:rPr>
          <w:rFonts w:ascii="Arial" w:hAnsi="Arial" w:cs="Arial"/>
          <w:sz w:val="24"/>
          <w:szCs w:val="24"/>
        </w:rPr>
        <w:t xml:space="preserve"> communicative ability with the use of simple present and the verb to be </w:t>
      </w:r>
      <w:r>
        <w:rPr>
          <w:rFonts w:ascii="Arial" w:hAnsi="Arial" w:cs="Arial"/>
          <w:sz w:val="24"/>
          <w:szCs w:val="24"/>
        </w:rPr>
        <w:t>at Centro Escolar Madre del Salvador in the year 2017</w:t>
      </w:r>
    </w:p>
    <w:p w14:paraId="78745C9B" w14:textId="77777777" w:rsidR="00695BCA" w:rsidRDefault="00695BCA" w:rsidP="00695BCA">
      <w:pPr>
        <w:pStyle w:val="Sinespaciado"/>
        <w:jc w:val="both"/>
        <w:rPr>
          <w:rFonts w:ascii="Arial" w:hAnsi="Arial" w:cs="Arial"/>
          <w:sz w:val="24"/>
          <w:szCs w:val="24"/>
        </w:rPr>
      </w:pPr>
    </w:p>
    <w:p w14:paraId="231197D4" w14:textId="77777777" w:rsidR="00695BCA" w:rsidRPr="005914E6" w:rsidRDefault="00695BCA" w:rsidP="00695BCA">
      <w:pPr>
        <w:jc w:val="center"/>
        <w:rPr>
          <w:rFonts w:ascii="Arial" w:hAnsi="Arial" w:cs="Arial"/>
          <w:b/>
          <w:sz w:val="24"/>
          <w:szCs w:val="24"/>
          <w:lang w:val="en-US"/>
        </w:rPr>
      </w:pPr>
      <w:r w:rsidRPr="005914E6">
        <w:rPr>
          <w:rFonts w:ascii="Arial" w:hAnsi="Arial" w:cs="Arial"/>
          <w:b/>
          <w:sz w:val="24"/>
          <w:szCs w:val="24"/>
          <w:lang w:val="en-US"/>
        </w:rPr>
        <w:t>QUESTIONS</w:t>
      </w:r>
    </w:p>
    <w:p w14:paraId="74FA5AAE" w14:textId="5AAB569B" w:rsidR="00695BCA" w:rsidRPr="00266001" w:rsidRDefault="00ED7BF4" w:rsidP="00695BCA">
      <w:pPr>
        <w:rPr>
          <w:rFonts w:ascii="Arial" w:hAnsi="Arial" w:cs="Arial"/>
          <w:sz w:val="24"/>
          <w:szCs w:val="24"/>
          <w:lang w:val="en-US"/>
        </w:rPr>
      </w:pPr>
      <w:r>
        <w:rPr>
          <w:rFonts w:ascii="Arial" w:hAnsi="Arial" w:cs="Arial"/>
          <w:sz w:val="24"/>
          <w:szCs w:val="24"/>
          <w:lang w:val="en-US"/>
        </w:rPr>
        <w:t xml:space="preserve">1.- </w:t>
      </w:r>
      <w:r w:rsidR="00695BCA" w:rsidRPr="00266001">
        <w:rPr>
          <w:rFonts w:ascii="Arial" w:hAnsi="Arial" w:cs="Arial"/>
          <w:sz w:val="24"/>
          <w:szCs w:val="24"/>
          <w:lang w:val="en-US"/>
        </w:rPr>
        <w:t xml:space="preserve">Imagine you are in an interview for a job with a very important person. How do you describe yourself to convince him? </w:t>
      </w:r>
    </w:p>
    <w:p w14:paraId="4375CE08" w14:textId="77777777" w:rsidR="00695BCA" w:rsidRPr="00266001" w:rsidRDefault="00695BCA" w:rsidP="00695BCA">
      <w:pPr>
        <w:rPr>
          <w:rFonts w:ascii="Arial" w:hAnsi="Arial" w:cs="Arial"/>
          <w:sz w:val="24"/>
          <w:szCs w:val="24"/>
          <w:lang w:val="en-US"/>
        </w:rPr>
      </w:pPr>
      <w:r w:rsidRPr="00266001">
        <w:rPr>
          <w:rFonts w:ascii="Arial" w:hAnsi="Arial" w:cs="Arial"/>
          <w:sz w:val="24"/>
          <w:szCs w:val="24"/>
          <w:lang w:val="en-US"/>
        </w:rPr>
        <w:t>2.- What do you do on vacations? Where do you go? Do you stay at home?</w:t>
      </w:r>
    </w:p>
    <w:p w14:paraId="196DD676" w14:textId="77777777" w:rsidR="00695BCA" w:rsidRPr="00266001" w:rsidRDefault="00695BCA" w:rsidP="00695BCA">
      <w:pPr>
        <w:rPr>
          <w:rFonts w:ascii="Arial" w:hAnsi="Arial" w:cs="Arial"/>
          <w:sz w:val="24"/>
          <w:szCs w:val="24"/>
          <w:lang w:val="en-US"/>
        </w:rPr>
      </w:pPr>
      <w:r w:rsidRPr="00266001">
        <w:rPr>
          <w:rFonts w:ascii="Arial" w:hAnsi="Arial" w:cs="Arial"/>
          <w:sz w:val="24"/>
          <w:szCs w:val="24"/>
          <w:lang w:val="en-US"/>
        </w:rPr>
        <w:t>3.- What sport do you recommend to practice? Why? Which are the benefits of it?</w:t>
      </w:r>
    </w:p>
    <w:p w14:paraId="25C92045" w14:textId="77777777" w:rsidR="00695BCA" w:rsidRPr="00266001" w:rsidRDefault="00695BCA" w:rsidP="00695BCA">
      <w:pPr>
        <w:rPr>
          <w:rFonts w:ascii="Arial" w:hAnsi="Arial" w:cs="Arial"/>
          <w:sz w:val="24"/>
          <w:szCs w:val="24"/>
          <w:lang w:val="en-US"/>
        </w:rPr>
      </w:pPr>
      <w:r w:rsidRPr="00266001">
        <w:rPr>
          <w:rFonts w:ascii="Arial" w:hAnsi="Arial" w:cs="Arial"/>
          <w:sz w:val="24"/>
          <w:szCs w:val="24"/>
          <w:lang w:val="en-US"/>
        </w:rPr>
        <w:t>4.- What kind of music do you prefer? Why?</w:t>
      </w:r>
    </w:p>
    <w:p w14:paraId="2FE7C1C5" w14:textId="77777777" w:rsidR="00695BCA" w:rsidRPr="00B6442F" w:rsidRDefault="00695BCA" w:rsidP="00695BCA">
      <w:pPr>
        <w:rPr>
          <w:rFonts w:ascii="Arial" w:hAnsi="Arial" w:cs="Arial"/>
          <w:sz w:val="24"/>
          <w:szCs w:val="24"/>
        </w:rPr>
      </w:pPr>
      <w:r w:rsidRPr="00266001">
        <w:rPr>
          <w:rFonts w:ascii="Arial" w:hAnsi="Arial" w:cs="Arial"/>
          <w:sz w:val="24"/>
          <w:szCs w:val="24"/>
          <w:lang w:val="en-US"/>
        </w:rPr>
        <w:t xml:space="preserve">5.- What do you do to learn English? </w:t>
      </w:r>
      <w:r w:rsidRPr="00B6442F">
        <w:rPr>
          <w:rFonts w:ascii="Arial" w:hAnsi="Arial" w:cs="Arial"/>
          <w:sz w:val="24"/>
          <w:szCs w:val="24"/>
        </w:rPr>
        <w:t xml:space="preserve">How do </w:t>
      </w:r>
      <w:proofErr w:type="spellStart"/>
      <w:r w:rsidRPr="00B6442F">
        <w:rPr>
          <w:rFonts w:ascii="Arial" w:hAnsi="Arial" w:cs="Arial"/>
          <w:sz w:val="24"/>
          <w:szCs w:val="24"/>
        </w:rPr>
        <w:t>you</w:t>
      </w:r>
      <w:proofErr w:type="spellEnd"/>
      <w:r w:rsidRPr="00B6442F">
        <w:rPr>
          <w:rFonts w:ascii="Arial" w:hAnsi="Arial" w:cs="Arial"/>
          <w:sz w:val="24"/>
          <w:szCs w:val="24"/>
        </w:rPr>
        <w:t xml:space="preserve"> </w:t>
      </w:r>
      <w:proofErr w:type="spellStart"/>
      <w:r w:rsidRPr="00B6442F">
        <w:rPr>
          <w:rFonts w:ascii="Arial" w:hAnsi="Arial" w:cs="Arial"/>
          <w:sz w:val="24"/>
          <w:szCs w:val="24"/>
        </w:rPr>
        <w:t>study</w:t>
      </w:r>
      <w:proofErr w:type="spellEnd"/>
      <w:r w:rsidRPr="00B6442F">
        <w:rPr>
          <w:rFonts w:ascii="Arial" w:hAnsi="Arial" w:cs="Arial"/>
          <w:sz w:val="24"/>
          <w:szCs w:val="24"/>
        </w:rPr>
        <w:t>?</w:t>
      </w:r>
    </w:p>
    <w:p w14:paraId="69018013" w14:textId="77777777" w:rsidR="00695BCA" w:rsidRPr="001314B7" w:rsidRDefault="00695BCA" w:rsidP="001314B7">
      <w:pPr>
        <w:rPr>
          <w:rFonts w:ascii="Arial" w:hAnsi="Arial" w:cs="Arial"/>
          <w:sz w:val="24"/>
          <w:szCs w:val="24"/>
        </w:rPr>
      </w:pPr>
      <w:r w:rsidRPr="008B43EE">
        <w:rPr>
          <w:rFonts w:ascii="Arial" w:hAnsi="Arial" w:cs="Arial"/>
          <w:sz w:val="24"/>
          <w:szCs w:val="24"/>
        </w:rPr>
        <w:t>-------------------------------------------------------------------------------</w:t>
      </w:r>
      <w:r w:rsidR="001314B7">
        <w:rPr>
          <w:rFonts w:ascii="Arial" w:hAnsi="Arial" w:cs="Arial"/>
          <w:sz w:val="24"/>
          <w:szCs w:val="24"/>
        </w:rPr>
        <w:t>-------------------------------</w:t>
      </w:r>
    </w:p>
    <w:p w14:paraId="799B4D1D" w14:textId="77777777" w:rsidR="00695BCA" w:rsidRPr="00266001" w:rsidRDefault="00695BCA" w:rsidP="00695BCA">
      <w:pPr>
        <w:pStyle w:val="Sinespaciado"/>
        <w:jc w:val="center"/>
        <w:rPr>
          <w:rFonts w:ascii="Arial" w:hAnsi="Arial" w:cs="Arial"/>
          <w:sz w:val="24"/>
          <w:szCs w:val="24"/>
          <w:lang w:val="es-ES"/>
        </w:rPr>
      </w:pPr>
      <w:r w:rsidRPr="00266001">
        <w:rPr>
          <w:rFonts w:ascii="Arial" w:hAnsi="Arial" w:cs="Arial"/>
          <w:sz w:val="24"/>
          <w:szCs w:val="24"/>
          <w:lang w:val="es-ES"/>
        </w:rPr>
        <w:t>Universidad Nacional de El Salvador</w:t>
      </w:r>
    </w:p>
    <w:p w14:paraId="55EA472C" w14:textId="77777777" w:rsidR="00695BCA" w:rsidRPr="00DB1AAB" w:rsidRDefault="00695BCA" w:rsidP="00695BCA">
      <w:pPr>
        <w:pStyle w:val="Sinespaciado"/>
        <w:jc w:val="center"/>
        <w:rPr>
          <w:rFonts w:ascii="Arial" w:hAnsi="Arial" w:cs="Arial"/>
          <w:sz w:val="24"/>
          <w:szCs w:val="24"/>
          <w:lang w:val="es-ES"/>
        </w:rPr>
      </w:pPr>
      <w:r w:rsidRPr="00DB1AAB">
        <w:rPr>
          <w:rFonts w:ascii="Arial" w:hAnsi="Arial" w:cs="Arial"/>
          <w:sz w:val="24"/>
          <w:szCs w:val="24"/>
          <w:lang w:val="es-ES"/>
        </w:rPr>
        <w:t>Facultad Multidisciplinaria de Occidente</w:t>
      </w:r>
    </w:p>
    <w:p w14:paraId="17B943B8" w14:textId="77777777" w:rsidR="00695BCA" w:rsidRPr="00DB1AAB" w:rsidRDefault="00695BCA" w:rsidP="00695BCA">
      <w:pPr>
        <w:pStyle w:val="Sinespaciado"/>
        <w:jc w:val="center"/>
        <w:rPr>
          <w:rFonts w:ascii="Arial" w:hAnsi="Arial" w:cs="Arial"/>
          <w:sz w:val="24"/>
          <w:szCs w:val="24"/>
          <w:lang w:val="es-ES"/>
        </w:rPr>
      </w:pPr>
      <w:r w:rsidRPr="00DB1AAB">
        <w:rPr>
          <w:rFonts w:ascii="Arial" w:hAnsi="Arial" w:cs="Arial"/>
          <w:sz w:val="24"/>
          <w:szCs w:val="24"/>
          <w:lang w:val="es-ES"/>
        </w:rPr>
        <w:t xml:space="preserve">English </w:t>
      </w:r>
      <w:proofErr w:type="spellStart"/>
      <w:r w:rsidRPr="00DB1AAB">
        <w:rPr>
          <w:rFonts w:ascii="Arial" w:hAnsi="Arial" w:cs="Arial"/>
          <w:sz w:val="24"/>
          <w:szCs w:val="24"/>
          <w:lang w:val="es-ES"/>
        </w:rPr>
        <w:t>Language</w:t>
      </w:r>
      <w:proofErr w:type="spellEnd"/>
      <w:r w:rsidRPr="00DB1AAB">
        <w:rPr>
          <w:rFonts w:ascii="Arial" w:hAnsi="Arial" w:cs="Arial"/>
          <w:sz w:val="24"/>
          <w:szCs w:val="24"/>
          <w:lang w:val="es-ES"/>
        </w:rPr>
        <w:t xml:space="preserve"> </w:t>
      </w:r>
      <w:proofErr w:type="spellStart"/>
      <w:r w:rsidRPr="00DB1AAB">
        <w:rPr>
          <w:rFonts w:ascii="Arial" w:hAnsi="Arial" w:cs="Arial"/>
          <w:sz w:val="24"/>
          <w:szCs w:val="24"/>
          <w:lang w:val="es-ES"/>
        </w:rPr>
        <w:t>Department</w:t>
      </w:r>
      <w:proofErr w:type="spellEnd"/>
    </w:p>
    <w:p w14:paraId="3967B06D" w14:textId="77777777" w:rsidR="00695BCA" w:rsidRPr="00DB1AAB" w:rsidRDefault="00695BCA" w:rsidP="00695BCA">
      <w:pPr>
        <w:pStyle w:val="Sinespaciado"/>
        <w:jc w:val="center"/>
        <w:rPr>
          <w:rFonts w:ascii="Arial" w:hAnsi="Arial" w:cs="Arial"/>
          <w:sz w:val="24"/>
          <w:szCs w:val="24"/>
          <w:lang w:val="es-ES"/>
        </w:rPr>
      </w:pPr>
    </w:p>
    <w:p w14:paraId="59E8237B" w14:textId="77777777" w:rsidR="00695BCA" w:rsidRPr="00AC6081" w:rsidRDefault="00AC6081" w:rsidP="00695BCA">
      <w:pPr>
        <w:pStyle w:val="Sinespaciado"/>
        <w:jc w:val="center"/>
        <w:rPr>
          <w:rFonts w:ascii="Arial" w:hAnsi="Arial" w:cs="Arial"/>
          <w:sz w:val="24"/>
          <w:szCs w:val="24"/>
          <w:u w:val="single"/>
          <w:lang w:val="es-SV"/>
        </w:rPr>
      </w:pPr>
      <w:r w:rsidRPr="00AC6081">
        <w:rPr>
          <w:rFonts w:ascii="Arial" w:hAnsi="Arial" w:cs="Arial"/>
          <w:sz w:val="24"/>
          <w:szCs w:val="24"/>
          <w:u w:val="single"/>
          <w:lang w:val="es-SV"/>
        </w:rPr>
        <w:t xml:space="preserve">DIAGNOSTIC </w:t>
      </w:r>
      <w:r w:rsidR="00695BCA" w:rsidRPr="00AC6081">
        <w:rPr>
          <w:rFonts w:ascii="Arial" w:hAnsi="Arial" w:cs="Arial"/>
          <w:sz w:val="24"/>
          <w:szCs w:val="24"/>
          <w:u w:val="single"/>
          <w:lang w:val="es-SV"/>
        </w:rPr>
        <w:t>ORAL EVALUATION FOR NINTH GRADE STUDENTS AT CENTRO ESCOLAR CATÓLICO MADRE DEL SALVADOR</w:t>
      </w:r>
    </w:p>
    <w:p w14:paraId="39A61660" w14:textId="77777777" w:rsidR="00695BCA" w:rsidRPr="00AC6081" w:rsidRDefault="00695BCA" w:rsidP="00695BCA">
      <w:pPr>
        <w:pStyle w:val="Sinespaciado"/>
        <w:jc w:val="center"/>
        <w:rPr>
          <w:rFonts w:ascii="Arial" w:hAnsi="Arial" w:cs="Arial"/>
          <w:sz w:val="24"/>
          <w:szCs w:val="24"/>
          <w:u w:val="single"/>
          <w:lang w:val="es-SV"/>
        </w:rPr>
      </w:pPr>
    </w:p>
    <w:p w14:paraId="33B541E9" w14:textId="77777777" w:rsidR="00695BCA" w:rsidRDefault="00695BCA" w:rsidP="00695BCA">
      <w:pPr>
        <w:pStyle w:val="Sinespaciado"/>
        <w:jc w:val="both"/>
        <w:rPr>
          <w:rFonts w:ascii="Arial" w:hAnsi="Arial" w:cs="Arial"/>
          <w:sz w:val="24"/>
          <w:szCs w:val="24"/>
        </w:rPr>
      </w:pPr>
      <w:r w:rsidRPr="00252D96">
        <w:rPr>
          <w:rFonts w:ascii="Arial" w:hAnsi="Arial" w:cs="Arial"/>
          <w:sz w:val="24"/>
          <w:szCs w:val="24"/>
        </w:rPr>
        <w:t>Objective: To asses</w:t>
      </w:r>
      <w:r>
        <w:rPr>
          <w:rFonts w:ascii="Arial" w:hAnsi="Arial" w:cs="Arial"/>
          <w:sz w:val="24"/>
          <w:szCs w:val="24"/>
        </w:rPr>
        <w:t>s</w:t>
      </w:r>
      <w:r w:rsidRPr="00252D96">
        <w:rPr>
          <w:rFonts w:ascii="Arial" w:hAnsi="Arial" w:cs="Arial"/>
          <w:sz w:val="24"/>
          <w:szCs w:val="24"/>
        </w:rPr>
        <w:t xml:space="preserve"> </w:t>
      </w:r>
      <w:r>
        <w:rPr>
          <w:rFonts w:ascii="Arial" w:hAnsi="Arial" w:cs="Arial"/>
          <w:sz w:val="24"/>
          <w:szCs w:val="24"/>
        </w:rPr>
        <w:t xml:space="preserve">ninth grade </w:t>
      </w:r>
      <w:r w:rsidRPr="00252D96">
        <w:rPr>
          <w:rFonts w:ascii="Arial" w:hAnsi="Arial" w:cs="Arial"/>
          <w:sz w:val="24"/>
          <w:szCs w:val="24"/>
        </w:rPr>
        <w:t>students</w:t>
      </w:r>
      <w:r>
        <w:rPr>
          <w:rFonts w:ascii="Arial" w:hAnsi="Arial" w:cs="Arial"/>
          <w:sz w:val="24"/>
          <w:szCs w:val="24"/>
        </w:rPr>
        <w:t>’</w:t>
      </w:r>
      <w:r w:rsidRPr="00252D96">
        <w:rPr>
          <w:rFonts w:ascii="Arial" w:hAnsi="Arial" w:cs="Arial"/>
          <w:sz w:val="24"/>
          <w:szCs w:val="24"/>
        </w:rPr>
        <w:t xml:space="preserve"> communicative ability with the use of simple present and the verb to be </w:t>
      </w:r>
      <w:r>
        <w:rPr>
          <w:rFonts w:ascii="Arial" w:hAnsi="Arial" w:cs="Arial"/>
          <w:sz w:val="24"/>
          <w:szCs w:val="24"/>
        </w:rPr>
        <w:t>at Centro Escolar Madre del Salvador in the year 2017</w:t>
      </w:r>
    </w:p>
    <w:p w14:paraId="4BAE43BD" w14:textId="77777777" w:rsidR="00695BCA" w:rsidRDefault="00695BCA" w:rsidP="00695BCA">
      <w:pPr>
        <w:pStyle w:val="Sinespaciado"/>
        <w:jc w:val="both"/>
        <w:rPr>
          <w:rFonts w:ascii="Arial" w:hAnsi="Arial" w:cs="Arial"/>
          <w:sz w:val="24"/>
          <w:szCs w:val="24"/>
        </w:rPr>
      </w:pPr>
    </w:p>
    <w:p w14:paraId="7769770F" w14:textId="77777777" w:rsidR="00695BCA" w:rsidRPr="005914E6" w:rsidRDefault="00695BCA" w:rsidP="00695BCA">
      <w:pPr>
        <w:jc w:val="center"/>
        <w:rPr>
          <w:rFonts w:ascii="Arial" w:hAnsi="Arial" w:cs="Arial"/>
          <w:b/>
          <w:sz w:val="24"/>
          <w:szCs w:val="24"/>
          <w:lang w:val="en-US"/>
        </w:rPr>
      </w:pPr>
      <w:r w:rsidRPr="005914E6">
        <w:rPr>
          <w:rFonts w:ascii="Arial" w:hAnsi="Arial" w:cs="Arial"/>
          <w:b/>
          <w:sz w:val="24"/>
          <w:szCs w:val="24"/>
          <w:lang w:val="en-US"/>
        </w:rPr>
        <w:t>QUESTIONS</w:t>
      </w:r>
    </w:p>
    <w:p w14:paraId="24096CA4" w14:textId="77777777" w:rsidR="00695BCA" w:rsidRPr="00266001" w:rsidRDefault="00695BCA" w:rsidP="00695BCA">
      <w:pPr>
        <w:rPr>
          <w:rFonts w:ascii="Arial" w:hAnsi="Arial" w:cs="Arial"/>
          <w:sz w:val="24"/>
          <w:szCs w:val="24"/>
          <w:lang w:val="en-US"/>
        </w:rPr>
      </w:pPr>
      <w:r w:rsidRPr="00266001">
        <w:rPr>
          <w:rFonts w:ascii="Arial" w:hAnsi="Arial" w:cs="Arial"/>
          <w:sz w:val="24"/>
          <w:szCs w:val="24"/>
          <w:lang w:val="en-US"/>
        </w:rPr>
        <w:t xml:space="preserve">1.- Imagine you are in an interview for a job with a very important person. How do you describe yourself to convince him? </w:t>
      </w:r>
    </w:p>
    <w:p w14:paraId="1899A287" w14:textId="77777777" w:rsidR="00695BCA" w:rsidRPr="00266001" w:rsidRDefault="00695BCA" w:rsidP="00695BCA">
      <w:pPr>
        <w:rPr>
          <w:rFonts w:ascii="Arial" w:hAnsi="Arial" w:cs="Arial"/>
          <w:sz w:val="24"/>
          <w:szCs w:val="24"/>
          <w:lang w:val="en-US"/>
        </w:rPr>
      </w:pPr>
      <w:r w:rsidRPr="00266001">
        <w:rPr>
          <w:rFonts w:ascii="Arial" w:hAnsi="Arial" w:cs="Arial"/>
          <w:sz w:val="24"/>
          <w:szCs w:val="24"/>
          <w:lang w:val="en-US"/>
        </w:rPr>
        <w:t>2.- What do you do on vacations? Where do you go? Do you stay at home?</w:t>
      </w:r>
    </w:p>
    <w:p w14:paraId="58FCCB71" w14:textId="77777777" w:rsidR="00695BCA" w:rsidRPr="00266001" w:rsidRDefault="00695BCA" w:rsidP="00695BCA">
      <w:pPr>
        <w:rPr>
          <w:rFonts w:ascii="Arial" w:hAnsi="Arial" w:cs="Arial"/>
          <w:sz w:val="24"/>
          <w:szCs w:val="24"/>
          <w:lang w:val="en-US"/>
        </w:rPr>
      </w:pPr>
      <w:r w:rsidRPr="00266001">
        <w:rPr>
          <w:rFonts w:ascii="Arial" w:hAnsi="Arial" w:cs="Arial"/>
          <w:sz w:val="24"/>
          <w:szCs w:val="24"/>
          <w:lang w:val="en-US"/>
        </w:rPr>
        <w:t>3.- What sport do you recommend to practice? Why? Which are the benefits of it?</w:t>
      </w:r>
    </w:p>
    <w:p w14:paraId="751582F1" w14:textId="77777777" w:rsidR="00695BCA" w:rsidRPr="00266001" w:rsidRDefault="00695BCA" w:rsidP="00695BCA">
      <w:pPr>
        <w:rPr>
          <w:rFonts w:ascii="Arial" w:hAnsi="Arial" w:cs="Arial"/>
          <w:sz w:val="24"/>
          <w:szCs w:val="24"/>
          <w:lang w:val="en-US"/>
        </w:rPr>
      </w:pPr>
      <w:r w:rsidRPr="00266001">
        <w:rPr>
          <w:rFonts w:ascii="Arial" w:hAnsi="Arial" w:cs="Arial"/>
          <w:sz w:val="24"/>
          <w:szCs w:val="24"/>
          <w:lang w:val="en-US"/>
        </w:rPr>
        <w:t>4.- What kind of music do you prefer? Why?</w:t>
      </w:r>
    </w:p>
    <w:p w14:paraId="554D5009" w14:textId="77777777" w:rsidR="00695BCA" w:rsidRPr="00D9267F" w:rsidRDefault="00695BCA" w:rsidP="00695BCA">
      <w:pPr>
        <w:rPr>
          <w:rFonts w:ascii="Arial" w:hAnsi="Arial" w:cs="Arial"/>
          <w:sz w:val="24"/>
          <w:szCs w:val="24"/>
          <w:lang w:val="en-US"/>
        </w:rPr>
      </w:pPr>
      <w:r w:rsidRPr="00266001">
        <w:rPr>
          <w:rFonts w:ascii="Arial" w:hAnsi="Arial" w:cs="Arial"/>
          <w:sz w:val="24"/>
          <w:szCs w:val="24"/>
          <w:lang w:val="en-US"/>
        </w:rPr>
        <w:t xml:space="preserve">5.- What do you do to learn English? </w:t>
      </w:r>
      <w:r w:rsidRPr="00B6442F">
        <w:rPr>
          <w:rFonts w:ascii="Arial" w:hAnsi="Arial" w:cs="Arial"/>
          <w:sz w:val="24"/>
          <w:szCs w:val="24"/>
        </w:rPr>
        <w:t xml:space="preserve">How </w:t>
      </w:r>
      <w:r w:rsidRPr="00D9267F">
        <w:rPr>
          <w:rFonts w:ascii="Arial" w:hAnsi="Arial" w:cs="Arial"/>
          <w:sz w:val="24"/>
          <w:szCs w:val="24"/>
          <w:lang w:val="en-US"/>
        </w:rPr>
        <w:t xml:space="preserve">do you </w:t>
      </w:r>
      <w:proofErr w:type="gramStart"/>
      <w:r w:rsidRPr="00D9267F">
        <w:rPr>
          <w:rFonts w:ascii="Arial" w:hAnsi="Arial" w:cs="Arial"/>
          <w:sz w:val="24"/>
          <w:szCs w:val="24"/>
          <w:lang w:val="en-US"/>
        </w:rPr>
        <w:t>study?</w:t>
      </w:r>
      <w:proofErr w:type="gramEnd"/>
    </w:p>
    <w:p w14:paraId="1204461C" w14:textId="77777777" w:rsidR="001314B7" w:rsidRDefault="001314B7" w:rsidP="005F2FE1">
      <w:pPr>
        <w:pStyle w:val="Sinespaciado"/>
        <w:jc w:val="center"/>
        <w:rPr>
          <w:rFonts w:ascii="Arial" w:hAnsi="Arial" w:cs="Arial"/>
          <w:b/>
          <w:sz w:val="24"/>
          <w:szCs w:val="24"/>
        </w:rPr>
      </w:pPr>
      <w:r w:rsidRPr="00DD3C45">
        <w:rPr>
          <w:rFonts w:ascii="Arial" w:eastAsia="Times New Roman" w:hAnsi="Arial" w:cs="Arial"/>
          <w:b/>
          <w:sz w:val="24"/>
          <w:szCs w:val="24"/>
          <w:lang w:eastAsia="es-ES"/>
        </w:rPr>
        <w:lastRenderedPageBreak/>
        <w:t>APPENDIX F</w:t>
      </w:r>
      <w:r w:rsidRPr="005F2FE1">
        <w:rPr>
          <w:rFonts w:ascii="Arial" w:hAnsi="Arial" w:cs="Arial"/>
          <w:b/>
          <w:sz w:val="24"/>
          <w:szCs w:val="24"/>
        </w:rPr>
        <w:t xml:space="preserve"> </w:t>
      </w:r>
    </w:p>
    <w:p w14:paraId="490255AC" w14:textId="77777777" w:rsidR="002732B9" w:rsidRPr="005F2FE1" w:rsidRDefault="002732B9" w:rsidP="005F2FE1">
      <w:pPr>
        <w:pStyle w:val="Sinespaciado"/>
        <w:jc w:val="center"/>
        <w:rPr>
          <w:rFonts w:ascii="Arial" w:hAnsi="Arial" w:cs="Arial"/>
          <w:b/>
          <w:sz w:val="24"/>
          <w:szCs w:val="24"/>
        </w:rPr>
      </w:pPr>
      <w:r w:rsidRPr="005F2FE1">
        <w:rPr>
          <w:rFonts w:ascii="Arial" w:hAnsi="Arial" w:cs="Arial"/>
          <w:b/>
          <w:sz w:val="24"/>
          <w:szCs w:val="24"/>
        </w:rPr>
        <w:t>UNIVERSITY OF EL SALVADOR</w:t>
      </w:r>
    </w:p>
    <w:p w14:paraId="799D757B" w14:textId="77777777" w:rsidR="002732B9" w:rsidRPr="005F2FE1" w:rsidRDefault="002732B9" w:rsidP="005F2FE1">
      <w:pPr>
        <w:pStyle w:val="Sinespaciado"/>
        <w:jc w:val="center"/>
        <w:rPr>
          <w:rFonts w:ascii="Arial" w:hAnsi="Arial" w:cs="Arial"/>
          <w:b/>
          <w:sz w:val="24"/>
          <w:szCs w:val="24"/>
        </w:rPr>
      </w:pPr>
      <w:r w:rsidRPr="005F2FE1">
        <w:rPr>
          <w:rFonts w:ascii="Arial" w:hAnsi="Arial" w:cs="Arial"/>
          <w:b/>
          <w:sz w:val="24"/>
          <w:szCs w:val="24"/>
        </w:rPr>
        <w:t>WESTERN MULTIDISCIPLINARY CAMPUS</w:t>
      </w:r>
    </w:p>
    <w:p w14:paraId="28B0F342" w14:textId="77777777" w:rsidR="002732B9" w:rsidRPr="005F2FE1" w:rsidRDefault="00055CF5" w:rsidP="005F2FE1">
      <w:pPr>
        <w:pStyle w:val="Sinespaciado"/>
        <w:jc w:val="center"/>
        <w:rPr>
          <w:rFonts w:ascii="Arial" w:hAnsi="Arial" w:cs="Arial"/>
          <w:b/>
          <w:sz w:val="24"/>
          <w:szCs w:val="24"/>
        </w:rPr>
      </w:pPr>
      <w:r w:rsidRPr="005F2FE1">
        <w:rPr>
          <w:rFonts w:ascii="Arial" w:hAnsi="Arial" w:cs="Arial"/>
          <w:b/>
          <w:sz w:val="24"/>
          <w:szCs w:val="24"/>
        </w:rPr>
        <w:t xml:space="preserve">ENGLISH </w:t>
      </w:r>
      <w:r w:rsidR="002732B9" w:rsidRPr="005F2FE1">
        <w:rPr>
          <w:rFonts w:ascii="Arial" w:hAnsi="Arial" w:cs="Arial"/>
          <w:b/>
          <w:sz w:val="24"/>
          <w:szCs w:val="24"/>
        </w:rPr>
        <w:t>LANGUAGE DEPARTMENT</w:t>
      </w:r>
    </w:p>
    <w:p w14:paraId="27710352" w14:textId="77777777" w:rsidR="00695BCA" w:rsidRPr="00266001" w:rsidRDefault="00695BCA" w:rsidP="00695BCA">
      <w:pPr>
        <w:pStyle w:val="Sinespaciado"/>
        <w:jc w:val="center"/>
        <w:rPr>
          <w:rFonts w:ascii="Arial" w:hAnsi="Arial" w:cs="Arial"/>
          <w:sz w:val="24"/>
          <w:szCs w:val="24"/>
        </w:rPr>
      </w:pPr>
    </w:p>
    <w:p w14:paraId="35991A2F" w14:textId="77777777" w:rsidR="00695BCA" w:rsidRPr="00266001" w:rsidRDefault="00695BCA" w:rsidP="00695BCA">
      <w:pPr>
        <w:pStyle w:val="Sinespaciado"/>
        <w:jc w:val="center"/>
        <w:rPr>
          <w:rFonts w:ascii="Arial" w:hAnsi="Arial" w:cs="Arial"/>
          <w:sz w:val="24"/>
          <w:szCs w:val="24"/>
          <w:u w:val="single"/>
        </w:rPr>
      </w:pPr>
      <w:r w:rsidRPr="00266001">
        <w:rPr>
          <w:rFonts w:ascii="Arial" w:hAnsi="Arial" w:cs="Arial"/>
          <w:sz w:val="24"/>
          <w:szCs w:val="24"/>
          <w:u w:val="single"/>
        </w:rPr>
        <w:t xml:space="preserve">ORAL </w:t>
      </w:r>
      <w:r>
        <w:rPr>
          <w:rFonts w:ascii="Arial" w:hAnsi="Arial" w:cs="Arial"/>
          <w:sz w:val="24"/>
          <w:szCs w:val="24"/>
          <w:u w:val="single"/>
        </w:rPr>
        <w:t>EXAMINATION GRADING CRITERIA</w:t>
      </w:r>
      <w:r w:rsidRPr="00266001">
        <w:rPr>
          <w:rFonts w:ascii="Arial" w:hAnsi="Arial" w:cs="Arial"/>
          <w:sz w:val="24"/>
          <w:szCs w:val="24"/>
          <w:u w:val="single"/>
        </w:rPr>
        <w:t xml:space="preserve"> </w:t>
      </w:r>
    </w:p>
    <w:p w14:paraId="4D8E5C28" w14:textId="77777777" w:rsidR="00695BCA" w:rsidRPr="00266001" w:rsidRDefault="00695BCA" w:rsidP="00695BCA">
      <w:pPr>
        <w:pStyle w:val="Sinespaciado"/>
        <w:jc w:val="center"/>
        <w:rPr>
          <w:rFonts w:ascii="Arial" w:hAnsi="Arial" w:cs="Arial"/>
          <w:sz w:val="24"/>
          <w:szCs w:val="24"/>
          <w:u w:val="single"/>
        </w:rPr>
      </w:pPr>
    </w:p>
    <w:p w14:paraId="697257A0" w14:textId="77777777" w:rsidR="00695BCA" w:rsidRDefault="00695BCA" w:rsidP="00695BCA">
      <w:pPr>
        <w:pStyle w:val="Sinespaciado"/>
        <w:jc w:val="both"/>
        <w:rPr>
          <w:rFonts w:ascii="Arial" w:hAnsi="Arial" w:cs="Arial"/>
          <w:sz w:val="24"/>
          <w:szCs w:val="24"/>
        </w:rPr>
      </w:pPr>
      <w:r w:rsidRPr="00252D96">
        <w:rPr>
          <w:rFonts w:ascii="Arial" w:hAnsi="Arial" w:cs="Arial"/>
          <w:sz w:val="24"/>
          <w:szCs w:val="24"/>
        </w:rPr>
        <w:t>Objective: To asses</w:t>
      </w:r>
      <w:r>
        <w:rPr>
          <w:rFonts w:ascii="Arial" w:hAnsi="Arial" w:cs="Arial"/>
          <w:sz w:val="24"/>
          <w:szCs w:val="24"/>
        </w:rPr>
        <w:t>s</w:t>
      </w:r>
      <w:r w:rsidRPr="00252D96">
        <w:rPr>
          <w:rFonts w:ascii="Arial" w:hAnsi="Arial" w:cs="Arial"/>
          <w:sz w:val="24"/>
          <w:szCs w:val="24"/>
        </w:rPr>
        <w:t xml:space="preserve"> </w:t>
      </w:r>
      <w:r>
        <w:rPr>
          <w:rFonts w:ascii="Arial" w:hAnsi="Arial" w:cs="Arial"/>
          <w:sz w:val="24"/>
          <w:szCs w:val="24"/>
        </w:rPr>
        <w:t xml:space="preserve">ninth grade </w:t>
      </w:r>
      <w:r w:rsidRPr="00252D96">
        <w:rPr>
          <w:rFonts w:ascii="Arial" w:hAnsi="Arial" w:cs="Arial"/>
          <w:sz w:val="24"/>
          <w:szCs w:val="24"/>
        </w:rPr>
        <w:t>students</w:t>
      </w:r>
      <w:r>
        <w:rPr>
          <w:rFonts w:ascii="Arial" w:hAnsi="Arial" w:cs="Arial"/>
          <w:sz w:val="24"/>
          <w:szCs w:val="24"/>
        </w:rPr>
        <w:t>’</w:t>
      </w:r>
      <w:r w:rsidRPr="00252D96">
        <w:rPr>
          <w:rFonts w:ascii="Arial" w:hAnsi="Arial" w:cs="Arial"/>
          <w:sz w:val="24"/>
          <w:szCs w:val="24"/>
        </w:rPr>
        <w:t xml:space="preserve"> communicative ability with the use of simple present and the verb to be </w:t>
      </w:r>
      <w:r>
        <w:rPr>
          <w:rFonts w:ascii="Arial" w:hAnsi="Arial" w:cs="Arial"/>
          <w:sz w:val="24"/>
          <w:szCs w:val="24"/>
        </w:rPr>
        <w:t xml:space="preserve">at Centro Escolar </w:t>
      </w:r>
      <w:proofErr w:type="spellStart"/>
      <w:r w:rsidR="000428A0">
        <w:rPr>
          <w:rFonts w:ascii="Arial" w:hAnsi="Arial" w:cs="Arial"/>
          <w:sz w:val="24"/>
          <w:szCs w:val="24"/>
        </w:rPr>
        <w:t>Católico</w:t>
      </w:r>
      <w:proofErr w:type="spellEnd"/>
      <w:r w:rsidR="000428A0">
        <w:rPr>
          <w:rFonts w:ascii="Arial" w:hAnsi="Arial" w:cs="Arial"/>
          <w:sz w:val="24"/>
          <w:szCs w:val="24"/>
        </w:rPr>
        <w:t xml:space="preserve"> </w:t>
      </w:r>
      <w:r>
        <w:rPr>
          <w:rFonts w:ascii="Arial" w:hAnsi="Arial" w:cs="Arial"/>
          <w:sz w:val="24"/>
          <w:szCs w:val="24"/>
        </w:rPr>
        <w:t>Madre del Salvador in the year 2017</w:t>
      </w:r>
    </w:p>
    <w:p w14:paraId="629880F2" w14:textId="77777777" w:rsidR="00695BCA" w:rsidRDefault="00695BCA" w:rsidP="00695BCA">
      <w:pPr>
        <w:pStyle w:val="Sinespaciado"/>
        <w:jc w:val="both"/>
        <w:rPr>
          <w:rFonts w:ascii="Arial" w:hAnsi="Arial" w:cs="Arial"/>
          <w:sz w:val="24"/>
          <w:szCs w:val="24"/>
        </w:rPr>
      </w:pPr>
    </w:p>
    <w:p w14:paraId="0F97AC5E" w14:textId="025D56B6" w:rsidR="00695BCA" w:rsidRDefault="009F7A45" w:rsidP="00695BCA">
      <w:pPr>
        <w:pStyle w:val="Sinespaciado"/>
        <w:jc w:val="both"/>
        <w:rPr>
          <w:rFonts w:ascii="Arial" w:hAnsi="Arial" w:cs="Arial"/>
          <w:sz w:val="24"/>
          <w:szCs w:val="24"/>
        </w:rPr>
      </w:pPr>
      <w:r>
        <w:rPr>
          <w:rFonts w:ascii="Arial" w:hAnsi="Arial" w:cs="Arial"/>
          <w:sz w:val="24"/>
          <w:szCs w:val="24"/>
        </w:rPr>
        <w:t xml:space="preserve">Student’s name: </w:t>
      </w:r>
      <w:r w:rsidR="00695BCA">
        <w:rPr>
          <w:rFonts w:ascii="Arial" w:hAnsi="Arial" w:cs="Arial"/>
          <w:sz w:val="24"/>
          <w:szCs w:val="24"/>
        </w:rPr>
        <w:t>_________________________________________ Grade: _____</w:t>
      </w:r>
    </w:p>
    <w:p w14:paraId="48BC4D91" w14:textId="77777777" w:rsidR="00695BCA" w:rsidRDefault="00695BCA" w:rsidP="00695BCA">
      <w:pPr>
        <w:pStyle w:val="Sinespaciado"/>
        <w:jc w:val="both"/>
        <w:rPr>
          <w:rFonts w:ascii="Arial" w:hAnsi="Arial" w:cs="Arial"/>
          <w:sz w:val="24"/>
          <w:szCs w:val="24"/>
        </w:rPr>
      </w:pPr>
    </w:p>
    <w:p w14:paraId="7AF88F16" w14:textId="613353BD" w:rsidR="00695BCA" w:rsidRDefault="009F7A45" w:rsidP="00695BCA">
      <w:pPr>
        <w:pStyle w:val="Sinespaciado"/>
        <w:jc w:val="both"/>
        <w:rPr>
          <w:rFonts w:ascii="Arial" w:hAnsi="Arial" w:cs="Arial"/>
          <w:sz w:val="24"/>
          <w:szCs w:val="24"/>
        </w:rPr>
      </w:pPr>
      <w:r>
        <w:rPr>
          <w:rFonts w:ascii="Arial" w:hAnsi="Arial" w:cs="Arial"/>
          <w:sz w:val="24"/>
          <w:szCs w:val="24"/>
        </w:rPr>
        <w:t xml:space="preserve">Observer’s </w:t>
      </w:r>
      <w:r w:rsidR="00CD747D">
        <w:rPr>
          <w:rFonts w:ascii="Arial" w:hAnsi="Arial" w:cs="Arial"/>
          <w:sz w:val="24"/>
          <w:szCs w:val="24"/>
        </w:rPr>
        <w:t>name: _</w:t>
      </w:r>
      <w:r w:rsidR="00695BCA">
        <w:rPr>
          <w:rFonts w:ascii="Arial" w:hAnsi="Arial" w:cs="Arial"/>
          <w:sz w:val="24"/>
          <w:szCs w:val="24"/>
        </w:rPr>
        <w:t>__________________________________</w:t>
      </w:r>
      <w:r w:rsidR="00CD747D">
        <w:rPr>
          <w:rFonts w:ascii="Arial" w:hAnsi="Arial" w:cs="Arial"/>
          <w:sz w:val="24"/>
          <w:szCs w:val="24"/>
        </w:rPr>
        <w:t>__</w:t>
      </w:r>
      <w:r w:rsidR="002507CC">
        <w:rPr>
          <w:rFonts w:ascii="Arial" w:hAnsi="Arial" w:cs="Arial"/>
          <w:sz w:val="24"/>
          <w:szCs w:val="24"/>
        </w:rPr>
        <w:t xml:space="preserve">_ </w:t>
      </w:r>
      <w:proofErr w:type="gramStart"/>
      <w:r w:rsidR="002507CC">
        <w:rPr>
          <w:rFonts w:ascii="Arial" w:hAnsi="Arial" w:cs="Arial"/>
          <w:sz w:val="24"/>
          <w:szCs w:val="24"/>
        </w:rPr>
        <w:t>Signature</w:t>
      </w:r>
      <w:r w:rsidR="00D73A7F">
        <w:rPr>
          <w:rFonts w:ascii="Arial" w:hAnsi="Arial" w:cs="Arial"/>
          <w:sz w:val="24"/>
          <w:szCs w:val="24"/>
        </w:rPr>
        <w:t>:</w:t>
      </w:r>
      <w:r w:rsidR="00695BCA">
        <w:rPr>
          <w:rFonts w:ascii="Arial" w:hAnsi="Arial" w:cs="Arial"/>
          <w:sz w:val="24"/>
          <w:szCs w:val="24"/>
        </w:rPr>
        <w:t>_</w:t>
      </w:r>
      <w:proofErr w:type="gramEnd"/>
      <w:r w:rsidR="00695BCA">
        <w:rPr>
          <w:rFonts w:ascii="Arial" w:hAnsi="Arial" w:cs="Arial"/>
          <w:sz w:val="24"/>
          <w:szCs w:val="24"/>
        </w:rPr>
        <w:t>____</w:t>
      </w:r>
    </w:p>
    <w:p w14:paraId="2C962FE9" w14:textId="77777777" w:rsidR="00695BCA" w:rsidRDefault="00695BCA" w:rsidP="00695BCA">
      <w:pPr>
        <w:pStyle w:val="Sinespaciado"/>
        <w:jc w:val="both"/>
        <w:rPr>
          <w:rFonts w:ascii="Arial" w:hAnsi="Arial" w:cs="Arial"/>
          <w:sz w:val="24"/>
          <w:szCs w:val="24"/>
        </w:rPr>
      </w:pPr>
    </w:p>
    <w:tbl>
      <w:tblPr>
        <w:tblStyle w:val="Tablaconcuadrcula"/>
        <w:tblW w:w="0" w:type="auto"/>
        <w:tblLook w:val="04A0" w:firstRow="1" w:lastRow="0" w:firstColumn="1" w:lastColumn="0" w:noHBand="0" w:noVBand="1"/>
      </w:tblPr>
      <w:tblGrid>
        <w:gridCol w:w="2263"/>
        <w:gridCol w:w="709"/>
        <w:gridCol w:w="709"/>
        <w:gridCol w:w="567"/>
        <w:gridCol w:w="709"/>
        <w:gridCol w:w="567"/>
        <w:gridCol w:w="708"/>
        <w:gridCol w:w="567"/>
        <w:gridCol w:w="629"/>
        <w:gridCol w:w="682"/>
        <w:gridCol w:w="718"/>
      </w:tblGrid>
      <w:tr w:rsidR="00695BCA" w14:paraId="3AA8964E" w14:textId="77777777" w:rsidTr="00466B0D">
        <w:tc>
          <w:tcPr>
            <w:tcW w:w="2263" w:type="dxa"/>
          </w:tcPr>
          <w:p w14:paraId="18B8CD4C" w14:textId="77777777" w:rsidR="00695BCA" w:rsidRPr="003E0DCF" w:rsidRDefault="00695BCA" w:rsidP="007D70AE">
            <w:pPr>
              <w:pStyle w:val="Sinespaciado"/>
              <w:jc w:val="center"/>
              <w:rPr>
                <w:rFonts w:ascii="Arial" w:hAnsi="Arial" w:cs="Arial"/>
                <w:b/>
                <w:sz w:val="24"/>
                <w:szCs w:val="24"/>
              </w:rPr>
            </w:pPr>
            <w:r w:rsidRPr="003E0DCF">
              <w:rPr>
                <w:rFonts w:ascii="Arial" w:hAnsi="Arial" w:cs="Arial"/>
                <w:b/>
                <w:sz w:val="24"/>
                <w:szCs w:val="24"/>
              </w:rPr>
              <w:t>CRITERIA</w:t>
            </w:r>
          </w:p>
        </w:tc>
        <w:tc>
          <w:tcPr>
            <w:tcW w:w="709" w:type="dxa"/>
          </w:tcPr>
          <w:p w14:paraId="04A89350" w14:textId="77777777" w:rsidR="00695BCA" w:rsidRDefault="00695BCA" w:rsidP="007D70AE">
            <w:pPr>
              <w:pStyle w:val="Sinespaciado"/>
              <w:jc w:val="both"/>
              <w:rPr>
                <w:rFonts w:ascii="Arial" w:hAnsi="Arial" w:cs="Arial"/>
                <w:sz w:val="24"/>
                <w:szCs w:val="24"/>
              </w:rPr>
            </w:pPr>
            <w:r>
              <w:rPr>
                <w:rFonts w:ascii="Arial" w:hAnsi="Arial" w:cs="Arial"/>
                <w:sz w:val="24"/>
                <w:szCs w:val="24"/>
              </w:rPr>
              <w:t>1</w:t>
            </w:r>
          </w:p>
        </w:tc>
        <w:tc>
          <w:tcPr>
            <w:tcW w:w="709" w:type="dxa"/>
          </w:tcPr>
          <w:p w14:paraId="5228081A" w14:textId="77777777" w:rsidR="00695BCA" w:rsidRDefault="00695BCA" w:rsidP="007D70AE">
            <w:pPr>
              <w:pStyle w:val="Sinespaciado"/>
              <w:jc w:val="both"/>
              <w:rPr>
                <w:rFonts w:ascii="Arial" w:hAnsi="Arial" w:cs="Arial"/>
                <w:sz w:val="24"/>
                <w:szCs w:val="24"/>
              </w:rPr>
            </w:pPr>
            <w:r>
              <w:rPr>
                <w:rFonts w:ascii="Arial" w:hAnsi="Arial" w:cs="Arial"/>
                <w:sz w:val="24"/>
                <w:szCs w:val="24"/>
              </w:rPr>
              <w:t>2</w:t>
            </w:r>
          </w:p>
        </w:tc>
        <w:tc>
          <w:tcPr>
            <w:tcW w:w="567" w:type="dxa"/>
          </w:tcPr>
          <w:p w14:paraId="64CBB572" w14:textId="77777777" w:rsidR="00695BCA" w:rsidRDefault="00695BCA" w:rsidP="007D70AE">
            <w:pPr>
              <w:pStyle w:val="Sinespaciado"/>
              <w:jc w:val="both"/>
              <w:rPr>
                <w:rFonts w:ascii="Arial" w:hAnsi="Arial" w:cs="Arial"/>
                <w:sz w:val="24"/>
                <w:szCs w:val="24"/>
              </w:rPr>
            </w:pPr>
            <w:r>
              <w:rPr>
                <w:rFonts w:ascii="Arial" w:hAnsi="Arial" w:cs="Arial"/>
                <w:sz w:val="24"/>
                <w:szCs w:val="24"/>
              </w:rPr>
              <w:t>3</w:t>
            </w:r>
          </w:p>
        </w:tc>
        <w:tc>
          <w:tcPr>
            <w:tcW w:w="709" w:type="dxa"/>
          </w:tcPr>
          <w:p w14:paraId="75FCB4BF" w14:textId="77777777" w:rsidR="00695BCA" w:rsidRDefault="00695BCA" w:rsidP="007D70AE">
            <w:pPr>
              <w:pStyle w:val="Sinespaciado"/>
              <w:jc w:val="both"/>
              <w:rPr>
                <w:rFonts w:ascii="Arial" w:hAnsi="Arial" w:cs="Arial"/>
                <w:sz w:val="24"/>
                <w:szCs w:val="24"/>
              </w:rPr>
            </w:pPr>
            <w:r>
              <w:rPr>
                <w:rFonts w:ascii="Arial" w:hAnsi="Arial" w:cs="Arial"/>
                <w:sz w:val="24"/>
                <w:szCs w:val="24"/>
              </w:rPr>
              <w:t>4</w:t>
            </w:r>
          </w:p>
        </w:tc>
        <w:tc>
          <w:tcPr>
            <w:tcW w:w="567" w:type="dxa"/>
          </w:tcPr>
          <w:p w14:paraId="7AAEF786" w14:textId="77777777" w:rsidR="00695BCA" w:rsidRDefault="00695BCA" w:rsidP="007D70AE">
            <w:pPr>
              <w:pStyle w:val="Sinespaciado"/>
              <w:jc w:val="both"/>
              <w:rPr>
                <w:rFonts w:ascii="Arial" w:hAnsi="Arial" w:cs="Arial"/>
                <w:sz w:val="24"/>
                <w:szCs w:val="24"/>
              </w:rPr>
            </w:pPr>
            <w:r>
              <w:rPr>
                <w:rFonts w:ascii="Arial" w:hAnsi="Arial" w:cs="Arial"/>
                <w:sz w:val="24"/>
                <w:szCs w:val="24"/>
              </w:rPr>
              <w:t>5</w:t>
            </w:r>
          </w:p>
        </w:tc>
        <w:tc>
          <w:tcPr>
            <w:tcW w:w="708" w:type="dxa"/>
          </w:tcPr>
          <w:p w14:paraId="255ABE80" w14:textId="77777777" w:rsidR="00695BCA" w:rsidRDefault="00695BCA" w:rsidP="007D70AE">
            <w:pPr>
              <w:pStyle w:val="Sinespaciado"/>
              <w:jc w:val="both"/>
              <w:rPr>
                <w:rFonts w:ascii="Arial" w:hAnsi="Arial" w:cs="Arial"/>
                <w:sz w:val="24"/>
                <w:szCs w:val="24"/>
              </w:rPr>
            </w:pPr>
            <w:r>
              <w:rPr>
                <w:rFonts w:ascii="Arial" w:hAnsi="Arial" w:cs="Arial"/>
                <w:sz w:val="24"/>
                <w:szCs w:val="24"/>
              </w:rPr>
              <w:t>6</w:t>
            </w:r>
          </w:p>
        </w:tc>
        <w:tc>
          <w:tcPr>
            <w:tcW w:w="567" w:type="dxa"/>
          </w:tcPr>
          <w:p w14:paraId="254B00DB" w14:textId="77777777" w:rsidR="00695BCA" w:rsidRDefault="00695BCA" w:rsidP="007D70AE">
            <w:pPr>
              <w:pStyle w:val="Sinespaciado"/>
              <w:jc w:val="both"/>
              <w:rPr>
                <w:rFonts w:ascii="Arial" w:hAnsi="Arial" w:cs="Arial"/>
                <w:sz w:val="24"/>
                <w:szCs w:val="24"/>
              </w:rPr>
            </w:pPr>
            <w:r>
              <w:rPr>
                <w:rFonts w:ascii="Arial" w:hAnsi="Arial" w:cs="Arial"/>
                <w:sz w:val="24"/>
                <w:szCs w:val="24"/>
              </w:rPr>
              <w:t>7</w:t>
            </w:r>
          </w:p>
        </w:tc>
        <w:tc>
          <w:tcPr>
            <w:tcW w:w="629" w:type="dxa"/>
          </w:tcPr>
          <w:p w14:paraId="496C888E" w14:textId="77777777" w:rsidR="00695BCA" w:rsidRDefault="00695BCA" w:rsidP="007D70AE">
            <w:pPr>
              <w:pStyle w:val="Sinespaciado"/>
              <w:jc w:val="both"/>
              <w:rPr>
                <w:rFonts w:ascii="Arial" w:hAnsi="Arial" w:cs="Arial"/>
                <w:sz w:val="24"/>
                <w:szCs w:val="24"/>
              </w:rPr>
            </w:pPr>
            <w:r>
              <w:rPr>
                <w:rFonts w:ascii="Arial" w:hAnsi="Arial" w:cs="Arial"/>
                <w:sz w:val="24"/>
                <w:szCs w:val="24"/>
              </w:rPr>
              <w:t>8</w:t>
            </w:r>
          </w:p>
        </w:tc>
        <w:tc>
          <w:tcPr>
            <w:tcW w:w="682" w:type="dxa"/>
          </w:tcPr>
          <w:p w14:paraId="63BF95DC" w14:textId="77777777" w:rsidR="00695BCA" w:rsidRDefault="00695BCA" w:rsidP="007D70AE">
            <w:pPr>
              <w:pStyle w:val="Sinespaciado"/>
              <w:jc w:val="both"/>
              <w:rPr>
                <w:rFonts w:ascii="Arial" w:hAnsi="Arial" w:cs="Arial"/>
                <w:sz w:val="24"/>
                <w:szCs w:val="24"/>
              </w:rPr>
            </w:pPr>
            <w:r>
              <w:rPr>
                <w:rFonts w:ascii="Arial" w:hAnsi="Arial" w:cs="Arial"/>
                <w:sz w:val="24"/>
                <w:szCs w:val="24"/>
              </w:rPr>
              <w:t>9</w:t>
            </w:r>
          </w:p>
        </w:tc>
        <w:tc>
          <w:tcPr>
            <w:tcW w:w="718" w:type="dxa"/>
          </w:tcPr>
          <w:p w14:paraId="47E516CD" w14:textId="77777777" w:rsidR="00695BCA" w:rsidRDefault="00695BCA" w:rsidP="007D70AE">
            <w:pPr>
              <w:pStyle w:val="Sinespaciado"/>
              <w:jc w:val="both"/>
              <w:rPr>
                <w:rFonts w:ascii="Arial" w:hAnsi="Arial" w:cs="Arial"/>
                <w:sz w:val="24"/>
                <w:szCs w:val="24"/>
              </w:rPr>
            </w:pPr>
            <w:r>
              <w:rPr>
                <w:rFonts w:ascii="Arial" w:hAnsi="Arial" w:cs="Arial"/>
                <w:sz w:val="24"/>
                <w:szCs w:val="24"/>
              </w:rPr>
              <w:t>10</w:t>
            </w:r>
          </w:p>
        </w:tc>
      </w:tr>
      <w:tr w:rsidR="00695BCA" w14:paraId="7BEA7D37" w14:textId="77777777" w:rsidTr="00466B0D">
        <w:tc>
          <w:tcPr>
            <w:tcW w:w="2263" w:type="dxa"/>
          </w:tcPr>
          <w:p w14:paraId="709B1463" w14:textId="394F5F4E" w:rsidR="00695BCA" w:rsidRDefault="00695BCA" w:rsidP="007D70AE">
            <w:pPr>
              <w:pStyle w:val="Sinespaciado"/>
              <w:rPr>
                <w:rFonts w:ascii="Arial" w:hAnsi="Arial" w:cs="Arial"/>
                <w:sz w:val="24"/>
                <w:szCs w:val="24"/>
              </w:rPr>
            </w:pPr>
            <w:r>
              <w:rPr>
                <w:rFonts w:ascii="Arial" w:hAnsi="Arial" w:cs="Arial"/>
                <w:sz w:val="24"/>
                <w:szCs w:val="24"/>
              </w:rPr>
              <w:t>I.</w:t>
            </w:r>
            <w:r w:rsidR="004E61CB">
              <w:rPr>
                <w:rFonts w:ascii="Arial" w:hAnsi="Arial" w:cs="Arial"/>
                <w:sz w:val="24"/>
                <w:szCs w:val="24"/>
              </w:rPr>
              <w:t xml:space="preserve"> </w:t>
            </w:r>
            <w:r>
              <w:rPr>
                <w:rFonts w:ascii="Arial" w:hAnsi="Arial" w:cs="Arial"/>
                <w:sz w:val="24"/>
                <w:szCs w:val="24"/>
              </w:rPr>
              <w:t>Pronunciation</w:t>
            </w:r>
          </w:p>
          <w:p w14:paraId="086A02F1" w14:textId="77777777" w:rsidR="00EF758F" w:rsidRDefault="00EF758F" w:rsidP="007D70AE">
            <w:pPr>
              <w:pStyle w:val="Sinespaciado"/>
              <w:rPr>
                <w:rFonts w:ascii="Arial" w:hAnsi="Arial" w:cs="Arial"/>
                <w:sz w:val="24"/>
                <w:szCs w:val="24"/>
              </w:rPr>
            </w:pPr>
          </w:p>
        </w:tc>
        <w:tc>
          <w:tcPr>
            <w:tcW w:w="709" w:type="dxa"/>
          </w:tcPr>
          <w:p w14:paraId="65FF9D75" w14:textId="77777777" w:rsidR="00695BCA" w:rsidRDefault="00695BCA" w:rsidP="007D70AE">
            <w:pPr>
              <w:pStyle w:val="Sinespaciado"/>
              <w:jc w:val="both"/>
              <w:rPr>
                <w:rFonts w:ascii="Arial" w:hAnsi="Arial" w:cs="Arial"/>
                <w:sz w:val="24"/>
                <w:szCs w:val="24"/>
              </w:rPr>
            </w:pPr>
          </w:p>
        </w:tc>
        <w:tc>
          <w:tcPr>
            <w:tcW w:w="709" w:type="dxa"/>
          </w:tcPr>
          <w:p w14:paraId="1A487D67" w14:textId="77777777" w:rsidR="00695BCA" w:rsidRDefault="00695BCA" w:rsidP="007D70AE">
            <w:pPr>
              <w:pStyle w:val="Sinespaciado"/>
              <w:jc w:val="both"/>
              <w:rPr>
                <w:rFonts w:ascii="Arial" w:hAnsi="Arial" w:cs="Arial"/>
                <w:sz w:val="24"/>
                <w:szCs w:val="24"/>
              </w:rPr>
            </w:pPr>
          </w:p>
        </w:tc>
        <w:tc>
          <w:tcPr>
            <w:tcW w:w="567" w:type="dxa"/>
          </w:tcPr>
          <w:p w14:paraId="69FFA179" w14:textId="77777777" w:rsidR="00695BCA" w:rsidRDefault="00695BCA" w:rsidP="007D70AE">
            <w:pPr>
              <w:pStyle w:val="Sinespaciado"/>
              <w:jc w:val="both"/>
              <w:rPr>
                <w:rFonts w:ascii="Arial" w:hAnsi="Arial" w:cs="Arial"/>
                <w:sz w:val="24"/>
                <w:szCs w:val="24"/>
              </w:rPr>
            </w:pPr>
          </w:p>
        </w:tc>
        <w:tc>
          <w:tcPr>
            <w:tcW w:w="709" w:type="dxa"/>
          </w:tcPr>
          <w:p w14:paraId="0EE27C9F" w14:textId="77777777" w:rsidR="00695BCA" w:rsidRDefault="00695BCA" w:rsidP="007D70AE">
            <w:pPr>
              <w:pStyle w:val="Sinespaciado"/>
              <w:jc w:val="both"/>
              <w:rPr>
                <w:rFonts w:ascii="Arial" w:hAnsi="Arial" w:cs="Arial"/>
                <w:sz w:val="24"/>
                <w:szCs w:val="24"/>
              </w:rPr>
            </w:pPr>
          </w:p>
        </w:tc>
        <w:tc>
          <w:tcPr>
            <w:tcW w:w="567" w:type="dxa"/>
          </w:tcPr>
          <w:p w14:paraId="21D39530" w14:textId="77777777" w:rsidR="00695BCA" w:rsidRDefault="00695BCA" w:rsidP="007D70AE">
            <w:pPr>
              <w:pStyle w:val="Sinespaciado"/>
              <w:jc w:val="both"/>
              <w:rPr>
                <w:rFonts w:ascii="Arial" w:hAnsi="Arial" w:cs="Arial"/>
                <w:sz w:val="24"/>
                <w:szCs w:val="24"/>
              </w:rPr>
            </w:pPr>
          </w:p>
        </w:tc>
        <w:tc>
          <w:tcPr>
            <w:tcW w:w="708" w:type="dxa"/>
          </w:tcPr>
          <w:p w14:paraId="4D0F1978" w14:textId="77777777" w:rsidR="00695BCA" w:rsidRDefault="00695BCA" w:rsidP="007D70AE">
            <w:pPr>
              <w:pStyle w:val="Sinespaciado"/>
              <w:jc w:val="both"/>
              <w:rPr>
                <w:rFonts w:ascii="Arial" w:hAnsi="Arial" w:cs="Arial"/>
                <w:sz w:val="24"/>
                <w:szCs w:val="24"/>
              </w:rPr>
            </w:pPr>
          </w:p>
        </w:tc>
        <w:tc>
          <w:tcPr>
            <w:tcW w:w="567" w:type="dxa"/>
          </w:tcPr>
          <w:p w14:paraId="5750F1ED" w14:textId="77777777" w:rsidR="00695BCA" w:rsidRDefault="00695BCA" w:rsidP="007D70AE">
            <w:pPr>
              <w:pStyle w:val="Sinespaciado"/>
              <w:jc w:val="both"/>
              <w:rPr>
                <w:rFonts w:ascii="Arial" w:hAnsi="Arial" w:cs="Arial"/>
                <w:sz w:val="24"/>
                <w:szCs w:val="24"/>
              </w:rPr>
            </w:pPr>
          </w:p>
        </w:tc>
        <w:tc>
          <w:tcPr>
            <w:tcW w:w="629" w:type="dxa"/>
          </w:tcPr>
          <w:p w14:paraId="575DE910" w14:textId="77777777" w:rsidR="00695BCA" w:rsidRDefault="00695BCA" w:rsidP="007D70AE">
            <w:pPr>
              <w:pStyle w:val="Sinespaciado"/>
              <w:jc w:val="both"/>
              <w:rPr>
                <w:rFonts w:ascii="Arial" w:hAnsi="Arial" w:cs="Arial"/>
                <w:sz w:val="24"/>
                <w:szCs w:val="24"/>
              </w:rPr>
            </w:pPr>
          </w:p>
        </w:tc>
        <w:tc>
          <w:tcPr>
            <w:tcW w:w="682" w:type="dxa"/>
          </w:tcPr>
          <w:p w14:paraId="48C2EE18" w14:textId="77777777" w:rsidR="00695BCA" w:rsidRDefault="00695BCA" w:rsidP="007D70AE">
            <w:pPr>
              <w:pStyle w:val="Sinespaciado"/>
              <w:jc w:val="both"/>
              <w:rPr>
                <w:rFonts w:ascii="Arial" w:hAnsi="Arial" w:cs="Arial"/>
                <w:sz w:val="24"/>
                <w:szCs w:val="24"/>
              </w:rPr>
            </w:pPr>
          </w:p>
        </w:tc>
        <w:tc>
          <w:tcPr>
            <w:tcW w:w="718" w:type="dxa"/>
          </w:tcPr>
          <w:p w14:paraId="7934DC0B" w14:textId="77777777" w:rsidR="00695BCA" w:rsidRDefault="00695BCA" w:rsidP="007D70AE">
            <w:pPr>
              <w:pStyle w:val="Sinespaciado"/>
              <w:jc w:val="both"/>
              <w:rPr>
                <w:rFonts w:ascii="Arial" w:hAnsi="Arial" w:cs="Arial"/>
                <w:sz w:val="24"/>
                <w:szCs w:val="24"/>
              </w:rPr>
            </w:pPr>
          </w:p>
        </w:tc>
      </w:tr>
      <w:tr w:rsidR="00695BCA" w:rsidRPr="00B6442F" w14:paraId="0B774035" w14:textId="77777777" w:rsidTr="00466B0D">
        <w:tc>
          <w:tcPr>
            <w:tcW w:w="2263" w:type="dxa"/>
          </w:tcPr>
          <w:p w14:paraId="6DD2A47C" w14:textId="77777777" w:rsidR="00695BCA" w:rsidRDefault="00695BCA" w:rsidP="007D70AE">
            <w:pPr>
              <w:pStyle w:val="Sinespaciado"/>
              <w:rPr>
                <w:rFonts w:ascii="Arial" w:hAnsi="Arial" w:cs="Arial"/>
                <w:sz w:val="24"/>
                <w:szCs w:val="24"/>
              </w:rPr>
            </w:pPr>
            <w:r>
              <w:rPr>
                <w:rFonts w:ascii="Arial" w:hAnsi="Arial" w:cs="Arial"/>
                <w:sz w:val="24"/>
                <w:szCs w:val="24"/>
              </w:rPr>
              <w:t>II. Use of appropriate grammatical structures</w:t>
            </w:r>
          </w:p>
        </w:tc>
        <w:tc>
          <w:tcPr>
            <w:tcW w:w="709" w:type="dxa"/>
          </w:tcPr>
          <w:p w14:paraId="44FD0C7A" w14:textId="77777777" w:rsidR="00695BCA" w:rsidRDefault="00695BCA" w:rsidP="007D70AE">
            <w:pPr>
              <w:pStyle w:val="Sinespaciado"/>
              <w:jc w:val="both"/>
              <w:rPr>
                <w:rFonts w:ascii="Arial" w:hAnsi="Arial" w:cs="Arial"/>
                <w:sz w:val="24"/>
                <w:szCs w:val="24"/>
              </w:rPr>
            </w:pPr>
          </w:p>
        </w:tc>
        <w:tc>
          <w:tcPr>
            <w:tcW w:w="709" w:type="dxa"/>
          </w:tcPr>
          <w:p w14:paraId="3AD47FA9" w14:textId="77777777" w:rsidR="00695BCA" w:rsidRDefault="00695BCA" w:rsidP="007D70AE">
            <w:pPr>
              <w:pStyle w:val="Sinespaciado"/>
              <w:jc w:val="both"/>
              <w:rPr>
                <w:rFonts w:ascii="Arial" w:hAnsi="Arial" w:cs="Arial"/>
                <w:sz w:val="24"/>
                <w:szCs w:val="24"/>
              </w:rPr>
            </w:pPr>
          </w:p>
        </w:tc>
        <w:tc>
          <w:tcPr>
            <w:tcW w:w="567" w:type="dxa"/>
          </w:tcPr>
          <w:p w14:paraId="053239FC" w14:textId="77777777" w:rsidR="00695BCA" w:rsidRDefault="00695BCA" w:rsidP="007D70AE">
            <w:pPr>
              <w:pStyle w:val="Sinespaciado"/>
              <w:jc w:val="both"/>
              <w:rPr>
                <w:rFonts w:ascii="Arial" w:hAnsi="Arial" w:cs="Arial"/>
                <w:sz w:val="24"/>
                <w:szCs w:val="24"/>
              </w:rPr>
            </w:pPr>
          </w:p>
        </w:tc>
        <w:tc>
          <w:tcPr>
            <w:tcW w:w="709" w:type="dxa"/>
          </w:tcPr>
          <w:p w14:paraId="72E725E0" w14:textId="77777777" w:rsidR="00695BCA" w:rsidRDefault="00695BCA" w:rsidP="007D70AE">
            <w:pPr>
              <w:pStyle w:val="Sinespaciado"/>
              <w:jc w:val="both"/>
              <w:rPr>
                <w:rFonts w:ascii="Arial" w:hAnsi="Arial" w:cs="Arial"/>
                <w:sz w:val="24"/>
                <w:szCs w:val="24"/>
              </w:rPr>
            </w:pPr>
          </w:p>
        </w:tc>
        <w:tc>
          <w:tcPr>
            <w:tcW w:w="567" w:type="dxa"/>
          </w:tcPr>
          <w:p w14:paraId="28A4FE75" w14:textId="77777777" w:rsidR="00695BCA" w:rsidRDefault="00695BCA" w:rsidP="007D70AE">
            <w:pPr>
              <w:pStyle w:val="Sinespaciado"/>
              <w:jc w:val="both"/>
              <w:rPr>
                <w:rFonts w:ascii="Arial" w:hAnsi="Arial" w:cs="Arial"/>
                <w:sz w:val="24"/>
                <w:szCs w:val="24"/>
              </w:rPr>
            </w:pPr>
          </w:p>
        </w:tc>
        <w:tc>
          <w:tcPr>
            <w:tcW w:w="708" w:type="dxa"/>
          </w:tcPr>
          <w:p w14:paraId="5CC2A08D" w14:textId="77777777" w:rsidR="00695BCA" w:rsidRDefault="00695BCA" w:rsidP="007D70AE">
            <w:pPr>
              <w:pStyle w:val="Sinespaciado"/>
              <w:jc w:val="both"/>
              <w:rPr>
                <w:rFonts w:ascii="Arial" w:hAnsi="Arial" w:cs="Arial"/>
                <w:sz w:val="24"/>
                <w:szCs w:val="24"/>
              </w:rPr>
            </w:pPr>
          </w:p>
        </w:tc>
        <w:tc>
          <w:tcPr>
            <w:tcW w:w="567" w:type="dxa"/>
          </w:tcPr>
          <w:p w14:paraId="31961717" w14:textId="77777777" w:rsidR="00695BCA" w:rsidRDefault="00695BCA" w:rsidP="007D70AE">
            <w:pPr>
              <w:pStyle w:val="Sinespaciado"/>
              <w:jc w:val="both"/>
              <w:rPr>
                <w:rFonts w:ascii="Arial" w:hAnsi="Arial" w:cs="Arial"/>
                <w:sz w:val="24"/>
                <w:szCs w:val="24"/>
              </w:rPr>
            </w:pPr>
          </w:p>
        </w:tc>
        <w:tc>
          <w:tcPr>
            <w:tcW w:w="629" w:type="dxa"/>
          </w:tcPr>
          <w:p w14:paraId="6600AD56" w14:textId="77777777" w:rsidR="00695BCA" w:rsidRDefault="00695BCA" w:rsidP="007D70AE">
            <w:pPr>
              <w:pStyle w:val="Sinespaciado"/>
              <w:jc w:val="both"/>
              <w:rPr>
                <w:rFonts w:ascii="Arial" w:hAnsi="Arial" w:cs="Arial"/>
                <w:sz w:val="24"/>
                <w:szCs w:val="24"/>
              </w:rPr>
            </w:pPr>
          </w:p>
        </w:tc>
        <w:tc>
          <w:tcPr>
            <w:tcW w:w="682" w:type="dxa"/>
          </w:tcPr>
          <w:p w14:paraId="4306B03B" w14:textId="77777777" w:rsidR="00695BCA" w:rsidRDefault="00695BCA" w:rsidP="007D70AE">
            <w:pPr>
              <w:pStyle w:val="Sinespaciado"/>
              <w:jc w:val="both"/>
              <w:rPr>
                <w:rFonts w:ascii="Arial" w:hAnsi="Arial" w:cs="Arial"/>
                <w:sz w:val="24"/>
                <w:szCs w:val="24"/>
              </w:rPr>
            </w:pPr>
          </w:p>
        </w:tc>
        <w:tc>
          <w:tcPr>
            <w:tcW w:w="718" w:type="dxa"/>
          </w:tcPr>
          <w:p w14:paraId="72A3A82A" w14:textId="77777777" w:rsidR="00695BCA" w:rsidRDefault="00695BCA" w:rsidP="007D70AE">
            <w:pPr>
              <w:pStyle w:val="Sinespaciado"/>
              <w:jc w:val="both"/>
              <w:rPr>
                <w:rFonts w:ascii="Arial" w:hAnsi="Arial" w:cs="Arial"/>
                <w:sz w:val="24"/>
                <w:szCs w:val="24"/>
              </w:rPr>
            </w:pPr>
          </w:p>
        </w:tc>
      </w:tr>
      <w:tr w:rsidR="00695BCA" w:rsidRPr="0021580E" w14:paraId="6C686563" w14:textId="77777777" w:rsidTr="00466B0D">
        <w:tc>
          <w:tcPr>
            <w:tcW w:w="2263" w:type="dxa"/>
          </w:tcPr>
          <w:p w14:paraId="78E6E8EC" w14:textId="77777777" w:rsidR="00695BCA" w:rsidRDefault="00695BCA" w:rsidP="007D70AE">
            <w:pPr>
              <w:pStyle w:val="Sinespaciado"/>
              <w:rPr>
                <w:rFonts w:ascii="Arial" w:hAnsi="Arial" w:cs="Arial"/>
                <w:sz w:val="24"/>
                <w:szCs w:val="24"/>
              </w:rPr>
            </w:pPr>
            <w:r>
              <w:rPr>
                <w:rFonts w:ascii="Arial" w:hAnsi="Arial" w:cs="Arial"/>
                <w:sz w:val="24"/>
                <w:szCs w:val="24"/>
              </w:rPr>
              <w:t xml:space="preserve">III. Fluency </w:t>
            </w:r>
          </w:p>
          <w:p w14:paraId="4D82A45D" w14:textId="77777777" w:rsidR="00695BCA" w:rsidRDefault="00695BCA" w:rsidP="007D70AE">
            <w:pPr>
              <w:pStyle w:val="Sinespaciado"/>
              <w:rPr>
                <w:rFonts w:ascii="Arial" w:hAnsi="Arial" w:cs="Arial"/>
                <w:sz w:val="24"/>
                <w:szCs w:val="24"/>
              </w:rPr>
            </w:pPr>
          </w:p>
        </w:tc>
        <w:tc>
          <w:tcPr>
            <w:tcW w:w="709" w:type="dxa"/>
          </w:tcPr>
          <w:p w14:paraId="27E85CBA" w14:textId="77777777" w:rsidR="00695BCA" w:rsidRDefault="00695BCA" w:rsidP="007D70AE">
            <w:pPr>
              <w:pStyle w:val="Sinespaciado"/>
              <w:jc w:val="both"/>
              <w:rPr>
                <w:rFonts w:ascii="Arial" w:hAnsi="Arial" w:cs="Arial"/>
                <w:sz w:val="24"/>
                <w:szCs w:val="24"/>
              </w:rPr>
            </w:pPr>
          </w:p>
        </w:tc>
        <w:tc>
          <w:tcPr>
            <w:tcW w:w="709" w:type="dxa"/>
          </w:tcPr>
          <w:p w14:paraId="183A165A" w14:textId="77777777" w:rsidR="00695BCA" w:rsidRDefault="00695BCA" w:rsidP="007D70AE">
            <w:pPr>
              <w:pStyle w:val="Sinespaciado"/>
              <w:jc w:val="both"/>
              <w:rPr>
                <w:rFonts w:ascii="Arial" w:hAnsi="Arial" w:cs="Arial"/>
                <w:sz w:val="24"/>
                <w:szCs w:val="24"/>
              </w:rPr>
            </w:pPr>
          </w:p>
        </w:tc>
        <w:tc>
          <w:tcPr>
            <w:tcW w:w="567" w:type="dxa"/>
          </w:tcPr>
          <w:p w14:paraId="077838D1" w14:textId="77777777" w:rsidR="00695BCA" w:rsidRDefault="00695BCA" w:rsidP="007D70AE">
            <w:pPr>
              <w:pStyle w:val="Sinespaciado"/>
              <w:jc w:val="both"/>
              <w:rPr>
                <w:rFonts w:ascii="Arial" w:hAnsi="Arial" w:cs="Arial"/>
                <w:sz w:val="24"/>
                <w:szCs w:val="24"/>
              </w:rPr>
            </w:pPr>
          </w:p>
        </w:tc>
        <w:tc>
          <w:tcPr>
            <w:tcW w:w="709" w:type="dxa"/>
          </w:tcPr>
          <w:p w14:paraId="2A284D4B" w14:textId="77777777" w:rsidR="00695BCA" w:rsidRDefault="00695BCA" w:rsidP="007D70AE">
            <w:pPr>
              <w:pStyle w:val="Sinespaciado"/>
              <w:jc w:val="both"/>
              <w:rPr>
                <w:rFonts w:ascii="Arial" w:hAnsi="Arial" w:cs="Arial"/>
                <w:sz w:val="24"/>
                <w:szCs w:val="24"/>
              </w:rPr>
            </w:pPr>
          </w:p>
        </w:tc>
        <w:tc>
          <w:tcPr>
            <w:tcW w:w="567" w:type="dxa"/>
          </w:tcPr>
          <w:p w14:paraId="672A05E5" w14:textId="77777777" w:rsidR="00695BCA" w:rsidRDefault="00695BCA" w:rsidP="007D70AE">
            <w:pPr>
              <w:pStyle w:val="Sinespaciado"/>
              <w:jc w:val="both"/>
              <w:rPr>
                <w:rFonts w:ascii="Arial" w:hAnsi="Arial" w:cs="Arial"/>
                <w:sz w:val="24"/>
                <w:szCs w:val="24"/>
              </w:rPr>
            </w:pPr>
          </w:p>
        </w:tc>
        <w:tc>
          <w:tcPr>
            <w:tcW w:w="708" w:type="dxa"/>
          </w:tcPr>
          <w:p w14:paraId="5230FF40" w14:textId="77777777" w:rsidR="00695BCA" w:rsidRDefault="00695BCA" w:rsidP="007D70AE">
            <w:pPr>
              <w:pStyle w:val="Sinespaciado"/>
              <w:jc w:val="both"/>
              <w:rPr>
                <w:rFonts w:ascii="Arial" w:hAnsi="Arial" w:cs="Arial"/>
                <w:sz w:val="24"/>
                <w:szCs w:val="24"/>
              </w:rPr>
            </w:pPr>
          </w:p>
        </w:tc>
        <w:tc>
          <w:tcPr>
            <w:tcW w:w="567" w:type="dxa"/>
          </w:tcPr>
          <w:p w14:paraId="3CBD2B05" w14:textId="77777777" w:rsidR="00695BCA" w:rsidRDefault="00695BCA" w:rsidP="007D70AE">
            <w:pPr>
              <w:pStyle w:val="Sinespaciado"/>
              <w:jc w:val="both"/>
              <w:rPr>
                <w:rFonts w:ascii="Arial" w:hAnsi="Arial" w:cs="Arial"/>
                <w:sz w:val="24"/>
                <w:szCs w:val="24"/>
              </w:rPr>
            </w:pPr>
          </w:p>
        </w:tc>
        <w:tc>
          <w:tcPr>
            <w:tcW w:w="629" w:type="dxa"/>
          </w:tcPr>
          <w:p w14:paraId="40282074" w14:textId="77777777" w:rsidR="00695BCA" w:rsidRDefault="00695BCA" w:rsidP="007D70AE">
            <w:pPr>
              <w:pStyle w:val="Sinespaciado"/>
              <w:jc w:val="both"/>
              <w:rPr>
                <w:rFonts w:ascii="Arial" w:hAnsi="Arial" w:cs="Arial"/>
                <w:sz w:val="24"/>
                <w:szCs w:val="24"/>
              </w:rPr>
            </w:pPr>
          </w:p>
        </w:tc>
        <w:tc>
          <w:tcPr>
            <w:tcW w:w="682" w:type="dxa"/>
          </w:tcPr>
          <w:p w14:paraId="5E71E079" w14:textId="77777777" w:rsidR="00695BCA" w:rsidRDefault="00695BCA" w:rsidP="007D70AE">
            <w:pPr>
              <w:pStyle w:val="Sinespaciado"/>
              <w:jc w:val="both"/>
              <w:rPr>
                <w:rFonts w:ascii="Arial" w:hAnsi="Arial" w:cs="Arial"/>
                <w:sz w:val="24"/>
                <w:szCs w:val="24"/>
              </w:rPr>
            </w:pPr>
          </w:p>
        </w:tc>
        <w:tc>
          <w:tcPr>
            <w:tcW w:w="718" w:type="dxa"/>
          </w:tcPr>
          <w:p w14:paraId="51BD7618" w14:textId="77777777" w:rsidR="00695BCA" w:rsidRDefault="00695BCA" w:rsidP="007D70AE">
            <w:pPr>
              <w:pStyle w:val="Sinespaciado"/>
              <w:jc w:val="both"/>
              <w:rPr>
                <w:rFonts w:ascii="Arial" w:hAnsi="Arial" w:cs="Arial"/>
                <w:sz w:val="24"/>
                <w:szCs w:val="24"/>
              </w:rPr>
            </w:pPr>
          </w:p>
        </w:tc>
      </w:tr>
      <w:tr w:rsidR="00695BCA" w:rsidRPr="00B6442F" w14:paraId="26C12DF9" w14:textId="77777777" w:rsidTr="00466B0D">
        <w:tc>
          <w:tcPr>
            <w:tcW w:w="2263" w:type="dxa"/>
          </w:tcPr>
          <w:p w14:paraId="7C066BAA" w14:textId="77777777" w:rsidR="00695BCA" w:rsidRDefault="00695BCA" w:rsidP="007D70AE">
            <w:pPr>
              <w:pStyle w:val="Sinespaciado"/>
              <w:rPr>
                <w:rFonts w:ascii="Arial" w:hAnsi="Arial" w:cs="Arial"/>
                <w:sz w:val="24"/>
                <w:szCs w:val="24"/>
              </w:rPr>
            </w:pPr>
            <w:r>
              <w:rPr>
                <w:rFonts w:ascii="Arial" w:hAnsi="Arial" w:cs="Arial"/>
                <w:sz w:val="24"/>
                <w:szCs w:val="24"/>
              </w:rPr>
              <w:t>IV. Intonation and voice projection</w:t>
            </w:r>
          </w:p>
        </w:tc>
        <w:tc>
          <w:tcPr>
            <w:tcW w:w="709" w:type="dxa"/>
          </w:tcPr>
          <w:p w14:paraId="1D5D5DC2" w14:textId="77777777" w:rsidR="00695BCA" w:rsidRDefault="00695BCA" w:rsidP="007D70AE">
            <w:pPr>
              <w:pStyle w:val="Sinespaciado"/>
              <w:jc w:val="both"/>
              <w:rPr>
                <w:rFonts w:ascii="Arial" w:hAnsi="Arial" w:cs="Arial"/>
                <w:sz w:val="24"/>
                <w:szCs w:val="24"/>
              </w:rPr>
            </w:pPr>
          </w:p>
        </w:tc>
        <w:tc>
          <w:tcPr>
            <w:tcW w:w="709" w:type="dxa"/>
          </w:tcPr>
          <w:p w14:paraId="21E29ED7" w14:textId="77777777" w:rsidR="00695BCA" w:rsidRDefault="00695BCA" w:rsidP="007D70AE">
            <w:pPr>
              <w:pStyle w:val="Sinespaciado"/>
              <w:jc w:val="both"/>
              <w:rPr>
                <w:rFonts w:ascii="Arial" w:hAnsi="Arial" w:cs="Arial"/>
                <w:sz w:val="24"/>
                <w:szCs w:val="24"/>
              </w:rPr>
            </w:pPr>
          </w:p>
        </w:tc>
        <w:tc>
          <w:tcPr>
            <w:tcW w:w="567" w:type="dxa"/>
          </w:tcPr>
          <w:p w14:paraId="0DF45CE6" w14:textId="77777777" w:rsidR="00695BCA" w:rsidRDefault="00695BCA" w:rsidP="007D70AE">
            <w:pPr>
              <w:pStyle w:val="Sinespaciado"/>
              <w:jc w:val="both"/>
              <w:rPr>
                <w:rFonts w:ascii="Arial" w:hAnsi="Arial" w:cs="Arial"/>
                <w:sz w:val="24"/>
                <w:szCs w:val="24"/>
              </w:rPr>
            </w:pPr>
          </w:p>
        </w:tc>
        <w:tc>
          <w:tcPr>
            <w:tcW w:w="709" w:type="dxa"/>
          </w:tcPr>
          <w:p w14:paraId="729C9F45" w14:textId="77777777" w:rsidR="00695BCA" w:rsidRDefault="00695BCA" w:rsidP="007D70AE">
            <w:pPr>
              <w:pStyle w:val="Sinespaciado"/>
              <w:jc w:val="both"/>
              <w:rPr>
                <w:rFonts w:ascii="Arial" w:hAnsi="Arial" w:cs="Arial"/>
                <w:sz w:val="24"/>
                <w:szCs w:val="24"/>
              </w:rPr>
            </w:pPr>
          </w:p>
        </w:tc>
        <w:tc>
          <w:tcPr>
            <w:tcW w:w="567" w:type="dxa"/>
          </w:tcPr>
          <w:p w14:paraId="7D971159" w14:textId="77777777" w:rsidR="00695BCA" w:rsidRDefault="00695BCA" w:rsidP="007D70AE">
            <w:pPr>
              <w:pStyle w:val="Sinespaciado"/>
              <w:jc w:val="both"/>
              <w:rPr>
                <w:rFonts w:ascii="Arial" w:hAnsi="Arial" w:cs="Arial"/>
                <w:sz w:val="24"/>
                <w:szCs w:val="24"/>
              </w:rPr>
            </w:pPr>
          </w:p>
        </w:tc>
        <w:tc>
          <w:tcPr>
            <w:tcW w:w="708" w:type="dxa"/>
          </w:tcPr>
          <w:p w14:paraId="27818A21" w14:textId="77777777" w:rsidR="00695BCA" w:rsidRDefault="00695BCA" w:rsidP="007D70AE">
            <w:pPr>
              <w:pStyle w:val="Sinespaciado"/>
              <w:jc w:val="both"/>
              <w:rPr>
                <w:rFonts w:ascii="Arial" w:hAnsi="Arial" w:cs="Arial"/>
                <w:sz w:val="24"/>
                <w:szCs w:val="24"/>
              </w:rPr>
            </w:pPr>
          </w:p>
        </w:tc>
        <w:tc>
          <w:tcPr>
            <w:tcW w:w="567" w:type="dxa"/>
          </w:tcPr>
          <w:p w14:paraId="2F9CE523" w14:textId="77777777" w:rsidR="00695BCA" w:rsidRDefault="00695BCA" w:rsidP="007D70AE">
            <w:pPr>
              <w:pStyle w:val="Sinespaciado"/>
              <w:jc w:val="both"/>
              <w:rPr>
                <w:rFonts w:ascii="Arial" w:hAnsi="Arial" w:cs="Arial"/>
                <w:sz w:val="24"/>
                <w:szCs w:val="24"/>
              </w:rPr>
            </w:pPr>
          </w:p>
        </w:tc>
        <w:tc>
          <w:tcPr>
            <w:tcW w:w="629" w:type="dxa"/>
          </w:tcPr>
          <w:p w14:paraId="310F3EB1" w14:textId="77777777" w:rsidR="00695BCA" w:rsidRDefault="00695BCA" w:rsidP="007D70AE">
            <w:pPr>
              <w:pStyle w:val="Sinespaciado"/>
              <w:jc w:val="both"/>
              <w:rPr>
                <w:rFonts w:ascii="Arial" w:hAnsi="Arial" w:cs="Arial"/>
                <w:sz w:val="24"/>
                <w:szCs w:val="24"/>
              </w:rPr>
            </w:pPr>
          </w:p>
        </w:tc>
        <w:tc>
          <w:tcPr>
            <w:tcW w:w="682" w:type="dxa"/>
          </w:tcPr>
          <w:p w14:paraId="30E4D103" w14:textId="77777777" w:rsidR="00695BCA" w:rsidRDefault="00695BCA" w:rsidP="007D70AE">
            <w:pPr>
              <w:pStyle w:val="Sinespaciado"/>
              <w:jc w:val="both"/>
              <w:rPr>
                <w:rFonts w:ascii="Arial" w:hAnsi="Arial" w:cs="Arial"/>
                <w:sz w:val="24"/>
                <w:szCs w:val="24"/>
              </w:rPr>
            </w:pPr>
          </w:p>
        </w:tc>
        <w:tc>
          <w:tcPr>
            <w:tcW w:w="718" w:type="dxa"/>
          </w:tcPr>
          <w:p w14:paraId="55332938" w14:textId="77777777" w:rsidR="00695BCA" w:rsidRDefault="00695BCA" w:rsidP="007D70AE">
            <w:pPr>
              <w:pStyle w:val="Sinespaciado"/>
              <w:jc w:val="both"/>
              <w:rPr>
                <w:rFonts w:ascii="Arial" w:hAnsi="Arial" w:cs="Arial"/>
                <w:sz w:val="24"/>
                <w:szCs w:val="24"/>
              </w:rPr>
            </w:pPr>
          </w:p>
        </w:tc>
      </w:tr>
      <w:tr w:rsidR="00695BCA" w:rsidRPr="00B6442F" w14:paraId="07038B57" w14:textId="77777777" w:rsidTr="00466B0D">
        <w:tc>
          <w:tcPr>
            <w:tcW w:w="2263" w:type="dxa"/>
          </w:tcPr>
          <w:p w14:paraId="5C0D811F" w14:textId="77777777" w:rsidR="00695BCA" w:rsidRPr="0098278D" w:rsidRDefault="00695BCA" w:rsidP="007D70AE">
            <w:pPr>
              <w:pStyle w:val="Sinespaciado"/>
              <w:rPr>
                <w:rFonts w:ascii="Arial" w:hAnsi="Arial" w:cs="Arial"/>
                <w:sz w:val="24"/>
                <w:szCs w:val="24"/>
              </w:rPr>
            </w:pPr>
            <w:r>
              <w:rPr>
                <w:rFonts w:ascii="Arial" w:hAnsi="Arial" w:cs="Arial"/>
                <w:sz w:val="24"/>
                <w:szCs w:val="24"/>
              </w:rPr>
              <w:t xml:space="preserve">V. </w:t>
            </w:r>
            <w:r w:rsidRPr="0098278D">
              <w:rPr>
                <w:rFonts w:ascii="Arial" w:hAnsi="Arial" w:cs="Arial"/>
                <w:sz w:val="24"/>
                <w:szCs w:val="24"/>
              </w:rPr>
              <w:t>Variety of vocabulary and expressions</w:t>
            </w:r>
            <w:r w:rsidR="000428A0">
              <w:rPr>
                <w:rFonts w:ascii="Arial" w:hAnsi="Arial" w:cs="Arial"/>
                <w:sz w:val="24"/>
                <w:szCs w:val="24"/>
              </w:rPr>
              <w:t xml:space="preserve"> to students’ level </w:t>
            </w:r>
          </w:p>
        </w:tc>
        <w:tc>
          <w:tcPr>
            <w:tcW w:w="709" w:type="dxa"/>
          </w:tcPr>
          <w:p w14:paraId="0D1F7009" w14:textId="77777777" w:rsidR="00695BCA" w:rsidRDefault="00695BCA" w:rsidP="007D70AE">
            <w:pPr>
              <w:pStyle w:val="Sinespaciado"/>
              <w:jc w:val="both"/>
              <w:rPr>
                <w:rFonts w:ascii="Arial" w:hAnsi="Arial" w:cs="Arial"/>
                <w:sz w:val="24"/>
                <w:szCs w:val="24"/>
              </w:rPr>
            </w:pPr>
          </w:p>
        </w:tc>
        <w:tc>
          <w:tcPr>
            <w:tcW w:w="709" w:type="dxa"/>
          </w:tcPr>
          <w:p w14:paraId="0A19C0B8" w14:textId="77777777" w:rsidR="00695BCA" w:rsidRDefault="00695BCA" w:rsidP="007D70AE">
            <w:pPr>
              <w:pStyle w:val="Sinespaciado"/>
              <w:jc w:val="both"/>
              <w:rPr>
                <w:rFonts w:ascii="Arial" w:hAnsi="Arial" w:cs="Arial"/>
                <w:sz w:val="24"/>
                <w:szCs w:val="24"/>
              </w:rPr>
            </w:pPr>
          </w:p>
        </w:tc>
        <w:tc>
          <w:tcPr>
            <w:tcW w:w="567" w:type="dxa"/>
          </w:tcPr>
          <w:p w14:paraId="19031635" w14:textId="77777777" w:rsidR="00695BCA" w:rsidRDefault="00695BCA" w:rsidP="007D70AE">
            <w:pPr>
              <w:pStyle w:val="Sinespaciado"/>
              <w:jc w:val="both"/>
              <w:rPr>
                <w:rFonts w:ascii="Arial" w:hAnsi="Arial" w:cs="Arial"/>
                <w:sz w:val="24"/>
                <w:szCs w:val="24"/>
              </w:rPr>
            </w:pPr>
          </w:p>
        </w:tc>
        <w:tc>
          <w:tcPr>
            <w:tcW w:w="709" w:type="dxa"/>
          </w:tcPr>
          <w:p w14:paraId="2677AE0C" w14:textId="77777777" w:rsidR="00695BCA" w:rsidRDefault="00695BCA" w:rsidP="007D70AE">
            <w:pPr>
              <w:pStyle w:val="Sinespaciado"/>
              <w:jc w:val="both"/>
              <w:rPr>
                <w:rFonts w:ascii="Arial" w:hAnsi="Arial" w:cs="Arial"/>
                <w:sz w:val="24"/>
                <w:szCs w:val="24"/>
              </w:rPr>
            </w:pPr>
          </w:p>
        </w:tc>
        <w:tc>
          <w:tcPr>
            <w:tcW w:w="567" w:type="dxa"/>
          </w:tcPr>
          <w:p w14:paraId="585CBE13" w14:textId="77777777" w:rsidR="00695BCA" w:rsidRDefault="00695BCA" w:rsidP="007D70AE">
            <w:pPr>
              <w:pStyle w:val="Sinespaciado"/>
              <w:jc w:val="both"/>
              <w:rPr>
                <w:rFonts w:ascii="Arial" w:hAnsi="Arial" w:cs="Arial"/>
                <w:sz w:val="24"/>
                <w:szCs w:val="24"/>
              </w:rPr>
            </w:pPr>
          </w:p>
        </w:tc>
        <w:tc>
          <w:tcPr>
            <w:tcW w:w="708" w:type="dxa"/>
          </w:tcPr>
          <w:p w14:paraId="78F4D62F" w14:textId="77777777" w:rsidR="00695BCA" w:rsidRDefault="00695BCA" w:rsidP="007D70AE">
            <w:pPr>
              <w:pStyle w:val="Sinespaciado"/>
              <w:jc w:val="both"/>
              <w:rPr>
                <w:rFonts w:ascii="Arial" w:hAnsi="Arial" w:cs="Arial"/>
                <w:sz w:val="24"/>
                <w:szCs w:val="24"/>
              </w:rPr>
            </w:pPr>
          </w:p>
        </w:tc>
        <w:tc>
          <w:tcPr>
            <w:tcW w:w="567" w:type="dxa"/>
          </w:tcPr>
          <w:p w14:paraId="63C9CFDE" w14:textId="77777777" w:rsidR="00695BCA" w:rsidRDefault="00695BCA" w:rsidP="007D70AE">
            <w:pPr>
              <w:pStyle w:val="Sinespaciado"/>
              <w:jc w:val="both"/>
              <w:rPr>
                <w:rFonts w:ascii="Arial" w:hAnsi="Arial" w:cs="Arial"/>
                <w:sz w:val="24"/>
                <w:szCs w:val="24"/>
              </w:rPr>
            </w:pPr>
          </w:p>
        </w:tc>
        <w:tc>
          <w:tcPr>
            <w:tcW w:w="629" w:type="dxa"/>
          </w:tcPr>
          <w:p w14:paraId="50386F29" w14:textId="77777777" w:rsidR="00695BCA" w:rsidRDefault="00695BCA" w:rsidP="007D70AE">
            <w:pPr>
              <w:pStyle w:val="Sinespaciado"/>
              <w:jc w:val="both"/>
              <w:rPr>
                <w:rFonts w:ascii="Arial" w:hAnsi="Arial" w:cs="Arial"/>
                <w:sz w:val="24"/>
                <w:szCs w:val="24"/>
              </w:rPr>
            </w:pPr>
          </w:p>
        </w:tc>
        <w:tc>
          <w:tcPr>
            <w:tcW w:w="682" w:type="dxa"/>
          </w:tcPr>
          <w:p w14:paraId="200D46DF" w14:textId="77777777" w:rsidR="00695BCA" w:rsidRDefault="00695BCA" w:rsidP="007D70AE">
            <w:pPr>
              <w:pStyle w:val="Sinespaciado"/>
              <w:jc w:val="both"/>
              <w:rPr>
                <w:rFonts w:ascii="Arial" w:hAnsi="Arial" w:cs="Arial"/>
                <w:sz w:val="24"/>
                <w:szCs w:val="24"/>
              </w:rPr>
            </w:pPr>
          </w:p>
        </w:tc>
        <w:tc>
          <w:tcPr>
            <w:tcW w:w="718" w:type="dxa"/>
          </w:tcPr>
          <w:p w14:paraId="38649DB9" w14:textId="77777777" w:rsidR="00695BCA" w:rsidRDefault="00695BCA" w:rsidP="007D70AE">
            <w:pPr>
              <w:pStyle w:val="Sinespaciado"/>
              <w:jc w:val="both"/>
              <w:rPr>
                <w:rFonts w:ascii="Arial" w:hAnsi="Arial" w:cs="Arial"/>
                <w:sz w:val="24"/>
                <w:szCs w:val="24"/>
              </w:rPr>
            </w:pPr>
          </w:p>
        </w:tc>
      </w:tr>
      <w:tr w:rsidR="00695BCA" w:rsidRPr="00B6442F" w14:paraId="7DA09896" w14:textId="77777777" w:rsidTr="00466B0D">
        <w:tc>
          <w:tcPr>
            <w:tcW w:w="2263" w:type="dxa"/>
          </w:tcPr>
          <w:p w14:paraId="2E0546DF" w14:textId="1A9735D4" w:rsidR="00695BCA" w:rsidRDefault="00695BCA" w:rsidP="007D70AE">
            <w:pPr>
              <w:pStyle w:val="Sinespaciado"/>
              <w:rPr>
                <w:rFonts w:ascii="Arial" w:hAnsi="Arial" w:cs="Arial"/>
                <w:sz w:val="24"/>
                <w:szCs w:val="24"/>
              </w:rPr>
            </w:pPr>
            <w:r>
              <w:rPr>
                <w:rFonts w:ascii="Arial" w:hAnsi="Arial" w:cs="Arial"/>
                <w:sz w:val="24"/>
                <w:szCs w:val="24"/>
              </w:rPr>
              <w:t>VI.</w:t>
            </w:r>
            <w:r w:rsidR="00466B0D">
              <w:rPr>
                <w:rFonts w:ascii="Arial" w:hAnsi="Arial" w:cs="Arial"/>
                <w:sz w:val="24"/>
                <w:szCs w:val="24"/>
              </w:rPr>
              <w:t xml:space="preserve"> </w:t>
            </w:r>
            <w:r>
              <w:rPr>
                <w:rFonts w:ascii="Arial" w:hAnsi="Arial" w:cs="Arial"/>
                <w:sz w:val="24"/>
                <w:szCs w:val="24"/>
              </w:rPr>
              <w:t xml:space="preserve">Understanding </w:t>
            </w:r>
          </w:p>
          <w:p w14:paraId="1B7CB0AE" w14:textId="1F37DA4A" w:rsidR="00695BCA" w:rsidRDefault="009A2D78" w:rsidP="007D70AE">
            <w:pPr>
              <w:pStyle w:val="Sinespaciado"/>
              <w:rPr>
                <w:rFonts w:ascii="Arial" w:hAnsi="Arial" w:cs="Arial"/>
                <w:sz w:val="24"/>
                <w:szCs w:val="24"/>
              </w:rPr>
            </w:pPr>
            <w:r>
              <w:rPr>
                <w:rFonts w:ascii="Arial" w:hAnsi="Arial" w:cs="Arial"/>
                <w:sz w:val="24"/>
                <w:szCs w:val="24"/>
              </w:rPr>
              <w:t>of the statements</w:t>
            </w:r>
            <w:r w:rsidR="00695BCA">
              <w:rPr>
                <w:rFonts w:ascii="Arial" w:hAnsi="Arial" w:cs="Arial"/>
                <w:sz w:val="24"/>
                <w:szCs w:val="24"/>
              </w:rPr>
              <w:t xml:space="preserve"> and </w:t>
            </w:r>
            <w:r w:rsidR="00695BCA" w:rsidRPr="005E1C5A">
              <w:rPr>
                <w:rFonts w:ascii="Arial" w:hAnsi="Arial" w:cs="Arial"/>
                <w:sz w:val="24"/>
                <w:szCs w:val="24"/>
              </w:rPr>
              <w:t>conciseness</w:t>
            </w:r>
          </w:p>
        </w:tc>
        <w:tc>
          <w:tcPr>
            <w:tcW w:w="709" w:type="dxa"/>
          </w:tcPr>
          <w:p w14:paraId="1992CA9F" w14:textId="77777777" w:rsidR="00695BCA" w:rsidRDefault="00695BCA" w:rsidP="007D70AE">
            <w:pPr>
              <w:pStyle w:val="Sinespaciado"/>
              <w:jc w:val="both"/>
              <w:rPr>
                <w:rFonts w:ascii="Arial" w:hAnsi="Arial" w:cs="Arial"/>
                <w:sz w:val="24"/>
                <w:szCs w:val="24"/>
              </w:rPr>
            </w:pPr>
          </w:p>
        </w:tc>
        <w:tc>
          <w:tcPr>
            <w:tcW w:w="709" w:type="dxa"/>
          </w:tcPr>
          <w:p w14:paraId="2F73ED36" w14:textId="77777777" w:rsidR="00695BCA" w:rsidRDefault="00695BCA" w:rsidP="007D70AE">
            <w:pPr>
              <w:pStyle w:val="Sinespaciado"/>
              <w:jc w:val="both"/>
              <w:rPr>
                <w:rFonts w:ascii="Arial" w:hAnsi="Arial" w:cs="Arial"/>
                <w:sz w:val="24"/>
                <w:szCs w:val="24"/>
              </w:rPr>
            </w:pPr>
          </w:p>
        </w:tc>
        <w:tc>
          <w:tcPr>
            <w:tcW w:w="567" w:type="dxa"/>
          </w:tcPr>
          <w:p w14:paraId="0D5FF3FB" w14:textId="77777777" w:rsidR="00695BCA" w:rsidRDefault="00695BCA" w:rsidP="007D70AE">
            <w:pPr>
              <w:pStyle w:val="Sinespaciado"/>
              <w:jc w:val="both"/>
              <w:rPr>
                <w:rFonts w:ascii="Arial" w:hAnsi="Arial" w:cs="Arial"/>
                <w:sz w:val="24"/>
                <w:szCs w:val="24"/>
              </w:rPr>
            </w:pPr>
          </w:p>
        </w:tc>
        <w:tc>
          <w:tcPr>
            <w:tcW w:w="709" w:type="dxa"/>
          </w:tcPr>
          <w:p w14:paraId="351FA2F9" w14:textId="77777777" w:rsidR="00695BCA" w:rsidRDefault="00695BCA" w:rsidP="007D70AE">
            <w:pPr>
              <w:pStyle w:val="Sinespaciado"/>
              <w:jc w:val="both"/>
              <w:rPr>
                <w:rFonts w:ascii="Arial" w:hAnsi="Arial" w:cs="Arial"/>
                <w:sz w:val="24"/>
                <w:szCs w:val="24"/>
              </w:rPr>
            </w:pPr>
          </w:p>
        </w:tc>
        <w:tc>
          <w:tcPr>
            <w:tcW w:w="567" w:type="dxa"/>
          </w:tcPr>
          <w:p w14:paraId="19BC0C8A" w14:textId="77777777" w:rsidR="00695BCA" w:rsidRDefault="00695BCA" w:rsidP="007D70AE">
            <w:pPr>
              <w:pStyle w:val="Sinespaciado"/>
              <w:jc w:val="both"/>
              <w:rPr>
                <w:rFonts w:ascii="Arial" w:hAnsi="Arial" w:cs="Arial"/>
                <w:sz w:val="24"/>
                <w:szCs w:val="24"/>
              </w:rPr>
            </w:pPr>
          </w:p>
        </w:tc>
        <w:tc>
          <w:tcPr>
            <w:tcW w:w="708" w:type="dxa"/>
          </w:tcPr>
          <w:p w14:paraId="5E39DB0E" w14:textId="77777777" w:rsidR="00695BCA" w:rsidRDefault="00695BCA" w:rsidP="007D70AE">
            <w:pPr>
              <w:pStyle w:val="Sinespaciado"/>
              <w:jc w:val="both"/>
              <w:rPr>
                <w:rFonts w:ascii="Arial" w:hAnsi="Arial" w:cs="Arial"/>
                <w:sz w:val="24"/>
                <w:szCs w:val="24"/>
              </w:rPr>
            </w:pPr>
          </w:p>
        </w:tc>
        <w:tc>
          <w:tcPr>
            <w:tcW w:w="567" w:type="dxa"/>
          </w:tcPr>
          <w:p w14:paraId="6C958884" w14:textId="77777777" w:rsidR="00695BCA" w:rsidRDefault="00695BCA" w:rsidP="007D70AE">
            <w:pPr>
              <w:pStyle w:val="Sinespaciado"/>
              <w:jc w:val="both"/>
              <w:rPr>
                <w:rFonts w:ascii="Arial" w:hAnsi="Arial" w:cs="Arial"/>
                <w:sz w:val="24"/>
                <w:szCs w:val="24"/>
              </w:rPr>
            </w:pPr>
          </w:p>
        </w:tc>
        <w:tc>
          <w:tcPr>
            <w:tcW w:w="629" w:type="dxa"/>
          </w:tcPr>
          <w:p w14:paraId="3FA32764" w14:textId="77777777" w:rsidR="00695BCA" w:rsidRDefault="00695BCA" w:rsidP="007D70AE">
            <w:pPr>
              <w:pStyle w:val="Sinespaciado"/>
              <w:jc w:val="both"/>
              <w:rPr>
                <w:rFonts w:ascii="Arial" w:hAnsi="Arial" w:cs="Arial"/>
                <w:sz w:val="24"/>
                <w:szCs w:val="24"/>
              </w:rPr>
            </w:pPr>
          </w:p>
        </w:tc>
        <w:tc>
          <w:tcPr>
            <w:tcW w:w="682" w:type="dxa"/>
          </w:tcPr>
          <w:p w14:paraId="712AEF7B" w14:textId="77777777" w:rsidR="00695BCA" w:rsidRDefault="00695BCA" w:rsidP="007D70AE">
            <w:pPr>
              <w:pStyle w:val="Sinespaciado"/>
              <w:jc w:val="both"/>
              <w:rPr>
                <w:rFonts w:ascii="Arial" w:hAnsi="Arial" w:cs="Arial"/>
                <w:sz w:val="24"/>
                <w:szCs w:val="24"/>
              </w:rPr>
            </w:pPr>
          </w:p>
        </w:tc>
        <w:tc>
          <w:tcPr>
            <w:tcW w:w="718" w:type="dxa"/>
          </w:tcPr>
          <w:p w14:paraId="17323ED1" w14:textId="77777777" w:rsidR="00695BCA" w:rsidRDefault="00695BCA" w:rsidP="007D70AE">
            <w:pPr>
              <w:pStyle w:val="Sinespaciado"/>
              <w:jc w:val="both"/>
              <w:rPr>
                <w:rFonts w:ascii="Arial" w:hAnsi="Arial" w:cs="Arial"/>
                <w:sz w:val="24"/>
                <w:szCs w:val="24"/>
              </w:rPr>
            </w:pPr>
          </w:p>
        </w:tc>
      </w:tr>
      <w:tr w:rsidR="00695BCA" w:rsidRPr="0021580E" w14:paraId="4C197A6E" w14:textId="77777777" w:rsidTr="00466B0D">
        <w:tc>
          <w:tcPr>
            <w:tcW w:w="2263" w:type="dxa"/>
          </w:tcPr>
          <w:p w14:paraId="373CF457" w14:textId="77777777" w:rsidR="00466B0D" w:rsidRDefault="00466B0D" w:rsidP="007D70AE">
            <w:pPr>
              <w:pStyle w:val="Sinespaciado"/>
              <w:jc w:val="center"/>
              <w:rPr>
                <w:rFonts w:ascii="Arial" w:hAnsi="Arial" w:cs="Arial"/>
                <w:b/>
                <w:sz w:val="24"/>
                <w:szCs w:val="24"/>
                <w:lang w:val="fr-FR"/>
              </w:rPr>
            </w:pPr>
          </w:p>
          <w:p w14:paraId="150AA955" w14:textId="2E380C4F" w:rsidR="00695BCA" w:rsidRPr="009212C8" w:rsidRDefault="00695BCA" w:rsidP="007D70AE">
            <w:pPr>
              <w:pStyle w:val="Sinespaciado"/>
              <w:jc w:val="center"/>
              <w:rPr>
                <w:rFonts w:ascii="Arial" w:hAnsi="Arial" w:cs="Arial"/>
                <w:b/>
                <w:sz w:val="24"/>
                <w:szCs w:val="24"/>
              </w:rPr>
            </w:pPr>
            <w:r w:rsidRPr="009212C8">
              <w:rPr>
                <w:rFonts w:ascii="Arial" w:hAnsi="Arial" w:cs="Arial"/>
                <w:b/>
                <w:sz w:val="24"/>
                <w:szCs w:val="24"/>
              </w:rPr>
              <w:t>FINAL AVERAGE</w:t>
            </w:r>
          </w:p>
        </w:tc>
        <w:tc>
          <w:tcPr>
            <w:tcW w:w="709" w:type="dxa"/>
          </w:tcPr>
          <w:p w14:paraId="550ED8A7" w14:textId="77777777" w:rsidR="00695BCA" w:rsidRDefault="00695BCA" w:rsidP="007D70AE">
            <w:pPr>
              <w:pStyle w:val="Sinespaciado"/>
              <w:jc w:val="both"/>
              <w:rPr>
                <w:rFonts w:ascii="Arial" w:hAnsi="Arial" w:cs="Arial"/>
                <w:sz w:val="24"/>
                <w:szCs w:val="24"/>
              </w:rPr>
            </w:pPr>
          </w:p>
        </w:tc>
        <w:tc>
          <w:tcPr>
            <w:tcW w:w="709" w:type="dxa"/>
          </w:tcPr>
          <w:p w14:paraId="359A500B" w14:textId="77777777" w:rsidR="00695BCA" w:rsidRDefault="00695BCA" w:rsidP="007D70AE">
            <w:pPr>
              <w:pStyle w:val="Sinespaciado"/>
              <w:jc w:val="both"/>
              <w:rPr>
                <w:rFonts w:ascii="Arial" w:hAnsi="Arial" w:cs="Arial"/>
                <w:sz w:val="24"/>
                <w:szCs w:val="24"/>
              </w:rPr>
            </w:pPr>
          </w:p>
        </w:tc>
        <w:tc>
          <w:tcPr>
            <w:tcW w:w="567" w:type="dxa"/>
          </w:tcPr>
          <w:p w14:paraId="7BFD7382" w14:textId="77777777" w:rsidR="00695BCA" w:rsidRDefault="00695BCA" w:rsidP="007D70AE">
            <w:pPr>
              <w:pStyle w:val="Sinespaciado"/>
              <w:jc w:val="both"/>
              <w:rPr>
                <w:rFonts w:ascii="Arial" w:hAnsi="Arial" w:cs="Arial"/>
                <w:sz w:val="24"/>
                <w:szCs w:val="24"/>
              </w:rPr>
            </w:pPr>
          </w:p>
        </w:tc>
        <w:tc>
          <w:tcPr>
            <w:tcW w:w="709" w:type="dxa"/>
          </w:tcPr>
          <w:p w14:paraId="4545474D" w14:textId="77777777" w:rsidR="00695BCA" w:rsidRDefault="00695BCA" w:rsidP="007D70AE">
            <w:pPr>
              <w:pStyle w:val="Sinespaciado"/>
              <w:jc w:val="both"/>
              <w:rPr>
                <w:rFonts w:ascii="Arial" w:hAnsi="Arial" w:cs="Arial"/>
                <w:sz w:val="24"/>
                <w:szCs w:val="24"/>
              </w:rPr>
            </w:pPr>
          </w:p>
        </w:tc>
        <w:tc>
          <w:tcPr>
            <w:tcW w:w="567" w:type="dxa"/>
          </w:tcPr>
          <w:p w14:paraId="0DCD1F3B" w14:textId="77777777" w:rsidR="00695BCA" w:rsidRDefault="00695BCA" w:rsidP="007D70AE">
            <w:pPr>
              <w:pStyle w:val="Sinespaciado"/>
              <w:jc w:val="both"/>
              <w:rPr>
                <w:rFonts w:ascii="Arial" w:hAnsi="Arial" w:cs="Arial"/>
                <w:sz w:val="24"/>
                <w:szCs w:val="24"/>
              </w:rPr>
            </w:pPr>
          </w:p>
        </w:tc>
        <w:tc>
          <w:tcPr>
            <w:tcW w:w="708" w:type="dxa"/>
          </w:tcPr>
          <w:p w14:paraId="1133CE23" w14:textId="77777777" w:rsidR="00695BCA" w:rsidRDefault="00695BCA" w:rsidP="007D70AE">
            <w:pPr>
              <w:pStyle w:val="Sinespaciado"/>
              <w:jc w:val="both"/>
              <w:rPr>
                <w:rFonts w:ascii="Arial" w:hAnsi="Arial" w:cs="Arial"/>
                <w:sz w:val="24"/>
                <w:szCs w:val="24"/>
              </w:rPr>
            </w:pPr>
          </w:p>
        </w:tc>
        <w:tc>
          <w:tcPr>
            <w:tcW w:w="567" w:type="dxa"/>
          </w:tcPr>
          <w:p w14:paraId="0B77D4EF" w14:textId="77777777" w:rsidR="00695BCA" w:rsidRDefault="00695BCA" w:rsidP="007D70AE">
            <w:pPr>
              <w:pStyle w:val="Sinespaciado"/>
              <w:jc w:val="both"/>
              <w:rPr>
                <w:rFonts w:ascii="Arial" w:hAnsi="Arial" w:cs="Arial"/>
                <w:sz w:val="24"/>
                <w:szCs w:val="24"/>
              </w:rPr>
            </w:pPr>
          </w:p>
        </w:tc>
        <w:tc>
          <w:tcPr>
            <w:tcW w:w="629" w:type="dxa"/>
          </w:tcPr>
          <w:p w14:paraId="0F307B7E" w14:textId="77777777" w:rsidR="00695BCA" w:rsidRDefault="00695BCA" w:rsidP="007D70AE">
            <w:pPr>
              <w:pStyle w:val="Sinespaciado"/>
              <w:jc w:val="both"/>
              <w:rPr>
                <w:rFonts w:ascii="Arial" w:hAnsi="Arial" w:cs="Arial"/>
                <w:sz w:val="24"/>
                <w:szCs w:val="24"/>
              </w:rPr>
            </w:pPr>
          </w:p>
        </w:tc>
        <w:tc>
          <w:tcPr>
            <w:tcW w:w="682" w:type="dxa"/>
          </w:tcPr>
          <w:p w14:paraId="51FE39C2" w14:textId="77777777" w:rsidR="00695BCA" w:rsidRDefault="00695BCA" w:rsidP="007D70AE">
            <w:pPr>
              <w:pStyle w:val="Sinespaciado"/>
              <w:jc w:val="both"/>
              <w:rPr>
                <w:rFonts w:ascii="Arial" w:hAnsi="Arial" w:cs="Arial"/>
                <w:sz w:val="24"/>
                <w:szCs w:val="24"/>
              </w:rPr>
            </w:pPr>
          </w:p>
        </w:tc>
        <w:tc>
          <w:tcPr>
            <w:tcW w:w="718" w:type="dxa"/>
          </w:tcPr>
          <w:p w14:paraId="20FAAF08" w14:textId="77777777" w:rsidR="00695BCA" w:rsidRDefault="00695BCA" w:rsidP="007D70AE">
            <w:pPr>
              <w:pStyle w:val="Sinespaciado"/>
              <w:jc w:val="both"/>
              <w:rPr>
                <w:rFonts w:ascii="Arial" w:hAnsi="Arial" w:cs="Arial"/>
                <w:sz w:val="24"/>
                <w:szCs w:val="24"/>
              </w:rPr>
            </w:pPr>
          </w:p>
        </w:tc>
      </w:tr>
    </w:tbl>
    <w:p w14:paraId="087AB477" w14:textId="77777777" w:rsidR="00695BCA" w:rsidRDefault="00695BCA" w:rsidP="00695BCA">
      <w:pPr>
        <w:pStyle w:val="Sinespaciado"/>
        <w:jc w:val="both"/>
        <w:rPr>
          <w:rFonts w:ascii="Arial" w:hAnsi="Arial" w:cs="Arial"/>
          <w:sz w:val="24"/>
          <w:szCs w:val="24"/>
        </w:rPr>
      </w:pPr>
    </w:p>
    <w:p w14:paraId="6669FF49" w14:textId="77777777" w:rsidR="00695BCA" w:rsidRDefault="00695BCA" w:rsidP="00695BCA">
      <w:pPr>
        <w:spacing w:after="0" w:line="276" w:lineRule="auto"/>
        <w:rPr>
          <w:rFonts w:ascii="Arial" w:hAnsi="Arial" w:cs="Arial"/>
          <w:sz w:val="24"/>
          <w:szCs w:val="24"/>
          <w:lang w:val="en-US"/>
        </w:rPr>
      </w:pPr>
    </w:p>
    <w:p w14:paraId="0B738D5B" w14:textId="77777777" w:rsidR="00695BCA" w:rsidRDefault="00695BCA" w:rsidP="00695BCA">
      <w:pPr>
        <w:spacing w:after="0" w:line="276" w:lineRule="auto"/>
        <w:rPr>
          <w:rFonts w:ascii="Arial" w:hAnsi="Arial" w:cs="Arial"/>
          <w:sz w:val="24"/>
          <w:szCs w:val="24"/>
          <w:lang w:val="en-US"/>
        </w:rPr>
      </w:pPr>
      <w:r>
        <w:rPr>
          <w:rFonts w:ascii="Arial" w:hAnsi="Arial" w:cs="Arial"/>
          <w:sz w:val="24"/>
          <w:szCs w:val="24"/>
          <w:lang w:val="en-US"/>
        </w:rPr>
        <w:t>Further information: __________________________________________________</w:t>
      </w:r>
    </w:p>
    <w:p w14:paraId="6B029CDF" w14:textId="77777777" w:rsidR="00695BCA" w:rsidRDefault="00695BCA" w:rsidP="00695BCA">
      <w:pPr>
        <w:spacing w:after="0" w:line="276" w:lineRule="auto"/>
        <w:rPr>
          <w:rFonts w:ascii="Arial" w:hAnsi="Arial" w:cs="Arial"/>
          <w:sz w:val="24"/>
          <w:szCs w:val="24"/>
          <w:lang w:val="en-US"/>
        </w:rPr>
      </w:pPr>
      <w:r>
        <w:rPr>
          <w:rFonts w:ascii="Arial" w:hAnsi="Arial" w:cs="Arial"/>
          <w:sz w:val="24"/>
          <w:szCs w:val="24"/>
          <w:lang w:val="en-US"/>
        </w:rPr>
        <w:t>__________________________________________________________________</w:t>
      </w:r>
    </w:p>
    <w:p w14:paraId="5E48F56B" w14:textId="77777777" w:rsidR="00695BCA" w:rsidRPr="00695BCA" w:rsidRDefault="00695BCA" w:rsidP="00695BCA">
      <w:pPr>
        <w:spacing w:after="0" w:line="276" w:lineRule="auto"/>
        <w:rPr>
          <w:rFonts w:ascii="Arial" w:hAnsi="Arial" w:cs="Arial"/>
          <w:sz w:val="24"/>
          <w:szCs w:val="24"/>
          <w:lang w:val="es-SV"/>
        </w:rPr>
      </w:pPr>
      <w:r w:rsidRPr="00695BCA">
        <w:rPr>
          <w:rFonts w:ascii="Arial" w:hAnsi="Arial" w:cs="Arial"/>
          <w:sz w:val="24"/>
          <w:szCs w:val="24"/>
          <w:lang w:val="es-SV"/>
        </w:rPr>
        <w:t>__________________________________________________________________</w:t>
      </w:r>
    </w:p>
    <w:p w14:paraId="2FFC04FB" w14:textId="77777777" w:rsidR="00695BCA" w:rsidRPr="00695BCA" w:rsidRDefault="00695BCA" w:rsidP="00695BCA">
      <w:pPr>
        <w:spacing w:after="0" w:line="276" w:lineRule="auto"/>
        <w:rPr>
          <w:rFonts w:ascii="Arial" w:hAnsi="Arial" w:cs="Arial"/>
          <w:sz w:val="24"/>
          <w:szCs w:val="24"/>
          <w:lang w:val="es-SV"/>
        </w:rPr>
      </w:pPr>
      <w:r w:rsidRPr="00695BCA">
        <w:rPr>
          <w:rFonts w:ascii="Arial" w:hAnsi="Arial" w:cs="Arial"/>
          <w:sz w:val="24"/>
          <w:szCs w:val="24"/>
          <w:lang w:val="es-SV"/>
        </w:rPr>
        <w:t>__________________________________________________________________</w:t>
      </w:r>
    </w:p>
    <w:p w14:paraId="7F5BF841" w14:textId="738B6D48" w:rsidR="00695BCA" w:rsidRPr="00695BCA" w:rsidRDefault="00695BCA" w:rsidP="0099130C">
      <w:pPr>
        <w:spacing w:after="0" w:line="276" w:lineRule="auto"/>
        <w:rPr>
          <w:rFonts w:ascii="Arial" w:hAnsi="Arial" w:cs="Arial"/>
          <w:sz w:val="24"/>
          <w:szCs w:val="24"/>
          <w:lang w:val="es-SV"/>
        </w:rPr>
        <w:sectPr w:rsidR="00695BCA" w:rsidRPr="00695BCA">
          <w:pgSz w:w="12240" w:h="15840"/>
          <w:pgMar w:top="1417" w:right="1701" w:bottom="1417" w:left="1701" w:header="708" w:footer="708" w:gutter="0"/>
          <w:cols w:space="708"/>
          <w:docGrid w:linePitch="360"/>
        </w:sectPr>
      </w:pPr>
      <w:r w:rsidRPr="00695BCA">
        <w:rPr>
          <w:rFonts w:ascii="Arial" w:hAnsi="Arial" w:cs="Arial"/>
          <w:sz w:val="24"/>
          <w:szCs w:val="24"/>
          <w:lang w:val="es-SV"/>
        </w:rPr>
        <w:t>_______________________________________________________</w:t>
      </w:r>
      <w:r w:rsidR="0099130C">
        <w:rPr>
          <w:rFonts w:ascii="Arial" w:hAnsi="Arial" w:cs="Arial"/>
          <w:sz w:val="24"/>
          <w:szCs w:val="24"/>
          <w:lang w:val="es-SV"/>
        </w:rPr>
        <w:t>___________</w:t>
      </w:r>
    </w:p>
    <w:p w14:paraId="401DE0D9" w14:textId="4E8ABB4A" w:rsidR="0040661B" w:rsidRPr="00723DD7" w:rsidRDefault="00DD3C45" w:rsidP="0099130C">
      <w:pPr>
        <w:spacing w:after="0" w:line="480" w:lineRule="auto"/>
        <w:jc w:val="center"/>
        <w:rPr>
          <w:rFonts w:ascii="Times New Roman" w:eastAsia="Calibri" w:hAnsi="Times New Roman" w:cs="Times New Roman"/>
          <w:b/>
          <w:noProof/>
          <w:lang w:val="en-US" w:eastAsia="es-SV"/>
        </w:rPr>
      </w:pPr>
      <w:r>
        <w:rPr>
          <w:rFonts w:ascii="Arial" w:eastAsia="Times New Roman" w:hAnsi="Arial" w:cs="Arial"/>
          <w:b/>
          <w:sz w:val="24"/>
          <w:szCs w:val="24"/>
          <w:lang w:val="en-US" w:eastAsia="es-ES"/>
        </w:rPr>
        <w:lastRenderedPageBreak/>
        <w:t>APPENDIX G</w:t>
      </w:r>
      <w:r w:rsidR="0040661B" w:rsidRPr="00723DD7">
        <w:rPr>
          <w:rFonts w:ascii="Times New Roman" w:hAnsi="Times New Roman" w:cs="Times New Roman"/>
          <w:b/>
          <w:noProof/>
          <w:lang w:val="es-SV" w:eastAsia="es-SV"/>
        </w:rPr>
        <w:drawing>
          <wp:anchor distT="0" distB="0" distL="114300" distR="114300" simplePos="0" relativeHeight="251673600" behindDoc="0" locked="0" layoutInCell="1" allowOverlap="1" wp14:anchorId="1F40CF6D" wp14:editId="14623FF9">
            <wp:simplePos x="0" y="0"/>
            <wp:positionH relativeFrom="margin">
              <wp:posOffset>5130165</wp:posOffset>
            </wp:positionH>
            <wp:positionV relativeFrom="margin">
              <wp:posOffset>106045</wp:posOffset>
            </wp:positionV>
            <wp:extent cx="714375" cy="946150"/>
            <wp:effectExtent l="0" t="0" r="9525" b="6350"/>
            <wp:wrapSquare wrapText="bothSides"/>
            <wp:docPr id="20" name="Imagen 2" descr="C:\Users\Invitado\Saved Games\Downloads\lite\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itado\Saved Games\Downloads\lite\ues.jpg"/>
                    <pic:cNvPicPr>
                      <a:picLocks noChangeAspect="1" noChangeArrowheads="1"/>
                    </pic:cNvPicPr>
                  </pic:nvPicPr>
                  <pic:blipFill>
                    <a:blip r:embed="rId15" cstate="print"/>
                    <a:srcRect/>
                    <a:stretch>
                      <a:fillRect/>
                    </a:stretch>
                  </pic:blipFill>
                  <pic:spPr bwMode="auto">
                    <a:xfrm>
                      <a:off x="0" y="0"/>
                      <a:ext cx="714375" cy="946150"/>
                    </a:xfrm>
                    <a:prstGeom prst="rect">
                      <a:avLst/>
                    </a:prstGeom>
                    <a:noFill/>
                    <a:ln w="9525">
                      <a:noFill/>
                      <a:miter lim="800000"/>
                      <a:headEnd/>
                      <a:tailEnd/>
                    </a:ln>
                  </pic:spPr>
                </pic:pic>
              </a:graphicData>
            </a:graphic>
          </wp:anchor>
        </w:drawing>
      </w:r>
    </w:p>
    <w:p w14:paraId="5547B9CD" w14:textId="77777777" w:rsidR="0040661B" w:rsidRPr="00723DD7" w:rsidRDefault="0040661B" w:rsidP="0040661B">
      <w:pPr>
        <w:spacing w:after="0" w:line="480" w:lineRule="auto"/>
        <w:jc w:val="center"/>
        <w:rPr>
          <w:rFonts w:ascii="Times New Roman" w:eastAsia="Calibri" w:hAnsi="Times New Roman" w:cs="Times New Roman"/>
          <w:b/>
          <w:noProof/>
          <w:lang w:val="en-US" w:eastAsia="es-SV"/>
        </w:rPr>
      </w:pPr>
      <w:r w:rsidRPr="00723DD7">
        <w:rPr>
          <w:rFonts w:ascii="Times New Roman" w:eastAsia="Calibri" w:hAnsi="Times New Roman" w:cs="Times New Roman"/>
          <w:b/>
          <w:noProof/>
          <w:lang w:val="en-US" w:eastAsia="es-SV"/>
        </w:rPr>
        <w:t>VALIDATION SHEET FOR THE OBSERVATION GUIDE</w:t>
      </w:r>
    </w:p>
    <w:p w14:paraId="3BAFC690" w14:textId="77777777" w:rsidR="0040661B" w:rsidRPr="00723DD7" w:rsidRDefault="0040661B" w:rsidP="0040661B">
      <w:pPr>
        <w:spacing w:before="120" w:after="120"/>
        <w:rPr>
          <w:rFonts w:ascii="Times New Roman" w:eastAsia="Calibri" w:hAnsi="Times New Roman" w:cs="Times New Roman"/>
          <w:b/>
          <w:noProof/>
          <w:lang w:val="en-US" w:eastAsia="es-SV"/>
        </w:rPr>
      </w:pPr>
      <w:r w:rsidRPr="00723DD7">
        <w:rPr>
          <w:rFonts w:ascii="Times New Roman" w:eastAsia="Calibri" w:hAnsi="Times New Roman" w:cs="Times New Roman"/>
          <w:b/>
          <w:noProof/>
          <w:lang w:val="en-US" w:eastAsia="es-SV"/>
        </w:rPr>
        <w:t>Name of Validator: ______________________________________________________</w:t>
      </w:r>
    </w:p>
    <w:p w14:paraId="61615B07" w14:textId="77777777" w:rsidR="0040661B" w:rsidRPr="00723DD7" w:rsidRDefault="0040661B" w:rsidP="0040661B">
      <w:pPr>
        <w:spacing w:before="120" w:after="120"/>
        <w:rPr>
          <w:rFonts w:ascii="Times New Roman" w:eastAsia="Calibri" w:hAnsi="Times New Roman" w:cs="Times New Roman"/>
          <w:b/>
          <w:noProof/>
          <w:lang w:val="en-US" w:eastAsia="es-SV"/>
        </w:rPr>
      </w:pPr>
      <w:r w:rsidRPr="00723DD7">
        <w:rPr>
          <w:rFonts w:ascii="Times New Roman" w:eastAsia="Calibri" w:hAnsi="Times New Roman" w:cs="Times New Roman"/>
          <w:b/>
          <w:noProof/>
          <w:lang w:val="en-US" w:eastAsia="es-SV"/>
        </w:rPr>
        <w:t>Degree: ________________________________________________________________</w:t>
      </w:r>
    </w:p>
    <w:p w14:paraId="6EEDF7C7" w14:textId="77777777" w:rsidR="0040661B" w:rsidRPr="00723DD7" w:rsidRDefault="0040661B" w:rsidP="0040661B">
      <w:pPr>
        <w:spacing w:before="120" w:after="120"/>
        <w:rPr>
          <w:rFonts w:ascii="Times New Roman" w:eastAsia="Calibri" w:hAnsi="Times New Roman" w:cs="Times New Roman"/>
          <w:b/>
          <w:noProof/>
          <w:lang w:val="en-US" w:eastAsia="es-SV"/>
        </w:rPr>
      </w:pPr>
      <w:r w:rsidRPr="00723DD7">
        <w:rPr>
          <w:rFonts w:ascii="Times New Roman" w:eastAsia="Calibri" w:hAnsi="Times New Roman" w:cs="Times New Roman"/>
          <w:b/>
          <w:noProof/>
          <w:lang w:val="en-US" w:eastAsia="es-SV"/>
        </w:rPr>
        <w:t>Position: _______________________________________________________________</w:t>
      </w:r>
    </w:p>
    <w:p w14:paraId="3A477E23" w14:textId="77777777" w:rsidR="0040661B" w:rsidRPr="00723DD7" w:rsidRDefault="0040661B" w:rsidP="0040661B">
      <w:pPr>
        <w:spacing w:before="120" w:after="120"/>
        <w:rPr>
          <w:rFonts w:ascii="Times New Roman" w:eastAsia="Calibri" w:hAnsi="Times New Roman" w:cs="Times New Roman"/>
          <w:b/>
          <w:noProof/>
          <w:lang w:val="en-US" w:eastAsia="es-SV"/>
        </w:rPr>
      </w:pPr>
      <w:r w:rsidRPr="00723DD7">
        <w:rPr>
          <w:rFonts w:ascii="Times New Roman" w:eastAsia="Calibri" w:hAnsi="Times New Roman" w:cs="Times New Roman"/>
          <w:b/>
          <w:noProof/>
          <w:lang w:val="en-US" w:eastAsia="es-SV"/>
        </w:rPr>
        <w:t>Number of years in teaching: ______________________________________________</w:t>
      </w:r>
    </w:p>
    <w:p w14:paraId="63BECD78" w14:textId="2CE5B4FD" w:rsidR="0040661B" w:rsidRPr="00723DD7" w:rsidRDefault="0040661B" w:rsidP="0040661B">
      <w:pPr>
        <w:spacing w:before="240" w:after="240"/>
        <w:rPr>
          <w:rFonts w:ascii="Times New Roman" w:eastAsia="Calibri" w:hAnsi="Times New Roman" w:cs="Times New Roman"/>
          <w:noProof/>
          <w:lang w:val="en-US" w:eastAsia="es-SV"/>
        </w:rPr>
      </w:pPr>
      <w:r w:rsidRPr="00723DD7">
        <w:rPr>
          <w:rFonts w:ascii="Times New Roman" w:eastAsia="Calibri" w:hAnsi="Times New Roman" w:cs="Times New Roman"/>
          <w:b/>
          <w:noProof/>
          <w:lang w:val="en-US" w:eastAsia="es-SV"/>
        </w:rPr>
        <w:t>To the evaluator:</w:t>
      </w:r>
      <w:r w:rsidRPr="00723DD7">
        <w:rPr>
          <w:rFonts w:ascii="Times New Roman" w:eastAsia="Calibri" w:hAnsi="Times New Roman" w:cs="Times New Roman"/>
          <w:noProof/>
          <w:lang w:val="en-US" w:eastAsia="es-SV"/>
        </w:rPr>
        <w:t xml:space="preserve"> Please check the </w:t>
      </w:r>
      <w:r w:rsidR="00CC726F">
        <w:rPr>
          <w:rFonts w:ascii="Times New Roman" w:eastAsia="Calibri" w:hAnsi="Times New Roman" w:cs="Times New Roman"/>
          <w:noProof/>
          <w:lang w:val="en-US" w:eastAsia="es-SV"/>
        </w:rPr>
        <w:t xml:space="preserve">appropriate box  and select </w:t>
      </w:r>
      <w:r w:rsidR="00A31B7B">
        <w:rPr>
          <w:rFonts w:ascii="Times New Roman" w:eastAsia="Calibri" w:hAnsi="Times New Roman" w:cs="Times New Roman"/>
          <w:noProof/>
          <w:lang w:val="en-US" w:eastAsia="es-SV"/>
        </w:rPr>
        <w:t>an option</w:t>
      </w:r>
      <w:r w:rsidRPr="00723DD7">
        <w:rPr>
          <w:rFonts w:ascii="Times New Roman" w:eastAsia="Calibri" w:hAnsi="Times New Roman" w:cs="Times New Roman"/>
          <w:noProof/>
          <w:lang w:val="en-US" w:eastAsia="es-SV"/>
        </w:rPr>
        <w:t>.</w:t>
      </w:r>
    </w:p>
    <w:p w14:paraId="29DD5CBF" w14:textId="77777777" w:rsidR="0040661B" w:rsidRPr="00723DD7" w:rsidRDefault="0040661B" w:rsidP="0040661B">
      <w:pPr>
        <w:spacing w:before="120" w:after="120"/>
        <w:rPr>
          <w:rFonts w:ascii="Times New Roman" w:eastAsia="Calibri" w:hAnsi="Times New Roman" w:cs="Times New Roman"/>
          <w:noProof/>
          <w:lang w:val="en-US" w:eastAsia="es-SV"/>
        </w:rPr>
      </w:pPr>
      <w:r w:rsidRPr="00723DD7">
        <w:rPr>
          <w:rFonts w:ascii="Calibri" w:eastAsia="Calibri" w:hAnsi="Calibri" w:cs="Times New Roman"/>
          <w:b/>
          <w:noProof/>
          <w:lang w:val="es-SV" w:eastAsia="es-SV"/>
        </w:rPr>
        <mc:AlternateContent>
          <mc:Choice Requires="wps">
            <w:drawing>
              <wp:anchor distT="0" distB="0" distL="114300" distR="114300" simplePos="0" relativeHeight="251671552" behindDoc="0" locked="0" layoutInCell="1" allowOverlap="1" wp14:anchorId="183CEFDA" wp14:editId="74CA411A">
                <wp:simplePos x="0" y="0"/>
                <wp:positionH relativeFrom="column">
                  <wp:posOffset>2247265</wp:posOffset>
                </wp:positionH>
                <wp:positionV relativeFrom="paragraph">
                  <wp:posOffset>257810</wp:posOffset>
                </wp:positionV>
                <wp:extent cx="771525" cy="333375"/>
                <wp:effectExtent l="0" t="0" r="0" b="0"/>
                <wp:wrapNone/>
                <wp:docPr id="10"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333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786DE6" w14:textId="77777777" w:rsidR="00E1732A" w:rsidRPr="00A1303C" w:rsidRDefault="00E1732A" w:rsidP="0040661B">
                            <w:pPr>
                              <w:rPr>
                                <w:rFonts w:ascii="Times New Roman" w:hAnsi="Times New Roman"/>
                                <w:b/>
                                <w:lang w:val="es-ES"/>
                              </w:rPr>
                            </w:pPr>
                            <w:r w:rsidRPr="00A1303C">
                              <w:rPr>
                                <w:rFonts w:ascii="Times New Roman" w:hAnsi="Times New Roman"/>
                                <w:b/>
                                <w:lang w:val="es-ES"/>
                              </w:rPr>
                              <w:t>SCALE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3CEFDA" id="_x0000_t202" coordsize="21600,21600" o:spt="202" path="m,l,21600r21600,l21600,xe">
                <v:stroke joinstyle="miter"/>
                <v:path gradientshapeok="t" o:connecttype="rect"/>
              </v:shapetype>
              <v:shape id="Cuadro de texto 41" o:spid="_x0000_s1026" type="#_x0000_t202" style="position:absolute;margin-left:176.95pt;margin-top:20.3pt;width:60.75pt;height:2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" stroked="f">
                <v:fill opacity="0"/>
                <v:textbox>
                  <w:txbxContent>
                    <w:p w14:paraId="72786DE6" w14:textId="77777777" w:rsidR="00E1732A" w:rsidRPr="00A1303C" w:rsidRDefault="00E1732A" w:rsidP="0040661B">
                      <w:pPr>
                        <w:rPr>
                          <w:rFonts w:ascii="Times New Roman" w:hAnsi="Times New Roman"/>
                          <w:b/>
                          <w:lang w:val="es-ES"/>
                        </w:rPr>
                      </w:pPr>
                      <w:r w:rsidRPr="00A1303C">
                        <w:rPr>
                          <w:rFonts w:ascii="Times New Roman" w:hAnsi="Times New Roman"/>
                          <w:b/>
                          <w:lang w:val="es-ES"/>
                        </w:rPr>
                        <w:t>SCALE</w:t>
                      </w:r>
                    </w:p>
                  </w:txbxContent>
                </v:textbox>
              </v:shape>
            </w:pict>
          </mc:Fallback>
        </mc:AlternateContent>
      </w:r>
      <w:r w:rsidRPr="00723DD7">
        <w:rPr>
          <w:rFonts w:ascii="Times New Roman" w:eastAsia="Calibri" w:hAnsi="Times New Roman" w:cs="Times New Roman"/>
          <w:b/>
          <w:noProof/>
          <w:lang w:val="en-US" w:eastAsia="es-SV"/>
        </w:rPr>
        <w:t xml:space="preserve">Scale:       </w:t>
      </w:r>
      <w:r w:rsidRPr="00723DD7">
        <w:rPr>
          <w:rFonts w:ascii="Times New Roman" w:eastAsia="Times New Roman" w:hAnsi="Times New Roman" w:cs="Times New Roman"/>
          <w:b/>
          <w:lang w:val="en-US" w:eastAsia="es-SV"/>
        </w:rPr>
        <w:t>1-</w:t>
      </w:r>
      <w:r w:rsidRPr="00723DD7">
        <w:rPr>
          <w:rFonts w:ascii="Times New Roman" w:eastAsia="Times New Roman" w:hAnsi="Times New Roman" w:cs="Times New Roman"/>
          <w:lang w:val="en-US" w:eastAsia="es-SV"/>
        </w:rPr>
        <w:t xml:space="preserve"> Poor    </w:t>
      </w:r>
      <w:r w:rsidRPr="00723DD7">
        <w:rPr>
          <w:rFonts w:ascii="Times New Roman" w:eastAsia="Times New Roman" w:hAnsi="Times New Roman" w:cs="Times New Roman"/>
          <w:b/>
          <w:lang w:val="en-US" w:eastAsia="es-SV"/>
        </w:rPr>
        <w:t>2-</w:t>
      </w:r>
      <w:r w:rsidRPr="00723DD7">
        <w:rPr>
          <w:rFonts w:ascii="Times New Roman" w:eastAsia="Times New Roman" w:hAnsi="Times New Roman" w:cs="Times New Roman"/>
          <w:lang w:val="en-US" w:eastAsia="es-SV"/>
        </w:rPr>
        <w:t xml:space="preserve"> Average       </w:t>
      </w:r>
      <w:r w:rsidRPr="00723DD7">
        <w:rPr>
          <w:rFonts w:ascii="Times New Roman" w:eastAsia="Times New Roman" w:hAnsi="Times New Roman" w:cs="Times New Roman"/>
          <w:b/>
          <w:lang w:val="en-US" w:eastAsia="es-SV"/>
        </w:rPr>
        <w:t>3-</w:t>
      </w:r>
      <w:r w:rsidRPr="00723DD7">
        <w:rPr>
          <w:rFonts w:ascii="Times New Roman" w:eastAsia="Times New Roman" w:hAnsi="Times New Roman" w:cs="Times New Roman"/>
          <w:lang w:val="en-US" w:eastAsia="es-SV"/>
        </w:rPr>
        <w:t xml:space="preserve">Very Good     </w:t>
      </w:r>
      <w:r w:rsidRPr="00723DD7">
        <w:rPr>
          <w:rFonts w:ascii="Times New Roman" w:eastAsia="Times New Roman" w:hAnsi="Times New Roman" w:cs="Times New Roman"/>
          <w:b/>
          <w:lang w:val="en-US" w:eastAsia="es-SV"/>
        </w:rPr>
        <w:t>4-</w:t>
      </w:r>
      <w:r w:rsidRPr="00723DD7">
        <w:rPr>
          <w:rFonts w:ascii="Times New Roman" w:eastAsia="Times New Roman" w:hAnsi="Times New Roman" w:cs="Times New Roman"/>
          <w:lang w:val="en-US" w:eastAsia="es-SV"/>
        </w:rPr>
        <w:t xml:space="preserve"> Excellent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39"/>
        <w:gridCol w:w="720"/>
        <w:gridCol w:w="721"/>
        <w:gridCol w:w="577"/>
        <w:gridCol w:w="631"/>
      </w:tblGrid>
      <w:tr w:rsidR="0040661B" w:rsidRPr="00723DD7" w14:paraId="1A503E97" w14:textId="77777777" w:rsidTr="007D70AE">
        <w:trPr>
          <w:trHeight w:val="432"/>
        </w:trPr>
        <w:tc>
          <w:tcPr>
            <w:tcW w:w="5739" w:type="dxa"/>
            <w:tcBorders>
              <w:tl2br w:val="single" w:sz="4" w:space="0" w:color="auto"/>
            </w:tcBorders>
          </w:tcPr>
          <w:p w14:paraId="2C3BD14C" w14:textId="77777777" w:rsidR="0040661B" w:rsidRPr="00723DD7" w:rsidRDefault="0040661B" w:rsidP="007D70AE">
            <w:pPr>
              <w:spacing w:after="0"/>
              <w:rPr>
                <w:rFonts w:ascii="Calibri" w:eastAsia="Calibri" w:hAnsi="Calibri" w:cs="Times New Roman"/>
                <w:b/>
                <w:lang w:val="en-US"/>
              </w:rPr>
            </w:pPr>
            <w:r w:rsidRPr="00723DD7">
              <w:rPr>
                <w:rFonts w:ascii="Calibri" w:eastAsia="Calibri" w:hAnsi="Calibri" w:cs="Times New Roman"/>
                <w:b/>
                <w:noProof/>
                <w:lang w:val="es-SV" w:eastAsia="es-SV"/>
              </w:rPr>
              <mc:AlternateContent>
                <mc:Choice Requires="wps">
                  <w:drawing>
                    <wp:anchor distT="0" distB="0" distL="114300" distR="114300" simplePos="0" relativeHeight="251672576" behindDoc="0" locked="0" layoutInCell="1" allowOverlap="1" wp14:anchorId="0E308A85" wp14:editId="773EBE65">
                      <wp:simplePos x="0" y="0"/>
                      <wp:positionH relativeFrom="column">
                        <wp:posOffset>-146685</wp:posOffset>
                      </wp:positionH>
                      <wp:positionV relativeFrom="paragraph">
                        <wp:posOffset>83820</wp:posOffset>
                      </wp:positionV>
                      <wp:extent cx="2095500" cy="238125"/>
                      <wp:effectExtent l="0" t="0" r="0" b="0"/>
                      <wp:wrapNone/>
                      <wp:docPr id="12"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381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13EF5" w14:textId="77777777" w:rsidR="00E1732A" w:rsidRDefault="00E1732A" w:rsidP="0040661B">
                                  <w:pPr>
                                    <w:rPr>
                                      <w:rFonts w:ascii="Times New Roman" w:hAnsi="Times New Roman"/>
                                      <w:b/>
                                      <w:lang w:val="es-ES"/>
                                    </w:rPr>
                                  </w:pPr>
                                  <w:r w:rsidRPr="004B0E66">
                                    <w:rPr>
                                      <w:rFonts w:ascii="Times New Roman" w:hAnsi="Times New Roman"/>
                                      <w:b/>
                                      <w:lang w:val="es-ES"/>
                                    </w:rPr>
                                    <w:t>ASPECTS TO VALIDATE</w:t>
                                  </w:r>
                                </w:p>
                                <w:p w14:paraId="70B90562" w14:textId="77777777" w:rsidR="00E1732A" w:rsidRPr="004B0E66" w:rsidRDefault="00E1732A" w:rsidP="0040661B">
                                  <w:pPr>
                                    <w:rPr>
                                      <w:rFonts w:ascii="Times New Roman" w:hAnsi="Times New Roman"/>
                                      <w:b/>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308A85" id="Cuadro de texto 40" o:spid="_x0000_s1027" type="#_x0000_t202" style="position:absolute;margin-left:-11.55pt;margin-top:6.6pt;width:165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" stroked="f">
                      <v:fill opacity="0"/>
                      <v:textbox>
                        <w:txbxContent>
                          <w:p w14:paraId="1F613EF5" w14:textId="77777777" w:rsidR="00E1732A" w:rsidRDefault="00E1732A" w:rsidP="0040661B">
                            <w:pPr>
                              <w:rPr>
                                <w:rFonts w:ascii="Times New Roman" w:hAnsi="Times New Roman"/>
                                <w:b/>
                                <w:lang w:val="es-ES"/>
                              </w:rPr>
                            </w:pPr>
                            <w:r w:rsidRPr="004B0E66">
                              <w:rPr>
                                <w:rFonts w:ascii="Times New Roman" w:hAnsi="Times New Roman"/>
                                <w:b/>
                                <w:lang w:val="es-ES"/>
                              </w:rPr>
                              <w:t>ASPECTS TO VALIDATE</w:t>
                            </w:r>
                          </w:p>
                          <w:p w14:paraId="70B90562" w14:textId="77777777" w:rsidR="00E1732A" w:rsidRPr="004B0E66" w:rsidRDefault="00E1732A" w:rsidP="0040661B">
                            <w:pPr>
                              <w:rPr>
                                <w:rFonts w:ascii="Times New Roman" w:hAnsi="Times New Roman"/>
                                <w:b/>
                                <w:lang w:val="es-ES"/>
                              </w:rPr>
                            </w:pPr>
                          </w:p>
                        </w:txbxContent>
                      </v:textbox>
                    </v:shape>
                  </w:pict>
                </mc:Fallback>
              </mc:AlternateContent>
            </w:r>
          </w:p>
        </w:tc>
        <w:tc>
          <w:tcPr>
            <w:tcW w:w="720" w:type="dxa"/>
            <w:vAlign w:val="center"/>
          </w:tcPr>
          <w:p w14:paraId="0DD91625" w14:textId="77777777" w:rsidR="0040661B" w:rsidRPr="00723DD7" w:rsidRDefault="0040661B" w:rsidP="007D70AE">
            <w:pPr>
              <w:spacing w:after="0"/>
              <w:rPr>
                <w:rFonts w:ascii="Calibri" w:eastAsia="Calibri" w:hAnsi="Calibri" w:cs="Times New Roman"/>
                <w:b/>
              </w:rPr>
            </w:pPr>
            <w:r w:rsidRPr="00723DD7">
              <w:rPr>
                <w:rFonts w:ascii="Calibri" w:eastAsia="Calibri" w:hAnsi="Calibri" w:cs="Times New Roman"/>
                <w:b/>
              </w:rPr>
              <w:t>1</w:t>
            </w:r>
          </w:p>
        </w:tc>
        <w:tc>
          <w:tcPr>
            <w:tcW w:w="721" w:type="dxa"/>
            <w:vAlign w:val="center"/>
          </w:tcPr>
          <w:p w14:paraId="5C33527F" w14:textId="77777777" w:rsidR="0040661B" w:rsidRPr="00723DD7" w:rsidRDefault="0040661B" w:rsidP="007D70AE">
            <w:pPr>
              <w:spacing w:after="0"/>
              <w:rPr>
                <w:rFonts w:ascii="Calibri" w:eastAsia="Calibri" w:hAnsi="Calibri" w:cs="Times New Roman"/>
                <w:b/>
              </w:rPr>
            </w:pPr>
            <w:r w:rsidRPr="00723DD7">
              <w:rPr>
                <w:rFonts w:ascii="Calibri" w:eastAsia="Calibri" w:hAnsi="Calibri" w:cs="Times New Roman"/>
                <w:b/>
              </w:rPr>
              <w:t>2</w:t>
            </w:r>
          </w:p>
        </w:tc>
        <w:tc>
          <w:tcPr>
            <w:tcW w:w="577" w:type="dxa"/>
            <w:vAlign w:val="center"/>
          </w:tcPr>
          <w:p w14:paraId="37F0AFCC" w14:textId="77777777" w:rsidR="0040661B" w:rsidRPr="00723DD7" w:rsidRDefault="0040661B" w:rsidP="007D70AE">
            <w:pPr>
              <w:spacing w:after="0"/>
              <w:rPr>
                <w:rFonts w:ascii="Calibri" w:eastAsia="Calibri" w:hAnsi="Calibri" w:cs="Times New Roman"/>
                <w:b/>
              </w:rPr>
            </w:pPr>
            <w:r w:rsidRPr="00723DD7">
              <w:rPr>
                <w:rFonts w:ascii="Calibri" w:eastAsia="Calibri" w:hAnsi="Calibri" w:cs="Times New Roman"/>
                <w:b/>
              </w:rPr>
              <w:t>3</w:t>
            </w:r>
          </w:p>
        </w:tc>
        <w:tc>
          <w:tcPr>
            <w:tcW w:w="628" w:type="dxa"/>
            <w:vAlign w:val="center"/>
          </w:tcPr>
          <w:p w14:paraId="279500E6" w14:textId="77777777" w:rsidR="0040661B" w:rsidRPr="00723DD7" w:rsidRDefault="0040661B" w:rsidP="007D70AE">
            <w:pPr>
              <w:spacing w:after="0"/>
              <w:rPr>
                <w:rFonts w:ascii="Calibri" w:eastAsia="Calibri" w:hAnsi="Calibri" w:cs="Times New Roman"/>
                <w:b/>
              </w:rPr>
            </w:pPr>
            <w:r w:rsidRPr="00723DD7">
              <w:rPr>
                <w:rFonts w:ascii="Calibri" w:eastAsia="Calibri" w:hAnsi="Calibri" w:cs="Times New Roman"/>
                <w:b/>
              </w:rPr>
              <w:t>4</w:t>
            </w:r>
          </w:p>
        </w:tc>
      </w:tr>
      <w:tr w:rsidR="0040661B" w:rsidRPr="00931817" w14:paraId="173F8FAB" w14:textId="77777777" w:rsidTr="007D70AE">
        <w:trPr>
          <w:trHeight w:val="1497"/>
        </w:trPr>
        <w:tc>
          <w:tcPr>
            <w:tcW w:w="5739" w:type="dxa"/>
          </w:tcPr>
          <w:p w14:paraId="137DE1D4" w14:textId="3036765B" w:rsidR="0040661B" w:rsidRPr="00723DD7" w:rsidRDefault="0040661B" w:rsidP="000810A0">
            <w:pPr>
              <w:numPr>
                <w:ilvl w:val="0"/>
                <w:numId w:val="11"/>
              </w:numPr>
              <w:spacing w:after="0" w:line="240" w:lineRule="auto"/>
              <w:rPr>
                <w:rFonts w:ascii="Calibri" w:eastAsia="Calibri" w:hAnsi="Calibri" w:cs="Times New Roman"/>
                <w:b/>
              </w:rPr>
            </w:pPr>
            <w:r w:rsidRPr="00723DD7">
              <w:rPr>
                <w:rFonts w:ascii="Calibri" w:eastAsia="Calibri" w:hAnsi="Calibri" w:cs="Times New Roman"/>
                <w:b/>
              </w:rPr>
              <w:t xml:space="preserve">Clarity of </w:t>
            </w:r>
            <w:r w:rsidR="00EC49C9">
              <w:rPr>
                <w:rFonts w:ascii="Calibri" w:eastAsia="Calibri" w:hAnsi="Calibri" w:cs="Times New Roman"/>
                <w:b/>
                <w:lang w:val="en-US"/>
              </w:rPr>
              <w:t>i</w:t>
            </w:r>
            <w:r w:rsidRPr="00EC49C9">
              <w:rPr>
                <w:rFonts w:ascii="Calibri" w:eastAsia="Calibri" w:hAnsi="Calibri" w:cs="Times New Roman"/>
                <w:b/>
                <w:lang w:val="en-US"/>
              </w:rPr>
              <w:t>tems</w:t>
            </w:r>
          </w:p>
          <w:p w14:paraId="5F4D339E" w14:textId="022CB36A" w:rsidR="0040661B" w:rsidRPr="00723DD7" w:rsidRDefault="0040661B" w:rsidP="000810A0">
            <w:pPr>
              <w:numPr>
                <w:ilvl w:val="0"/>
                <w:numId w:val="12"/>
              </w:numPr>
              <w:spacing w:after="0" w:line="240" w:lineRule="auto"/>
              <w:rPr>
                <w:rFonts w:ascii="Calibri" w:eastAsia="Calibri" w:hAnsi="Calibri" w:cs="Times New Roman"/>
                <w:lang w:val="en-US"/>
              </w:rPr>
            </w:pPr>
            <w:r w:rsidRPr="00723DD7">
              <w:rPr>
                <w:rFonts w:ascii="Calibri" w:eastAsia="Calibri" w:hAnsi="Calibri" w:cs="Times New Roman"/>
                <w:lang w:val="en-US"/>
              </w:rPr>
              <w:t>The items are potentially important, clear</w:t>
            </w:r>
            <w:r w:rsidR="00ED0712">
              <w:rPr>
                <w:rFonts w:ascii="Calibri" w:eastAsia="Calibri" w:hAnsi="Calibri" w:cs="Times New Roman"/>
                <w:lang w:val="en-US"/>
              </w:rPr>
              <w:t>,</w:t>
            </w:r>
            <w:r w:rsidRPr="00723DD7">
              <w:rPr>
                <w:rFonts w:ascii="Calibri" w:eastAsia="Calibri" w:hAnsi="Calibri" w:cs="Times New Roman"/>
                <w:lang w:val="en-US"/>
              </w:rPr>
              <w:t xml:space="preserve"> and critical.</w:t>
            </w:r>
          </w:p>
          <w:p w14:paraId="2FC217AE" w14:textId="77777777" w:rsidR="0040661B" w:rsidRPr="00723DD7" w:rsidRDefault="0040661B" w:rsidP="000810A0">
            <w:pPr>
              <w:numPr>
                <w:ilvl w:val="0"/>
                <w:numId w:val="12"/>
              </w:numPr>
              <w:spacing w:after="0" w:line="240" w:lineRule="auto"/>
              <w:rPr>
                <w:rFonts w:ascii="Calibri" w:eastAsia="Calibri" w:hAnsi="Calibri" w:cs="Times New Roman"/>
                <w:lang w:val="en-US"/>
              </w:rPr>
            </w:pPr>
            <w:r w:rsidRPr="00723DD7">
              <w:rPr>
                <w:rFonts w:ascii="Calibri" w:eastAsia="Calibri" w:hAnsi="Calibri" w:cs="Times New Roman"/>
                <w:lang w:val="en-US"/>
              </w:rPr>
              <w:t>It includes appropriate components of the subject.</w:t>
            </w:r>
          </w:p>
          <w:p w14:paraId="44133B89" w14:textId="2B177698" w:rsidR="0040661B" w:rsidRPr="00723DD7" w:rsidRDefault="0040661B" w:rsidP="000810A0">
            <w:pPr>
              <w:numPr>
                <w:ilvl w:val="0"/>
                <w:numId w:val="12"/>
              </w:numPr>
              <w:spacing w:after="0" w:line="240" w:lineRule="auto"/>
              <w:rPr>
                <w:rFonts w:ascii="Calibri" w:eastAsia="Calibri" w:hAnsi="Calibri" w:cs="Times New Roman"/>
                <w:lang w:val="en-US"/>
              </w:rPr>
            </w:pPr>
            <w:r w:rsidRPr="00723DD7">
              <w:rPr>
                <w:rFonts w:ascii="Calibri" w:eastAsia="Calibri" w:hAnsi="Calibri" w:cs="Times New Roman"/>
                <w:lang w:val="en-US"/>
              </w:rPr>
              <w:t>They are written briefly and unambiguous</w:t>
            </w:r>
            <w:r w:rsidR="00BD0828">
              <w:rPr>
                <w:rFonts w:ascii="Calibri" w:eastAsia="Calibri" w:hAnsi="Calibri" w:cs="Times New Roman"/>
                <w:lang w:val="en-US"/>
              </w:rPr>
              <w:t>ly</w:t>
            </w:r>
            <w:r w:rsidRPr="00723DD7">
              <w:rPr>
                <w:rFonts w:ascii="Calibri" w:eastAsia="Calibri" w:hAnsi="Calibri" w:cs="Times New Roman"/>
                <w:lang w:val="en-US"/>
              </w:rPr>
              <w:t>.</w:t>
            </w:r>
          </w:p>
        </w:tc>
        <w:tc>
          <w:tcPr>
            <w:tcW w:w="720" w:type="dxa"/>
            <w:vAlign w:val="center"/>
          </w:tcPr>
          <w:p w14:paraId="30DFE1FE" w14:textId="77777777" w:rsidR="0040661B" w:rsidRPr="00723DD7" w:rsidRDefault="0040661B" w:rsidP="007D70AE">
            <w:pPr>
              <w:spacing w:after="0"/>
              <w:rPr>
                <w:rFonts w:ascii="Calibri" w:eastAsia="Calibri" w:hAnsi="Calibri" w:cs="Times New Roman"/>
                <w:b/>
                <w:lang w:val="en-US"/>
              </w:rPr>
            </w:pPr>
          </w:p>
        </w:tc>
        <w:tc>
          <w:tcPr>
            <w:tcW w:w="721" w:type="dxa"/>
            <w:vAlign w:val="center"/>
          </w:tcPr>
          <w:p w14:paraId="17EDA458" w14:textId="77777777" w:rsidR="0040661B" w:rsidRPr="00723DD7" w:rsidRDefault="0040661B" w:rsidP="007D70AE">
            <w:pPr>
              <w:spacing w:after="0"/>
              <w:rPr>
                <w:rFonts w:ascii="Calibri" w:eastAsia="Calibri" w:hAnsi="Calibri" w:cs="Times New Roman"/>
                <w:b/>
                <w:lang w:val="en-US"/>
              </w:rPr>
            </w:pPr>
            <w:r w:rsidRPr="00723DD7">
              <w:rPr>
                <w:rFonts w:ascii="Calibri" w:eastAsia="Calibri" w:hAnsi="Calibri" w:cs="Times New Roman"/>
                <w:b/>
                <w:lang w:val="en-US"/>
              </w:rPr>
              <w:t xml:space="preserve">             </w:t>
            </w:r>
          </w:p>
        </w:tc>
        <w:tc>
          <w:tcPr>
            <w:tcW w:w="577" w:type="dxa"/>
            <w:vAlign w:val="center"/>
          </w:tcPr>
          <w:p w14:paraId="12C679FF" w14:textId="77777777" w:rsidR="0040661B" w:rsidRPr="00723DD7" w:rsidRDefault="0040661B" w:rsidP="007D70AE">
            <w:pPr>
              <w:spacing w:after="0"/>
              <w:rPr>
                <w:rFonts w:ascii="Calibri" w:eastAsia="Calibri" w:hAnsi="Calibri" w:cs="Times New Roman"/>
                <w:b/>
                <w:lang w:val="en-US"/>
              </w:rPr>
            </w:pPr>
          </w:p>
        </w:tc>
        <w:tc>
          <w:tcPr>
            <w:tcW w:w="628" w:type="dxa"/>
            <w:vAlign w:val="center"/>
          </w:tcPr>
          <w:p w14:paraId="6342DDB0" w14:textId="77777777" w:rsidR="0040661B" w:rsidRPr="00723DD7" w:rsidRDefault="0040661B" w:rsidP="007D70AE">
            <w:pPr>
              <w:spacing w:after="0"/>
              <w:rPr>
                <w:rFonts w:ascii="Calibri" w:eastAsia="Calibri" w:hAnsi="Calibri" w:cs="Times New Roman"/>
                <w:b/>
                <w:lang w:val="en-US"/>
              </w:rPr>
            </w:pPr>
          </w:p>
        </w:tc>
      </w:tr>
      <w:tr w:rsidR="0040661B" w:rsidRPr="00931817" w14:paraId="5C0CA1E3" w14:textId="77777777" w:rsidTr="007D70AE">
        <w:trPr>
          <w:trHeight w:val="1014"/>
        </w:trPr>
        <w:tc>
          <w:tcPr>
            <w:tcW w:w="5739" w:type="dxa"/>
          </w:tcPr>
          <w:p w14:paraId="7C7747B8" w14:textId="77777777" w:rsidR="0040661B" w:rsidRPr="0021351C" w:rsidRDefault="0040661B" w:rsidP="000810A0">
            <w:pPr>
              <w:numPr>
                <w:ilvl w:val="0"/>
                <w:numId w:val="11"/>
              </w:numPr>
              <w:spacing w:after="0" w:line="240" w:lineRule="auto"/>
              <w:rPr>
                <w:rFonts w:ascii="Calibri" w:eastAsia="Calibri" w:hAnsi="Calibri" w:cs="Times New Roman"/>
                <w:lang w:val="en-US"/>
              </w:rPr>
            </w:pPr>
            <w:r w:rsidRPr="0021351C">
              <w:rPr>
                <w:rFonts w:ascii="Calibri" w:eastAsia="Calibri" w:hAnsi="Calibri" w:cs="Times New Roman"/>
                <w:b/>
                <w:bCs/>
                <w:lang w:val="en-US"/>
              </w:rPr>
              <w:t>Wordiness</w:t>
            </w:r>
          </w:p>
          <w:p w14:paraId="07074B51" w14:textId="77777777" w:rsidR="0040661B" w:rsidRPr="0021351C" w:rsidRDefault="0040661B" w:rsidP="000810A0">
            <w:pPr>
              <w:numPr>
                <w:ilvl w:val="0"/>
                <w:numId w:val="14"/>
              </w:numPr>
              <w:spacing w:after="0" w:line="240" w:lineRule="auto"/>
              <w:rPr>
                <w:rFonts w:ascii="Calibri" w:eastAsia="Calibri" w:hAnsi="Calibri" w:cs="Times New Roman"/>
                <w:lang w:val="en-US"/>
              </w:rPr>
            </w:pPr>
            <w:r w:rsidRPr="0021351C">
              <w:rPr>
                <w:rFonts w:ascii="Calibri" w:eastAsia="Calibri" w:hAnsi="Calibri" w:cs="Times New Roman"/>
                <w:lang w:val="en-US"/>
              </w:rPr>
              <w:t xml:space="preserve">The items present the substance for the researchers. </w:t>
            </w:r>
          </w:p>
          <w:p w14:paraId="3DE12470" w14:textId="77777777" w:rsidR="0040661B" w:rsidRPr="0021351C" w:rsidRDefault="0040661B" w:rsidP="000810A0">
            <w:pPr>
              <w:numPr>
                <w:ilvl w:val="0"/>
                <w:numId w:val="14"/>
              </w:numPr>
              <w:spacing w:after="0" w:line="240" w:lineRule="auto"/>
              <w:rPr>
                <w:rFonts w:ascii="Calibri" w:eastAsia="Calibri" w:hAnsi="Calibri" w:cs="Times New Roman"/>
                <w:lang w:val="en-US"/>
              </w:rPr>
            </w:pPr>
            <w:r w:rsidRPr="0021351C">
              <w:rPr>
                <w:rFonts w:ascii="Calibri" w:eastAsia="Calibri" w:hAnsi="Calibri" w:cs="Times New Roman"/>
                <w:lang w:val="en-US"/>
              </w:rPr>
              <w:t>The items are free from grammatical errors.</w:t>
            </w:r>
          </w:p>
        </w:tc>
        <w:tc>
          <w:tcPr>
            <w:tcW w:w="720" w:type="dxa"/>
          </w:tcPr>
          <w:p w14:paraId="013FB781" w14:textId="77777777" w:rsidR="0040661B" w:rsidRPr="00723DD7" w:rsidRDefault="0040661B" w:rsidP="007D70AE">
            <w:pPr>
              <w:spacing w:after="0"/>
              <w:rPr>
                <w:rFonts w:ascii="Calibri" w:eastAsia="Calibri" w:hAnsi="Calibri" w:cs="Times New Roman"/>
                <w:lang w:val="en-US"/>
              </w:rPr>
            </w:pPr>
          </w:p>
        </w:tc>
        <w:tc>
          <w:tcPr>
            <w:tcW w:w="721" w:type="dxa"/>
          </w:tcPr>
          <w:p w14:paraId="046F890A" w14:textId="77777777" w:rsidR="0040661B" w:rsidRPr="00723DD7" w:rsidRDefault="0040661B" w:rsidP="007D70AE">
            <w:pPr>
              <w:spacing w:after="0"/>
              <w:rPr>
                <w:rFonts w:ascii="Calibri" w:eastAsia="Calibri" w:hAnsi="Calibri" w:cs="Times New Roman"/>
                <w:lang w:val="en-US"/>
              </w:rPr>
            </w:pPr>
          </w:p>
        </w:tc>
        <w:tc>
          <w:tcPr>
            <w:tcW w:w="577" w:type="dxa"/>
          </w:tcPr>
          <w:p w14:paraId="45E8E873" w14:textId="77777777" w:rsidR="0040661B" w:rsidRPr="00723DD7" w:rsidRDefault="0040661B" w:rsidP="007D70AE">
            <w:pPr>
              <w:spacing w:after="0"/>
              <w:rPr>
                <w:rFonts w:ascii="Calibri" w:eastAsia="Calibri" w:hAnsi="Calibri" w:cs="Times New Roman"/>
                <w:lang w:val="en-US"/>
              </w:rPr>
            </w:pPr>
          </w:p>
        </w:tc>
        <w:tc>
          <w:tcPr>
            <w:tcW w:w="628" w:type="dxa"/>
          </w:tcPr>
          <w:p w14:paraId="132A625F" w14:textId="77777777" w:rsidR="0040661B" w:rsidRPr="00723DD7" w:rsidRDefault="0040661B" w:rsidP="007D70AE">
            <w:pPr>
              <w:spacing w:after="0"/>
              <w:rPr>
                <w:rFonts w:ascii="Calibri" w:eastAsia="Calibri" w:hAnsi="Calibri" w:cs="Times New Roman"/>
                <w:lang w:val="en-US"/>
              </w:rPr>
            </w:pPr>
          </w:p>
        </w:tc>
      </w:tr>
      <w:tr w:rsidR="0040661B" w:rsidRPr="00931817" w14:paraId="5E125E0B" w14:textId="77777777" w:rsidTr="007D70AE">
        <w:trPr>
          <w:trHeight w:val="1249"/>
        </w:trPr>
        <w:tc>
          <w:tcPr>
            <w:tcW w:w="5739" w:type="dxa"/>
          </w:tcPr>
          <w:p w14:paraId="6BAB7753" w14:textId="77777777" w:rsidR="0040661B" w:rsidRPr="0021351C" w:rsidRDefault="0040661B" w:rsidP="000810A0">
            <w:pPr>
              <w:numPr>
                <w:ilvl w:val="0"/>
                <w:numId w:val="11"/>
              </w:numPr>
              <w:spacing w:after="0" w:line="240" w:lineRule="auto"/>
              <w:rPr>
                <w:rFonts w:ascii="Calibri" w:eastAsia="Calibri" w:hAnsi="Calibri" w:cs="Times New Roman"/>
                <w:lang w:val="en-US"/>
              </w:rPr>
            </w:pPr>
            <w:r w:rsidRPr="0021351C">
              <w:rPr>
                <w:rFonts w:ascii="Calibri" w:eastAsia="Calibri" w:hAnsi="Calibri" w:cs="Times New Roman"/>
                <w:b/>
                <w:bCs/>
                <w:lang w:val="en-US"/>
              </w:rPr>
              <w:t>Overlapping Responses</w:t>
            </w:r>
            <w:r w:rsidRPr="0021351C">
              <w:rPr>
                <w:rFonts w:ascii="Calibri" w:eastAsia="Calibri" w:hAnsi="Calibri" w:cs="Times New Roman"/>
                <w:lang w:val="en-US"/>
              </w:rPr>
              <w:t xml:space="preserve"> </w:t>
            </w:r>
          </w:p>
          <w:p w14:paraId="2C0DA0A4" w14:textId="2157DCE5" w:rsidR="0040661B" w:rsidRPr="0021351C" w:rsidRDefault="0040661B" w:rsidP="000810A0">
            <w:pPr>
              <w:numPr>
                <w:ilvl w:val="0"/>
                <w:numId w:val="13"/>
              </w:numPr>
              <w:spacing w:after="0" w:line="240" w:lineRule="auto"/>
              <w:rPr>
                <w:rFonts w:ascii="Calibri" w:eastAsia="Calibri" w:hAnsi="Calibri" w:cs="Times New Roman"/>
                <w:lang w:val="en-US"/>
              </w:rPr>
            </w:pPr>
            <w:r w:rsidRPr="0021351C">
              <w:rPr>
                <w:rFonts w:ascii="Calibri" w:eastAsia="Calibri" w:hAnsi="Calibri" w:cs="Times New Roman"/>
                <w:lang w:val="en-US"/>
              </w:rPr>
              <w:t>The items are designed to determine the skills that are supposed to be measure</w:t>
            </w:r>
            <w:r w:rsidR="00931CA4">
              <w:rPr>
                <w:rFonts w:ascii="Calibri" w:eastAsia="Calibri" w:hAnsi="Calibri" w:cs="Times New Roman"/>
                <w:lang w:val="en-US"/>
              </w:rPr>
              <w:t>d</w:t>
            </w:r>
            <w:r w:rsidRPr="0021351C">
              <w:rPr>
                <w:rFonts w:ascii="Calibri" w:eastAsia="Calibri" w:hAnsi="Calibri" w:cs="Times New Roman"/>
                <w:lang w:val="en-US"/>
              </w:rPr>
              <w:t xml:space="preserve">. </w:t>
            </w:r>
          </w:p>
          <w:p w14:paraId="21D8863A" w14:textId="77777777" w:rsidR="0040661B" w:rsidRPr="0021351C" w:rsidRDefault="0040661B" w:rsidP="000810A0">
            <w:pPr>
              <w:numPr>
                <w:ilvl w:val="0"/>
                <w:numId w:val="13"/>
              </w:numPr>
              <w:spacing w:after="0" w:line="240" w:lineRule="auto"/>
              <w:rPr>
                <w:rFonts w:ascii="Calibri" w:eastAsia="Calibri" w:hAnsi="Calibri" w:cs="Times New Roman"/>
                <w:lang w:val="en-US"/>
              </w:rPr>
            </w:pPr>
            <w:r w:rsidRPr="0021351C">
              <w:rPr>
                <w:rFonts w:ascii="Calibri" w:eastAsia="Calibri" w:hAnsi="Calibri" w:cs="Times New Roman"/>
                <w:lang w:val="en-US"/>
              </w:rPr>
              <w:t>The responses full fill all significant alternatives.</w:t>
            </w:r>
          </w:p>
        </w:tc>
        <w:tc>
          <w:tcPr>
            <w:tcW w:w="720" w:type="dxa"/>
          </w:tcPr>
          <w:p w14:paraId="0AA21FF6" w14:textId="77777777" w:rsidR="0040661B" w:rsidRPr="00723DD7" w:rsidRDefault="0040661B" w:rsidP="007D70AE">
            <w:pPr>
              <w:spacing w:after="0"/>
              <w:rPr>
                <w:rFonts w:ascii="Calibri" w:eastAsia="Calibri" w:hAnsi="Calibri" w:cs="Times New Roman"/>
                <w:lang w:val="en-US"/>
              </w:rPr>
            </w:pPr>
          </w:p>
        </w:tc>
        <w:tc>
          <w:tcPr>
            <w:tcW w:w="721" w:type="dxa"/>
          </w:tcPr>
          <w:p w14:paraId="08B0DF63" w14:textId="77777777" w:rsidR="0040661B" w:rsidRPr="00723DD7" w:rsidRDefault="0040661B" w:rsidP="007D70AE">
            <w:pPr>
              <w:spacing w:after="0"/>
              <w:rPr>
                <w:rFonts w:ascii="Calibri" w:eastAsia="Calibri" w:hAnsi="Calibri" w:cs="Times New Roman"/>
                <w:lang w:val="en-US"/>
              </w:rPr>
            </w:pPr>
          </w:p>
        </w:tc>
        <w:tc>
          <w:tcPr>
            <w:tcW w:w="577" w:type="dxa"/>
          </w:tcPr>
          <w:p w14:paraId="0476833A" w14:textId="77777777" w:rsidR="0040661B" w:rsidRPr="00723DD7" w:rsidRDefault="0040661B" w:rsidP="007D70AE">
            <w:pPr>
              <w:spacing w:after="0"/>
              <w:rPr>
                <w:rFonts w:ascii="Calibri" w:eastAsia="Calibri" w:hAnsi="Calibri" w:cs="Times New Roman"/>
                <w:lang w:val="en-US"/>
              </w:rPr>
            </w:pPr>
          </w:p>
        </w:tc>
        <w:tc>
          <w:tcPr>
            <w:tcW w:w="628" w:type="dxa"/>
          </w:tcPr>
          <w:p w14:paraId="51950CA1" w14:textId="77777777" w:rsidR="0040661B" w:rsidRPr="00723DD7" w:rsidRDefault="0040661B" w:rsidP="007D70AE">
            <w:pPr>
              <w:spacing w:after="0"/>
              <w:rPr>
                <w:rFonts w:ascii="Calibri" w:eastAsia="Calibri" w:hAnsi="Calibri" w:cs="Times New Roman"/>
                <w:lang w:val="en-US"/>
              </w:rPr>
            </w:pPr>
          </w:p>
        </w:tc>
      </w:tr>
      <w:tr w:rsidR="0040661B" w:rsidRPr="00931817" w14:paraId="6E2E5983" w14:textId="77777777" w:rsidTr="00C54961">
        <w:trPr>
          <w:trHeight w:val="948"/>
        </w:trPr>
        <w:tc>
          <w:tcPr>
            <w:tcW w:w="5739" w:type="dxa"/>
          </w:tcPr>
          <w:p w14:paraId="01AEB8DF" w14:textId="77777777" w:rsidR="0040661B" w:rsidRPr="0021351C" w:rsidRDefault="0040661B" w:rsidP="000810A0">
            <w:pPr>
              <w:numPr>
                <w:ilvl w:val="0"/>
                <w:numId w:val="11"/>
              </w:numPr>
              <w:spacing w:after="0" w:line="240" w:lineRule="auto"/>
              <w:rPr>
                <w:rFonts w:ascii="Calibri" w:eastAsia="Calibri" w:hAnsi="Calibri" w:cs="Times New Roman"/>
                <w:lang w:val="en-US"/>
              </w:rPr>
            </w:pPr>
            <w:r w:rsidRPr="0021351C">
              <w:rPr>
                <w:rFonts w:ascii="Calibri" w:eastAsia="Calibri" w:hAnsi="Calibri" w:cs="Times New Roman"/>
                <w:b/>
                <w:bCs/>
                <w:lang w:val="en-US"/>
              </w:rPr>
              <w:t>Appropriateness of Responses Listed</w:t>
            </w:r>
          </w:p>
          <w:p w14:paraId="26F6F391" w14:textId="77777777" w:rsidR="0040661B" w:rsidRPr="0021351C" w:rsidRDefault="0040661B" w:rsidP="000810A0">
            <w:pPr>
              <w:numPr>
                <w:ilvl w:val="0"/>
                <w:numId w:val="14"/>
              </w:numPr>
              <w:spacing w:after="0" w:line="240" w:lineRule="auto"/>
              <w:rPr>
                <w:rFonts w:ascii="Calibri" w:eastAsia="Calibri" w:hAnsi="Calibri" w:cs="Times New Roman"/>
                <w:lang w:val="en-US"/>
              </w:rPr>
            </w:pPr>
            <w:r w:rsidRPr="0021351C">
              <w:rPr>
                <w:rFonts w:ascii="Calibri" w:eastAsia="Calibri" w:hAnsi="Calibri" w:cs="Times New Roman"/>
                <w:lang w:val="en-US"/>
              </w:rPr>
              <w:t xml:space="preserve">The items are presented and organized in logical manner. </w:t>
            </w:r>
          </w:p>
        </w:tc>
        <w:tc>
          <w:tcPr>
            <w:tcW w:w="720" w:type="dxa"/>
          </w:tcPr>
          <w:p w14:paraId="6AEAD020" w14:textId="77777777" w:rsidR="0040661B" w:rsidRPr="00723DD7" w:rsidRDefault="0040661B" w:rsidP="007D70AE">
            <w:pPr>
              <w:spacing w:after="0"/>
              <w:rPr>
                <w:rFonts w:ascii="Calibri" w:eastAsia="Calibri" w:hAnsi="Calibri" w:cs="Times New Roman"/>
                <w:lang w:val="en-US"/>
              </w:rPr>
            </w:pPr>
          </w:p>
        </w:tc>
        <w:tc>
          <w:tcPr>
            <w:tcW w:w="721" w:type="dxa"/>
          </w:tcPr>
          <w:p w14:paraId="4D3F5349" w14:textId="77777777" w:rsidR="0040661B" w:rsidRPr="00723DD7" w:rsidRDefault="0040661B" w:rsidP="007D70AE">
            <w:pPr>
              <w:spacing w:after="0"/>
              <w:rPr>
                <w:rFonts w:ascii="Calibri" w:eastAsia="Calibri" w:hAnsi="Calibri" w:cs="Times New Roman"/>
                <w:lang w:val="en-US"/>
              </w:rPr>
            </w:pPr>
          </w:p>
        </w:tc>
        <w:tc>
          <w:tcPr>
            <w:tcW w:w="577" w:type="dxa"/>
          </w:tcPr>
          <w:p w14:paraId="116AF482" w14:textId="77777777" w:rsidR="0040661B" w:rsidRPr="00723DD7" w:rsidRDefault="0040661B" w:rsidP="007D70AE">
            <w:pPr>
              <w:spacing w:after="0"/>
              <w:rPr>
                <w:rFonts w:ascii="Calibri" w:eastAsia="Calibri" w:hAnsi="Calibri" w:cs="Times New Roman"/>
                <w:lang w:val="en-US"/>
              </w:rPr>
            </w:pPr>
          </w:p>
        </w:tc>
        <w:tc>
          <w:tcPr>
            <w:tcW w:w="628" w:type="dxa"/>
          </w:tcPr>
          <w:p w14:paraId="4F32E2A9" w14:textId="77777777" w:rsidR="0040661B" w:rsidRPr="00723DD7" w:rsidRDefault="0040661B" w:rsidP="007D70AE">
            <w:pPr>
              <w:spacing w:after="0"/>
              <w:rPr>
                <w:rFonts w:ascii="Calibri" w:eastAsia="Calibri" w:hAnsi="Calibri" w:cs="Times New Roman"/>
                <w:lang w:val="en-US"/>
              </w:rPr>
            </w:pPr>
          </w:p>
        </w:tc>
      </w:tr>
      <w:tr w:rsidR="0040661B" w:rsidRPr="00931817" w14:paraId="7553D5C9" w14:textId="77777777" w:rsidTr="00C54961">
        <w:trPr>
          <w:trHeight w:val="1260"/>
        </w:trPr>
        <w:tc>
          <w:tcPr>
            <w:tcW w:w="5739" w:type="dxa"/>
          </w:tcPr>
          <w:p w14:paraId="032CFAEB" w14:textId="7DF42697" w:rsidR="0040661B" w:rsidRPr="0021351C" w:rsidRDefault="00DF5CC5" w:rsidP="000810A0">
            <w:pPr>
              <w:numPr>
                <w:ilvl w:val="0"/>
                <w:numId w:val="11"/>
              </w:numPr>
              <w:spacing w:after="0" w:line="240" w:lineRule="auto"/>
              <w:rPr>
                <w:rFonts w:ascii="Calibri" w:eastAsia="Calibri" w:hAnsi="Calibri" w:cs="Times New Roman"/>
                <w:b/>
                <w:lang w:val="en-US"/>
              </w:rPr>
            </w:pPr>
            <w:r>
              <w:rPr>
                <w:rFonts w:ascii="Calibri" w:eastAsia="Calibri" w:hAnsi="Calibri" w:cs="Times New Roman"/>
                <w:b/>
                <w:lang w:val="en-US"/>
              </w:rPr>
              <w:t>Resolution for the P</w:t>
            </w:r>
            <w:r w:rsidR="0040661B" w:rsidRPr="0021351C">
              <w:rPr>
                <w:rFonts w:ascii="Calibri" w:eastAsia="Calibri" w:hAnsi="Calibri" w:cs="Times New Roman"/>
                <w:b/>
                <w:lang w:val="en-US"/>
              </w:rPr>
              <w:t xml:space="preserve">urpose </w:t>
            </w:r>
          </w:p>
          <w:p w14:paraId="6FA2B474" w14:textId="77777777" w:rsidR="0040661B" w:rsidRPr="0021351C" w:rsidRDefault="0040661B" w:rsidP="000810A0">
            <w:pPr>
              <w:numPr>
                <w:ilvl w:val="0"/>
                <w:numId w:val="14"/>
              </w:numPr>
              <w:spacing w:after="0" w:line="240" w:lineRule="auto"/>
              <w:rPr>
                <w:rFonts w:ascii="Calibri" w:eastAsia="Calibri" w:hAnsi="Calibri" w:cs="Times New Roman"/>
                <w:lang w:val="en-US"/>
              </w:rPr>
            </w:pPr>
            <w:r w:rsidRPr="0021351C">
              <w:rPr>
                <w:rFonts w:ascii="Calibri" w:eastAsia="Calibri" w:hAnsi="Calibri" w:cs="Times New Roman"/>
                <w:lang w:val="en-US"/>
              </w:rPr>
              <w:t>The number of items are enough for the researchers to full fill the objectives.</w:t>
            </w:r>
          </w:p>
          <w:p w14:paraId="4FF1B0FD" w14:textId="53D8609B" w:rsidR="0040661B" w:rsidRPr="0021351C" w:rsidRDefault="0040661B" w:rsidP="000810A0">
            <w:pPr>
              <w:numPr>
                <w:ilvl w:val="0"/>
                <w:numId w:val="14"/>
              </w:numPr>
              <w:spacing w:after="0" w:line="240" w:lineRule="auto"/>
              <w:rPr>
                <w:rFonts w:ascii="Calibri" w:eastAsia="Calibri" w:hAnsi="Calibri" w:cs="Times New Roman"/>
                <w:lang w:val="en-US"/>
              </w:rPr>
            </w:pPr>
            <w:r w:rsidRPr="0021351C">
              <w:rPr>
                <w:rFonts w:ascii="Calibri" w:eastAsia="Calibri" w:hAnsi="Calibri" w:cs="Times New Roman"/>
                <w:lang w:val="en-US"/>
              </w:rPr>
              <w:t>Th</w:t>
            </w:r>
            <w:r w:rsidR="00856144">
              <w:rPr>
                <w:rFonts w:ascii="Calibri" w:eastAsia="Calibri" w:hAnsi="Calibri" w:cs="Times New Roman"/>
                <w:lang w:val="en-US"/>
              </w:rPr>
              <w:t>e objectives of the study match</w:t>
            </w:r>
            <w:r w:rsidRPr="0021351C">
              <w:rPr>
                <w:rFonts w:ascii="Calibri" w:eastAsia="Calibri" w:hAnsi="Calibri" w:cs="Times New Roman"/>
                <w:lang w:val="en-US"/>
              </w:rPr>
              <w:t xml:space="preserve"> with the items.</w:t>
            </w:r>
          </w:p>
        </w:tc>
        <w:tc>
          <w:tcPr>
            <w:tcW w:w="720" w:type="dxa"/>
          </w:tcPr>
          <w:p w14:paraId="061FCB95" w14:textId="77777777" w:rsidR="0040661B" w:rsidRPr="00723DD7" w:rsidRDefault="0040661B" w:rsidP="007D70AE">
            <w:pPr>
              <w:spacing w:after="0"/>
              <w:rPr>
                <w:rFonts w:ascii="Calibri" w:eastAsia="Calibri" w:hAnsi="Calibri" w:cs="Times New Roman"/>
                <w:lang w:val="en-US"/>
              </w:rPr>
            </w:pPr>
          </w:p>
        </w:tc>
        <w:tc>
          <w:tcPr>
            <w:tcW w:w="721" w:type="dxa"/>
          </w:tcPr>
          <w:p w14:paraId="0CD1B54D" w14:textId="77777777" w:rsidR="0040661B" w:rsidRPr="00723DD7" w:rsidRDefault="0040661B" w:rsidP="007D70AE">
            <w:pPr>
              <w:spacing w:after="0"/>
              <w:rPr>
                <w:rFonts w:ascii="Calibri" w:eastAsia="Calibri" w:hAnsi="Calibri" w:cs="Times New Roman"/>
                <w:lang w:val="en-US"/>
              </w:rPr>
            </w:pPr>
          </w:p>
        </w:tc>
        <w:tc>
          <w:tcPr>
            <w:tcW w:w="577" w:type="dxa"/>
          </w:tcPr>
          <w:p w14:paraId="6424F7DA" w14:textId="77777777" w:rsidR="0040661B" w:rsidRPr="00723DD7" w:rsidRDefault="0040661B" w:rsidP="007D70AE">
            <w:pPr>
              <w:spacing w:after="0"/>
              <w:rPr>
                <w:rFonts w:ascii="Calibri" w:eastAsia="Calibri" w:hAnsi="Calibri" w:cs="Times New Roman"/>
                <w:lang w:val="en-US"/>
              </w:rPr>
            </w:pPr>
          </w:p>
        </w:tc>
        <w:tc>
          <w:tcPr>
            <w:tcW w:w="628" w:type="dxa"/>
          </w:tcPr>
          <w:p w14:paraId="79455ED4" w14:textId="77777777" w:rsidR="0040661B" w:rsidRPr="00723DD7" w:rsidRDefault="0040661B" w:rsidP="007D70AE">
            <w:pPr>
              <w:spacing w:after="0"/>
              <w:rPr>
                <w:rFonts w:ascii="Calibri" w:eastAsia="Calibri" w:hAnsi="Calibri" w:cs="Times New Roman"/>
                <w:lang w:val="en-US"/>
              </w:rPr>
            </w:pPr>
          </w:p>
        </w:tc>
      </w:tr>
      <w:tr w:rsidR="0040661B" w:rsidRPr="00931817" w14:paraId="4D81270F" w14:textId="77777777" w:rsidTr="007D70AE">
        <w:trPr>
          <w:trHeight w:val="300"/>
        </w:trPr>
        <w:tc>
          <w:tcPr>
            <w:tcW w:w="8388" w:type="dxa"/>
            <w:gridSpan w:val="5"/>
            <w:tcBorders>
              <w:left w:val="nil"/>
              <w:bottom w:val="nil"/>
              <w:right w:val="nil"/>
            </w:tcBorders>
          </w:tcPr>
          <w:p w14:paraId="2C3D7A14" w14:textId="77777777" w:rsidR="0040661B" w:rsidRPr="00723DD7" w:rsidRDefault="0040661B" w:rsidP="007D70AE">
            <w:pPr>
              <w:rPr>
                <w:rFonts w:ascii="Calibri" w:eastAsia="Calibri" w:hAnsi="Calibri" w:cs="Times New Roman"/>
                <w:lang w:val="en-US"/>
              </w:rPr>
            </w:pPr>
          </w:p>
        </w:tc>
      </w:tr>
    </w:tbl>
    <w:p w14:paraId="6EC44376" w14:textId="77777777" w:rsidR="0040661B" w:rsidRPr="00723DD7" w:rsidRDefault="0040661B" w:rsidP="0040661B">
      <w:pPr>
        <w:spacing w:line="360" w:lineRule="auto"/>
        <w:rPr>
          <w:rFonts w:ascii="Times New Roman" w:eastAsia="Calibri" w:hAnsi="Times New Roman" w:cs="Times New Roman"/>
          <w:b/>
          <w:noProof/>
          <w:lang w:val="en-US" w:eastAsia="es-SV"/>
        </w:rPr>
      </w:pPr>
      <w:r w:rsidRPr="00723DD7">
        <w:rPr>
          <w:rFonts w:ascii="Times New Roman" w:eastAsia="Times New Roman" w:hAnsi="Times New Roman" w:cs="Times New Roman"/>
          <w:b/>
          <w:bCs/>
          <w:lang w:val="en-US" w:eastAsia="es-SV"/>
        </w:rPr>
        <w:t>Comments and Suggestions: ____________________________________________________________________________________________________________________________________________________________________</w:t>
      </w:r>
      <w:r w:rsidRPr="00723DD7">
        <w:rPr>
          <w:rFonts w:ascii="Times New Roman" w:eastAsia="Times New Roman" w:hAnsi="Times New Roman" w:cs="Times New Roman"/>
          <w:b/>
          <w:bCs/>
          <w:lang w:val="en-US" w:eastAsia="es-SV"/>
        </w:rPr>
        <w:tab/>
      </w:r>
      <w:r w:rsidRPr="00723DD7">
        <w:rPr>
          <w:rFonts w:ascii="Times New Roman" w:eastAsia="Times New Roman" w:hAnsi="Times New Roman" w:cs="Times New Roman"/>
          <w:b/>
          <w:bCs/>
          <w:lang w:val="en-US" w:eastAsia="es-SV"/>
        </w:rPr>
        <w:tab/>
      </w:r>
      <w:r w:rsidRPr="00723DD7">
        <w:rPr>
          <w:rFonts w:ascii="Times New Roman" w:eastAsia="Times New Roman" w:hAnsi="Times New Roman" w:cs="Times New Roman"/>
          <w:b/>
          <w:bCs/>
          <w:lang w:val="en-US" w:eastAsia="es-SV"/>
        </w:rPr>
        <w:tab/>
      </w:r>
      <w:r w:rsidRPr="00723DD7">
        <w:rPr>
          <w:rFonts w:ascii="Times New Roman" w:eastAsia="Times New Roman" w:hAnsi="Times New Roman" w:cs="Times New Roman"/>
          <w:b/>
          <w:bCs/>
          <w:lang w:val="en-US" w:eastAsia="es-SV"/>
        </w:rPr>
        <w:tab/>
      </w:r>
      <w:r w:rsidRPr="00723DD7">
        <w:rPr>
          <w:rFonts w:ascii="Times New Roman" w:eastAsia="Times New Roman" w:hAnsi="Times New Roman" w:cs="Times New Roman"/>
          <w:b/>
          <w:bCs/>
          <w:lang w:val="en-US" w:eastAsia="es-SV"/>
        </w:rPr>
        <w:tab/>
      </w:r>
      <w:r w:rsidRPr="00723DD7">
        <w:rPr>
          <w:rFonts w:ascii="Times New Roman" w:eastAsia="Times New Roman" w:hAnsi="Times New Roman" w:cs="Times New Roman"/>
          <w:b/>
          <w:bCs/>
          <w:lang w:val="en-US" w:eastAsia="es-SV"/>
        </w:rPr>
        <w:tab/>
      </w:r>
      <w:r w:rsidRPr="00723DD7">
        <w:rPr>
          <w:rFonts w:ascii="Times New Roman" w:eastAsia="Times New Roman" w:hAnsi="Times New Roman" w:cs="Times New Roman"/>
          <w:b/>
          <w:bCs/>
          <w:lang w:val="en-US" w:eastAsia="es-SV"/>
        </w:rPr>
        <w:tab/>
        <w:t xml:space="preserve">        </w:t>
      </w:r>
      <w:r w:rsidRPr="00723DD7">
        <w:rPr>
          <w:rFonts w:ascii="Times New Roman" w:eastAsia="Calibri" w:hAnsi="Times New Roman" w:cs="Times New Roman"/>
          <w:b/>
          <w:noProof/>
          <w:lang w:val="en-US" w:eastAsia="es-SV"/>
        </w:rPr>
        <w:t>Signature:________________________</w:t>
      </w:r>
    </w:p>
    <w:p w14:paraId="7A5CFDF9" w14:textId="77777777" w:rsidR="0040661B" w:rsidRPr="00723DD7" w:rsidRDefault="0040661B" w:rsidP="0040661B">
      <w:pPr>
        <w:spacing w:line="360" w:lineRule="auto"/>
        <w:jc w:val="center"/>
        <w:rPr>
          <w:rFonts w:ascii="Times New Roman" w:hAnsi="Times New Roman" w:cs="Times New Roman"/>
          <w:b/>
          <w:noProof/>
          <w:lang w:val="en-US"/>
        </w:rPr>
      </w:pPr>
      <w:r w:rsidRPr="00723DD7">
        <w:rPr>
          <w:rFonts w:ascii="Times New Roman" w:hAnsi="Times New Roman" w:cs="Times New Roman"/>
          <w:b/>
          <w:noProof/>
          <w:lang w:val="es-SV" w:eastAsia="es-SV"/>
        </w:rPr>
        <w:lastRenderedPageBreak/>
        <w:drawing>
          <wp:anchor distT="0" distB="0" distL="114300" distR="114300" simplePos="0" relativeHeight="251670528" behindDoc="0" locked="0" layoutInCell="1" allowOverlap="1" wp14:anchorId="3D1B1DBB" wp14:editId="54505E48">
            <wp:simplePos x="0" y="0"/>
            <wp:positionH relativeFrom="margin">
              <wp:posOffset>4977765</wp:posOffset>
            </wp:positionH>
            <wp:positionV relativeFrom="margin">
              <wp:posOffset>-226060</wp:posOffset>
            </wp:positionV>
            <wp:extent cx="714375" cy="946150"/>
            <wp:effectExtent l="0" t="0" r="9525" b="6350"/>
            <wp:wrapSquare wrapText="bothSides"/>
            <wp:docPr id="4" name="Imagen 2" descr="C:\Users\Invitado\Saved Games\Downloads\lite\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itado\Saved Games\Downloads\lite\ues.jpg"/>
                    <pic:cNvPicPr>
                      <a:picLocks noChangeAspect="1" noChangeArrowheads="1"/>
                    </pic:cNvPicPr>
                  </pic:nvPicPr>
                  <pic:blipFill>
                    <a:blip r:embed="rId15" cstate="print"/>
                    <a:srcRect/>
                    <a:stretch>
                      <a:fillRect/>
                    </a:stretch>
                  </pic:blipFill>
                  <pic:spPr bwMode="auto">
                    <a:xfrm>
                      <a:off x="0" y="0"/>
                      <a:ext cx="714375" cy="946150"/>
                    </a:xfrm>
                    <a:prstGeom prst="rect">
                      <a:avLst/>
                    </a:prstGeom>
                    <a:noFill/>
                    <a:ln w="9525">
                      <a:noFill/>
                      <a:miter lim="800000"/>
                      <a:headEnd/>
                      <a:tailEnd/>
                    </a:ln>
                  </pic:spPr>
                </pic:pic>
              </a:graphicData>
            </a:graphic>
          </wp:anchor>
        </w:drawing>
      </w:r>
      <w:r w:rsidR="00DD3C45">
        <w:rPr>
          <w:rFonts w:ascii="Arial" w:eastAsia="Times New Roman" w:hAnsi="Arial" w:cs="Arial"/>
          <w:b/>
          <w:sz w:val="24"/>
          <w:szCs w:val="24"/>
          <w:lang w:val="en-US" w:eastAsia="es-ES"/>
        </w:rPr>
        <w:t>APPENDIX H</w:t>
      </w:r>
    </w:p>
    <w:p w14:paraId="5C884040" w14:textId="77777777" w:rsidR="0040661B" w:rsidRPr="00723DD7" w:rsidRDefault="0040661B" w:rsidP="0040661B">
      <w:pPr>
        <w:spacing w:line="360" w:lineRule="auto"/>
        <w:jc w:val="center"/>
        <w:rPr>
          <w:rFonts w:ascii="Times New Roman" w:eastAsia="Calibri" w:hAnsi="Times New Roman" w:cs="Times New Roman"/>
          <w:b/>
          <w:noProof/>
          <w:lang w:val="en-US" w:eastAsia="es-SV"/>
        </w:rPr>
      </w:pPr>
      <w:r w:rsidRPr="00723DD7">
        <w:rPr>
          <w:rFonts w:ascii="Times New Roman" w:hAnsi="Times New Roman" w:cs="Times New Roman"/>
          <w:b/>
          <w:noProof/>
          <w:lang w:val="en-US"/>
        </w:rPr>
        <w:t>VALIDATION SHEET FOR THE QUESTIONNAIRE</w:t>
      </w:r>
    </w:p>
    <w:p w14:paraId="7215CEC2" w14:textId="6ABE8FEF" w:rsidR="0040661B" w:rsidRPr="00723DD7" w:rsidRDefault="0040661B" w:rsidP="0040661B">
      <w:pPr>
        <w:spacing w:before="120" w:after="120"/>
        <w:rPr>
          <w:rFonts w:ascii="Times New Roman" w:hAnsi="Times New Roman" w:cs="Times New Roman"/>
          <w:b/>
          <w:noProof/>
          <w:lang w:val="en-US"/>
        </w:rPr>
      </w:pPr>
      <w:r w:rsidRPr="00723DD7">
        <w:rPr>
          <w:rFonts w:ascii="Times New Roman" w:hAnsi="Times New Roman" w:cs="Times New Roman"/>
          <w:b/>
          <w:noProof/>
          <w:lang w:val="en-US"/>
        </w:rPr>
        <w:t>Name of Validator: ______________________</w:t>
      </w:r>
      <w:r w:rsidR="006A7A57">
        <w:rPr>
          <w:rFonts w:ascii="Times New Roman" w:hAnsi="Times New Roman" w:cs="Times New Roman"/>
          <w:b/>
          <w:noProof/>
          <w:lang w:val="en-US"/>
        </w:rPr>
        <w:t>______________________________</w:t>
      </w:r>
    </w:p>
    <w:p w14:paraId="49A9DDD0" w14:textId="77777777" w:rsidR="0040661B" w:rsidRPr="00723DD7" w:rsidRDefault="0040661B" w:rsidP="0040661B">
      <w:pPr>
        <w:spacing w:before="120" w:after="120"/>
        <w:rPr>
          <w:rFonts w:ascii="Times New Roman" w:hAnsi="Times New Roman" w:cs="Times New Roman"/>
          <w:b/>
          <w:noProof/>
          <w:lang w:val="en-US"/>
        </w:rPr>
      </w:pPr>
      <w:r w:rsidRPr="00723DD7">
        <w:rPr>
          <w:rFonts w:ascii="Times New Roman" w:hAnsi="Times New Roman" w:cs="Times New Roman"/>
          <w:b/>
          <w:noProof/>
          <w:lang w:val="en-US"/>
        </w:rPr>
        <w:t>Degree: ________________________________________________________________</w:t>
      </w:r>
    </w:p>
    <w:p w14:paraId="14AF5FCA" w14:textId="77777777" w:rsidR="0040661B" w:rsidRPr="00723DD7" w:rsidRDefault="0040661B" w:rsidP="0040661B">
      <w:pPr>
        <w:spacing w:before="120" w:after="120"/>
        <w:rPr>
          <w:rFonts w:ascii="Times New Roman" w:hAnsi="Times New Roman" w:cs="Times New Roman"/>
          <w:b/>
          <w:noProof/>
          <w:lang w:val="en-US"/>
        </w:rPr>
      </w:pPr>
      <w:r w:rsidRPr="00723DD7">
        <w:rPr>
          <w:rFonts w:ascii="Times New Roman" w:hAnsi="Times New Roman" w:cs="Times New Roman"/>
          <w:b/>
          <w:noProof/>
          <w:lang w:val="en-US"/>
        </w:rPr>
        <w:t>Position: _______________________________________________________________</w:t>
      </w:r>
    </w:p>
    <w:p w14:paraId="26FA7917" w14:textId="77777777" w:rsidR="0040661B" w:rsidRPr="00723DD7" w:rsidRDefault="0040661B" w:rsidP="0040661B">
      <w:pPr>
        <w:spacing w:before="120" w:after="120"/>
        <w:rPr>
          <w:rFonts w:ascii="Times New Roman" w:hAnsi="Times New Roman" w:cs="Times New Roman"/>
          <w:b/>
          <w:noProof/>
          <w:lang w:val="en-US"/>
        </w:rPr>
      </w:pPr>
      <w:r w:rsidRPr="00723DD7">
        <w:rPr>
          <w:rFonts w:ascii="Times New Roman" w:hAnsi="Times New Roman" w:cs="Times New Roman"/>
          <w:b/>
          <w:noProof/>
          <w:lang w:val="en-US"/>
        </w:rPr>
        <w:t>Number of years in teaching: ______________________________________________</w:t>
      </w:r>
    </w:p>
    <w:p w14:paraId="72041D60" w14:textId="30010716" w:rsidR="0040661B" w:rsidRPr="00723DD7" w:rsidRDefault="0040661B" w:rsidP="0040661B">
      <w:pPr>
        <w:spacing w:before="240" w:after="240"/>
        <w:rPr>
          <w:rFonts w:ascii="Times New Roman" w:hAnsi="Times New Roman" w:cs="Times New Roman"/>
          <w:noProof/>
          <w:lang w:val="en-US"/>
        </w:rPr>
      </w:pPr>
      <w:r w:rsidRPr="00723DD7">
        <w:rPr>
          <w:rFonts w:ascii="Times New Roman" w:hAnsi="Times New Roman" w:cs="Times New Roman"/>
          <w:b/>
          <w:noProof/>
          <w:lang w:val="en-US"/>
        </w:rPr>
        <w:t>To the evaluator:</w:t>
      </w:r>
      <w:r w:rsidRPr="00723DD7">
        <w:rPr>
          <w:rFonts w:ascii="Times New Roman" w:hAnsi="Times New Roman" w:cs="Times New Roman"/>
          <w:noProof/>
          <w:lang w:val="en-US"/>
        </w:rPr>
        <w:t xml:space="preserve"> Please check the appropriate box </w:t>
      </w:r>
      <w:r w:rsidR="00EC1DCF">
        <w:rPr>
          <w:rFonts w:ascii="Times New Roman" w:eastAsia="Calibri" w:hAnsi="Times New Roman" w:cs="Times New Roman"/>
          <w:noProof/>
          <w:lang w:val="en-US" w:eastAsia="es-SV"/>
        </w:rPr>
        <w:t>and select an option</w:t>
      </w:r>
      <w:r w:rsidRPr="00723DD7">
        <w:rPr>
          <w:rFonts w:ascii="Times New Roman" w:hAnsi="Times New Roman" w:cs="Times New Roman"/>
          <w:noProof/>
          <w:lang w:val="en-US"/>
        </w:rPr>
        <w:t>.</w:t>
      </w:r>
    </w:p>
    <w:p w14:paraId="22E7EAA8" w14:textId="77777777" w:rsidR="0040661B" w:rsidRPr="00723DD7" w:rsidRDefault="0040661B" w:rsidP="0040661B">
      <w:pPr>
        <w:spacing w:before="120" w:after="120"/>
        <w:rPr>
          <w:rFonts w:ascii="Times New Roman" w:hAnsi="Times New Roman" w:cs="Times New Roman"/>
          <w:noProof/>
          <w:lang w:val="en-US"/>
        </w:rPr>
      </w:pPr>
      <w:r w:rsidRPr="00723DD7">
        <w:rPr>
          <w:rFonts w:ascii="Times New Roman" w:hAnsi="Times New Roman" w:cs="Times New Roman"/>
          <w:b/>
          <w:noProof/>
          <w:lang w:val="en-US"/>
        </w:rPr>
        <w:t xml:space="preserve">Scale:       </w:t>
      </w:r>
      <w:r w:rsidRPr="00723DD7">
        <w:rPr>
          <w:rFonts w:ascii="Times New Roman" w:hAnsi="Times New Roman" w:cs="Times New Roman"/>
          <w:b/>
          <w:lang w:val="en-US"/>
        </w:rPr>
        <w:t>1-</w:t>
      </w:r>
      <w:r w:rsidRPr="00723DD7">
        <w:rPr>
          <w:rFonts w:ascii="Times New Roman" w:hAnsi="Times New Roman" w:cs="Times New Roman"/>
          <w:lang w:val="en-US"/>
        </w:rPr>
        <w:t xml:space="preserve"> Poor    </w:t>
      </w:r>
      <w:r w:rsidRPr="00723DD7">
        <w:rPr>
          <w:rFonts w:ascii="Times New Roman" w:hAnsi="Times New Roman" w:cs="Times New Roman"/>
          <w:b/>
          <w:lang w:val="en-US"/>
        </w:rPr>
        <w:t>2-</w:t>
      </w:r>
      <w:r w:rsidRPr="00723DD7">
        <w:rPr>
          <w:rFonts w:ascii="Times New Roman" w:hAnsi="Times New Roman" w:cs="Times New Roman"/>
          <w:lang w:val="en-US"/>
        </w:rPr>
        <w:t xml:space="preserve"> Average       </w:t>
      </w:r>
      <w:r w:rsidRPr="00723DD7">
        <w:rPr>
          <w:rFonts w:ascii="Times New Roman" w:hAnsi="Times New Roman" w:cs="Times New Roman"/>
          <w:b/>
          <w:lang w:val="en-US"/>
        </w:rPr>
        <w:t>3-</w:t>
      </w:r>
      <w:r w:rsidRPr="00723DD7">
        <w:rPr>
          <w:rFonts w:ascii="Times New Roman" w:hAnsi="Times New Roman" w:cs="Times New Roman"/>
          <w:lang w:val="en-US"/>
        </w:rPr>
        <w:t xml:space="preserve">Very Good     </w:t>
      </w:r>
      <w:r w:rsidRPr="00723DD7">
        <w:rPr>
          <w:rFonts w:ascii="Times New Roman" w:hAnsi="Times New Roman" w:cs="Times New Roman"/>
          <w:b/>
          <w:lang w:val="en-US"/>
        </w:rPr>
        <w:t>4-</w:t>
      </w:r>
      <w:r w:rsidRPr="00723DD7">
        <w:rPr>
          <w:rFonts w:ascii="Times New Roman" w:hAnsi="Times New Roman" w:cs="Times New Roman"/>
          <w:lang w:val="en-US"/>
        </w:rPr>
        <w:t xml:space="preserve"> Excellent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963"/>
        <w:gridCol w:w="815"/>
        <w:gridCol w:w="822"/>
        <w:gridCol w:w="823"/>
      </w:tblGrid>
      <w:tr w:rsidR="0040661B" w:rsidRPr="00723DD7" w14:paraId="78231343" w14:textId="77777777" w:rsidTr="007D70AE">
        <w:trPr>
          <w:trHeight w:val="462"/>
        </w:trPr>
        <w:tc>
          <w:tcPr>
            <w:tcW w:w="4815" w:type="dxa"/>
            <w:tcBorders>
              <w:tl2br w:val="single" w:sz="4" w:space="0" w:color="auto"/>
            </w:tcBorders>
          </w:tcPr>
          <w:p w14:paraId="3621EF65" w14:textId="77777777" w:rsidR="0040661B" w:rsidRPr="00723DD7" w:rsidRDefault="0040661B" w:rsidP="007D70AE">
            <w:pPr>
              <w:spacing w:before="120" w:after="120" w:line="240" w:lineRule="auto"/>
              <w:ind w:left="360"/>
              <w:jc w:val="both"/>
              <w:rPr>
                <w:rFonts w:ascii="Times New Roman" w:hAnsi="Times New Roman" w:cs="Times New Roman"/>
                <w:b/>
                <w:noProof/>
                <w:lang w:val="en-US"/>
              </w:rPr>
            </w:pPr>
            <w:r w:rsidRPr="00723DD7">
              <w:rPr>
                <w:rFonts w:ascii="Times New Roman" w:hAnsi="Times New Roman" w:cs="Times New Roman"/>
                <w:b/>
                <w:noProof/>
                <w:lang w:val="es-SV" w:eastAsia="es-SV"/>
              </w:rPr>
              <mc:AlternateContent>
                <mc:Choice Requires="wps">
                  <w:drawing>
                    <wp:anchor distT="0" distB="0" distL="114300" distR="114300" simplePos="0" relativeHeight="251668480" behindDoc="0" locked="0" layoutInCell="1" allowOverlap="1" wp14:anchorId="2A3DD7B5" wp14:editId="218915A5">
                      <wp:simplePos x="0" y="0"/>
                      <wp:positionH relativeFrom="column">
                        <wp:posOffset>2247265</wp:posOffset>
                      </wp:positionH>
                      <wp:positionV relativeFrom="paragraph">
                        <wp:posOffset>28575</wp:posOffset>
                      </wp:positionV>
                      <wp:extent cx="771525" cy="333375"/>
                      <wp:effectExtent l="0" t="0" r="0" b="0"/>
                      <wp:wrapNone/>
                      <wp:docPr id="15"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333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169404" w14:textId="77777777" w:rsidR="00E1732A" w:rsidRPr="00A1303C" w:rsidRDefault="00E1732A" w:rsidP="0040661B">
                                  <w:pPr>
                                    <w:rPr>
                                      <w:rFonts w:ascii="Times New Roman" w:hAnsi="Times New Roman"/>
                                      <w:b/>
                                      <w:lang w:val="es-ES"/>
                                    </w:rPr>
                                  </w:pPr>
                                  <w:r w:rsidRPr="00A1303C">
                                    <w:rPr>
                                      <w:rFonts w:ascii="Times New Roman" w:hAnsi="Times New Roman"/>
                                      <w:b/>
                                      <w:lang w:val="es-ES"/>
                                    </w:rPr>
                                    <w:t>SCALE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3DD7B5" id="_x0000_s1028" type="#_x0000_t202" style="position:absolute;left:0;text-align:left;margin-left:176.95pt;margin-top:2.25pt;width:60.75pt;height:2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" stroked="f">
                      <v:fill opacity="0"/>
                      <v:textbox>
                        <w:txbxContent>
                          <w:p w14:paraId="62169404" w14:textId="77777777" w:rsidR="00E1732A" w:rsidRPr="00A1303C" w:rsidRDefault="00E1732A" w:rsidP="0040661B">
                            <w:pPr>
                              <w:rPr>
                                <w:rFonts w:ascii="Times New Roman" w:hAnsi="Times New Roman"/>
                                <w:b/>
                                <w:lang w:val="es-ES"/>
                              </w:rPr>
                            </w:pPr>
                            <w:r w:rsidRPr="00A1303C">
                              <w:rPr>
                                <w:rFonts w:ascii="Times New Roman" w:hAnsi="Times New Roman"/>
                                <w:b/>
                                <w:lang w:val="es-ES"/>
                              </w:rPr>
                              <w:t>SCALE</w:t>
                            </w:r>
                          </w:p>
                        </w:txbxContent>
                      </v:textbox>
                    </v:shape>
                  </w:pict>
                </mc:Fallback>
              </mc:AlternateContent>
            </w:r>
            <w:r w:rsidRPr="00723DD7">
              <w:rPr>
                <w:rFonts w:ascii="Times New Roman" w:hAnsi="Times New Roman" w:cs="Times New Roman"/>
                <w:b/>
                <w:noProof/>
                <w:lang w:val="es-SV" w:eastAsia="es-SV"/>
              </w:rPr>
              <mc:AlternateContent>
                <mc:Choice Requires="wps">
                  <w:drawing>
                    <wp:anchor distT="0" distB="0" distL="114300" distR="114300" simplePos="0" relativeHeight="251669504" behindDoc="0" locked="0" layoutInCell="1" allowOverlap="1" wp14:anchorId="23101B15" wp14:editId="3BEBBAB0">
                      <wp:simplePos x="0" y="0"/>
                      <wp:positionH relativeFrom="column">
                        <wp:posOffset>-149860</wp:posOffset>
                      </wp:positionH>
                      <wp:positionV relativeFrom="paragraph">
                        <wp:posOffset>140970</wp:posOffset>
                      </wp:positionV>
                      <wp:extent cx="2095500" cy="396875"/>
                      <wp:effectExtent l="0" t="0" r="0" b="0"/>
                      <wp:wrapNone/>
                      <wp:docPr id="16"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396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8341F6" w14:textId="77777777" w:rsidR="00E1732A" w:rsidRDefault="00E1732A" w:rsidP="0040661B">
                                  <w:pPr>
                                    <w:rPr>
                                      <w:rFonts w:ascii="Times New Roman" w:hAnsi="Times New Roman"/>
                                      <w:b/>
                                      <w:lang w:val="es-ES"/>
                                    </w:rPr>
                                  </w:pPr>
                                  <w:r w:rsidRPr="004B0E66">
                                    <w:rPr>
                                      <w:rFonts w:ascii="Times New Roman" w:hAnsi="Times New Roman"/>
                                      <w:b/>
                                      <w:lang w:val="es-ES"/>
                                    </w:rPr>
                                    <w:t>ASPECTS TO VALIDATE</w:t>
                                  </w:r>
                                </w:p>
                                <w:p w14:paraId="228625FA" w14:textId="77777777" w:rsidR="00E1732A" w:rsidRPr="004B0E66" w:rsidRDefault="00E1732A" w:rsidP="0040661B">
                                  <w:pPr>
                                    <w:rPr>
                                      <w:rFonts w:ascii="Times New Roman" w:hAnsi="Times New Roman"/>
                                      <w:b/>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101B15" id="_x0000_s1029" type="#_x0000_t202" style="position:absolute;left:0;text-align:left;margin-left:-11.8pt;margin-top:11.1pt;width:165pt;height:3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" stroked="f">
                      <v:fill opacity="0"/>
                      <v:textbox>
                        <w:txbxContent>
                          <w:p w14:paraId="0C8341F6" w14:textId="77777777" w:rsidR="00E1732A" w:rsidRDefault="00E1732A" w:rsidP="0040661B">
                            <w:pPr>
                              <w:rPr>
                                <w:rFonts w:ascii="Times New Roman" w:hAnsi="Times New Roman"/>
                                <w:b/>
                                <w:lang w:val="es-ES"/>
                              </w:rPr>
                            </w:pPr>
                            <w:r w:rsidRPr="004B0E66">
                              <w:rPr>
                                <w:rFonts w:ascii="Times New Roman" w:hAnsi="Times New Roman"/>
                                <w:b/>
                                <w:lang w:val="es-ES"/>
                              </w:rPr>
                              <w:t>ASPECTS TO VALIDATE</w:t>
                            </w:r>
                          </w:p>
                          <w:p w14:paraId="228625FA" w14:textId="77777777" w:rsidR="00E1732A" w:rsidRPr="004B0E66" w:rsidRDefault="00E1732A" w:rsidP="0040661B">
                            <w:pPr>
                              <w:rPr>
                                <w:rFonts w:ascii="Times New Roman" w:hAnsi="Times New Roman"/>
                                <w:b/>
                                <w:lang w:val="es-ES"/>
                              </w:rPr>
                            </w:pPr>
                          </w:p>
                        </w:txbxContent>
                      </v:textbox>
                    </v:shape>
                  </w:pict>
                </mc:Fallback>
              </mc:AlternateContent>
            </w:r>
          </w:p>
        </w:tc>
        <w:tc>
          <w:tcPr>
            <w:tcW w:w="963" w:type="dxa"/>
            <w:vAlign w:val="center"/>
          </w:tcPr>
          <w:p w14:paraId="4EE9D0A7" w14:textId="77777777" w:rsidR="0040661B" w:rsidRPr="00723DD7" w:rsidRDefault="0040661B" w:rsidP="007D70AE">
            <w:pPr>
              <w:spacing w:before="120" w:after="120" w:line="240" w:lineRule="auto"/>
              <w:jc w:val="center"/>
              <w:rPr>
                <w:rFonts w:ascii="Times New Roman" w:hAnsi="Times New Roman" w:cs="Times New Roman"/>
                <w:b/>
                <w:noProof/>
              </w:rPr>
            </w:pPr>
            <w:r w:rsidRPr="00723DD7">
              <w:rPr>
                <w:rFonts w:ascii="Times New Roman" w:hAnsi="Times New Roman" w:cs="Times New Roman"/>
                <w:b/>
                <w:noProof/>
              </w:rPr>
              <w:t>1</w:t>
            </w:r>
          </w:p>
        </w:tc>
        <w:tc>
          <w:tcPr>
            <w:tcW w:w="815" w:type="dxa"/>
            <w:vAlign w:val="center"/>
          </w:tcPr>
          <w:p w14:paraId="7AF68423" w14:textId="77777777" w:rsidR="0040661B" w:rsidRPr="00723DD7" w:rsidRDefault="0040661B" w:rsidP="007D70AE">
            <w:pPr>
              <w:spacing w:before="120" w:after="120" w:line="240" w:lineRule="auto"/>
              <w:jc w:val="center"/>
              <w:rPr>
                <w:rFonts w:ascii="Times New Roman" w:hAnsi="Times New Roman" w:cs="Times New Roman"/>
                <w:b/>
                <w:noProof/>
              </w:rPr>
            </w:pPr>
            <w:r w:rsidRPr="00723DD7">
              <w:rPr>
                <w:rFonts w:ascii="Times New Roman" w:hAnsi="Times New Roman" w:cs="Times New Roman"/>
                <w:b/>
                <w:noProof/>
              </w:rPr>
              <w:t>2</w:t>
            </w:r>
          </w:p>
        </w:tc>
        <w:tc>
          <w:tcPr>
            <w:tcW w:w="822" w:type="dxa"/>
            <w:vAlign w:val="center"/>
          </w:tcPr>
          <w:p w14:paraId="5E381B03" w14:textId="77777777" w:rsidR="0040661B" w:rsidRPr="00723DD7" w:rsidRDefault="0040661B" w:rsidP="007D70AE">
            <w:pPr>
              <w:spacing w:before="120" w:after="120" w:line="240" w:lineRule="auto"/>
              <w:jc w:val="center"/>
              <w:rPr>
                <w:rFonts w:ascii="Times New Roman" w:hAnsi="Times New Roman" w:cs="Times New Roman"/>
                <w:b/>
                <w:noProof/>
              </w:rPr>
            </w:pPr>
            <w:r w:rsidRPr="00723DD7">
              <w:rPr>
                <w:rFonts w:ascii="Times New Roman" w:hAnsi="Times New Roman" w:cs="Times New Roman"/>
                <w:b/>
                <w:noProof/>
              </w:rPr>
              <w:t>3</w:t>
            </w:r>
          </w:p>
        </w:tc>
        <w:tc>
          <w:tcPr>
            <w:tcW w:w="823" w:type="dxa"/>
            <w:vAlign w:val="center"/>
          </w:tcPr>
          <w:p w14:paraId="29713C4D" w14:textId="77777777" w:rsidR="0040661B" w:rsidRPr="00723DD7" w:rsidRDefault="0040661B" w:rsidP="007D70AE">
            <w:pPr>
              <w:spacing w:before="120" w:after="120" w:line="240" w:lineRule="auto"/>
              <w:jc w:val="center"/>
              <w:rPr>
                <w:rFonts w:ascii="Times New Roman" w:hAnsi="Times New Roman" w:cs="Times New Roman"/>
                <w:b/>
                <w:noProof/>
              </w:rPr>
            </w:pPr>
            <w:r w:rsidRPr="00723DD7">
              <w:rPr>
                <w:rFonts w:ascii="Times New Roman" w:hAnsi="Times New Roman" w:cs="Times New Roman"/>
                <w:b/>
                <w:noProof/>
              </w:rPr>
              <w:t>4</w:t>
            </w:r>
          </w:p>
        </w:tc>
      </w:tr>
      <w:tr w:rsidR="0040661B" w:rsidRPr="00931817" w14:paraId="7BCB577C" w14:textId="77777777" w:rsidTr="007D70AE">
        <w:trPr>
          <w:trHeight w:val="1600"/>
        </w:trPr>
        <w:tc>
          <w:tcPr>
            <w:tcW w:w="4815" w:type="dxa"/>
          </w:tcPr>
          <w:p w14:paraId="74A6E181" w14:textId="77777777" w:rsidR="0040661B" w:rsidRPr="00723DD7" w:rsidRDefault="0040661B" w:rsidP="000810A0">
            <w:pPr>
              <w:pStyle w:val="Prrafodelista"/>
              <w:numPr>
                <w:ilvl w:val="0"/>
                <w:numId w:val="15"/>
              </w:numPr>
              <w:spacing w:before="120" w:after="120" w:line="240" w:lineRule="auto"/>
              <w:jc w:val="both"/>
              <w:rPr>
                <w:rFonts w:ascii="Times New Roman" w:hAnsi="Times New Roman" w:cs="Times New Roman"/>
                <w:b/>
                <w:noProof/>
              </w:rPr>
            </w:pPr>
            <w:r w:rsidRPr="00723DD7">
              <w:rPr>
                <w:rFonts w:ascii="Times New Roman" w:hAnsi="Times New Roman" w:cs="Times New Roman"/>
                <w:b/>
                <w:noProof/>
              </w:rPr>
              <w:t>Clarity of items</w:t>
            </w:r>
          </w:p>
          <w:p w14:paraId="41260EEB" w14:textId="77777777" w:rsidR="0040661B" w:rsidRPr="00723DD7" w:rsidRDefault="0040661B" w:rsidP="000810A0">
            <w:pPr>
              <w:pStyle w:val="Prrafodelista1"/>
              <w:numPr>
                <w:ilvl w:val="0"/>
                <w:numId w:val="12"/>
              </w:numPr>
              <w:ind w:left="342" w:hanging="270"/>
              <w:rPr>
                <w:rFonts w:ascii="Times New Roman" w:hAnsi="Times New Roman" w:cs="Times New Roman"/>
                <w:sz w:val="22"/>
                <w:szCs w:val="22"/>
              </w:rPr>
            </w:pPr>
            <w:r w:rsidRPr="00723DD7">
              <w:rPr>
                <w:rFonts w:ascii="Times New Roman" w:hAnsi="Times New Roman" w:cs="Times New Roman"/>
                <w:sz w:val="22"/>
                <w:szCs w:val="22"/>
              </w:rPr>
              <w:t xml:space="preserve">The questions are direct and specific. </w:t>
            </w:r>
          </w:p>
          <w:p w14:paraId="6C172D5A" w14:textId="77777777" w:rsidR="0040661B" w:rsidRPr="00723DD7" w:rsidRDefault="0040661B" w:rsidP="000810A0">
            <w:pPr>
              <w:pStyle w:val="Prrafodelista1"/>
              <w:numPr>
                <w:ilvl w:val="0"/>
                <w:numId w:val="12"/>
              </w:numPr>
              <w:ind w:left="342" w:hanging="270"/>
              <w:rPr>
                <w:rFonts w:ascii="Times New Roman" w:hAnsi="Times New Roman" w:cs="Times New Roman"/>
                <w:sz w:val="22"/>
                <w:szCs w:val="22"/>
              </w:rPr>
            </w:pPr>
            <w:r w:rsidRPr="00723DD7">
              <w:rPr>
                <w:rFonts w:ascii="Times New Roman" w:hAnsi="Times New Roman" w:cs="Times New Roman"/>
                <w:sz w:val="22"/>
                <w:szCs w:val="22"/>
              </w:rPr>
              <w:t>Only one question is asked at a time.</w:t>
            </w:r>
          </w:p>
          <w:p w14:paraId="5033C9AF" w14:textId="77777777" w:rsidR="0040661B" w:rsidRPr="00723DD7" w:rsidRDefault="0040661B" w:rsidP="000810A0">
            <w:pPr>
              <w:pStyle w:val="Prrafodelista1"/>
              <w:numPr>
                <w:ilvl w:val="0"/>
                <w:numId w:val="12"/>
              </w:numPr>
              <w:ind w:left="342" w:hanging="270"/>
              <w:rPr>
                <w:rFonts w:ascii="Times New Roman" w:hAnsi="Times New Roman" w:cs="Times New Roman"/>
                <w:sz w:val="22"/>
                <w:szCs w:val="22"/>
              </w:rPr>
            </w:pPr>
            <w:r w:rsidRPr="00723DD7">
              <w:rPr>
                <w:rFonts w:ascii="Times New Roman" w:hAnsi="Times New Roman" w:cs="Times New Roman"/>
                <w:sz w:val="22"/>
                <w:szCs w:val="22"/>
              </w:rPr>
              <w:t>The participants can understand what is being asked.</w:t>
            </w:r>
          </w:p>
          <w:p w14:paraId="6DCD1F4E" w14:textId="77777777" w:rsidR="0040661B" w:rsidRPr="00723DD7" w:rsidRDefault="0040661B" w:rsidP="000810A0">
            <w:pPr>
              <w:pStyle w:val="Prrafodelista1"/>
              <w:numPr>
                <w:ilvl w:val="0"/>
                <w:numId w:val="12"/>
              </w:numPr>
              <w:ind w:left="342" w:hanging="270"/>
              <w:rPr>
                <w:rFonts w:ascii="Times New Roman" w:hAnsi="Times New Roman" w:cs="Times New Roman"/>
                <w:sz w:val="22"/>
                <w:szCs w:val="22"/>
              </w:rPr>
            </w:pPr>
            <w:r w:rsidRPr="00723DD7">
              <w:rPr>
                <w:rFonts w:ascii="Times New Roman" w:hAnsi="Times New Roman" w:cs="Times New Roman"/>
                <w:sz w:val="22"/>
                <w:szCs w:val="22"/>
              </w:rPr>
              <w:t>There are no ambiguous questions.</w:t>
            </w:r>
          </w:p>
          <w:p w14:paraId="7136E047" w14:textId="77777777" w:rsidR="0040661B" w:rsidRPr="00723DD7" w:rsidRDefault="0040661B" w:rsidP="007D70AE">
            <w:pPr>
              <w:pStyle w:val="Prrafodelista1"/>
              <w:ind w:left="342"/>
              <w:rPr>
                <w:rFonts w:ascii="Times New Roman" w:hAnsi="Times New Roman" w:cs="Times New Roman"/>
                <w:sz w:val="22"/>
                <w:szCs w:val="22"/>
              </w:rPr>
            </w:pPr>
          </w:p>
        </w:tc>
        <w:tc>
          <w:tcPr>
            <w:tcW w:w="963" w:type="dxa"/>
            <w:vAlign w:val="center"/>
          </w:tcPr>
          <w:p w14:paraId="61470831" w14:textId="77777777" w:rsidR="0040661B" w:rsidRPr="00723DD7" w:rsidRDefault="0040661B" w:rsidP="007D70AE">
            <w:pPr>
              <w:spacing w:before="120" w:after="120" w:line="240" w:lineRule="auto"/>
              <w:rPr>
                <w:rFonts w:ascii="Times New Roman" w:hAnsi="Times New Roman" w:cs="Times New Roman"/>
                <w:b/>
                <w:noProof/>
                <w:lang w:val="en-US"/>
              </w:rPr>
            </w:pPr>
          </w:p>
        </w:tc>
        <w:tc>
          <w:tcPr>
            <w:tcW w:w="815" w:type="dxa"/>
            <w:vAlign w:val="center"/>
          </w:tcPr>
          <w:p w14:paraId="7D121823" w14:textId="77777777" w:rsidR="0040661B" w:rsidRPr="00723DD7" w:rsidRDefault="0040661B" w:rsidP="007D70AE">
            <w:pPr>
              <w:spacing w:before="120" w:after="120" w:line="240" w:lineRule="auto"/>
              <w:rPr>
                <w:rFonts w:ascii="Times New Roman" w:hAnsi="Times New Roman" w:cs="Times New Roman"/>
                <w:b/>
                <w:noProof/>
                <w:lang w:val="en-US"/>
              </w:rPr>
            </w:pPr>
            <w:r w:rsidRPr="00723DD7">
              <w:rPr>
                <w:rFonts w:ascii="Times New Roman" w:hAnsi="Times New Roman" w:cs="Times New Roman"/>
                <w:b/>
                <w:noProof/>
                <w:lang w:val="en-US"/>
              </w:rPr>
              <w:t xml:space="preserve">             </w:t>
            </w:r>
          </w:p>
        </w:tc>
        <w:tc>
          <w:tcPr>
            <w:tcW w:w="822" w:type="dxa"/>
            <w:vAlign w:val="center"/>
          </w:tcPr>
          <w:p w14:paraId="3A34FCD6" w14:textId="77777777" w:rsidR="0040661B" w:rsidRPr="00723DD7" w:rsidRDefault="0040661B" w:rsidP="007D70AE">
            <w:pPr>
              <w:spacing w:before="120" w:after="120" w:line="240" w:lineRule="auto"/>
              <w:rPr>
                <w:rFonts w:ascii="Times New Roman" w:hAnsi="Times New Roman" w:cs="Times New Roman"/>
                <w:b/>
                <w:noProof/>
                <w:lang w:val="en-US"/>
              </w:rPr>
            </w:pPr>
          </w:p>
        </w:tc>
        <w:tc>
          <w:tcPr>
            <w:tcW w:w="823" w:type="dxa"/>
            <w:vAlign w:val="center"/>
          </w:tcPr>
          <w:p w14:paraId="1DD47CFA" w14:textId="77777777" w:rsidR="0040661B" w:rsidRPr="00723DD7" w:rsidRDefault="0040661B" w:rsidP="007D70AE">
            <w:pPr>
              <w:spacing w:before="120" w:after="120" w:line="240" w:lineRule="auto"/>
              <w:rPr>
                <w:rFonts w:ascii="Times New Roman" w:hAnsi="Times New Roman" w:cs="Times New Roman"/>
                <w:b/>
                <w:noProof/>
                <w:lang w:val="en-US"/>
              </w:rPr>
            </w:pPr>
          </w:p>
        </w:tc>
      </w:tr>
      <w:tr w:rsidR="0040661B" w:rsidRPr="00723DD7" w14:paraId="1B437B51" w14:textId="77777777" w:rsidTr="007D70AE">
        <w:trPr>
          <w:trHeight w:val="1084"/>
        </w:trPr>
        <w:tc>
          <w:tcPr>
            <w:tcW w:w="4815" w:type="dxa"/>
          </w:tcPr>
          <w:p w14:paraId="42E839FD" w14:textId="77777777" w:rsidR="0040661B" w:rsidRPr="00D9267F" w:rsidRDefault="0040661B" w:rsidP="000810A0">
            <w:pPr>
              <w:pStyle w:val="Prrafodelista"/>
              <w:numPr>
                <w:ilvl w:val="0"/>
                <w:numId w:val="15"/>
              </w:numPr>
              <w:spacing w:before="120" w:after="120" w:line="240" w:lineRule="auto"/>
              <w:jc w:val="both"/>
              <w:rPr>
                <w:rFonts w:ascii="Times New Roman" w:hAnsi="Times New Roman" w:cs="Times New Roman"/>
                <w:b/>
                <w:noProof/>
                <w:lang w:val="en-US"/>
              </w:rPr>
            </w:pPr>
            <w:r w:rsidRPr="00D9267F">
              <w:rPr>
                <w:rFonts w:ascii="Times New Roman" w:hAnsi="Times New Roman" w:cs="Times New Roman"/>
                <w:b/>
                <w:bCs/>
                <w:lang w:val="en-US"/>
              </w:rPr>
              <w:t>Wordiness</w:t>
            </w:r>
          </w:p>
          <w:p w14:paraId="6205882F" w14:textId="77777777" w:rsidR="0040661B" w:rsidRPr="00D9267F" w:rsidRDefault="0040661B" w:rsidP="000810A0">
            <w:pPr>
              <w:pStyle w:val="Prrafodelista1"/>
              <w:numPr>
                <w:ilvl w:val="0"/>
                <w:numId w:val="13"/>
              </w:numPr>
              <w:ind w:left="342" w:hanging="270"/>
              <w:rPr>
                <w:rFonts w:ascii="Times New Roman" w:hAnsi="Times New Roman" w:cs="Times New Roman"/>
                <w:sz w:val="22"/>
                <w:szCs w:val="22"/>
              </w:rPr>
            </w:pPr>
            <w:r w:rsidRPr="00D9267F">
              <w:rPr>
                <w:rFonts w:ascii="Times New Roman" w:hAnsi="Times New Roman" w:cs="Times New Roman"/>
                <w:sz w:val="22"/>
                <w:szCs w:val="22"/>
              </w:rPr>
              <w:t>Questions are concise.</w:t>
            </w:r>
          </w:p>
          <w:p w14:paraId="094654C9" w14:textId="77777777" w:rsidR="0040661B" w:rsidRPr="00D9267F" w:rsidRDefault="0040661B" w:rsidP="000810A0">
            <w:pPr>
              <w:pStyle w:val="Prrafodelista1"/>
              <w:numPr>
                <w:ilvl w:val="0"/>
                <w:numId w:val="13"/>
              </w:numPr>
              <w:ind w:left="342" w:hanging="270"/>
              <w:rPr>
                <w:rFonts w:ascii="Times New Roman" w:hAnsi="Times New Roman" w:cs="Times New Roman"/>
                <w:sz w:val="22"/>
                <w:szCs w:val="22"/>
              </w:rPr>
            </w:pPr>
            <w:r w:rsidRPr="00D9267F">
              <w:rPr>
                <w:rFonts w:ascii="Times New Roman" w:hAnsi="Times New Roman" w:cs="Times New Roman"/>
                <w:sz w:val="22"/>
                <w:szCs w:val="22"/>
              </w:rPr>
              <w:t>There are no unnecessary words</w:t>
            </w:r>
          </w:p>
          <w:p w14:paraId="6A2F5119" w14:textId="77777777" w:rsidR="0040661B" w:rsidRPr="00D9267F" w:rsidRDefault="0040661B" w:rsidP="007D70AE">
            <w:pPr>
              <w:spacing w:before="120" w:after="120" w:line="240" w:lineRule="auto"/>
              <w:rPr>
                <w:rFonts w:ascii="Times New Roman" w:hAnsi="Times New Roman" w:cs="Times New Roman"/>
                <w:noProof/>
                <w:lang w:val="en-US"/>
              </w:rPr>
            </w:pPr>
          </w:p>
        </w:tc>
        <w:tc>
          <w:tcPr>
            <w:tcW w:w="963" w:type="dxa"/>
          </w:tcPr>
          <w:p w14:paraId="3447211F" w14:textId="77777777" w:rsidR="0040661B" w:rsidRPr="00723DD7" w:rsidRDefault="0040661B" w:rsidP="007D70AE">
            <w:pPr>
              <w:spacing w:before="120" w:after="120" w:line="240" w:lineRule="auto"/>
              <w:rPr>
                <w:rFonts w:ascii="Times New Roman" w:hAnsi="Times New Roman" w:cs="Times New Roman"/>
                <w:noProof/>
              </w:rPr>
            </w:pPr>
          </w:p>
        </w:tc>
        <w:tc>
          <w:tcPr>
            <w:tcW w:w="815" w:type="dxa"/>
          </w:tcPr>
          <w:p w14:paraId="27CE7176" w14:textId="77777777" w:rsidR="0040661B" w:rsidRPr="00723DD7" w:rsidRDefault="0040661B" w:rsidP="007D70AE">
            <w:pPr>
              <w:spacing w:before="120" w:after="120" w:line="240" w:lineRule="auto"/>
              <w:rPr>
                <w:rFonts w:ascii="Times New Roman" w:hAnsi="Times New Roman" w:cs="Times New Roman"/>
                <w:noProof/>
              </w:rPr>
            </w:pPr>
          </w:p>
        </w:tc>
        <w:tc>
          <w:tcPr>
            <w:tcW w:w="822" w:type="dxa"/>
          </w:tcPr>
          <w:p w14:paraId="35E3957B" w14:textId="77777777" w:rsidR="0040661B" w:rsidRPr="00723DD7" w:rsidRDefault="0040661B" w:rsidP="007D70AE">
            <w:pPr>
              <w:spacing w:before="120" w:after="120" w:line="240" w:lineRule="auto"/>
              <w:rPr>
                <w:rFonts w:ascii="Times New Roman" w:hAnsi="Times New Roman" w:cs="Times New Roman"/>
                <w:noProof/>
              </w:rPr>
            </w:pPr>
          </w:p>
        </w:tc>
        <w:tc>
          <w:tcPr>
            <w:tcW w:w="823" w:type="dxa"/>
          </w:tcPr>
          <w:p w14:paraId="76EA72D0" w14:textId="77777777" w:rsidR="0040661B" w:rsidRPr="00723DD7" w:rsidRDefault="0040661B" w:rsidP="007D70AE">
            <w:pPr>
              <w:spacing w:before="120" w:after="120" w:line="240" w:lineRule="auto"/>
              <w:rPr>
                <w:rFonts w:ascii="Times New Roman" w:hAnsi="Times New Roman" w:cs="Times New Roman"/>
                <w:noProof/>
              </w:rPr>
            </w:pPr>
          </w:p>
        </w:tc>
      </w:tr>
      <w:tr w:rsidR="0040661B" w:rsidRPr="00723DD7" w14:paraId="4767FD5B" w14:textId="77777777" w:rsidTr="007D70AE">
        <w:trPr>
          <w:trHeight w:val="1335"/>
        </w:trPr>
        <w:tc>
          <w:tcPr>
            <w:tcW w:w="4815" w:type="dxa"/>
          </w:tcPr>
          <w:p w14:paraId="06DE9FAE" w14:textId="77777777" w:rsidR="0040661B" w:rsidRPr="00D9267F" w:rsidRDefault="0040661B" w:rsidP="000810A0">
            <w:pPr>
              <w:pStyle w:val="Prrafodelista"/>
              <w:numPr>
                <w:ilvl w:val="0"/>
                <w:numId w:val="15"/>
              </w:numPr>
              <w:spacing w:before="120" w:after="120" w:line="240" w:lineRule="auto"/>
              <w:jc w:val="both"/>
              <w:rPr>
                <w:rFonts w:ascii="Times New Roman" w:hAnsi="Times New Roman" w:cs="Times New Roman"/>
                <w:b/>
                <w:noProof/>
                <w:lang w:val="en-US"/>
              </w:rPr>
            </w:pPr>
            <w:r w:rsidRPr="00D9267F">
              <w:rPr>
                <w:rFonts w:ascii="Times New Roman" w:hAnsi="Times New Roman" w:cs="Times New Roman"/>
                <w:b/>
                <w:bCs/>
                <w:lang w:val="en-US"/>
              </w:rPr>
              <w:t>Overlapping Responses</w:t>
            </w:r>
            <w:r w:rsidRPr="00D9267F">
              <w:rPr>
                <w:rFonts w:ascii="Times New Roman" w:hAnsi="Times New Roman" w:cs="Times New Roman"/>
                <w:b/>
                <w:noProof/>
                <w:lang w:val="en-US"/>
              </w:rPr>
              <w:t xml:space="preserve"> </w:t>
            </w:r>
          </w:p>
          <w:p w14:paraId="25A0941B" w14:textId="77777777" w:rsidR="0040661B" w:rsidRPr="00D9267F" w:rsidRDefault="0040661B" w:rsidP="000810A0">
            <w:pPr>
              <w:pStyle w:val="Prrafodelista1"/>
              <w:numPr>
                <w:ilvl w:val="0"/>
                <w:numId w:val="13"/>
              </w:numPr>
              <w:ind w:left="342" w:hanging="270"/>
              <w:rPr>
                <w:rFonts w:ascii="Times New Roman" w:hAnsi="Times New Roman" w:cs="Times New Roman"/>
                <w:sz w:val="22"/>
                <w:szCs w:val="22"/>
              </w:rPr>
            </w:pPr>
            <w:r w:rsidRPr="00D9267F">
              <w:rPr>
                <w:rFonts w:ascii="Times New Roman" w:hAnsi="Times New Roman" w:cs="Times New Roman"/>
                <w:sz w:val="22"/>
                <w:szCs w:val="22"/>
              </w:rPr>
              <w:t xml:space="preserve">No response covers more than one choice. </w:t>
            </w:r>
          </w:p>
          <w:p w14:paraId="1C5E84A3" w14:textId="77777777" w:rsidR="0040661B" w:rsidRPr="00D9267F" w:rsidRDefault="0040661B" w:rsidP="000810A0">
            <w:pPr>
              <w:pStyle w:val="Prrafodelista1"/>
              <w:numPr>
                <w:ilvl w:val="0"/>
                <w:numId w:val="13"/>
              </w:numPr>
              <w:ind w:left="342" w:hanging="270"/>
              <w:rPr>
                <w:rFonts w:ascii="Times New Roman" w:hAnsi="Times New Roman" w:cs="Times New Roman"/>
                <w:sz w:val="22"/>
                <w:szCs w:val="22"/>
              </w:rPr>
            </w:pPr>
            <w:r w:rsidRPr="00D9267F">
              <w:rPr>
                <w:rFonts w:ascii="Times New Roman" w:hAnsi="Times New Roman" w:cs="Times New Roman"/>
                <w:sz w:val="22"/>
                <w:szCs w:val="22"/>
              </w:rPr>
              <w:t>All possibilities are considered.</w:t>
            </w:r>
          </w:p>
          <w:p w14:paraId="711316DC" w14:textId="77777777" w:rsidR="0040661B" w:rsidRPr="00D9267F" w:rsidRDefault="0040661B" w:rsidP="007D70AE">
            <w:pPr>
              <w:spacing w:before="120" w:after="120" w:line="240" w:lineRule="auto"/>
              <w:jc w:val="both"/>
              <w:rPr>
                <w:rFonts w:ascii="Times New Roman" w:hAnsi="Times New Roman" w:cs="Times New Roman"/>
                <w:noProof/>
                <w:lang w:val="en-US"/>
              </w:rPr>
            </w:pPr>
          </w:p>
        </w:tc>
        <w:tc>
          <w:tcPr>
            <w:tcW w:w="963" w:type="dxa"/>
          </w:tcPr>
          <w:p w14:paraId="0460F83A" w14:textId="77777777" w:rsidR="0040661B" w:rsidRPr="00723DD7" w:rsidRDefault="0040661B" w:rsidP="007D70AE">
            <w:pPr>
              <w:spacing w:before="120" w:after="120" w:line="240" w:lineRule="auto"/>
              <w:rPr>
                <w:rFonts w:ascii="Times New Roman" w:hAnsi="Times New Roman" w:cs="Times New Roman"/>
                <w:noProof/>
              </w:rPr>
            </w:pPr>
          </w:p>
        </w:tc>
        <w:tc>
          <w:tcPr>
            <w:tcW w:w="815" w:type="dxa"/>
          </w:tcPr>
          <w:p w14:paraId="171F77C1" w14:textId="77777777" w:rsidR="0040661B" w:rsidRPr="00723DD7" w:rsidRDefault="0040661B" w:rsidP="007D70AE">
            <w:pPr>
              <w:spacing w:before="120" w:after="120" w:line="240" w:lineRule="auto"/>
              <w:rPr>
                <w:rFonts w:ascii="Times New Roman" w:hAnsi="Times New Roman" w:cs="Times New Roman"/>
                <w:noProof/>
              </w:rPr>
            </w:pPr>
          </w:p>
        </w:tc>
        <w:tc>
          <w:tcPr>
            <w:tcW w:w="822" w:type="dxa"/>
          </w:tcPr>
          <w:p w14:paraId="2D41E0CF" w14:textId="77777777" w:rsidR="0040661B" w:rsidRPr="00723DD7" w:rsidRDefault="0040661B" w:rsidP="007D70AE">
            <w:pPr>
              <w:spacing w:before="120" w:after="120" w:line="240" w:lineRule="auto"/>
              <w:rPr>
                <w:rFonts w:ascii="Times New Roman" w:hAnsi="Times New Roman" w:cs="Times New Roman"/>
                <w:noProof/>
              </w:rPr>
            </w:pPr>
          </w:p>
        </w:tc>
        <w:tc>
          <w:tcPr>
            <w:tcW w:w="823" w:type="dxa"/>
          </w:tcPr>
          <w:p w14:paraId="535A39CB" w14:textId="77777777" w:rsidR="0040661B" w:rsidRPr="00723DD7" w:rsidRDefault="0040661B" w:rsidP="007D70AE">
            <w:pPr>
              <w:spacing w:before="120" w:after="120" w:line="240" w:lineRule="auto"/>
              <w:rPr>
                <w:rFonts w:ascii="Times New Roman" w:hAnsi="Times New Roman" w:cs="Times New Roman"/>
                <w:noProof/>
              </w:rPr>
            </w:pPr>
          </w:p>
        </w:tc>
      </w:tr>
      <w:tr w:rsidR="0040661B" w:rsidRPr="00931817" w14:paraId="45773EF9" w14:textId="77777777" w:rsidTr="007D70AE">
        <w:trPr>
          <w:trHeight w:val="1335"/>
        </w:trPr>
        <w:tc>
          <w:tcPr>
            <w:tcW w:w="4815" w:type="dxa"/>
          </w:tcPr>
          <w:p w14:paraId="7B6F7960" w14:textId="77777777" w:rsidR="0040661B" w:rsidRPr="00D9267F" w:rsidRDefault="0040661B" w:rsidP="000810A0">
            <w:pPr>
              <w:pStyle w:val="Prrafodelista"/>
              <w:numPr>
                <w:ilvl w:val="0"/>
                <w:numId w:val="15"/>
              </w:numPr>
              <w:spacing w:before="120" w:after="120" w:line="240" w:lineRule="auto"/>
              <w:jc w:val="both"/>
              <w:rPr>
                <w:rFonts w:ascii="Times New Roman" w:hAnsi="Times New Roman" w:cs="Times New Roman"/>
                <w:b/>
                <w:noProof/>
                <w:lang w:val="en-US"/>
              </w:rPr>
            </w:pPr>
            <w:r w:rsidRPr="00D9267F">
              <w:rPr>
                <w:rFonts w:ascii="Times New Roman" w:hAnsi="Times New Roman" w:cs="Times New Roman"/>
                <w:b/>
                <w:bCs/>
                <w:lang w:val="en-US"/>
              </w:rPr>
              <w:t>Appropriateness of Responses Listed</w:t>
            </w:r>
          </w:p>
          <w:p w14:paraId="7E905899" w14:textId="77777777" w:rsidR="0040661B" w:rsidRPr="00D9267F" w:rsidRDefault="0040661B" w:rsidP="000810A0">
            <w:pPr>
              <w:pStyle w:val="Prrafodelista1"/>
              <w:numPr>
                <w:ilvl w:val="0"/>
                <w:numId w:val="13"/>
              </w:numPr>
              <w:ind w:left="342" w:hanging="270"/>
              <w:rPr>
                <w:rFonts w:ascii="Times New Roman" w:hAnsi="Times New Roman" w:cs="Times New Roman"/>
                <w:sz w:val="22"/>
                <w:szCs w:val="22"/>
              </w:rPr>
            </w:pPr>
            <w:r w:rsidRPr="00D9267F">
              <w:rPr>
                <w:rFonts w:ascii="Times New Roman" w:hAnsi="Times New Roman" w:cs="Times New Roman"/>
                <w:sz w:val="22"/>
                <w:szCs w:val="22"/>
              </w:rPr>
              <w:t xml:space="preserve">The choices listed allow participants to respond appropriately. </w:t>
            </w:r>
          </w:p>
          <w:p w14:paraId="02A3E830" w14:textId="77777777" w:rsidR="0040661B" w:rsidRPr="00D9267F" w:rsidRDefault="0040661B" w:rsidP="000810A0">
            <w:pPr>
              <w:pStyle w:val="Prrafodelista1"/>
              <w:numPr>
                <w:ilvl w:val="0"/>
                <w:numId w:val="13"/>
              </w:numPr>
              <w:ind w:left="342" w:hanging="270"/>
              <w:rPr>
                <w:rFonts w:ascii="Times New Roman" w:hAnsi="Times New Roman" w:cs="Times New Roman"/>
                <w:sz w:val="22"/>
                <w:szCs w:val="22"/>
              </w:rPr>
            </w:pPr>
            <w:r w:rsidRPr="00D9267F">
              <w:rPr>
                <w:rFonts w:ascii="Times New Roman" w:hAnsi="Times New Roman" w:cs="Times New Roman"/>
                <w:sz w:val="22"/>
                <w:szCs w:val="22"/>
              </w:rPr>
              <w:t>The responses apply to all situations or offer a way for those to respond with unique situations.</w:t>
            </w:r>
          </w:p>
          <w:p w14:paraId="650F1DA0" w14:textId="77777777" w:rsidR="0040661B" w:rsidRPr="00D9267F" w:rsidRDefault="0040661B" w:rsidP="007D70AE">
            <w:pPr>
              <w:pStyle w:val="Prrafodelista1"/>
              <w:ind w:left="342"/>
              <w:rPr>
                <w:rFonts w:ascii="Times New Roman" w:hAnsi="Times New Roman" w:cs="Times New Roman"/>
                <w:sz w:val="22"/>
                <w:szCs w:val="22"/>
              </w:rPr>
            </w:pPr>
          </w:p>
        </w:tc>
        <w:tc>
          <w:tcPr>
            <w:tcW w:w="963" w:type="dxa"/>
          </w:tcPr>
          <w:p w14:paraId="0FF07911"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15" w:type="dxa"/>
          </w:tcPr>
          <w:p w14:paraId="176147E9"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22" w:type="dxa"/>
          </w:tcPr>
          <w:p w14:paraId="0A107B1B"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23" w:type="dxa"/>
          </w:tcPr>
          <w:p w14:paraId="354F7CE5" w14:textId="77777777" w:rsidR="0040661B" w:rsidRPr="00723DD7" w:rsidRDefault="0040661B" w:rsidP="007D70AE">
            <w:pPr>
              <w:spacing w:before="120" w:after="120" w:line="240" w:lineRule="auto"/>
              <w:rPr>
                <w:rFonts w:ascii="Times New Roman" w:hAnsi="Times New Roman" w:cs="Times New Roman"/>
                <w:noProof/>
                <w:lang w:val="en-US"/>
              </w:rPr>
            </w:pPr>
          </w:p>
        </w:tc>
      </w:tr>
      <w:tr w:rsidR="0040661B" w:rsidRPr="00931817" w14:paraId="25772CCE" w14:textId="77777777" w:rsidTr="007D70AE">
        <w:trPr>
          <w:trHeight w:val="1084"/>
        </w:trPr>
        <w:tc>
          <w:tcPr>
            <w:tcW w:w="4815" w:type="dxa"/>
          </w:tcPr>
          <w:p w14:paraId="0AB7B1E0" w14:textId="77777777" w:rsidR="0040661B" w:rsidRPr="00723DD7" w:rsidRDefault="0040661B" w:rsidP="000810A0">
            <w:pPr>
              <w:pStyle w:val="Prrafodelista"/>
              <w:numPr>
                <w:ilvl w:val="0"/>
                <w:numId w:val="15"/>
              </w:numPr>
              <w:spacing w:before="120" w:after="120" w:line="240" w:lineRule="auto"/>
              <w:jc w:val="both"/>
              <w:rPr>
                <w:rFonts w:ascii="Times New Roman" w:hAnsi="Times New Roman" w:cs="Times New Roman"/>
                <w:b/>
                <w:noProof/>
                <w:lang w:val="en-US"/>
              </w:rPr>
            </w:pPr>
            <w:r w:rsidRPr="00723DD7">
              <w:rPr>
                <w:rFonts w:ascii="Times New Roman" w:hAnsi="Times New Roman" w:cs="Times New Roman"/>
                <w:b/>
                <w:noProof/>
                <w:lang w:val="en-US"/>
              </w:rPr>
              <w:t>Presentation and Organization of items</w:t>
            </w:r>
          </w:p>
          <w:p w14:paraId="442F8291" w14:textId="4B4765CF" w:rsidR="0040661B" w:rsidRPr="00C54961" w:rsidRDefault="0040661B" w:rsidP="000810A0">
            <w:pPr>
              <w:pStyle w:val="Prrafodelista1"/>
              <w:numPr>
                <w:ilvl w:val="0"/>
                <w:numId w:val="14"/>
              </w:numPr>
              <w:ind w:left="342" w:hanging="270"/>
              <w:rPr>
                <w:rFonts w:ascii="Times New Roman" w:hAnsi="Times New Roman" w:cs="Times New Roman"/>
                <w:sz w:val="22"/>
                <w:szCs w:val="22"/>
              </w:rPr>
            </w:pPr>
            <w:r w:rsidRPr="00723DD7">
              <w:rPr>
                <w:rFonts w:ascii="Times New Roman" w:eastAsiaTheme="minorHAnsi" w:hAnsi="Times New Roman" w:cs="Times New Roman"/>
                <w:noProof/>
                <w:sz w:val="22"/>
                <w:szCs w:val="22"/>
              </w:rPr>
              <w:t xml:space="preserve">The items are presented and organized in </w:t>
            </w:r>
            <w:r w:rsidR="00856144">
              <w:rPr>
                <w:rFonts w:ascii="Times New Roman" w:eastAsiaTheme="minorHAnsi" w:hAnsi="Times New Roman" w:cs="Times New Roman"/>
                <w:noProof/>
                <w:sz w:val="22"/>
                <w:szCs w:val="22"/>
              </w:rPr>
              <w:t xml:space="preserve">a </w:t>
            </w:r>
            <w:r w:rsidRPr="00723DD7">
              <w:rPr>
                <w:rFonts w:ascii="Times New Roman" w:eastAsiaTheme="minorHAnsi" w:hAnsi="Times New Roman" w:cs="Times New Roman"/>
                <w:noProof/>
                <w:sz w:val="22"/>
                <w:szCs w:val="22"/>
              </w:rPr>
              <w:t xml:space="preserve">logical manner. </w:t>
            </w:r>
          </w:p>
        </w:tc>
        <w:tc>
          <w:tcPr>
            <w:tcW w:w="963" w:type="dxa"/>
          </w:tcPr>
          <w:p w14:paraId="6DB0C43F"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15" w:type="dxa"/>
          </w:tcPr>
          <w:p w14:paraId="3165A158"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22" w:type="dxa"/>
          </w:tcPr>
          <w:p w14:paraId="22EB7B92"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23" w:type="dxa"/>
          </w:tcPr>
          <w:p w14:paraId="3EF05845" w14:textId="77777777" w:rsidR="0040661B" w:rsidRPr="00723DD7" w:rsidRDefault="0040661B" w:rsidP="007D70AE">
            <w:pPr>
              <w:spacing w:before="120" w:after="120" w:line="240" w:lineRule="auto"/>
              <w:rPr>
                <w:rFonts w:ascii="Times New Roman" w:hAnsi="Times New Roman" w:cs="Times New Roman"/>
                <w:noProof/>
                <w:lang w:val="en-US"/>
              </w:rPr>
            </w:pPr>
          </w:p>
        </w:tc>
      </w:tr>
      <w:tr w:rsidR="0040661B" w:rsidRPr="00931817" w14:paraId="3D8A015E" w14:textId="77777777" w:rsidTr="007D70AE">
        <w:trPr>
          <w:trHeight w:val="1084"/>
        </w:trPr>
        <w:tc>
          <w:tcPr>
            <w:tcW w:w="4815" w:type="dxa"/>
          </w:tcPr>
          <w:p w14:paraId="67FE973A" w14:textId="77777777" w:rsidR="0040661B" w:rsidRPr="00723DD7" w:rsidRDefault="0040661B" w:rsidP="000810A0">
            <w:pPr>
              <w:pStyle w:val="Prrafodelista"/>
              <w:numPr>
                <w:ilvl w:val="0"/>
                <w:numId w:val="15"/>
              </w:numPr>
              <w:spacing w:before="120" w:after="120" w:line="240" w:lineRule="auto"/>
              <w:jc w:val="both"/>
              <w:rPr>
                <w:rFonts w:ascii="Times New Roman" w:hAnsi="Times New Roman" w:cs="Times New Roman"/>
                <w:b/>
                <w:noProof/>
              </w:rPr>
            </w:pPr>
            <w:r w:rsidRPr="00723DD7">
              <w:rPr>
                <w:rFonts w:ascii="Times New Roman" w:hAnsi="Times New Roman" w:cs="Times New Roman"/>
                <w:b/>
                <w:bCs/>
              </w:rPr>
              <w:lastRenderedPageBreak/>
              <w:t xml:space="preserve">Relationship to </w:t>
            </w:r>
            <w:r w:rsidRPr="00D9267F">
              <w:rPr>
                <w:rFonts w:ascii="Times New Roman" w:hAnsi="Times New Roman" w:cs="Times New Roman"/>
                <w:b/>
                <w:bCs/>
                <w:lang w:val="en-US"/>
              </w:rPr>
              <w:t>Problem</w:t>
            </w:r>
          </w:p>
          <w:p w14:paraId="2CFC7559" w14:textId="77777777" w:rsidR="0040661B" w:rsidRPr="00723DD7" w:rsidRDefault="0040661B" w:rsidP="000810A0">
            <w:pPr>
              <w:pStyle w:val="Prrafodelista1"/>
              <w:numPr>
                <w:ilvl w:val="0"/>
                <w:numId w:val="14"/>
              </w:numPr>
              <w:ind w:left="342" w:hanging="270"/>
              <w:rPr>
                <w:rFonts w:ascii="Times New Roman" w:hAnsi="Times New Roman" w:cs="Times New Roman"/>
                <w:sz w:val="22"/>
                <w:szCs w:val="22"/>
              </w:rPr>
            </w:pPr>
            <w:r w:rsidRPr="00723DD7">
              <w:rPr>
                <w:rFonts w:ascii="Times New Roman" w:hAnsi="Times New Roman" w:cs="Times New Roman"/>
                <w:sz w:val="22"/>
                <w:szCs w:val="22"/>
              </w:rPr>
              <w:t>The questions are sufficient to resolve the problem in the study</w:t>
            </w:r>
          </w:p>
          <w:p w14:paraId="6C2E92AC" w14:textId="77777777" w:rsidR="0040661B" w:rsidRPr="00723DD7" w:rsidRDefault="0040661B" w:rsidP="000810A0">
            <w:pPr>
              <w:pStyle w:val="Prrafodelista1"/>
              <w:numPr>
                <w:ilvl w:val="0"/>
                <w:numId w:val="14"/>
              </w:numPr>
              <w:ind w:left="342" w:hanging="270"/>
              <w:rPr>
                <w:rFonts w:ascii="Times New Roman" w:hAnsi="Times New Roman" w:cs="Times New Roman"/>
                <w:sz w:val="22"/>
                <w:szCs w:val="22"/>
              </w:rPr>
            </w:pPr>
            <w:r w:rsidRPr="00723DD7">
              <w:rPr>
                <w:rFonts w:ascii="Times New Roman" w:hAnsi="Times New Roman" w:cs="Times New Roman"/>
                <w:sz w:val="22"/>
                <w:szCs w:val="22"/>
              </w:rPr>
              <w:t>The questions are sufficient to answer the research questions.</w:t>
            </w:r>
          </w:p>
          <w:p w14:paraId="51BDCB4B" w14:textId="77777777" w:rsidR="0040661B" w:rsidRPr="00723DD7" w:rsidRDefault="0040661B" w:rsidP="000810A0">
            <w:pPr>
              <w:pStyle w:val="Prrafodelista1"/>
              <w:numPr>
                <w:ilvl w:val="0"/>
                <w:numId w:val="14"/>
              </w:numPr>
              <w:ind w:left="342" w:hanging="270"/>
              <w:rPr>
                <w:rFonts w:ascii="Times New Roman" w:hAnsi="Times New Roman" w:cs="Times New Roman"/>
                <w:sz w:val="22"/>
                <w:szCs w:val="22"/>
              </w:rPr>
            </w:pPr>
            <w:r w:rsidRPr="00723DD7">
              <w:rPr>
                <w:rFonts w:ascii="Times New Roman" w:hAnsi="Times New Roman" w:cs="Times New Roman"/>
                <w:sz w:val="22"/>
                <w:szCs w:val="22"/>
              </w:rPr>
              <w:t>The questions are sufficient to obtain the purpose of the study.</w:t>
            </w:r>
          </w:p>
          <w:p w14:paraId="792CCAFE" w14:textId="77777777" w:rsidR="0040661B" w:rsidRPr="00723DD7" w:rsidRDefault="0040661B" w:rsidP="007D70AE">
            <w:pPr>
              <w:spacing w:before="120" w:after="120" w:line="240" w:lineRule="auto"/>
              <w:jc w:val="both"/>
              <w:rPr>
                <w:rFonts w:ascii="Times New Roman" w:hAnsi="Times New Roman" w:cs="Times New Roman"/>
                <w:b/>
                <w:noProof/>
                <w:lang w:val="en-US"/>
              </w:rPr>
            </w:pPr>
          </w:p>
        </w:tc>
        <w:tc>
          <w:tcPr>
            <w:tcW w:w="963" w:type="dxa"/>
          </w:tcPr>
          <w:p w14:paraId="46746ECE"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15" w:type="dxa"/>
          </w:tcPr>
          <w:p w14:paraId="7BCBAA7A"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22" w:type="dxa"/>
          </w:tcPr>
          <w:p w14:paraId="4F57FBC3" w14:textId="77777777" w:rsidR="0040661B" w:rsidRPr="00723DD7" w:rsidRDefault="0040661B" w:rsidP="007D70AE">
            <w:pPr>
              <w:spacing w:before="120" w:after="120" w:line="240" w:lineRule="auto"/>
              <w:rPr>
                <w:rFonts w:ascii="Times New Roman" w:hAnsi="Times New Roman" w:cs="Times New Roman"/>
                <w:noProof/>
                <w:lang w:val="en-US"/>
              </w:rPr>
            </w:pPr>
          </w:p>
        </w:tc>
        <w:tc>
          <w:tcPr>
            <w:tcW w:w="823" w:type="dxa"/>
          </w:tcPr>
          <w:p w14:paraId="7D6241FA" w14:textId="77777777" w:rsidR="0040661B" w:rsidRPr="00723DD7" w:rsidRDefault="0040661B" w:rsidP="007D70AE">
            <w:pPr>
              <w:spacing w:before="120" w:after="120" w:line="240" w:lineRule="auto"/>
              <w:rPr>
                <w:rFonts w:ascii="Times New Roman" w:hAnsi="Times New Roman" w:cs="Times New Roman"/>
                <w:noProof/>
                <w:lang w:val="en-US"/>
              </w:rPr>
            </w:pPr>
          </w:p>
        </w:tc>
      </w:tr>
    </w:tbl>
    <w:p w14:paraId="72633C33" w14:textId="77777777" w:rsidR="0040661B" w:rsidRPr="00723DD7" w:rsidRDefault="0040661B" w:rsidP="0040661B">
      <w:pPr>
        <w:rPr>
          <w:rFonts w:ascii="Times New Roman" w:hAnsi="Times New Roman" w:cs="Times New Roman"/>
          <w:lang w:val="en-US"/>
        </w:rPr>
      </w:pPr>
    </w:p>
    <w:p w14:paraId="6409748D" w14:textId="77777777" w:rsidR="0040661B" w:rsidRPr="00931817" w:rsidRDefault="0040661B" w:rsidP="0040661B">
      <w:pPr>
        <w:spacing w:line="360" w:lineRule="auto"/>
        <w:rPr>
          <w:rFonts w:ascii="Times New Roman" w:hAnsi="Times New Roman" w:cs="Times New Roman"/>
          <w:b/>
          <w:bCs/>
          <w:lang w:val="en-US"/>
        </w:rPr>
      </w:pPr>
      <w:r w:rsidRPr="00931817">
        <w:rPr>
          <w:rFonts w:ascii="Times New Roman" w:hAnsi="Times New Roman" w:cs="Times New Roman"/>
          <w:b/>
          <w:bCs/>
          <w:lang w:val="en-US"/>
        </w:rPr>
        <w:t>Comments and Suggestions: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C92129" w14:textId="77777777" w:rsidR="0040661B" w:rsidRPr="00931817" w:rsidRDefault="0040661B" w:rsidP="0040661B">
      <w:pPr>
        <w:rPr>
          <w:rFonts w:ascii="Times New Roman" w:hAnsi="Times New Roman" w:cs="Times New Roman"/>
          <w:b/>
          <w:noProof/>
          <w:lang w:val="en-US"/>
        </w:rPr>
      </w:pPr>
    </w:p>
    <w:p w14:paraId="1409F6DE" w14:textId="77777777" w:rsidR="0040661B" w:rsidRPr="00931817" w:rsidRDefault="0040661B" w:rsidP="0092596F">
      <w:pPr>
        <w:jc w:val="right"/>
        <w:rPr>
          <w:rFonts w:ascii="Times New Roman" w:hAnsi="Times New Roman" w:cs="Times New Roman"/>
          <w:b/>
          <w:noProof/>
          <w:lang w:val="en-US"/>
        </w:rPr>
      </w:pPr>
      <w:r w:rsidRPr="00931817">
        <w:rPr>
          <w:rFonts w:ascii="Times New Roman" w:hAnsi="Times New Roman" w:cs="Times New Roman"/>
          <w:b/>
          <w:noProof/>
          <w:lang w:val="en-US"/>
        </w:rPr>
        <w:t>Signature:________________________</w:t>
      </w:r>
    </w:p>
    <w:p w14:paraId="5D505560" w14:textId="77777777" w:rsidR="0040661B" w:rsidRDefault="0040661B" w:rsidP="0040661B">
      <w:pPr>
        <w:rPr>
          <w:sz w:val="24"/>
          <w:szCs w:val="24"/>
          <w:lang w:val="en-US"/>
        </w:rPr>
      </w:pPr>
      <w:r>
        <w:rPr>
          <w:sz w:val="24"/>
          <w:szCs w:val="24"/>
          <w:lang w:val="en-US"/>
        </w:rPr>
        <w:br w:type="page"/>
      </w:r>
    </w:p>
    <w:p w14:paraId="6DE81C96" w14:textId="45B2FF62" w:rsidR="004249DA" w:rsidRDefault="00817615" w:rsidP="004249DA">
      <w:pPr>
        <w:pStyle w:val="Sinespaciado"/>
        <w:jc w:val="center"/>
        <w:rPr>
          <w:rFonts w:ascii="Arial" w:hAnsi="Arial" w:cs="Arial"/>
          <w:b/>
          <w:sz w:val="24"/>
          <w:szCs w:val="24"/>
        </w:rPr>
      </w:pPr>
      <w:r w:rsidRPr="00723DD7">
        <w:rPr>
          <w:rFonts w:ascii="Times New Roman" w:hAnsi="Times New Roman" w:cs="Times New Roman"/>
          <w:b/>
          <w:noProof/>
          <w:lang w:val="es-SV" w:eastAsia="es-SV"/>
        </w:rPr>
        <w:lastRenderedPageBreak/>
        <w:drawing>
          <wp:anchor distT="0" distB="0" distL="114300" distR="114300" simplePos="0" relativeHeight="251688960" behindDoc="1" locked="0" layoutInCell="1" allowOverlap="1" wp14:anchorId="7D89E214" wp14:editId="48598007">
            <wp:simplePos x="0" y="0"/>
            <wp:positionH relativeFrom="margin">
              <wp:posOffset>5076825</wp:posOffset>
            </wp:positionH>
            <wp:positionV relativeFrom="margin">
              <wp:posOffset>5715</wp:posOffset>
            </wp:positionV>
            <wp:extent cx="714375" cy="946150"/>
            <wp:effectExtent l="0" t="0" r="9525" b="6350"/>
            <wp:wrapTight wrapText="bothSides">
              <wp:wrapPolygon edited="0">
                <wp:start x="0" y="0"/>
                <wp:lineTo x="0" y="21310"/>
                <wp:lineTo x="21312" y="21310"/>
                <wp:lineTo x="21312" y="0"/>
                <wp:lineTo x="0" y="0"/>
              </wp:wrapPolygon>
            </wp:wrapTight>
            <wp:docPr id="2" name="Imagen 2" descr="C:\Users\Invitado\Saved Games\Downloads\lite\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itado\Saved Games\Downloads\lite\ues.jpg"/>
                    <pic:cNvPicPr>
                      <a:picLocks noChangeAspect="1" noChangeArrowheads="1"/>
                    </pic:cNvPicPr>
                  </pic:nvPicPr>
                  <pic:blipFill>
                    <a:blip r:embed="rId15" cstate="print"/>
                    <a:srcRect/>
                    <a:stretch>
                      <a:fillRect/>
                    </a:stretch>
                  </pic:blipFill>
                  <pic:spPr bwMode="auto">
                    <a:xfrm>
                      <a:off x="0" y="0"/>
                      <a:ext cx="714375" cy="946150"/>
                    </a:xfrm>
                    <a:prstGeom prst="rect">
                      <a:avLst/>
                    </a:prstGeom>
                    <a:noFill/>
                    <a:ln w="9525">
                      <a:noFill/>
                      <a:miter lim="800000"/>
                      <a:headEnd/>
                      <a:tailEnd/>
                    </a:ln>
                  </pic:spPr>
                </pic:pic>
              </a:graphicData>
            </a:graphic>
          </wp:anchor>
        </w:drawing>
      </w:r>
      <w:r w:rsidR="004249DA" w:rsidRPr="00DD3C45">
        <w:rPr>
          <w:rFonts w:ascii="Arial" w:eastAsia="Times New Roman" w:hAnsi="Arial" w:cs="Arial"/>
          <w:b/>
          <w:sz w:val="24"/>
          <w:szCs w:val="24"/>
          <w:lang w:eastAsia="es-ES"/>
        </w:rPr>
        <w:t xml:space="preserve">APPENDIX </w:t>
      </w:r>
      <w:r w:rsidR="004249DA">
        <w:rPr>
          <w:rFonts w:ascii="Arial" w:eastAsia="Times New Roman" w:hAnsi="Arial" w:cs="Arial"/>
          <w:b/>
          <w:sz w:val="24"/>
          <w:szCs w:val="24"/>
          <w:lang w:eastAsia="es-ES"/>
        </w:rPr>
        <w:t>I</w:t>
      </w:r>
      <w:r w:rsidR="004249DA" w:rsidRPr="005F2FE1">
        <w:rPr>
          <w:rFonts w:ascii="Arial" w:hAnsi="Arial" w:cs="Arial"/>
          <w:b/>
          <w:sz w:val="24"/>
          <w:szCs w:val="24"/>
        </w:rPr>
        <w:t xml:space="preserve"> </w:t>
      </w:r>
    </w:p>
    <w:p w14:paraId="7C9DA917" w14:textId="754005B5" w:rsidR="00695A09" w:rsidRDefault="00695A09" w:rsidP="00695A09">
      <w:pPr>
        <w:spacing w:after="0"/>
      </w:pPr>
      <w:r w:rsidRPr="006A5409">
        <w:rPr>
          <w:rFonts w:ascii="Arial" w:hAnsi="Arial" w:cs="Arial"/>
          <w:b/>
          <w:sz w:val="24"/>
          <w:szCs w:val="24"/>
          <w:lang w:val="en-US"/>
        </w:rPr>
        <w:t xml:space="preserve">UNIVERSITY OF EL SALVADOR </w:t>
      </w:r>
    </w:p>
    <w:p w14:paraId="476CC846" w14:textId="362EDFC8" w:rsidR="00695A09" w:rsidRPr="006516B0" w:rsidRDefault="00695A09" w:rsidP="00695A09">
      <w:pPr>
        <w:spacing w:after="0"/>
      </w:pPr>
      <w:r w:rsidRPr="006A5409">
        <w:rPr>
          <w:rFonts w:ascii="Arial" w:hAnsi="Arial" w:cs="Arial"/>
          <w:b/>
          <w:sz w:val="24"/>
          <w:szCs w:val="24"/>
          <w:lang w:val="en-US"/>
        </w:rPr>
        <w:t>WESTERN MULTIDISCIPLINARY CAMPUS</w:t>
      </w:r>
    </w:p>
    <w:p w14:paraId="334BF514" w14:textId="60294070" w:rsidR="00695A09" w:rsidRPr="006A5409" w:rsidRDefault="00695A09" w:rsidP="00695A09">
      <w:pPr>
        <w:spacing w:after="0"/>
        <w:rPr>
          <w:rFonts w:ascii="Arial" w:hAnsi="Arial" w:cs="Arial"/>
          <w:sz w:val="24"/>
          <w:szCs w:val="24"/>
          <w:lang w:val="en-US"/>
        </w:rPr>
      </w:pPr>
      <w:r w:rsidRPr="006A5409">
        <w:rPr>
          <w:rFonts w:ascii="Arial" w:hAnsi="Arial" w:cs="Arial"/>
          <w:b/>
          <w:sz w:val="24"/>
          <w:szCs w:val="24"/>
          <w:lang w:val="en-US"/>
        </w:rPr>
        <w:t>LANGUAGE DEPARTMENT</w:t>
      </w:r>
      <w:r w:rsidRPr="006A5409">
        <w:rPr>
          <w:rFonts w:ascii="Arial" w:hAnsi="Arial" w:cs="Arial"/>
          <w:sz w:val="24"/>
          <w:szCs w:val="24"/>
          <w:lang w:val="en-US"/>
        </w:rPr>
        <w:tab/>
      </w:r>
      <w:r w:rsidRPr="006A5409">
        <w:rPr>
          <w:rFonts w:ascii="Arial" w:hAnsi="Arial" w:cs="Arial"/>
          <w:sz w:val="24"/>
          <w:szCs w:val="24"/>
          <w:lang w:val="en-US"/>
        </w:rPr>
        <w:tab/>
      </w:r>
      <w:r w:rsidRPr="006A5409">
        <w:rPr>
          <w:rFonts w:ascii="Arial" w:hAnsi="Arial" w:cs="Arial"/>
          <w:sz w:val="24"/>
          <w:szCs w:val="24"/>
          <w:lang w:val="en-US"/>
        </w:rPr>
        <w:tab/>
      </w:r>
      <w:r w:rsidRPr="006A5409">
        <w:rPr>
          <w:rFonts w:ascii="Arial" w:hAnsi="Arial" w:cs="Arial"/>
          <w:sz w:val="24"/>
          <w:szCs w:val="24"/>
          <w:lang w:val="en-US"/>
        </w:rPr>
        <w:tab/>
      </w:r>
    </w:p>
    <w:p w14:paraId="0405DD55" w14:textId="1199173B" w:rsidR="00695A09" w:rsidRPr="006A5409" w:rsidRDefault="00695A09" w:rsidP="00817615">
      <w:pPr>
        <w:ind w:left="708"/>
        <w:jc w:val="right"/>
        <w:rPr>
          <w:rFonts w:ascii="Arial" w:hAnsi="Arial" w:cs="Arial"/>
          <w:sz w:val="24"/>
          <w:szCs w:val="24"/>
          <w:lang w:val="en-US"/>
        </w:rPr>
      </w:pPr>
      <w:r w:rsidRPr="006A5409">
        <w:rPr>
          <w:rFonts w:ascii="Arial" w:hAnsi="Arial" w:cs="Arial"/>
          <w:sz w:val="24"/>
          <w:szCs w:val="24"/>
          <w:lang w:val="en-US"/>
        </w:rPr>
        <w:tab/>
      </w:r>
      <w:r w:rsidRPr="006A5409">
        <w:rPr>
          <w:rFonts w:ascii="Arial" w:hAnsi="Arial" w:cs="Arial"/>
          <w:sz w:val="24"/>
          <w:szCs w:val="24"/>
          <w:lang w:val="en-US"/>
        </w:rPr>
        <w:tab/>
      </w:r>
      <w:r w:rsidRPr="006A5409">
        <w:rPr>
          <w:rFonts w:ascii="Arial" w:hAnsi="Arial" w:cs="Arial"/>
          <w:sz w:val="24"/>
          <w:szCs w:val="24"/>
          <w:lang w:val="en-US"/>
        </w:rPr>
        <w:tab/>
      </w:r>
      <w:r w:rsidRPr="006A5409">
        <w:rPr>
          <w:rFonts w:ascii="Arial" w:hAnsi="Arial" w:cs="Arial"/>
          <w:sz w:val="24"/>
          <w:szCs w:val="24"/>
          <w:lang w:val="en-US"/>
        </w:rPr>
        <w:tab/>
      </w:r>
      <w:r w:rsidRPr="006A5409">
        <w:rPr>
          <w:rFonts w:ascii="Arial" w:hAnsi="Arial" w:cs="Arial"/>
          <w:sz w:val="24"/>
          <w:szCs w:val="24"/>
          <w:lang w:val="en-US"/>
        </w:rPr>
        <w:tab/>
      </w:r>
      <w:r w:rsidRPr="006A5409">
        <w:rPr>
          <w:rFonts w:ascii="Arial" w:hAnsi="Arial" w:cs="Arial"/>
          <w:sz w:val="24"/>
          <w:szCs w:val="24"/>
          <w:lang w:val="en-US"/>
        </w:rPr>
        <w:tab/>
      </w:r>
      <w:r w:rsidRPr="006A5409">
        <w:rPr>
          <w:rFonts w:ascii="Arial" w:hAnsi="Arial" w:cs="Arial"/>
          <w:sz w:val="24"/>
          <w:szCs w:val="24"/>
          <w:lang w:val="en-US"/>
        </w:rPr>
        <w:tab/>
      </w:r>
      <w:r w:rsidRPr="006A5409">
        <w:rPr>
          <w:rFonts w:ascii="Arial" w:hAnsi="Arial" w:cs="Arial"/>
          <w:sz w:val="24"/>
          <w:szCs w:val="24"/>
          <w:lang w:val="en-US"/>
        </w:rPr>
        <w:tab/>
      </w:r>
      <w:r>
        <w:rPr>
          <w:rFonts w:ascii="Arial" w:hAnsi="Arial" w:cs="Arial"/>
          <w:sz w:val="24"/>
          <w:szCs w:val="24"/>
          <w:lang w:val="en-US"/>
        </w:rPr>
        <w:tab/>
        <w:t xml:space="preserve">       </w:t>
      </w:r>
      <w:r w:rsidR="00817615">
        <w:rPr>
          <w:rFonts w:ascii="Arial" w:hAnsi="Arial" w:cs="Arial"/>
          <w:sz w:val="24"/>
          <w:szCs w:val="24"/>
          <w:lang w:val="en-US"/>
        </w:rPr>
        <w:t xml:space="preserve">                       </w:t>
      </w:r>
      <w:r>
        <w:rPr>
          <w:rFonts w:ascii="Arial" w:hAnsi="Arial" w:cs="Arial"/>
          <w:sz w:val="24"/>
          <w:szCs w:val="24"/>
          <w:lang w:val="en-US"/>
        </w:rPr>
        <w:t>N°__________</w:t>
      </w:r>
    </w:p>
    <w:p w14:paraId="7008A9EB" w14:textId="77777777" w:rsidR="00695A09" w:rsidRPr="006A5409" w:rsidRDefault="00695A09" w:rsidP="00081057">
      <w:pPr>
        <w:spacing w:line="240" w:lineRule="auto"/>
        <w:jc w:val="center"/>
        <w:rPr>
          <w:rFonts w:ascii="Arial" w:hAnsi="Arial" w:cs="Arial"/>
          <w:sz w:val="24"/>
          <w:szCs w:val="24"/>
          <w:lang w:val="en-US"/>
        </w:rPr>
      </w:pPr>
      <w:r w:rsidRPr="006A5409">
        <w:rPr>
          <w:rFonts w:ascii="Arial" w:hAnsi="Arial" w:cs="Arial"/>
          <w:sz w:val="24"/>
          <w:szCs w:val="24"/>
          <w:lang w:val="en-US"/>
        </w:rPr>
        <w:t>OBSERV</w:t>
      </w:r>
      <w:r w:rsidR="00B60C6F">
        <w:rPr>
          <w:rFonts w:ascii="Arial" w:hAnsi="Arial" w:cs="Arial"/>
          <w:sz w:val="24"/>
          <w:szCs w:val="24"/>
          <w:lang w:val="en-US"/>
        </w:rPr>
        <w:t>ATION GUIDE</w:t>
      </w:r>
      <w:r>
        <w:rPr>
          <w:rFonts w:ascii="Arial" w:hAnsi="Arial" w:cs="Arial"/>
          <w:sz w:val="24"/>
          <w:szCs w:val="24"/>
          <w:lang w:val="en-US"/>
        </w:rPr>
        <w:t xml:space="preserve"> </w:t>
      </w:r>
      <w:r w:rsidR="00081057">
        <w:rPr>
          <w:rFonts w:ascii="Arial" w:hAnsi="Arial" w:cs="Arial"/>
          <w:sz w:val="24"/>
          <w:szCs w:val="24"/>
          <w:lang w:val="en-US"/>
        </w:rPr>
        <w:t>TO BE UTILIZED WITH</w:t>
      </w:r>
      <w:r w:rsidR="00B60C6F">
        <w:rPr>
          <w:rFonts w:ascii="Arial" w:hAnsi="Arial" w:cs="Arial"/>
          <w:sz w:val="24"/>
          <w:szCs w:val="24"/>
          <w:lang w:val="en-US"/>
        </w:rPr>
        <w:t xml:space="preserve"> NINTH GRADE TEACHER IN HER IMPLEMENTATION OF TBL CLASSES AT</w:t>
      </w:r>
      <w:r w:rsidR="00B60C6F" w:rsidRPr="006A5409">
        <w:rPr>
          <w:rFonts w:ascii="Arial" w:hAnsi="Arial" w:cs="Arial"/>
          <w:sz w:val="24"/>
          <w:szCs w:val="24"/>
          <w:lang w:val="en-US"/>
        </w:rPr>
        <w:t xml:space="preserve"> CENTRO ESCOLAR CATÓLICO MADRE DEL SALVADOR, IN THE YEAR 2017</w:t>
      </w:r>
    </w:p>
    <w:p w14:paraId="176B8460" w14:textId="77777777" w:rsidR="00695A09" w:rsidRPr="006A5409" w:rsidRDefault="00695A09" w:rsidP="00695A09">
      <w:pPr>
        <w:spacing w:after="0" w:line="240" w:lineRule="auto"/>
        <w:rPr>
          <w:rFonts w:ascii="Arial" w:hAnsi="Arial" w:cs="Arial"/>
          <w:sz w:val="24"/>
          <w:szCs w:val="24"/>
          <w:lang w:val="en-US"/>
        </w:rPr>
      </w:pPr>
      <w:r w:rsidRPr="006A5409">
        <w:rPr>
          <w:rFonts w:ascii="Arial" w:hAnsi="Arial" w:cs="Arial"/>
          <w:sz w:val="24"/>
          <w:szCs w:val="24"/>
          <w:lang w:val="en-US"/>
        </w:rPr>
        <w:t>Observer(s): _______________________</w:t>
      </w:r>
      <w:r>
        <w:rPr>
          <w:rFonts w:ascii="Arial" w:hAnsi="Arial" w:cs="Arial"/>
          <w:sz w:val="24"/>
          <w:szCs w:val="24"/>
          <w:lang w:val="en-US"/>
        </w:rPr>
        <w:t>______________________________</w:t>
      </w:r>
    </w:p>
    <w:p w14:paraId="12C20ED9" w14:textId="77777777" w:rsidR="00695A09" w:rsidRPr="006A5409" w:rsidRDefault="00695A09" w:rsidP="00695A09">
      <w:pPr>
        <w:spacing w:after="0" w:line="240" w:lineRule="auto"/>
        <w:ind w:left="1416"/>
        <w:rPr>
          <w:rFonts w:ascii="Arial" w:hAnsi="Arial" w:cs="Arial"/>
          <w:sz w:val="24"/>
          <w:szCs w:val="24"/>
          <w:lang w:val="en-US"/>
        </w:rPr>
      </w:pPr>
      <w:r w:rsidRPr="006A5409">
        <w:rPr>
          <w:rFonts w:ascii="Arial" w:hAnsi="Arial" w:cs="Arial"/>
          <w:sz w:val="24"/>
          <w:szCs w:val="24"/>
          <w:lang w:val="en-US"/>
        </w:rPr>
        <w:tab/>
        <w:t xml:space="preserve">    _______________________</w:t>
      </w:r>
      <w:r>
        <w:rPr>
          <w:rFonts w:ascii="Arial" w:hAnsi="Arial" w:cs="Arial"/>
          <w:sz w:val="24"/>
          <w:szCs w:val="24"/>
          <w:lang w:val="en-US"/>
        </w:rPr>
        <w:t>______________________________</w:t>
      </w:r>
    </w:p>
    <w:p w14:paraId="39C0689C" w14:textId="77777777" w:rsidR="00695A09" w:rsidRPr="006A5409" w:rsidRDefault="00695A09" w:rsidP="00695A09">
      <w:pPr>
        <w:spacing w:line="240" w:lineRule="auto"/>
        <w:jc w:val="center"/>
        <w:rPr>
          <w:rFonts w:ascii="Arial" w:hAnsi="Arial" w:cs="Arial"/>
          <w:sz w:val="24"/>
          <w:szCs w:val="24"/>
          <w:lang w:val="en-US"/>
        </w:rPr>
      </w:pPr>
      <w:r>
        <w:rPr>
          <w:rFonts w:ascii="Arial" w:hAnsi="Arial" w:cs="Arial"/>
          <w:sz w:val="24"/>
          <w:szCs w:val="24"/>
          <w:lang w:val="en-US"/>
        </w:rPr>
        <w:t xml:space="preserve">                                  </w:t>
      </w:r>
      <w:r w:rsidRPr="006A5409">
        <w:rPr>
          <w:rFonts w:ascii="Arial" w:hAnsi="Arial" w:cs="Arial"/>
          <w:sz w:val="24"/>
          <w:szCs w:val="24"/>
          <w:lang w:val="en-US"/>
        </w:rPr>
        <w:t>Date:</w:t>
      </w:r>
      <w:r>
        <w:rPr>
          <w:rFonts w:ascii="Arial" w:hAnsi="Arial" w:cs="Arial"/>
          <w:sz w:val="24"/>
          <w:szCs w:val="24"/>
          <w:lang w:val="en-US"/>
        </w:rPr>
        <w:t xml:space="preserve"> __________</w:t>
      </w:r>
      <w:r>
        <w:rPr>
          <w:rFonts w:ascii="Arial" w:hAnsi="Arial" w:cs="Arial"/>
          <w:sz w:val="24"/>
          <w:szCs w:val="24"/>
          <w:lang w:val="en-US"/>
        </w:rPr>
        <w:tab/>
        <w:t xml:space="preserve">       Time of Observation: ______</w:t>
      </w:r>
    </w:p>
    <w:p w14:paraId="2579F0FB" w14:textId="71A30798" w:rsidR="00695A09" w:rsidRPr="00B30617" w:rsidRDefault="00695A09" w:rsidP="00695A09">
      <w:pPr>
        <w:jc w:val="both"/>
        <w:rPr>
          <w:rFonts w:ascii="Arial" w:hAnsi="Arial" w:cs="Arial"/>
          <w:sz w:val="24"/>
          <w:szCs w:val="24"/>
          <w:lang w:val="en-US"/>
        </w:rPr>
      </w:pPr>
      <w:r>
        <w:rPr>
          <w:rFonts w:ascii="Arial" w:hAnsi="Arial" w:cs="Arial"/>
          <w:sz w:val="24"/>
          <w:szCs w:val="24"/>
          <w:lang w:val="en-US"/>
        </w:rPr>
        <w:t>O</w:t>
      </w:r>
      <w:r w:rsidRPr="00B30617">
        <w:rPr>
          <w:rFonts w:ascii="Arial" w:hAnsi="Arial" w:cs="Arial"/>
          <w:sz w:val="24"/>
          <w:szCs w:val="24"/>
          <w:lang w:val="en-US"/>
        </w:rPr>
        <w:t xml:space="preserve">bjective: </w:t>
      </w:r>
      <w:r>
        <w:rPr>
          <w:rFonts w:ascii="Arial" w:eastAsia="Times New Roman" w:hAnsi="Arial" w:cs="Arial"/>
          <w:sz w:val="24"/>
          <w:szCs w:val="24"/>
          <w:lang w:val="en-US" w:eastAsia="es-ES"/>
        </w:rPr>
        <w:t>T</w:t>
      </w:r>
      <w:r w:rsidRPr="00B30617">
        <w:rPr>
          <w:rFonts w:ascii="Arial" w:eastAsia="Times New Roman" w:hAnsi="Arial" w:cs="Arial"/>
          <w:sz w:val="24"/>
          <w:szCs w:val="24"/>
          <w:lang w:val="en-US" w:eastAsia="es-ES"/>
        </w:rPr>
        <w:t>o corro</w:t>
      </w:r>
      <w:r>
        <w:rPr>
          <w:rFonts w:ascii="Arial" w:eastAsia="Times New Roman" w:hAnsi="Arial" w:cs="Arial"/>
          <w:sz w:val="24"/>
          <w:szCs w:val="24"/>
          <w:lang w:val="en-US" w:eastAsia="es-ES"/>
        </w:rPr>
        <w:t xml:space="preserve">borate the effectiveness </w:t>
      </w:r>
      <w:r w:rsidR="006E2C14">
        <w:rPr>
          <w:rFonts w:ascii="Arial" w:eastAsia="Times New Roman" w:hAnsi="Arial" w:cs="Arial"/>
          <w:sz w:val="24"/>
          <w:szCs w:val="24"/>
          <w:lang w:val="en-US" w:eastAsia="es-ES"/>
        </w:rPr>
        <w:t xml:space="preserve">of TBL in an </w:t>
      </w:r>
      <w:r>
        <w:rPr>
          <w:rFonts w:ascii="Arial" w:eastAsia="Times New Roman" w:hAnsi="Arial" w:cs="Arial"/>
          <w:sz w:val="24"/>
          <w:szCs w:val="24"/>
          <w:lang w:val="en-US" w:eastAsia="es-ES"/>
        </w:rPr>
        <w:t>E</w:t>
      </w:r>
      <w:r w:rsidRPr="00B30617">
        <w:rPr>
          <w:rFonts w:ascii="Arial" w:eastAsia="Times New Roman" w:hAnsi="Arial" w:cs="Arial"/>
          <w:sz w:val="24"/>
          <w:szCs w:val="24"/>
          <w:lang w:val="en-US" w:eastAsia="es-ES"/>
        </w:rPr>
        <w:t>nglish cla</w:t>
      </w:r>
      <w:r w:rsidR="00B43A48">
        <w:rPr>
          <w:rFonts w:ascii="Arial" w:eastAsia="Times New Roman" w:hAnsi="Arial" w:cs="Arial"/>
          <w:sz w:val="24"/>
          <w:szCs w:val="24"/>
          <w:lang w:val="en-US" w:eastAsia="es-ES"/>
        </w:rPr>
        <w:t>ss</w:t>
      </w:r>
      <w:r w:rsidR="006E2C14">
        <w:rPr>
          <w:rFonts w:ascii="Arial" w:eastAsia="Times New Roman" w:hAnsi="Arial" w:cs="Arial"/>
          <w:sz w:val="24"/>
          <w:szCs w:val="24"/>
          <w:lang w:val="en-US" w:eastAsia="es-ES"/>
        </w:rPr>
        <w:t xml:space="preserve"> </w:t>
      </w:r>
      <w:r>
        <w:rPr>
          <w:rFonts w:ascii="Arial" w:eastAsia="Times New Roman" w:hAnsi="Arial" w:cs="Arial"/>
          <w:sz w:val="24"/>
          <w:szCs w:val="24"/>
          <w:lang w:val="en-US" w:eastAsia="es-ES"/>
        </w:rPr>
        <w:t xml:space="preserve">at Centro Escolar </w:t>
      </w:r>
      <w:proofErr w:type="spellStart"/>
      <w:r>
        <w:rPr>
          <w:rFonts w:ascii="Arial" w:eastAsia="Times New Roman" w:hAnsi="Arial" w:cs="Arial"/>
          <w:sz w:val="24"/>
          <w:szCs w:val="24"/>
          <w:lang w:val="en-US" w:eastAsia="es-ES"/>
        </w:rPr>
        <w:t>C</w:t>
      </w:r>
      <w:r w:rsidRPr="00B30617">
        <w:rPr>
          <w:rFonts w:ascii="Arial" w:eastAsia="Times New Roman" w:hAnsi="Arial" w:cs="Arial"/>
          <w:sz w:val="24"/>
          <w:szCs w:val="24"/>
          <w:lang w:val="en-US" w:eastAsia="es-ES"/>
        </w:rPr>
        <w:t>atólico</w:t>
      </w:r>
      <w:proofErr w:type="spellEnd"/>
      <w:r>
        <w:rPr>
          <w:rFonts w:ascii="Arial" w:eastAsia="Times New Roman" w:hAnsi="Arial" w:cs="Arial"/>
          <w:sz w:val="24"/>
          <w:szCs w:val="24"/>
          <w:lang w:val="en-US" w:eastAsia="es-ES"/>
        </w:rPr>
        <w:t xml:space="preserve"> Madre del S</w:t>
      </w:r>
      <w:r w:rsidRPr="00B30617">
        <w:rPr>
          <w:rFonts w:ascii="Arial" w:eastAsia="Times New Roman" w:hAnsi="Arial" w:cs="Arial"/>
          <w:sz w:val="24"/>
          <w:szCs w:val="24"/>
          <w:lang w:val="en-US" w:eastAsia="es-ES"/>
        </w:rPr>
        <w:t>alvador, in the year 2017</w:t>
      </w:r>
    </w:p>
    <w:p w14:paraId="521E8B86" w14:textId="62D4D4F9" w:rsidR="00695A09" w:rsidRPr="006A5409" w:rsidRDefault="00695A09" w:rsidP="00695A09">
      <w:pPr>
        <w:jc w:val="both"/>
        <w:rPr>
          <w:rFonts w:ascii="Arial" w:hAnsi="Arial" w:cs="Arial"/>
          <w:sz w:val="24"/>
          <w:szCs w:val="24"/>
          <w:lang w:val="en-US"/>
        </w:rPr>
      </w:pPr>
      <w:r>
        <w:rPr>
          <w:rFonts w:ascii="Arial" w:hAnsi="Arial" w:cs="Arial"/>
          <w:sz w:val="24"/>
          <w:szCs w:val="24"/>
          <w:lang w:val="en-US"/>
        </w:rPr>
        <w:t>Direction: Observe</w:t>
      </w:r>
      <w:r w:rsidRPr="006A5409">
        <w:rPr>
          <w:rFonts w:ascii="Arial" w:hAnsi="Arial" w:cs="Arial"/>
          <w:sz w:val="24"/>
          <w:szCs w:val="24"/>
          <w:lang w:val="en-US"/>
        </w:rPr>
        <w:t xml:space="preserve"> </w:t>
      </w:r>
      <w:r w:rsidR="001011A9">
        <w:rPr>
          <w:rFonts w:ascii="Arial" w:hAnsi="Arial" w:cs="Arial"/>
          <w:sz w:val="24"/>
          <w:szCs w:val="24"/>
          <w:lang w:val="en-US"/>
        </w:rPr>
        <w:t xml:space="preserve">the </w:t>
      </w:r>
      <w:r w:rsidRPr="006A5409">
        <w:rPr>
          <w:rFonts w:ascii="Arial" w:hAnsi="Arial" w:cs="Arial"/>
          <w:sz w:val="24"/>
          <w:szCs w:val="24"/>
          <w:lang w:val="en-US"/>
        </w:rPr>
        <w:t>teacher’s performance during the class and select th</w:t>
      </w:r>
      <w:r w:rsidR="00BD338A">
        <w:rPr>
          <w:rFonts w:ascii="Arial" w:hAnsi="Arial" w:cs="Arial"/>
          <w:sz w:val="24"/>
          <w:szCs w:val="24"/>
          <w:lang w:val="en-US"/>
        </w:rPr>
        <w:t>e best o</w:t>
      </w:r>
      <w:r w:rsidR="001011A9">
        <w:rPr>
          <w:rFonts w:ascii="Arial" w:hAnsi="Arial" w:cs="Arial"/>
          <w:sz w:val="24"/>
          <w:szCs w:val="24"/>
          <w:lang w:val="en-US"/>
        </w:rPr>
        <w:t>ption</w:t>
      </w:r>
      <w:r w:rsidRPr="006A5409">
        <w:rPr>
          <w:rFonts w:ascii="Arial" w:hAnsi="Arial" w:cs="Arial"/>
          <w:sz w:val="24"/>
          <w:szCs w:val="24"/>
          <w:lang w:val="en-US"/>
        </w:rPr>
        <w:t>.</w:t>
      </w:r>
    </w:p>
    <w:tbl>
      <w:tblPr>
        <w:tblStyle w:val="Tablaconcuadrcula"/>
        <w:tblW w:w="0" w:type="auto"/>
        <w:tblLook w:val="04A0" w:firstRow="1" w:lastRow="0" w:firstColumn="1" w:lastColumn="0" w:noHBand="0" w:noVBand="1"/>
      </w:tblPr>
      <w:tblGrid>
        <w:gridCol w:w="3436"/>
        <w:gridCol w:w="1217"/>
        <w:gridCol w:w="1657"/>
        <w:gridCol w:w="1043"/>
        <w:gridCol w:w="1758"/>
      </w:tblGrid>
      <w:tr w:rsidR="00695A09" w:rsidRPr="006A5409" w14:paraId="3A7D5FA0" w14:textId="77777777" w:rsidTr="007D70AE">
        <w:tc>
          <w:tcPr>
            <w:tcW w:w="3436" w:type="dxa"/>
          </w:tcPr>
          <w:p w14:paraId="78DB7250" w14:textId="77777777" w:rsidR="00695A09" w:rsidRPr="006A5409" w:rsidRDefault="00695A09" w:rsidP="007D70AE">
            <w:pPr>
              <w:jc w:val="center"/>
              <w:rPr>
                <w:rFonts w:ascii="Arial" w:hAnsi="Arial" w:cs="Arial"/>
                <w:sz w:val="24"/>
                <w:szCs w:val="24"/>
                <w:lang w:val="en-US"/>
              </w:rPr>
            </w:pPr>
            <w:r w:rsidRPr="006A5409">
              <w:rPr>
                <w:rFonts w:ascii="Arial" w:hAnsi="Arial" w:cs="Arial"/>
                <w:sz w:val="24"/>
                <w:szCs w:val="24"/>
                <w:lang w:val="en-US"/>
              </w:rPr>
              <w:t>INDICATORS</w:t>
            </w:r>
          </w:p>
        </w:tc>
        <w:tc>
          <w:tcPr>
            <w:tcW w:w="1217" w:type="dxa"/>
          </w:tcPr>
          <w:p w14:paraId="15BD50B7" w14:textId="77777777" w:rsidR="00695A09" w:rsidRPr="006A5409" w:rsidRDefault="00695A09" w:rsidP="007D70AE">
            <w:pPr>
              <w:jc w:val="center"/>
              <w:rPr>
                <w:rFonts w:ascii="Arial" w:hAnsi="Arial" w:cs="Arial"/>
                <w:sz w:val="24"/>
                <w:szCs w:val="24"/>
                <w:lang w:val="en-US"/>
              </w:rPr>
            </w:pPr>
            <w:r w:rsidRPr="006A5409">
              <w:rPr>
                <w:rFonts w:ascii="Arial" w:hAnsi="Arial" w:cs="Arial"/>
                <w:sz w:val="24"/>
                <w:szCs w:val="24"/>
                <w:lang w:val="en-US"/>
              </w:rPr>
              <w:t>ALWAYS</w:t>
            </w:r>
          </w:p>
        </w:tc>
        <w:tc>
          <w:tcPr>
            <w:tcW w:w="1657" w:type="dxa"/>
          </w:tcPr>
          <w:p w14:paraId="1ACE3474" w14:textId="77777777" w:rsidR="00695A09" w:rsidRPr="006A5409" w:rsidRDefault="00695A09" w:rsidP="007D70AE">
            <w:pPr>
              <w:jc w:val="center"/>
              <w:rPr>
                <w:rFonts w:ascii="Arial" w:hAnsi="Arial" w:cs="Arial"/>
                <w:sz w:val="24"/>
                <w:szCs w:val="24"/>
                <w:lang w:val="en-US"/>
              </w:rPr>
            </w:pPr>
            <w:r w:rsidRPr="006A5409">
              <w:rPr>
                <w:rFonts w:ascii="Arial" w:hAnsi="Arial" w:cs="Arial"/>
                <w:sz w:val="24"/>
                <w:szCs w:val="24"/>
                <w:lang w:val="en-US"/>
              </w:rPr>
              <w:t>SOMETIMES</w:t>
            </w:r>
          </w:p>
        </w:tc>
        <w:tc>
          <w:tcPr>
            <w:tcW w:w="1043" w:type="dxa"/>
          </w:tcPr>
          <w:p w14:paraId="73BF13EA" w14:textId="77777777" w:rsidR="00695A09" w:rsidRPr="006A5409" w:rsidRDefault="00695A09" w:rsidP="007D70AE">
            <w:pPr>
              <w:jc w:val="center"/>
              <w:rPr>
                <w:rFonts w:ascii="Arial" w:hAnsi="Arial" w:cs="Arial"/>
                <w:sz w:val="24"/>
                <w:szCs w:val="24"/>
                <w:lang w:val="en-US"/>
              </w:rPr>
            </w:pPr>
            <w:r w:rsidRPr="006A5409">
              <w:rPr>
                <w:rFonts w:ascii="Arial" w:hAnsi="Arial" w:cs="Arial"/>
                <w:sz w:val="24"/>
                <w:szCs w:val="24"/>
                <w:lang w:val="en-US"/>
              </w:rPr>
              <w:t>NEVER</w:t>
            </w:r>
          </w:p>
        </w:tc>
        <w:tc>
          <w:tcPr>
            <w:tcW w:w="1758" w:type="dxa"/>
          </w:tcPr>
          <w:p w14:paraId="046BE6AE" w14:textId="77777777" w:rsidR="00695A09" w:rsidRPr="006A5409" w:rsidRDefault="00695A09" w:rsidP="007D70AE">
            <w:pPr>
              <w:jc w:val="center"/>
              <w:rPr>
                <w:rFonts w:ascii="Arial" w:hAnsi="Arial" w:cs="Arial"/>
                <w:sz w:val="24"/>
                <w:szCs w:val="24"/>
                <w:lang w:val="en-US"/>
              </w:rPr>
            </w:pPr>
            <w:r w:rsidRPr="006A5409">
              <w:rPr>
                <w:rFonts w:ascii="Arial" w:hAnsi="Arial" w:cs="Arial"/>
                <w:sz w:val="24"/>
                <w:szCs w:val="24"/>
                <w:lang w:val="en-US"/>
              </w:rPr>
              <w:t>COMMENTS</w:t>
            </w:r>
          </w:p>
        </w:tc>
      </w:tr>
      <w:tr w:rsidR="00695A09" w:rsidRPr="006A5409" w14:paraId="2B713430" w14:textId="77777777" w:rsidTr="007D70AE">
        <w:tc>
          <w:tcPr>
            <w:tcW w:w="3436" w:type="dxa"/>
          </w:tcPr>
          <w:p w14:paraId="76CA62BA" w14:textId="77777777" w:rsidR="00695A09" w:rsidRPr="006A5409" w:rsidRDefault="00695A09" w:rsidP="007D70AE">
            <w:pPr>
              <w:jc w:val="both"/>
              <w:rPr>
                <w:rFonts w:ascii="Arial" w:hAnsi="Arial" w:cs="Arial"/>
                <w:sz w:val="24"/>
                <w:szCs w:val="24"/>
                <w:lang w:val="en-US"/>
              </w:rPr>
            </w:pPr>
            <w:r w:rsidRPr="006A5409">
              <w:rPr>
                <w:rFonts w:ascii="Arial" w:hAnsi="Arial" w:cs="Arial"/>
                <w:sz w:val="24"/>
                <w:szCs w:val="24"/>
                <w:lang w:val="en-US"/>
              </w:rPr>
              <w:t>The teacher follow</w:t>
            </w:r>
            <w:r w:rsidR="00BE5691">
              <w:rPr>
                <w:rFonts w:ascii="Arial" w:hAnsi="Arial" w:cs="Arial"/>
                <w:sz w:val="24"/>
                <w:szCs w:val="24"/>
                <w:lang w:val="en-US"/>
              </w:rPr>
              <w:t>s</w:t>
            </w:r>
            <w:r w:rsidRPr="006A5409">
              <w:rPr>
                <w:rFonts w:ascii="Arial" w:hAnsi="Arial" w:cs="Arial"/>
                <w:sz w:val="24"/>
                <w:szCs w:val="24"/>
                <w:lang w:val="en-US"/>
              </w:rPr>
              <w:t xml:space="preserve"> the steps of Task-based Learning to deliver the class.</w:t>
            </w:r>
          </w:p>
        </w:tc>
        <w:tc>
          <w:tcPr>
            <w:tcW w:w="1217" w:type="dxa"/>
          </w:tcPr>
          <w:p w14:paraId="4D3A5F19" w14:textId="77777777" w:rsidR="00695A09" w:rsidRPr="006A5409" w:rsidRDefault="00695A09" w:rsidP="007D70AE">
            <w:pPr>
              <w:jc w:val="both"/>
              <w:rPr>
                <w:rFonts w:ascii="Arial" w:hAnsi="Arial" w:cs="Arial"/>
                <w:sz w:val="24"/>
                <w:szCs w:val="24"/>
                <w:lang w:val="en-US"/>
              </w:rPr>
            </w:pPr>
          </w:p>
        </w:tc>
        <w:tc>
          <w:tcPr>
            <w:tcW w:w="1657" w:type="dxa"/>
          </w:tcPr>
          <w:p w14:paraId="535F20B7" w14:textId="77777777" w:rsidR="00695A09" w:rsidRPr="006A5409" w:rsidRDefault="00695A09" w:rsidP="007D70AE">
            <w:pPr>
              <w:jc w:val="both"/>
              <w:rPr>
                <w:rFonts w:ascii="Arial" w:hAnsi="Arial" w:cs="Arial"/>
                <w:sz w:val="24"/>
                <w:szCs w:val="24"/>
                <w:lang w:val="en-US"/>
              </w:rPr>
            </w:pPr>
          </w:p>
        </w:tc>
        <w:tc>
          <w:tcPr>
            <w:tcW w:w="1043" w:type="dxa"/>
          </w:tcPr>
          <w:p w14:paraId="0376F622" w14:textId="77777777" w:rsidR="00695A09" w:rsidRPr="006A5409" w:rsidRDefault="00695A09" w:rsidP="007D70AE">
            <w:pPr>
              <w:jc w:val="both"/>
              <w:rPr>
                <w:rFonts w:ascii="Arial" w:hAnsi="Arial" w:cs="Arial"/>
                <w:sz w:val="24"/>
                <w:szCs w:val="24"/>
                <w:lang w:val="en-US"/>
              </w:rPr>
            </w:pPr>
          </w:p>
        </w:tc>
        <w:tc>
          <w:tcPr>
            <w:tcW w:w="1758" w:type="dxa"/>
          </w:tcPr>
          <w:p w14:paraId="05CD2E2D" w14:textId="77777777" w:rsidR="00695A09" w:rsidRPr="006A5409" w:rsidRDefault="00695A09" w:rsidP="007D70AE">
            <w:pPr>
              <w:jc w:val="both"/>
              <w:rPr>
                <w:rFonts w:ascii="Arial" w:hAnsi="Arial" w:cs="Arial"/>
                <w:sz w:val="24"/>
                <w:szCs w:val="24"/>
                <w:lang w:val="en-US"/>
              </w:rPr>
            </w:pPr>
          </w:p>
        </w:tc>
      </w:tr>
      <w:tr w:rsidR="00695A09" w:rsidRPr="006A5409" w14:paraId="6B1D032D" w14:textId="77777777" w:rsidTr="007D70AE">
        <w:tc>
          <w:tcPr>
            <w:tcW w:w="3436" w:type="dxa"/>
          </w:tcPr>
          <w:p w14:paraId="30EBE5FD" w14:textId="77777777" w:rsidR="00695A09" w:rsidRDefault="00106B76" w:rsidP="007D70AE">
            <w:pPr>
              <w:jc w:val="both"/>
              <w:rPr>
                <w:rFonts w:ascii="Arial" w:hAnsi="Arial" w:cs="Arial"/>
                <w:sz w:val="24"/>
                <w:szCs w:val="24"/>
                <w:lang w:val="en-US"/>
              </w:rPr>
            </w:pPr>
            <w:r>
              <w:rPr>
                <w:rFonts w:ascii="Arial" w:hAnsi="Arial" w:cs="Arial"/>
                <w:sz w:val="24"/>
                <w:szCs w:val="24"/>
                <w:lang w:val="en-US"/>
              </w:rPr>
              <w:t xml:space="preserve">The teacher adapts real-life situation </w:t>
            </w:r>
            <w:r w:rsidR="00695A09" w:rsidRPr="006A5409">
              <w:rPr>
                <w:rFonts w:ascii="Arial" w:hAnsi="Arial" w:cs="Arial"/>
                <w:sz w:val="24"/>
                <w:szCs w:val="24"/>
                <w:lang w:val="en-US"/>
              </w:rPr>
              <w:t>tasks.</w:t>
            </w:r>
          </w:p>
          <w:p w14:paraId="64E2D880" w14:textId="77777777" w:rsidR="00695A09" w:rsidRPr="006A5409" w:rsidRDefault="00695A09" w:rsidP="007D70AE">
            <w:pPr>
              <w:jc w:val="both"/>
              <w:rPr>
                <w:rFonts w:ascii="Arial" w:hAnsi="Arial" w:cs="Arial"/>
                <w:sz w:val="24"/>
                <w:szCs w:val="24"/>
                <w:lang w:val="en-US"/>
              </w:rPr>
            </w:pPr>
          </w:p>
        </w:tc>
        <w:tc>
          <w:tcPr>
            <w:tcW w:w="1217" w:type="dxa"/>
          </w:tcPr>
          <w:p w14:paraId="6D988C2D" w14:textId="77777777" w:rsidR="00695A09" w:rsidRPr="006A5409" w:rsidRDefault="00695A09" w:rsidP="007D70AE">
            <w:pPr>
              <w:jc w:val="both"/>
              <w:rPr>
                <w:rFonts w:ascii="Arial" w:hAnsi="Arial" w:cs="Arial"/>
                <w:sz w:val="24"/>
                <w:szCs w:val="24"/>
                <w:lang w:val="en-US"/>
              </w:rPr>
            </w:pPr>
          </w:p>
        </w:tc>
        <w:tc>
          <w:tcPr>
            <w:tcW w:w="1657" w:type="dxa"/>
          </w:tcPr>
          <w:p w14:paraId="104686D9" w14:textId="77777777" w:rsidR="00695A09" w:rsidRPr="006A5409" w:rsidRDefault="00695A09" w:rsidP="007D70AE">
            <w:pPr>
              <w:jc w:val="both"/>
              <w:rPr>
                <w:rFonts w:ascii="Arial" w:hAnsi="Arial" w:cs="Arial"/>
                <w:sz w:val="24"/>
                <w:szCs w:val="24"/>
                <w:lang w:val="en-US"/>
              </w:rPr>
            </w:pPr>
          </w:p>
        </w:tc>
        <w:tc>
          <w:tcPr>
            <w:tcW w:w="1043" w:type="dxa"/>
          </w:tcPr>
          <w:p w14:paraId="7CAFE6E7" w14:textId="77777777" w:rsidR="00695A09" w:rsidRPr="006A5409" w:rsidRDefault="00695A09" w:rsidP="007D70AE">
            <w:pPr>
              <w:jc w:val="both"/>
              <w:rPr>
                <w:rFonts w:ascii="Arial" w:hAnsi="Arial" w:cs="Arial"/>
                <w:sz w:val="24"/>
                <w:szCs w:val="24"/>
                <w:lang w:val="en-US"/>
              </w:rPr>
            </w:pPr>
          </w:p>
        </w:tc>
        <w:tc>
          <w:tcPr>
            <w:tcW w:w="1758" w:type="dxa"/>
          </w:tcPr>
          <w:p w14:paraId="033A3557" w14:textId="77777777" w:rsidR="00695A09" w:rsidRPr="006A5409" w:rsidRDefault="00695A09" w:rsidP="007D70AE">
            <w:pPr>
              <w:jc w:val="both"/>
              <w:rPr>
                <w:rFonts w:ascii="Arial" w:hAnsi="Arial" w:cs="Arial"/>
                <w:sz w:val="24"/>
                <w:szCs w:val="24"/>
                <w:lang w:val="en-US"/>
              </w:rPr>
            </w:pPr>
          </w:p>
        </w:tc>
      </w:tr>
      <w:tr w:rsidR="00695A09" w:rsidRPr="006A5409" w14:paraId="0871ADD4" w14:textId="77777777" w:rsidTr="007D70AE">
        <w:tc>
          <w:tcPr>
            <w:tcW w:w="3436" w:type="dxa"/>
          </w:tcPr>
          <w:p w14:paraId="530FB482" w14:textId="514A5124" w:rsidR="00695A09" w:rsidRDefault="001011A9" w:rsidP="007D70AE">
            <w:pPr>
              <w:jc w:val="both"/>
              <w:rPr>
                <w:rFonts w:ascii="Arial" w:hAnsi="Arial" w:cs="Arial"/>
                <w:sz w:val="24"/>
                <w:szCs w:val="24"/>
                <w:lang w:val="en-US"/>
              </w:rPr>
            </w:pPr>
            <w:r>
              <w:rPr>
                <w:rFonts w:ascii="Arial" w:hAnsi="Arial" w:cs="Arial"/>
                <w:sz w:val="24"/>
                <w:szCs w:val="24"/>
                <w:lang w:val="en-US"/>
              </w:rPr>
              <w:t>Each activity clearly aims</w:t>
            </w:r>
            <w:r w:rsidR="00695A09" w:rsidRPr="006A5409">
              <w:rPr>
                <w:rFonts w:ascii="Arial" w:hAnsi="Arial" w:cs="Arial"/>
                <w:sz w:val="24"/>
                <w:szCs w:val="24"/>
                <w:lang w:val="en-US"/>
              </w:rPr>
              <w:t xml:space="preserve"> to achieve a specific objective.</w:t>
            </w:r>
          </w:p>
          <w:p w14:paraId="1C8CC402" w14:textId="77777777" w:rsidR="00695A09" w:rsidRPr="006A5409" w:rsidRDefault="00695A09" w:rsidP="007D70AE">
            <w:pPr>
              <w:jc w:val="both"/>
              <w:rPr>
                <w:rFonts w:ascii="Arial" w:hAnsi="Arial" w:cs="Arial"/>
                <w:sz w:val="24"/>
                <w:szCs w:val="24"/>
                <w:lang w:val="en-US"/>
              </w:rPr>
            </w:pPr>
          </w:p>
        </w:tc>
        <w:tc>
          <w:tcPr>
            <w:tcW w:w="1217" w:type="dxa"/>
          </w:tcPr>
          <w:p w14:paraId="5F483FF7" w14:textId="77777777" w:rsidR="00695A09" w:rsidRPr="006A5409" w:rsidRDefault="00695A09" w:rsidP="007D70AE">
            <w:pPr>
              <w:jc w:val="both"/>
              <w:rPr>
                <w:rFonts w:ascii="Arial" w:hAnsi="Arial" w:cs="Arial"/>
                <w:sz w:val="24"/>
                <w:szCs w:val="24"/>
                <w:lang w:val="en-US"/>
              </w:rPr>
            </w:pPr>
          </w:p>
        </w:tc>
        <w:tc>
          <w:tcPr>
            <w:tcW w:w="1657" w:type="dxa"/>
          </w:tcPr>
          <w:p w14:paraId="71CACC41" w14:textId="77777777" w:rsidR="00695A09" w:rsidRPr="006A5409" w:rsidRDefault="00695A09" w:rsidP="007D70AE">
            <w:pPr>
              <w:jc w:val="both"/>
              <w:rPr>
                <w:rFonts w:ascii="Arial" w:hAnsi="Arial" w:cs="Arial"/>
                <w:sz w:val="24"/>
                <w:szCs w:val="24"/>
                <w:lang w:val="en-US"/>
              </w:rPr>
            </w:pPr>
          </w:p>
        </w:tc>
        <w:tc>
          <w:tcPr>
            <w:tcW w:w="1043" w:type="dxa"/>
          </w:tcPr>
          <w:p w14:paraId="0C0ADE8A" w14:textId="77777777" w:rsidR="00695A09" w:rsidRPr="006A5409" w:rsidRDefault="00695A09" w:rsidP="007D70AE">
            <w:pPr>
              <w:jc w:val="both"/>
              <w:rPr>
                <w:rFonts w:ascii="Arial" w:hAnsi="Arial" w:cs="Arial"/>
                <w:sz w:val="24"/>
                <w:szCs w:val="24"/>
                <w:lang w:val="en-US"/>
              </w:rPr>
            </w:pPr>
          </w:p>
        </w:tc>
        <w:tc>
          <w:tcPr>
            <w:tcW w:w="1758" w:type="dxa"/>
          </w:tcPr>
          <w:p w14:paraId="1808109A" w14:textId="77777777" w:rsidR="00695A09" w:rsidRPr="006A5409" w:rsidRDefault="00695A09" w:rsidP="007D70AE">
            <w:pPr>
              <w:jc w:val="both"/>
              <w:rPr>
                <w:rFonts w:ascii="Arial" w:hAnsi="Arial" w:cs="Arial"/>
                <w:sz w:val="24"/>
                <w:szCs w:val="24"/>
                <w:lang w:val="en-US"/>
              </w:rPr>
            </w:pPr>
          </w:p>
        </w:tc>
      </w:tr>
      <w:tr w:rsidR="00695A09" w:rsidRPr="006A5409" w14:paraId="4650BFB7" w14:textId="77777777" w:rsidTr="007D70AE">
        <w:tc>
          <w:tcPr>
            <w:tcW w:w="3436" w:type="dxa"/>
          </w:tcPr>
          <w:p w14:paraId="0C26553E" w14:textId="6B1B4D58" w:rsidR="00695A09" w:rsidRPr="006A5409" w:rsidRDefault="001011A9" w:rsidP="007D70AE">
            <w:pPr>
              <w:jc w:val="both"/>
              <w:rPr>
                <w:rFonts w:ascii="Arial" w:hAnsi="Arial" w:cs="Arial"/>
                <w:sz w:val="24"/>
                <w:szCs w:val="24"/>
                <w:lang w:val="en-US"/>
              </w:rPr>
            </w:pPr>
            <w:r>
              <w:rPr>
                <w:rFonts w:ascii="Arial" w:hAnsi="Arial" w:cs="Arial"/>
                <w:sz w:val="24"/>
                <w:szCs w:val="24"/>
                <w:lang w:val="en-US"/>
              </w:rPr>
              <w:t>Students are provided</w:t>
            </w:r>
            <w:r w:rsidR="00695A09" w:rsidRPr="006A5409">
              <w:rPr>
                <w:rFonts w:ascii="Arial" w:hAnsi="Arial" w:cs="Arial"/>
                <w:sz w:val="24"/>
                <w:szCs w:val="24"/>
                <w:lang w:val="en-US"/>
              </w:rPr>
              <w:t xml:space="preserve"> with appropriate material to develop their speaking skills.</w:t>
            </w:r>
          </w:p>
        </w:tc>
        <w:tc>
          <w:tcPr>
            <w:tcW w:w="1217" w:type="dxa"/>
          </w:tcPr>
          <w:p w14:paraId="35A0D9FB" w14:textId="77777777" w:rsidR="00695A09" w:rsidRPr="006A5409" w:rsidRDefault="00695A09" w:rsidP="007D70AE">
            <w:pPr>
              <w:jc w:val="both"/>
              <w:rPr>
                <w:rFonts w:ascii="Arial" w:hAnsi="Arial" w:cs="Arial"/>
                <w:sz w:val="24"/>
                <w:szCs w:val="24"/>
                <w:lang w:val="en-US"/>
              </w:rPr>
            </w:pPr>
          </w:p>
        </w:tc>
        <w:tc>
          <w:tcPr>
            <w:tcW w:w="1657" w:type="dxa"/>
          </w:tcPr>
          <w:p w14:paraId="76D73D55" w14:textId="77777777" w:rsidR="00695A09" w:rsidRPr="006A5409" w:rsidRDefault="00695A09" w:rsidP="007D70AE">
            <w:pPr>
              <w:jc w:val="both"/>
              <w:rPr>
                <w:rFonts w:ascii="Arial" w:hAnsi="Arial" w:cs="Arial"/>
                <w:sz w:val="24"/>
                <w:szCs w:val="24"/>
                <w:lang w:val="en-US"/>
              </w:rPr>
            </w:pPr>
          </w:p>
        </w:tc>
        <w:tc>
          <w:tcPr>
            <w:tcW w:w="1043" w:type="dxa"/>
          </w:tcPr>
          <w:p w14:paraId="3A58ED33" w14:textId="77777777" w:rsidR="00695A09" w:rsidRPr="006A5409" w:rsidRDefault="00695A09" w:rsidP="007D70AE">
            <w:pPr>
              <w:jc w:val="both"/>
              <w:rPr>
                <w:rFonts w:ascii="Arial" w:hAnsi="Arial" w:cs="Arial"/>
                <w:sz w:val="24"/>
                <w:szCs w:val="24"/>
                <w:lang w:val="en-US"/>
              </w:rPr>
            </w:pPr>
          </w:p>
        </w:tc>
        <w:tc>
          <w:tcPr>
            <w:tcW w:w="1758" w:type="dxa"/>
          </w:tcPr>
          <w:p w14:paraId="0090992B" w14:textId="77777777" w:rsidR="00695A09" w:rsidRPr="006A5409" w:rsidRDefault="00695A09" w:rsidP="007D70AE">
            <w:pPr>
              <w:jc w:val="both"/>
              <w:rPr>
                <w:rFonts w:ascii="Arial" w:hAnsi="Arial" w:cs="Arial"/>
                <w:sz w:val="24"/>
                <w:szCs w:val="24"/>
                <w:lang w:val="en-US"/>
              </w:rPr>
            </w:pPr>
          </w:p>
        </w:tc>
      </w:tr>
      <w:tr w:rsidR="00695A09" w:rsidRPr="006A5409" w14:paraId="5832CE60" w14:textId="77777777" w:rsidTr="007D70AE">
        <w:tc>
          <w:tcPr>
            <w:tcW w:w="3436" w:type="dxa"/>
          </w:tcPr>
          <w:p w14:paraId="22D7B90F" w14:textId="77777777" w:rsidR="00695A09" w:rsidRDefault="00695A09" w:rsidP="007D70AE">
            <w:pPr>
              <w:jc w:val="both"/>
              <w:rPr>
                <w:rFonts w:ascii="Arial" w:hAnsi="Arial" w:cs="Arial"/>
                <w:sz w:val="24"/>
                <w:szCs w:val="24"/>
                <w:lang w:val="en-US"/>
              </w:rPr>
            </w:pPr>
            <w:r w:rsidRPr="006A5409">
              <w:rPr>
                <w:rFonts w:ascii="Arial" w:hAnsi="Arial" w:cs="Arial"/>
                <w:sz w:val="24"/>
                <w:szCs w:val="24"/>
                <w:lang w:val="en-US"/>
              </w:rPr>
              <w:t>Students are able to make oral productions by themselves.</w:t>
            </w:r>
          </w:p>
          <w:p w14:paraId="48E330C4" w14:textId="77777777" w:rsidR="00695A09" w:rsidRPr="006A5409" w:rsidRDefault="00695A09" w:rsidP="007D70AE">
            <w:pPr>
              <w:jc w:val="both"/>
              <w:rPr>
                <w:rFonts w:ascii="Arial" w:hAnsi="Arial" w:cs="Arial"/>
                <w:sz w:val="24"/>
                <w:szCs w:val="24"/>
                <w:lang w:val="en-US"/>
              </w:rPr>
            </w:pPr>
          </w:p>
        </w:tc>
        <w:tc>
          <w:tcPr>
            <w:tcW w:w="1217" w:type="dxa"/>
          </w:tcPr>
          <w:p w14:paraId="4ED2B182" w14:textId="77777777" w:rsidR="00695A09" w:rsidRPr="006A5409" w:rsidRDefault="00695A09" w:rsidP="007D70AE">
            <w:pPr>
              <w:jc w:val="both"/>
              <w:rPr>
                <w:rFonts w:ascii="Arial" w:hAnsi="Arial" w:cs="Arial"/>
                <w:sz w:val="24"/>
                <w:szCs w:val="24"/>
                <w:lang w:val="en-US"/>
              </w:rPr>
            </w:pPr>
          </w:p>
        </w:tc>
        <w:tc>
          <w:tcPr>
            <w:tcW w:w="1657" w:type="dxa"/>
          </w:tcPr>
          <w:p w14:paraId="03F0AE0F" w14:textId="77777777" w:rsidR="00695A09" w:rsidRPr="006A5409" w:rsidRDefault="00695A09" w:rsidP="007D70AE">
            <w:pPr>
              <w:jc w:val="both"/>
              <w:rPr>
                <w:rFonts w:ascii="Arial" w:hAnsi="Arial" w:cs="Arial"/>
                <w:sz w:val="24"/>
                <w:szCs w:val="24"/>
                <w:lang w:val="en-US"/>
              </w:rPr>
            </w:pPr>
          </w:p>
        </w:tc>
        <w:tc>
          <w:tcPr>
            <w:tcW w:w="1043" w:type="dxa"/>
          </w:tcPr>
          <w:p w14:paraId="43522328" w14:textId="77777777" w:rsidR="00695A09" w:rsidRPr="006A5409" w:rsidRDefault="00695A09" w:rsidP="007D70AE">
            <w:pPr>
              <w:jc w:val="both"/>
              <w:rPr>
                <w:rFonts w:ascii="Arial" w:hAnsi="Arial" w:cs="Arial"/>
                <w:sz w:val="24"/>
                <w:szCs w:val="24"/>
                <w:lang w:val="en-US"/>
              </w:rPr>
            </w:pPr>
          </w:p>
        </w:tc>
        <w:tc>
          <w:tcPr>
            <w:tcW w:w="1758" w:type="dxa"/>
          </w:tcPr>
          <w:p w14:paraId="411B87BA" w14:textId="77777777" w:rsidR="00695A09" w:rsidRPr="006A5409" w:rsidRDefault="00695A09" w:rsidP="007D70AE">
            <w:pPr>
              <w:jc w:val="both"/>
              <w:rPr>
                <w:rFonts w:ascii="Arial" w:hAnsi="Arial" w:cs="Arial"/>
                <w:sz w:val="24"/>
                <w:szCs w:val="24"/>
                <w:lang w:val="en-US"/>
              </w:rPr>
            </w:pPr>
          </w:p>
        </w:tc>
      </w:tr>
      <w:tr w:rsidR="00695A09" w:rsidRPr="006A5409" w14:paraId="48A7D7FF" w14:textId="77777777" w:rsidTr="007D70AE">
        <w:tc>
          <w:tcPr>
            <w:tcW w:w="3436" w:type="dxa"/>
          </w:tcPr>
          <w:p w14:paraId="3024109E" w14:textId="77777777" w:rsidR="00695A09" w:rsidRDefault="00345804" w:rsidP="007D70AE">
            <w:pPr>
              <w:jc w:val="both"/>
              <w:rPr>
                <w:rFonts w:ascii="Arial" w:hAnsi="Arial" w:cs="Arial"/>
                <w:sz w:val="24"/>
                <w:szCs w:val="24"/>
                <w:lang w:val="en-US"/>
              </w:rPr>
            </w:pPr>
            <w:r>
              <w:rPr>
                <w:rFonts w:ascii="Arial" w:hAnsi="Arial" w:cs="Arial"/>
                <w:sz w:val="24"/>
                <w:szCs w:val="24"/>
                <w:lang w:val="en-US"/>
              </w:rPr>
              <w:t>The class is student</w:t>
            </w:r>
            <w:r w:rsidR="00695A09" w:rsidRPr="006A5409">
              <w:rPr>
                <w:rFonts w:ascii="Arial" w:hAnsi="Arial" w:cs="Arial"/>
                <w:sz w:val="24"/>
                <w:szCs w:val="24"/>
                <w:lang w:val="en-US"/>
              </w:rPr>
              <w:t>-centered.</w:t>
            </w:r>
          </w:p>
          <w:p w14:paraId="729E4BC5" w14:textId="77777777" w:rsidR="00345804" w:rsidRPr="006A5409" w:rsidRDefault="00345804" w:rsidP="007D70AE">
            <w:pPr>
              <w:jc w:val="both"/>
              <w:rPr>
                <w:rFonts w:ascii="Arial" w:hAnsi="Arial" w:cs="Arial"/>
                <w:sz w:val="24"/>
                <w:szCs w:val="24"/>
                <w:lang w:val="en-US"/>
              </w:rPr>
            </w:pPr>
          </w:p>
        </w:tc>
        <w:tc>
          <w:tcPr>
            <w:tcW w:w="1217" w:type="dxa"/>
          </w:tcPr>
          <w:p w14:paraId="3DCDC49F" w14:textId="77777777" w:rsidR="00695A09" w:rsidRPr="006A5409" w:rsidRDefault="00695A09" w:rsidP="007D70AE">
            <w:pPr>
              <w:jc w:val="both"/>
              <w:rPr>
                <w:rFonts w:ascii="Arial" w:hAnsi="Arial" w:cs="Arial"/>
                <w:sz w:val="24"/>
                <w:szCs w:val="24"/>
                <w:lang w:val="en-US"/>
              </w:rPr>
            </w:pPr>
          </w:p>
        </w:tc>
        <w:tc>
          <w:tcPr>
            <w:tcW w:w="1657" w:type="dxa"/>
          </w:tcPr>
          <w:p w14:paraId="19FCCB93" w14:textId="77777777" w:rsidR="00695A09" w:rsidRPr="006A5409" w:rsidRDefault="00695A09" w:rsidP="007D70AE">
            <w:pPr>
              <w:jc w:val="both"/>
              <w:rPr>
                <w:rFonts w:ascii="Arial" w:hAnsi="Arial" w:cs="Arial"/>
                <w:sz w:val="24"/>
                <w:szCs w:val="24"/>
                <w:lang w:val="en-US"/>
              </w:rPr>
            </w:pPr>
          </w:p>
        </w:tc>
        <w:tc>
          <w:tcPr>
            <w:tcW w:w="1043" w:type="dxa"/>
          </w:tcPr>
          <w:p w14:paraId="121A88A4" w14:textId="77777777" w:rsidR="00695A09" w:rsidRPr="006A5409" w:rsidRDefault="00695A09" w:rsidP="007D70AE">
            <w:pPr>
              <w:jc w:val="both"/>
              <w:rPr>
                <w:rFonts w:ascii="Arial" w:hAnsi="Arial" w:cs="Arial"/>
                <w:sz w:val="24"/>
                <w:szCs w:val="24"/>
                <w:lang w:val="en-US"/>
              </w:rPr>
            </w:pPr>
          </w:p>
        </w:tc>
        <w:tc>
          <w:tcPr>
            <w:tcW w:w="1758" w:type="dxa"/>
          </w:tcPr>
          <w:p w14:paraId="1EF8C4EF" w14:textId="77777777" w:rsidR="00695A09" w:rsidRPr="006A5409" w:rsidRDefault="00695A09" w:rsidP="007D70AE">
            <w:pPr>
              <w:jc w:val="both"/>
              <w:rPr>
                <w:rFonts w:ascii="Arial" w:hAnsi="Arial" w:cs="Arial"/>
                <w:sz w:val="24"/>
                <w:szCs w:val="24"/>
                <w:lang w:val="en-US"/>
              </w:rPr>
            </w:pPr>
          </w:p>
        </w:tc>
      </w:tr>
      <w:tr w:rsidR="00695A09" w:rsidRPr="006A5409" w14:paraId="17451967" w14:textId="77777777" w:rsidTr="007D70AE">
        <w:tc>
          <w:tcPr>
            <w:tcW w:w="3436" w:type="dxa"/>
          </w:tcPr>
          <w:p w14:paraId="6A161CF0" w14:textId="77777777" w:rsidR="00695A09" w:rsidRDefault="00695A09" w:rsidP="007D70AE">
            <w:pPr>
              <w:jc w:val="both"/>
              <w:rPr>
                <w:rFonts w:ascii="Arial" w:hAnsi="Arial" w:cs="Arial"/>
                <w:sz w:val="24"/>
                <w:szCs w:val="24"/>
                <w:lang w:val="en-US"/>
              </w:rPr>
            </w:pPr>
            <w:r w:rsidRPr="006A5409">
              <w:rPr>
                <w:rFonts w:ascii="Arial" w:hAnsi="Arial" w:cs="Arial"/>
                <w:sz w:val="24"/>
                <w:szCs w:val="24"/>
                <w:lang w:val="en-US"/>
              </w:rPr>
              <w:t>The class is teacher-centered.</w:t>
            </w:r>
          </w:p>
          <w:p w14:paraId="6D611214" w14:textId="77777777" w:rsidR="00695A09" w:rsidRPr="006A5409" w:rsidRDefault="00695A09" w:rsidP="007D70AE">
            <w:pPr>
              <w:jc w:val="both"/>
              <w:rPr>
                <w:rFonts w:ascii="Arial" w:hAnsi="Arial" w:cs="Arial"/>
                <w:sz w:val="24"/>
                <w:szCs w:val="24"/>
                <w:lang w:val="en-US"/>
              </w:rPr>
            </w:pPr>
          </w:p>
        </w:tc>
        <w:tc>
          <w:tcPr>
            <w:tcW w:w="1217" w:type="dxa"/>
          </w:tcPr>
          <w:p w14:paraId="3FFF82E0" w14:textId="77777777" w:rsidR="00695A09" w:rsidRPr="006A5409" w:rsidRDefault="00695A09" w:rsidP="007D70AE">
            <w:pPr>
              <w:jc w:val="both"/>
              <w:rPr>
                <w:rFonts w:ascii="Arial" w:hAnsi="Arial" w:cs="Arial"/>
                <w:sz w:val="24"/>
                <w:szCs w:val="24"/>
                <w:lang w:val="en-US"/>
              </w:rPr>
            </w:pPr>
          </w:p>
        </w:tc>
        <w:tc>
          <w:tcPr>
            <w:tcW w:w="1657" w:type="dxa"/>
          </w:tcPr>
          <w:p w14:paraId="484C9DB9" w14:textId="77777777" w:rsidR="00695A09" w:rsidRPr="006A5409" w:rsidRDefault="00695A09" w:rsidP="007D70AE">
            <w:pPr>
              <w:jc w:val="both"/>
              <w:rPr>
                <w:rFonts w:ascii="Arial" w:hAnsi="Arial" w:cs="Arial"/>
                <w:sz w:val="24"/>
                <w:szCs w:val="24"/>
                <w:lang w:val="en-US"/>
              </w:rPr>
            </w:pPr>
          </w:p>
        </w:tc>
        <w:tc>
          <w:tcPr>
            <w:tcW w:w="1043" w:type="dxa"/>
          </w:tcPr>
          <w:p w14:paraId="3E4B8D96" w14:textId="77777777" w:rsidR="00695A09" w:rsidRPr="006A5409" w:rsidRDefault="00695A09" w:rsidP="007D70AE">
            <w:pPr>
              <w:jc w:val="both"/>
              <w:rPr>
                <w:rFonts w:ascii="Arial" w:hAnsi="Arial" w:cs="Arial"/>
                <w:sz w:val="24"/>
                <w:szCs w:val="24"/>
                <w:lang w:val="en-US"/>
              </w:rPr>
            </w:pPr>
          </w:p>
        </w:tc>
        <w:tc>
          <w:tcPr>
            <w:tcW w:w="1758" w:type="dxa"/>
          </w:tcPr>
          <w:p w14:paraId="738382FD" w14:textId="77777777" w:rsidR="00695A09" w:rsidRPr="006A5409" w:rsidRDefault="00695A09" w:rsidP="007D70AE">
            <w:pPr>
              <w:jc w:val="both"/>
              <w:rPr>
                <w:rFonts w:ascii="Arial" w:hAnsi="Arial" w:cs="Arial"/>
                <w:sz w:val="24"/>
                <w:szCs w:val="24"/>
                <w:lang w:val="en-US"/>
              </w:rPr>
            </w:pPr>
          </w:p>
        </w:tc>
      </w:tr>
      <w:tr w:rsidR="00695A09" w:rsidRPr="006A5409" w14:paraId="3D64C8FE" w14:textId="77777777" w:rsidTr="007D70AE">
        <w:tc>
          <w:tcPr>
            <w:tcW w:w="3436" w:type="dxa"/>
          </w:tcPr>
          <w:p w14:paraId="50EC30B3" w14:textId="77777777" w:rsidR="00695A09" w:rsidRPr="006A5409" w:rsidRDefault="00695A09" w:rsidP="007D70AE">
            <w:pPr>
              <w:jc w:val="both"/>
              <w:rPr>
                <w:rFonts w:ascii="Arial" w:hAnsi="Arial" w:cs="Arial"/>
                <w:sz w:val="24"/>
                <w:szCs w:val="24"/>
                <w:lang w:val="en-US"/>
              </w:rPr>
            </w:pPr>
            <w:r w:rsidRPr="006A5409">
              <w:rPr>
                <w:rFonts w:ascii="Arial" w:hAnsi="Arial" w:cs="Arial"/>
                <w:sz w:val="24"/>
                <w:szCs w:val="24"/>
                <w:lang w:val="en-US"/>
              </w:rPr>
              <w:t>Students have opportunities to use new vocabulary in context.</w:t>
            </w:r>
          </w:p>
        </w:tc>
        <w:tc>
          <w:tcPr>
            <w:tcW w:w="1217" w:type="dxa"/>
          </w:tcPr>
          <w:p w14:paraId="10152A48" w14:textId="77777777" w:rsidR="00695A09" w:rsidRPr="006A5409" w:rsidRDefault="00695A09" w:rsidP="007D70AE">
            <w:pPr>
              <w:jc w:val="both"/>
              <w:rPr>
                <w:rFonts w:ascii="Arial" w:hAnsi="Arial" w:cs="Arial"/>
                <w:sz w:val="24"/>
                <w:szCs w:val="24"/>
                <w:lang w:val="en-US"/>
              </w:rPr>
            </w:pPr>
          </w:p>
        </w:tc>
        <w:tc>
          <w:tcPr>
            <w:tcW w:w="1657" w:type="dxa"/>
          </w:tcPr>
          <w:p w14:paraId="1703CB2C" w14:textId="77777777" w:rsidR="00695A09" w:rsidRPr="006A5409" w:rsidRDefault="00695A09" w:rsidP="007D70AE">
            <w:pPr>
              <w:jc w:val="both"/>
              <w:rPr>
                <w:rFonts w:ascii="Arial" w:hAnsi="Arial" w:cs="Arial"/>
                <w:sz w:val="24"/>
                <w:szCs w:val="24"/>
                <w:lang w:val="en-US"/>
              </w:rPr>
            </w:pPr>
          </w:p>
        </w:tc>
        <w:tc>
          <w:tcPr>
            <w:tcW w:w="1043" w:type="dxa"/>
          </w:tcPr>
          <w:p w14:paraId="0796279C" w14:textId="77777777" w:rsidR="00695A09" w:rsidRPr="006A5409" w:rsidRDefault="00695A09" w:rsidP="007D70AE">
            <w:pPr>
              <w:jc w:val="both"/>
              <w:rPr>
                <w:rFonts w:ascii="Arial" w:hAnsi="Arial" w:cs="Arial"/>
                <w:sz w:val="24"/>
                <w:szCs w:val="24"/>
                <w:lang w:val="en-US"/>
              </w:rPr>
            </w:pPr>
          </w:p>
        </w:tc>
        <w:tc>
          <w:tcPr>
            <w:tcW w:w="1758" w:type="dxa"/>
          </w:tcPr>
          <w:p w14:paraId="267A503C" w14:textId="77777777" w:rsidR="00695A09" w:rsidRPr="006A5409" w:rsidRDefault="00695A09" w:rsidP="007D70AE">
            <w:pPr>
              <w:jc w:val="both"/>
              <w:rPr>
                <w:rFonts w:ascii="Arial" w:hAnsi="Arial" w:cs="Arial"/>
                <w:sz w:val="24"/>
                <w:szCs w:val="24"/>
                <w:lang w:val="en-US"/>
              </w:rPr>
            </w:pPr>
          </w:p>
        </w:tc>
      </w:tr>
      <w:tr w:rsidR="00695A09" w:rsidRPr="006A5409" w14:paraId="0727353B" w14:textId="77777777" w:rsidTr="007D70AE">
        <w:tc>
          <w:tcPr>
            <w:tcW w:w="3436" w:type="dxa"/>
          </w:tcPr>
          <w:p w14:paraId="5E7F7EC8" w14:textId="77777777" w:rsidR="00695A09" w:rsidRDefault="00695A09" w:rsidP="007D70AE">
            <w:pPr>
              <w:jc w:val="both"/>
              <w:rPr>
                <w:rFonts w:ascii="Arial" w:hAnsi="Arial" w:cs="Arial"/>
                <w:sz w:val="24"/>
                <w:szCs w:val="24"/>
                <w:lang w:val="en-US"/>
              </w:rPr>
            </w:pPr>
            <w:r w:rsidRPr="006A5409">
              <w:rPr>
                <w:rFonts w:ascii="Arial" w:hAnsi="Arial" w:cs="Arial"/>
                <w:sz w:val="24"/>
                <w:szCs w:val="24"/>
                <w:lang w:val="en-US"/>
              </w:rPr>
              <w:t>The new vocabulary is reinforced in each task.</w:t>
            </w:r>
          </w:p>
          <w:p w14:paraId="5C2F9592" w14:textId="77777777" w:rsidR="00695A09" w:rsidRPr="006A5409" w:rsidRDefault="00695A09" w:rsidP="007D70AE">
            <w:pPr>
              <w:jc w:val="both"/>
              <w:rPr>
                <w:rFonts w:ascii="Arial" w:hAnsi="Arial" w:cs="Arial"/>
                <w:sz w:val="24"/>
                <w:szCs w:val="24"/>
                <w:lang w:val="en-US"/>
              </w:rPr>
            </w:pPr>
          </w:p>
        </w:tc>
        <w:tc>
          <w:tcPr>
            <w:tcW w:w="1217" w:type="dxa"/>
          </w:tcPr>
          <w:p w14:paraId="2889F6DB" w14:textId="77777777" w:rsidR="00695A09" w:rsidRPr="006A5409" w:rsidRDefault="00695A09" w:rsidP="007D70AE">
            <w:pPr>
              <w:jc w:val="both"/>
              <w:rPr>
                <w:rFonts w:ascii="Arial" w:hAnsi="Arial" w:cs="Arial"/>
                <w:sz w:val="24"/>
                <w:szCs w:val="24"/>
                <w:lang w:val="en-US"/>
              </w:rPr>
            </w:pPr>
          </w:p>
        </w:tc>
        <w:tc>
          <w:tcPr>
            <w:tcW w:w="1657" w:type="dxa"/>
          </w:tcPr>
          <w:p w14:paraId="4FCFE9DA" w14:textId="77777777" w:rsidR="00695A09" w:rsidRPr="006A5409" w:rsidRDefault="00695A09" w:rsidP="007D70AE">
            <w:pPr>
              <w:jc w:val="both"/>
              <w:rPr>
                <w:rFonts w:ascii="Arial" w:hAnsi="Arial" w:cs="Arial"/>
                <w:sz w:val="24"/>
                <w:szCs w:val="24"/>
                <w:lang w:val="en-US"/>
              </w:rPr>
            </w:pPr>
          </w:p>
        </w:tc>
        <w:tc>
          <w:tcPr>
            <w:tcW w:w="1043" w:type="dxa"/>
          </w:tcPr>
          <w:p w14:paraId="764B362B" w14:textId="77777777" w:rsidR="00695A09" w:rsidRPr="006A5409" w:rsidRDefault="00695A09" w:rsidP="007D70AE">
            <w:pPr>
              <w:jc w:val="both"/>
              <w:rPr>
                <w:rFonts w:ascii="Arial" w:hAnsi="Arial" w:cs="Arial"/>
                <w:sz w:val="24"/>
                <w:szCs w:val="24"/>
                <w:lang w:val="en-US"/>
              </w:rPr>
            </w:pPr>
          </w:p>
        </w:tc>
        <w:tc>
          <w:tcPr>
            <w:tcW w:w="1758" w:type="dxa"/>
          </w:tcPr>
          <w:p w14:paraId="3E6A17FE" w14:textId="77777777" w:rsidR="00695A09" w:rsidRPr="006A5409" w:rsidRDefault="00695A09" w:rsidP="007D70AE">
            <w:pPr>
              <w:jc w:val="both"/>
              <w:rPr>
                <w:rFonts w:ascii="Arial" w:hAnsi="Arial" w:cs="Arial"/>
                <w:sz w:val="24"/>
                <w:szCs w:val="24"/>
                <w:lang w:val="en-US"/>
              </w:rPr>
            </w:pPr>
          </w:p>
        </w:tc>
      </w:tr>
    </w:tbl>
    <w:p w14:paraId="410388D3" w14:textId="4C0ABEFC" w:rsidR="006D41F5" w:rsidRPr="007F67A5" w:rsidRDefault="007F67A5" w:rsidP="00156E50">
      <w:pPr>
        <w:pStyle w:val="Sinespaciado"/>
        <w:jc w:val="center"/>
        <w:rPr>
          <w:rFonts w:ascii="Arial" w:hAnsi="Arial" w:cs="Arial"/>
          <w:b/>
          <w:sz w:val="24"/>
          <w:szCs w:val="24"/>
        </w:rPr>
      </w:pPr>
      <w:r w:rsidRPr="00DD3C45">
        <w:rPr>
          <w:rFonts w:ascii="Arial" w:eastAsia="Times New Roman" w:hAnsi="Arial" w:cs="Arial"/>
          <w:b/>
          <w:sz w:val="24"/>
          <w:szCs w:val="24"/>
          <w:lang w:eastAsia="es-ES"/>
        </w:rPr>
        <w:lastRenderedPageBreak/>
        <w:t xml:space="preserve">APPENDIX </w:t>
      </w:r>
      <w:r>
        <w:rPr>
          <w:rFonts w:ascii="Arial" w:eastAsia="Times New Roman" w:hAnsi="Arial" w:cs="Arial"/>
          <w:b/>
          <w:sz w:val="24"/>
          <w:szCs w:val="24"/>
          <w:lang w:eastAsia="es-ES"/>
        </w:rPr>
        <w:t>J</w:t>
      </w:r>
    </w:p>
    <w:p w14:paraId="3FA4D22E" w14:textId="77777777" w:rsidR="00695A09" w:rsidRPr="00EC6DA4" w:rsidRDefault="006D41F5" w:rsidP="00695A09">
      <w:pPr>
        <w:spacing w:after="0"/>
        <w:contextualSpacing/>
        <w:jc w:val="center"/>
        <w:rPr>
          <w:rFonts w:ascii="Arial" w:eastAsia="Times New Roman" w:hAnsi="Arial" w:cs="Arial"/>
          <w:lang w:val="en-US" w:eastAsia="es-ES"/>
        </w:rPr>
      </w:pPr>
      <w:r>
        <w:rPr>
          <w:noProof/>
          <w:lang w:val="es-SV" w:eastAsia="es-SV"/>
        </w:rPr>
        <w:drawing>
          <wp:anchor distT="0" distB="0" distL="114300" distR="114300" simplePos="0" relativeHeight="251684864" behindDoc="1" locked="0" layoutInCell="1" allowOverlap="1" wp14:anchorId="5D65C568" wp14:editId="24530DF6">
            <wp:simplePos x="0" y="0"/>
            <wp:positionH relativeFrom="margin">
              <wp:posOffset>110490</wp:posOffset>
            </wp:positionH>
            <wp:positionV relativeFrom="margin">
              <wp:posOffset>-118110</wp:posOffset>
            </wp:positionV>
            <wp:extent cx="892810" cy="1182370"/>
            <wp:effectExtent l="0" t="0" r="2540" b="0"/>
            <wp:wrapNone/>
            <wp:docPr id="13" name="Imagen 13" descr="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2810" cy="1182370"/>
                    </a:xfrm>
                    <a:prstGeom prst="rect">
                      <a:avLst/>
                    </a:prstGeom>
                    <a:noFill/>
                  </pic:spPr>
                </pic:pic>
              </a:graphicData>
            </a:graphic>
            <wp14:sizeRelH relativeFrom="margin">
              <wp14:pctWidth>0</wp14:pctWidth>
            </wp14:sizeRelH>
            <wp14:sizeRelV relativeFrom="margin">
              <wp14:pctHeight>0</wp14:pctHeight>
            </wp14:sizeRelV>
          </wp:anchor>
        </w:drawing>
      </w:r>
      <w:r w:rsidR="00695A09">
        <w:rPr>
          <w:rFonts w:ascii="Arial" w:eastAsia="Times New Roman" w:hAnsi="Arial" w:cs="Arial"/>
          <w:lang w:val="en-US" w:eastAsia="es-ES"/>
        </w:rPr>
        <w:t>UNIVERSITY OF EL SALVADOR</w:t>
      </w:r>
    </w:p>
    <w:p w14:paraId="31200C26" w14:textId="77777777" w:rsidR="00695A09" w:rsidRDefault="006D41F5" w:rsidP="00695A09">
      <w:pPr>
        <w:tabs>
          <w:tab w:val="center" w:pos="4419"/>
          <w:tab w:val="right" w:pos="8838"/>
        </w:tabs>
        <w:spacing w:after="0" w:line="240" w:lineRule="auto"/>
        <w:jc w:val="center"/>
        <w:rPr>
          <w:rFonts w:ascii="Arial" w:eastAsia="Times New Roman" w:hAnsi="Arial" w:cs="Arial"/>
          <w:lang w:val="en-US" w:eastAsia="es-ES"/>
        </w:rPr>
      </w:pPr>
      <w:r>
        <w:rPr>
          <w:rFonts w:ascii="Arial" w:eastAsia="Times New Roman" w:hAnsi="Arial" w:cs="Arial"/>
          <w:lang w:val="en-US" w:eastAsia="es-ES"/>
        </w:rPr>
        <w:t xml:space="preserve"> </w:t>
      </w:r>
      <w:r w:rsidR="00695A09">
        <w:rPr>
          <w:rFonts w:ascii="Arial" w:eastAsia="Times New Roman" w:hAnsi="Arial" w:cs="Arial"/>
          <w:lang w:val="en-US" w:eastAsia="es-ES"/>
        </w:rPr>
        <w:t>WESTERN MULTIDISCIPLINARY CAMPUS</w:t>
      </w:r>
    </w:p>
    <w:p w14:paraId="357ED4B0" w14:textId="77777777" w:rsidR="00695A09" w:rsidRDefault="00695A09" w:rsidP="00695A09">
      <w:pPr>
        <w:spacing w:after="0" w:line="240" w:lineRule="auto"/>
        <w:jc w:val="center"/>
        <w:rPr>
          <w:rFonts w:ascii="Arial" w:eastAsia="Times New Roman" w:hAnsi="Arial" w:cs="Arial"/>
          <w:lang w:val="en-US" w:eastAsia="es-ES"/>
        </w:rPr>
      </w:pPr>
      <w:r>
        <w:rPr>
          <w:rFonts w:ascii="Arial" w:eastAsia="Times New Roman" w:hAnsi="Arial" w:cs="Arial"/>
          <w:lang w:val="en-US" w:eastAsia="es-ES"/>
        </w:rPr>
        <w:t>ENGLISH LANGUAGE DEPARTMENT</w:t>
      </w:r>
    </w:p>
    <w:p w14:paraId="19019817" w14:textId="7974A515" w:rsidR="00695A09" w:rsidRDefault="00695A09" w:rsidP="00156E50">
      <w:pPr>
        <w:spacing w:after="0" w:line="240" w:lineRule="auto"/>
        <w:rPr>
          <w:rFonts w:ascii="Arial" w:eastAsia="Times New Roman" w:hAnsi="Arial" w:cs="Arial"/>
          <w:lang w:val="en-US" w:eastAsia="es-ES"/>
        </w:rPr>
      </w:pPr>
    </w:p>
    <w:p w14:paraId="6D346685" w14:textId="77777777" w:rsidR="006D41F5" w:rsidRPr="004C2CB6" w:rsidRDefault="00695A09" w:rsidP="006D41F5">
      <w:pPr>
        <w:spacing w:after="0" w:line="240" w:lineRule="auto"/>
        <w:jc w:val="center"/>
        <w:rPr>
          <w:rFonts w:ascii="Arial" w:eastAsia="Times New Roman" w:hAnsi="Arial" w:cs="Arial"/>
          <w:b/>
          <w:lang w:val="en-US" w:eastAsia="es-ES"/>
        </w:rPr>
      </w:pPr>
      <w:r w:rsidRPr="004C2CB6">
        <w:rPr>
          <w:rFonts w:ascii="Arial" w:eastAsia="Times New Roman" w:hAnsi="Arial" w:cs="Arial"/>
          <w:b/>
          <w:lang w:val="en-US" w:eastAsia="es-ES"/>
        </w:rPr>
        <w:t xml:space="preserve">OBSERVATION GUIDE FOR TBL </w:t>
      </w:r>
    </w:p>
    <w:p w14:paraId="0E4DF70D" w14:textId="77777777" w:rsidR="00695A09" w:rsidRDefault="004168E6" w:rsidP="006D41F5">
      <w:pPr>
        <w:spacing w:after="0" w:line="240" w:lineRule="auto"/>
        <w:jc w:val="center"/>
        <w:rPr>
          <w:rFonts w:ascii="Arial" w:eastAsia="Times New Roman" w:hAnsi="Arial" w:cs="Arial"/>
          <w:lang w:val="en-US" w:eastAsia="es-ES"/>
        </w:rPr>
      </w:pPr>
      <w:r w:rsidRPr="004C2CB6">
        <w:rPr>
          <w:rFonts w:ascii="Arial" w:eastAsia="Times New Roman" w:hAnsi="Arial" w:cs="Arial"/>
          <w:b/>
          <w:lang w:val="en-US" w:eastAsia="es-ES"/>
        </w:rPr>
        <w:t>CLASSE</w:t>
      </w:r>
      <w:r w:rsidR="00695A09" w:rsidRPr="004C2CB6">
        <w:rPr>
          <w:rFonts w:ascii="Arial" w:eastAsia="Times New Roman" w:hAnsi="Arial" w:cs="Arial"/>
          <w:b/>
          <w:lang w:val="en-US" w:eastAsia="es-ES"/>
        </w:rPr>
        <w:t>S DELIVER</w:t>
      </w:r>
      <w:r w:rsidR="008D419E" w:rsidRPr="004C2CB6">
        <w:rPr>
          <w:rFonts w:ascii="Arial" w:eastAsia="Times New Roman" w:hAnsi="Arial" w:cs="Arial"/>
          <w:b/>
          <w:lang w:val="en-US" w:eastAsia="es-ES"/>
        </w:rPr>
        <w:t>ED</w:t>
      </w:r>
      <w:r w:rsidR="002B5983" w:rsidRPr="004C2CB6">
        <w:rPr>
          <w:rFonts w:ascii="Arial" w:eastAsia="Times New Roman" w:hAnsi="Arial" w:cs="Arial"/>
          <w:b/>
          <w:lang w:val="en-US" w:eastAsia="es-ES"/>
        </w:rPr>
        <w:t xml:space="preserve"> BY</w:t>
      </w:r>
      <w:r w:rsidR="00695A09" w:rsidRPr="004C2CB6">
        <w:rPr>
          <w:rFonts w:ascii="Arial" w:eastAsia="Times New Roman" w:hAnsi="Arial" w:cs="Arial"/>
          <w:b/>
          <w:lang w:val="en-US" w:eastAsia="es-ES"/>
        </w:rPr>
        <w:t xml:space="preserve"> RESEARCHERS</w:t>
      </w:r>
    </w:p>
    <w:p w14:paraId="600B7594" w14:textId="77777777" w:rsidR="00695A09" w:rsidRDefault="00695A09" w:rsidP="00695A09">
      <w:pPr>
        <w:spacing w:after="0" w:line="240" w:lineRule="auto"/>
        <w:ind w:left="7080"/>
        <w:jc w:val="center"/>
        <w:rPr>
          <w:rFonts w:ascii="Arial" w:eastAsia="Times New Roman" w:hAnsi="Arial" w:cs="Arial"/>
          <w:b/>
          <w:lang w:val="en-US" w:eastAsia="es-ES"/>
        </w:rPr>
      </w:pPr>
      <w:r>
        <w:rPr>
          <w:lang w:val="en-US"/>
        </w:rPr>
        <w:t>N°.____________</w:t>
      </w:r>
    </w:p>
    <w:p w14:paraId="32AA9006" w14:textId="77777777" w:rsidR="00695A09" w:rsidRDefault="00695A09" w:rsidP="00695A09">
      <w:pPr>
        <w:ind w:left="4956" w:firstLine="708"/>
        <w:jc w:val="right"/>
        <w:rPr>
          <w:rFonts w:ascii="Arial" w:hAnsi="Arial" w:cs="Arial"/>
          <w:lang w:val="en-US"/>
        </w:rPr>
      </w:pPr>
      <w:r>
        <w:rPr>
          <w:rFonts w:ascii="Arial" w:hAnsi="Arial" w:cs="Arial"/>
          <w:lang w:val="en-US"/>
        </w:rPr>
        <w:t>Date: __________</w:t>
      </w:r>
    </w:p>
    <w:p w14:paraId="5464072D" w14:textId="77777777" w:rsidR="00695A09" w:rsidRDefault="00695A09" w:rsidP="00695A09">
      <w:pPr>
        <w:spacing w:after="0" w:line="240" w:lineRule="auto"/>
        <w:jc w:val="both"/>
        <w:rPr>
          <w:rFonts w:eastAsia="Times New Roman" w:cstheme="minorHAnsi"/>
          <w:sz w:val="24"/>
          <w:szCs w:val="24"/>
          <w:lang w:val="en-US" w:eastAsia="es-ES"/>
        </w:rPr>
      </w:pPr>
      <w:r>
        <w:rPr>
          <w:rFonts w:eastAsia="Times New Roman" w:cstheme="minorHAnsi"/>
          <w:b/>
          <w:sz w:val="24"/>
          <w:szCs w:val="24"/>
          <w:lang w:val="en-US" w:eastAsia="es-ES"/>
        </w:rPr>
        <w:t>O</w:t>
      </w:r>
      <w:r w:rsidR="00405A66">
        <w:rPr>
          <w:rFonts w:eastAsia="Times New Roman" w:cstheme="minorHAnsi"/>
          <w:b/>
          <w:sz w:val="24"/>
          <w:szCs w:val="24"/>
          <w:lang w:val="en-US" w:eastAsia="es-ES"/>
        </w:rPr>
        <w:t>bjective</w:t>
      </w:r>
      <w:r>
        <w:rPr>
          <w:rFonts w:eastAsia="Times New Roman" w:cstheme="minorHAnsi"/>
          <w:sz w:val="24"/>
          <w:szCs w:val="24"/>
          <w:lang w:val="en-US" w:eastAsia="es-ES"/>
        </w:rPr>
        <w:t xml:space="preserve">: </w:t>
      </w:r>
      <w:r w:rsidR="00F344E0">
        <w:rPr>
          <w:rFonts w:eastAsia="Times New Roman" w:cstheme="minorHAnsi"/>
          <w:sz w:val="24"/>
          <w:szCs w:val="24"/>
          <w:lang w:val="en-US" w:eastAsia="es-ES"/>
        </w:rPr>
        <w:t>T</w:t>
      </w:r>
      <w:r w:rsidR="004678FB">
        <w:rPr>
          <w:rFonts w:eastAsia="Times New Roman" w:cstheme="minorHAnsi"/>
          <w:sz w:val="24"/>
          <w:szCs w:val="24"/>
          <w:lang w:val="en-US" w:eastAsia="es-ES"/>
        </w:rPr>
        <w:t>o m</w:t>
      </w:r>
      <w:r w:rsidR="00405A66">
        <w:rPr>
          <w:rFonts w:eastAsia="Times New Roman" w:cstheme="minorHAnsi"/>
          <w:sz w:val="24"/>
          <w:szCs w:val="24"/>
          <w:lang w:val="en-US" w:eastAsia="es-ES"/>
        </w:rPr>
        <w:t xml:space="preserve">easure the effectiveness of an English class under the TBL parameters at Centro Escolar </w:t>
      </w:r>
      <w:proofErr w:type="spellStart"/>
      <w:r w:rsidR="00405A66">
        <w:rPr>
          <w:rFonts w:eastAsia="Times New Roman" w:cstheme="minorHAnsi"/>
          <w:sz w:val="24"/>
          <w:szCs w:val="24"/>
          <w:lang w:val="en-US" w:eastAsia="es-ES"/>
        </w:rPr>
        <w:t>Católico</w:t>
      </w:r>
      <w:proofErr w:type="spellEnd"/>
      <w:r w:rsidR="00405A66">
        <w:rPr>
          <w:rFonts w:eastAsia="Times New Roman" w:cstheme="minorHAnsi"/>
          <w:sz w:val="24"/>
          <w:szCs w:val="24"/>
          <w:lang w:val="en-US" w:eastAsia="es-ES"/>
        </w:rPr>
        <w:t xml:space="preserve"> Madre del S</w:t>
      </w:r>
      <w:r w:rsidR="004678FB">
        <w:rPr>
          <w:rFonts w:eastAsia="Times New Roman" w:cstheme="minorHAnsi"/>
          <w:sz w:val="24"/>
          <w:szCs w:val="24"/>
          <w:lang w:val="en-US" w:eastAsia="es-ES"/>
        </w:rPr>
        <w:t>alvador, in the year 2017</w:t>
      </w:r>
    </w:p>
    <w:p w14:paraId="1C7430C0" w14:textId="77777777" w:rsidR="00695A09" w:rsidRDefault="00695A09" w:rsidP="00695A09">
      <w:pPr>
        <w:spacing w:after="0" w:line="240" w:lineRule="auto"/>
        <w:jc w:val="both"/>
        <w:rPr>
          <w:rFonts w:eastAsia="Times New Roman" w:cstheme="minorHAnsi"/>
          <w:b/>
          <w:sz w:val="24"/>
          <w:szCs w:val="24"/>
          <w:lang w:val="en-US" w:eastAsia="es-ES"/>
        </w:rPr>
      </w:pPr>
    </w:p>
    <w:p w14:paraId="307F02B4" w14:textId="77777777" w:rsidR="00695A09" w:rsidRDefault="00695A09" w:rsidP="00695A09">
      <w:pPr>
        <w:spacing w:after="0" w:line="240" w:lineRule="auto"/>
        <w:jc w:val="both"/>
        <w:rPr>
          <w:rFonts w:eastAsia="Times New Roman" w:cstheme="minorHAnsi"/>
          <w:sz w:val="24"/>
          <w:szCs w:val="24"/>
          <w:lang w:val="en-US" w:eastAsia="es-ES"/>
        </w:rPr>
      </w:pPr>
      <w:r>
        <w:rPr>
          <w:rFonts w:eastAsia="Times New Roman" w:cstheme="minorHAnsi"/>
          <w:b/>
          <w:sz w:val="24"/>
          <w:szCs w:val="24"/>
          <w:lang w:val="en-US" w:eastAsia="es-ES"/>
        </w:rPr>
        <w:t>Directions</w:t>
      </w:r>
      <w:r>
        <w:rPr>
          <w:rFonts w:eastAsia="Times New Roman" w:cstheme="minorHAnsi"/>
          <w:sz w:val="24"/>
          <w:szCs w:val="24"/>
          <w:lang w:val="en-US" w:eastAsia="es-ES"/>
        </w:rPr>
        <w:t>: Read the statements and answer the questions according to your perceptions.</w:t>
      </w:r>
    </w:p>
    <w:p w14:paraId="13977BC6" w14:textId="77777777" w:rsidR="00695A09" w:rsidRDefault="00695A09" w:rsidP="00695A09">
      <w:pPr>
        <w:spacing w:after="0" w:line="240" w:lineRule="auto"/>
        <w:jc w:val="both"/>
        <w:rPr>
          <w:rFonts w:eastAsia="Times New Roman" w:cstheme="minorHAnsi"/>
          <w:sz w:val="24"/>
          <w:szCs w:val="24"/>
          <w:lang w:val="en-US" w:eastAsia="es-ES"/>
        </w:rPr>
      </w:pPr>
    </w:p>
    <w:p w14:paraId="3574203D" w14:textId="504D0AE9" w:rsidR="00695A09" w:rsidRDefault="00695A09" w:rsidP="00156E50">
      <w:pPr>
        <w:pStyle w:val="Prrafodelista"/>
        <w:numPr>
          <w:ilvl w:val="0"/>
          <w:numId w:val="6"/>
        </w:numPr>
        <w:spacing w:after="0" w:line="240" w:lineRule="auto"/>
        <w:jc w:val="both"/>
        <w:rPr>
          <w:rFonts w:eastAsia="Times New Roman" w:cstheme="minorHAnsi"/>
          <w:sz w:val="24"/>
          <w:szCs w:val="24"/>
          <w:lang w:val="en-US"/>
        </w:rPr>
      </w:pPr>
      <w:r>
        <w:rPr>
          <w:rFonts w:eastAsia="Times New Roman" w:cstheme="minorHAnsi"/>
          <w:sz w:val="24"/>
          <w:szCs w:val="24"/>
          <w:lang w:val="en-US"/>
        </w:rPr>
        <w:t xml:space="preserve">What do you think of the incorporation of </w:t>
      </w:r>
      <w:r w:rsidR="00872FF4">
        <w:rPr>
          <w:rFonts w:eastAsia="Times New Roman" w:cstheme="minorHAnsi"/>
          <w:sz w:val="24"/>
          <w:szCs w:val="24"/>
          <w:lang w:val="en-US"/>
        </w:rPr>
        <w:t>the Task-based Learning Approach in this</w:t>
      </w:r>
      <w:r>
        <w:rPr>
          <w:rFonts w:eastAsia="Times New Roman" w:cstheme="minorHAnsi"/>
          <w:sz w:val="24"/>
          <w:szCs w:val="24"/>
          <w:lang w:val="en-US"/>
        </w:rPr>
        <w:t xml:space="preserve"> class?</w:t>
      </w:r>
    </w:p>
    <w:p w14:paraId="43059EAC" w14:textId="77777777" w:rsidR="00695A09" w:rsidRDefault="00695A09" w:rsidP="00156E50">
      <w:pPr>
        <w:pStyle w:val="Prrafodelista"/>
        <w:spacing w:after="0" w:line="240" w:lineRule="auto"/>
        <w:jc w:val="both"/>
        <w:rPr>
          <w:rFonts w:eastAsia="Times New Roman" w:cstheme="minorHAnsi"/>
          <w:sz w:val="24"/>
          <w:szCs w:val="24"/>
          <w:lang w:val="en-US"/>
        </w:rPr>
      </w:pPr>
      <w:r>
        <w:rPr>
          <w:rFonts w:eastAsia="Times New Roman" w:cstheme="minorHAnsi"/>
          <w:sz w:val="24"/>
          <w:szCs w:val="24"/>
          <w:lang w:val="en-US"/>
        </w:rPr>
        <w:t>____________________________________________________________________________________________________________________________________________</w:t>
      </w:r>
    </w:p>
    <w:p w14:paraId="5D5D53E3" w14:textId="66B6753A" w:rsidR="00695A09" w:rsidRPr="00156E50" w:rsidRDefault="00D1212A" w:rsidP="00156E50">
      <w:pPr>
        <w:pStyle w:val="Prrafodelista"/>
        <w:spacing w:after="0" w:line="240" w:lineRule="auto"/>
        <w:jc w:val="both"/>
        <w:rPr>
          <w:rFonts w:eastAsia="Times New Roman" w:cstheme="minorHAnsi"/>
          <w:sz w:val="24"/>
          <w:szCs w:val="24"/>
          <w:lang w:val="en-US"/>
        </w:rPr>
      </w:pPr>
      <w:r>
        <w:rPr>
          <w:rFonts w:eastAsia="Times New Roman" w:cstheme="minorHAnsi"/>
          <w:sz w:val="24"/>
          <w:szCs w:val="24"/>
          <w:lang w:val="en-US"/>
        </w:rPr>
        <w:t>______________________________________________________________________</w:t>
      </w:r>
    </w:p>
    <w:p w14:paraId="6068236C" w14:textId="77777777" w:rsidR="00695A09" w:rsidRDefault="00695A09" w:rsidP="000810A0">
      <w:pPr>
        <w:pStyle w:val="Prrafodelista"/>
        <w:numPr>
          <w:ilvl w:val="0"/>
          <w:numId w:val="6"/>
        </w:numPr>
        <w:spacing w:after="0" w:line="276" w:lineRule="auto"/>
        <w:jc w:val="both"/>
        <w:rPr>
          <w:rFonts w:eastAsia="Times New Roman" w:cstheme="minorHAnsi"/>
          <w:sz w:val="24"/>
          <w:szCs w:val="24"/>
          <w:lang w:val="en-US"/>
        </w:rPr>
      </w:pPr>
      <w:r>
        <w:rPr>
          <w:rFonts w:eastAsia="Times New Roman" w:cstheme="minorHAnsi"/>
          <w:sz w:val="24"/>
          <w:szCs w:val="24"/>
          <w:lang w:val="en-US"/>
        </w:rPr>
        <w:t xml:space="preserve"> In which ways can these tasks benefit your English class?</w:t>
      </w:r>
    </w:p>
    <w:p w14:paraId="1623DF06" w14:textId="77777777" w:rsidR="00695A09" w:rsidRDefault="00695A09" w:rsidP="00156E50">
      <w:pPr>
        <w:spacing w:after="0" w:line="240" w:lineRule="auto"/>
        <w:ind w:left="720"/>
        <w:contextualSpacing/>
        <w:jc w:val="both"/>
        <w:rPr>
          <w:rFonts w:eastAsia="Times New Roman" w:cstheme="minorHAnsi"/>
          <w:sz w:val="24"/>
          <w:szCs w:val="24"/>
          <w:lang w:val="en-US"/>
        </w:rPr>
      </w:pPr>
      <w:r>
        <w:rPr>
          <w:rFonts w:eastAsia="Times New Roman" w:cstheme="minorHAnsi"/>
          <w:sz w:val="24"/>
          <w:szCs w:val="24"/>
          <w:lang w:val="en-US"/>
        </w:rPr>
        <w:t>__________________________________________________________________________________________________________________________________________________________________________________________________________________</w:t>
      </w:r>
    </w:p>
    <w:p w14:paraId="792F9529" w14:textId="5CB6E08B" w:rsidR="00695A09" w:rsidRDefault="00804C1F" w:rsidP="000810A0">
      <w:pPr>
        <w:numPr>
          <w:ilvl w:val="0"/>
          <w:numId w:val="6"/>
        </w:numPr>
        <w:spacing w:after="0" w:line="276" w:lineRule="auto"/>
        <w:contextualSpacing/>
        <w:jc w:val="both"/>
        <w:rPr>
          <w:rFonts w:eastAsia="Times New Roman" w:cstheme="minorHAnsi"/>
          <w:sz w:val="24"/>
          <w:szCs w:val="24"/>
          <w:lang w:val="en-US"/>
        </w:rPr>
      </w:pPr>
      <w:r>
        <w:rPr>
          <w:rFonts w:eastAsia="Times New Roman" w:cstheme="minorHAnsi"/>
          <w:sz w:val="24"/>
          <w:szCs w:val="24"/>
          <w:lang w:val="en-US"/>
        </w:rPr>
        <w:t>Do you consider that</w:t>
      </w:r>
      <w:r w:rsidR="001B7D69">
        <w:rPr>
          <w:rFonts w:eastAsia="Times New Roman" w:cstheme="minorHAnsi"/>
          <w:sz w:val="24"/>
          <w:szCs w:val="24"/>
          <w:lang w:val="en-US"/>
        </w:rPr>
        <w:t xml:space="preserve"> </w:t>
      </w:r>
      <w:r w:rsidR="00695A09">
        <w:rPr>
          <w:rFonts w:eastAsia="Times New Roman" w:cstheme="minorHAnsi"/>
          <w:sz w:val="24"/>
          <w:szCs w:val="24"/>
          <w:lang w:val="en-US"/>
        </w:rPr>
        <w:t>goal-oriented task</w:t>
      </w:r>
      <w:r w:rsidR="00B71BE6">
        <w:rPr>
          <w:rFonts w:eastAsia="Times New Roman" w:cstheme="minorHAnsi"/>
          <w:sz w:val="24"/>
          <w:szCs w:val="24"/>
          <w:lang w:val="en-US"/>
        </w:rPr>
        <w:t>s</w:t>
      </w:r>
      <w:r w:rsidR="00695A09">
        <w:rPr>
          <w:rFonts w:eastAsia="Times New Roman" w:cstheme="minorHAnsi"/>
          <w:sz w:val="24"/>
          <w:szCs w:val="24"/>
          <w:lang w:val="en-US"/>
        </w:rPr>
        <w:t xml:space="preserve"> change your students atti</w:t>
      </w:r>
      <w:r w:rsidR="00F86135">
        <w:rPr>
          <w:rFonts w:eastAsia="Times New Roman" w:cstheme="minorHAnsi"/>
          <w:sz w:val="24"/>
          <w:szCs w:val="24"/>
          <w:lang w:val="en-US"/>
        </w:rPr>
        <w:t xml:space="preserve">tude toward oral practices? </w:t>
      </w:r>
    </w:p>
    <w:p w14:paraId="317A37A3" w14:textId="77777777" w:rsidR="00695A09" w:rsidRDefault="00695A09" w:rsidP="00247E6B">
      <w:pPr>
        <w:pStyle w:val="Prrafodelista"/>
        <w:spacing w:after="0" w:line="240" w:lineRule="auto"/>
        <w:jc w:val="both"/>
        <w:rPr>
          <w:rFonts w:eastAsia="Times New Roman" w:cstheme="minorHAnsi"/>
          <w:sz w:val="24"/>
          <w:szCs w:val="24"/>
          <w:lang w:val="en-US"/>
        </w:rPr>
      </w:pPr>
      <w:r>
        <w:rPr>
          <w:rFonts w:eastAsia="Times New Roman" w:cstheme="minorHAnsi"/>
          <w:sz w:val="24"/>
          <w:szCs w:val="24"/>
          <w:lang w:val="en-US"/>
        </w:rPr>
        <w:t>__________________________________________________________________________________________________________________________________________________________________________________________________________________</w:t>
      </w:r>
    </w:p>
    <w:p w14:paraId="38B537DD" w14:textId="5B0BB579" w:rsidR="00695A09" w:rsidRDefault="00695A09" w:rsidP="000810A0">
      <w:pPr>
        <w:numPr>
          <w:ilvl w:val="0"/>
          <w:numId w:val="6"/>
        </w:numPr>
        <w:spacing w:after="0" w:line="276" w:lineRule="auto"/>
        <w:contextualSpacing/>
        <w:jc w:val="both"/>
        <w:rPr>
          <w:rFonts w:eastAsia="Times New Roman" w:cstheme="minorHAnsi"/>
          <w:sz w:val="24"/>
          <w:szCs w:val="24"/>
          <w:lang w:val="en-US"/>
        </w:rPr>
      </w:pPr>
      <w:r>
        <w:rPr>
          <w:rFonts w:eastAsia="Times New Roman" w:cstheme="minorHAnsi"/>
          <w:sz w:val="24"/>
          <w:szCs w:val="24"/>
          <w:lang w:val="en-US"/>
        </w:rPr>
        <w:t>What do you th</w:t>
      </w:r>
      <w:r w:rsidR="00872FF4">
        <w:rPr>
          <w:rFonts w:eastAsia="Times New Roman" w:cstheme="minorHAnsi"/>
          <w:sz w:val="24"/>
          <w:szCs w:val="24"/>
          <w:lang w:val="en-US"/>
        </w:rPr>
        <w:t>ink about the development of this</w:t>
      </w:r>
      <w:r>
        <w:rPr>
          <w:rFonts w:eastAsia="Times New Roman" w:cstheme="minorHAnsi"/>
          <w:sz w:val="24"/>
          <w:szCs w:val="24"/>
          <w:lang w:val="en-US"/>
        </w:rPr>
        <w:t xml:space="preserve"> class using the phases of </w:t>
      </w:r>
      <w:r w:rsidR="007418C6">
        <w:rPr>
          <w:rFonts w:eastAsia="Times New Roman" w:cstheme="minorHAnsi"/>
          <w:sz w:val="24"/>
          <w:szCs w:val="24"/>
          <w:lang w:val="en-US"/>
        </w:rPr>
        <w:t xml:space="preserve">the </w:t>
      </w:r>
      <w:r>
        <w:rPr>
          <w:rFonts w:eastAsia="Times New Roman" w:cstheme="minorHAnsi"/>
          <w:sz w:val="24"/>
          <w:szCs w:val="24"/>
          <w:lang w:val="en-US"/>
        </w:rPr>
        <w:t>Task-based Learning Approach (pre-task, task, planning, report, language focus)?</w:t>
      </w:r>
      <w:r w:rsidR="00872FF4">
        <w:rPr>
          <w:rFonts w:eastAsia="Times New Roman" w:cstheme="minorHAnsi"/>
          <w:sz w:val="24"/>
          <w:szCs w:val="24"/>
          <w:lang w:val="en-US"/>
        </w:rPr>
        <w:t xml:space="preserve"> </w:t>
      </w:r>
    </w:p>
    <w:p w14:paraId="76DCD8B0" w14:textId="01B96EDE" w:rsidR="00D1212A" w:rsidRPr="00156E50" w:rsidRDefault="00695A09" w:rsidP="00156E50">
      <w:pPr>
        <w:pStyle w:val="Prrafodelista"/>
        <w:spacing w:after="0" w:line="276" w:lineRule="auto"/>
        <w:jc w:val="both"/>
        <w:rPr>
          <w:rFonts w:eastAsia="Times New Roman" w:cstheme="minorHAnsi"/>
          <w:sz w:val="24"/>
          <w:szCs w:val="24"/>
          <w:lang w:val="en-US"/>
        </w:rPr>
      </w:pPr>
      <w:r>
        <w:rPr>
          <w:rFonts w:eastAsia="Times New Roman" w:cstheme="minorHAnsi"/>
          <w:sz w:val="24"/>
          <w:szCs w:val="24"/>
          <w:lang w:val="en-US"/>
        </w:rPr>
        <w:t>__________________________________________________________________________________________________________________________________________________________________________________________________________________</w:t>
      </w:r>
    </w:p>
    <w:p w14:paraId="54E2CCD4" w14:textId="7EF605A4" w:rsidR="001F0C67" w:rsidRDefault="005B6CC1" w:rsidP="00BE2EB2">
      <w:pPr>
        <w:numPr>
          <w:ilvl w:val="0"/>
          <w:numId w:val="6"/>
        </w:numPr>
        <w:spacing w:after="0" w:line="276" w:lineRule="auto"/>
        <w:contextualSpacing/>
        <w:rPr>
          <w:rFonts w:eastAsia="Times New Roman" w:cstheme="minorHAnsi"/>
          <w:sz w:val="24"/>
          <w:szCs w:val="24"/>
          <w:lang w:val="en-US"/>
        </w:rPr>
      </w:pPr>
      <w:r>
        <w:rPr>
          <w:rFonts w:eastAsia="Times New Roman" w:cstheme="minorHAnsi"/>
          <w:sz w:val="24"/>
          <w:szCs w:val="24"/>
          <w:lang w:val="en-US"/>
        </w:rPr>
        <w:t xml:space="preserve">Is this approach suitable to implement in your future classes? Yes-No. Why? </w:t>
      </w:r>
      <w:r w:rsidR="00695A09" w:rsidRPr="00F95301">
        <w:rPr>
          <w:rFonts w:eastAsia="Times New Roman" w:cstheme="minorHAnsi"/>
          <w:sz w:val="24"/>
          <w:szCs w:val="24"/>
          <w:lang w:val="en-US"/>
        </w:rPr>
        <w:t>__________________________________________________________________________________________________________________________________________________________________________________________________________________</w:t>
      </w:r>
    </w:p>
    <w:p w14:paraId="7337D725" w14:textId="6985EC18" w:rsidR="003B1FD8" w:rsidRPr="00F95301" w:rsidRDefault="003B1FD8" w:rsidP="00156E50">
      <w:pPr>
        <w:numPr>
          <w:ilvl w:val="0"/>
          <w:numId w:val="6"/>
        </w:numPr>
        <w:spacing w:after="0" w:line="240" w:lineRule="auto"/>
        <w:contextualSpacing/>
        <w:rPr>
          <w:rFonts w:eastAsia="Times New Roman" w:cstheme="minorHAnsi"/>
          <w:sz w:val="24"/>
          <w:szCs w:val="24"/>
          <w:lang w:val="en-US"/>
        </w:rPr>
      </w:pPr>
      <w:r w:rsidRPr="00F95301">
        <w:rPr>
          <w:rFonts w:eastAsia="Times New Roman" w:cstheme="minorHAnsi"/>
          <w:sz w:val="24"/>
          <w:szCs w:val="24"/>
          <w:lang w:val="en-US"/>
        </w:rPr>
        <w:t>To what extent is this approach helpful to introduce vocabulary? __________________________________________________________________________________________________________________________________________________________________________________________________________________</w:t>
      </w:r>
    </w:p>
    <w:p w14:paraId="7D22E8DD" w14:textId="77777777" w:rsidR="003B1FD8" w:rsidRPr="00F95301" w:rsidRDefault="003B1FD8" w:rsidP="003B1FD8">
      <w:pPr>
        <w:spacing w:after="0" w:line="276" w:lineRule="auto"/>
        <w:ind w:left="720"/>
        <w:contextualSpacing/>
        <w:rPr>
          <w:rFonts w:eastAsia="Times New Roman" w:cstheme="minorHAnsi"/>
          <w:sz w:val="24"/>
          <w:szCs w:val="24"/>
          <w:lang w:val="en-US"/>
        </w:rPr>
      </w:pPr>
    </w:p>
    <w:p w14:paraId="496ACF45" w14:textId="7D0656A0" w:rsidR="00045849" w:rsidRPr="00435A1B" w:rsidRDefault="001F0C67" w:rsidP="00045849">
      <w:pPr>
        <w:spacing w:after="0" w:line="276" w:lineRule="auto"/>
        <w:jc w:val="center"/>
        <w:rPr>
          <w:rFonts w:ascii="Arial" w:eastAsia="Times New Roman" w:hAnsi="Arial" w:cs="Arial"/>
          <w:b/>
          <w:sz w:val="24"/>
          <w:szCs w:val="24"/>
          <w:lang w:val="en-US"/>
        </w:rPr>
      </w:pPr>
      <w:r>
        <w:rPr>
          <w:rFonts w:eastAsia="Times New Roman" w:cstheme="minorHAnsi"/>
          <w:sz w:val="24"/>
          <w:szCs w:val="24"/>
          <w:lang w:val="en-US"/>
        </w:rPr>
        <w:br w:type="page"/>
      </w:r>
      <w:r w:rsidR="00045849">
        <w:rPr>
          <w:rFonts w:ascii="Arial" w:eastAsia="Times New Roman" w:hAnsi="Arial" w:cs="Arial"/>
          <w:b/>
          <w:sz w:val="24"/>
          <w:szCs w:val="24"/>
          <w:lang w:val="en-US"/>
        </w:rPr>
        <w:lastRenderedPageBreak/>
        <w:t>APPENDIX K</w:t>
      </w:r>
    </w:p>
    <w:p w14:paraId="219E6EB3" w14:textId="77777777" w:rsidR="00045849" w:rsidRPr="00815EF5" w:rsidRDefault="00045849" w:rsidP="00045849">
      <w:pPr>
        <w:spacing w:after="0"/>
        <w:jc w:val="center"/>
        <w:rPr>
          <w:rFonts w:ascii="Arial" w:hAnsi="Arial" w:cs="Arial"/>
          <w:sz w:val="24"/>
          <w:szCs w:val="24"/>
          <w:lang w:val="en-US"/>
        </w:rPr>
      </w:pPr>
      <w:r w:rsidRPr="00815EF5">
        <w:rPr>
          <w:rFonts w:ascii="Arial" w:hAnsi="Arial" w:cs="Arial"/>
          <w:sz w:val="24"/>
          <w:szCs w:val="24"/>
          <w:lang w:val="en-US"/>
        </w:rPr>
        <w:t>University</w:t>
      </w:r>
      <w:r>
        <w:rPr>
          <w:rFonts w:ascii="Arial" w:hAnsi="Arial" w:cs="Arial"/>
          <w:sz w:val="24"/>
          <w:szCs w:val="24"/>
          <w:lang w:val="en-US"/>
        </w:rPr>
        <w:t xml:space="preserve"> of E</w:t>
      </w:r>
      <w:r w:rsidRPr="00815EF5">
        <w:rPr>
          <w:rFonts w:ascii="Arial" w:hAnsi="Arial" w:cs="Arial"/>
          <w:sz w:val="24"/>
          <w:szCs w:val="24"/>
          <w:lang w:val="en-US"/>
        </w:rPr>
        <w:t>l Salvador</w:t>
      </w:r>
    </w:p>
    <w:p w14:paraId="56097A54" w14:textId="77777777" w:rsidR="00045849" w:rsidRPr="00815EF5" w:rsidRDefault="00045849" w:rsidP="00045849">
      <w:pPr>
        <w:spacing w:after="0"/>
        <w:jc w:val="center"/>
        <w:rPr>
          <w:rFonts w:ascii="Arial" w:hAnsi="Arial" w:cs="Arial"/>
          <w:sz w:val="24"/>
          <w:szCs w:val="24"/>
          <w:lang w:val="en-US"/>
        </w:rPr>
      </w:pPr>
      <w:r>
        <w:rPr>
          <w:rFonts w:ascii="Arial" w:hAnsi="Arial" w:cs="Arial"/>
          <w:sz w:val="24"/>
          <w:szCs w:val="24"/>
          <w:lang w:val="en-US"/>
        </w:rPr>
        <w:t>Western Multidisciplinary C</w:t>
      </w:r>
      <w:r w:rsidRPr="00815EF5">
        <w:rPr>
          <w:rFonts w:ascii="Arial" w:hAnsi="Arial" w:cs="Arial"/>
          <w:sz w:val="24"/>
          <w:szCs w:val="24"/>
          <w:lang w:val="en-US"/>
        </w:rPr>
        <w:t xml:space="preserve">ampus </w:t>
      </w:r>
    </w:p>
    <w:p w14:paraId="44A6D649" w14:textId="77777777" w:rsidR="00045849" w:rsidRDefault="00045849" w:rsidP="00045849">
      <w:pPr>
        <w:spacing w:after="240"/>
        <w:jc w:val="center"/>
        <w:rPr>
          <w:rFonts w:ascii="Arial" w:hAnsi="Arial" w:cs="Arial"/>
          <w:sz w:val="24"/>
          <w:szCs w:val="24"/>
          <w:lang w:val="en-US"/>
        </w:rPr>
      </w:pPr>
      <w:r>
        <w:rPr>
          <w:rFonts w:ascii="Arial" w:hAnsi="Arial" w:cs="Arial"/>
          <w:sz w:val="24"/>
          <w:szCs w:val="24"/>
          <w:lang w:val="en-US"/>
        </w:rPr>
        <w:t>English Language D</w:t>
      </w:r>
      <w:r w:rsidRPr="00815EF5">
        <w:rPr>
          <w:rFonts w:ascii="Arial" w:hAnsi="Arial" w:cs="Arial"/>
          <w:sz w:val="24"/>
          <w:szCs w:val="24"/>
          <w:lang w:val="en-US"/>
        </w:rPr>
        <w:t>epartmen</w:t>
      </w:r>
      <w:r>
        <w:rPr>
          <w:rFonts w:ascii="Arial" w:hAnsi="Arial" w:cs="Arial"/>
          <w:sz w:val="24"/>
          <w:szCs w:val="24"/>
          <w:lang w:val="en-US"/>
        </w:rPr>
        <w:t>t</w:t>
      </w:r>
    </w:p>
    <w:p w14:paraId="4F778C54" w14:textId="207357DC" w:rsidR="00045849" w:rsidRDefault="003D3F3F" w:rsidP="00045849">
      <w:pPr>
        <w:spacing w:after="240"/>
        <w:jc w:val="center"/>
        <w:rPr>
          <w:rFonts w:ascii="Arial" w:hAnsi="Arial" w:cs="Arial"/>
          <w:sz w:val="24"/>
          <w:szCs w:val="24"/>
          <w:lang w:val="en-US"/>
        </w:rPr>
      </w:pPr>
      <w:r>
        <w:rPr>
          <w:rFonts w:ascii="Arial" w:hAnsi="Arial" w:cs="Arial"/>
          <w:sz w:val="24"/>
          <w:szCs w:val="24"/>
          <w:lang w:val="en-US"/>
        </w:rPr>
        <w:t>INTERMEDIATE</w:t>
      </w:r>
      <w:r w:rsidR="00045849">
        <w:rPr>
          <w:rFonts w:ascii="Arial" w:hAnsi="Arial" w:cs="Arial"/>
          <w:sz w:val="24"/>
          <w:szCs w:val="24"/>
          <w:lang w:val="en-US"/>
        </w:rPr>
        <w:t xml:space="preserve"> ORAL EVALUATION FOR NINTH GRADE STUDENTS AT CENTRO ESCOLAR CATOLICO MADRE DEL SALVADOR</w:t>
      </w:r>
    </w:p>
    <w:p w14:paraId="384F5C3E" w14:textId="1BCBC938" w:rsidR="00045849" w:rsidRDefault="00045849" w:rsidP="00045849">
      <w:pPr>
        <w:spacing w:after="240"/>
        <w:jc w:val="both"/>
        <w:rPr>
          <w:rFonts w:ascii="Arial" w:hAnsi="Arial" w:cs="Arial"/>
          <w:sz w:val="24"/>
          <w:szCs w:val="24"/>
          <w:lang w:val="en-US"/>
        </w:rPr>
      </w:pPr>
      <w:r>
        <w:rPr>
          <w:rFonts w:ascii="Arial" w:hAnsi="Arial" w:cs="Arial"/>
          <w:sz w:val="24"/>
          <w:szCs w:val="24"/>
          <w:lang w:val="en-US"/>
        </w:rPr>
        <w:t xml:space="preserve">Objective: To assess ninth grade student’s communicative ability with the use of adverbs of frequency, present continuous, and negatives statements at Centro </w:t>
      </w:r>
      <w:r w:rsidRPr="00DF5669">
        <w:rPr>
          <w:rFonts w:ascii="Arial" w:hAnsi="Arial" w:cs="Arial"/>
          <w:sz w:val="24"/>
          <w:szCs w:val="24"/>
          <w:lang w:val="en-US"/>
        </w:rPr>
        <w:t>Escolar</w:t>
      </w:r>
      <w:r>
        <w:rPr>
          <w:rFonts w:ascii="Arial" w:hAnsi="Arial" w:cs="Arial"/>
          <w:sz w:val="24"/>
          <w:szCs w:val="24"/>
          <w:lang w:val="en-US"/>
        </w:rPr>
        <w:t xml:space="preserve"> </w:t>
      </w:r>
      <w:proofErr w:type="spellStart"/>
      <w:r w:rsidRPr="00DF5669">
        <w:rPr>
          <w:rFonts w:ascii="Arial" w:hAnsi="Arial" w:cs="Arial"/>
          <w:sz w:val="24"/>
          <w:szCs w:val="24"/>
          <w:lang w:val="en-US"/>
        </w:rPr>
        <w:t>Cat</w:t>
      </w:r>
      <w:r w:rsidR="00DE010B">
        <w:rPr>
          <w:rFonts w:ascii="Arial" w:hAnsi="Arial" w:cs="Arial"/>
          <w:sz w:val="24"/>
          <w:szCs w:val="24"/>
          <w:lang w:val="en-US"/>
        </w:rPr>
        <w:t>ó</w:t>
      </w:r>
      <w:r w:rsidRPr="00DF5669">
        <w:rPr>
          <w:rFonts w:ascii="Arial" w:hAnsi="Arial" w:cs="Arial"/>
          <w:sz w:val="24"/>
          <w:szCs w:val="24"/>
          <w:lang w:val="en-US"/>
        </w:rPr>
        <w:t>lico</w:t>
      </w:r>
      <w:proofErr w:type="spellEnd"/>
      <w:r>
        <w:rPr>
          <w:rFonts w:ascii="Arial" w:hAnsi="Arial" w:cs="Arial"/>
          <w:sz w:val="24"/>
          <w:szCs w:val="24"/>
          <w:lang w:val="en-US"/>
        </w:rPr>
        <w:t xml:space="preserve"> Madre del Salvador.</w:t>
      </w:r>
    </w:p>
    <w:p w14:paraId="57927550" w14:textId="77777777" w:rsidR="00045849" w:rsidRPr="001D3920" w:rsidRDefault="00045849" w:rsidP="00045849">
      <w:pPr>
        <w:spacing w:after="240"/>
        <w:jc w:val="center"/>
        <w:rPr>
          <w:rFonts w:ascii="Arial" w:hAnsi="Arial" w:cs="Arial"/>
          <w:b/>
          <w:sz w:val="24"/>
          <w:szCs w:val="24"/>
          <w:lang w:val="en-US"/>
        </w:rPr>
      </w:pPr>
      <w:r w:rsidRPr="001D3920">
        <w:rPr>
          <w:rFonts w:ascii="Arial" w:hAnsi="Arial" w:cs="Arial"/>
          <w:b/>
          <w:sz w:val="24"/>
          <w:szCs w:val="24"/>
          <w:lang w:val="en-US"/>
        </w:rPr>
        <w:t>QUESTIONS</w:t>
      </w:r>
    </w:p>
    <w:p w14:paraId="28AB6025" w14:textId="77777777" w:rsidR="00045849" w:rsidRDefault="00045849" w:rsidP="00045849">
      <w:pPr>
        <w:pStyle w:val="Prrafodelista"/>
        <w:numPr>
          <w:ilvl w:val="0"/>
          <w:numId w:val="48"/>
        </w:numPr>
        <w:spacing w:after="240" w:line="276" w:lineRule="auto"/>
        <w:jc w:val="both"/>
        <w:rPr>
          <w:rFonts w:ascii="Arial" w:hAnsi="Arial" w:cs="Arial"/>
          <w:sz w:val="24"/>
          <w:szCs w:val="24"/>
          <w:lang w:val="en-US"/>
        </w:rPr>
      </w:pPr>
      <w:r>
        <w:rPr>
          <w:rFonts w:ascii="Arial" w:hAnsi="Arial" w:cs="Arial"/>
          <w:sz w:val="24"/>
          <w:szCs w:val="24"/>
          <w:lang w:val="en-US"/>
        </w:rPr>
        <w:t>What is your daily routine during the week?</w:t>
      </w:r>
    </w:p>
    <w:p w14:paraId="51943C5D" w14:textId="77777777" w:rsidR="00045849" w:rsidRDefault="00045849" w:rsidP="00045849">
      <w:pPr>
        <w:pStyle w:val="Prrafodelista"/>
        <w:numPr>
          <w:ilvl w:val="0"/>
          <w:numId w:val="48"/>
        </w:numPr>
        <w:spacing w:after="240" w:line="276" w:lineRule="auto"/>
        <w:jc w:val="both"/>
        <w:rPr>
          <w:rFonts w:ascii="Arial" w:hAnsi="Arial" w:cs="Arial"/>
          <w:sz w:val="24"/>
          <w:szCs w:val="24"/>
          <w:lang w:val="en-US"/>
        </w:rPr>
      </w:pPr>
      <w:r>
        <w:rPr>
          <w:rFonts w:ascii="Arial" w:hAnsi="Arial" w:cs="Arial"/>
          <w:sz w:val="24"/>
          <w:szCs w:val="24"/>
          <w:lang w:val="en-US"/>
        </w:rPr>
        <w:t>Which places do you consider great to relax on vacations? Why?</w:t>
      </w:r>
    </w:p>
    <w:p w14:paraId="3EDC9C38" w14:textId="77777777" w:rsidR="00045849" w:rsidRDefault="00045849" w:rsidP="00045849">
      <w:pPr>
        <w:pStyle w:val="Prrafodelista"/>
        <w:numPr>
          <w:ilvl w:val="0"/>
          <w:numId w:val="48"/>
        </w:numPr>
        <w:spacing w:after="240" w:line="276" w:lineRule="auto"/>
        <w:jc w:val="both"/>
        <w:rPr>
          <w:rFonts w:ascii="Arial" w:hAnsi="Arial" w:cs="Arial"/>
          <w:sz w:val="24"/>
          <w:szCs w:val="24"/>
          <w:lang w:val="en-US"/>
        </w:rPr>
      </w:pPr>
      <w:r>
        <w:rPr>
          <w:rFonts w:ascii="Arial" w:hAnsi="Arial" w:cs="Arial"/>
          <w:sz w:val="24"/>
          <w:szCs w:val="24"/>
          <w:lang w:val="en-US"/>
        </w:rPr>
        <w:t>What are some common rules in a park?</w:t>
      </w:r>
    </w:p>
    <w:p w14:paraId="3061E16B" w14:textId="26EA6160" w:rsidR="00045849" w:rsidRDefault="00045849" w:rsidP="00045849">
      <w:pPr>
        <w:pStyle w:val="Prrafodelista"/>
        <w:numPr>
          <w:ilvl w:val="0"/>
          <w:numId w:val="48"/>
        </w:numPr>
        <w:spacing w:after="240" w:line="276" w:lineRule="auto"/>
        <w:jc w:val="both"/>
        <w:rPr>
          <w:rFonts w:ascii="Arial" w:hAnsi="Arial" w:cs="Arial"/>
          <w:sz w:val="24"/>
          <w:szCs w:val="24"/>
          <w:lang w:val="en-US"/>
        </w:rPr>
      </w:pPr>
      <w:r>
        <w:rPr>
          <w:rFonts w:ascii="Arial" w:hAnsi="Arial" w:cs="Arial"/>
          <w:sz w:val="24"/>
          <w:szCs w:val="24"/>
          <w:lang w:val="en-US"/>
        </w:rPr>
        <w:t xml:space="preserve">What kind of activities </w:t>
      </w:r>
      <w:r w:rsidR="00465C7D">
        <w:rPr>
          <w:rFonts w:ascii="Arial" w:hAnsi="Arial" w:cs="Arial"/>
          <w:sz w:val="24"/>
          <w:szCs w:val="24"/>
          <w:lang w:val="en-US"/>
        </w:rPr>
        <w:t xml:space="preserve">do </w:t>
      </w:r>
      <w:r>
        <w:rPr>
          <w:rFonts w:ascii="Arial" w:hAnsi="Arial" w:cs="Arial"/>
          <w:sz w:val="24"/>
          <w:szCs w:val="24"/>
          <w:lang w:val="en-US"/>
        </w:rPr>
        <w:t>people normally do at the beach?</w:t>
      </w:r>
    </w:p>
    <w:p w14:paraId="36118DE1" w14:textId="77777777" w:rsidR="00045849" w:rsidRDefault="00045849" w:rsidP="00045849">
      <w:pPr>
        <w:pStyle w:val="Prrafodelista"/>
        <w:numPr>
          <w:ilvl w:val="0"/>
          <w:numId w:val="48"/>
        </w:numPr>
        <w:spacing w:after="240" w:line="276" w:lineRule="auto"/>
        <w:jc w:val="both"/>
        <w:rPr>
          <w:rFonts w:ascii="Arial" w:hAnsi="Arial" w:cs="Arial"/>
          <w:sz w:val="24"/>
          <w:szCs w:val="24"/>
          <w:lang w:val="en-US"/>
        </w:rPr>
      </w:pPr>
      <w:r>
        <w:rPr>
          <w:rFonts w:ascii="Arial" w:hAnsi="Arial" w:cs="Arial"/>
          <w:sz w:val="24"/>
          <w:szCs w:val="24"/>
          <w:lang w:val="en-US"/>
        </w:rPr>
        <w:t>How often do you go shopping? What do you do to get lower prices?</w:t>
      </w:r>
    </w:p>
    <w:p w14:paraId="5A7CB991" w14:textId="77777777" w:rsidR="00045849" w:rsidRDefault="00045849" w:rsidP="00045849">
      <w:pPr>
        <w:rPr>
          <w:rFonts w:ascii="Arial" w:hAnsi="Arial" w:cs="Arial"/>
          <w:sz w:val="24"/>
          <w:szCs w:val="24"/>
          <w:lang w:val="en-US"/>
        </w:rPr>
      </w:pPr>
      <w:r>
        <w:rPr>
          <w:rFonts w:ascii="Arial" w:hAnsi="Arial" w:cs="Arial"/>
          <w:sz w:val="24"/>
          <w:szCs w:val="24"/>
          <w:lang w:val="en-US"/>
        </w:rPr>
        <w:t>__________________________________________________________________</w:t>
      </w:r>
    </w:p>
    <w:p w14:paraId="7DE7DECA" w14:textId="77777777" w:rsidR="00045849" w:rsidRDefault="00045849" w:rsidP="00045849">
      <w:pPr>
        <w:spacing w:after="0"/>
        <w:rPr>
          <w:rFonts w:ascii="Arial" w:hAnsi="Arial" w:cs="Arial"/>
          <w:sz w:val="24"/>
          <w:szCs w:val="24"/>
          <w:lang w:val="en-US"/>
        </w:rPr>
      </w:pPr>
    </w:p>
    <w:p w14:paraId="435AF9E6" w14:textId="77777777" w:rsidR="00045849" w:rsidRPr="00815EF5" w:rsidRDefault="00045849" w:rsidP="00045849">
      <w:pPr>
        <w:spacing w:after="0"/>
        <w:jc w:val="center"/>
        <w:rPr>
          <w:rFonts w:ascii="Arial" w:hAnsi="Arial" w:cs="Arial"/>
          <w:sz w:val="24"/>
          <w:szCs w:val="24"/>
          <w:lang w:val="en-US"/>
        </w:rPr>
      </w:pPr>
      <w:r w:rsidRPr="00815EF5">
        <w:rPr>
          <w:rFonts w:ascii="Arial" w:hAnsi="Arial" w:cs="Arial"/>
          <w:sz w:val="24"/>
          <w:szCs w:val="24"/>
          <w:lang w:val="en-US"/>
        </w:rPr>
        <w:t>University</w:t>
      </w:r>
      <w:r>
        <w:rPr>
          <w:rFonts w:ascii="Arial" w:hAnsi="Arial" w:cs="Arial"/>
          <w:sz w:val="24"/>
          <w:szCs w:val="24"/>
          <w:lang w:val="en-US"/>
        </w:rPr>
        <w:t xml:space="preserve"> of E</w:t>
      </w:r>
      <w:r w:rsidRPr="00815EF5">
        <w:rPr>
          <w:rFonts w:ascii="Arial" w:hAnsi="Arial" w:cs="Arial"/>
          <w:sz w:val="24"/>
          <w:szCs w:val="24"/>
          <w:lang w:val="en-US"/>
        </w:rPr>
        <w:t>l Salvador</w:t>
      </w:r>
    </w:p>
    <w:p w14:paraId="1431B29E" w14:textId="77777777" w:rsidR="00045849" w:rsidRPr="00815EF5" w:rsidRDefault="00045849" w:rsidP="00045849">
      <w:pPr>
        <w:spacing w:after="0"/>
        <w:jc w:val="center"/>
        <w:rPr>
          <w:rFonts w:ascii="Arial" w:hAnsi="Arial" w:cs="Arial"/>
          <w:sz w:val="24"/>
          <w:szCs w:val="24"/>
          <w:lang w:val="en-US"/>
        </w:rPr>
      </w:pPr>
      <w:r>
        <w:rPr>
          <w:rFonts w:ascii="Arial" w:hAnsi="Arial" w:cs="Arial"/>
          <w:sz w:val="24"/>
          <w:szCs w:val="24"/>
          <w:lang w:val="en-US"/>
        </w:rPr>
        <w:t>Western Multidisciplinary C</w:t>
      </w:r>
      <w:r w:rsidRPr="00815EF5">
        <w:rPr>
          <w:rFonts w:ascii="Arial" w:hAnsi="Arial" w:cs="Arial"/>
          <w:sz w:val="24"/>
          <w:szCs w:val="24"/>
          <w:lang w:val="en-US"/>
        </w:rPr>
        <w:t xml:space="preserve">ampus </w:t>
      </w:r>
    </w:p>
    <w:p w14:paraId="519E0481" w14:textId="77777777" w:rsidR="00045849" w:rsidRDefault="00045849" w:rsidP="00045849">
      <w:pPr>
        <w:spacing w:after="240"/>
        <w:jc w:val="center"/>
        <w:rPr>
          <w:rFonts w:ascii="Arial" w:hAnsi="Arial" w:cs="Arial"/>
          <w:sz w:val="24"/>
          <w:szCs w:val="24"/>
          <w:lang w:val="en-US"/>
        </w:rPr>
      </w:pPr>
      <w:r>
        <w:rPr>
          <w:rFonts w:ascii="Arial" w:hAnsi="Arial" w:cs="Arial"/>
          <w:sz w:val="24"/>
          <w:szCs w:val="24"/>
          <w:lang w:val="en-US"/>
        </w:rPr>
        <w:t>English Language D</w:t>
      </w:r>
      <w:r w:rsidRPr="00815EF5">
        <w:rPr>
          <w:rFonts w:ascii="Arial" w:hAnsi="Arial" w:cs="Arial"/>
          <w:sz w:val="24"/>
          <w:szCs w:val="24"/>
          <w:lang w:val="en-US"/>
        </w:rPr>
        <w:t>epartmen</w:t>
      </w:r>
      <w:r>
        <w:rPr>
          <w:rFonts w:ascii="Arial" w:hAnsi="Arial" w:cs="Arial"/>
          <w:sz w:val="24"/>
          <w:szCs w:val="24"/>
          <w:lang w:val="en-US"/>
        </w:rPr>
        <w:t>t</w:t>
      </w:r>
    </w:p>
    <w:p w14:paraId="361FB00A" w14:textId="3B64C33E" w:rsidR="00045849" w:rsidRDefault="003D3F3F" w:rsidP="00045849">
      <w:pPr>
        <w:spacing w:after="240"/>
        <w:jc w:val="center"/>
        <w:rPr>
          <w:rFonts w:ascii="Arial" w:hAnsi="Arial" w:cs="Arial"/>
          <w:sz w:val="24"/>
          <w:szCs w:val="24"/>
          <w:lang w:val="en-US"/>
        </w:rPr>
      </w:pPr>
      <w:r>
        <w:rPr>
          <w:rFonts w:ascii="Arial" w:hAnsi="Arial" w:cs="Arial"/>
          <w:sz w:val="24"/>
          <w:szCs w:val="24"/>
          <w:lang w:val="en-US"/>
        </w:rPr>
        <w:t>INTERMEDIATE</w:t>
      </w:r>
      <w:r w:rsidR="00045849">
        <w:rPr>
          <w:rFonts w:ascii="Arial" w:hAnsi="Arial" w:cs="Arial"/>
          <w:sz w:val="24"/>
          <w:szCs w:val="24"/>
          <w:lang w:val="en-US"/>
        </w:rPr>
        <w:t xml:space="preserve"> ORAL EVALUATION FOR NINTH GRADE STUDENTS AT CENTRO ESCOLAR CATOLICO MADRE DEL SALVADOR</w:t>
      </w:r>
    </w:p>
    <w:p w14:paraId="78B14E0A" w14:textId="701E3C90" w:rsidR="00045849" w:rsidRDefault="00045849" w:rsidP="00045849">
      <w:pPr>
        <w:spacing w:after="240"/>
        <w:jc w:val="both"/>
        <w:rPr>
          <w:rFonts w:ascii="Arial" w:hAnsi="Arial" w:cs="Arial"/>
          <w:sz w:val="24"/>
          <w:szCs w:val="24"/>
          <w:lang w:val="en-US"/>
        </w:rPr>
      </w:pPr>
      <w:r>
        <w:rPr>
          <w:rFonts w:ascii="Arial" w:hAnsi="Arial" w:cs="Arial"/>
          <w:sz w:val="24"/>
          <w:szCs w:val="24"/>
          <w:lang w:val="en-US"/>
        </w:rPr>
        <w:t xml:space="preserve">Objective: To assess ninth grade student’s communicative ability with the use of adverbs of frequency, present continuous, and negatives statements at Centro </w:t>
      </w:r>
      <w:r w:rsidRPr="00DF5669">
        <w:rPr>
          <w:rFonts w:ascii="Arial" w:hAnsi="Arial" w:cs="Arial"/>
          <w:sz w:val="24"/>
          <w:szCs w:val="24"/>
          <w:lang w:val="en-US"/>
        </w:rPr>
        <w:t>Escolar</w:t>
      </w:r>
      <w:r>
        <w:rPr>
          <w:rFonts w:ascii="Arial" w:hAnsi="Arial" w:cs="Arial"/>
          <w:sz w:val="24"/>
          <w:szCs w:val="24"/>
          <w:lang w:val="en-US"/>
        </w:rPr>
        <w:t xml:space="preserve"> </w:t>
      </w:r>
      <w:proofErr w:type="spellStart"/>
      <w:r w:rsidRPr="00DF5669">
        <w:rPr>
          <w:rFonts w:ascii="Arial" w:hAnsi="Arial" w:cs="Arial"/>
          <w:sz w:val="24"/>
          <w:szCs w:val="24"/>
          <w:lang w:val="en-US"/>
        </w:rPr>
        <w:t>Cat</w:t>
      </w:r>
      <w:r w:rsidR="004D7D77">
        <w:rPr>
          <w:rFonts w:ascii="Arial" w:hAnsi="Arial" w:cs="Arial"/>
          <w:sz w:val="24"/>
          <w:szCs w:val="24"/>
          <w:lang w:val="en-US"/>
        </w:rPr>
        <w:t>ó</w:t>
      </w:r>
      <w:r w:rsidRPr="00DF5669">
        <w:rPr>
          <w:rFonts w:ascii="Arial" w:hAnsi="Arial" w:cs="Arial"/>
          <w:sz w:val="24"/>
          <w:szCs w:val="24"/>
          <w:lang w:val="en-US"/>
        </w:rPr>
        <w:t>lico</w:t>
      </w:r>
      <w:proofErr w:type="spellEnd"/>
      <w:r>
        <w:rPr>
          <w:rFonts w:ascii="Arial" w:hAnsi="Arial" w:cs="Arial"/>
          <w:sz w:val="24"/>
          <w:szCs w:val="24"/>
          <w:lang w:val="en-US"/>
        </w:rPr>
        <w:t xml:space="preserve"> Madre del Salvador.</w:t>
      </w:r>
    </w:p>
    <w:p w14:paraId="450BD0BD" w14:textId="77777777" w:rsidR="00045849" w:rsidRPr="001D3920" w:rsidRDefault="00045849" w:rsidP="00045849">
      <w:pPr>
        <w:spacing w:after="240"/>
        <w:jc w:val="center"/>
        <w:rPr>
          <w:rFonts w:ascii="Arial" w:hAnsi="Arial" w:cs="Arial"/>
          <w:b/>
          <w:sz w:val="24"/>
          <w:szCs w:val="24"/>
          <w:lang w:val="en-US"/>
        </w:rPr>
      </w:pPr>
      <w:r w:rsidRPr="001D3920">
        <w:rPr>
          <w:rFonts w:ascii="Arial" w:hAnsi="Arial" w:cs="Arial"/>
          <w:b/>
          <w:sz w:val="24"/>
          <w:szCs w:val="24"/>
          <w:lang w:val="en-US"/>
        </w:rPr>
        <w:t>QUESTIONS</w:t>
      </w:r>
    </w:p>
    <w:p w14:paraId="7153CD48" w14:textId="77777777" w:rsidR="00045849" w:rsidRDefault="00045849" w:rsidP="00045849">
      <w:pPr>
        <w:pStyle w:val="Prrafodelista"/>
        <w:numPr>
          <w:ilvl w:val="0"/>
          <w:numId w:val="49"/>
        </w:numPr>
        <w:spacing w:after="240" w:line="276" w:lineRule="auto"/>
        <w:jc w:val="both"/>
        <w:rPr>
          <w:rFonts w:ascii="Arial" w:hAnsi="Arial" w:cs="Arial"/>
          <w:sz w:val="24"/>
          <w:szCs w:val="24"/>
          <w:lang w:val="en-US"/>
        </w:rPr>
      </w:pPr>
      <w:r>
        <w:rPr>
          <w:rFonts w:ascii="Arial" w:hAnsi="Arial" w:cs="Arial"/>
          <w:sz w:val="24"/>
          <w:szCs w:val="24"/>
          <w:lang w:val="en-US"/>
        </w:rPr>
        <w:t>What is your daily routine during the week?</w:t>
      </w:r>
    </w:p>
    <w:p w14:paraId="36F72F34" w14:textId="77777777" w:rsidR="00045849" w:rsidRDefault="00045849" w:rsidP="00045849">
      <w:pPr>
        <w:pStyle w:val="Prrafodelista"/>
        <w:numPr>
          <w:ilvl w:val="0"/>
          <w:numId w:val="49"/>
        </w:numPr>
        <w:spacing w:after="240" w:line="276" w:lineRule="auto"/>
        <w:jc w:val="both"/>
        <w:rPr>
          <w:rFonts w:ascii="Arial" w:hAnsi="Arial" w:cs="Arial"/>
          <w:sz w:val="24"/>
          <w:szCs w:val="24"/>
          <w:lang w:val="en-US"/>
        </w:rPr>
      </w:pPr>
      <w:r>
        <w:rPr>
          <w:rFonts w:ascii="Arial" w:hAnsi="Arial" w:cs="Arial"/>
          <w:sz w:val="24"/>
          <w:szCs w:val="24"/>
          <w:lang w:val="en-US"/>
        </w:rPr>
        <w:t>Which places do you consider great to relax on vacations? Why?</w:t>
      </w:r>
    </w:p>
    <w:p w14:paraId="43DAB508" w14:textId="77777777" w:rsidR="00045849" w:rsidRDefault="00045849" w:rsidP="00045849">
      <w:pPr>
        <w:pStyle w:val="Prrafodelista"/>
        <w:numPr>
          <w:ilvl w:val="0"/>
          <w:numId w:val="49"/>
        </w:numPr>
        <w:spacing w:after="240" w:line="276" w:lineRule="auto"/>
        <w:jc w:val="both"/>
        <w:rPr>
          <w:rFonts w:ascii="Arial" w:hAnsi="Arial" w:cs="Arial"/>
          <w:sz w:val="24"/>
          <w:szCs w:val="24"/>
          <w:lang w:val="en-US"/>
        </w:rPr>
      </w:pPr>
      <w:r>
        <w:rPr>
          <w:rFonts w:ascii="Arial" w:hAnsi="Arial" w:cs="Arial"/>
          <w:sz w:val="24"/>
          <w:szCs w:val="24"/>
          <w:lang w:val="en-US"/>
        </w:rPr>
        <w:t>What are some common rules in a park?</w:t>
      </w:r>
    </w:p>
    <w:p w14:paraId="385FD743" w14:textId="5C144265" w:rsidR="00045849" w:rsidRDefault="00045849" w:rsidP="00045849">
      <w:pPr>
        <w:pStyle w:val="Prrafodelista"/>
        <w:numPr>
          <w:ilvl w:val="0"/>
          <w:numId w:val="49"/>
        </w:numPr>
        <w:spacing w:after="240" w:line="276" w:lineRule="auto"/>
        <w:jc w:val="both"/>
        <w:rPr>
          <w:rFonts w:ascii="Arial" w:hAnsi="Arial" w:cs="Arial"/>
          <w:sz w:val="24"/>
          <w:szCs w:val="24"/>
          <w:lang w:val="en-US"/>
        </w:rPr>
      </w:pPr>
      <w:r>
        <w:rPr>
          <w:rFonts w:ascii="Arial" w:hAnsi="Arial" w:cs="Arial"/>
          <w:sz w:val="24"/>
          <w:szCs w:val="24"/>
          <w:lang w:val="en-US"/>
        </w:rPr>
        <w:t xml:space="preserve">What kind of activities </w:t>
      </w:r>
      <w:r w:rsidR="00465C7D">
        <w:rPr>
          <w:rFonts w:ascii="Arial" w:hAnsi="Arial" w:cs="Arial"/>
          <w:sz w:val="24"/>
          <w:szCs w:val="24"/>
          <w:lang w:val="en-US"/>
        </w:rPr>
        <w:t xml:space="preserve">do </w:t>
      </w:r>
      <w:r>
        <w:rPr>
          <w:rFonts w:ascii="Arial" w:hAnsi="Arial" w:cs="Arial"/>
          <w:sz w:val="24"/>
          <w:szCs w:val="24"/>
          <w:lang w:val="en-US"/>
        </w:rPr>
        <w:t>people normally do at the beach?</w:t>
      </w:r>
    </w:p>
    <w:p w14:paraId="4FD1F9A2" w14:textId="77777777" w:rsidR="00045849" w:rsidRDefault="00045849" w:rsidP="00045849">
      <w:pPr>
        <w:pStyle w:val="Prrafodelista"/>
        <w:numPr>
          <w:ilvl w:val="0"/>
          <w:numId w:val="49"/>
        </w:numPr>
        <w:spacing w:after="240" w:line="276" w:lineRule="auto"/>
        <w:jc w:val="both"/>
        <w:rPr>
          <w:rFonts w:ascii="Arial" w:hAnsi="Arial" w:cs="Arial"/>
          <w:sz w:val="24"/>
          <w:szCs w:val="24"/>
          <w:lang w:val="en-US"/>
        </w:rPr>
      </w:pPr>
      <w:r>
        <w:rPr>
          <w:rFonts w:ascii="Arial" w:hAnsi="Arial" w:cs="Arial"/>
          <w:sz w:val="24"/>
          <w:szCs w:val="24"/>
          <w:lang w:val="en-US"/>
        </w:rPr>
        <w:t>How often do you go shopping? What do you do to get lower prices?</w:t>
      </w:r>
    </w:p>
    <w:p w14:paraId="1BD8BE61" w14:textId="4E88628D" w:rsidR="001F0C67" w:rsidRDefault="001F0C67">
      <w:pPr>
        <w:rPr>
          <w:rFonts w:eastAsia="Times New Roman" w:cstheme="minorHAnsi"/>
          <w:sz w:val="24"/>
          <w:szCs w:val="24"/>
          <w:lang w:val="en-US"/>
        </w:rPr>
      </w:pPr>
    </w:p>
    <w:p w14:paraId="650C4F26" w14:textId="47EED32E" w:rsidR="000C18E0" w:rsidRPr="00435A1B" w:rsidRDefault="002C4F76" w:rsidP="00435A1B">
      <w:pPr>
        <w:spacing w:after="0" w:line="276"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APPENDIX L</w:t>
      </w:r>
    </w:p>
    <w:p w14:paraId="244562B0" w14:textId="77777777" w:rsidR="004B413C" w:rsidRPr="00EC6DA4" w:rsidRDefault="004B413C" w:rsidP="00231195">
      <w:pPr>
        <w:spacing w:after="0"/>
        <w:contextualSpacing/>
        <w:jc w:val="center"/>
        <w:rPr>
          <w:rFonts w:ascii="Arial" w:eastAsia="Times New Roman" w:hAnsi="Arial" w:cs="Arial"/>
          <w:lang w:val="en-US" w:eastAsia="es-ES"/>
        </w:rPr>
      </w:pPr>
      <w:r>
        <w:rPr>
          <w:rFonts w:ascii="Arial" w:eastAsia="Times New Roman" w:hAnsi="Arial" w:cs="Arial"/>
          <w:lang w:val="en-US" w:eastAsia="es-ES"/>
        </w:rPr>
        <w:t>University of El Salvador</w:t>
      </w:r>
    </w:p>
    <w:p w14:paraId="14E7B369" w14:textId="77777777" w:rsidR="004B413C" w:rsidRDefault="004B413C" w:rsidP="004B413C">
      <w:pPr>
        <w:tabs>
          <w:tab w:val="center" w:pos="4419"/>
          <w:tab w:val="right" w:pos="8838"/>
        </w:tabs>
        <w:spacing w:after="0" w:line="240" w:lineRule="auto"/>
        <w:jc w:val="center"/>
        <w:rPr>
          <w:rFonts w:ascii="Arial" w:eastAsia="Times New Roman" w:hAnsi="Arial" w:cs="Arial"/>
          <w:lang w:val="en-US" w:eastAsia="es-ES"/>
        </w:rPr>
      </w:pPr>
      <w:r>
        <w:rPr>
          <w:rFonts w:ascii="Arial" w:eastAsia="Times New Roman" w:hAnsi="Arial" w:cs="Arial"/>
          <w:lang w:val="en-US" w:eastAsia="es-ES"/>
        </w:rPr>
        <w:t xml:space="preserve"> Western Multidisciplinary Campus</w:t>
      </w:r>
    </w:p>
    <w:p w14:paraId="17DA82D6" w14:textId="77777777" w:rsidR="004B413C" w:rsidRDefault="004B413C" w:rsidP="004B413C">
      <w:pPr>
        <w:spacing w:after="0" w:line="240" w:lineRule="auto"/>
        <w:jc w:val="center"/>
        <w:rPr>
          <w:rFonts w:ascii="Arial" w:eastAsia="Times New Roman" w:hAnsi="Arial" w:cs="Arial"/>
          <w:lang w:val="en-US" w:eastAsia="es-ES"/>
        </w:rPr>
      </w:pPr>
      <w:r>
        <w:rPr>
          <w:rFonts w:ascii="Arial" w:eastAsia="Times New Roman" w:hAnsi="Arial" w:cs="Arial"/>
          <w:lang w:val="en-US" w:eastAsia="es-ES"/>
        </w:rPr>
        <w:t>English Language Department</w:t>
      </w:r>
    </w:p>
    <w:p w14:paraId="34DA0E5B" w14:textId="77777777" w:rsidR="00A01CE3" w:rsidRPr="00266001" w:rsidRDefault="00A01CE3" w:rsidP="004B413C">
      <w:pPr>
        <w:pStyle w:val="Sinespaciado"/>
        <w:jc w:val="center"/>
        <w:rPr>
          <w:rFonts w:ascii="Arial" w:hAnsi="Arial" w:cs="Arial"/>
          <w:sz w:val="24"/>
          <w:szCs w:val="24"/>
        </w:rPr>
      </w:pPr>
    </w:p>
    <w:p w14:paraId="2C657EE5" w14:textId="483F829D" w:rsidR="00A01CE3" w:rsidRPr="00444DFC" w:rsidRDefault="00422357" w:rsidP="00A01CE3">
      <w:pPr>
        <w:pStyle w:val="Sinespaciado"/>
        <w:jc w:val="center"/>
        <w:rPr>
          <w:rFonts w:ascii="Arial" w:hAnsi="Arial" w:cs="Arial"/>
          <w:sz w:val="24"/>
          <w:szCs w:val="24"/>
          <w:u w:val="single"/>
        </w:rPr>
      </w:pPr>
      <w:r>
        <w:rPr>
          <w:rFonts w:ascii="Arial" w:hAnsi="Arial" w:cs="Arial"/>
          <w:sz w:val="24"/>
          <w:szCs w:val="24"/>
          <w:u w:val="single"/>
        </w:rPr>
        <w:t>FINAL</w:t>
      </w:r>
      <w:r w:rsidR="00A01CE3">
        <w:rPr>
          <w:rFonts w:ascii="Arial" w:hAnsi="Arial" w:cs="Arial"/>
          <w:sz w:val="24"/>
          <w:szCs w:val="24"/>
          <w:u w:val="single"/>
        </w:rPr>
        <w:t xml:space="preserve"> </w:t>
      </w:r>
      <w:r w:rsidR="00A01CE3" w:rsidRPr="00444DFC">
        <w:rPr>
          <w:rFonts w:ascii="Arial" w:hAnsi="Arial" w:cs="Arial"/>
          <w:sz w:val="24"/>
          <w:szCs w:val="24"/>
          <w:u w:val="single"/>
        </w:rPr>
        <w:t xml:space="preserve">ORAL </w:t>
      </w:r>
      <w:r w:rsidR="00A01CE3">
        <w:rPr>
          <w:rFonts w:ascii="Arial" w:hAnsi="Arial" w:cs="Arial"/>
          <w:sz w:val="24"/>
          <w:szCs w:val="24"/>
          <w:u w:val="single"/>
        </w:rPr>
        <w:t>TEST</w:t>
      </w:r>
      <w:r w:rsidR="00A01CE3" w:rsidRPr="00444DFC">
        <w:rPr>
          <w:rFonts w:ascii="Arial" w:hAnsi="Arial" w:cs="Arial"/>
          <w:sz w:val="24"/>
          <w:szCs w:val="24"/>
          <w:u w:val="single"/>
        </w:rPr>
        <w:t xml:space="preserve"> FOR NINTH GRADE STUDENTS AT CENTRO ESCOLAR CATÓLICO MADRE DEL SALVADOR</w:t>
      </w:r>
    </w:p>
    <w:p w14:paraId="4CC1D5C2" w14:textId="77777777" w:rsidR="00A01CE3" w:rsidRPr="00444DFC" w:rsidRDefault="00A01CE3" w:rsidP="00A01CE3">
      <w:pPr>
        <w:pStyle w:val="Sinespaciado"/>
        <w:jc w:val="center"/>
        <w:rPr>
          <w:rFonts w:ascii="Arial" w:hAnsi="Arial" w:cs="Arial"/>
          <w:sz w:val="24"/>
          <w:szCs w:val="24"/>
          <w:u w:val="single"/>
        </w:rPr>
      </w:pPr>
    </w:p>
    <w:p w14:paraId="433240A7" w14:textId="77777777" w:rsidR="00A01CE3" w:rsidRDefault="00A01CE3" w:rsidP="00A01CE3">
      <w:pPr>
        <w:pStyle w:val="Sinespaciado"/>
        <w:jc w:val="both"/>
        <w:rPr>
          <w:rFonts w:ascii="Arial" w:hAnsi="Arial" w:cs="Arial"/>
          <w:sz w:val="24"/>
          <w:szCs w:val="24"/>
        </w:rPr>
      </w:pPr>
      <w:r w:rsidRPr="00252D96">
        <w:rPr>
          <w:rFonts w:ascii="Arial" w:hAnsi="Arial" w:cs="Arial"/>
          <w:sz w:val="24"/>
          <w:szCs w:val="24"/>
        </w:rPr>
        <w:t>Objective: To asses</w:t>
      </w:r>
      <w:r>
        <w:rPr>
          <w:rFonts w:ascii="Arial" w:hAnsi="Arial" w:cs="Arial"/>
          <w:sz w:val="24"/>
          <w:szCs w:val="24"/>
        </w:rPr>
        <w:t>s</w:t>
      </w:r>
      <w:r w:rsidRPr="00252D96">
        <w:rPr>
          <w:rFonts w:ascii="Arial" w:hAnsi="Arial" w:cs="Arial"/>
          <w:sz w:val="24"/>
          <w:szCs w:val="24"/>
        </w:rPr>
        <w:t xml:space="preserve"> </w:t>
      </w:r>
      <w:r>
        <w:rPr>
          <w:rFonts w:ascii="Arial" w:hAnsi="Arial" w:cs="Arial"/>
          <w:sz w:val="24"/>
          <w:szCs w:val="24"/>
        </w:rPr>
        <w:t xml:space="preserve">ninth grade </w:t>
      </w:r>
      <w:r w:rsidRPr="00252D96">
        <w:rPr>
          <w:rFonts w:ascii="Arial" w:hAnsi="Arial" w:cs="Arial"/>
          <w:sz w:val="24"/>
          <w:szCs w:val="24"/>
        </w:rPr>
        <w:t>students</w:t>
      </w:r>
      <w:r>
        <w:rPr>
          <w:rFonts w:ascii="Arial" w:hAnsi="Arial" w:cs="Arial"/>
          <w:sz w:val="24"/>
          <w:szCs w:val="24"/>
        </w:rPr>
        <w:t>’</w:t>
      </w:r>
      <w:r w:rsidRPr="00252D96">
        <w:rPr>
          <w:rFonts w:ascii="Arial" w:hAnsi="Arial" w:cs="Arial"/>
          <w:sz w:val="24"/>
          <w:szCs w:val="24"/>
        </w:rPr>
        <w:t xml:space="preserve"> communicative ability with the use of</w:t>
      </w:r>
      <w:r>
        <w:rPr>
          <w:rFonts w:ascii="Arial" w:hAnsi="Arial" w:cs="Arial"/>
          <w:sz w:val="24"/>
          <w:szCs w:val="24"/>
        </w:rPr>
        <w:t xml:space="preserve">  </w:t>
      </w:r>
      <w:r w:rsidRPr="00252D96">
        <w:rPr>
          <w:rFonts w:ascii="Arial" w:hAnsi="Arial" w:cs="Arial"/>
          <w:sz w:val="24"/>
          <w:szCs w:val="24"/>
        </w:rPr>
        <w:t xml:space="preserve"> </w:t>
      </w:r>
      <w:r w:rsidRPr="009844C4">
        <w:rPr>
          <w:rFonts w:ascii="Arial" w:hAnsi="Arial" w:cs="Arial"/>
          <w:sz w:val="24"/>
          <w:szCs w:val="24"/>
        </w:rPr>
        <w:t>Pres</w:t>
      </w:r>
      <w:r>
        <w:rPr>
          <w:rFonts w:ascii="Arial" w:hAnsi="Arial" w:cs="Arial"/>
          <w:sz w:val="24"/>
          <w:szCs w:val="24"/>
        </w:rPr>
        <w:t xml:space="preserve">ent Continuous, </w:t>
      </w:r>
      <w:r w:rsidRPr="009844C4">
        <w:rPr>
          <w:rFonts w:ascii="Arial" w:hAnsi="Arial" w:cs="Arial"/>
          <w:sz w:val="24"/>
          <w:szCs w:val="24"/>
        </w:rPr>
        <w:t xml:space="preserve">Where + (be) . . . </w:t>
      </w:r>
      <w:proofErr w:type="gramStart"/>
      <w:r w:rsidRPr="009844C4">
        <w:rPr>
          <w:rFonts w:ascii="Arial" w:hAnsi="Arial" w:cs="Arial"/>
          <w:sz w:val="24"/>
          <w:szCs w:val="24"/>
        </w:rPr>
        <w:t>going?</w:t>
      </w:r>
      <w:r>
        <w:rPr>
          <w:rFonts w:ascii="Arial" w:hAnsi="Arial" w:cs="Arial"/>
          <w:sz w:val="24"/>
          <w:szCs w:val="24"/>
        </w:rPr>
        <w:t>,</w:t>
      </w:r>
      <w:proofErr w:type="gramEnd"/>
      <w:r>
        <w:rPr>
          <w:rFonts w:ascii="Arial" w:hAnsi="Arial" w:cs="Arial"/>
          <w:sz w:val="24"/>
          <w:szCs w:val="24"/>
        </w:rPr>
        <w:t xml:space="preserve"> Simple Present</w:t>
      </w:r>
      <w:r w:rsidRPr="009844C4">
        <w:t xml:space="preserve"> </w:t>
      </w:r>
      <w:r w:rsidRPr="009844C4">
        <w:rPr>
          <w:rFonts w:ascii="Arial" w:hAnsi="Arial" w:cs="Arial"/>
          <w:sz w:val="24"/>
          <w:szCs w:val="24"/>
        </w:rPr>
        <w:t>vs. Present Continuous</w:t>
      </w:r>
      <w:r>
        <w:rPr>
          <w:rFonts w:ascii="Arial" w:hAnsi="Arial" w:cs="Arial"/>
          <w:sz w:val="24"/>
          <w:szCs w:val="24"/>
        </w:rPr>
        <w:t xml:space="preserve"> , and the use of want/ do not want + to (verb</w:t>
      </w:r>
      <w:r w:rsidRPr="009844C4">
        <w:rPr>
          <w:rFonts w:ascii="Arial" w:hAnsi="Arial" w:cs="Arial"/>
          <w:sz w:val="24"/>
          <w:szCs w:val="24"/>
        </w:rPr>
        <w:t>)</w:t>
      </w:r>
      <w:r w:rsidRPr="00252D96">
        <w:rPr>
          <w:rFonts w:ascii="Arial" w:hAnsi="Arial" w:cs="Arial"/>
          <w:sz w:val="24"/>
          <w:szCs w:val="24"/>
        </w:rPr>
        <w:t xml:space="preserve"> </w:t>
      </w:r>
      <w:r>
        <w:rPr>
          <w:rFonts w:ascii="Arial" w:hAnsi="Arial" w:cs="Arial"/>
          <w:sz w:val="24"/>
          <w:szCs w:val="24"/>
        </w:rPr>
        <w:t>at Centro Escolar Madre del Salvador in the year 2017</w:t>
      </w:r>
    </w:p>
    <w:p w14:paraId="79E723F3" w14:textId="77777777" w:rsidR="00A01CE3" w:rsidRDefault="00A01CE3" w:rsidP="00A01CE3">
      <w:pPr>
        <w:pStyle w:val="Sinespaciado"/>
        <w:jc w:val="both"/>
        <w:rPr>
          <w:rFonts w:ascii="Arial" w:hAnsi="Arial" w:cs="Arial"/>
          <w:sz w:val="24"/>
          <w:szCs w:val="24"/>
        </w:rPr>
      </w:pPr>
    </w:p>
    <w:p w14:paraId="335B26F3" w14:textId="77777777" w:rsidR="00A01CE3" w:rsidRPr="005914E6" w:rsidRDefault="00A01CE3" w:rsidP="00A01CE3">
      <w:pPr>
        <w:jc w:val="center"/>
        <w:rPr>
          <w:rFonts w:ascii="Arial" w:hAnsi="Arial" w:cs="Arial"/>
          <w:b/>
          <w:sz w:val="24"/>
          <w:szCs w:val="24"/>
          <w:lang w:val="en-US"/>
        </w:rPr>
      </w:pPr>
      <w:r w:rsidRPr="005914E6">
        <w:rPr>
          <w:rFonts w:ascii="Arial" w:hAnsi="Arial" w:cs="Arial"/>
          <w:b/>
          <w:sz w:val="24"/>
          <w:szCs w:val="24"/>
          <w:lang w:val="en-US"/>
        </w:rPr>
        <w:t>QUESTIONS</w:t>
      </w:r>
    </w:p>
    <w:p w14:paraId="4AF213EA" w14:textId="77777777" w:rsidR="00A01CE3" w:rsidRPr="00266001" w:rsidRDefault="00A01CE3" w:rsidP="00A01CE3">
      <w:pPr>
        <w:rPr>
          <w:rFonts w:ascii="Arial" w:hAnsi="Arial" w:cs="Arial"/>
          <w:sz w:val="24"/>
          <w:szCs w:val="24"/>
          <w:lang w:val="en-US"/>
        </w:rPr>
      </w:pPr>
      <w:r w:rsidRPr="00266001">
        <w:rPr>
          <w:rFonts w:ascii="Arial" w:hAnsi="Arial" w:cs="Arial"/>
          <w:sz w:val="24"/>
          <w:szCs w:val="24"/>
          <w:lang w:val="en-US"/>
        </w:rPr>
        <w:t>1.-</w:t>
      </w:r>
      <w:r>
        <w:rPr>
          <w:rFonts w:ascii="Arial" w:hAnsi="Arial" w:cs="Arial"/>
          <w:sz w:val="24"/>
          <w:szCs w:val="24"/>
          <w:lang w:val="en-US"/>
        </w:rPr>
        <w:t xml:space="preserve"> Where are you going this coming vacation</w:t>
      </w:r>
      <w:r w:rsidRPr="00266001">
        <w:rPr>
          <w:rFonts w:ascii="Arial" w:hAnsi="Arial" w:cs="Arial"/>
          <w:sz w:val="24"/>
          <w:szCs w:val="24"/>
          <w:lang w:val="en-US"/>
        </w:rPr>
        <w:t xml:space="preserve">? </w:t>
      </w:r>
    </w:p>
    <w:p w14:paraId="43F2D777" w14:textId="77777777" w:rsidR="00A01CE3" w:rsidRDefault="00A01CE3" w:rsidP="00A01CE3">
      <w:pPr>
        <w:rPr>
          <w:rFonts w:ascii="Arial" w:hAnsi="Arial" w:cs="Arial"/>
          <w:sz w:val="24"/>
          <w:szCs w:val="24"/>
          <w:lang w:val="en-US"/>
        </w:rPr>
      </w:pPr>
      <w:r w:rsidRPr="00266001">
        <w:rPr>
          <w:rFonts w:ascii="Arial" w:hAnsi="Arial" w:cs="Arial"/>
          <w:sz w:val="24"/>
          <w:szCs w:val="24"/>
          <w:lang w:val="en-US"/>
        </w:rPr>
        <w:t>2.</w:t>
      </w:r>
      <w:r>
        <w:rPr>
          <w:rFonts w:ascii="Arial" w:hAnsi="Arial" w:cs="Arial"/>
          <w:sz w:val="24"/>
          <w:szCs w:val="24"/>
          <w:lang w:val="en-US"/>
        </w:rPr>
        <w:t>- What is your favorite place for entertainment? Describe it…</w:t>
      </w:r>
    </w:p>
    <w:p w14:paraId="5640D9CE" w14:textId="77777777" w:rsidR="00A01CE3" w:rsidRDefault="00A01CE3" w:rsidP="00A01CE3">
      <w:pPr>
        <w:rPr>
          <w:rFonts w:ascii="Arial" w:hAnsi="Arial" w:cs="Arial"/>
          <w:sz w:val="24"/>
          <w:szCs w:val="24"/>
          <w:lang w:val="en-US"/>
        </w:rPr>
      </w:pPr>
      <w:r>
        <w:rPr>
          <w:rFonts w:ascii="Arial" w:hAnsi="Arial" w:cs="Arial"/>
          <w:sz w:val="24"/>
          <w:szCs w:val="24"/>
          <w:lang w:val="en-US"/>
        </w:rPr>
        <w:t>3</w:t>
      </w:r>
      <w:r w:rsidRPr="00266001">
        <w:rPr>
          <w:rFonts w:ascii="Arial" w:hAnsi="Arial" w:cs="Arial"/>
          <w:sz w:val="24"/>
          <w:szCs w:val="24"/>
          <w:lang w:val="en-US"/>
        </w:rPr>
        <w:t xml:space="preserve">.- </w:t>
      </w:r>
      <w:r>
        <w:rPr>
          <w:rFonts w:ascii="Arial" w:hAnsi="Arial" w:cs="Arial"/>
          <w:sz w:val="24"/>
          <w:szCs w:val="24"/>
          <w:lang w:val="en-US"/>
        </w:rPr>
        <w:t>How are you organizing an amazing party?</w:t>
      </w:r>
    </w:p>
    <w:p w14:paraId="10F08B0E" w14:textId="2078E881" w:rsidR="00A01CE3" w:rsidRDefault="00A01CE3" w:rsidP="00A01CE3">
      <w:pPr>
        <w:rPr>
          <w:rFonts w:ascii="Arial" w:hAnsi="Arial" w:cs="Arial"/>
          <w:sz w:val="24"/>
          <w:szCs w:val="24"/>
          <w:lang w:val="en-US"/>
        </w:rPr>
      </w:pPr>
      <w:r>
        <w:rPr>
          <w:rFonts w:ascii="Arial" w:hAnsi="Arial" w:cs="Arial"/>
          <w:sz w:val="24"/>
          <w:szCs w:val="24"/>
          <w:lang w:val="en-US"/>
        </w:rPr>
        <w:t>4</w:t>
      </w:r>
      <w:r w:rsidRPr="00266001">
        <w:rPr>
          <w:rFonts w:ascii="Arial" w:hAnsi="Arial" w:cs="Arial"/>
          <w:sz w:val="24"/>
          <w:szCs w:val="24"/>
          <w:lang w:val="en-US"/>
        </w:rPr>
        <w:t>.-</w:t>
      </w:r>
      <w:r w:rsidR="0062553B">
        <w:rPr>
          <w:rFonts w:ascii="Arial" w:hAnsi="Arial" w:cs="Arial"/>
          <w:sz w:val="24"/>
          <w:szCs w:val="24"/>
          <w:lang w:val="en-US"/>
        </w:rPr>
        <w:t xml:space="preserve"> What kind</w:t>
      </w:r>
      <w:r>
        <w:rPr>
          <w:rFonts w:ascii="Arial" w:hAnsi="Arial" w:cs="Arial"/>
          <w:sz w:val="24"/>
          <w:szCs w:val="24"/>
          <w:lang w:val="en-US"/>
        </w:rPr>
        <w:t xml:space="preserve"> of movies do you like to watch</w:t>
      </w:r>
      <w:r w:rsidRPr="00AE3347">
        <w:rPr>
          <w:rFonts w:ascii="Arial" w:hAnsi="Arial" w:cs="Arial"/>
          <w:sz w:val="24"/>
          <w:szCs w:val="24"/>
          <w:lang w:val="en-US"/>
        </w:rPr>
        <w:t>?</w:t>
      </w:r>
      <w:r>
        <w:rPr>
          <w:rFonts w:ascii="Arial" w:hAnsi="Arial" w:cs="Arial"/>
          <w:sz w:val="24"/>
          <w:szCs w:val="24"/>
          <w:lang w:val="en-US"/>
        </w:rPr>
        <w:t xml:space="preserve"> Why?</w:t>
      </w:r>
    </w:p>
    <w:p w14:paraId="77135C0B" w14:textId="77777777" w:rsidR="00BA053E" w:rsidRDefault="00A01CE3" w:rsidP="00A01CE3">
      <w:pPr>
        <w:rPr>
          <w:rFonts w:ascii="Arial" w:hAnsi="Arial" w:cs="Arial"/>
          <w:sz w:val="24"/>
          <w:szCs w:val="24"/>
          <w:lang w:val="en-US"/>
        </w:rPr>
      </w:pPr>
      <w:r>
        <w:rPr>
          <w:rFonts w:ascii="Arial" w:hAnsi="Arial" w:cs="Arial"/>
          <w:sz w:val="24"/>
          <w:szCs w:val="24"/>
          <w:lang w:val="en-US"/>
        </w:rPr>
        <w:t>5.- How does your favorite actor look like</w:t>
      </w:r>
      <w:r w:rsidRPr="008A53F8">
        <w:rPr>
          <w:rFonts w:ascii="Arial" w:hAnsi="Arial" w:cs="Arial"/>
          <w:sz w:val="24"/>
          <w:szCs w:val="24"/>
          <w:lang w:val="en-US"/>
        </w:rPr>
        <w:t>?</w:t>
      </w:r>
    </w:p>
    <w:p w14:paraId="3CBF0888" w14:textId="77777777" w:rsidR="004371FD" w:rsidRDefault="004371FD" w:rsidP="00A01CE3">
      <w:pPr>
        <w:rPr>
          <w:rFonts w:ascii="Arial" w:hAnsi="Arial" w:cs="Arial"/>
          <w:sz w:val="24"/>
          <w:szCs w:val="24"/>
          <w:lang w:val="en-US"/>
        </w:rPr>
      </w:pPr>
      <w:r>
        <w:rPr>
          <w:rFonts w:ascii="Arial" w:hAnsi="Arial" w:cs="Arial"/>
          <w:sz w:val="24"/>
          <w:szCs w:val="24"/>
          <w:lang w:val="en-US"/>
        </w:rPr>
        <w:t>____________________________________________________________________</w:t>
      </w:r>
    </w:p>
    <w:p w14:paraId="07B73109" w14:textId="77777777" w:rsidR="004371FD" w:rsidRPr="00EC6DA4" w:rsidRDefault="004371FD" w:rsidP="00725F04">
      <w:pPr>
        <w:spacing w:after="0"/>
        <w:contextualSpacing/>
        <w:jc w:val="center"/>
        <w:rPr>
          <w:rFonts w:ascii="Arial" w:eastAsia="Times New Roman" w:hAnsi="Arial" w:cs="Arial"/>
          <w:lang w:val="en-US" w:eastAsia="es-ES"/>
        </w:rPr>
      </w:pPr>
      <w:r>
        <w:rPr>
          <w:rFonts w:ascii="Arial" w:eastAsia="Times New Roman" w:hAnsi="Arial" w:cs="Arial"/>
          <w:lang w:val="en-US" w:eastAsia="es-ES"/>
        </w:rPr>
        <w:t>University of El Salvador</w:t>
      </w:r>
    </w:p>
    <w:p w14:paraId="19E0E1C4" w14:textId="77777777" w:rsidR="004371FD" w:rsidRDefault="004371FD" w:rsidP="004371FD">
      <w:pPr>
        <w:tabs>
          <w:tab w:val="center" w:pos="4419"/>
          <w:tab w:val="right" w:pos="8838"/>
        </w:tabs>
        <w:spacing w:after="0" w:line="240" w:lineRule="auto"/>
        <w:jc w:val="center"/>
        <w:rPr>
          <w:rFonts w:ascii="Arial" w:eastAsia="Times New Roman" w:hAnsi="Arial" w:cs="Arial"/>
          <w:lang w:val="en-US" w:eastAsia="es-ES"/>
        </w:rPr>
      </w:pPr>
      <w:r>
        <w:rPr>
          <w:rFonts w:ascii="Arial" w:eastAsia="Times New Roman" w:hAnsi="Arial" w:cs="Arial"/>
          <w:lang w:val="en-US" w:eastAsia="es-ES"/>
        </w:rPr>
        <w:t xml:space="preserve"> Western Multidisciplinary Campus</w:t>
      </w:r>
    </w:p>
    <w:p w14:paraId="6341D838" w14:textId="77777777" w:rsidR="004371FD" w:rsidRDefault="004371FD" w:rsidP="004371FD">
      <w:pPr>
        <w:spacing w:after="0" w:line="240" w:lineRule="auto"/>
        <w:jc w:val="center"/>
        <w:rPr>
          <w:rFonts w:ascii="Arial" w:eastAsia="Times New Roman" w:hAnsi="Arial" w:cs="Arial"/>
          <w:lang w:val="en-US" w:eastAsia="es-ES"/>
        </w:rPr>
      </w:pPr>
      <w:r>
        <w:rPr>
          <w:rFonts w:ascii="Arial" w:eastAsia="Times New Roman" w:hAnsi="Arial" w:cs="Arial"/>
          <w:lang w:val="en-US" w:eastAsia="es-ES"/>
        </w:rPr>
        <w:t>English Language Department</w:t>
      </w:r>
    </w:p>
    <w:p w14:paraId="7010C923" w14:textId="77777777" w:rsidR="004371FD" w:rsidRPr="00266001" w:rsidRDefault="004371FD" w:rsidP="004371FD">
      <w:pPr>
        <w:pStyle w:val="Sinespaciado"/>
        <w:jc w:val="center"/>
        <w:rPr>
          <w:rFonts w:ascii="Arial" w:hAnsi="Arial" w:cs="Arial"/>
          <w:sz w:val="24"/>
          <w:szCs w:val="24"/>
        </w:rPr>
      </w:pPr>
    </w:p>
    <w:p w14:paraId="4F013A07" w14:textId="05BF9523" w:rsidR="004371FD" w:rsidRPr="00444DFC" w:rsidRDefault="00422357" w:rsidP="004371FD">
      <w:pPr>
        <w:pStyle w:val="Sinespaciado"/>
        <w:jc w:val="center"/>
        <w:rPr>
          <w:rFonts w:ascii="Arial" w:hAnsi="Arial" w:cs="Arial"/>
          <w:sz w:val="24"/>
          <w:szCs w:val="24"/>
          <w:u w:val="single"/>
        </w:rPr>
      </w:pPr>
      <w:r>
        <w:rPr>
          <w:rFonts w:ascii="Arial" w:hAnsi="Arial" w:cs="Arial"/>
          <w:sz w:val="24"/>
          <w:szCs w:val="24"/>
          <w:u w:val="single"/>
        </w:rPr>
        <w:t>FINAL</w:t>
      </w:r>
      <w:r w:rsidR="004371FD">
        <w:rPr>
          <w:rFonts w:ascii="Arial" w:hAnsi="Arial" w:cs="Arial"/>
          <w:sz w:val="24"/>
          <w:szCs w:val="24"/>
          <w:u w:val="single"/>
        </w:rPr>
        <w:t xml:space="preserve"> </w:t>
      </w:r>
      <w:r w:rsidR="004371FD" w:rsidRPr="00444DFC">
        <w:rPr>
          <w:rFonts w:ascii="Arial" w:hAnsi="Arial" w:cs="Arial"/>
          <w:sz w:val="24"/>
          <w:szCs w:val="24"/>
          <w:u w:val="single"/>
        </w:rPr>
        <w:t xml:space="preserve">ORAL </w:t>
      </w:r>
      <w:r w:rsidR="004371FD">
        <w:rPr>
          <w:rFonts w:ascii="Arial" w:hAnsi="Arial" w:cs="Arial"/>
          <w:sz w:val="24"/>
          <w:szCs w:val="24"/>
          <w:u w:val="single"/>
        </w:rPr>
        <w:t>TEST</w:t>
      </w:r>
      <w:r w:rsidR="004371FD" w:rsidRPr="00444DFC">
        <w:rPr>
          <w:rFonts w:ascii="Arial" w:hAnsi="Arial" w:cs="Arial"/>
          <w:sz w:val="24"/>
          <w:szCs w:val="24"/>
          <w:u w:val="single"/>
        </w:rPr>
        <w:t xml:space="preserve"> FOR NINTH GRADE STUDENTS AT CENTRO ESCOLAR CATÓLICO MADRE DEL SALVADOR</w:t>
      </w:r>
    </w:p>
    <w:p w14:paraId="7D1BF12F" w14:textId="77777777" w:rsidR="004371FD" w:rsidRPr="00444DFC" w:rsidRDefault="004371FD" w:rsidP="004371FD">
      <w:pPr>
        <w:pStyle w:val="Sinespaciado"/>
        <w:jc w:val="center"/>
        <w:rPr>
          <w:rFonts w:ascii="Arial" w:hAnsi="Arial" w:cs="Arial"/>
          <w:sz w:val="24"/>
          <w:szCs w:val="24"/>
          <w:u w:val="single"/>
        </w:rPr>
      </w:pPr>
    </w:p>
    <w:p w14:paraId="3400A5B1" w14:textId="77777777" w:rsidR="004371FD" w:rsidRDefault="004371FD" w:rsidP="004371FD">
      <w:pPr>
        <w:pStyle w:val="Sinespaciado"/>
        <w:jc w:val="both"/>
        <w:rPr>
          <w:rFonts w:ascii="Arial" w:hAnsi="Arial" w:cs="Arial"/>
          <w:sz w:val="24"/>
          <w:szCs w:val="24"/>
        </w:rPr>
      </w:pPr>
      <w:r w:rsidRPr="00252D96">
        <w:rPr>
          <w:rFonts w:ascii="Arial" w:hAnsi="Arial" w:cs="Arial"/>
          <w:sz w:val="24"/>
          <w:szCs w:val="24"/>
        </w:rPr>
        <w:t>Objective: To asses</w:t>
      </w:r>
      <w:r>
        <w:rPr>
          <w:rFonts w:ascii="Arial" w:hAnsi="Arial" w:cs="Arial"/>
          <w:sz w:val="24"/>
          <w:szCs w:val="24"/>
        </w:rPr>
        <w:t>s</w:t>
      </w:r>
      <w:r w:rsidRPr="00252D96">
        <w:rPr>
          <w:rFonts w:ascii="Arial" w:hAnsi="Arial" w:cs="Arial"/>
          <w:sz w:val="24"/>
          <w:szCs w:val="24"/>
        </w:rPr>
        <w:t xml:space="preserve"> </w:t>
      </w:r>
      <w:r>
        <w:rPr>
          <w:rFonts w:ascii="Arial" w:hAnsi="Arial" w:cs="Arial"/>
          <w:sz w:val="24"/>
          <w:szCs w:val="24"/>
        </w:rPr>
        <w:t xml:space="preserve">ninth grade </w:t>
      </w:r>
      <w:r w:rsidRPr="00252D96">
        <w:rPr>
          <w:rFonts w:ascii="Arial" w:hAnsi="Arial" w:cs="Arial"/>
          <w:sz w:val="24"/>
          <w:szCs w:val="24"/>
        </w:rPr>
        <w:t>students</w:t>
      </w:r>
      <w:r>
        <w:rPr>
          <w:rFonts w:ascii="Arial" w:hAnsi="Arial" w:cs="Arial"/>
          <w:sz w:val="24"/>
          <w:szCs w:val="24"/>
        </w:rPr>
        <w:t>’</w:t>
      </w:r>
      <w:r w:rsidRPr="00252D96">
        <w:rPr>
          <w:rFonts w:ascii="Arial" w:hAnsi="Arial" w:cs="Arial"/>
          <w:sz w:val="24"/>
          <w:szCs w:val="24"/>
        </w:rPr>
        <w:t xml:space="preserve"> communicative ability with the use of</w:t>
      </w:r>
      <w:r>
        <w:rPr>
          <w:rFonts w:ascii="Arial" w:hAnsi="Arial" w:cs="Arial"/>
          <w:sz w:val="24"/>
          <w:szCs w:val="24"/>
        </w:rPr>
        <w:t xml:space="preserve">  </w:t>
      </w:r>
      <w:r w:rsidRPr="00252D96">
        <w:rPr>
          <w:rFonts w:ascii="Arial" w:hAnsi="Arial" w:cs="Arial"/>
          <w:sz w:val="24"/>
          <w:szCs w:val="24"/>
        </w:rPr>
        <w:t xml:space="preserve"> </w:t>
      </w:r>
      <w:r w:rsidRPr="009844C4">
        <w:rPr>
          <w:rFonts w:ascii="Arial" w:hAnsi="Arial" w:cs="Arial"/>
          <w:sz w:val="24"/>
          <w:szCs w:val="24"/>
        </w:rPr>
        <w:t>Pres</w:t>
      </w:r>
      <w:r>
        <w:rPr>
          <w:rFonts w:ascii="Arial" w:hAnsi="Arial" w:cs="Arial"/>
          <w:sz w:val="24"/>
          <w:szCs w:val="24"/>
        </w:rPr>
        <w:t xml:space="preserve">ent Continuous, </w:t>
      </w:r>
      <w:r w:rsidRPr="009844C4">
        <w:rPr>
          <w:rFonts w:ascii="Arial" w:hAnsi="Arial" w:cs="Arial"/>
          <w:sz w:val="24"/>
          <w:szCs w:val="24"/>
        </w:rPr>
        <w:t xml:space="preserve">Where + (be) . . . </w:t>
      </w:r>
      <w:proofErr w:type="gramStart"/>
      <w:r w:rsidRPr="009844C4">
        <w:rPr>
          <w:rFonts w:ascii="Arial" w:hAnsi="Arial" w:cs="Arial"/>
          <w:sz w:val="24"/>
          <w:szCs w:val="24"/>
        </w:rPr>
        <w:t>going?</w:t>
      </w:r>
      <w:r>
        <w:rPr>
          <w:rFonts w:ascii="Arial" w:hAnsi="Arial" w:cs="Arial"/>
          <w:sz w:val="24"/>
          <w:szCs w:val="24"/>
        </w:rPr>
        <w:t>,</w:t>
      </w:r>
      <w:proofErr w:type="gramEnd"/>
      <w:r>
        <w:rPr>
          <w:rFonts w:ascii="Arial" w:hAnsi="Arial" w:cs="Arial"/>
          <w:sz w:val="24"/>
          <w:szCs w:val="24"/>
        </w:rPr>
        <w:t xml:space="preserve"> Simple Present</w:t>
      </w:r>
      <w:r w:rsidRPr="009844C4">
        <w:t xml:space="preserve"> </w:t>
      </w:r>
      <w:r w:rsidRPr="009844C4">
        <w:rPr>
          <w:rFonts w:ascii="Arial" w:hAnsi="Arial" w:cs="Arial"/>
          <w:sz w:val="24"/>
          <w:szCs w:val="24"/>
        </w:rPr>
        <w:t>vs. Present Continuous</w:t>
      </w:r>
      <w:r>
        <w:rPr>
          <w:rFonts w:ascii="Arial" w:hAnsi="Arial" w:cs="Arial"/>
          <w:sz w:val="24"/>
          <w:szCs w:val="24"/>
        </w:rPr>
        <w:t xml:space="preserve"> , and the use of want/ do not want + to (verb</w:t>
      </w:r>
      <w:r w:rsidRPr="009844C4">
        <w:rPr>
          <w:rFonts w:ascii="Arial" w:hAnsi="Arial" w:cs="Arial"/>
          <w:sz w:val="24"/>
          <w:szCs w:val="24"/>
        </w:rPr>
        <w:t>)</w:t>
      </w:r>
      <w:r w:rsidRPr="00252D96">
        <w:rPr>
          <w:rFonts w:ascii="Arial" w:hAnsi="Arial" w:cs="Arial"/>
          <w:sz w:val="24"/>
          <w:szCs w:val="24"/>
        </w:rPr>
        <w:t xml:space="preserve"> </w:t>
      </w:r>
      <w:r>
        <w:rPr>
          <w:rFonts w:ascii="Arial" w:hAnsi="Arial" w:cs="Arial"/>
          <w:sz w:val="24"/>
          <w:szCs w:val="24"/>
        </w:rPr>
        <w:t>at Centro Escolar Madre del Salvador in the year 2017</w:t>
      </w:r>
    </w:p>
    <w:p w14:paraId="17E13678" w14:textId="77777777" w:rsidR="004371FD" w:rsidRDefault="004371FD" w:rsidP="004371FD">
      <w:pPr>
        <w:pStyle w:val="Sinespaciado"/>
        <w:jc w:val="both"/>
        <w:rPr>
          <w:rFonts w:ascii="Arial" w:hAnsi="Arial" w:cs="Arial"/>
          <w:sz w:val="24"/>
          <w:szCs w:val="24"/>
        </w:rPr>
      </w:pPr>
    </w:p>
    <w:p w14:paraId="35F351CA" w14:textId="77777777" w:rsidR="004371FD" w:rsidRPr="005914E6" w:rsidRDefault="004371FD" w:rsidP="004371FD">
      <w:pPr>
        <w:jc w:val="center"/>
        <w:rPr>
          <w:rFonts w:ascii="Arial" w:hAnsi="Arial" w:cs="Arial"/>
          <w:b/>
          <w:sz w:val="24"/>
          <w:szCs w:val="24"/>
          <w:lang w:val="en-US"/>
        </w:rPr>
      </w:pPr>
      <w:r w:rsidRPr="005914E6">
        <w:rPr>
          <w:rFonts w:ascii="Arial" w:hAnsi="Arial" w:cs="Arial"/>
          <w:b/>
          <w:sz w:val="24"/>
          <w:szCs w:val="24"/>
          <w:lang w:val="en-US"/>
        </w:rPr>
        <w:t>QUESTIONS</w:t>
      </w:r>
    </w:p>
    <w:p w14:paraId="52959510" w14:textId="77777777" w:rsidR="004371FD" w:rsidRPr="00266001" w:rsidRDefault="004371FD" w:rsidP="004371FD">
      <w:pPr>
        <w:rPr>
          <w:rFonts w:ascii="Arial" w:hAnsi="Arial" w:cs="Arial"/>
          <w:sz w:val="24"/>
          <w:szCs w:val="24"/>
          <w:lang w:val="en-US"/>
        </w:rPr>
      </w:pPr>
      <w:r w:rsidRPr="00266001">
        <w:rPr>
          <w:rFonts w:ascii="Arial" w:hAnsi="Arial" w:cs="Arial"/>
          <w:sz w:val="24"/>
          <w:szCs w:val="24"/>
          <w:lang w:val="en-US"/>
        </w:rPr>
        <w:t>1.-</w:t>
      </w:r>
      <w:r>
        <w:rPr>
          <w:rFonts w:ascii="Arial" w:hAnsi="Arial" w:cs="Arial"/>
          <w:sz w:val="24"/>
          <w:szCs w:val="24"/>
          <w:lang w:val="en-US"/>
        </w:rPr>
        <w:t xml:space="preserve"> Where are you going this coming vacation</w:t>
      </w:r>
      <w:r w:rsidRPr="00266001">
        <w:rPr>
          <w:rFonts w:ascii="Arial" w:hAnsi="Arial" w:cs="Arial"/>
          <w:sz w:val="24"/>
          <w:szCs w:val="24"/>
          <w:lang w:val="en-US"/>
        </w:rPr>
        <w:t xml:space="preserve">? </w:t>
      </w:r>
    </w:p>
    <w:p w14:paraId="4F84691E" w14:textId="77777777" w:rsidR="004371FD" w:rsidRDefault="004371FD" w:rsidP="004371FD">
      <w:pPr>
        <w:rPr>
          <w:rFonts w:ascii="Arial" w:hAnsi="Arial" w:cs="Arial"/>
          <w:sz w:val="24"/>
          <w:szCs w:val="24"/>
          <w:lang w:val="en-US"/>
        </w:rPr>
      </w:pPr>
      <w:r w:rsidRPr="00266001">
        <w:rPr>
          <w:rFonts w:ascii="Arial" w:hAnsi="Arial" w:cs="Arial"/>
          <w:sz w:val="24"/>
          <w:szCs w:val="24"/>
          <w:lang w:val="en-US"/>
        </w:rPr>
        <w:t>2.</w:t>
      </w:r>
      <w:r>
        <w:rPr>
          <w:rFonts w:ascii="Arial" w:hAnsi="Arial" w:cs="Arial"/>
          <w:sz w:val="24"/>
          <w:szCs w:val="24"/>
          <w:lang w:val="en-US"/>
        </w:rPr>
        <w:t>- What is your favorite place for entertainment? Describe it…</w:t>
      </w:r>
    </w:p>
    <w:p w14:paraId="25C189BA" w14:textId="77777777" w:rsidR="004371FD" w:rsidRDefault="004371FD" w:rsidP="004371FD">
      <w:pPr>
        <w:rPr>
          <w:rFonts w:ascii="Arial" w:hAnsi="Arial" w:cs="Arial"/>
          <w:sz w:val="24"/>
          <w:szCs w:val="24"/>
          <w:lang w:val="en-US"/>
        </w:rPr>
      </w:pPr>
      <w:r>
        <w:rPr>
          <w:rFonts w:ascii="Arial" w:hAnsi="Arial" w:cs="Arial"/>
          <w:sz w:val="24"/>
          <w:szCs w:val="24"/>
          <w:lang w:val="en-US"/>
        </w:rPr>
        <w:t>3</w:t>
      </w:r>
      <w:r w:rsidRPr="00266001">
        <w:rPr>
          <w:rFonts w:ascii="Arial" w:hAnsi="Arial" w:cs="Arial"/>
          <w:sz w:val="24"/>
          <w:szCs w:val="24"/>
          <w:lang w:val="en-US"/>
        </w:rPr>
        <w:t xml:space="preserve">.- </w:t>
      </w:r>
      <w:r>
        <w:rPr>
          <w:rFonts w:ascii="Arial" w:hAnsi="Arial" w:cs="Arial"/>
          <w:sz w:val="24"/>
          <w:szCs w:val="24"/>
          <w:lang w:val="en-US"/>
        </w:rPr>
        <w:t>How are you organizing an amazing party?</w:t>
      </w:r>
    </w:p>
    <w:p w14:paraId="0CCD78A5" w14:textId="0CAC0A58" w:rsidR="004371FD" w:rsidRDefault="004371FD" w:rsidP="004371FD">
      <w:pPr>
        <w:rPr>
          <w:rFonts w:ascii="Arial" w:hAnsi="Arial" w:cs="Arial"/>
          <w:sz w:val="24"/>
          <w:szCs w:val="24"/>
          <w:lang w:val="en-US"/>
        </w:rPr>
      </w:pPr>
      <w:r>
        <w:rPr>
          <w:rFonts w:ascii="Arial" w:hAnsi="Arial" w:cs="Arial"/>
          <w:sz w:val="24"/>
          <w:szCs w:val="24"/>
          <w:lang w:val="en-US"/>
        </w:rPr>
        <w:t>4</w:t>
      </w:r>
      <w:r w:rsidRPr="00266001">
        <w:rPr>
          <w:rFonts w:ascii="Arial" w:hAnsi="Arial" w:cs="Arial"/>
          <w:sz w:val="24"/>
          <w:szCs w:val="24"/>
          <w:lang w:val="en-US"/>
        </w:rPr>
        <w:t>.-</w:t>
      </w:r>
      <w:r w:rsidR="0062553B">
        <w:rPr>
          <w:rFonts w:ascii="Arial" w:hAnsi="Arial" w:cs="Arial"/>
          <w:sz w:val="24"/>
          <w:szCs w:val="24"/>
          <w:lang w:val="en-US"/>
        </w:rPr>
        <w:t xml:space="preserve"> What kind</w:t>
      </w:r>
      <w:r>
        <w:rPr>
          <w:rFonts w:ascii="Arial" w:hAnsi="Arial" w:cs="Arial"/>
          <w:sz w:val="24"/>
          <w:szCs w:val="24"/>
          <w:lang w:val="en-US"/>
        </w:rPr>
        <w:t xml:space="preserve"> of movies do you like to watch</w:t>
      </w:r>
      <w:r w:rsidRPr="00AE3347">
        <w:rPr>
          <w:rFonts w:ascii="Arial" w:hAnsi="Arial" w:cs="Arial"/>
          <w:sz w:val="24"/>
          <w:szCs w:val="24"/>
          <w:lang w:val="en-US"/>
        </w:rPr>
        <w:t>?</w:t>
      </w:r>
      <w:r>
        <w:rPr>
          <w:rFonts w:ascii="Arial" w:hAnsi="Arial" w:cs="Arial"/>
          <w:sz w:val="24"/>
          <w:szCs w:val="24"/>
          <w:lang w:val="en-US"/>
        </w:rPr>
        <w:t xml:space="preserve"> Why?</w:t>
      </w:r>
    </w:p>
    <w:p w14:paraId="4199FDC6" w14:textId="77777777" w:rsidR="00495BF6" w:rsidRDefault="004371FD">
      <w:pPr>
        <w:rPr>
          <w:rFonts w:ascii="Arial" w:hAnsi="Arial" w:cs="Arial"/>
          <w:sz w:val="24"/>
          <w:szCs w:val="24"/>
          <w:lang w:val="en-US"/>
        </w:rPr>
      </w:pPr>
      <w:r>
        <w:rPr>
          <w:rFonts w:ascii="Arial" w:hAnsi="Arial" w:cs="Arial"/>
          <w:sz w:val="24"/>
          <w:szCs w:val="24"/>
          <w:lang w:val="en-US"/>
        </w:rPr>
        <w:t>5.- How does your favorite actor look like</w:t>
      </w:r>
      <w:r w:rsidRPr="008A53F8">
        <w:rPr>
          <w:rFonts w:ascii="Arial" w:hAnsi="Arial" w:cs="Arial"/>
          <w:sz w:val="24"/>
          <w:szCs w:val="24"/>
          <w:lang w:val="en-US"/>
        </w:rPr>
        <w:t>?</w:t>
      </w:r>
    </w:p>
    <w:p w14:paraId="137CFC0F" w14:textId="77777777" w:rsidR="00C024FE" w:rsidRPr="00435A1B" w:rsidRDefault="00C32792" w:rsidP="00C024FE">
      <w:pPr>
        <w:spacing w:after="0" w:line="276" w:lineRule="auto"/>
        <w:jc w:val="center"/>
        <w:rPr>
          <w:rFonts w:ascii="Arial" w:eastAsia="Times New Roman" w:hAnsi="Arial" w:cs="Arial"/>
          <w:b/>
          <w:sz w:val="24"/>
          <w:szCs w:val="24"/>
          <w:lang w:val="en-US"/>
        </w:rPr>
      </w:pPr>
      <w:r>
        <w:rPr>
          <w:rFonts w:ascii="Arial" w:hAnsi="Arial" w:cs="Arial"/>
          <w:sz w:val="24"/>
          <w:szCs w:val="24"/>
          <w:lang w:val="en-US"/>
        </w:rPr>
        <w:br w:type="page"/>
      </w:r>
      <w:r w:rsidR="00C024FE">
        <w:rPr>
          <w:rFonts w:ascii="Arial" w:eastAsia="Times New Roman" w:hAnsi="Arial" w:cs="Arial"/>
          <w:b/>
          <w:sz w:val="24"/>
          <w:szCs w:val="24"/>
          <w:lang w:val="en-US"/>
        </w:rPr>
        <w:lastRenderedPageBreak/>
        <w:t>APPENDIX M</w:t>
      </w:r>
    </w:p>
    <w:p w14:paraId="3CDE95EE" w14:textId="77777777" w:rsidR="00B6280F" w:rsidRPr="00815EF5" w:rsidRDefault="00B6280F" w:rsidP="00C024FE">
      <w:pPr>
        <w:spacing w:after="0"/>
        <w:jc w:val="center"/>
        <w:rPr>
          <w:rFonts w:ascii="Arial" w:hAnsi="Arial" w:cs="Arial"/>
          <w:sz w:val="24"/>
          <w:szCs w:val="24"/>
          <w:lang w:val="en-US"/>
        </w:rPr>
      </w:pPr>
      <w:r w:rsidRPr="00815EF5">
        <w:rPr>
          <w:rFonts w:ascii="Arial" w:hAnsi="Arial" w:cs="Arial"/>
          <w:sz w:val="24"/>
          <w:szCs w:val="24"/>
          <w:lang w:val="en-US"/>
        </w:rPr>
        <w:t>University</w:t>
      </w:r>
      <w:r>
        <w:rPr>
          <w:rFonts w:ascii="Arial" w:hAnsi="Arial" w:cs="Arial"/>
          <w:sz w:val="24"/>
          <w:szCs w:val="24"/>
          <w:lang w:val="en-US"/>
        </w:rPr>
        <w:t xml:space="preserve"> of E</w:t>
      </w:r>
      <w:r w:rsidRPr="00815EF5">
        <w:rPr>
          <w:rFonts w:ascii="Arial" w:hAnsi="Arial" w:cs="Arial"/>
          <w:sz w:val="24"/>
          <w:szCs w:val="24"/>
          <w:lang w:val="en-US"/>
        </w:rPr>
        <w:t>l Salvador</w:t>
      </w:r>
    </w:p>
    <w:p w14:paraId="422A9411" w14:textId="77777777" w:rsidR="00B6280F" w:rsidRPr="00815EF5" w:rsidRDefault="00B6280F" w:rsidP="00B6280F">
      <w:pPr>
        <w:spacing w:after="0"/>
        <w:jc w:val="center"/>
        <w:rPr>
          <w:rFonts w:ascii="Arial" w:hAnsi="Arial" w:cs="Arial"/>
          <w:sz w:val="24"/>
          <w:szCs w:val="24"/>
          <w:lang w:val="en-US"/>
        </w:rPr>
      </w:pPr>
      <w:r>
        <w:rPr>
          <w:rFonts w:ascii="Arial" w:hAnsi="Arial" w:cs="Arial"/>
          <w:sz w:val="24"/>
          <w:szCs w:val="24"/>
          <w:lang w:val="en-US"/>
        </w:rPr>
        <w:t>Western Multidisciplinary C</w:t>
      </w:r>
      <w:r w:rsidRPr="00815EF5">
        <w:rPr>
          <w:rFonts w:ascii="Arial" w:hAnsi="Arial" w:cs="Arial"/>
          <w:sz w:val="24"/>
          <w:szCs w:val="24"/>
          <w:lang w:val="en-US"/>
        </w:rPr>
        <w:t xml:space="preserve">ampus </w:t>
      </w:r>
    </w:p>
    <w:p w14:paraId="767F2A63" w14:textId="77777777" w:rsidR="00B6280F" w:rsidRDefault="00B6280F" w:rsidP="00B6280F">
      <w:pPr>
        <w:spacing w:after="240"/>
        <w:jc w:val="center"/>
        <w:rPr>
          <w:rFonts w:ascii="Arial" w:hAnsi="Arial" w:cs="Arial"/>
          <w:sz w:val="24"/>
          <w:szCs w:val="24"/>
          <w:lang w:val="en-US"/>
        </w:rPr>
      </w:pPr>
      <w:r>
        <w:rPr>
          <w:rFonts w:ascii="Arial" w:hAnsi="Arial" w:cs="Arial"/>
          <w:sz w:val="24"/>
          <w:szCs w:val="24"/>
          <w:lang w:val="en-US"/>
        </w:rPr>
        <w:t>English Language D</w:t>
      </w:r>
      <w:r w:rsidRPr="00815EF5">
        <w:rPr>
          <w:rFonts w:ascii="Arial" w:hAnsi="Arial" w:cs="Arial"/>
          <w:sz w:val="24"/>
          <w:szCs w:val="24"/>
          <w:lang w:val="en-US"/>
        </w:rPr>
        <w:t>epartmen</w:t>
      </w:r>
      <w:r>
        <w:rPr>
          <w:rFonts w:ascii="Arial" w:hAnsi="Arial" w:cs="Arial"/>
          <w:sz w:val="24"/>
          <w:szCs w:val="24"/>
          <w:lang w:val="en-US"/>
        </w:rPr>
        <w:t>t</w:t>
      </w:r>
    </w:p>
    <w:p w14:paraId="078A0C7B" w14:textId="77777777" w:rsidR="00B6280F" w:rsidRDefault="00B6280F" w:rsidP="00B6280F">
      <w:pPr>
        <w:spacing w:after="240"/>
        <w:jc w:val="center"/>
        <w:rPr>
          <w:rFonts w:ascii="Arial" w:hAnsi="Arial" w:cs="Arial"/>
          <w:sz w:val="24"/>
          <w:szCs w:val="24"/>
          <w:lang w:val="en-US"/>
        </w:rPr>
      </w:pPr>
      <w:r>
        <w:rPr>
          <w:rFonts w:ascii="Arial" w:hAnsi="Arial" w:cs="Arial"/>
          <w:sz w:val="24"/>
          <w:szCs w:val="24"/>
          <w:lang w:val="en-US"/>
        </w:rPr>
        <w:t>FOCUS GROUP TO NINTH GRADE STUDENTS AT CENTRO ESCOLAR CATÓLICO MADRE DEL SALVADOR</w:t>
      </w:r>
    </w:p>
    <w:p w14:paraId="560D8F8B" w14:textId="77777777" w:rsidR="00B6280F" w:rsidRDefault="00B6280F" w:rsidP="00B6280F">
      <w:pPr>
        <w:spacing w:after="240"/>
        <w:jc w:val="both"/>
        <w:rPr>
          <w:rFonts w:ascii="Arial" w:hAnsi="Arial" w:cs="Arial"/>
          <w:sz w:val="24"/>
          <w:szCs w:val="24"/>
          <w:lang w:val="en-US"/>
        </w:rPr>
      </w:pPr>
      <w:r>
        <w:rPr>
          <w:rFonts w:ascii="Arial" w:hAnsi="Arial" w:cs="Arial"/>
          <w:sz w:val="24"/>
          <w:szCs w:val="24"/>
          <w:lang w:val="en-US"/>
        </w:rPr>
        <w:t xml:space="preserve">Objective: To assess ninth grade student’s communicative ability with the use of </w:t>
      </w:r>
      <w:r w:rsidR="00937486">
        <w:rPr>
          <w:rFonts w:ascii="Arial" w:hAnsi="Arial" w:cs="Arial"/>
          <w:sz w:val="24"/>
          <w:szCs w:val="24"/>
          <w:lang w:val="en-US"/>
        </w:rPr>
        <w:t xml:space="preserve">simple present and present continuous </w:t>
      </w:r>
      <w:r>
        <w:rPr>
          <w:rFonts w:ascii="Arial" w:hAnsi="Arial" w:cs="Arial"/>
          <w:sz w:val="24"/>
          <w:szCs w:val="24"/>
          <w:lang w:val="en-US"/>
        </w:rPr>
        <w:t xml:space="preserve">at Centro </w:t>
      </w:r>
      <w:r w:rsidRPr="00DF5669">
        <w:rPr>
          <w:rFonts w:ascii="Arial" w:hAnsi="Arial" w:cs="Arial"/>
          <w:sz w:val="24"/>
          <w:szCs w:val="24"/>
          <w:lang w:val="en-US"/>
        </w:rPr>
        <w:t>Escolar</w:t>
      </w:r>
      <w:r>
        <w:rPr>
          <w:rFonts w:ascii="Arial" w:hAnsi="Arial" w:cs="Arial"/>
          <w:sz w:val="24"/>
          <w:szCs w:val="24"/>
          <w:lang w:val="en-US"/>
        </w:rPr>
        <w:t xml:space="preserve"> </w:t>
      </w:r>
      <w:proofErr w:type="spellStart"/>
      <w:r w:rsidRPr="00DF5669">
        <w:rPr>
          <w:rFonts w:ascii="Arial" w:hAnsi="Arial" w:cs="Arial"/>
          <w:sz w:val="24"/>
          <w:szCs w:val="24"/>
          <w:lang w:val="en-US"/>
        </w:rPr>
        <w:t>Cat</w:t>
      </w:r>
      <w:r>
        <w:rPr>
          <w:rFonts w:ascii="Arial" w:hAnsi="Arial" w:cs="Arial"/>
          <w:sz w:val="24"/>
          <w:szCs w:val="24"/>
          <w:lang w:val="en-US"/>
        </w:rPr>
        <w:t>o</w:t>
      </w:r>
      <w:r w:rsidRPr="00DF5669">
        <w:rPr>
          <w:rFonts w:ascii="Arial" w:hAnsi="Arial" w:cs="Arial"/>
          <w:sz w:val="24"/>
          <w:szCs w:val="24"/>
          <w:lang w:val="en-US"/>
        </w:rPr>
        <w:t>lico</w:t>
      </w:r>
      <w:proofErr w:type="spellEnd"/>
      <w:r>
        <w:rPr>
          <w:rFonts w:ascii="Arial" w:hAnsi="Arial" w:cs="Arial"/>
          <w:sz w:val="24"/>
          <w:szCs w:val="24"/>
          <w:lang w:val="en-US"/>
        </w:rPr>
        <w:t xml:space="preserve"> Madre del Salvador.</w:t>
      </w:r>
    </w:p>
    <w:p w14:paraId="61489E90" w14:textId="77777777" w:rsidR="00B6280F" w:rsidRDefault="00B6280F" w:rsidP="006C44F0">
      <w:pPr>
        <w:ind w:firstLine="708"/>
        <w:rPr>
          <w:rFonts w:ascii="Arial" w:hAnsi="Arial" w:cs="Arial"/>
          <w:sz w:val="24"/>
          <w:szCs w:val="24"/>
          <w:lang w:val="en-US"/>
        </w:rPr>
      </w:pPr>
      <w:proofErr w:type="gramStart"/>
      <w:r w:rsidRPr="009E76DA">
        <w:rPr>
          <w:rFonts w:ascii="Arial" w:hAnsi="Arial" w:cs="Arial"/>
          <w:sz w:val="24"/>
          <w:szCs w:val="24"/>
          <w:lang w:val="en-US"/>
        </w:rPr>
        <w:t>Moderator:_</w:t>
      </w:r>
      <w:proofErr w:type="gramEnd"/>
      <w:r w:rsidRPr="009E76DA">
        <w:rPr>
          <w:rFonts w:ascii="Arial" w:hAnsi="Arial" w:cs="Arial"/>
          <w:sz w:val="24"/>
          <w:szCs w:val="24"/>
          <w:lang w:val="en-US"/>
        </w:rPr>
        <w:t>____________________________________________</w:t>
      </w:r>
    </w:p>
    <w:p w14:paraId="39F7D6B3" w14:textId="77777777" w:rsidR="00992655" w:rsidRDefault="00992655" w:rsidP="006C44F0">
      <w:pPr>
        <w:ind w:left="708" w:firstLine="708"/>
        <w:rPr>
          <w:rFonts w:ascii="Arial" w:hAnsi="Arial" w:cs="Arial"/>
          <w:b/>
          <w:sz w:val="24"/>
          <w:szCs w:val="24"/>
          <w:lang w:val="en-US"/>
        </w:rPr>
      </w:pPr>
    </w:p>
    <w:p w14:paraId="73F46971" w14:textId="77777777" w:rsidR="00B6280F" w:rsidRPr="006C44F0" w:rsidRDefault="006C44F0" w:rsidP="00FA6783">
      <w:pPr>
        <w:ind w:left="2832" w:firstLine="708"/>
        <w:rPr>
          <w:rFonts w:ascii="Arial" w:hAnsi="Arial" w:cs="Arial"/>
          <w:b/>
          <w:sz w:val="24"/>
          <w:szCs w:val="24"/>
          <w:lang w:val="en-US"/>
        </w:rPr>
      </w:pPr>
      <w:r w:rsidRPr="006C44F0">
        <w:rPr>
          <w:rFonts w:ascii="Arial" w:hAnsi="Arial" w:cs="Arial"/>
          <w:b/>
          <w:sz w:val="24"/>
          <w:szCs w:val="24"/>
          <w:lang w:val="en-US"/>
        </w:rPr>
        <w:t>QUESTIONS</w:t>
      </w:r>
    </w:p>
    <w:p w14:paraId="027DFAC8" w14:textId="77777777" w:rsidR="00B6280F" w:rsidRPr="00C45FB9" w:rsidRDefault="00B6280F" w:rsidP="00647B5B">
      <w:pPr>
        <w:ind w:left="708" w:firstLine="708"/>
        <w:rPr>
          <w:rFonts w:ascii="Arial" w:hAnsi="Arial" w:cs="Arial"/>
          <w:sz w:val="24"/>
          <w:szCs w:val="24"/>
          <w:lang w:val="en-US"/>
        </w:rPr>
      </w:pPr>
      <w:r>
        <w:rPr>
          <w:rFonts w:ascii="Arial" w:hAnsi="Arial" w:cs="Arial"/>
          <w:sz w:val="24"/>
          <w:szCs w:val="24"/>
          <w:lang w:val="en-US"/>
        </w:rPr>
        <w:t>1.-</w:t>
      </w:r>
      <w:r w:rsidRPr="00C45FB9">
        <w:rPr>
          <w:rFonts w:ascii="Arial" w:hAnsi="Arial" w:cs="Arial"/>
          <w:sz w:val="24"/>
          <w:szCs w:val="24"/>
          <w:lang w:val="en-US"/>
        </w:rPr>
        <w:t>What do you want to do for your country?</w:t>
      </w:r>
    </w:p>
    <w:p w14:paraId="360A7F55" w14:textId="77777777" w:rsidR="00B6280F" w:rsidRDefault="00B6280F" w:rsidP="00647B5B">
      <w:pPr>
        <w:ind w:left="708" w:firstLine="708"/>
        <w:rPr>
          <w:rFonts w:ascii="Arial" w:hAnsi="Arial" w:cs="Arial"/>
          <w:sz w:val="24"/>
          <w:szCs w:val="24"/>
          <w:lang w:val="en-US"/>
        </w:rPr>
      </w:pPr>
      <w:r>
        <w:rPr>
          <w:rFonts w:ascii="Arial" w:hAnsi="Arial" w:cs="Arial"/>
          <w:sz w:val="24"/>
          <w:szCs w:val="24"/>
          <w:lang w:val="en-US"/>
        </w:rPr>
        <w:t>2.-What are you doing right now?</w:t>
      </w:r>
    </w:p>
    <w:p w14:paraId="4BC3ADF5" w14:textId="77777777" w:rsidR="00B6280F" w:rsidRDefault="00B6280F" w:rsidP="00647B5B">
      <w:pPr>
        <w:ind w:left="708" w:firstLine="708"/>
        <w:rPr>
          <w:rFonts w:ascii="Arial" w:hAnsi="Arial" w:cs="Arial"/>
          <w:sz w:val="24"/>
          <w:szCs w:val="24"/>
          <w:lang w:val="en-US"/>
        </w:rPr>
      </w:pPr>
      <w:r>
        <w:rPr>
          <w:rFonts w:ascii="Arial" w:hAnsi="Arial" w:cs="Arial"/>
          <w:sz w:val="24"/>
          <w:szCs w:val="24"/>
          <w:lang w:val="en-US"/>
        </w:rPr>
        <w:t xml:space="preserve">3.-What do you expect from the government? </w:t>
      </w:r>
    </w:p>
    <w:p w14:paraId="2CF564D3" w14:textId="77777777" w:rsidR="006B339C" w:rsidRDefault="00B6280F" w:rsidP="006B339C">
      <w:pPr>
        <w:ind w:left="708" w:firstLine="708"/>
        <w:rPr>
          <w:rFonts w:ascii="Arial" w:hAnsi="Arial" w:cs="Arial"/>
          <w:sz w:val="24"/>
          <w:szCs w:val="24"/>
          <w:lang w:val="en-US"/>
        </w:rPr>
      </w:pPr>
      <w:r>
        <w:rPr>
          <w:rFonts w:ascii="Arial" w:hAnsi="Arial" w:cs="Arial"/>
          <w:sz w:val="24"/>
          <w:szCs w:val="24"/>
          <w:lang w:val="en-US"/>
        </w:rPr>
        <w:t>4.-What is your opinion about the role of young people in El Salvador?</w:t>
      </w:r>
    </w:p>
    <w:p w14:paraId="5D29BDCE" w14:textId="77777777" w:rsidR="006B339C" w:rsidRDefault="006B339C" w:rsidP="006B339C">
      <w:pPr>
        <w:rPr>
          <w:rFonts w:ascii="Arial" w:hAnsi="Arial" w:cs="Arial"/>
          <w:sz w:val="24"/>
          <w:szCs w:val="24"/>
          <w:lang w:val="en-US"/>
        </w:rPr>
      </w:pPr>
      <w:r>
        <w:rPr>
          <w:rFonts w:ascii="Arial" w:hAnsi="Arial" w:cs="Arial"/>
          <w:sz w:val="24"/>
          <w:szCs w:val="24"/>
          <w:lang w:val="en-US"/>
        </w:rPr>
        <w:t>____________________________________________________________________</w:t>
      </w:r>
    </w:p>
    <w:p w14:paraId="256368CC" w14:textId="77777777" w:rsidR="0081109F" w:rsidRPr="00815EF5" w:rsidRDefault="0081109F" w:rsidP="0081109F">
      <w:pPr>
        <w:spacing w:after="0"/>
        <w:jc w:val="center"/>
        <w:rPr>
          <w:rFonts w:ascii="Arial" w:hAnsi="Arial" w:cs="Arial"/>
          <w:sz w:val="24"/>
          <w:szCs w:val="24"/>
          <w:lang w:val="en-US"/>
        </w:rPr>
      </w:pPr>
      <w:r w:rsidRPr="00815EF5">
        <w:rPr>
          <w:rFonts w:ascii="Arial" w:hAnsi="Arial" w:cs="Arial"/>
          <w:sz w:val="24"/>
          <w:szCs w:val="24"/>
          <w:lang w:val="en-US"/>
        </w:rPr>
        <w:t>University</w:t>
      </w:r>
      <w:r>
        <w:rPr>
          <w:rFonts w:ascii="Arial" w:hAnsi="Arial" w:cs="Arial"/>
          <w:sz w:val="24"/>
          <w:szCs w:val="24"/>
          <w:lang w:val="en-US"/>
        </w:rPr>
        <w:t xml:space="preserve"> of E</w:t>
      </w:r>
      <w:r w:rsidRPr="00815EF5">
        <w:rPr>
          <w:rFonts w:ascii="Arial" w:hAnsi="Arial" w:cs="Arial"/>
          <w:sz w:val="24"/>
          <w:szCs w:val="24"/>
          <w:lang w:val="en-US"/>
        </w:rPr>
        <w:t>l Salvador</w:t>
      </w:r>
    </w:p>
    <w:p w14:paraId="71B80F3B" w14:textId="77777777" w:rsidR="0081109F" w:rsidRPr="00815EF5" w:rsidRDefault="0081109F" w:rsidP="0081109F">
      <w:pPr>
        <w:spacing w:after="0"/>
        <w:jc w:val="center"/>
        <w:rPr>
          <w:rFonts w:ascii="Arial" w:hAnsi="Arial" w:cs="Arial"/>
          <w:sz w:val="24"/>
          <w:szCs w:val="24"/>
          <w:lang w:val="en-US"/>
        </w:rPr>
      </w:pPr>
      <w:r>
        <w:rPr>
          <w:rFonts w:ascii="Arial" w:hAnsi="Arial" w:cs="Arial"/>
          <w:sz w:val="24"/>
          <w:szCs w:val="24"/>
          <w:lang w:val="en-US"/>
        </w:rPr>
        <w:t>Western Multidisciplinary C</w:t>
      </w:r>
      <w:r w:rsidRPr="00815EF5">
        <w:rPr>
          <w:rFonts w:ascii="Arial" w:hAnsi="Arial" w:cs="Arial"/>
          <w:sz w:val="24"/>
          <w:szCs w:val="24"/>
          <w:lang w:val="en-US"/>
        </w:rPr>
        <w:t xml:space="preserve">ampus </w:t>
      </w:r>
    </w:p>
    <w:p w14:paraId="3D2D4252" w14:textId="77777777" w:rsidR="0081109F" w:rsidRDefault="0081109F" w:rsidP="0081109F">
      <w:pPr>
        <w:spacing w:after="240"/>
        <w:jc w:val="center"/>
        <w:rPr>
          <w:rFonts w:ascii="Arial" w:hAnsi="Arial" w:cs="Arial"/>
          <w:sz w:val="24"/>
          <w:szCs w:val="24"/>
          <w:lang w:val="en-US"/>
        </w:rPr>
      </w:pPr>
      <w:r>
        <w:rPr>
          <w:rFonts w:ascii="Arial" w:hAnsi="Arial" w:cs="Arial"/>
          <w:sz w:val="24"/>
          <w:szCs w:val="24"/>
          <w:lang w:val="en-US"/>
        </w:rPr>
        <w:t>English Language D</w:t>
      </w:r>
      <w:r w:rsidRPr="00815EF5">
        <w:rPr>
          <w:rFonts w:ascii="Arial" w:hAnsi="Arial" w:cs="Arial"/>
          <w:sz w:val="24"/>
          <w:szCs w:val="24"/>
          <w:lang w:val="en-US"/>
        </w:rPr>
        <w:t>epartmen</w:t>
      </w:r>
      <w:r>
        <w:rPr>
          <w:rFonts w:ascii="Arial" w:hAnsi="Arial" w:cs="Arial"/>
          <w:sz w:val="24"/>
          <w:szCs w:val="24"/>
          <w:lang w:val="en-US"/>
        </w:rPr>
        <w:t>t</w:t>
      </w:r>
    </w:p>
    <w:p w14:paraId="0C560F3F" w14:textId="77777777" w:rsidR="0081109F" w:rsidRDefault="0081109F" w:rsidP="0081109F">
      <w:pPr>
        <w:spacing w:after="240"/>
        <w:jc w:val="center"/>
        <w:rPr>
          <w:rFonts w:ascii="Arial" w:hAnsi="Arial" w:cs="Arial"/>
          <w:sz w:val="24"/>
          <w:szCs w:val="24"/>
          <w:lang w:val="en-US"/>
        </w:rPr>
      </w:pPr>
      <w:r>
        <w:rPr>
          <w:rFonts w:ascii="Arial" w:hAnsi="Arial" w:cs="Arial"/>
          <w:sz w:val="24"/>
          <w:szCs w:val="24"/>
          <w:lang w:val="en-US"/>
        </w:rPr>
        <w:t>FOCUS GROUP TO NINTH GRADE STUDENTS AT CENTRO ESCOLAR CATÓLICO MADRE DEL SALVADOR</w:t>
      </w:r>
    </w:p>
    <w:p w14:paraId="5C9393FD" w14:textId="77777777" w:rsidR="0081109F" w:rsidRDefault="0081109F" w:rsidP="0081109F">
      <w:pPr>
        <w:spacing w:after="240"/>
        <w:jc w:val="both"/>
        <w:rPr>
          <w:rFonts w:ascii="Arial" w:hAnsi="Arial" w:cs="Arial"/>
          <w:sz w:val="24"/>
          <w:szCs w:val="24"/>
          <w:lang w:val="en-US"/>
        </w:rPr>
      </w:pPr>
      <w:r>
        <w:rPr>
          <w:rFonts w:ascii="Arial" w:hAnsi="Arial" w:cs="Arial"/>
          <w:sz w:val="24"/>
          <w:szCs w:val="24"/>
          <w:lang w:val="en-US"/>
        </w:rPr>
        <w:t xml:space="preserve">Objective: To assess ninth grade student’s communicative ability with the use of simple present and present continuous at Centro </w:t>
      </w:r>
      <w:r w:rsidRPr="00DF5669">
        <w:rPr>
          <w:rFonts w:ascii="Arial" w:hAnsi="Arial" w:cs="Arial"/>
          <w:sz w:val="24"/>
          <w:szCs w:val="24"/>
          <w:lang w:val="en-US"/>
        </w:rPr>
        <w:t>Escolar</w:t>
      </w:r>
      <w:r>
        <w:rPr>
          <w:rFonts w:ascii="Arial" w:hAnsi="Arial" w:cs="Arial"/>
          <w:sz w:val="24"/>
          <w:szCs w:val="24"/>
          <w:lang w:val="en-US"/>
        </w:rPr>
        <w:t xml:space="preserve"> </w:t>
      </w:r>
      <w:proofErr w:type="spellStart"/>
      <w:r w:rsidRPr="00DF5669">
        <w:rPr>
          <w:rFonts w:ascii="Arial" w:hAnsi="Arial" w:cs="Arial"/>
          <w:sz w:val="24"/>
          <w:szCs w:val="24"/>
          <w:lang w:val="en-US"/>
        </w:rPr>
        <w:t>Cat</w:t>
      </w:r>
      <w:r>
        <w:rPr>
          <w:rFonts w:ascii="Arial" w:hAnsi="Arial" w:cs="Arial"/>
          <w:sz w:val="24"/>
          <w:szCs w:val="24"/>
          <w:lang w:val="en-US"/>
        </w:rPr>
        <w:t>o</w:t>
      </w:r>
      <w:r w:rsidRPr="00DF5669">
        <w:rPr>
          <w:rFonts w:ascii="Arial" w:hAnsi="Arial" w:cs="Arial"/>
          <w:sz w:val="24"/>
          <w:szCs w:val="24"/>
          <w:lang w:val="en-US"/>
        </w:rPr>
        <w:t>lico</w:t>
      </w:r>
      <w:proofErr w:type="spellEnd"/>
      <w:r>
        <w:rPr>
          <w:rFonts w:ascii="Arial" w:hAnsi="Arial" w:cs="Arial"/>
          <w:sz w:val="24"/>
          <w:szCs w:val="24"/>
          <w:lang w:val="en-US"/>
        </w:rPr>
        <w:t xml:space="preserve"> Madre del Salvador.</w:t>
      </w:r>
    </w:p>
    <w:p w14:paraId="24A14247" w14:textId="77777777" w:rsidR="0081109F" w:rsidRDefault="0081109F" w:rsidP="0081109F">
      <w:pPr>
        <w:ind w:firstLine="708"/>
        <w:rPr>
          <w:rFonts w:ascii="Arial" w:hAnsi="Arial" w:cs="Arial"/>
          <w:sz w:val="24"/>
          <w:szCs w:val="24"/>
          <w:lang w:val="en-US"/>
        </w:rPr>
      </w:pPr>
      <w:proofErr w:type="gramStart"/>
      <w:r w:rsidRPr="009E76DA">
        <w:rPr>
          <w:rFonts w:ascii="Arial" w:hAnsi="Arial" w:cs="Arial"/>
          <w:sz w:val="24"/>
          <w:szCs w:val="24"/>
          <w:lang w:val="en-US"/>
        </w:rPr>
        <w:t>Moderator:_</w:t>
      </w:r>
      <w:proofErr w:type="gramEnd"/>
      <w:r w:rsidRPr="009E76DA">
        <w:rPr>
          <w:rFonts w:ascii="Arial" w:hAnsi="Arial" w:cs="Arial"/>
          <w:sz w:val="24"/>
          <w:szCs w:val="24"/>
          <w:lang w:val="en-US"/>
        </w:rPr>
        <w:t>____________________________________________</w:t>
      </w:r>
    </w:p>
    <w:p w14:paraId="597870D0" w14:textId="77777777" w:rsidR="0081109F" w:rsidRDefault="0081109F" w:rsidP="0081109F">
      <w:pPr>
        <w:ind w:left="708" w:firstLine="708"/>
        <w:rPr>
          <w:rFonts w:ascii="Arial" w:hAnsi="Arial" w:cs="Arial"/>
          <w:b/>
          <w:sz w:val="24"/>
          <w:szCs w:val="24"/>
          <w:lang w:val="en-US"/>
        </w:rPr>
      </w:pPr>
    </w:p>
    <w:p w14:paraId="7C8CBF4A" w14:textId="77777777" w:rsidR="0081109F" w:rsidRPr="006C44F0" w:rsidRDefault="0081109F" w:rsidP="0081109F">
      <w:pPr>
        <w:ind w:left="2832" w:firstLine="708"/>
        <w:rPr>
          <w:rFonts w:ascii="Arial" w:hAnsi="Arial" w:cs="Arial"/>
          <w:b/>
          <w:sz w:val="24"/>
          <w:szCs w:val="24"/>
          <w:lang w:val="en-US"/>
        </w:rPr>
      </w:pPr>
      <w:r w:rsidRPr="006C44F0">
        <w:rPr>
          <w:rFonts w:ascii="Arial" w:hAnsi="Arial" w:cs="Arial"/>
          <w:b/>
          <w:sz w:val="24"/>
          <w:szCs w:val="24"/>
          <w:lang w:val="en-US"/>
        </w:rPr>
        <w:t>QUESTIONS</w:t>
      </w:r>
    </w:p>
    <w:p w14:paraId="3E937105" w14:textId="77777777" w:rsidR="0081109F" w:rsidRPr="00C45FB9" w:rsidRDefault="0081109F" w:rsidP="0081109F">
      <w:pPr>
        <w:ind w:left="708" w:firstLine="708"/>
        <w:rPr>
          <w:rFonts w:ascii="Arial" w:hAnsi="Arial" w:cs="Arial"/>
          <w:sz w:val="24"/>
          <w:szCs w:val="24"/>
          <w:lang w:val="en-US"/>
        </w:rPr>
      </w:pPr>
      <w:r>
        <w:rPr>
          <w:rFonts w:ascii="Arial" w:hAnsi="Arial" w:cs="Arial"/>
          <w:sz w:val="24"/>
          <w:szCs w:val="24"/>
          <w:lang w:val="en-US"/>
        </w:rPr>
        <w:t>1.-</w:t>
      </w:r>
      <w:r w:rsidRPr="00C45FB9">
        <w:rPr>
          <w:rFonts w:ascii="Arial" w:hAnsi="Arial" w:cs="Arial"/>
          <w:sz w:val="24"/>
          <w:szCs w:val="24"/>
          <w:lang w:val="en-US"/>
        </w:rPr>
        <w:t>What do you want to do for your country?</w:t>
      </w:r>
    </w:p>
    <w:p w14:paraId="39639F77" w14:textId="77777777" w:rsidR="0081109F" w:rsidRDefault="0081109F" w:rsidP="0081109F">
      <w:pPr>
        <w:ind w:left="708" w:firstLine="708"/>
        <w:rPr>
          <w:rFonts w:ascii="Arial" w:hAnsi="Arial" w:cs="Arial"/>
          <w:sz w:val="24"/>
          <w:szCs w:val="24"/>
          <w:lang w:val="en-US"/>
        </w:rPr>
      </w:pPr>
      <w:r>
        <w:rPr>
          <w:rFonts w:ascii="Arial" w:hAnsi="Arial" w:cs="Arial"/>
          <w:sz w:val="24"/>
          <w:szCs w:val="24"/>
          <w:lang w:val="en-US"/>
        </w:rPr>
        <w:t>2.-What are you doing right now?</w:t>
      </w:r>
    </w:p>
    <w:p w14:paraId="3DE9591E" w14:textId="77777777" w:rsidR="0081109F" w:rsidRDefault="0081109F" w:rsidP="0081109F">
      <w:pPr>
        <w:ind w:left="708" w:firstLine="708"/>
        <w:rPr>
          <w:rFonts w:ascii="Arial" w:hAnsi="Arial" w:cs="Arial"/>
          <w:sz w:val="24"/>
          <w:szCs w:val="24"/>
          <w:lang w:val="en-US"/>
        </w:rPr>
      </w:pPr>
      <w:r>
        <w:rPr>
          <w:rFonts w:ascii="Arial" w:hAnsi="Arial" w:cs="Arial"/>
          <w:sz w:val="24"/>
          <w:szCs w:val="24"/>
          <w:lang w:val="en-US"/>
        </w:rPr>
        <w:t xml:space="preserve">3.-What do you expect from the government? </w:t>
      </w:r>
    </w:p>
    <w:p w14:paraId="3C0CB947" w14:textId="77777777" w:rsidR="0081109F" w:rsidRDefault="0081109F" w:rsidP="0081109F">
      <w:pPr>
        <w:ind w:left="708" w:firstLine="708"/>
        <w:rPr>
          <w:rFonts w:ascii="Arial" w:hAnsi="Arial" w:cs="Arial"/>
          <w:sz w:val="24"/>
          <w:szCs w:val="24"/>
          <w:lang w:val="en-US"/>
        </w:rPr>
      </w:pPr>
      <w:r>
        <w:rPr>
          <w:rFonts w:ascii="Arial" w:hAnsi="Arial" w:cs="Arial"/>
          <w:sz w:val="24"/>
          <w:szCs w:val="24"/>
          <w:lang w:val="en-US"/>
        </w:rPr>
        <w:t>4.-What is your opinion about the role of young people in El Salvador?</w:t>
      </w:r>
    </w:p>
    <w:p w14:paraId="4F2CA96A" w14:textId="77777777" w:rsidR="00C024FE" w:rsidRPr="00435A1B" w:rsidRDefault="00C024FE" w:rsidP="00C024FE">
      <w:pPr>
        <w:spacing w:after="0" w:line="276"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APPENDIX N</w:t>
      </w:r>
    </w:p>
    <w:p w14:paraId="7F6C326D" w14:textId="77777777" w:rsidR="003A49E4" w:rsidRPr="005F2FE1" w:rsidRDefault="003A49E4" w:rsidP="003A49E4">
      <w:pPr>
        <w:pStyle w:val="Sinespaciado"/>
        <w:jc w:val="center"/>
        <w:rPr>
          <w:rFonts w:ascii="Arial" w:hAnsi="Arial" w:cs="Arial"/>
          <w:b/>
          <w:sz w:val="24"/>
          <w:szCs w:val="24"/>
        </w:rPr>
      </w:pPr>
      <w:r w:rsidRPr="005F2FE1">
        <w:rPr>
          <w:rFonts w:ascii="Arial" w:hAnsi="Arial" w:cs="Arial"/>
          <w:b/>
          <w:sz w:val="24"/>
          <w:szCs w:val="24"/>
        </w:rPr>
        <w:t>UNIVERSITY OF EL SALVADOR</w:t>
      </w:r>
    </w:p>
    <w:p w14:paraId="74D78784" w14:textId="77777777" w:rsidR="003A49E4" w:rsidRPr="005F2FE1" w:rsidRDefault="003A49E4" w:rsidP="003A49E4">
      <w:pPr>
        <w:pStyle w:val="Sinespaciado"/>
        <w:jc w:val="center"/>
        <w:rPr>
          <w:rFonts w:ascii="Arial" w:hAnsi="Arial" w:cs="Arial"/>
          <w:b/>
          <w:sz w:val="24"/>
          <w:szCs w:val="24"/>
        </w:rPr>
      </w:pPr>
      <w:r w:rsidRPr="005F2FE1">
        <w:rPr>
          <w:rFonts w:ascii="Arial" w:hAnsi="Arial" w:cs="Arial"/>
          <w:b/>
          <w:sz w:val="24"/>
          <w:szCs w:val="24"/>
        </w:rPr>
        <w:t>WESTERN MULTIDISCIPLINARY CAMPUS</w:t>
      </w:r>
    </w:p>
    <w:p w14:paraId="0B76BFFA" w14:textId="77777777" w:rsidR="003A49E4" w:rsidRPr="005F2FE1" w:rsidRDefault="003A49E4" w:rsidP="003A49E4">
      <w:pPr>
        <w:pStyle w:val="Sinespaciado"/>
        <w:jc w:val="center"/>
        <w:rPr>
          <w:rFonts w:ascii="Arial" w:hAnsi="Arial" w:cs="Arial"/>
          <w:b/>
          <w:sz w:val="24"/>
          <w:szCs w:val="24"/>
        </w:rPr>
      </w:pPr>
      <w:r w:rsidRPr="005F2FE1">
        <w:rPr>
          <w:rFonts w:ascii="Arial" w:hAnsi="Arial" w:cs="Arial"/>
          <w:b/>
          <w:sz w:val="24"/>
          <w:szCs w:val="24"/>
        </w:rPr>
        <w:t>ENGLISH LANGUAGE DEPARTMENT</w:t>
      </w:r>
    </w:p>
    <w:p w14:paraId="65AF9862" w14:textId="77777777" w:rsidR="003A49E4" w:rsidRPr="00266001" w:rsidRDefault="003A49E4" w:rsidP="003A49E4">
      <w:pPr>
        <w:pStyle w:val="Sinespaciado"/>
        <w:jc w:val="center"/>
        <w:rPr>
          <w:rFonts w:ascii="Arial" w:hAnsi="Arial" w:cs="Arial"/>
          <w:sz w:val="24"/>
          <w:szCs w:val="24"/>
        </w:rPr>
      </w:pPr>
    </w:p>
    <w:p w14:paraId="1C75DB25" w14:textId="77777777" w:rsidR="003A49E4" w:rsidRPr="00266001" w:rsidRDefault="003A49E4" w:rsidP="003A49E4">
      <w:pPr>
        <w:pStyle w:val="Sinespaciado"/>
        <w:jc w:val="center"/>
        <w:rPr>
          <w:rFonts w:ascii="Arial" w:hAnsi="Arial" w:cs="Arial"/>
          <w:sz w:val="24"/>
          <w:szCs w:val="24"/>
          <w:u w:val="single"/>
        </w:rPr>
      </w:pPr>
      <w:r>
        <w:rPr>
          <w:rFonts w:ascii="Arial" w:hAnsi="Arial" w:cs="Arial"/>
          <w:sz w:val="24"/>
          <w:szCs w:val="24"/>
          <w:u w:val="single"/>
        </w:rPr>
        <w:t>FOCUS GROUP</w:t>
      </w:r>
      <w:r w:rsidRPr="00266001">
        <w:rPr>
          <w:rFonts w:ascii="Arial" w:hAnsi="Arial" w:cs="Arial"/>
          <w:sz w:val="24"/>
          <w:szCs w:val="24"/>
          <w:u w:val="single"/>
        </w:rPr>
        <w:t xml:space="preserve"> </w:t>
      </w:r>
      <w:r>
        <w:rPr>
          <w:rFonts w:ascii="Arial" w:hAnsi="Arial" w:cs="Arial"/>
          <w:sz w:val="24"/>
          <w:szCs w:val="24"/>
          <w:u w:val="single"/>
        </w:rPr>
        <w:t>EXAMINATION GRADING CRITERIA</w:t>
      </w:r>
      <w:r w:rsidRPr="00266001">
        <w:rPr>
          <w:rFonts w:ascii="Arial" w:hAnsi="Arial" w:cs="Arial"/>
          <w:sz w:val="24"/>
          <w:szCs w:val="24"/>
          <w:u w:val="single"/>
        </w:rPr>
        <w:t xml:space="preserve"> </w:t>
      </w:r>
    </w:p>
    <w:p w14:paraId="7064D15C" w14:textId="77777777" w:rsidR="003A49E4" w:rsidRPr="00266001" w:rsidRDefault="003A49E4" w:rsidP="003A49E4">
      <w:pPr>
        <w:pStyle w:val="Sinespaciado"/>
        <w:jc w:val="center"/>
        <w:rPr>
          <w:rFonts w:ascii="Arial" w:hAnsi="Arial" w:cs="Arial"/>
          <w:sz w:val="24"/>
          <w:szCs w:val="24"/>
          <w:u w:val="single"/>
        </w:rPr>
      </w:pPr>
    </w:p>
    <w:p w14:paraId="66C0BC18" w14:textId="77777777" w:rsidR="003A49E4" w:rsidRDefault="003A49E4" w:rsidP="003A49E4">
      <w:pPr>
        <w:pStyle w:val="Sinespaciado"/>
        <w:jc w:val="both"/>
        <w:rPr>
          <w:rFonts w:ascii="Arial" w:hAnsi="Arial" w:cs="Arial"/>
          <w:sz w:val="24"/>
          <w:szCs w:val="24"/>
        </w:rPr>
      </w:pPr>
      <w:r w:rsidRPr="00252D96">
        <w:rPr>
          <w:rFonts w:ascii="Arial" w:hAnsi="Arial" w:cs="Arial"/>
          <w:sz w:val="24"/>
          <w:szCs w:val="24"/>
        </w:rPr>
        <w:t>Objective: To asses</w:t>
      </w:r>
      <w:r>
        <w:rPr>
          <w:rFonts w:ascii="Arial" w:hAnsi="Arial" w:cs="Arial"/>
          <w:sz w:val="24"/>
          <w:szCs w:val="24"/>
        </w:rPr>
        <w:t>s</w:t>
      </w:r>
      <w:r w:rsidRPr="00252D96">
        <w:rPr>
          <w:rFonts w:ascii="Arial" w:hAnsi="Arial" w:cs="Arial"/>
          <w:sz w:val="24"/>
          <w:szCs w:val="24"/>
        </w:rPr>
        <w:t xml:space="preserve"> </w:t>
      </w:r>
      <w:r>
        <w:rPr>
          <w:rFonts w:ascii="Arial" w:hAnsi="Arial" w:cs="Arial"/>
          <w:sz w:val="24"/>
          <w:szCs w:val="24"/>
        </w:rPr>
        <w:t xml:space="preserve">ninth grade </w:t>
      </w:r>
      <w:r w:rsidRPr="00252D96">
        <w:rPr>
          <w:rFonts w:ascii="Arial" w:hAnsi="Arial" w:cs="Arial"/>
          <w:sz w:val="24"/>
          <w:szCs w:val="24"/>
        </w:rPr>
        <w:t>students</w:t>
      </w:r>
      <w:r>
        <w:rPr>
          <w:rFonts w:ascii="Arial" w:hAnsi="Arial" w:cs="Arial"/>
          <w:sz w:val="24"/>
          <w:szCs w:val="24"/>
        </w:rPr>
        <w:t>’</w:t>
      </w:r>
      <w:r w:rsidRPr="00252D96">
        <w:rPr>
          <w:rFonts w:ascii="Arial" w:hAnsi="Arial" w:cs="Arial"/>
          <w:sz w:val="24"/>
          <w:szCs w:val="24"/>
        </w:rPr>
        <w:t xml:space="preserve"> communicative ability with the us</w:t>
      </w:r>
      <w:r>
        <w:rPr>
          <w:rFonts w:ascii="Arial" w:hAnsi="Arial" w:cs="Arial"/>
          <w:sz w:val="24"/>
          <w:szCs w:val="24"/>
        </w:rPr>
        <w:t>e of simple present and present progressive</w:t>
      </w:r>
      <w:r w:rsidRPr="00252D96">
        <w:rPr>
          <w:rFonts w:ascii="Arial" w:hAnsi="Arial" w:cs="Arial"/>
          <w:sz w:val="24"/>
          <w:szCs w:val="24"/>
        </w:rPr>
        <w:t xml:space="preserve"> </w:t>
      </w:r>
      <w:r>
        <w:rPr>
          <w:rFonts w:ascii="Arial" w:hAnsi="Arial" w:cs="Arial"/>
          <w:sz w:val="24"/>
          <w:szCs w:val="24"/>
        </w:rPr>
        <w:t xml:space="preserve">at Centro Escolar </w:t>
      </w:r>
      <w:proofErr w:type="spellStart"/>
      <w:r>
        <w:rPr>
          <w:rFonts w:ascii="Arial" w:hAnsi="Arial" w:cs="Arial"/>
          <w:sz w:val="24"/>
          <w:szCs w:val="24"/>
        </w:rPr>
        <w:t>Católico</w:t>
      </w:r>
      <w:proofErr w:type="spellEnd"/>
      <w:r>
        <w:rPr>
          <w:rFonts w:ascii="Arial" w:hAnsi="Arial" w:cs="Arial"/>
          <w:sz w:val="24"/>
          <w:szCs w:val="24"/>
        </w:rPr>
        <w:t xml:space="preserve"> Madre del Salvador in the year 2017</w:t>
      </w:r>
    </w:p>
    <w:p w14:paraId="0AFCC05C" w14:textId="77777777" w:rsidR="003A49E4" w:rsidRDefault="003A49E4" w:rsidP="003A49E4">
      <w:pPr>
        <w:pStyle w:val="Sinespaciado"/>
        <w:jc w:val="both"/>
        <w:rPr>
          <w:rFonts w:ascii="Arial" w:hAnsi="Arial" w:cs="Arial"/>
          <w:sz w:val="24"/>
          <w:szCs w:val="24"/>
        </w:rPr>
      </w:pPr>
    </w:p>
    <w:p w14:paraId="1D6C4285" w14:textId="77777777" w:rsidR="003A49E4" w:rsidRDefault="003A49E4" w:rsidP="003A49E4">
      <w:pPr>
        <w:pStyle w:val="Sinespaciado"/>
        <w:jc w:val="both"/>
        <w:rPr>
          <w:rFonts w:ascii="Arial" w:hAnsi="Arial" w:cs="Arial"/>
          <w:sz w:val="24"/>
          <w:szCs w:val="24"/>
        </w:rPr>
      </w:pPr>
      <w:r>
        <w:rPr>
          <w:rFonts w:ascii="Arial" w:hAnsi="Arial" w:cs="Arial"/>
          <w:sz w:val="24"/>
          <w:szCs w:val="24"/>
        </w:rPr>
        <w:t xml:space="preserve">Student’s </w:t>
      </w:r>
      <w:proofErr w:type="gramStart"/>
      <w:r>
        <w:rPr>
          <w:rFonts w:ascii="Arial" w:hAnsi="Arial" w:cs="Arial"/>
          <w:sz w:val="24"/>
          <w:szCs w:val="24"/>
        </w:rPr>
        <w:t>name:_</w:t>
      </w:r>
      <w:proofErr w:type="gramEnd"/>
      <w:r>
        <w:rPr>
          <w:rFonts w:ascii="Arial" w:hAnsi="Arial" w:cs="Arial"/>
          <w:sz w:val="24"/>
          <w:szCs w:val="24"/>
        </w:rPr>
        <w:t>_________________________________________ Grade: _____</w:t>
      </w:r>
    </w:p>
    <w:p w14:paraId="5D40AB87" w14:textId="77777777" w:rsidR="003A49E4" w:rsidRDefault="003A49E4" w:rsidP="003A49E4">
      <w:pPr>
        <w:pStyle w:val="Sinespaciado"/>
        <w:jc w:val="both"/>
        <w:rPr>
          <w:rFonts w:ascii="Arial" w:hAnsi="Arial" w:cs="Arial"/>
          <w:sz w:val="24"/>
          <w:szCs w:val="24"/>
        </w:rPr>
      </w:pPr>
    </w:p>
    <w:p w14:paraId="15013143" w14:textId="77777777" w:rsidR="003A49E4" w:rsidRDefault="003A49E4" w:rsidP="003A49E4">
      <w:pPr>
        <w:pStyle w:val="Sinespaciado"/>
        <w:jc w:val="both"/>
        <w:rPr>
          <w:rFonts w:ascii="Arial" w:hAnsi="Arial" w:cs="Arial"/>
          <w:sz w:val="24"/>
          <w:szCs w:val="24"/>
        </w:rPr>
      </w:pPr>
      <w:r>
        <w:rPr>
          <w:rFonts w:ascii="Arial" w:hAnsi="Arial" w:cs="Arial"/>
          <w:sz w:val="24"/>
          <w:szCs w:val="24"/>
        </w:rPr>
        <w:t xml:space="preserve">Observer’s </w:t>
      </w:r>
      <w:proofErr w:type="gramStart"/>
      <w:r>
        <w:rPr>
          <w:rFonts w:ascii="Arial" w:hAnsi="Arial" w:cs="Arial"/>
          <w:sz w:val="24"/>
          <w:szCs w:val="24"/>
        </w:rPr>
        <w:t>name:_</w:t>
      </w:r>
      <w:proofErr w:type="gramEnd"/>
      <w:r>
        <w:rPr>
          <w:rFonts w:ascii="Arial" w:hAnsi="Arial" w:cs="Arial"/>
          <w:sz w:val="24"/>
          <w:szCs w:val="24"/>
        </w:rPr>
        <w:t>_____________________________________ Signature:_____</w:t>
      </w:r>
    </w:p>
    <w:p w14:paraId="69CB9B4C" w14:textId="77777777" w:rsidR="003A49E4" w:rsidRDefault="003A49E4" w:rsidP="003A49E4">
      <w:pPr>
        <w:pStyle w:val="Sinespaciado"/>
        <w:jc w:val="both"/>
        <w:rPr>
          <w:rFonts w:ascii="Arial" w:hAnsi="Arial" w:cs="Arial"/>
          <w:sz w:val="24"/>
          <w:szCs w:val="24"/>
        </w:rPr>
      </w:pPr>
    </w:p>
    <w:tbl>
      <w:tblPr>
        <w:tblStyle w:val="Tablaconcuadrcula"/>
        <w:tblW w:w="0" w:type="auto"/>
        <w:tblLook w:val="04A0" w:firstRow="1" w:lastRow="0" w:firstColumn="1" w:lastColumn="0" w:noHBand="0" w:noVBand="1"/>
      </w:tblPr>
      <w:tblGrid>
        <w:gridCol w:w="2122"/>
        <w:gridCol w:w="708"/>
        <w:gridCol w:w="567"/>
        <w:gridCol w:w="709"/>
        <w:gridCol w:w="709"/>
        <w:gridCol w:w="709"/>
        <w:gridCol w:w="708"/>
        <w:gridCol w:w="567"/>
        <w:gridCol w:w="629"/>
        <w:gridCol w:w="682"/>
        <w:gridCol w:w="718"/>
      </w:tblGrid>
      <w:tr w:rsidR="003A49E4" w14:paraId="5DA69178" w14:textId="77777777" w:rsidTr="00CA4BE1">
        <w:tc>
          <w:tcPr>
            <w:tcW w:w="2122" w:type="dxa"/>
          </w:tcPr>
          <w:p w14:paraId="4311A925" w14:textId="77777777" w:rsidR="003A49E4" w:rsidRPr="003E0DCF" w:rsidRDefault="003A49E4" w:rsidP="00CA4BE1">
            <w:pPr>
              <w:pStyle w:val="Sinespaciado"/>
              <w:jc w:val="center"/>
              <w:rPr>
                <w:rFonts w:ascii="Arial" w:hAnsi="Arial" w:cs="Arial"/>
                <w:b/>
                <w:sz w:val="24"/>
                <w:szCs w:val="24"/>
              </w:rPr>
            </w:pPr>
            <w:r w:rsidRPr="003E0DCF">
              <w:rPr>
                <w:rFonts w:ascii="Arial" w:hAnsi="Arial" w:cs="Arial"/>
                <w:b/>
                <w:sz w:val="24"/>
                <w:szCs w:val="24"/>
              </w:rPr>
              <w:t>CRITERIA</w:t>
            </w:r>
          </w:p>
        </w:tc>
        <w:tc>
          <w:tcPr>
            <w:tcW w:w="708" w:type="dxa"/>
          </w:tcPr>
          <w:p w14:paraId="1792D7EC" w14:textId="77777777" w:rsidR="003A49E4" w:rsidRDefault="003A49E4" w:rsidP="00CA4BE1">
            <w:pPr>
              <w:pStyle w:val="Sinespaciado"/>
              <w:jc w:val="both"/>
              <w:rPr>
                <w:rFonts w:ascii="Arial" w:hAnsi="Arial" w:cs="Arial"/>
                <w:sz w:val="24"/>
                <w:szCs w:val="24"/>
              </w:rPr>
            </w:pPr>
            <w:r>
              <w:rPr>
                <w:rFonts w:ascii="Arial" w:hAnsi="Arial" w:cs="Arial"/>
                <w:sz w:val="24"/>
                <w:szCs w:val="24"/>
              </w:rPr>
              <w:t>1</w:t>
            </w:r>
          </w:p>
        </w:tc>
        <w:tc>
          <w:tcPr>
            <w:tcW w:w="567" w:type="dxa"/>
          </w:tcPr>
          <w:p w14:paraId="7772264A" w14:textId="77777777" w:rsidR="003A49E4" w:rsidRDefault="003A49E4" w:rsidP="00CA4BE1">
            <w:pPr>
              <w:pStyle w:val="Sinespaciado"/>
              <w:jc w:val="both"/>
              <w:rPr>
                <w:rFonts w:ascii="Arial" w:hAnsi="Arial" w:cs="Arial"/>
                <w:sz w:val="24"/>
                <w:szCs w:val="24"/>
              </w:rPr>
            </w:pPr>
            <w:r>
              <w:rPr>
                <w:rFonts w:ascii="Arial" w:hAnsi="Arial" w:cs="Arial"/>
                <w:sz w:val="24"/>
                <w:szCs w:val="24"/>
              </w:rPr>
              <w:t>2</w:t>
            </w:r>
          </w:p>
        </w:tc>
        <w:tc>
          <w:tcPr>
            <w:tcW w:w="709" w:type="dxa"/>
          </w:tcPr>
          <w:p w14:paraId="7133CF81" w14:textId="77777777" w:rsidR="003A49E4" w:rsidRDefault="003A49E4" w:rsidP="00CA4BE1">
            <w:pPr>
              <w:pStyle w:val="Sinespaciado"/>
              <w:jc w:val="both"/>
              <w:rPr>
                <w:rFonts w:ascii="Arial" w:hAnsi="Arial" w:cs="Arial"/>
                <w:sz w:val="24"/>
                <w:szCs w:val="24"/>
              </w:rPr>
            </w:pPr>
            <w:r>
              <w:rPr>
                <w:rFonts w:ascii="Arial" w:hAnsi="Arial" w:cs="Arial"/>
                <w:sz w:val="24"/>
                <w:szCs w:val="24"/>
              </w:rPr>
              <w:t>3</w:t>
            </w:r>
          </w:p>
        </w:tc>
        <w:tc>
          <w:tcPr>
            <w:tcW w:w="709" w:type="dxa"/>
          </w:tcPr>
          <w:p w14:paraId="6BAC73FC" w14:textId="77777777" w:rsidR="003A49E4" w:rsidRDefault="003A49E4" w:rsidP="00CA4BE1">
            <w:pPr>
              <w:pStyle w:val="Sinespaciado"/>
              <w:jc w:val="both"/>
              <w:rPr>
                <w:rFonts w:ascii="Arial" w:hAnsi="Arial" w:cs="Arial"/>
                <w:sz w:val="24"/>
                <w:szCs w:val="24"/>
              </w:rPr>
            </w:pPr>
            <w:r>
              <w:rPr>
                <w:rFonts w:ascii="Arial" w:hAnsi="Arial" w:cs="Arial"/>
                <w:sz w:val="24"/>
                <w:szCs w:val="24"/>
              </w:rPr>
              <w:t>4</w:t>
            </w:r>
          </w:p>
        </w:tc>
        <w:tc>
          <w:tcPr>
            <w:tcW w:w="709" w:type="dxa"/>
          </w:tcPr>
          <w:p w14:paraId="51EA6895" w14:textId="77777777" w:rsidR="003A49E4" w:rsidRDefault="003A49E4" w:rsidP="00CA4BE1">
            <w:pPr>
              <w:pStyle w:val="Sinespaciado"/>
              <w:jc w:val="both"/>
              <w:rPr>
                <w:rFonts w:ascii="Arial" w:hAnsi="Arial" w:cs="Arial"/>
                <w:sz w:val="24"/>
                <w:szCs w:val="24"/>
              </w:rPr>
            </w:pPr>
            <w:r>
              <w:rPr>
                <w:rFonts w:ascii="Arial" w:hAnsi="Arial" w:cs="Arial"/>
                <w:sz w:val="24"/>
                <w:szCs w:val="24"/>
              </w:rPr>
              <w:t>5</w:t>
            </w:r>
          </w:p>
        </w:tc>
        <w:tc>
          <w:tcPr>
            <w:tcW w:w="708" w:type="dxa"/>
          </w:tcPr>
          <w:p w14:paraId="28BAF479" w14:textId="77777777" w:rsidR="003A49E4" w:rsidRDefault="003A49E4" w:rsidP="00CA4BE1">
            <w:pPr>
              <w:pStyle w:val="Sinespaciado"/>
              <w:jc w:val="both"/>
              <w:rPr>
                <w:rFonts w:ascii="Arial" w:hAnsi="Arial" w:cs="Arial"/>
                <w:sz w:val="24"/>
                <w:szCs w:val="24"/>
              </w:rPr>
            </w:pPr>
            <w:r>
              <w:rPr>
                <w:rFonts w:ascii="Arial" w:hAnsi="Arial" w:cs="Arial"/>
                <w:sz w:val="24"/>
                <w:szCs w:val="24"/>
              </w:rPr>
              <w:t>6</w:t>
            </w:r>
          </w:p>
        </w:tc>
        <w:tc>
          <w:tcPr>
            <w:tcW w:w="567" w:type="dxa"/>
          </w:tcPr>
          <w:p w14:paraId="27417F5B" w14:textId="77777777" w:rsidR="003A49E4" w:rsidRDefault="003A49E4" w:rsidP="00CA4BE1">
            <w:pPr>
              <w:pStyle w:val="Sinespaciado"/>
              <w:jc w:val="both"/>
              <w:rPr>
                <w:rFonts w:ascii="Arial" w:hAnsi="Arial" w:cs="Arial"/>
                <w:sz w:val="24"/>
                <w:szCs w:val="24"/>
              </w:rPr>
            </w:pPr>
            <w:r>
              <w:rPr>
                <w:rFonts w:ascii="Arial" w:hAnsi="Arial" w:cs="Arial"/>
                <w:sz w:val="24"/>
                <w:szCs w:val="24"/>
              </w:rPr>
              <w:t>7</w:t>
            </w:r>
          </w:p>
        </w:tc>
        <w:tc>
          <w:tcPr>
            <w:tcW w:w="629" w:type="dxa"/>
          </w:tcPr>
          <w:p w14:paraId="16BF7EC8" w14:textId="77777777" w:rsidR="003A49E4" w:rsidRDefault="003A49E4" w:rsidP="00CA4BE1">
            <w:pPr>
              <w:pStyle w:val="Sinespaciado"/>
              <w:jc w:val="both"/>
              <w:rPr>
                <w:rFonts w:ascii="Arial" w:hAnsi="Arial" w:cs="Arial"/>
                <w:sz w:val="24"/>
                <w:szCs w:val="24"/>
              </w:rPr>
            </w:pPr>
            <w:r>
              <w:rPr>
                <w:rFonts w:ascii="Arial" w:hAnsi="Arial" w:cs="Arial"/>
                <w:sz w:val="24"/>
                <w:szCs w:val="24"/>
              </w:rPr>
              <w:t>8</w:t>
            </w:r>
          </w:p>
        </w:tc>
        <w:tc>
          <w:tcPr>
            <w:tcW w:w="682" w:type="dxa"/>
          </w:tcPr>
          <w:p w14:paraId="4B6F8563" w14:textId="77777777" w:rsidR="003A49E4" w:rsidRDefault="003A49E4" w:rsidP="00CA4BE1">
            <w:pPr>
              <w:pStyle w:val="Sinespaciado"/>
              <w:jc w:val="both"/>
              <w:rPr>
                <w:rFonts w:ascii="Arial" w:hAnsi="Arial" w:cs="Arial"/>
                <w:sz w:val="24"/>
                <w:szCs w:val="24"/>
              </w:rPr>
            </w:pPr>
            <w:r>
              <w:rPr>
                <w:rFonts w:ascii="Arial" w:hAnsi="Arial" w:cs="Arial"/>
                <w:sz w:val="24"/>
                <w:szCs w:val="24"/>
              </w:rPr>
              <w:t>9</w:t>
            </w:r>
          </w:p>
        </w:tc>
        <w:tc>
          <w:tcPr>
            <w:tcW w:w="718" w:type="dxa"/>
          </w:tcPr>
          <w:p w14:paraId="105D12CA" w14:textId="77777777" w:rsidR="003A49E4" w:rsidRDefault="003A49E4" w:rsidP="00CA4BE1">
            <w:pPr>
              <w:pStyle w:val="Sinespaciado"/>
              <w:jc w:val="both"/>
              <w:rPr>
                <w:rFonts w:ascii="Arial" w:hAnsi="Arial" w:cs="Arial"/>
                <w:sz w:val="24"/>
                <w:szCs w:val="24"/>
              </w:rPr>
            </w:pPr>
            <w:r>
              <w:rPr>
                <w:rFonts w:ascii="Arial" w:hAnsi="Arial" w:cs="Arial"/>
                <w:sz w:val="24"/>
                <w:szCs w:val="24"/>
              </w:rPr>
              <w:t>10</w:t>
            </w:r>
          </w:p>
        </w:tc>
      </w:tr>
      <w:tr w:rsidR="003A49E4" w14:paraId="510D600F" w14:textId="77777777" w:rsidTr="00CA4BE1">
        <w:tc>
          <w:tcPr>
            <w:tcW w:w="2122" w:type="dxa"/>
          </w:tcPr>
          <w:p w14:paraId="5A278A60" w14:textId="77777777" w:rsidR="003A49E4" w:rsidRDefault="003A49E4" w:rsidP="00CA4BE1">
            <w:pPr>
              <w:pStyle w:val="Sinespaciado"/>
              <w:rPr>
                <w:rFonts w:ascii="Arial" w:hAnsi="Arial" w:cs="Arial"/>
                <w:sz w:val="24"/>
                <w:szCs w:val="24"/>
              </w:rPr>
            </w:pPr>
            <w:proofErr w:type="spellStart"/>
            <w:r>
              <w:rPr>
                <w:rFonts w:ascii="Arial" w:hAnsi="Arial" w:cs="Arial"/>
                <w:sz w:val="24"/>
                <w:szCs w:val="24"/>
              </w:rPr>
              <w:t>I.Pronunciation</w:t>
            </w:r>
            <w:proofErr w:type="spellEnd"/>
          </w:p>
          <w:p w14:paraId="39F4604A" w14:textId="77777777" w:rsidR="003A49E4" w:rsidRDefault="003A49E4" w:rsidP="00CA4BE1">
            <w:pPr>
              <w:pStyle w:val="Sinespaciado"/>
              <w:rPr>
                <w:rFonts w:ascii="Arial" w:hAnsi="Arial" w:cs="Arial"/>
                <w:sz w:val="24"/>
                <w:szCs w:val="24"/>
              </w:rPr>
            </w:pPr>
          </w:p>
        </w:tc>
        <w:tc>
          <w:tcPr>
            <w:tcW w:w="708" w:type="dxa"/>
          </w:tcPr>
          <w:p w14:paraId="6F1EC16F" w14:textId="77777777" w:rsidR="003A49E4" w:rsidRDefault="003A49E4" w:rsidP="00CA4BE1">
            <w:pPr>
              <w:pStyle w:val="Sinespaciado"/>
              <w:jc w:val="both"/>
              <w:rPr>
                <w:rFonts w:ascii="Arial" w:hAnsi="Arial" w:cs="Arial"/>
                <w:sz w:val="24"/>
                <w:szCs w:val="24"/>
              </w:rPr>
            </w:pPr>
          </w:p>
        </w:tc>
        <w:tc>
          <w:tcPr>
            <w:tcW w:w="567" w:type="dxa"/>
          </w:tcPr>
          <w:p w14:paraId="09EFB544" w14:textId="77777777" w:rsidR="003A49E4" w:rsidRDefault="003A49E4" w:rsidP="00CA4BE1">
            <w:pPr>
              <w:pStyle w:val="Sinespaciado"/>
              <w:jc w:val="both"/>
              <w:rPr>
                <w:rFonts w:ascii="Arial" w:hAnsi="Arial" w:cs="Arial"/>
                <w:sz w:val="24"/>
                <w:szCs w:val="24"/>
              </w:rPr>
            </w:pPr>
          </w:p>
        </w:tc>
        <w:tc>
          <w:tcPr>
            <w:tcW w:w="709" w:type="dxa"/>
          </w:tcPr>
          <w:p w14:paraId="4C09A195" w14:textId="77777777" w:rsidR="003A49E4" w:rsidRDefault="003A49E4" w:rsidP="00CA4BE1">
            <w:pPr>
              <w:pStyle w:val="Sinespaciado"/>
              <w:jc w:val="both"/>
              <w:rPr>
                <w:rFonts w:ascii="Arial" w:hAnsi="Arial" w:cs="Arial"/>
                <w:sz w:val="24"/>
                <w:szCs w:val="24"/>
              </w:rPr>
            </w:pPr>
          </w:p>
        </w:tc>
        <w:tc>
          <w:tcPr>
            <w:tcW w:w="709" w:type="dxa"/>
          </w:tcPr>
          <w:p w14:paraId="2888AD98" w14:textId="77777777" w:rsidR="003A49E4" w:rsidRDefault="003A49E4" w:rsidP="00CA4BE1">
            <w:pPr>
              <w:pStyle w:val="Sinespaciado"/>
              <w:jc w:val="both"/>
              <w:rPr>
                <w:rFonts w:ascii="Arial" w:hAnsi="Arial" w:cs="Arial"/>
                <w:sz w:val="24"/>
                <w:szCs w:val="24"/>
              </w:rPr>
            </w:pPr>
          </w:p>
        </w:tc>
        <w:tc>
          <w:tcPr>
            <w:tcW w:w="709" w:type="dxa"/>
          </w:tcPr>
          <w:p w14:paraId="1E78593E" w14:textId="77777777" w:rsidR="003A49E4" w:rsidRDefault="003A49E4" w:rsidP="00CA4BE1">
            <w:pPr>
              <w:pStyle w:val="Sinespaciado"/>
              <w:jc w:val="both"/>
              <w:rPr>
                <w:rFonts w:ascii="Arial" w:hAnsi="Arial" w:cs="Arial"/>
                <w:sz w:val="24"/>
                <w:szCs w:val="24"/>
              </w:rPr>
            </w:pPr>
          </w:p>
        </w:tc>
        <w:tc>
          <w:tcPr>
            <w:tcW w:w="708" w:type="dxa"/>
          </w:tcPr>
          <w:p w14:paraId="0A045BC5" w14:textId="77777777" w:rsidR="003A49E4" w:rsidRDefault="003A49E4" w:rsidP="00CA4BE1">
            <w:pPr>
              <w:pStyle w:val="Sinespaciado"/>
              <w:jc w:val="both"/>
              <w:rPr>
                <w:rFonts w:ascii="Arial" w:hAnsi="Arial" w:cs="Arial"/>
                <w:sz w:val="24"/>
                <w:szCs w:val="24"/>
              </w:rPr>
            </w:pPr>
          </w:p>
        </w:tc>
        <w:tc>
          <w:tcPr>
            <w:tcW w:w="567" w:type="dxa"/>
          </w:tcPr>
          <w:p w14:paraId="6441498A" w14:textId="77777777" w:rsidR="003A49E4" w:rsidRDefault="003A49E4" w:rsidP="00CA4BE1">
            <w:pPr>
              <w:pStyle w:val="Sinespaciado"/>
              <w:jc w:val="both"/>
              <w:rPr>
                <w:rFonts w:ascii="Arial" w:hAnsi="Arial" w:cs="Arial"/>
                <w:sz w:val="24"/>
                <w:szCs w:val="24"/>
              </w:rPr>
            </w:pPr>
          </w:p>
        </w:tc>
        <w:tc>
          <w:tcPr>
            <w:tcW w:w="629" w:type="dxa"/>
          </w:tcPr>
          <w:p w14:paraId="37AF1D15" w14:textId="77777777" w:rsidR="003A49E4" w:rsidRDefault="003A49E4" w:rsidP="00CA4BE1">
            <w:pPr>
              <w:pStyle w:val="Sinespaciado"/>
              <w:jc w:val="both"/>
              <w:rPr>
                <w:rFonts w:ascii="Arial" w:hAnsi="Arial" w:cs="Arial"/>
                <w:sz w:val="24"/>
                <w:szCs w:val="24"/>
              </w:rPr>
            </w:pPr>
          </w:p>
        </w:tc>
        <w:tc>
          <w:tcPr>
            <w:tcW w:w="682" w:type="dxa"/>
          </w:tcPr>
          <w:p w14:paraId="53FB8253" w14:textId="77777777" w:rsidR="003A49E4" w:rsidRDefault="003A49E4" w:rsidP="00CA4BE1">
            <w:pPr>
              <w:pStyle w:val="Sinespaciado"/>
              <w:jc w:val="both"/>
              <w:rPr>
                <w:rFonts w:ascii="Arial" w:hAnsi="Arial" w:cs="Arial"/>
                <w:sz w:val="24"/>
                <w:szCs w:val="24"/>
              </w:rPr>
            </w:pPr>
          </w:p>
        </w:tc>
        <w:tc>
          <w:tcPr>
            <w:tcW w:w="718" w:type="dxa"/>
          </w:tcPr>
          <w:p w14:paraId="72C37FDE" w14:textId="77777777" w:rsidR="003A49E4" w:rsidRDefault="003A49E4" w:rsidP="00CA4BE1">
            <w:pPr>
              <w:pStyle w:val="Sinespaciado"/>
              <w:jc w:val="both"/>
              <w:rPr>
                <w:rFonts w:ascii="Arial" w:hAnsi="Arial" w:cs="Arial"/>
                <w:sz w:val="24"/>
                <w:szCs w:val="24"/>
              </w:rPr>
            </w:pPr>
          </w:p>
        </w:tc>
      </w:tr>
      <w:tr w:rsidR="003A49E4" w:rsidRPr="009E76DA" w14:paraId="51FC5C32" w14:textId="77777777" w:rsidTr="00CA4BE1">
        <w:tc>
          <w:tcPr>
            <w:tcW w:w="2122" w:type="dxa"/>
          </w:tcPr>
          <w:p w14:paraId="092AF565" w14:textId="77777777" w:rsidR="003A49E4" w:rsidRDefault="003A49E4" w:rsidP="00CA4BE1">
            <w:pPr>
              <w:pStyle w:val="Sinespaciado"/>
              <w:rPr>
                <w:rFonts w:ascii="Arial" w:hAnsi="Arial" w:cs="Arial"/>
                <w:sz w:val="24"/>
                <w:szCs w:val="24"/>
              </w:rPr>
            </w:pPr>
            <w:r>
              <w:rPr>
                <w:rFonts w:ascii="Arial" w:hAnsi="Arial" w:cs="Arial"/>
                <w:sz w:val="24"/>
                <w:szCs w:val="24"/>
              </w:rPr>
              <w:t>II. Use of appropriate grammatical structures</w:t>
            </w:r>
          </w:p>
        </w:tc>
        <w:tc>
          <w:tcPr>
            <w:tcW w:w="708" w:type="dxa"/>
          </w:tcPr>
          <w:p w14:paraId="5014E447" w14:textId="77777777" w:rsidR="003A49E4" w:rsidRDefault="003A49E4" w:rsidP="00CA4BE1">
            <w:pPr>
              <w:pStyle w:val="Sinespaciado"/>
              <w:jc w:val="both"/>
              <w:rPr>
                <w:rFonts w:ascii="Arial" w:hAnsi="Arial" w:cs="Arial"/>
                <w:sz w:val="24"/>
                <w:szCs w:val="24"/>
              </w:rPr>
            </w:pPr>
          </w:p>
        </w:tc>
        <w:tc>
          <w:tcPr>
            <w:tcW w:w="567" w:type="dxa"/>
          </w:tcPr>
          <w:p w14:paraId="4C8667A9" w14:textId="77777777" w:rsidR="003A49E4" w:rsidRDefault="003A49E4" w:rsidP="00CA4BE1">
            <w:pPr>
              <w:pStyle w:val="Sinespaciado"/>
              <w:jc w:val="both"/>
              <w:rPr>
                <w:rFonts w:ascii="Arial" w:hAnsi="Arial" w:cs="Arial"/>
                <w:sz w:val="24"/>
                <w:szCs w:val="24"/>
              </w:rPr>
            </w:pPr>
          </w:p>
        </w:tc>
        <w:tc>
          <w:tcPr>
            <w:tcW w:w="709" w:type="dxa"/>
          </w:tcPr>
          <w:p w14:paraId="5B439F80" w14:textId="77777777" w:rsidR="003A49E4" w:rsidRDefault="003A49E4" w:rsidP="00CA4BE1">
            <w:pPr>
              <w:pStyle w:val="Sinespaciado"/>
              <w:jc w:val="both"/>
              <w:rPr>
                <w:rFonts w:ascii="Arial" w:hAnsi="Arial" w:cs="Arial"/>
                <w:sz w:val="24"/>
                <w:szCs w:val="24"/>
              </w:rPr>
            </w:pPr>
          </w:p>
        </w:tc>
        <w:tc>
          <w:tcPr>
            <w:tcW w:w="709" w:type="dxa"/>
          </w:tcPr>
          <w:p w14:paraId="4C4ADAEC" w14:textId="77777777" w:rsidR="003A49E4" w:rsidRDefault="003A49E4" w:rsidP="00CA4BE1">
            <w:pPr>
              <w:pStyle w:val="Sinespaciado"/>
              <w:jc w:val="both"/>
              <w:rPr>
                <w:rFonts w:ascii="Arial" w:hAnsi="Arial" w:cs="Arial"/>
                <w:sz w:val="24"/>
                <w:szCs w:val="24"/>
              </w:rPr>
            </w:pPr>
          </w:p>
        </w:tc>
        <w:tc>
          <w:tcPr>
            <w:tcW w:w="709" w:type="dxa"/>
          </w:tcPr>
          <w:p w14:paraId="6EBD7F60" w14:textId="77777777" w:rsidR="003A49E4" w:rsidRDefault="003A49E4" w:rsidP="00CA4BE1">
            <w:pPr>
              <w:pStyle w:val="Sinespaciado"/>
              <w:jc w:val="both"/>
              <w:rPr>
                <w:rFonts w:ascii="Arial" w:hAnsi="Arial" w:cs="Arial"/>
                <w:sz w:val="24"/>
                <w:szCs w:val="24"/>
              </w:rPr>
            </w:pPr>
          </w:p>
        </w:tc>
        <w:tc>
          <w:tcPr>
            <w:tcW w:w="708" w:type="dxa"/>
          </w:tcPr>
          <w:p w14:paraId="76CC7870" w14:textId="77777777" w:rsidR="003A49E4" w:rsidRDefault="003A49E4" w:rsidP="00CA4BE1">
            <w:pPr>
              <w:pStyle w:val="Sinespaciado"/>
              <w:jc w:val="both"/>
              <w:rPr>
                <w:rFonts w:ascii="Arial" w:hAnsi="Arial" w:cs="Arial"/>
                <w:sz w:val="24"/>
                <w:szCs w:val="24"/>
              </w:rPr>
            </w:pPr>
          </w:p>
        </w:tc>
        <w:tc>
          <w:tcPr>
            <w:tcW w:w="567" w:type="dxa"/>
          </w:tcPr>
          <w:p w14:paraId="1D35568D" w14:textId="77777777" w:rsidR="003A49E4" w:rsidRDefault="003A49E4" w:rsidP="00CA4BE1">
            <w:pPr>
              <w:pStyle w:val="Sinespaciado"/>
              <w:jc w:val="both"/>
              <w:rPr>
                <w:rFonts w:ascii="Arial" w:hAnsi="Arial" w:cs="Arial"/>
                <w:sz w:val="24"/>
                <w:szCs w:val="24"/>
              </w:rPr>
            </w:pPr>
          </w:p>
        </w:tc>
        <w:tc>
          <w:tcPr>
            <w:tcW w:w="629" w:type="dxa"/>
          </w:tcPr>
          <w:p w14:paraId="22462E6D" w14:textId="77777777" w:rsidR="003A49E4" w:rsidRDefault="003A49E4" w:rsidP="00CA4BE1">
            <w:pPr>
              <w:pStyle w:val="Sinespaciado"/>
              <w:jc w:val="both"/>
              <w:rPr>
                <w:rFonts w:ascii="Arial" w:hAnsi="Arial" w:cs="Arial"/>
                <w:sz w:val="24"/>
                <w:szCs w:val="24"/>
              </w:rPr>
            </w:pPr>
          </w:p>
        </w:tc>
        <w:tc>
          <w:tcPr>
            <w:tcW w:w="682" w:type="dxa"/>
          </w:tcPr>
          <w:p w14:paraId="796FBED8" w14:textId="77777777" w:rsidR="003A49E4" w:rsidRDefault="003A49E4" w:rsidP="00CA4BE1">
            <w:pPr>
              <w:pStyle w:val="Sinespaciado"/>
              <w:jc w:val="both"/>
              <w:rPr>
                <w:rFonts w:ascii="Arial" w:hAnsi="Arial" w:cs="Arial"/>
                <w:sz w:val="24"/>
                <w:szCs w:val="24"/>
              </w:rPr>
            </w:pPr>
          </w:p>
        </w:tc>
        <w:tc>
          <w:tcPr>
            <w:tcW w:w="718" w:type="dxa"/>
          </w:tcPr>
          <w:p w14:paraId="4EF96DF6" w14:textId="77777777" w:rsidR="003A49E4" w:rsidRDefault="003A49E4" w:rsidP="00CA4BE1">
            <w:pPr>
              <w:pStyle w:val="Sinespaciado"/>
              <w:jc w:val="both"/>
              <w:rPr>
                <w:rFonts w:ascii="Arial" w:hAnsi="Arial" w:cs="Arial"/>
                <w:sz w:val="24"/>
                <w:szCs w:val="24"/>
              </w:rPr>
            </w:pPr>
          </w:p>
        </w:tc>
      </w:tr>
      <w:tr w:rsidR="003A49E4" w:rsidRPr="0021580E" w14:paraId="1D033BE9" w14:textId="77777777" w:rsidTr="00CA4BE1">
        <w:tc>
          <w:tcPr>
            <w:tcW w:w="2122" w:type="dxa"/>
          </w:tcPr>
          <w:p w14:paraId="5969BE3B" w14:textId="77777777" w:rsidR="003A49E4" w:rsidRDefault="003A49E4" w:rsidP="00CA4BE1">
            <w:pPr>
              <w:pStyle w:val="Sinespaciado"/>
              <w:rPr>
                <w:rFonts w:ascii="Arial" w:hAnsi="Arial" w:cs="Arial"/>
                <w:sz w:val="24"/>
                <w:szCs w:val="24"/>
              </w:rPr>
            </w:pPr>
            <w:r>
              <w:rPr>
                <w:rFonts w:ascii="Arial" w:hAnsi="Arial" w:cs="Arial"/>
                <w:sz w:val="24"/>
                <w:szCs w:val="24"/>
              </w:rPr>
              <w:t xml:space="preserve">III. Fluency </w:t>
            </w:r>
          </w:p>
          <w:p w14:paraId="48B3D5FE" w14:textId="77777777" w:rsidR="003A49E4" w:rsidRDefault="003A49E4" w:rsidP="00CA4BE1">
            <w:pPr>
              <w:pStyle w:val="Sinespaciado"/>
              <w:rPr>
                <w:rFonts w:ascii="Arial" w:hAnsi="Arial" w:cs="Arial"/>
                <w:sz w:val="24"/>
                <w:szCs w:val="24"/>
              </w:rPr>
            </w:pPr>
          </w:p>
        </w:tc>
        <w:tc>
          <w:tcPr>
            <w:tcW w:w="708" w:type="dxa"/>
          </w:tcPr>
          <w:p w14:paraId="36255514" w14:textId="77777777" w:rsidR="003A49E4" w:rsidRDefault="003A49E4" w:rsidP="00CA4BE1">
            <w:pPr>
              <w:pStyle w:val="Sinespaciado"/>
              <w:jc w:val="both"/>
              <w:rPr>
                <w:rFonts w:ascii="Arial" w:hAnsi="Arial" w:cs="Arial"/>
                <w:sz w:val="24"/>
                <w:szCs w:val="24"/>
              </w:rPr>
            </w:pPr>
          </w:p>
        </w:tc>
        <w:tc>
          <w:tcPr>
            <w:tcW w:w="567" w:type="dxa"/>
          </w:tcPr>
          <w:p w14:paraId="513DB802" w14:textId="77777777" w:rsidR="003A49E4" w:rsidRDefault="003A49E4" w:rsidP="00CA4BE1">
            <w:pPr>
              <w:pStyle w:val="Sinespaciado"/>
              <w:jc w:val="both"/>
              <w:rPr>
                <w:rFonts w:ascii="Arial" w:hAnsi="Arial" w:cs="Arial"/>
                <w:sz w:val="24"/>
                <w:szCs w:val="24"/>
              </w:rPr>
            </w:pPr>
          </w:p>
        </w:tc>
        <w:tc>
          <w:tcPr>
            <w:tcW w:w="709" w:type="dxa"/>
          </w:tcPr>
          <w:p w14:paraId="47C8F31A" w14:textId="77777777" w:rsidR="003A49E4" w:rsidRDefault="003A49E4" w:rsidP="00CA4BE1">
            <w:pPr>
              <w:pStyle w:val="Sinespaciado"/>
              <w:jc w:val="both"/>
              <w:rPr>
                <w:rFonts w:ascii="Arial" w:hAnsi="Arial" w:cs="Arial"/>
                <w:sz w:val="24"/>
                <w:szCs w:val="24"/>
              </w:rPr>
            </w:pPr>
          </w:p>
        </w:tc>
        <w:tc>
          <w:tcPr>
            <w:tcW w:w="709" w:type="dxa"/>
          </w:tcPr>
          <w:p w14:paraId="03230623" w14:textId="77777777" w:rsidR="003A49E4" w:rsidRDefault="003A49E4" w:rsidP="00CA4BE1">
            <w:pPr>
              <w:pStyle w:val="Sinespaciado"/>
              <w:jc w:val="both"/>
              <w:rPr>
                <w:rFonts w:ascii="Arial" w:hAnsi="Arial" w:cs="Arial"/>
                <w:sz w:val="24"/>
                <w:szCs w:val="24"/>
              </w:rPr>
            </w:pPr>
          </w:p>
        </w:tc>
        <w:tc>
          <w:tcPr>
            <w:tcW w:w="709" w:type="dxa"/>
          </w:tcPr>
          <w:p w14:paraId="71AF3073" w14:textId="77777777" w:rsidR="003A49E4" w:rsidRDefault="003A49E4" w:rsidP="00CA4BE1">
            <w:pPr>
              <w:pStyle w:val="Sinespaciado"/>
              <w:jc w:val="both"/>
              <w:rPr>
                <w:rFonts w:ascii="Arial" w:hAnsi="Arial" w:cs="Arial"/>
                <w:sz w:val="24"/>
                <w:szCs w:val="24"/>
              </w:rPr>
            </w:pPr>
          </w:p>
        </w:tc>
        <w:tc>
          <w:tcPr>
            <w:tcW w:w="708" w:type="dxa"/>
          </w:tcPr>
          <w:p w14:paraId="68E28D69" w14:textId="77777777" w:rsidR="003A49E4" w:rsidRDefault="003A49E4" w:rsidP="00CA4BE1">
            <w:pPr>
              <w:pStyle w:val="Sinespaciado"/>
              <w:jc w:val="both"/>
              <w:rPr>
                <w:rFonts w:ascii="Arial" w:hAnsi="Arial" w:cs="Arial"/>
                <w:sz w:val="24"/>
                <w:szCs w:val="24"/>
              </w:rPr>
            </w:pPr>
          </w:p>
        </w:tc>
        <w:tc>
          <w:tcPr>
            <w:tcW w:w="567" w:type="dxa"/>
          </w:tcPr>
          <w:p w14:paraId="5657D99F" w14:textId="77777777" w:rsidR="003A49E4" w:rsidRDefault="003A49E4" w:rsidP="00CA4BE1">
            <w:pPr>
              <w:pStyle w:val="Sinespaciado"/>
              <w:jc w:val="both"/>
              <w:rPr>
                <w:rFonts w:ascii="Arial" w:hAnsi="Arial" w:cs="Arial"/>
                <w:sz w:val="24"/>
                <w:szCs w:val="24"/>
              </w:rPr>
            </w:pPr>
          </w:p>
        </w:tc>
        <w:tc>
          <w:tcPr>
            <w:tcW w:w="629" w:type="dxa"/>
          </w:tcPr>
          <w:p w14:paraId="034498DC" w14:textId="77777777" w:rsidR="003A49E4" w:rsidRDefault="003A49E4" w:rsidP="00CA4BE1">
            <w:pPr>
              <w:pStyle w:val="Sinespaciado"/>
              <w:jc w:val="both"/>
              <w:rPr>
                <w:rFonts w:ascii="Arial" w:hAnsi="Arial" w:cs="Arial"/>
                <w:sz w:val="24"/>
                <w:szCs w:val="24"/>
              </w:rPr>
            </w:pPr>
          </w:p>
        </w:tc>
        <w:tc>
          <w:tcPr>
            <w:tcW w:w="682" w:type="dxa"/>
          </w:tcPr>
          <w:p w14:paraId="79A8D934" w14:textId="77777777" w:rsidR="003A49E4" w:rsidRDefault="003A49E4" w:rsidP="00CA4BE1">
            <w:pPr>
              <w:pStyle w:val="Sinespaciado"/>
              <w:jc w:val="both"/>
              <w:rPr>
                <w:rFonts w:ascii="Arial" w:hAnsi="Arial" w:cs="Arial"/>
                <w:sz w:val="24"/>
                <w:szCs w:val="24"/>
              </w:rPr>
            </w:pPr>
          </w:p>
        </w:tc>
        <w:tc>
          <w:tcPr>
            <w:tcW w:w="718" w:type="dxa"/>
          </w:tcPr>
          <w:p w14:paraId="5DA1A351" w14:textId="77777777" w:rsidR="003A49E4" w:rsidRDefault="003A49E4" w:rsidP="00CA4BE1">
            <w:pPr>
              <w:pStyle w:val="Sinespaciado"/>
              <w:jc w:val="both"/>
              <w:rPr>
                <w:rFonts w:ascii="Arial" w:hAnsi="Arial" w:cs="Arial"/>
                <w:sz w:val="24"/>
                <w:szCs w:val="24"/>
              </w:rPr>
            </w:pPr>
          </w:p>
        </w:tc>
      </w:tr>
      <w:tr w:rsidR="003A49E4" w:rsidRPr="009E76DA" w14:paraId="324A3A51" w14:textId="77777777" w:rsidTr="00CA4BE1">
        <w:tc>
          <w:tcPr>
            <w:tcW w:w="2122" w:type="dxa"/>
          </w:tcPr>
          <w:p w14:paraId="201E1930" w14:textId="77777777" w:rsidR="003A49E4" w:rsidRDefault="003A49E4" w:rsidP="00CA4BE1">
            <w:pPr>
              <w:pStyle w:val="Sinespaciado"/>
              <w:rPr>
                <w:rFonts w:ascii="Arial" w:hAnsi="Arial" w:cs="Arial"/>
                <w:sz w:val="24"/>
                <w:szCs w:val="24"/>
              </w:rPr>
            </w:pPr>
            <w:r>
              <w:rPr>
                <w:rFonts w:ascii="Arial" w:hAnsi="Arial" w:cs="Arial"/>
                <w:sz w:val="24"/>
                <w:szCs w:val="24"/>
              </w:rPr>
              <w:t>IV. Relevance of ideas provided</w:t>
            </w:r>
          </w:p>
        </w:tc>
        <w:tc>
          <w:tcPr>
            <w:tcW w:w="708" w:type="dxa"/>
          </w:tcPr>
          <w:p w14:paraId="3DB8FB1D" w14:textId="77777777" w:rsidR="003A49E4" w:rsidRDefault="003A49E4" w:rsidP="00CA4BE1">
            <w:pPr>
              <w:pStyle w:val="Sinespaciado"/>
              <w:jc w:val="both"/>
              <w:rPr>
                <w:rFonts w:ascii="Arial" w:hAnsi="Arial" w:cs="Arial"/>
                <w:sz w:val="24"/>
                <w:szCs w:val="24"/>
              </w:rPr>
            </w:pPr>
          </w:p>
        </w:tc>
        <w:tc>
          <w:tcPr>
            <w:tcW w:w="567" w:type="dxa"/>
          </w:tcPr>
          <w:p w14:paraId="7C86559B" w14:textId="77777777" w:rsidR="003A49E4" w:rsidRDefault="003A49E4" w:rsidP="00CA4BE1">
            <w:pPr>
              <w:pStyle w:val="Sinespaciado"/>
              <w:jc w:val="both"/>
              <w:rPr>
                <w:rFonts w:ascii="Arial" w:hAnsi="Arial" w:cs="Arial"/>
                <w:sz w:val="24"/>
                <w:szCs w:val="24"/>
              </w:rPr>
            </w:pPr>
          </w:p>
        </w:tc>
        <w:tc>
          <w:tcPr>
            <w:tcW w:w="709" w:type="dxa"/>
          </w:tcPr>
          <w:p w14:paraId="488F25DA" w14:textId="77777777" w:rsidR="003A49E4" w:rsidRDefault="003A49E4" w:rsidP="00CA4BE1">
            <w:pPr>
              <w:pStyle w:val="Sinespaciado"/>
              <w:jc w:val="both"/>
              <w:rPr>
                <w:rFonts w:ascii="Arial" w:hAnsi="Arial" w:cs="Arial"/>
                <w:sz w:val="24"/>
                <w:szCs w:val="24"/>
              </w:rPr>
            </w:pPr>
          </w:p>
        </w:tc>
        <w:tc>
          <w:tcPr>
            <w:tcW w:w="709" w:type="dxa"/>
          </w:tcPr>
          <w:p w14:paraId="36ABF07E" w14:textId="77777777" w:rsidR="003A49E4" w:rsidRDefault="003A49E4" w:rsidP="00CA4BE1">
            <w:pPr>
              <w:pStyle w:val="Sinespaciado"/>
              <w:jc w:val="both"/>
              <w:rPr>
                <w:rFonts w:ascii="Arial" w:hAnsi="Arial" w:cs="Arial"/>
                <w:sz w:val="24"/>
                <w:szCs w:val="24"/>
              </w:rPr>
            </w:pPr>
          </w:p>
        </w:tc>
        <w:tc>
          <w:tcPr>
            <w:tcW w:w="709" w:type="dxa"/>
          </w:tcPr>
          <w:p w14:paraId="7D35D282" w14:textId="77777777" w:rsidR="003A49E4" w:rsidRDefault="003A49E4" w:rsidP="00CA4BE1">
            <w:pPr>
              <w:pStyle w:val="Sinespaciado"/>
              <w:jc w:val="both"/>
              <w:rPr>
                <w:rFonts w:ascii="Arial" w:hAnsi="Arial" w:cs="Arial"/>
                <w:sz w:val="24"/>
                <w:szCs w:val="24"/>
              </w:rPr>
            </w:pPr>
          </w:p>
        </w:tc>
        <w:tc>
          <w:tcPr>
            <w:tcW w:w="708" w:type="dxa"/>
          </w:tcPr>
          <w:p w14:paraId="14D9C309" w14:textId="77777777" w:rsidR="003A49E4" w:rsidRDefault="003A49E4" w:rsidP="00CA4BE1">
            <w:pPr>
              <w:pStyle w:val="Sinespaciado"/>
              <w:jc w:val="both"/>
              <w:rPr>
                <w:rFonts w:ascii="Arial" w:hAnsi="Arial" w:cs="Arial"/>
                <w:sz w:val="24"/>
                <w:szCs w:val="24"/>
              </w:rPr>
            </w:pPr>
          </w:p>
        </w:tc>
        <w:tc>
          <w:tcPr>
            <w:tcW w:w="567" w:type="dxa"/>
          </w:tcPr>
          <w:p w14:paraId="011BE2DA" w14:textId="77777777" w:rsidR="003A49E4" w:rsidRDefault="003A49E4" w:rsidP="00CA4BE1">
            <w:pPr>
              <w:pStyle w:val="Sinespaciado"/>
              <w:jc w:val="both"/>
              <w:rPr>
                <w:rFonts w:ascii="Arial" w:hAnsi="Arial" w:cs="Arial"/>
                <w:sz w:val="24"/>
                <w:szCs w:val="24"/>
              </w:rPr>
            </w:pPr>
          </w:p>
        </w:tc>
        <w:tc>
          <w:tcPr>
            <w:tcW w:w="629" w:type="dxa"/>
          </w:tcPr>
          <w:p w14:paraId="25DA699D" w14:textId="77777777" w:rsidR="003A49E4" w:rsidRDefault="003A49E4" w:rsidP="00CA4BE1">
            <w:pPr>
              <w:pStyle w:val="Sinespaciado"/>
              <w:jc w:val="both"/>
              <w:rPr>
                <w:rFonts w:ascii="Arial" w:hAnsi="Arial" w:cs="Arial"/>
                <w:sz w:val="24"/>
                <w:szCs w:val="24"/>
              </w:rPr>
            </w:pPr>
          </w:p>
        </w:tc>
        <w:tc>
          <w:tcPr>
            <w:tcW w:w="682" w:type="dxa"/>
          </w:tcPr>
          <w:p w14:paraId="47126A27" w14:textId="77777777" w:rsidR="003A49E4" w:rsidRDefault="003A49E4" w:rsidP="00CA4BE1">
            <w:pPr>
              <w:pStyle w:val="Sinespaciado"/>
              <w:jc w:val="both"/>
              <w:rPr>
                <w:rFonts w:ascii="Arial" w:hAnsi="Arial" w:cs="Arial"/>
                <w:sz w:val="24"/>
                <w:szCs w:val="24"/>
              </w:rPr>
            </w:pPr>
          </w:p>
        </w:tc>
        <w:tc>
          <w:tcPr>
            <w:tcW w:w="718" w:type="dxa"/>
          </w:tcPr>
          <w:p w14:paraId="287F2F67" w14:textId="77777777" w:rsidR="003A49E4" w:rsidRDefault="003A49E4" w:rsidP="00CA4BE1">
            <w:pPr>
              <w:pStyle w:val="Sinespaciado"/>
              <w:jc w:val="both"/>
              <w:rPr>
                <w:rFonts w:ascii="Arial" w:hAnsi="Arial" w:cs="Arial"/>
                <w:sz w:val="24"/>
                <w:szCs w:val="24"/>
              </w:rPr>
            </w:pPr>
          </w:p>
        </w:tc>
      </w:tr>
      <w:tr w:rsidR="003A49E4" w:rsidRPr="009E76DA" w14:paraId="21F8A598" w14:textId="77777777" w:rsidTr="00CA4BE1">
        <w:tc>
          <w:tcPr>
            <w:tcW w:w="2122" w:type="dxa"/>
          </w:tcPr>
          <w:p w14:paraId="64ABFC3B" w14:textId="77777777" w:rsidR="003A49E4" w:rsidRPr="0098278D" w:rsidRDefault="003A49E4" w:rsidP="00CA4BE1">
            <w:pPr>
              <w:pStyle w:val="Sinespaciado"/>
              <w:rPr>
                <w:rFonts w:ascii="Arial" w:hAnsi="Arial" w:cs="Arial"/>
                <w:sz w:val="24"/>
                <w:szCs w:val="24"/>
              </w:rPr>
            </w:pPr>
            <w:r>
              <w:rPr>
                <w:rFonts w:ascii="Arial" w:hAnsi="Arial" w:cs="Arial"/>
                <w:sz w:val="24"/>
                <w:szCs w:val="24"/>
              </w:rPr>
              <w:t xml:space="preserve">V. </w:t>
            </w:r>
            <w:r w:rsidRPr="0098278D">
              <w:rPr>
                <w:rFonts w:ascii="Arial" w:hAnsi="Arial" w:cs="Arial"/>
                <w:sz w:val="24"/>
                <w:szCs w:val="24"/>
              </w:rPr>
              <w:t>Variety of vocabulary and expressions</w:t>
            </w:r>
            <w:r>
              <w:rPr>
                <w:rFonts w:ascii="Arial" w:hAnsi="Arial" w:cs="Arial"/>
                <w:sz w:val="24"/>
                <w:szCs w:val="24"/>
              </w:rPr>
              <w:t xml:space="preserve"> to students’ level </w:t>
            </w:r>
          </w:p>
        </w:tc>
        <w:tc>
          <w:tcPr>
            <w:tcW w:w="708" w:type="dxa"/>
          </w:tcPr>
          <w:p w14:paraId="34F8563A" w14:textId="77777777" w:rsidR="003A49E4" w:rsidRDefault="003A49E4" w:rsidP="00CA4BE1">
            <w:pPr>
              <w:pStyle w:val="Sinespaciado"/>
              <w:jc w:val="both"/>
              <w:rPr>
                <w:rFonts w:ascii="Arial" w:hAnsi="Arial" w:cs="Arial"/>
                <w:sz w:val="24"/>
                <w:szCs w:val="24"/>
              </w:rPr>
            </w:pPr>
          </w:p>
        </w:tc>
        <w:tc>
          <w:tcPr>
            <w:tcW w:w="567" w:type="dxa"/>
          </w:tcPr>
          <w:p w14:paraId="3610AD09" w14:textId="77777777" w:rsidR="003A49E4" w:rsidRDefault="003A49E4" w:rsidP="00CA4BE1">
            <w:pPr>
              <w:pStyle w:val="Sinespaciado"/>
              <w:jc w:val="both"/>
              <w:rPr>
                <w:rFonts w:ascii="Arial" w:hAnsi="Arial" w:cs="Arial"/>
                <w:sz w:val="24"/>
                <w:szCs w:val="24"/>
              </w:rPr>
            </w:pPr>
          </w:p>
        </w:tc>
        <w:tc>
          <w:tcPr>
            <w:tcW w:w="709" w:type="dxa"/>
          </w:tcPr>
          <w:p w14:paraId="38CB146D" w14:textId="77777777" w:rsidR="003A49E4" w:rsidRDefault="003A49E4" w:rsidP="00CA4BE1">
            <w:pPr>
              <w:pStyle w:val="Sinespaciado"/>
              <w:jc w:val="both"/>
              <w:rPr>
                <w:rFonts w:ascii="Arial" w:hAnsi="Arial" w:cs="Arial"/>
                <w:sz w:val="24"/>
                <w:szCs w:val="24"/>
              </w:rPr>
            </w:pPr>
          </w:p>
        </w:tc>
        <w:tc>
          <w:tcPr>
            <w:tcW w:w="709" w:type="dxa"/>
          </w:tcPr>
          <w:p w14:paraId="61DB717D" w14:textId="77777777" w:rsidR="003A49E4" w:rsidRDefault="003A49E4" w:rsidP="00CA4BE1">
            <w:pPr>
              <w:pStyle w:val="Sinespaciado"/>
              <w:jc w:val="both"/>
              <w:rPr>
                <w:rFonts w:ascii="Arial" w:hAnsi="Arial" w:cs="Arial"/>
                <w:sz w:val="24"/>
                <w:szCs w:val="24"/>
              </w:rPr>
            </w:pPr>
          </w:p>
        </w:tc>
        <w:tc>
          <w:tcPr>
            <w:tcW w:w="709" w:type="dxa"/>
          </w:tcPr>
          <w:p w14:paraId="3A9DA4B9" w14:textId="77777777" w:rsidR="003A49E4" w:rsidRDefault="003A49E4" w:rsidP="00CA4BE1">
            <w:pPr>
              <w:pStyle w:val="Sinespaciado"/>
              <w:jc w:val="both"/>
              <w:rPr>
                <w:rFonts w:ascii="Arial" w:hAnsi="Arial" w:cs="Arial"/>
                <w:sz w:val="24"/>
                <w:szCs w:val="24"/>
              </w:rPr>
            </w:pPr>
          </w:p>
        </w:tc>
        <w:tc>
          <w:tcPr>
            <w:tcW w:w="708" w:type="dxa"/>
          </w:tcPr>
          <w:p w14:paraId="4CC51EA7" w14:textId="77777777" w:rsidR="003A49E4" w:rsidRDefault="003A49E4" w:rsidP="00CA4BE1">
            <w:pPr>
              <w:pStyle w:val="Sinespaciado"/>
              <w:jc w:val="both"/>
              <w:rPr>
                <w:rFonts w:ascii="Arial" w:hAnsi="Arial" w:cs="Arial"/>
                <w:sz w:val="24"/>
                <w:szCs w:val="24"/>
              </w:rPr>
            </w:pPr>
          </w:p>
        </w:tc>
        <w:tc>
          <w:tcPr>
            <w:tcW w:w="567" w:type="dxa"/>
          </w:tcPr>
          <w:p w14:paraId="4135D784" w14:textId="77777777" w:rsidR="003A49E4" w:rsidRDefault="003A49E4" w:rsidP="00CA4BE1">
            <w:pPr>
              <w:pStyle w:val="Sinespaciado"/>
              <w:jc w:val="both"/>
              <w:rPr>
                <w:rFonts w:ascii="Arial" w:hAnsi="Arial" w:cs="Arial"/>
                <w:sz w:val="24"/>
                <w:szCs w:val="24"/>
              </w:rPr>
            </w:pPr>
          </w:p>
        </w:tc>
        <w:tc>
          <w:tcPr>
            <w:tcW w:w="629" w:type="dxa"/>
          </w:tcPr>
          <w:p w14:paraId="4999BD8B" w14:textId="77777777" w:rsidR="003A49E4" w:rsidRDefault="003A49E4" w:rsidP="00CA4BE1">
            <w:pPr>
              <w:pStyle w:val="Sinespaciado"/>
              <w:jc w:val="both"/>
              <w:rPr>
                <w:rFonts w:ascii="Arial" w:hAnsi="Arial" w:cs="Arial"/>
                <w:sz w:val="24"/>
                <w:szCs w:val="24"/>
              </w:rPr>
            </w:pPr>
          </w:p>
        </w:tc>
        <w:tc>
          <w:tcPr>
            <w:tcW w:w="682" w:type="dxa"/>
          </w:tcPr>
          <w:p w14:paraId="2A094820" w14:textId="77777777" w:rsidR="003A49E4" w:rsidRDefault="003A49E4" w:rsidP="00CA4BE1">
            <w:pPr>
              <w:pStyle w:val="Sinespaciado"/>
              <w:jc w:val="both"/>
              <w:rPr>
                <w:rFonts w:ascii="Arial" w:hAnsi="Arial" w:cs="Arial"/>
                <w:sz w:val="24"/>
                <w:szCs w:val="24"/>
              </w:rPr>
            </w:pPr>
          </w:p>
        </w:tc>
        <w:tc>
          <w:tcPr>
            <w:tcW w:w="718" w:type="dxa"/>
          </w:tcPr>
          <w:p w14:paraId="4120CA2B" w14:textId="77777777" w:rsidR="003A49E4" w:rsidRDefault="003A49E4" w:rsidP="00CA4BE1">
            <w:pPr>
              <w:pStyle w:val="Sinespaciado"/>
              <w:jc w:val="both"/>
              <w:rPr>
                <w:rFonts w:ascii="Arial" w:hAnsi="Arial" w:cs="Arial"/>
                <w:sz w:val="24"/>
                <w:szCs w:val="24"/>
              </w:rPr>
            </w:pPr>
          </w:p>
        </w:tc>
      </w:tr>
      <w:tr w:rsidR="003A49E4" w:rsidRPr="009E76DA" w14:paraId="758C04BA" w14:textId="77777777" w:rsidTr="00CA4BE1">
        <w:tc>
          <w:tcPr>
            <w:tcW w:w="2122" w:type="dxa"/>
          </w:tcPr>
          <w:p w14:paraId="5AF5871E" w14:textId="77777777" w:rsidR="003A49E4" w:rsidRDefault="003A49E4" w:rsidP="00CA4BE1">
            <w:pPr>
              <w:pStyle w:val="Sinespaciado"/>
              <w:rPr>
                <w:rFonts w:ascii="Arial" w:hAnsi="Arial" w:cs="Arial"/>
                <w:sz w:val="24"/>
                <w:szCs w:val="24"/>
              </w:rPr>
            </w:pPr>
            <w:proofErr w:type="spellStart"/>
            <w:r>
              <w:rPr>
                <w:rFonts w:ascii="Arial" w:hAnsi="Arial" w:cs="Arial"/>
                <w:sz w:val="24"/>
                <w:szCs w:val="24"/>
              </w:rPr>
              <w:t>VI.Understanding</w:t>
            </w:r>
            <w:proofErr w:type="spellEnd"/>
            <w:r>
              <w:rPr>
                <w:rFonts w:ascii="Arial" w:hAnsi="Arial" w:cs="Arial"/>
                <w:sz w:val="24"/>
                <w:szCs w:val="24"/>
              </w:rPr>
              <w:t xml:space="preserve"> </w:t>
            </w:r>
          </w:p>
          <w:p w14:paraId="184D6E01" w14:textId="77777777" w:rsidR="003A49E4" w:rsidRDefault="003A49E4" w:rsidP="00CA4BE1">
            <w:pPr>
              <w:pStyle w:val="Sinespaciado"/>
              <w:rPr>
                <w:rFonts w:ascii="Arial" w:hAnsi="Arial" w:cs="Arial"/>
                <w:sz w:val="24"/>
                <w:szCs w:val="24"/>
              </w:rPr>
            </w:pPr>
            <w:r>
              <w:rPr>
                <w:rFonts w:ascii="Arial" w:hAnsi="Arial" w:cs="Arial"/>
                <w:sz w:val="24"/>
                <w:szCs w:val="24"/>
              </w:rPr>
              <w:t xml:space="preserve">of the statements  and </w:t>
            </w:r>
            <w:r w:rsidRPr="005E1C5A">
              <w:rPr>
                <w:rFonts w:ascii="Arial" w:hAnsi="Arial" w:cs="Arial"/>
                <w:sz w:val="24"/>
                <w:szCs w:val="24"/>
              </w:rPr>
              <w:t>conciseness</w:t>
            </w:r>
          </w:p>
        </w:tc>
        <w:tc>
          <w:tcPr>
            <w:tcW w:w="708" w:type="dxa"/>
          </w:tcPr>
          <w:p w14:paraId="6D81E99D" w14:textId="77777777" w:rsidR="003A49E4" w:rsidRDefault="003A49E4" w:rsidP="00CA4BE1">
            <w:pPr>
              <w:pStyle w:val="Sinespaciado"/>
              <w:jc w:val="both"/>
              <w:rPr>
                <w:rFonts w:ascii="Arial" w:hAnsi="Arial" w:cs="Arial"/>
                <w:sz w:val="24"/>
                <w:szCs w:val="24"/>
              </w:rPr>
            </w:pPr>
          </w:p>
        </w:tc>
        <w:tc>
          <w:tcPr>
            <w:tcW w:w="567" w:type="dxa"/>
          </w:tcPr>
          <w:p w14:paraId="2BEC104A" w14:textId="77777777" w:rsidR="003A49E4" w:rsidRDefault="003A49E4" w:rsidP="00CA4BE1">
            <w:pPr>
              <w:pStyle w:val="Sinespaciado"/>
              <w:jc w:val="both"/>
              <w:rPr>
                <w:rFonts w:ascii="Arial" w:hAnsi="Arial" w:cs="Arial"/>
                <w:sz w:val="24"/>
                <w:szCs w:val="24"/>
              </w:rPr>
            </w:pPr>
          </w:p>
        </w:tc>
        <w:tc>
          <w:tcPr>
            <w:tcW w:w="709" w:type="dxa"/>
          </w:tcPr>
          <w:p w14:paraId="1A39C239" w14:textId="77777777" w:rsidR="003A49E4" w:rsidRDefault="003A49E4" w:rsidP="00CA4BE1">
            <w:pPr>
              <w:pStyle w:val="Sinespaciado"/>
              <w:jc w:val="both"/>
              <w:rPr>
                <w:rFonts w:ascii="Arial" w:hAnsi="Arial" w:cs="Arial"/>
                <w:sz w:val="24"/>
                <w:szCs w:val="24"/>
              </w:rPr>
            </w:pPr>
          </w:p>
        </w:tc>
        <w:tc>
          <w:tcPr>
            <w:tcW w:w="709" w:type="dxa"/>
          </w:tcPr>
          <w:p w14:paraId="34DCC84B" w14:textId="77777777" w:rsidR="003A49E4" w:rsidRDefault="003A49E4" w:rsidP="00CA4BE1">
            <w:pPr>
              <w:pStyle w:val="Sinespaciado"/>
              <w:jc w:val="both"/>
              <w:rPr>
                <w:rFonts w:ascii="Arial" w:hAnsi="Arial" w:cs="Arial"/>
                <w:sz w:val="24"/>
                <w:szCs w:val="24"/>
              </w:rPr>
            </w:pPr>
          </w:p>
        </w:tc>
        <w:tc>
          <w:tcPr>
            <w:tcW w:w="709" w:type="dxa"/>
          </w:tcPr>
          <w:p w14:paraId="14FCB8F2" w14:textId="77777777" w:rsidR="003A49E4" w:rsidRDefault="003A49E4" w:rsidP="00CA4BE1">
            <w:pPr>
              <w:pStyle w:val="Sinespaciado"/>
              <w:jc w:val="both"/>
              <w:rPr>
                <w:rFonts w:ascii="Arial" w:hAnsi="Arial" w:cs="Arial"/>
                <w:sz w:val="24"/>
                <w:szCs w:val="24"/>
              </w:rPr>
            </w:pPr>
          </w:p>
        </w:tc>
        <w:tc>
          <w:tcPr>
            <w:tcW w:w="708" w:type="dxa"/>
          </w:tcPr>
          <w:p w14:paraId="3E4FCB45" w14:textId="77777777" w:rsidR="003A49E4" w:rsidRDefault="003A49E4" w:rsidP="00CA4BE1">
            <w:pPr>
              <w:pStyle w:val="Sinespaciado"/>
              <w:jc w:val="both"/>
              <w:rPr>
                <w:rFonts w:ascii="Arial" w:hAnsi="Arial" w:cs="Arial"/>
                <w:sz w:val="24"/>
                <w:szCs w:val="24"/>
              </w:rPr>
            </w:pPr>
          </w:p>
        </w:tc>
        <w:tc>
          <w:tcPr>
            <w:tcW w:w="567" w:type="dxa"/>
          </w:tcPr>
          <w:p w14:paraId="1635E81E" w14:textId="77777777" w:rsidR="003A49E4" w:rsidRDefault="003A49E4" w:rsidP="00CA4BE1">
            <w:pPr>
              <w:pStyle w:val="Sinespaciado"/>
              <w:jc w:val="both"/>
              <w:rPr>
                <w:rFonts w:ascii="Arial" w:hAnsi="Arial" w:cs="Arial"/>
                <w:sz w:val="24"/>
                <w:szCs w:val="24"/>
              </w:rPr>
            </w:pPr>
          </w:p>
        </w:tc>
        <w:tc>
          <w:tcPr>
            <w:tcW w:w="629" w:type="dxa"/>
          </w:tcPr>
          <w:p w14:paraId="2D167668" w14:textId="77777777" w:rsidR="003A49E4" w:rsidRDefault="003A49E4" w:rsidP="00CA4BE1">
            <w:pPr>
              <w:pStyle w:val="Sinespaciado"/>
              <w:jc w:val="both"/>
              <w:rPr>
                <w:rFonts w:ascii="Arial" w:hAnsi="Arial" w:cs="Arial"/>
                <w:sz w:val="24"/>
                <w:szCs w:val="24"/>
              </w:rPr>
            </w:pPr>
          </w:p>
        </w:tc>
        <w:tc>
          <w:tcPr>
            <w:tcW w:w="682" w:type="dxa"/>
          </w:tcPr>
          <w:p w14:paraId="51C92D66" w14:textId="77777777" w:rsidR="003A49E4" w:rsidRDefault="003A49E4" w:rsidP="00CA4BE1">
            <w:pPr>
              <w:pStyle w:val="Sinespaciado"/>
              <w:jc w:val="both"/>
              <w:rPr>
                <w:rFonts w:ascii="Arial" w:hAnsi="Arial" w:cs="Arial"/>
                <w:sz w:val="24"/>
                <w:szCs w:val="24"/>
              </w:rPr>
            </w:pPr>
          </w:p>
        </w:tc>
        <w:tc>
          <w:tcPr>
            <w:tcW w:w="718" w:type="dxa"/>
          </w:tcPr>
          <w:p w14:paraId="2DDF960C" w14:textId="77777777" w:rsidR="003A49E4" w:rsidRDefault="003A49E4" w:rsidP="00CA4BE1">
            <w:pPr>
              <w:pStyle w:val="Sinespaciado"/>
              <w:jc w:val="both"/>
              <w:rPr>
                <w:rFonts w:ascii="Arial" w:hAnsi="Arial" w:cs="Arial"/>
                <w:sz w:val="24"/>
                <w:szCs w:val="24"/>
              </w:rPr>
            </w:pPr>
          </w:p>
        </w:tc>
      </w:tr>
      <w:tr w:rsidR="003A49E4" w:rsidRPr="00BD0A84" w14:paraId="470BBD5D" w14:textId="77777777" w:rsidTr="00CA4BE1">
        <w:tc>
          <w:tcPr>
            <w:tcW w:w="2122" w:type="dxa"/>
          </w:tcPr>
          <w:p w14:paraId="179E4085" w14:textId="77777777" w:rsidR="003A49E4" w:rsidRDefault="003A49E4" w:rsidP="00CA4BE1">
            <w:pPr>
              <w:pStyle w:val="Sinespaciado"/>
              <w:rPr>
                <w:rFonts w:ascii="Arial" w:hAnsi="Arial" w:cs="Arial"/>
                <w:sz w:val="24"/>
                <w:szCs w:val="24"/>
              </w:rPr>
            </w:pPr>
            <w:r>
              <w:rPr>
                <w:rFonts w:ascii="Arial" w:hAnsi="Arial" w:cs="Arial"/>
                <w:sz w:val="24"/>
                <w:szCs w:val="24"/>
              </w:rPr>
              <w:t>VII. Students participation in the activity</w:t>
            </w:r>
          </w:p>
        </w:tc>
        <w:tc>
          <w:tcPr>
            <w:tcW w:w="708" w:type="dxa"/>
          </w:tcPr>
          <w:p w14:paraId="2D1DE5FD" w14:textId="77777777" w:rsidR="003A49E4" w:rsidRDefault="003A49E4" w:rsidP="00CA4BE1">
            <w:pPr>
              <w:pStyle w:val="Sinespaciado"/>
              <w:jc w:val="both"/>
              <w:rPr>
                <w:rFonts w:ascii="Arial" w:hAnsi="Arial" w:cs="Arial"/>
                <w:sz w:val="24"/>
                <w:szCs w:val="24"/>
              </w:rPr>
            </w:pPr>
          </w:p>
        </w:tc>
        <w:tc>
          <w:tcPr>
            <w:tcW w:w="567" w:type="dxa"/>
          </w:tcPr>
          <w:p w14:paraId="6F0CF32C" w14:textId="77777777" w:rsidR="003A49E4" w:rsidRDefault="003A49E4" w:rsidP="00CA4BE1">
            <w:pPr>
              <w:pStyle w:val="Sinespaciado"/>
              <w:jc w:val="both"/>
              <w:rPr>
                <w:rFonts w:ascii="Arial" w:hAnsi="Arial" w:cs="Arial"/>
                <w:sz w:val="24"/>
                <w:szCs w:val="24"/>
              </w:rPr>
            </w:pPr>
          </w:p>
        </w:tc>
        <w:tc>
          <w:tcPr>
            <w:tcW w:w="709" w:type="dxa"/>
          </w:tcPr>
          <w:p w14:paraId="5ED9DE23" w14:textId="77777777" w:rsidR="003A49E4" w:rsidRDefault="003A49E4" w:rsidP="00CA4BE1">
            <w:pPr>
              <w:pStyle w:val="Sinespaciado"/>
              <w:jc w:val="both"/>
              <w:rPr>
                <w:rFonts w:ascii="Arial" w:hAnsi="Arial" w:cs="Arial"/>
                <w:sz w:val="24"/>
                <w:szCs w:val="24"/>
              </w:rPr>
            </w:pPr>
          </w:p>
        </w:tc>
        <w:tc>
          <w:tcPr>
            <w:tcW w:w="709" w:type="dxa"/>
          </w:tcPr>
          <w:p w14:paraId="672BC7FE" w14:textId="77777777" w:rsidR="003A49E4" w:rsidRDefault="003A49E4" w:rsidP="00CA4BE1">
            <w:pPr>
              <w:pStyle w:val="Sinespaciado"/>
              <w:jc w:val="both"/>
              <w:rPr>
                <w:rFonts w:ascii="Arial" w:hAnsi="Arial" w:cs="Arial"/>
                <w:sz w:val="24"/>
                <w:szCs w:val="24"/>
              </w:rPr>
            </w:pPr>
          </w:p>
        </w:tc>
        <w:tc>
          <w:tcPr>
            <w:tcW w:w="709" w:type="dxa"/>
          </w:tcPr>
          <w:p w14:paraId="15A44EF7" w14:textId="77777777" w:rsidR="003A49E4" w:rsidRDefault="003A49E4" w:rsidP="00CA4BE1">
            <w:pPr>
              <w:pStyle w:val="Sinespaciado"/>
              <w:jc w:val="both"/>
              <w:rPr>
                <w:rFonts w:ascii="Arial" w:hAnsi="Arial" w:cs="Arial"/>
                <w:sz w:val="24"/>
                <w:szCs w:val="24"/>
              </w:rPr>
            </w:pPr>
          </w:p>
        </w:tc>
        <w:tc>
          <w:tcPr>
            <w:tcW w:w="708" w:type="dxa"/>
          </w:tcPr>
          <w:p w14:paraId="5B761E97" w14:textId="77777777" w:rsidR="003A49E4" w:rsidRDefault="003A49E4" w:rsidP="00CA4BE1">
            <w:pPr>
              <w:pStyle w:val="Sinespaciado"/>
              <w:jc w:val="both"/>
              <w:rPr>
                <w:rFonts w:ascii="Arial" w:hAnsi="Arial" w:cs="Arial"/>
                <w:sz w:val="24"/>
                <w:szCs w:val="24"/>
              </w:rPr>
            </w:pPr>
          </w:p>
        </w:tc>
        <w:tc>
          <w:tcPr>
            <w:tcW w:w="567" w:type="dxa"/>
          </w:tcPr>
          <w:p w14:paraId="5D805DEC" w14:textId="77777777" w:rsidR="003A49E4" w:rsidRDefault="003A49E4" w:rsidP="00CA4BE1">
            <w:pPr>
              <w:pStyle w:val="Sinespaciado"/>
              <w:jc w:val="both"/>
              <w:rPr>
                <w:rFonts w:ascii="Arial" w:hAnsi="Arial" w:cs="Arial"/>
                <w:sz w:val="24"/>
                <w:szCs w:val="24"/>
              </w:rPr>
            </w:pPr>
          </w:p>
        </w:tc>
        <w:tc>
          <w:tcPr>
            <w:tcW w:w="629" w:type="dxa"/>
          </w:tcPr>
          <w:p w14:paraId="20A00320" w14:textId="77777777" w:rsidR="003A49E4" w:rsidRDefault="003A49E4" w:rsidP="00CA4BE1">
            <w:pPr>
              <w:pStyle w:val="Sinespaciado"/>
              <w:jc w:val="both"/>
              <w:rPr>
                <w:rFonts w:ascii="Arial" w:hAnsi="Arial" w:cs="Arial"/>
                <w:sz w:val="24"/>
                <w:szCs w:val="24"/>
              </w:rPr>
            </w:pPr>
          </w:p>
        </w:tc>
        <w:tc>
          <w:tcPr>
            <w:tcW w:w="682" w:type="dxa"/>
          </w:tcPr>
          <w:p w14:paraId="35A494AE" w14:textId="77777777" w:rsidR="003A49E4" w:rsidRDefault="003A49E4" w:rsidP="00CA4BE1">
            <w:pPr>
              <w:pStyle w:val="Sinespaciado"/>
              <w:jc w:val="both"/>
              <w:rPr>
                <w:rFonts w:ascii="Arial" w:hAnsi="Arial" w:cs="Arial"/>
                <w:sz w:val="24"/>
                <w:szCs w:val="24"/>
              </w:rPr>
            </w:pPr>
          </w:p>
        </w:tc>
        <w:tc>
          <w:tcPr>
            <w:tcW w:w="718" w:type="dxa"/>
          </w:tcPr>
          <w:p w14:paraId="05E89794" w14:textId="77777777" w:rsidR="003A49E4" w:rsidRDefault="003A49E4" w:rsidP="00CA4BE1">
            <w:pPr>
              <w:pStyle w:val="Sinespaciado"/>
              <w:jc w:val="both"/>
              <w:rPr>
                <w:rFonts w:ascii="Arial" w:hAnsi="Arial" w:cs="Arial"/>
                <w:sz w:val="24"/>
                <w:szCs w:val="24"/>
              </w:rPr>
            </w:pPr>
          </w:p>
        </w:tc>
      </w:tr>
      <w:tr w:rsidR="003A49E4" w:rsidRPr="0021580E" w14:paraId="1A81FD9A" w14:textId="77777777" w:rsidTr="00CA4BE1">
        <w:tc>
          <w:tcPr>
            <w:tcW w:w="2122" w:type="dxa"/>
          </w:tcPr>
          <w:p w14:paraId="286C8642" w14:textId="77777777" w:rsidR="003A49E4" w:rsidRPr="009212C8" w:rsidRDefault="003A49E4" w:rsidP="00CA4BE1">
            <w:pPr>
              <w:pStyle w:val="Sinespaciado"/>
              <w:jc w:val="center"/>
              <w:rPr>
                <w:rFonts w:ascii="Arial" w:hAnsi="Arial" w:cs="Arial"/>
                <w:b/>
                <w:sz w:val="24"/>
                <w:szCs w:val="24"/>
              </w:rPr>
            </w:pPr>
            <w:r w:rsidRPr="009212C8">
              <w:rPr>
                <w:rFonts w:ascii="Arial" w:hAnsi="Arial" w:cs="Arial"/>
                <w:b/>
                <w:sz w:val="24"/>
                <w:szCs w:val="24"/>
              </w:rPr>
              <w:t>FINAL AVERAGE</w:t>
            </w:r>
          </w:p>
        </w:tc>
        <w:tc>
          <w:tcPr>
            <w:tcW w:w="708" w:type="dxa"/>
          </w:tcPr>
          <w:p w14:paraId="666753E9" w14:textId="77777777" w:rsidR="003A49E4" w:rsidRDefault="003A49E4" w:rsidP="00CA4BE1">
            <w:pPr>
              <w:pStyle w:val="Sinespaciado"/>
              <w:jc w:val="both"/>
              <w:rPr>
                <w:rFonts w:ascii="Arial" w:hAnsi="Arial" w:cs="Arial"/>
                <w:sz w:val="24"/>
                <w:szCs w:val="24"/>
              </w:rPr>
            </w:pPr>
          </w:p>
        </w:tc>
        <w:tc>
          <w:tcPr>
            <w:tcW w:w="567" w:type="dxa"/>
          </w:tcPr>
          <w:p w14:paraId="250B0BDB" w14:textId="77777777" w:rsidR="003A49E4" w:rsidRDefault="003A49E4" w:rsidP="00CA4BE1">
            <w:pPr>
              <w:pStyle w:val="Sinespaciado"/>
              <w:jc w:val="both"/>
              <w:rPr>
                <w:rFonts w:ascii="Arial" w:hAnsi="Arial" w:cs="Arial"/>
                <w:sz w:val="24"/>
                <w:szCs w:val="24"/>
              </w:rPr>
            </w:pPr>
          </w:p>
        </w:tc>
        <w:tc>
          <w:tcPr>
            <w:tcW w:w="709" w:type="dxa"/>
          </w:tcPr>
          <w:p w14:paraId="33D28DDA" w14:textId="77777777" w:rsidR="003A49E4" w:rsidRDefault="003A49E4" w:rsidP="00CA4BE1">
            <w:pPr>
              <w:pStyle w:val="Sinespaciado"/>
              <w:jc w:val="both"/>
              <w:rPr>
                <w:rFonts w:ascii="Arial" w:hAnsi="Arial" w:cs="Arial"/>
                <w:sz w:val="24"/>
                <w:szCs w:val="24"/>
              </w:rPr>
            </w:pPr>
          </w:p>
        </w:tc>
        <w:tc>
          <w:tcPr>
            <w:tcW w:w="709" w:type="dxa"/>
          </w:tcPr>
          <w:p w14:paraId="2F98AE00" w14:textId="77777777" w:rsidR="003A49E4" w:rsidRDefault="003A49E4" w:rsidP="00CA4BE1">
            <w:pPr>
              <w:pStyle w:val="Sinespaciado"/>
              <w:jc w:val="both"/>
              <w:rPr>
                <w:rFonts w:ascii="Arial" w:hAnsi="Arial" w:cs="Arial"/>
                <w:sz w:val="24"/>
                <w:szCs w:val="24"/>
              </w:rPr>
            </w:pPr>
          </w:p>
        </w:tc>
        <w:tc>
          <w:tcPr>
            <w:tcW w:w="709" w:type="dxa"/>
          </w:tcPr>
          <w:p w14:paraId="0F580C9F" w14:textId="77777777" w:rsidR="003A49E4" w:rsidRDefault="003A49E4" w:rsidP="00CA4BE1">
            <w:pPr>
              <w:pStyle w:val="Sinespaciado"/>
              <w:jc w:val="both"/>
              <w:rPr>
                <w:rFonts w:ascii="Arial" w:hAnsi="Arial" w:cs="Arial"/>
                <w:sz w:val="24"/>
                <w:szCs w:val="24"/>
              </w:rPr>
            </w:pPr>
          </w:p>
        </w:tc>
        <w:tc>
          <w:tcPr>
            <w:tcW w:w="708" w:type="dxa"/>
          </w:tcPr>
          <w:p w14:paraId="3FE8E257" w14:textId="77777777" w:rsidR="003A49E4" w:rsidRDefault="003A49E4" w:rsidP="00CA4BE1">
            <w:pPr>
              <w:pStyle w:val="Sinespaciado"/>
              <w:jc w:val="both"/>
              <w:rPr>
                <w:rFonts w:ascii="Arial" w:hAnsi="Arial" w:cs="Arial"/>
                <w:sz w:val="24"/>
                <w:szCs w:val="24"/>
              </w:rPr>
            </w:pPr>
          </w:p>
        </w:tc>
        <w:tc>
          <w:tcPr>
            <w:tcW w:w="567" w:type="dxa"/>
          </w:tcPr>
          <w:p w14:paraId="643FEE62" w14:textId="77777777" w:rsidR="003A49E4" w:rsidRDefault="003A49E4" w:rsidP="00CA4BE1">
            <w:pPr>
              <w:pStyle w:val="Sinespaciado"/>
              <w:jc w:val="both"/>
              <w:rPr>
                <w:rFonts w:ascii="Arial" w:hAnsi="Arial" w:cs="Arial"/>
                <w:sz w:val="24"/>
                <w:szCs w:val="24"/>
              </w:rPr>
            </w:pPr>
          </w:p>
        </w:tc>
        <w:tc>
          <w:tcPr>
            <w:tcW w:w="629" w:type="dxa"/>
          </w:tcPr>
          <w:p w14:paraId="03A90A16" w14:textId="77777777" w:rsidR="003A49E4" w:rsidRDefault="003A49E4" w:rsidP="00CA4BE1">
            <w:pPr>
              <w:pStyle w:val="Sinespaciado"/>
              <w:jc w:val="both"/>
              <w:rPr>
                <w:rFonts w:ascii="Arial" w:hAnsi="Arial" w:cs="Arial"/>
                <w:sz w:val="24"/>
                <w:szCs w:val="24"/>
              </w:rPr>
            </w:pPr>
          </w:p>
        </w:tc>
        <w:tc>
          <w:tcPr>
            <w:tcW w:w="682" w:type="dxa"/>
          </w:tcPr>
          <w:p w14:paraId="06F4915D" w14:textId="77777777" w:rsidR="003A49E4" w:rsidRDefault="003A49E4" w:rsidP="00CA4BE1">
            <w:pPr>
              <w:pStyle w:val="Sinespaciado"/>
              <w:jc w:val="both"/>
              <w:rPr>
                <w:rFonts w:ascii="Arial" w:hAnsi="Arial" w:cs="Arial"/>
                <w:sz w:val="24"/>
                <w:szCs w:val="24"/>
              </w:rPr>
            </w:pPr>
          </w:p>
        </w:tc>
        <w:tc>
          <w:tcPr>
            <w:tcW w:w="718" w:type="dxa"/>
          </w:tcPr>
          <w:p w14:paraId="6F794611" w14:textId="77777777" w:rsidR="003A49E4" w:rsidRDefault="003A49E4" w:rsidP="00CA4BE1">
            <w:pPr>
              <w:pStyle w:val="Sinespaciado"/>
              <w:jc w:val="both"/>
              <w:rPr>
                <w:rFonts w:ascii="Arial" w:hAnsi="Arial" w:cs="Arial"/>
                <w:sz w:val="24"/>
                <w:szCs w:val="24"/>
              </w:rPr>
            </w:pPr>
          </w:p>
        </w:tc>
      </w:tr>
    </w:tbl>
    <w:p w14:paraId="07EAC781" w14:textId="77777777" w:rsidR="003A49E4" w:rsidRDefault="003A49E4" w:rsidP="003A49E4">
      <w:pPr>
        <w:pStyle w:val="Sinespaciado"/>
        <w:jc w:val="both"/>
        <w:rPr>
          <w:rFonts w:ascii="Arial" w:hAnsi="Arial" w:cs="Arial"/>
          <w:sz w:val="24"/>
          <w:szCs w:val="24"/>
        </w:rPr>
      </w:pPr>
    </w:p>
    <w:p w14:paraId="54F44913" w14:textId="77777777" w:rsidR="003A49E4" w:rsidRDefault="003A49E4" w:rsidP="003A49E4">
      <w:pPr>
        <w:spacing w:after="0" w:line="276" w:lineRule="auto"/>
        <w:rPr>
          <w:rFonts w:ascii="Arial" w:hAnsi="Arial" w:cs="Arial"/>
          <w:sz w:val="24"/>
          <w:szCs w:val="24"/>
          <w:lang w:val="en-US"/>
        </w:rPr>
      </w:pPr>
    </w:p>
    <w:p w14:paraId="3AA433FF" w14:textId="77777777" w:rsidR="003A49E4" w:rsidRDefault="003A49E4" w:rsidP="003A49E4">
      <w:pPr>
        <w:spacing w:after="0" w:line="276" w:lineRule="auto"/>
        <w:rPr>
          <w:rFonts w:ascii="Arial" w:hAnsi="Arial" w:cs="Arial"/>
          <w:sz w:val="24"/>
          <w:szCs w:val="24"/>
          <w:lang w:val="en-US"/>
        </w:rPr>
      </w:pPr>
      <w:r>
        <w:rPr>
          <w:rFonts w:ascii="Arial" w:hAnsi="Arial" w:cs="Arial"/>
          <w:sz w:val="24"/>
          <w:szCs w:val="24"/>
          <w:lang w:val="en-US"/>
        </w:rPr>
        <w:t>Further information: __________________________________________________</w:t>
      </w:r>
    </w:p>
    <w:p w14:paraId="486B8C29" w14:textId="77777777" w:rsidR="003A49E4" w:rsidRDefault="003A49E4" w:rsidP="003A49E4">
      <w:pPr>
        <w:spacing w:after="0" w:line="276" w:lineRule="auto"/>
        <w:rPr>
          <w:rFonts w:ascii="Arial" w:hAnsi="Arial" w:cs="Arial"/>
          <w:sz w:val="24"/>
          <w:szCs w:val="24"/>
          <w:lang w:val="en-US"/>
        </w:rPr>
      </w:pPr>
      <w:r>
        <w:rPr>
          <w:rFonts w:ascii="Arial" w:hAnsi="Arial" w:cs="Arial"/>
          <w:sz w:val="24"/>
          <w:szCs w:val="24"/>
          <w:lang w:val="en-US"/>
        </w:rPr>
        <w:t>__________________________________________________________________</w:t>
      </w:r>
    </w:p>
    <w:p w14:paraId="60ECE885" w14:textId="77777777" w:rsidR="003A49E4" w:rsidRPr="00695BCA" w:rsidRDefault="003A49E4" w:rsidP="003A49E4">
      <w:pPr>
        <w:spacing w:after="0" w:line="276" w:lineRule="auto"/>
        <w:rPr>
          <w:rFonts w:ascii="Arial" w:hAnsi="Arial" w:cs="Arial"/>
          <w:sz w:val="24"/>
          <w:szCs w:val="24"/>
        </w:rPr>
      </w:pPr>
      <w:r w:rsidRPr="00695BCA">
        <w:rPr>
          <w:rFonts w:ascii="Arial" w:hAnsi="Arial" w:cs="Arial"/>
          <w:sz w:val="24"/>
          <w:szCs w:val="24"/>
        </w:rPr>
        <w:t>__________________________________________________________________</w:t>
      </w:r>
    </w:p>
    <w:p w14:paraId="7BA1182B" w14:textId="77777777" w:rsidR="003A49E4" w:rsidRPr="00695BCA" w:rsidRDefault="003A49E4" w:rsidP="003A49E4">
      <w:pPr>
        <w:spacing w:after="0" w:line="276" w:lineRule="auto"/>
        <w:rPr>
          <w:rFonts w:ascii="Arial" w:hAnsi="Arial" w:cs="Arial"/>
          <w:sz w:val="24"/>
          <w:szCs w:val="24"/>
        </w:rPr>
      </w:pPr>
      <w:r w:rsidRPr="00695BCA">
        <w:rPr>
          <w:rFonts w:ascii="Arial" w:hAnsi="Arial" w:cs="Arial"/>
          <w:sz w:val="24"/>
          <w:szCs w:val="24"/>
        </w:rPr>
        <w:t>__________________________________________________________________</w:t>
      </w:r>
    </w:p>
    <w:p w14:paraId="6E29325D" w14:textId="77777777" w:rsidR="008703F0" w:rsidRPr="00435A1B" w:rsidRDefault="008703F0" w:rsidP="008703F0">
      <w:pPr>
        <w:spacing w:after="0" w:line="276" w:lineRule="auto"/>
        <w:jc w:val="center"/>
        <w:rPr>
          <w:rFonts w:ascii="Arial" w:eastAsia="Times New Roman" w:hAnsi="Arial" w:cs="Arial"/>
          <w:b/>
          <w:sz w:val="24"/>
          <w:szCs w:val="24"/>
          <w:lang w:val="en-US"/>
        </w:rPr>
      </w:pPr>
      <w:r>
        <w:rPr>
          <w:rFonts w:ascii="Arial" w:eastAsia="Times New Roman" w:hAnsi="Arial" w:cs="Arial"/>
          <w:b/>
          <w:sz w:val="24"/>
          <w:szCs w:val="24"/>
          <w:lang w:val="en-US"/>
        </w:rPr>
        <w:lastRenderedPageBreak/>
        <w:t>APPENDIX O</w:t>
      </w:r>
    </w:p>
    <w:p w14:paraId="3D7E06A8" w14:textId="77777777" w:rsidR="008703F0" w:rsidRDefault="008703F0" w:rsidP="00695A09">
      <w:pPr>
        <w:jc w:val="center"/>
        <w:rPr>
          <w:rFonts w:ascii="Arial" w:hAnsi="Arial" w:cs="Arial"/>
          <w:sz w:val="24"/>
          <w:szCs w:val="24"/>
        </w:rPr>
      </w:pPr>
    </w:p>
    <w:p w14:paraId="26D23206" w14:textId="77777777" w:rsidR="00695A09" w:rsidRPr="00D17A0D" w:rsidRDefault="00695A09" w:rsidP="00695A09">
      <w:pPr>
        <w:jc w:val="center"/>
        <w:rPr>
          <w:rFonts w:ascii="Arial" w:hAnsi="Arial" w:cs="Arial"/>
          <w:b/>
          <w:sz w:val="24"/>
          <w:szCs w:val="24"/>
          <w:lang w:val="en-US"/>
        </w:rPr>
      </w:pPr>
      <w:proofErr w:type="gramStart"/>
      <w:r w:rsidRPr="00D17A0D">
        <w:rPr>
          <w:rFonts w:ascii="Arial" w:hAnsi="Arial" w:cs="Arial"/>
          <w:b/>
          <w:sz w:val="24"/>
          <w:szCs w:val="24"/>
          <w:lang w:val="en-US"/>
        </w:rPr>
        <w:t>REFLECTION.-</w:t>
      </w:r>
      <w:proofErr w:type="gramEnd"/>
      <w:r w:rsidRPr="00D17A0D">
        <w:rPr>
          <w:rFonts w:ascii="Arial" w:hAnsi="Arial" w:cs="Arial"/>
          <w:b/>
          <w:sz w:val="24"/>
          <w:szCs w:val="24"/>
          <w:lang w:val="en-US"/>
        </w:rPr>
        <w:t xml:space="preserve"> Class 1</w:t>
      </w:r>
    </w:p>
    <w:p w14:paraId="68D5E599" w14:textId="77777777" w:rsidR="00695A09" w:rsidRPr="00D17A0D" w:rsidRDefault="00695A09" w:rsidP="00695A09">
      <w:pPr>
        <w:ind w:firstLine="708"/>
        <w:jc w:val="both"/>
        <w:rPr>
          <w:rFonts w:ascii="Arial" w:hAnsi="Arial" w:cs="Arial"/>
          <w:sz w:val="24"/>
          <w:szCs w:val="24"/>
          <w:lang w:val="en-US"/>
        </w:rPr>
      </w:pPr>
      <w:r w:rsidRPr="00D17A0D">
        <w:rPr>
          <w:rFonts w:ascii="Arial" w:hAnsi="Arial" w:cs="Arial"/>
          <w:sz w:val="24"/>
          <w:szCs w:val="24"/>
          <w:lang w:val="en-US"/>
        </w:rPr>
        <w:t>1.-What do you think about the activities carried out in this class?</w:t>
      </w:r>
    </w:p>
    <w:p w14:paraId="70D5FB1E" w14:textId="77777777" w:rsidR="00695A09" w:rsidRPr="00D17A0D" w:rsidRDefault="00695A09" w:rsidP="00695A09">
      <w:pPr>
        <w:ind w:firstLine="708"/>
        <w:jc w:val="both"/>
        <w:rPr>
          <w:rFonts w:ascii="Arial" w:hAnsi="Arial" w:cs="Arial"/>
          <w:sz w:val="24"/>
          <w:szCs w:val="24"/>
          <w:lang w:val="en-US"/>
        </w:rPr>
      </w:pPr>
      <w:r w:rsidRPr="00D17A0D">
        <w:rPr>
          <w:rFonts w:ascii="Arial" w:hAnsi="Arial" w:cs="Arial"/>
          <w:sz w:val="24"/>
          <w:szCs w:val="24"/>
          <w:lang w:val="en-US"/>
        </w:rPr>
        <w:t>2.-How do you feel during the speaking activities in this class?</w:t>
      </w:r>
    </w:p>
    <w:p w14:paraId="5C0F9440" w14:textId="77777777" w:rsidR="00695A09" w:rsidRPr="00D17A0D" w:rsidRDefault="00695A09" w:rsidP="00695A09">
      <w:pPr>
        <w:ind w:firstLine="708"/>
        <w:jc w:val="both"/>
        <w:rPr>
          <w:rFonts w:ascii="Arial" w:hAnsi="Arial" w:cs="Arial"/>
          <w:sz w:val="24"/>
          <w:szCs w:val="24"/>
          <w:lang w:val="en-US"/>
        </w:rPr>
      </w:pPr>
      <w:r w:rsidRPr="00D17A0D">
        <w:rPr>
          <w:rFonts w:ascii="Arial" w:hAnsi="Arial" w:cs="Arial"/>
          <w:sz w:val="24"/>
          <w:szCs w:val="24"/>
          <w:lang w:val="en-US"/>
        </w:rPr>
        <w:t>3.-Which areas would you like to reinforce to speak better in English?</w:t>
      </w:r>
    </w:p>
    <w:p w14:paraId="5CB739E2" w14:textId="77777777" w:rsidR="00695A09" w:rsidRPr="00D17A0D" w:rsidRDefault="00695A09" w:rsidP="00695A09">
      <w:pPr>
        <w:rPr>
          <w:rFonts w:ascii="Arial" w:hAnsi="Arial" w:cs="Arial"/>
          <w:sz w:val="24"/>
          <w:szCs w:val="24"/>
          <w:lang w:val="en-US"/>
        </w:rPr>
      </w:pPr>
    </w:p>
    <w:p w14:paraId="7C347CBF" w14:textId="77777777" w:rsidR="00695A09" w:rsidRPr="006C2707" w:rsidRDefault="00695A09" w:rsidP="00695A09">
      <w:pPr>
        <w:jc w:val="center"/>
        <w:rPr>
          <w:rFonts w:ascii="Arial" w:hAnsi="Arial" w:cs="Arial"/>
          <w:b/>
          <w:sz w:val="24"/>
          <w:szCs w:val="24"/>
          <w:lang w:val="en-US"/>
        </w:rPr>
      </w:pPr>
      <w:proofErr w:type="gramStart"/>
      <w:r w:rsidRPr="006C2707">
        <w:rPr>
          <w:rFonts w:ascii="Arial" w:hAnsi="Arial" w:cs="Arial"/>
          <w:b/>
          <w:sz w:val="24"/>
          <w:szCs w:val="24"/>
          <w:lang w:val="en-US"/>
        </w:rPr>
        <w:t>REFLECTION.-</w:t>
      </w:r>
      <w:proofErr w:type="gramEnd"/>
      <w:r w:rsidRPr="006C2707">
        <w:rPr>
          <w:rFonts w:ascii="Arial" w:hAnsi="Arial" w:cs="Arial"/>
          <w:b/>
          <w:sz w:val="24"/>
          <w:szCs w:val="24"/>
          <w:lang w:val="en-US"/>
        </w:rPr>
        <w:t xml:space="preserve"> Class 2</w:t>
      </w:r>
    </w:p>
    <w:p w14:paraId="04A2AFF0" w14:textId="77777777" w:rsidR="00695A09" w:rsidRPr="00D17A0D" w:rsidRDefault="00695A09" w:rsidP="00695A09">
      <w:pPr>
        <w:ind w:firstLine="708"/>
        <w:rPr>
          <w:rFonts w:ascii="Arial" w:hAnsi="Arial" w:cs="Arial"/>
          <w:sz w:val="24"/>
          <w:szCs w:val="24"/>
          <w:lang w:val="en-US"/>
        </w:rPr>
      </w:pPr>
      <w:r w:rsidRPr="00D17A0D">
        <w:rPr>
          <w:rFonts w:ascii="Arial" w:hAnsi="Arial" w:cs="Arial"/>
          <w:sz w:val="24"/>
          <w:szCs w:val="24"/>
          <w:lang w:val="en-US"/>
        </w:rPr>
        <w:t>1.- Are the activities presented useful to practice new vocabulary?</w:t>
      </w:r>
    </w:p>
    <w:p w14:paraId="70444A19" w14:textId="77777777" w:rsidR="00695A09" w:rsidRPr="00D17A0D" w:rsidRDefault="00695A09" w:rsidP="00695A09">
      <w:pPr>
        <w:ind w:left="708"/>
        <w:rPr>
          <w:rFonts w:ascii="Arial" w:hAnsi="Arial" w:cs="Arial"/>
          <w:sz w:val="24"/>
          <w:szCs w:val="24"/>
          <w:lang w:val="en-US"/>
        </w:rPr>
      </w:pPr>
      <w:r w:rsidRPr="00D17A0D">
        <w:rPr>
          <w:rFonts w:ascii="Arial" w:hAnsi="Arial" w:cs="Arial"/>
          <w:sz w:val="24"/>
          <w:szCs w:val="24"/>
          <w:lang w:val="en-US"/>
        </w:rPr>
        <w:t>2.- Can you use some of the new phrases taught today in a conversation?</w:t>
      </w:r>
    </w:p>
    <w:p w14:paraId="06DB9EF7" w14:textId="77777777" w:rsidR="00695A09" w:rsidRPr="00D17A0D" w:rsidRDefault="00695A09" w:rsidP="00695A09">
      <w:pPr>
        <w:ind w:firstLine="708"/>
        <w:rPr>
          <w:rFonts w:ascii="Arial" w:hAnsi="Arial" w:cs="Arial"/>
          <w:sz w:val="24"/>
          <w:szCs w:val="24"/>
          <w:lang w:val="en-US"/>
        </w:rPr>
      </w:pPr>
      <w:r w:rsidRPr="00D17A0D">
        <w:rPr>
          <w:rFonts w:ascii="Arial" w:hAnsi="Arial" w:cs="Arial"/>
          <w:sz w:val="24"/>
          <w:szCs w:val="24"/>
          <w:lang w:val="en-US"/>
        </w:rPr>
        <w:t>3.- What was the most difficult section in this class?</w:t>
      </w:r>
    </w:p>
    <w:p w14:paraId="326E2334" w14:textId="77777777" w:rsidR="00695A09" w:rsidRPr="00D17A0D" w:rsidRDefault="00695A09" w:rsidP="00695A09">
      <w:pPr>
        <w:jc w:val="center"/>
        <w:rPr>
          <w:rFonts w:ascii="Arial" w:hAnsi="Arial" w:cs="Arial"/>
          <w:sz w:val="24"/>
          <w:szCs w:val="24"/>
          <w:lang w:val="en-US"/>
        </w:rPr>
      </w:pPr>
    </w:p>
    <w:p w14:paraId="46494194" w14:textId="77777777" w:rsidR="00695A09" w:rsidRPr="006C2707" w:rsidRDefault="00695A09" w:rsidP="00695A09">
      <w:pPr>
        <w:jc w:val="center"/>
        <w:rPr>
          <w:rFonts w:ascii="Arial" w:hAnsi="Arial" w:cs="Arial"/>
          <w:b/>
          <w:sz w:val="24"/>
          <w:szCs w:val="24"/>
          <w:lang w:val="en-US"/>
        </w:rPr>
      </w:pPr>
      <w:proofErr w:type="gramStart"/>
      <w:r w:rsidRPr="006C2707">
        <w:rPr>
          <w:rFonts w:ascii="Arial" w:hAnsi="Arial" w:cs="Arial"/>
          <w:b/>
          <w:sz w:val="24"/>
          <w:szCs w:val="24"/>
          <w:lang w:val="en-US"/>
        </w:rPr>
        <w:t>REFLECTION.-</w:t>
      </w:r>
      <w:proofErr w:type="gramEnd"/>
      <w:r w:rsidRPr="006C2707">
        <w:rPr>
          <w:rFonts w:ascii="Arial" w:hAnsi="Arial" w:cs="Arial"/>
          <w:b/>
          <w:sz w:val="24"/>
          <w:szCs w:val="24"/>
          <w:lang w:val="en-US"/>
        </w:rPr>
        <w:t xml:space="preserve"> Class 3</w:t>
      </w:r>
    </w:p>
    <w:p w14:paraId="0365B3BF" w14:textId="77777777" w:rsidR="00695A09" w:rsidRPr="00D17A0D" w:rsidRDefault="00695A09" w:rsidP="00695A09">
      <w:pPr>
        <w:ind w:firstLine="708"/>
        <w:rPr>
          <w:rFonts w:ascii="Arial" w:hAnsi="Arial" w:cs="Arial"/>
          <w:sz w:val="24"/>
          <w:szCs w:val="24"/>
          <w:lang w:val="en-US"/>
        </w:rPr>
      </w:pPr>
      <w:r w:rsidRPr="00D17A0D">
        <w:rPr>
          <w:rFonts w:ascii="Arial" w:hAnsi="Arial" w:cs="Arial"/>
          <w:sz w:val="24"/>
          <w:szCs w:val="24"/>
          <w:lang w:val="en-US"/>
        </w:rPr>
        <w:t>1.-How do you feel in this class?</w:t>
      </w:r>
    </w:p>
    <w:p w14:paraId="6FAD45DB" w14:textId="77777777" w:rsidR="00695A09" w:rsidRPr="00D17A0D" w:rsidRDefault="00695A09" w:rsidP="00695A09">
      <w:pPr>
        <w:ind w:firstLine="708"/>
        <w:rPr>
          <w:rFonts w:ascii="Arial" w:hAnsi="Arial" w:cs="Arial"/>
          <w:sz w:val="24"/>
          <w:szCs w:val="24"/>
          <w:lang w:val="en-US"/>
        </w:rPr>
      </w:pPr>
      <w:r w:rsidRPr="00D17A0D">
        <w:rPr>
          <w:rFonts w:ascii="Arial" w:hAnsi="Arial" w:cs="Arial"/>
          <w:sz w:val="24"/>
          <w:szCs w:val="24"/>
          <w:lang w:val="en-US"/>
        </w:rPr>
        <w:t>2.- What kind of benefits do you get from those oral tasks?</w:t>
      </w:r>
    </w:p>
    <w:p w14:paraId="655DC77C" w14:textId="77777777" w:rsidR="00695A09" w:rsidRPr="00D17A0D" w:rsidRDefault="00695A09" w:rsidP="00695A09">
      <w:pPr>
        <w:ind w:left="708"/>
        <w:rPr>
          <w:rFonts w:ascii="Arial" w:hAnsi="Arial" w:cs="Arial"/>
          <w:sz w:val="24"/>
          <w:szCs w:val="24"/>
          <w:lang w:val="en-US"/>
        </w:rPr>
      </w:pPr>
      <w:r w:rsidRPr="00D17A0D">
        <w:rPr>
          <w:rFonts w:ascii="Arial" w:hAnsi="Arial" w:cs="Arial"/>
          <w:sz w:val="24"/>
          <w:szCs w:val="24"/>
          <w:lang w:val="en-US"/>
        </w:rPr>
        <w:t>3.-Do you consider that those activities are good to maintain a conversation in Englis</w:t>
      </w:r>
      <w:r w:rsidR="005E6959">
        <w:rPr>
          <w:rFonts w:ascii="Arial" w:hAnsi="Arial" w:cs="Arial"/>
          <w:sz w:val="24"/>
          <w:szCs w:val="24"/>
          <w:lang w:val="en-US"/>
        </w:rPr>
        <w:t xml:space="preserve">h?  </w:t>
      </w:r>
      <w:r w:rsidRPr="00D17A0D">
        <w:rPr>
          <w:rFonts w:ascii="Arial" w:hAnsi="Arial" w:cs="Arial"/>
          <w:sz w:val="24"/>
          <w:szCs w:val="24"/>
          <w:lang w:val="en-US"/>
        </w:rPr>
        <w:t>Why?</w:t>
      </w:r>
    </w:p>
    <w:p w14:paraId="59BAD3A9" w14:textId="77777777" w:rsidR="00695A09" w:rsidRPr="00DD7C1E" w:rsidRDefault="00695A09" w:rsidP="00695A09">
      <w:pPr>
        <w:jc w:val="center"/>
        <w:rPr>
          <w:rFonts w:ascii="Arial" w:hAnsi="Arial" w:cs="Arial"/>
          <w:b/>
          <w:sz w:val="24"/>
          <w:szCs w:val="24"/>
          <w:lang w:val="en-US"/>
        </w:rPr>
      </w:pPr>
      <w:proofErr w:type="gramStart"/>
      <w:r w:rsidRPr="00DD7C1E">
        <w:rPr>
          <w:rFonts w:ascii="Arial" w:hAnsi="Arial" w:cs="Arial"/>
          <w:b/>
          <w:sz w:val="24"/>
          <w:szCs w:val="24"/>
          <w:lang w:val="en-US"/>
        </w:rPr>
        <w:t>REFLECTION.-</w:t>
      </w:r>
      <w:proofErr w:type="gramEnd"/>
      <w:r w:rsidRPr="00DD7C1E">
        <w:rPr>
          <w:rFonts w:ascii="Arial" w:hAnsi="Arial" w:cs="Arial"/>
          <w:b/>
          <w:sz w:val="24"/>
          <w:szCs w:val="24"/>
          <w:lang w:val="en-US"/>
        </w:rPr>
        <w:t xml:space="preserve"> Class 4</w:t>
      </w:r>
    </w:p>
    <w:p w14:paraId="6F56DEA5" w14:textId="77777777" w:rsidR="00695A09" w:rsidRPr="00D17A0D" w:rsidRDefault="00695A09" w:rsidP="005E6959">
      <w:pPr>
        <w:ind w:firstLine="708"/>
        <w:rPr>
          <w:rFonts w:ascii="Arial" w:hAnsi="Arial" w:cs="Arial"/>
          <w:sz w:val="24"/>
          <w:szCs w:val="24"/>
          <w:lang w:val="en-US"/>
        </w:rPr>
      </w:pPr>
      <w:r w:rsidRPr="00D17A0D">
        <w:rPr>
          <w:rFonts w:ascii="Arial" w:hAnsi="Arial" w:cs="Arial"/>
          <w:sz w:val="24"/>
          <w:szCs w:val="24"/>
          <w:lang w:val="en-US"/>
        </w:rPr>
        <w:t xml:space="preserve">1.- What do </w:t>
      </w:r>
      <w:proofErr w:type="gramStart"/>
      <w:r w:rsidRPr="00D17A0D">
        <w:rPr>
          <w:rFonts w:ascii="Arial" w:hAnsi="Arial" w:cs="Arial"/>
          <w:sz w:val="24"/>
          <w:szCs w:val="24"/>
          <w:lang w:val="en-US"/>
        </w:rPr>
        <w:t>you  think</w:t>
      </w:r>
      <w:proofErr w:type="gramEnd"/>
      <w:r w:rsidRPr="00D17A0D">
        <w:rPr>
          <w:rFonts w:ascii="Arial" w:hAnsi="Arial" w:cs="Arial"/>
          <w:sz w:val="24"/>
          <w:szCs w:val="24"/>
          <w:lang w:val="en-US"/>
        </w:rPr>
        <w:t xml:space="preserve"> about the way the vocabulary was presented?</w:t>
      </w:r>
    </w:p>
    <w:p w14:paraId="72A8617D" w14:textId="77777777" w:rsidR="00695A09" w:rsidRPr="00D17A0D" w:rsidRDefault="00695A09" w:rsidP="005E6959">
      <w:pPr>
        <w:ind w:firstLine="708"/>
        <w:jc w:val="center"/>
        <w:rPr>
          <w:rFonts w:ascii="Arial" w:hAnsi="Arial" w:cs="Arial"/>
          <w:sz w:val="24"/>
          <w:szCs w:val="24"/>
          <w:lang w:val="en-US"/>
        </w:rPr>
      </w:pPr>
      <w:r w:rsidRPr="00D17A0D">
        <w:rPr>
          <w:rFonts w:ascii="Arial" w:hAnsi="Arial" w:cs="Arial"/>
          <w:sz w:val="24"/>
          <w:szCs w:val="24"/>
          <w:lang w:val="en-US"/>
        </w:rPr>
        <w:t>2.-Which aspects have you improved till now with the oral activities developed?</w:t>
      </w:r>
    </w:p>
    <w:p w14:paraId="40B0FADC" w14:textId="77777777" w:rsidR="00695A09" w:rsidRPr="00D17A0D" w:rsidRDefault="00695A09" w:rsidP="005E6959">
      <w:pPr>
        <w:ind w:firstLine="708"/>
        <w:rPr>
          <w:rFonts w:ascii="Arial" w:hAnsi="Arial" w:cs="Arial"/>
          <w:sz w:val="24"/>
          <w:szCs w:val="24"/>
          <w:lang w:val="en-US"/>
        </w:rPr>
      </w:pPr>
      <w:r w:rsidRPr="00D17A0D">
        <w:rPr>
          <w:rFonts w:ascii="Arial" w:hAnsi="Arial" w:cs="Arial"/>
          <w:sz w:val="24"/>
          <w:szCs w:val="24"/>
          <w:lang w:val="en-US"/>
        </w:rPr>
        <w:t>3.-Is it better for you to work in groups? Why?</w:t>
      </w:r>
    </w:p>
    <w:p w14:paraId="6094ACE7" w14:textId="77777777" w:rsidR="00695A09" w:rsidRPr="00D17A0D" w:rsidRDefault="00695A09" w:rsidP="00695A09">
      <w:pPr>
        <w:jc w:val="center"/>
        <w:rPr>
          <w:rFonts w:ascii="Arial" w:hAnsi="Arial" w:cs="Arial"/>
          <w:sz w:val="24"/>
          <w:szCs w:val="24"/>
          <w:lang w:val="en-US"/>
        </w:rPr>
      </w:pPr>
    </w:p>
    <w:p w14:paraId="42B9F1BC" w14:textId="77777777" w:rsidR="00695A09" w:rsidRPr="00DD7C1E" w:rsidRDefault="00695A09" w:rsidP="00695A09">
      <w:pPr>
        <w:jc w:val="center"/>
        <w:rPr>
          <w:rFonts w:ascii="Arial" w:hAnsi="Arial" w:cs="Arial"/>
          <w:b/>
          <w:sz w:val="24"/>
          <w:szCs w:val="24"/>
          <w:lang w:val="en-US"/>
        </w:rPr>
      </w:pPr>
      <w:proofErr w:type="gramStart"/>
      <w:r w:rsidRPr="00DD7C1E">
        <w:rPr>
          <w:rFonts w:ascii="Arial" w:hAnsi="Arial" w:cs="Arial"/>
          <w:b/>
          <w:sz w:val="24"/>
          <w:szCs w:val="24"/>
          <w:lang w:val="en-US"/>
        </w:rPr>
        <w:t>REFLECTION.-</w:t>
      </w:r>
      <w:proofErr w:type="gramEnd"/>
      <w:r w:rsidRPr="00DD7C1E">
        <w:rPr>
          <w:rFonts w:ascii="Arial" w:hAnsi="Arial" w:cs="Arial"/>
          <w:b/>
          <w:sz w:val="24"/>
          <w:szCs w:val="24"/>
          <w:lang w:val="en-US"/>
        </w:rPr>
        <w:t xml:space="preserve"> Class 5</w:t>
      </w:r>
    </w:p>
    <w:p w14:paraId="727B8EA3" w14:textId="77777777" w:rsidR="00695A09" w:rsidRPr="00D17A0D" w:rsidRDefault="00695A09" w:rsidP="00695A09">
      <w:pPr>
        <w:ind w:firstLine="708"/>
        <w:rPr>
          <w:rFonts w:ascii="Arial" w:hAnsi="Arial" w:cs="Arial"/>
          <w:sz w:val="24"/>
          <w:szCs w:val="24"/>
          <w:lang w:val="en-US"/>
        </w:rPr>
      </w:pPr>
      <w:r w:rsidRPr="00D17A0D">
        <w:rPr>
          <w:rFonts w:ascii="Arial" w:hAnsi="Arial" w:cs="Arial"/>
          <w:sz w:val="24"/>
          <w:szCs w:val="24"/>
          <w:lang w:val="en-US"/>
        </w:rPr>
        <w:t>1.- What is your opinion about the class development?</w:t>
      </w:r>
    </w:p>
    <w:p w14:paraId="091BFF26" w14:textId="77777777" w:rsidR="00695A09" w:rsidRPr="00D17A0D" w:rsidRDefault="00695A09" w:rsidP="00695A09">
      <w:pPr>
        <w:ind w:left="708"/>
        <w:rPr>
          <w:rFonts w:ascii="Arial" w:hAnsi="Arial" w:cs="Arial"/>
          <w:sz w:val="24"/>
          <w:szCs w:val="24"/>
          <w:lang w:val="en-US"/>
        </w:rPr>
      </w:pPr>
      <w:r w:rsidRPr="00D17A0D">
        <w:rPr>
          <w:rFonts w:ascii="Arial" w:hAnsi="Arial" w:cs="Arial"/>
          <w:sz w:val="24"/>
          <w:szCs w:val="24"/>
          <w:lang w:val="en-US"/>
        </w:rPr>
        <w:t>2.- Were the speaking activities appropriate to apply what you already know in English?</w:t>
      </w:r>
    </w:p>
    <w:p w14:paraId="12181911" w14:textId="77777777" w:rsidR="00695A09" w:rsidRDefault="00695A09" w:rsidP="00695A09">
      <w:pPr>
        <w:ind w:left="708"/>
        <w:rPr>
          <w:rFonts w:ascii="Arial" w:hAnsi="Arial" w:cs="Arial"/>
          <w:sz w:val="24"/>
          <w:szCs w:val="24"/>
          <w:lang w:val="en-US"/>
        </w:rPr>
      </w:pPr>
      <w:r w:rsidRPr="00D17A0D">
        <w:rPr>
          <w:rFonts w:ascii="Arial" w:hAnsi="Arial" w:cs="Arial"/>
          <w:sz w:val="24"/>
          <w:szCs w:val="24"/>
          <w:lang w:val="en-US"/>
        </w:rPr>
        <w:t>3.-What is your impression of the teachers support in the activities and his feedback at the end of the class?</w:t>
      </w:r>
    </w:p>
    <w:p w14:paraId="0D3BD26E" w14:textId="3346B5DE" w:rsidR="00695A09" w:rsidRPr="00D17A0D" w:rsidRDefault="00695A09" w:rsidP="003C115C">
      <w:pPr>
        <w:rPr>
          <w:rFonts w:ascii="Arial" w:hAnsi="Arial" w:cs="Arial"/>
          <w:sz w:val="24"/>
          <w:szCs w:val="24"/>
          <w:lang w:val="en-US"/>
        </w:rPr>
      </w:pPr>
    </w:p>
    <w:p w14:paraId="4B047C22" w14:textId="77777777" w:rsidR="00695A09" w:rsidRPr="00D17A0D" w:rsidRDefault="00695A09" w:rsidP="00695A09">
      <w:pPr>
        <w:jc w:val="center"/>
        <w:rPr>
          <w:rFonts w:ascii="Arial" w:hAnsi="Arial" w:cs="Arial"/>
          <w:b/>
          <w:sz w:val="24"/>
          <w:szCs w:val="24"/>
          <w:lang w:val="en-US"/>
        </w:rPr>
      </w:pPr>
      <w:proofErr w:type="gramStart"/>
      <w:r w:rsidRPr="00D17A0D">
        <w:rPr>
          <w:rFonts w:ascii="Arial" w:hAnsi="Arial" w:cs="Arial"/>
          <w:b/>
          <w:sz w:val="24"/>
          <w:szCs w:val="24"/>
          <w:lang w:val="en-US"/>
        </w:rPr>
        <w:lastRenderedPageBreak/>
        <w:t>REFLECTION.-</w:t>
      </w:r>
      <w:proofErr w:type="gramEnd"/>
      <w:r w:rsidRPr="00D17A0D">
        <w:rPr>
          <w:rFonts w:ascii="Arial" w:hAnsi="Arial" w:cs="Arial"/>
          <w:b/>
          <w:sz w:val="24"/>
          <w:szCs w:val="24"/>
          <w:lang w:val="en-US"/>
        </w:rPr>
        <w:t xml:space="preserve"> Class 6</w:t>
      </w:r>
    </w:p>
    <w:p w14:paraId="061B0AB5" w14:textId="77777777" w:rsidR="00695A09" w:rsidRPr="00D17A0D" w:rsidRDefault="00695A09" w:rsidP="00695A09">
      <w:pPr>
        <w:jc w:val="center"/>
        <w:rPr>
          <w:rFonts w:ascii="Arial" w:hAnsi="Arial" w:cs="Arial"/>
          <w:sz w:val="24"/>
          <w:szCs w:val="24"/>
          <w:lang w:val="en-US"/>
        </w:rPr>
      </w:pPr>
    </w:p>
    <w:p w14:paraId="567679E0" w14:textId="77777777" w:rsidR="00695A09" w:rsidRPr="00D17A0D" w:rsidRDefault="00695A09" w:rsidP="005E6959">
      <w:pPr>
        <w:ind w:firstLine="708"/>
        <w:jc w:val="center"/>
        <w:rPr>
          <w:rFonts w:ascii="Arial" w:hAnsi="Arial" w:cs="Arial"/>
          <w:sz w:val="24"/>
          <w:szCs w:val="24"/>
          <w:lang w:val="en-US"/>
        </w:rPr>
      </w:pPr>
      <w:r w:rsidRPr="00D17A0D">
        <w:rPr>
          <w:rFonts w:ascii="Arial" w:hAnsi="Arial" w:cs="Arial"/>
          <w:sz w:val="24"/>
          <w:szCs w:val="24"/>
          <w:lang w:val="en-US"/>
        </w:rPr>
        <w:t>1.- What do you think about the organization and procedures followed in this class?</w:t>
      </w:r>
    </w:p>
    <w:p w14:paraId="1A2E6217" w14:textId="77777777" w:rsidR="005E6959" w:rsidRDefault="00695A09" w:rsidP="005E6959">
      <w:pPr>
        <w:ind w:firstLine="708"/>
        <w:jc w:val="center"/>
        <w:rPr>
          <w:rFonts w:ascii="Arial" w:hAnsi="Arial" w:cs="Arial"/>
          <w:sz w:val="24"/>
          <w:szCs w:val="24"/>
          <w:lang w:val="en-US"/>
        </w:rPr>
      </w:pPr>
      <w:r w:rsidRPr="00D17A0D">
        <w:rPr>
          <w:rFonts w:ascii="Arial" w:hAnsi="Arial" w:cs="Arial"/>
          <w:sz w:val="24"/>
          <w:szCs w:val="24"/>
          <w:lang w:val="en-US"/>
        </w:rPr>
        <w:t>2.- Do you consider that you have improve the way you communicate your ideas in English?</w:t>
      </w:r>
    </w:p>
    <w:p w14:paraId="0075CC6C" w14:textId="77777777" w:rsidR="00695A09" w:rsidRDefault="005E6959" w:rsidP="005E6959">
      <w:pPr>
        <w:ind w:firstLine="708"/>
        <w:rPr>
          <w:rFonts w:ascii="Arial" w:hAnsi="Arial" w:cs="Arial"/>
          <w:sz w:val="24"/>
          <w:szCs w:val="24"/>
          <w:lang w:val="en-US"/>
        </w:rPr>
      </w:pPr>
      <w:r>
        <w:rPr>
          <w:rFonts w:ascii="Arial" w:hAnsi="Arial" w:cs="Arial"/>
          <w:sz w:val="24"/>
          <w:szCs w:val="24"/>
          <w:lang w:val="en-US"/>
        </w:rPr>
        <w:t xml:space="preserve">    </w:t>
      </w:r>
      <w:r w:rsidR="00695A09" w:rsidRPr="00D17A0D">
        <w:rPr>
          <w:rFonts w:ascii="Arial" w:hAnsi="Arial" w:cs="Arial"/>
          <w:sz w:val="24"/>
          <w:szCs w:val="24"/>
          <w:lang w:val="en-US"/>
        </w:rPr>
        <w:t>3.-Do you make the most of each activity carry out in this class?</w:t>
      </w:r>
    </w:p>
    <w:p w14:paraId="42300A53" w14:textId="77777777" w:rsidR="00695A09" w:rsidRPr="00D17A0D" w:rsidRDefault="00695A09" w:rsidP="00695A09">
      <w:pPr>
        <w:jc w:val="center"/>
        <w:rPr>
          <w:rFonts w:ascii="Arial" w:hAnsi="Arial" w:cs="Arial"/>
          <w:sz w:val="24"/>
          <w:szCs w:val="24"/>
          <w:lang w:val="en-US"/>
        </w:rPr>
      </w:pPr>
    </w:p>
    <w:p w14:paraId="4808E9BF" w14:textId="77777777" w:rsidR="00695A09" w:rsidRPr="00B04DE6" w:rsidRDefault="00695A09" w:rsidP="00695A09">
      <w:pPr>
        <w:jc w:val="center"/>
        <w:rPr>
          <w:rFonts w:ascii="Arial" w:hAnsi="Arial" w:cs="Arial"/>
          <w:b/>
          <w:sz w:val="24"/>
          <w:szCs w:val="24"/>
          <w:lang w:val="en-US"/>
        </w:rPr>
      </w:pPr>
      <w:proofErr w:type="gramStart"/>
      <w:r w:rsidRPr="00B04DE6">
        <w:rPr>
          <w:rFonts w:ascii="Arial" w:hAnsi="Arial" w:cs="Arial"/>
          <w:b/>
          <w:sz w:val="24"/>
          <w:szCs w:val="24"/>
          <w:lang w:val="en-US"/>
        </w:rPr>
        <w:t>REFLECTION.-</w:t>
      </w:r>
      <w:proofErr w:type="gramEnd"/>
      <w:r w:rsidRPr="00B04DE6">
        <w:rPr>
          <w:rFonts w:ascii="Arial" w:hAnsi="Arial" w:cs="Arial"/>
          <w:b/>
          <w:sz w:val="24"/>
          <w:szCs w:val="24"/>
          <w:lang w:val="en-US"/>
        </w:rPr>
        <w:t xml:space="preserve"> Class 7</w:t>
      </w:r>
    </w:p>
    <w:p w14:paraId="18FC104B" w14:textId="77777777" w:rsidR="00695A09" w:rsidRPr="00D17A0D" w:rsidRDefault="00695A09" w:rsidP="000810A0">
      <w:pPr>
        <w:pStyle w:val="Prrafodelista"/>
        <w:numPr>
          <w:ilvl w:val="0"/>
          <w:numId w:val="7"/>
        </w:numPr>
        <w:spacing w:line="360" w:lineRule="auto"/>
        <w:jc w:val="both"/>
        <w:rPr>
          <w:rFonts w:ascii="Arial" w:hAnsi="Arial" w:cs="Arial"/>
          <w:sz w:val="24"/>
          <w:szCs w:val="24"/>
          <w:lang w:val="en-US"/>
        </w:rPr>
      </w:pPr>
      <w:r w:rsidRPr="00D17A0D">
        <w:rPr>
          <w:rFonts w:ascii="Arial" w:hAnsi="Arial" w:cs="Arial"/>
          <w:sz w:val="24"/>
          <w:szCs w:val="24"/>
          <w:lang w:val="en-US"/>
        </w:rPr>
        <w:t xml:space="preserve"> Do you understand the topic explained through the different tasks? </w:t>
      </w:r>
    </w:p>
    <w:p w14:paraId="1909C0CD" w14:textId="77777777" w:rsidR="00695A09" w:rsidRPr="00D17A0D" w:rsidRDefault="00695A09" w:rsidP="000810A0">
      <w:pPr>
        <w:pStyle w:val="Prrafodelista"/>
        <w:numPr>
          <w:ilvl w:val="0"/>
          <w:numId w:val="7"/>
        </w:numPr>
        <w:spacing w:line="360" w:lineRule="auto"/>
        <w:jc w:val="both"/>
        <w:rPr>
          <w:rFonts w:ascii="Arial" w:hAnsi="Arial" w:cs="Arial"/>
          <w:sz w:val="24"/>
          <w:szCs w:val="24"/>
          <w:lang w:val="en-US"/>
        </w:rPr>
      </w:pPr>
      <w:r w:rsidRPr="00D17A0D">
        <w:rPr>
          <w:rFonts w:ascii="Arial" w:hAnsi="Arial" w:cs="Arial"/>
          <w:sz w:val="24"/>
          <w:szCs w:val="24"/>
          <w:lang w:val="en-US"/>
        </w:rPr>
        <w:t>Do you receive any suggestion or correction from the peer or group you were working with?</w:t>
      </w:r>
    </w:p>
    <w:p w14:paraId="26362AC0" w14:textId="77777777" w:rsidR="00695A09" w:rsidRPr="00D17A0D" w:rsidRDefault="00695A09" w:rsidP="000810A0">
      <w:pPr>
        <w:pStyle w:val="Prrafodelista"/>
        <w:numPr>
          <w:ilvl w:val="0"/>
          <w:numId w:val="7"/>
        </w:numPr>
        <w:spacing w:line="360" w:lineRule="auto"/>
        <w:jc w:val="both"/>
        <w:rPr>
          <w:rFonts w:ascii="Arial" w:hAnsi="Arial" w:cs="Arial"/>
          <w:sz w:val="24"/>
          <w:szCs w:val="24"/>
          <w:lang w:val="en-US"/>
        </w:rPr>
      </w:pPr>
      <w:r w:rsidRPr="00D17A0D">
        <w:rPr>
          <w:rFonts w:ascii="Arial" w:hAnsi="Arial" w:cs="Arial"/>
          <w:sz w:val="24"/>
          <w:szCs w:val="24"/>
          <w:lang w:val="en-US"/>
        </w:rPr>
        <w:t>Which are the principal aspects that you need to improve upon this topic?</w:t>
      </w:r>
    </w:p>
    <w:p w14:paraId="0712DD06" w14:textId="77777777" w:rsidR="00695A09" w:rsidRPr="00D17A0D" w:rsidRDefault="00695A09" w:rsidP="00695A09">
      <w:pPr>
        <w:jc w:val="center"/>
        <w:rPr>
          <w:rFonts w:ascii="Arial" w:hAnsi="Arial" w:cs="Arial"/>
          <w:sz w:val="24"/>
          <w:szCs w:val="24"/>
          <w:lang w:val="en-US"/>
        </w:rPr>
      </w:pPr>
    </w:p>
    <w:p w14:paraId="79B5D76A" w14:textId="77777777" w:rsidR="00F41DFD" w:rsidRDefault="00F41DFD" w:rsidP="00F41DFD">
      <w:pPr>
        <w:jc w:val="center"/>
        <w:rPr>
          <w:rFonts w:ascii="Arial" w:hAnsi="Arial" w:cs="Arial"/>
          <w:b/>
          <w:sz w:val="24"/>
          <w:szCs w:val="24"/>
          <w:lang w:val="en-US"/>
        </w:rPr>
      </w:pPr>
      <w:proofErr w:type="gramStart"/>
      <w:r>
        <w:rPr>
          <w:rFonts w:ascii="Arial" w:hAnsi="Arial" w:cs="Arial"/>
          <w:b/>
          <w:sz w:val="24"/>
          <w:szCs w:val="24"/>
          <w:lang w:val="en-US"/>
        </w:rPr>
        <w:t>REFLECTION.-</w:t>
      </w:r>
      <w:proofErr w:type="gramEnd"/>
      <w:r>
        <w:rPr>
          <w:rFonts w:ascii="Arial" w:hAnsi="Arial" w:cs="Arial"/>
          <w:b/>
          <w:sz w:val="24"/>
          <w:szCs w:val="24"/>
          <w:lang w:val="en-US"/>
        </w:rPr>
        <w:t xml:space="preserve"> Class 8</w:t>
      </w:r>
    </w:p>
    <w:p w14:paraId="5015EC1A" w14:textId="77777777" w:rsidR="00F41DFD" w:rsidRDefault="00695A09" w:rsidP="00F41DFD">
      <w:pPr>
        <w:ind w:firstLine="708"/>
        <w:jc w:val="center"/>
        <w:rPr>
          <w:rFonts w:ascii="Arial" w:hAnsi="Arial" w:cs="Arial"/>
          <w:b/>
          <w:sz w:val="24"/>
          <w:szCs w:val="24"/>
          <w:lang w:val="en-US"/>
        </w:rPr>
      </w:pPr>
      <w:r w:rsidRPr="00D17A0D">
        <w:rPr>
          <w:rFonts w:ascii="Arial" w:hAnsi="Arial" w:cs="Arial"/>
          <w:sz w:val="24"/>
          <w:szCs w:val="24"/>
          <w:lang w:val="en-US"/>
        </w:rPr>
        <w:t>1.-Now that you know what TBL is about, do you consider that the use of it will help you to develop your oral production?</w:t>
      </w:r>
    </w:p>
    <w:p w14:paraId="740F7F2E" w14:textId="77777777" w:rsidR="00695A09" w:rsidRPr="00F41DFD" w:rsidRDefault="00695A09" w:rsidP="00F41DFD">
      <w:pPr>
        <w:ind w:firstLine="708"/>
        <w:rPr>
          <w:rFonts w:ascii="Arial" w:hAnsi="Arial" w:cs="Arial"/>
          <w:b/>
          <w:sz w:val="24"/>
          <w:szCs w:val="24"/>
          <w:lang w:val="en-US"/>
        </w:rPr>
      </w:pPr>
      <w:r w:rsidRPr="00D17A0D">
        <w:rPr>
          <w:rFonts w:ascii="Arial" w:hAnsi="Arial" w:cs="Arial"/>
          <w:sz w:val="24"/>
          <w:szCs w:val="24"/>
          <w:lang w:val="en-US"/>
        </w:rPr>
        <w:t>2.- Are those activities a challenge for you?</w:t>
      </w:r>
    </w:p>
    <w:p w14:paraId="118EEA78" w14:textId="2B768119" w:rsidR="004B39EC" w:rsidRDefault="00695A09" w:rsidP="00695A09">
      <w:pPr>
        <w:ind w:firstLine="708"/>
        <w:rPr>
          <w:rFonts w:ascii="Arial" w:hAnsi="Arial" w:cs="Arial"/>
          <w:sz w:val="24"/>
          <w:szCs w:val="24"/>
          <w:lang w:val="en-US"/>
        </w:rPr>
      </w:pPr>
      <w:r w:rsidRPr="00D17A0D">
        <w:rPr>
          <w:rFonts w:ascii="Arial" w:hAnsi="Arial" w:cs="Arial"/>
          <w:sz w:val="24"/>
          <w:szCs w:val="24"/>
          <w:lang w:val="en-US"/>
        </w:rPr>
        <w:t>3.- Would you like to continue working with TBL in your future classes?</w:t>
      </w:r>
    </w:p>
    <w:p w14:paraId="1BC9AD6B" w14:textId="46550BDA" w:rsidR="002D6A4D" w:rsidRDefault="004B39EC" w:rsidP="002D6A4D">
      <w:pPr>
        <w:spacing w:after="0"/>
        <w:jc w:val="center"/>
        <w:rPr>
          <w:rFonts w:ascii="Arial" w:hAnsi="Arial" w:cs="Arial"/>
          <w:sz w:val="24"/>
          <w:szCs w:val="24"/>
          <w:lang w:val="en-US"/>
        </w:rPr>
      </w:pPr>
      <w:r>
        <w:rPr>
          <w:rFonts w:ascii="Arial" w:hAnsi="Arial" w:cs="Arial"/>
          <w:sz w:val="24"/>
          <w:szCs w:val="24"/>
          <w:lang w:val="en-US"/>
        </w:rPr>
        <w:br w:type="page"/>
      </w:r>
      <w:r w:rsidR="00D62AAD">
        <w:rPr>
          <w:rFonts w:ascii="Arial" w:eastAsia="Times New Roman" w:hAnsi="Arial" w:cs="Arial"/>
          <w:b/>
          <w:sz w:val="24"/>
          <w:szCs w:val="24"/>
        </w:rPr>
        <w:lastRenderedPageBreak/>
        <w:t xml:space="preserve">APPENDIX </w:t>
      </w:r>
      <w:r w:rsidR="00D62AAD" w:rsidRPr="00B360FD">
        <w:rPr>
          <w:rFonts w:ascii="Times New Roman" w:eastAsia="Calibri" w:hAnsi="Times New Roman" w:cs="Times New Roman"/>
          <w:b/>
          <w:noProof/>
          <w:lang w:val="es-SV" w:eastAsia="es-SV"/>
        </w:rPr>
        <w:drawing>
          <wp:anchor distT="0" distB="0" distL="114300" distR="114300" simplePos="0" relativeHeight="251691008" behindDoc="0" locked="0" layoutInCell="1" allowOverlap="1" wp14:anchorId="547272B1" wp14:editId="45A6C9EA">
            <wp:simplePos x="0" y="0"/>
            <wp:positionH relativeFrom="margin">
              <wp:posOffset>110490</wp:posOffset>
            </wp:positionH>
            <wp:positionV relativeFrom="margin">
              <wp:posOffset>-6985</wp:posOffset>
            </wp:positionV>
            <wp:extent cx="892810" cy="1182370"/>
            <wp:effectExtent l="0" t="0" r="2540" b="0"/>
            <wp:wrapSquare wrapText="bothSides"/>
            <wp:docPr id="14" name="Imagen 2" descr="C:\Users\Invitado\Saved Games\Downloads\lite\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itado\Saved Games\Downloads\lite\ues.jpg"/>
                    <pic:cNvPicPr>
                      <a:picLocks noChangeAspect="1" noChangeArrowheads="1"/>
                    </pic:cNvPicPr>
                  </pic:nvPicPr>
                  <pic:blipFill>
                    <a:blip r:embed="rId15" cstate="print"/>
                    <a:srcRect/>
                    <a:stretch>
                      <a:fillRect/>
                    </a:stretch>
                  </pic:blipFill>
                  <pic:spPr bwMode="auto">
                    <a:xfrm>
                      <a:off x="0" y="0"/>
                      <a:ext cx="892810" cy="1182370"/>
                    </a:xfrm>
                    <a:prstGeom prst="rect">
                      <a:avLst/>
                    </a:prstGeom>
                    <a:noFill/>
                    <a:ln w="9525">
                      <a:noFill/>
                      <a:miter lim="800000"/>
                      <a:headEnd/>
                      <a:tailEnd/>
                    </a:ln>
                  </pic:spPr>
                </pic:pic>
              </a:graphicData>
            </a:graphic>
          </wp:anchor>
        </w:drawing>
      </w:r>
      <w:r w:rsidR="002D614D">
        <w:rPr>
          <w:rFonts w:ascii="Arial" w:eastAsia="Times New Roman" w:hAnsi="Arial" w:cs="Arial"/>
          <w:b/>
          <w:sz w:val="24"/>
          <w:szCs w:val="24"/>
        </w:rPr>
        <w:t>P</w:t>
      </w:r>
    </w:p>
    <w:p w14:paraId="27270C3E" w14:textId="3291BB42" w:rsidR="00D62AAD" w:rsidRPr="002D6A4D" w:rsidRDefault="00D62AAD" w:rsidP="002D6A4D">
      <w:pPr>
        <w:spacing w:after="0"/>
        <w:jc w:val="center"/>
        <w:rPr>
          <w:rFonts w:ascii="Arial" w:hAnsi="Arial" w:cs="Arial"/>
          <w:sz w:val="24"/>
          <w:szCs w:val="24"/>
          <w:lang w:val="en-US"/>
        </w:rPr>
      </w:pPr>
      <w:r w:rsidRPr="00B360FD">
        <w:rPr>
          <w:rFonts w:ascii="Arial" w:eastAsia="Times New Roman" w:hAnsi="Arial" w:cs="Arial"/>
          <w:lang w:eastAsia="es-ES"/>
        </w:rPr>
        <w:t>UNIVERSITY OF EL SALVADOR</w:t>
      </w:r>
    </w:p>
    <w:p w14:paraId="200D7EB7" w14:textId="77777777" w:rsidR="00D62AAD" w:rsidRPr="00B360FD" w:rsidRDefault="00D62AAD" w:rsidP="002D6A4D">
      <w:pPr>
        <w:tabs>
          <w:tab w:val="center" w:pos="4419"/>
          <w:tab w:val="right" w:pos="8838"/>
        </w:tabs>
        <w:spacing w:after="0" w:line="240" w:lineRule="auto"/>
        <w:jc w:val="center"/>
        <w:rPr>
          <w:rFonts w:ascii="Arial" w:eastAsia="Times New Roman" w:hAnsi="Arial" w:cs="Arial"/>
          <w:lang w:eastAsia="es-ES"/>
        </w:rPr>
      </w:pPr>
      <w:r w:rsidRPr="00B360FD">
        <w:rPr>
          <w:rFonts w:ascii="Arial" w:eastAsia="Times New Roman" w:hAnsi="Arial" w:cs="Arial"/>
          <w:lang w:eastAsia="es-ES"/>
        </w:rPr>
        <w:t>WESTERN MULTIDISCIPLINARY CAMPUS</w:t>
      </w:r>
    </w:p>
    <w:p w14:paraId="40C3044D" w14:textId="77777777" w:rsidR="00D62AAD" w:rsidRPr="00B360FD" w:rsidRDefault="00D62AAD" w:rsidP="00D62AAD">
      <w:pPr>
        <w:spacing w:after="0" w:line="240" w:lineRule="auto"/>
        <w:jc w:val="center"/>
        <w:rPr>
          <w:rFonts w:ascii="Arial" w:eastAsia="Times New Roman" w:hAnsi="Arial" w:cs="Arial"/>
          <w:lang w:eastAsia="es-ES"/>
        </w:rPr>
      </w:pPr>
      <w:r w:rsidRPr="00B360FD">
        <w:rPr>
          <w:rFonts w:ascii="Arial" w:eastAsia="Times New Roman" w:hAnsi="Arial" w:cs="Arial"/>
          <w:lang w:eastAsia="es-ES"/>
        </w:rPr>
        <w:t>ENGLISH LANGUAGE DEPARTMENT</w:t>
      </w:r>
    </w:p>
    <w:p w14:paraId="1488E54D" w14:textId="77777777" w:rsidR="00D62AAD" w:rsidRPr="00B360FD" w:rsidRDefault="00D62AAD" w:rsidP="00D62AAD">
      <w:pPr>
        <w:rPr>
          <w:rFonts w:ascii="Arial" w:eastAsia="Calibri" w:hAnsi="Arial" w:cs="Arial"/>
          <w:sz w:val="24"/>
          <w:szCs w:val="24"/>
        </w:rPr>
      </w:pPr>
    </w:p>
    <w:p w14:paraId="62D180F4" w14:textId="77777777" w:rsidR="00D62AAD" w:rsidRDefault="00D62AAD" w:rsidP="00D62AAD">
      <w:pPr>
        <w:jc w:val="center"/>
        <w:rPr>
          <w:rFonts w:ascii="Arial" w:eastAsia="Calibri" w:hAnsi="Arial" w:cs="Arial"/>
          <w:b/>
          <w:sz w:val="24"/>
          <w:szCs w:val="24"/>
        </w:rPr>
      </w:pPr>
      <w:r>
        <w:rPr>
          <w:rFonts w:ascii="Arial" w:eastAsia="Calibri" w:hAnsi="Arial" w:cs="Arial"/>
          <w:b/>
          <w:sz w:val="24"/>
          <w:szCs w:val="24"/>
        </w:rPr>
        <w:t xml:space="preserve">FINAL REFLECTION FOR THE IMPLEMENTATION PROCESS  </w:t>
      </w:r>
    </w:p>
    <w:p w14:paraId="1A4D0382" w14:textId="0A1A4D90" w:rsidR="00D62AAD" w:rsidRPr="00D9267F" w:rsidRDefault="00D62AAD" w:rsidP="00D62AAD">
      <w:pPr>
        <w:jc w:val="both"/>
        <w:rPr>
          <w:rFonts w:ascii="Arial" w:eastAsia="Calibri" w:hAnsi="Arial" w:cs="Arial"/>
          <w:sz w:val="24"/>
          <w:szCs w:val="24"/>
          <w:lang w:val="en-US"/>
        </w:rPr>
      </w:pPr>
      <w:proofErr w:type="gramStart"/>
      <w:r w:rsidRPr="00FA5F90">
        <w:rPr>
          <w:rFonts w:ascii="Arial" w:eastAsia="Calibri" w:hAnsi="Arial" w:cs="Arial"/>
          <w:b/>
          <w:sz w:val="24"/>
          <w:szCs w:val="24"/>
        </w:rPr>
        <w:t>Objective:</w:t>
      </w:r>
      <w:proofErr w:type="gramEnd"/>
      <w:r w:rsidRPr="00FA5F90">
        <w:rPr>
          <w:rFonts w:ascii="Arial" w:eastAsia="Calibri" w:hAnsi="Arial" w:cs="Arial"/>
          <w:sz w:val="24"/>
          <w:szCs w:val="24"/>
        </w:rPr>
        <w:t xml:space="preserve"> </w:t>
      </w:r>
      <w:r w:rsidRPr="00D9267F">
        <w:rPr>
          <w:rFonts w:ascii="Arial" w:eastAsia="Calibri" w:hAnsi="Arial" w:cs="Arial"/>
          <w:sz w:val="24"/>
          <w:szCs w:val="24"/>
          <w:lang w:val="en-US"/>
        </w:rPr>
        <w:t xml:space="preserve">To determine the effectiveness of TBL Approach in a real classroom setting with ninth grade students at Centro Escolar </w:t>
      </w:r>
      <w:proofErr w:type="spellStart"/>
      <w:r w:rsidRPr="00D9267F">
        <w:rPr>
          <w:rFonts w:ascii="Arial" w:eastAsia="Calibri" w:hAnsi="Arial" w:cs="Arial"/>
          <w:sz w:val="24"/>
          <w:szCs w:val="24"/>
          <w:lang w:val="en-US"/>
        </w:rPr>
        <w:t>Católico</w:t>
      </w:r>
      <w:proofErr w:type="spellEnd"/>
      <w:r w:rsidRPr="00D9267F">
        <w:rPr>
          <w:rFonts w:ascii="Arial" w:eastAsia="Calibri" w:hAnsi="Arial" w:cs="Arial"/>
          <w:sz w:val="24"/>
          <w:szCs w:val="24"/>
          <w:lang w:val="en-US"/>
        </w:rPr>
        <w:t xml:space="preserve"> Madre del Salvador in the year 2017</w:t>
      </w:r>
    </w:p>
    <w:p w14:paraId="178C572A" w14:textId="77777777"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 xml:space="preserve">Based on the interventions: </w:t>
      </w:r>
    </w:p>
    <w:p w14:paraId="7DF89DED" w14:textId="77777777" w:rsidR="00D62AAD" w:rsidRPr="00D9267F" w:rsidRDefault="00D62AAD" w:rsidP="00D62AAD">
      <w:pPr>
        <w:jc w:val="center"/>
        <w:rPr>
          <w:rFonts w:ascii="Arial" w:eastAsia="Calibri" w:hAnsi="Arial" w:cs="Arial"/>
          <w:sz w:val="24"/>
          <w:szCs w:val="24"/>
          <w:lang w:val="en-US"/>
        </w:rPr>
      </w:pPr>
      <w:r w:rsidRPr="00D9267F">
        <w:rPr>
          <w:rFonts w:ascii="Arial" w:eastAsia="Calibri" w:hAnsi="Arial" w:cs="Arial"/>
          <w:b/>
          <w:sz w:val="24"/>
          <w:szCs w:val="24"/>
          <w:lang w:val="en-US"/>
        </w:rPr>
        <w:t>Part I.-</w:t>
      </w:r>
      <w:r w:rsidRPr="00D9267F">
        <w:rPr>
          <w:rFonts w:ascii="Arial" w:eastAsia="Calibri" w:hAnsi="Arial" w:cs="Arial"/>
          <w:sz w:val="24"/>
          <w:szCs w:val="24"/>
          <w:lang w:val="en-US"/>
        </w:rPr>
        <w:t xml:space="preserve"> The Use of Goal-oriented Communicative Tasks</w:t>
      </w:r>
    </w:p>
    <w:p w14:paraId="45CF8BBA" w14:textId="77777777"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 xml:space="preserve">1.- In which ways do goal-oriented communicative tasks promote </w:t>
      </w:r>
      <w:proofErr w:type="gramStart"/>
      <w:r w:rsidRPr="00D9267F">
        <w:rPr>
          <w:rFonts w:ascii="Arial" w:eastAsia="Calibri" w:hAnsi="Arial" w:cs="Arial"/>
          <w:sz w:val="24"/>
          <w:szCs w:val="24"/>
          <w:lang w:val="en-US"/>
        </w:rPr>
        <w:t>students</w:t>
      </w:r>
      <w:proofErr w:type="gramEnd"/>
      <w:r w:rsidRPr="00D9267F">
        <w:rPr>
          <w:rFonts w:ascii="Arial" w:eastAsia="Calibri" w:hAnsi="Arial" w:cs="Arial"/>
          <w:sz w:val="24"/>
          <w:szCs w:val="24"/>
          <w:lang w:val="en-US"/>
        </w:rPr>
        <w:t xml:space="preserve"> participation in class?</w:t>
      </w:r>
    </w:p>
    <w:p w14:paraId="46303783" w14:textId="0A16013A"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D6A4D" w:rsidRPr="00D9267F">
        <w:rPr>
          <w:rFonts w:ascii="Arial" w:eastAsia="Calibri" w:hAnsi="Arial" w:cs="Arial"/>
          <w:sz w:val="24"/>
          <w:szCs w:val="24"/>
          <w:lang w:val="en-US"/>
        </w:rPr>
        <w:t>________</w:t>
      </w:r>
      <w:r w:rsidRPr="00D9267F">
        <w:rPr>
          <w:rFonts w:ascii="Arial" w:eastAsia="Calibri" w:hAnsi="Arial" w:cs="Arial"/>
          <w:sz w:val="24"/>
          <w:szCs w:val="24"/>
          <w:lang w:val="en-US"/>
        </w:rPr>
        <w:t>_</w:t>
      </w:r>
    </w:p>
    <w:p w14:paraId="42CE675E" w14:textId="77777777" w:rsidR="00D62AAD" w:rsidRDefault="00D62AAD" w:rsidP="00D62AAD">
      <w:pPr>
        <w:rPr>
          <w:rFonts w:ascii="Arial" w:eastAsia="Calibri" w:hAnsi="Arial" w:cs="Arial"/>
          <w:sz w:val="24"/>
          <w:szCs w:val="24"/>
        </w:rPr>
      </w:pPr>
      <w:r>
        <w:rPr>
          <w:rFonts w:ascii="Arial" w:eastAsia="Calibri" w:hAnsi="Arial" w:cs="Arial"/>
          <w:sz w:val="24"/>
          <w:szCs w:val="24"/>
        </w:rPr>
        <w:t xml:space="preserve">2.- </w:t>
      </w:r>
      <w:r w:rsidRPr="00D9267F">
        <w:rPr>
          <w:rFonts w:ascii="Arial" w:eastAsia="Calibri" w:hAnsi="Arial" w:cs="Arial"/>
          <w:sz w:val="24"/>
          <w:szCs w:val="24"/>
          <w:lang w:val="en-US"/>
        </w:rPr>
        <w:t xml:space="preserve">How do students respond to information, reasoning and personal experience </w:t>
      </w:r>
      <w:proofErr w:type="gramStart"/>
      <w:r w:rsidRPr="00D9267F">
        <w:rPr>
          <w:rFonts w:ascii="Arial" w:eastAsia="Calibri" w:hAnsi="Arial" w:cs="Arial"/>
          <w:sz w:val="24"/>
          <w:szCs w:val="24"/>
          <w:lang w:val="en-US"/>
        </w:rPr>
        <w:t>tasks?</w:t>
      </w:r>
      <w:proofErr w:type="gramEnd"/>
    </w:p>
    <w:p w14:paraId="036065A2" w14:textId="232F03CC" w:rsidR="00D62AAD" w:rsidRPr="00B360FD" w:rsidRDefault="00D62AAD" w:rsidP="00D62AAD">
      <w:pPr>
        <w:rPr>
          <w:rFonts w:ascii="Arial" w:eastAsia="Calibri" w:hAnsi="Arial" w:cs="Arial"/>
          <w:sz w:val="24"/>
          <w:szCs w:val="24"/>
        </w:rPr>
      </w:pPr>
      <w:r>
        <w:rPr>
          <w:rFonts w:ascii="Arial" w:eastAsia="Calibri"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B0CF7">
        <w:rPr>
          <w:rFonts w:ascii="Arial" w:eastAsia="Calibri" w:hAnsi="Arial" w:cs="Arial"/>
          <w:sz w:val="24"/>
          <w:szCs w:val="24"/>
        </w:rPr>
        <w:softHyphen/>
      </w:r>
      <w:r w:rsidR="004B0CF7">
        <w:rPr>
          <w:rFonts w:ascii="Arial" w:eastAsia="Calibri" w:hAnsi="Arial" w:cs="Arial"/>
          <w:sz w:val="24"/>
          <w:szCs w:val="24"/>
        </w:rPr>
        <w:softHyphen/>
      </w:r>
      <w:r w:rsidR="004B0CF7">
        <w:rPr>
          <w:rFonts w:ascii="Arial" w:eastAsia="Calibri" w:hAnsi="Arial" w:cs="Arial"/>
          <w:sz w:val="24"/>
          <w:szCs w:val="24"/>
        </w:rPr>
        <w:softHyphen/>
      </w:r>
      <w:r w:rsidR="004B0CF7">
        <w:rPr>
          <w:rFonts w:ascii="Arial" w:eastAsia="Calibri" w:hAnsi="Arial" w:cs="Arial"/>
          <w:sz w:val="24"/>
          <w:szCs w:val="24"/>
        </w:rPr>
        <w:softHyphen/>
      </w:r>
      <w:r w:rsidR="004B0CF7">
        <w:rPr>
          <w:rFonts w:ascii="Arial" w:eastAsia="Calibri" w:hAnsi="Arial" w:cs="Arial"/>
          <w:sz w:val="24"/>
          <w:szCs w:val="24"/>
        </w:rPr>
        <w:softHyphen/>
        <w:t>________</w:t>
      </w:r>
      <w:r>
        <w:rPr>
          <w:rFonts w:ascii="Arial" w:eastAsia="Calibri" w:hAnsi="Arial" w:cs="Arial"/>
          <w:sz w:val="24"/>
          <w:szCs w:val="24"/>
        </w:rPr>
        <w:t>_</w:t>
      </w:r>
    </w:p>
    <w:p w14:paraId="24279B38" w14:textId="21DDF8A6" w:rsidR="00D62AAD" w:rsidRPr="00D9267F" w:rsidRDefault="00D62AAD" w:rsidP="00D62AAD">
      <w:pPr>
        <w:rPr>
          <w:rFonts w:ascii="Arial" w:eastAsia="Calibri" w:hAnsi="Arial" w:cs="Arial"/>
          <w:sz w:val="24"/>
          <w:szCs w:val="24"/>
          <w:lang w:val="en-US"/>
        </w:rPr>
      </w:pPr>
      <w:r>
        <w:rPr>
          <w:rFonts w:ascii="Arial" w:eastAsia="Calibri" w:hAnsi="Arial" w:cs="Arial"/>
          <w:sz w:val="24"/>
          <w:szCs w:val="24"/>
        </w:rPr>
        <w:t>3</w:t>
      </w:r>
      <w:r w:rsidRPr="00D9267F">
        <w:rPr>
          <w:rFonts w:ascii="Arial" w:eastAsia="Calibri" w:hAnsi="Arial" w:cs="Arial"/>
          <w:sz w:val="24"/>
          <w:szCs w:val="24"/>
          <w:lang w:val="en-US"/>
        </w:rPr>
        <w:t>.-  What challenges and strengths do students present while developing the tasks?__________________________________________________________________________________________________________________________________________________________________________________________________________________________________________________________________</w:t>
      </w:r>
      <w:r w:rsidR="004B0CF7" w:rsidRPr="00D9267F">
        <w:rPr>
          <w:rFonts w:ascii="Arial" w:eastAsia="Calibri" w:hAnsi="Arial" w:cs="Arial"/>
          <w:sz w:val="24"/>
          <w:szCs w:val="24"/>
          <w:lang w:val="en-US"/>
        </w:rPr>
        <w:t>________</w:t>
      </w:r>
      <w:r w:rsidRPr="00D9267F">
        <w:rPr>
          <w:rFonts w:ascii="Arial" w:eastAsia="Calibri" w:hAnsi="Arial" w:cs="Arial"/>
          <w:sz w:val="24"/>
          <w:szCs w:val="24"/>
          <w:lang w:val="en-US"/>
        </w:rPr>
        <w:t>_</w:t>
      </w:r>
    </w:p>
    <w:p w14:paraId="1E7A82FF" w14:textId="77777777" w:rsidR="00D62AAD" w:rsidRPr="00D9267F" w:rsidRDefault="00D62AAD" w:rsidP="00D62AAD">
      <w:pPr>
        <w:rPr>
          <w:rFonts w:ascii="Arial" w:eastAsia="Calibri" w:hAnsi="Arial" w:cs="Arial"/>
          <w:sz w:val="24"/>
          <w:szCs w:val="24"/>
          <w:lang w:val="en-US"/>
        </w:rPr>
      </w:pPr>
    </w:p>
    <w:p w14:paraId="5D002755" w14:textId="77777777" w:rsidR="00D62AAD" w:rsidRPr="00D9267F" w:rsidRDefault="00D62AAD" w:rsidP="00D62AAD">
      <w:pPr>
        <w:jc w:val="center"/>
        <w:rPr>
          <w:rFonts w:ascii="Arial" w:eastAsia="Calibri" w:hAnsi="Arial" w:cs="Arial"/>
          <w:sz w:val="24"/>
          <w:szCs w:val="24"/>
          <w:lang w:val="en-US"/>
        </w:rPr>
      </w:pPr>
      <w:r w:rsidRPr="00D9267F">
        <w:rPr>
          <w:rFonts w:ascii="Arial" w:eastAsia="Calibri" w:hAnsi="Arial" w:cs="Arial"/>
          <w:b/>
          <w:sz w:val="24"/>
          <w:szCs w:val="24"/>
          <w:lang w:val="en-US"/>
        </w:rPr>
        <w:t xml:space="preserve">Part II.- </w:t>
      </w:r>
      <w:r w:rsidRPr="00D9267F">
        <w:rPr>
          <w:rFonts w:ascii="Arial" w:eastAsia="Calibri" w:hAnsi="Arial" w:cs="Arial"/>
          <w:sz w:val="24"/>
          <w:szCs w:val="24"/>
          <w:lang w:val="en-US"/>
        </w:rPr>
        <w:t xml:space="preserve">The Incorporation of Task-based Learning Pedagogy </w:t>
      </w:r>
      <w:proofErr w:type="gramStart"/>
      <w:r w:rsidRPr="00D9267F">
        <w:rPr>
          <w:rFonts w:ascii="Arial" w:eastAsia="Calibri" w:hAnsi="Arial" w:cs="Arial"/>
          <w:sz w:val="24"/>
          <w:szCs w:val="24"/>
          <w:lang w:val="en-US"/>
        </w:rPr>
        <w:t>through the Use of</w:t>
      </w:r>
      <w:proofErr w:type="gramEnd"/>
      <w:r w:rsidRPr="00D9267F">
        <w:rPr>
          <w:rFonts w:ascii="Arial" w:eastAsia="Calibri" w:hAnsi="Arial" w:cs="Arial"/>
          <w:sz w:val="24"/>
          <w:szCs w:val="24"/>
          <w:lang w:val="en-US"/>
        </w:rPr>
        <w:t xml:space="preserve"> Authentic Language and the Interaction with Peers</w:t>
      </w:r>
    </w:p>
    <w:p w14:paraId="69F1D8A5" w14:textId="77777777"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4.- What is the role of interaction with peers to accomplish the task?</w:t>
      </w:r>
    </w:p>
    <w:p w14:paraId="7E1119F0" w14:textId="6FA4A37D" w:rsidR="00D62AAD" w:rsidRPr="00B360FD" w:rsidRDefault="00D62AAD" w:rsidP="00D62AAD">
      <w:pPr>
        <w:rPr>
          <w:rFonts w:ascii="Arial" w:eastAsia="Calibri" w:hAnsi="Arial" w:cs="Arial"/>
          <w:sz w:val="24"/>
          <w:szCs w:val="24"/>
        </w:rPr>
      </w:pPr>
      <w:r>
        <w:rPr>
          <w:rFonts w:ascii="Arial" w:eastAsia="Calibri"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B0CF7">
        <w:rPr>
          <w:rFonts w:ascii="Arial" w:eastAsia="Calibri" w:hAnsi="Arial" w:cs="Arial"/>
          <w:sz w:val="24"/>
          <w:szCs w:val="24"/>
        </w:rPr>
        <w:t>________</w:t>
      </w:r>
      <w:r>
        <w:rPr>
          <w:rFonts w:ascii="Arial" w:eastAsia="Calibri" w:hAnsi="Arial" w:cs="Arial"/>
          <w:sz w:val="24"/>
          <w:szCs w:val="24"/>
        </w:rPr>
        <w:t>_</w:t>
      </w:r>
    </w:p>
    <w:p w14:paraId="711D10E2" w14:textId="77777777" w:rsidR="00D62AAD" w:rsidRPr="00D9267F" w:rsidRDefault="00D62AAD" w:rsidP="00D62AAD">
      <w:pPr>
        <w:rPr>
          <w:rFonts w:ascii="Arial" w:eastAsia="Calibri" w:hAnsi="Arial" w:cs="Arial"/>
          <w:sz w:val="24"/>
          <w:szCs w:val="24"/>
          <w:lang w:val="en-US"/>
        </w:rPr>
      </w:pPr>
      <w:r>
        <w:rPr>
          <w:rFonts w:ascii="Arial" w:eastAsia="Calibri" w:hAnsi="Arial" w:cs="Arial"/>
          <w:sz w:val="24"/>
          <w:szCs w:val="24"/>
        </w:rPr>
        <w:lastRenderedPageBreak/>
        <w:t xml:space="preserve">5.- </w:t>
      </w:r>
      <w:r w:rsidRPr="00D9267F">
        <w:rPr>
          <w:rFonts w:ascii="Arial" w:eastAsia="Calibri" w:hAnsi="Arial" w:cs="Arial"/>
          <w:sz w:val="24"/>
          <w:szCs w:val="24"/>
          <w:lang w:val="en-US"/>
        </w:rPr>
        <w:t xml:space="preserve">How does authentic language encourage students to be actively engaged in the </w:t>
      </w:r>
      <w:proofErr w:type="gramStart"/>
      <w:r w:rsidRPr="00D9267F">
        <w:rPr>
          <w:rFonts w:ascii="Arial" w:eastAsia="Calibri" w:hAnsi="Arial" w:cs="Arial"/>
          <w:sz w:val="24"/>
          <w:szCs w:val="24"/>
          <w:lang w:val="en-US"/>
        </w:rPr>
        <w:t>class?</w:t>
      </w:r>
      <w:proofErr w:type="gramEnd"/>
    </w:p>
    <w:p w14:paraId="031DA252" w14:textId="1C6ED5B8" w:rsidR="00D62AAD" w:rsidRPr="00D9267F" w:rsidRDefault="00D62AAD" w:rsidP="00D62AAD">
      <w:pPr>
        <w:jc w:val="both"/>
        <w:rPr>
          <w:rFonts w:ascii="Arial" w:eastAsia="Calibri" w:hAnsi="Arial" w:cs="Arial"/>
          <w:sz w:val="24"/>
          <w:szCs w:val="24"/>
          <w:lang w:val="en-US"/>
        </w:rPr>
      </w:pPr>
      <w:r w:rsidRPr="00D9267F">
        <w:rPr>
          <w:rFonts w:ascii="Arial" w:eastAsia="Calibri" w:hAnsi="Arial" w:cs="Arial"/>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B0CF7" w:rsidRPr="00D9267F">
        <w:rPr>
          <w:rFonts w:ascii="Arial" w:eastAsia="Calibri" w:hAnsi="Arial" w:cs="Arial"/>
          <w:sz w:val="24"/>
          <w:szCs w:val="24"/>
          <w:lang w:val="en-US"/>
        </w:rPr>
        <w:t>________</w:t>
      </w:r>
      <w:r w:rsidRPr="00D9267F">
        <w:rPr>
          <w:rFonts w:ascii="Arial" w:eastAsia="Calibri" w:hAnsi="Arial" w:cs="Arial"/>
          <w:sz w:val="24"/>
          <w:szCs w:val="24"/>
          <w:lang w:val="en-US"/>
        </w:rPr>
        <w:t>__</w:t>
      </w:r>
    </w:p>
    <w:p w14:paraId="22E8CCC7" w14:textId="298D206D"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6.- To what extent do the phases of TBL support students to get the expected outcome?  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B0CF7" w:rsidRPr="00D9267F">
        <w:rPr>
          <w:rFonts w:ascii="Arial" w:eastAsia="Calibri" w:hAnsi="Arial" w:cs="Arial"/>
          <w:sz w:val="24"/>
          <w:szCs w:val="24"/>
          <w:lang w:val="en-US"/>
        </w:rPr>
        <w:t>________</w:t>
      </w:r>
      <w:r w:rsidRPr="00D9267F">
        <w:rPr>
          <w:rFonts w:ascii="Arial" w:eastAsia="Calibri" w:hAnsi="Arial" w:cs="Arial"/>
          <w:sz w:val="24"/>
          <w:szCs w:val="24"/>
          <w:lang w:val="en-US"/>
        </w:rPr>
        <w:t>_</w:t>
      </w:r>
    </w:p>
    <w:p w14:paraId="5804AF7B" w14:textId="77777777" w:rsidR="00D62AAD" w:rsidRPr="00D9267F" w:rsidRDefault="00D62AAD" w:rsidP="00D62AAD">
      <w:pPr>
        <w:jc w:val="center"/>
        <w:rPr>
          <w:rFonts w:ascii="Arial" w:eastAsia="Calibri" w:hAnsi="Arial" w:cs="Arial"/>
          <w:sz w:val="24"/>
          <w:szCs w:val="24"/>
          <w:lang w:val="en-US"/>
        </w:rPr>
      </w:pPr>
      <w:r w:rsidRPr="00D9267F">
        <w:rPr>
          <w:rFonts w:ascii="Arial" w:eastAsia="Calibri" w:hAnsi="Arial" w:cs="Arial"/>
          <w:b/>
          <w:sz w:val="24"/>
          <w:szCs w:val="24"/>
          <w:lang w:val="en-US"/>
        </w:rPr>
        <w:t>Part III.-</w:t>
      </w:r>
      <w:r w:rsidRPr="00D9267F">
        <w:rPr>
          <w:rFonts w:ascii="Arial" w:eastAsia="Calibri" w:hAnsi="Arial" w:cs="Arial"/>
          <w:sz w:val="24"/>
          <w:szCs w:val="24"/>
          <w:lang w:val="en-US"/>
        </w:rPr>
        <w:t xml:space="preserve"> Students Enhancement of Vocabulary </w:t>
      </w:r>
      <w:proofErr w:type="gramStart"/>
      <w:r w:rsidRPr="00D9267F">
        <w:rPr>
          <w:rFonts w:ascii="Arial" w:eastAsia="Calibri" w:hAnsi="Arial" w:cs="Arial"/>
          <w:sz w:val="24"/>
          <w:szCs w:val="24"/>
          <w:lang w:val="en-US"/>
        </w:rPr>
        <w:t>by the Use of</w:t>
      </w:r>
      <w:proofErr w:type="gramEnd"/>
      <w:r w:rsidRPr="00D9267F">
        <w:rPr>
          <w:rFonts w:ascii="Arial" w:eastAsia="Calibri" w:hAnsi="Arial" w:cs="Arial"/>
          <w:sz w:val="24"/>
          <w:szCs w:val="24"/>
          <w:lang w:val="en-US"/>
        </w:rPr>
        <w:t xml:space="preserve"> Task-based Learning Approach</w:t>
      </w:r>
    </w:p>
    <w:p w14:paraId="46CCF393" w14:textId="77777777"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7.- Are students able to use the past and new vocabulary during speaking activities? Why?</w:t>
      </w:r>
    </w:p>
    <w:p w14:paraId="3FA92BD7" w14:textId="6867FC1B" w:rsidR="00D62AAD" w:rsidRPr="00D9267F" w:rsidRDefault="00D62AAD" w:rsidP="00D62AAD">
      <w:pPr>
        <w:jc w:val="both"/>
        <w:rPr>
          <w:rFonts w:ascii="Arial" w:eastAsia="Calibri" w:hAnsi="Arial" w:cs="Arial"/>
          <w:sz w:val="24"/>
          <w:szCs w:val="24"/>
          <w:lang w:val="en-US"/>
        </w:rPr>
      </w:pPr>
      <w:r w:rsidRPr="00D9267F">
        <w:rPr>
          <w:rFonts w:ascii="Arial" w:eastAsia="Calibri" w:hAnsi="Arial" w:cs="Arial"/>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B0CF7" w:rsidRPr="00D9267F">
        <w:rPr>
          <w:rFonts w:ascii="Arial" w:eastAsia="Calibri" w:hAnsi="Arial" w:cs="Arial"/>
          <w:sz w:val="24"/>
          <w:szCs w:val="24"/>
          <w:lang w:val="en-US"/>
        </w:rPr>
        <w:t>________</w:t>
      </w:r>
      <w:r w:rsidRPr="00D9267F">
        <w:rPr>
          <w:rFonts w:ascii="Arial" w:eastAsia="Calibri" w:hAnsi="Arial" w:cs="Arial"/>
          <w:sz w:val="24"/>
          <w:szCs w:val="24"/>
          <w:lang w:val="en-US"/>
        </w:rPr>
        <w:t>__</w:t>
      </w:r>
    </w:p>
    <w:p w14:paraId="58039DFD" w14:textId="77777777"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8.- Do the real-world tasks promote the learning of new vocabulary? How?</w:t>
      </w:r>
    </w:p>
    <w:p w14:paraId="1DD0C64F" w14:textId="7B64BA8C" w:rsidR="00D62AAD" w:rsidRPr="00D9267F" w:rsidRDefault="00D62AAD" w:rsidP="00D62AAD">
      <w:pPr>
        <w:jc w:val="both"/>
        <w:rPr>
          <w:rFonts w:ascii="Arial" w:eastAsia="Calibri" w:hAnsi="Arial" w:cs="Arial"/>
          <w:sz w:val="24"/>
          <w:szCs w:val="24"/>
          <w:lang w:val="en-US"/>
        </w:rPr>
      </w:pPr>
      <w:r w:rsidRPr="00D9267F">
        <w:rPr>
          <w:rFonts w:ascii="Arial" w:eastAsia="Calibri" w:hAnsi="Arial" w:cs="Arial"/>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B0CF7" w:rsidRPr="00D9267F">
        <w:rPr>
          <w:rFonts w:ascii="Arial" w:eastAsia="Calibri" w:hAnsi="Arial" w:cs="Arial"/>
          <w:sz w:val="24"/>
          <w:szCs w:val="24"/>
          <w:lang w:val="en-US"/>
        </w:rPr>
        <w:t>________</w:t>
      </w:r>
      <w:r w:rsidRPr="00D9267F">
        <w:rPr>
          <w:rFonts w:ascii="Arial" w:eastAsia="Calibri" w:hAnsi="Arial" w:cs="Arial"/>
          <w:sz w:val="24"/>
          <w:szCs w:val="24"/>
          <w:lang w:val="en-US"/>
        </w:rPr>
        <w:t>_</w:t>
      </w:r>
    </w:p>
    <w:p w14:paraId="6D547E8B" w14:textId="77777777"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9.- What kind of techniques can be implemented when students face tasks difficulties?</w:t>
      </w:r>
    </w:p>
    <w:p w14:paraId="5D877D06" w14:textId="77F67801"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B0CF7" w:rsidRPr="00D9267F">
        <w:rPr>
          <w:rFonts w:ascii="Arial" w:eastAsia="Calibri" w:hAnsi="Arial" w:cs="Arial"/>
          <w:sz w:val="24"/>
          <w:szCs w:val="24"/>
          <w:lang w:val="en-US"/>
        </w:rPr>
        <w:t>________</w:t>
      </w:r>
      <w:r w:rsidRPr="00D9267F">
        <w:rPr>
          <w:rFonts w:ascii="Arial" w:eastAsia="Calibri" w:hAnsi="Arial" w:cs="Arial"/>
          <w:sz w:val="24"/>
          <w:szCs w:val="24"/>
          <w:lang w:val="en-US"/>
        </w:rPr>
        <w:t>__</w:t>
      </w:r>
    </w:p>
    <w:p w14:paraId="31D449FD" w14:textId="77777777" w:rsidR="00D62AAD" w:rsidRPr="00D9267F" w:rsidRDefault="00D62AAD" w:rsidP="00D62AAD">
      <w:pPr>
        <w:rPr>
          <w:rFonts w:ascii="Arial" w:eastAsia="Calibri" w:hAnsi="Arial" w:cs="Arial"/>
          <w:sz w:val="24"/>
          <w:szCs w:val="24"/>
          <w:lang w:val="en-US"/>
        </w:rPr>
      </w:pPr>
      <w:r w:rsidRPr="00D9267F">
        <w:rPr>
          <w:rFonts w:ascii="Arial" w:eastAsia="Calibri" w:hAnsi="Arial" w:cs="Arial"/>
          <w:sz w:val="24"/>
          <w:szCs w:val="24"/>
          <w:lang w:val="en-US"/>
        </w:rPr>
        <w:t>10.- Do the focus of the learning process change from the teacher to the student by the incorporation of TBL?</w:t>
      </w:r>
    </w:p>
    <w:p w14:paraId="38273D96" w14:textId="388780E5" w:rsidR="00D62AAD" w:rsidRDefault="00D62AAD" w:rsidP="00D62AAD">
      <w:pPr>
        <w:jc w:val="both"/>
        <w:rPr>
          <w:rFonts w:ascii="Arial" w:eastAsia="Calibri" w:hAnsi="Arial" w:cs="Arial"/>
          <w:sz w:val="24"/>
          <w:szCs w:val="24"/>
        </w:rPr>
      </w:pPr>
      <w:r>
        <w:rPr>
          <w:rFonts w:ascii="Arial" w:eastAsia="Calibri" w:hAnsi="Arial" w:cs="Arial"/>
          <w:sz w:val="24"/>
          <w:szCs w:val="24"/>
        </w:rPr>
        <w:t>____________________________________________________________________________________________________________________________________________________________________________________________________</w:t>
      </w:r>
      <w:r w:rsidR="004B0CF7">
        <w:rPr>
          <w:rFonts w:ascii="Arial" w:eastAsia="Calibri" w:hAnsi="Arial" w:cs="Arial"/>
          <w:sz w:val="24"/>
          <w:szCs w:val="24"/>
        </w:rPr>
        <w:t>______</w:t>
      </w:r>
      <w:r>
        <w:rPr>
          <w:rFonts w:ascii="Arial" w:eastAsia="Calibri" w:hAnsi="Arial" w:cs="Arial"/>
          <w:sz w:val="24"/>
          <w:szCs w:val="24"/>
        </w:rPr>
        <w:t>__</w:t>
      </w:r>
    </w:p>
    <w:p w14:paraId="7A8E8C4B" w14:textId="0C7FC6FF" w:rsidR="00347C3C" w:rsidRPr="00283D3C" w:rsidRDefault="001C271C" w:rsidP="00283D3C">
      <w:pPr>
        <w:jc w:val="center"/>
        <w:rPr>
          <w:rFonts w:ascii="Arial" w:hAnsi="Arial" w:cs="Arial"/>
          <w:sz w:val="24"/>
          <w:szCs w:val="24"/>
          <w:lang w:val="en-US"/>
        </w:rPr>
      </w:pPr>
      <w:r>
        <w:rPr>
          <w:rFonts w:ascii="Arial" w:eastAsia="Times New Roman" w:hAnsi="Arial" w:cs="Arial"/>
          <w:b/>
          <w:sz w:val="24"/>
          <w:szCs w:val="24"/>
          <w:lang w:val="en-US"/>
        </w:rPr>
        <w:lastRenderedPageBreak/>
        <w:t>APPENDIX Q</w:t>
      </w:r>
    </w:p>
    <w:p w14:paraId="49A9090A" w14:textId="77777777" w:rsidR="001C271C" w:rsidRPr="00435A1B" w:rsidRDefault="001C271C" w:rsidP="001C271C">
      <w:pPr>
        <w:spacing w:after="0" w:line="276" w:lineRule="auto"/>
        <w:jc w:val="center"/>
        <w:rPr>
          <w:rFonts w:ascii="Arial" w:eastAsia="Times New Roman" w:hAnsi="Arial" w:cs="Arial"/>
          <w:b/>
          <w:sz w:val="24"/>
          <w:szCs w:val="24"/>
          <w:lang w:val="en-US"/>
        </w:rPr>
      </w:pPr>
      <w:r>
        <w:rPr>
          <w:rFonts w:ascii="Arial" w:eastAsia="Times New Roman" w:hAnsi="Arial" w:cs="Arial"/>
          <w:b/>
          <w:sz w:val="24"/>
          <w:szCs w:val="24"/>
          <w:lang w:val="en-US"/>
        </w:rPr>
        <w:t>SYLLABUS FOR TBL CLASSES</w:t>
      </w:r>
    </w:p>
    <w:p w14:paraId="74CC9EC5" w14:textId="77777777" w:rsidR="00347C3C" w:rsidRPr="001C271C" w:rsidRDefault="00347C3C" w:rsidP="00786DED">
      <w:pPr>
        <w:jc w:val="center"/>
        <w:rPr>
          <w:rFonts w:ascii="Arial" w:hAnsi="Arial" w:cs="Arial"/>
          <w:b/>
          <w:sz w:val="24"/>
          <w:szCs w:val="24"/>
          <w:lang w:val="en-US"/>
        </w:rPr>
      </w:pPr>
    </w:p>
    <w:p w14:paraId="68F3D91C" w14:textId="77777777" w:rsidR="00786DED" w:rsidRDefault="00786DED" w:rsidP="00786DED">
      <w:pPr>
        <w:jc w:val="center"/>
        <w:rPr>
          <w:rFonts w:ascii="Arial" w:hAnsi="Arial" w:cs="Arial"/>
          <w:b/>
          <w:sz w:val="24"/>
          <w:szCs w:val="24"/>
        </w:rPr>
      </w:pPr>
      <w:r w:rsidRPr="00F15235">
        <w:rPr>
          <w:rFonts w:ascii="Arial" w:hAnsi="Arial" w:cs="Arial"/>
          <w:b/>
          <w:sz w:val="24"/>
          <w:szCs w:val="24"/>
        </w:rPr>
        <w:t xml:space="preserve">UNIVERSITY OF EL SALVADOR </w:t>
      </w:r>
    </w:p>
    <w:p w14:paraId="6DDCF696" w14:textId="77777777" w:rsidR="00786DED" w:rsidRPr="00F15235" w:rsidRDefault="00786DED" w:rsidP="00786DED">
      <w:pPr>
        <w:jc w:val="center"/>
        <w:rPr>
          <w:rFonts w:ascii="Arial" w:hAnsi="Arial" w:cs="Arial"/>
          <w:b/>
          <w:sz w:val="24"/>
          <w:szCs w:val="24"/>
        </w:rPr>
      </w:pPr>
      <w:r w:rsidRPr="00F15235">
        <w:rPr>
          <w:rFonts w:ascii="Arial" w:hAnsi="Arial" w:cs="Arial"/>
          <w:b/>
          <w:sz w:val="24"/>
          <w:szCs w:val="24"/>
        </w:rPr>
        <w:t>FACULTAD MULTIDISCIPLINARIA DE OCCIDENTE</w:t>
      </w:r>
    </w:p>
    <w:p w14:paraId="50ECDC84" w14:textId="77777777" w:rsidR="00786DED" w:rsidRDefault="00786DED" w:rsidP="00786DED">
      <w:pPr>
        <w:jc w:val="center"/>
        <w:rPr>
          <w:rFonts w:ascii="Arial" w:hAnsi="Arial" w:cs="Arial"/>
          <w:b/>
          <w:sz w:val="24"/>
          <w:szCs w:val="24"/>
          <w:lang w:val="en-US"/>
        </w:rPr>
      </w:pPr>
      <w:r w:rsidRPr="00F15235">
        <w:rPr>
          <w:rFonts w:ascii="Arial" w:hAnsi="Arial" w:cs="Arial"/>
          <w:b/>
          <w:sz w:val="24"/>
          <w:szCs w:val="24"/>
          <w:lang w:val="en-US"/>
        </w:rPr>
        <w:t>ENGLISH LANGUAGE DEPARTMENT</w:t>
      </w:r>
    </w:p>
    <w:p w14:paraId="29D48FE4" w14:textId="77777777" w:rsidR="00786DED" w:rsidRPr="00F15235" w:rsidRDefault="00786DED" w:rsidP="00786DED">
      <w:pPr>
        <w:jc w:val="center"/>
        <w:rPr>
          <w:rFonts w:ascii="Arial" w:hAnsi="Arial" w:cs="Arial"/>
          <w:b/>
          <w:sz w:val="24"/>
          <w:szCs w:val="24"/>
          <w:lang w:val="en-US"/>
        </w:rPr>
      </w:pPr>
    </w:p>
    <w:p w14:paraId="5AA0F2CC" w14:textId="77777777" w:rsidR="00786DED" w:rsidRPr="00556681" w:rsidRDefault="00786DED" w:rsidP="000810A0">
      <w:pPr>
        <w:pStyle w:val="Prrafodelista"/>
        <w:numPr>
          <w:ilvl w:val="0"/>
          <w:numId w:val="47"/>
        </w:numPr>
        <w:rPr>
          <w:rFonts w:ascii="Arial" w:hAnsi="Arial" w:cs="Arial"/>
          <w:b/>
          <w:sz w:val="24"/>
          <w:szCs w:val="24"/>
          <w:lang w:val="en-US"/>
        </w:rPr>
      </w:pPr>
      <w:r w:rsidRPr="00556681">
        <w:rPr>
          <w:rFonts w:ascii="Arial" w:hAnsi="Arial" w:cs="Arial"/>
          <w:b/>
          <w:sz w:val="24"/>
          <w:szCs w:val="24"/>
          <w:lang w:val="en-US"/>
        </w:rPr>
        <w:t>COURSE GENERALITIES</w:t>
      </w:r>
    </w:p>
    <w:p w14:paraId="6B8F5532" w14:textId="77777777" w:rsidR="00786DED" w:rsidRPr="00556681" w:rsidRDefault="00786DED" w:rsidP="00786DED">
      <w:pPr>
        <w:rPr>
          <w:rFonts w:ascii="Arial" w:hAnsi="Arial" w:cs="Arial"/>
          <w:b/>
          <w:sz w:val="24"/>
          <w:szCs w:val="24"/>
          <w:lang w:val="en-US"/>
        </w:rPr>
      </w:pPr>
    </w:p>
    <w:p w14:paraId="74C45E3D" w14:textId="77777777" w:rsidR="00786DED" w:rsidRDefault="00786DED" w:rsidP="00786DED">
      <w:pPr>
        <w:rPr>
          <w:rFonts w:ascii="Arial" w:hAnsi="Arial" w:cs="Arial"/>
          <w:sz w:val="24"/>
          <w:szCs w:val="24"/>
          <w:lang w:val="en-US"/>
        </w:rPr>
      </w:pPr>
      <w:proofErr w:type="gramStart"/>
      <w:r>
        <w:rPr>
          <w:rFonts w:ascii="Arial" w:hAnsi="Arial" w:cs="Arial"/>
          <w:sz w:val="24"/>
          <w:szCs w:val="24"/>
          <w:lang w:val="en-US"/>
        </w:rPr>
        <w:t>SUBJECT :</w:t>
      </w:r>
      <w:proofErr w:type="gramEnd"/>
      <w:r>
        <w:rPr>
          <w:rFonts w:ascii="Arial" w:hAnsi="Arial" w:cs="Arial"/>
          <w:sz w:val="24"/>
          <w:szCs w:val="24"/>
          <w:lang w:val="en-US"/>
        </w:rPr>
        <w:t xml:space="preserve"> ENGLISH</w:t>
      </w:r>
    </w:p>
    <w:p w14:paraId="2C604CC3" w14:textId="77777777" w:rsidR="00786DED" w:rsidRPr="00F15235" w:rsidRDefault="00786DED" w:rsidP="00786DED">
      <w:pPr>
        <w:rPr>
          <w:rFonts w:ascii="Arial" w:hAnsi="Arial" w:cs="Arial"/>
          <w:sz w:val="24"/>
          <w:szCs w:val="24"/>
          <w:lang w:val="en-US"/>
        </w:rPr>
      </w:pPr>
      <w:r>
        <w:rPr>
          <w:rFonts w:ascii="Arial" w:hAnsi="Arial" w:cs="Arial"/>
          <w:sz w:val="24"/>
          <w:szCs w:val="24"/>
          <w:lang w:val="en-US"/>
        </w:rPr>
        <w:t>GRADE: NINTH</w:t>
      </w:r>
    </w:p>
    <w:p w14:paraId="056D9F66" w14:textId="77777777" w:rsidR="00786DED" w:rsidRPr="00FC6165" w:rsidRDefault="00786DED" w:rsidP="00786DED">
      <w:pPr>
        <w:rPr>
          <w:rFonts w:ascii="Arial" w:hAnsi="Arial" w:cs="Arial"/>
          <w:sz w:val="24"/>
          <w:szCs w:val="24"/>
          <w:lang w:val="es-SV"/>
        </w:rPr>
      </w:pPr>
      <w:proofErr w:type="gramStart"/>
      <w:r w:rsidRPr="00FC6165">
        <w:rPr>
          <w:rFonts w:ascii="Arial" w:hAnsi="Arial" w:cs="Arial"/>
          <w:sz w:val="24"/>
          <w:szCs w:val="24"/>
          <w:lang w:val="es-SV"/>
        </w:rPr>
        <w:t>TERM :</w:t>
      </w:r>
      <w:proofErr w:type="gramEnd"/>
      <w:r w:rsidRPr="00FC6165">
        <w:rPr>
          <w:rFonts w:ascii="Arial" w:hAnsi="Arial" w:cs="Arial"/>
          <w:sz w:val="24"/>
          <w:szCs w:val="24"/>
          <w:lang w:val="es-SV"/>
        </w:rPr>
        <w:t xml:space="preserve"> SECOND, 2017</w:t>
      </w:r>
    </w:p>
    <w:p w14:paraId="5988B544" w14:textId="77777777" w:rsidR="00786DED" w:rsidRPr="00B43CB1" w:rsidRDefault="00786DED" w:rsidP="00786DED">
      <w:pPr>
        <w:rPr>
          <w:rFonts w:ascii="Arial" w:hAnsi="Arial" w:cs="Arial"/>
          <w:sz w:val="24"/>
          <w:szCs w:val="24"/>
        </w:rPr>
      </w:pPr>
      <w:r w:rsidRPr="00B43CB1">
        <w:rPr>
          <w:rFonts w:ascii="Arial" w:hAnsi="Arial" w:cs="Arial"/>
          <w:sz w:val="24"/>
          <w:szCs w:val="24"/>
        </w:rPr>
        <w:t>INSTRUCTOR</w:t>
      </w:r>
      <w:r>
        <w:rPr>
          <w:rFonts w:ascii="Arial" w:hAnsi="Arial" w:cs="Arial"/>
          <w:sz w:val="24"/>
          <w:szCs w:val="24"/>
        </w:rPr>
        <w:t>S</w:t>
      </w:r>
      <w:r w:rsidRPr="00B43CB1">
        <w:rPr>
          <w:rFonts w:ascii="Arial" w:hAnsi="Arial" w:cs="Arial"/>
          <w:sz w:val="24"/>
          <w:szCs w:val="24"/>
        </w:rPr>
        <w:t xml:space="preserve">: RONY FERNANDEZ, ALBA ORTIZ, ERIK PIMENTEL, LIDIA RODRIGUEZ </w:t>
      </w:r>
    </w:p>
    <w:p w14:paraId="6C9EC7CB" w14:textId="77777777" w:rsidR="00786DED" w:rsidRPr="00E06E98" w:rsidRDefault="00786DED" w:rsidP="00786DED">
      <w:pPr>
        <w:rPr>
          <w:rFonts w:ascii="Arial" w:hAnsi="Arial" w:cs="Arial"/>
          <w:sz w:val="24"/>
          <w:szCs w:val="24"/>
          <w:lang w:val="en-US"/>
        </w:rPr>
      </w:pPr>
      <w:r>
        <w:rPr>
          <w:rFonts w:ascii="Arial" w:hAnsi="Arial" w:cs="Arial"/>
          <w:sz w:val="24"/>
          <w:szCs w:val="24"/>
          <w:lang w:val="en-US"/>
        </w:rPr>
        <w:t>TEACHER IN CHARGE: LAURA L</w:t>
      </w:r>
      <w:r w:rsidRPr="00E06E98">
        <w:rPr>
          <w:rFonts w:ascii="Arial" w:hAnsi="Arial" w:cs="Arial"/>
          <w:sz w:val="24"/>
          <w:szCs w:val="24"/>
          <w:lang w:val="en-US"/>
        </w:rPr>
        <w:t>ÓPEZ</w:t>
      </w:r>
    </w:p>
    <w:tbl>
      <w:tblPr>
        <w:tblStyle w:val="Tablaconcuadrcula"/>
        <w:tblpPr w:leftFromText="141" w:rightFromText="141" w:vertAnchor="page" w:horzAnchor="margin" w:tblpXSpec="center" w:tblpY="8611"/>
        <w:tblW w:w="0" w:type="auto"/>
        <w:tblLayout w:type="fixed"/>
        <w:tblLook w:val="0000" w:firstRow="0" w:lastRow="0" w:firstColumn="0" w:lastColumn="0" w:noHBand="0" w:noVBand="0"/>
      </w:tblPr>
      <w:tblGrid>
        <w:gridCol w:w="1707"/>
        <w:gridCol w:w="2257"/>
        <w:gridCol w:w="567"/>
      </w:tblGrid>
      <w:tr w:rsidR="001C271C" w:rsidRPr="000C171F" w14:paraId="59CD4FC6" w14:textId="77777777" w:rsidTr="001C271C">
        <w:trPr>
          <w:trHeight w:val="381"/>
        </w:trPr>
        <w:tc>
          <w:tcPr>
            <w:tcW w:w="1707" w:type="dxa"/>
          </w:tcPr>
          <w:p w14:paraId="2263ABA3" w14:textId="77777777" w:rsidR="001C271C" w:rsidRPr="00D9267F" w:rsidRDefault="001C271C" w:rsidP="001C271C">
            <w:pPr>
              <w:autoSpaceDE w:val="0"/>
              <w:autoSpaceDN w:val="0"/>
              <w:adjustRightInd w:val="0"/>
              <w:spacing w:line="276" w:lineRule="auto"/>
              <w:rPr>
                <w:rFonts w:ascii="Arial" w:hAnsi="Arial" w:cs="Arial"/>
                <w:color w:val="000000"/>
                <w:sz w:val="24"/>
                <w:szCs w:val="24"/>
                <w:lang w:val="en-US"/>
              </w:rPr>
            </w:pPr>
            <w:r w:rsidRPr="00D9267F">
              <w:rPr>
                <w:rFonts w:ascii="Arial" w:hAnsi="Arial" w:cs="Arial"/>
                <w:color w:val="000000"/>
                <w:sz w:val="24"/>
                <w:szCs w:val="24"/>
                <w:lang w:val="en-US"/>
              </w:rPr>
              <w:t xml:space="preserve">Wednesday </w:t>
            </w:r>
          </w:p>
          <w:p w14:paraId="64BC4D7A" w14:textId="77777777" w:rsidR="001C271C" w:rsidRDefault="001C271C" w:rsidP="001C271C">
            <w:pPr>
              <w:autoSpaceDE w:val="0"/>
              <w:autoSpaceDN w:val="0"/>
              <w:adjustRightInd w:val="0"/>
              <w:spacing w:line="276" w:lineRule="auto"/>
              <w:rPr>
                <w:rFonts w:ascii="Arial" w:hAnsi="Arial" w:cs="Arial"/>
                <w:color w:val="000000"/>
                <w:sz w:val="24"/>
                <w:szCs w:val="24"/>
              </w:rPr>
            </w:pPr>
            <w:r w:rsidRPr="000C171F">
              <w:rPr>
                <w:rFonts w:ascii="Arial" w:hAnsi="Arial" w:cs="Arial"/>
                <w:color w:val="000000"/>
                <w:sz w:val="24"/>
                <w:szCs w:val="24"/>
              </w:rPr>
              <w:t>Thursday</w:t>
            </w:r>
          </w:p>
          <w:p w14:paraId="26F5232E" w14:textId="77777777" w:rsidR="001C271C" w:rsidRPr="000C171F" w:rsidRDefault="001C271C" w:rsidP="001C271C">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Friday</w:t>
            </w:r>
            <w:r w:rsidRPr="000C171F">
              <w:rPr>
                <w:rFonts w:ascii="Arial" w:hAnsi="Arial" w:cs="Arial"/>
                <w:color w:val="000000"/>
                <w:sz w:val="24"/>
                <w:szCs w:val="24"/>
              </w:rPr>
              <w:t xml:space="preserve"> </w:t>
            </w:r>
          </w:p>
        </w:tc>
        <w:tc>
          <w:tcPr>
            <w:tcW w:w="2257" w:type="dxa"/>
          </w:tcPr>
          <w:p w14:paraId="255357BB" w14:textId="77777777" w:rsidR="001C271C" w:rsidRPr="000C171F" w:rsidRDefault="001C271C" w:rsidP="001C271C">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 xml:space="preserve">9:35 </w:t>
            </w:r>
            <w:proofErr w:type="spellStart"/>
            <w:r>
              <w:rPr>
                <w:rFonts w:ascii="Arial" w:hAnsi="Arial" w:cs="Arial"/>
                <w:color w:val="000000"/>
                <w:sz w:val="24"/>
                <w:szCs w:val="24"/>
              </w:rPr>
              <w:t>a</w:t>
            </w:r>
            <w:proofErr w:type="spellEnd"/>
            <w:r>
              <w:rPr>
                <w:rFonts w:ascii="Arial" w:hAnsi="Arial" w:cs="Arial"/>
                <w:color w:val="000000"/>
                <w:sz w:val="24"/>
                <w:szCs w:val="24"/>
              </w:rPr>
              <w:t xml:space="preserve"> 10:20</w:t>
            </w:r>
            <w:r w:rsidRPr="000C171F">
              <w:rPr>
                <w:rFonts w:ascii="Arial" w:hAnsi="Arial" w:cs="Arial"/>
                <w:color w:val="000000"/>
                <w:sz w:val="24"/>
                <w:szCs w:val="24"/>
              </w:rPr>
              <w:t xml:space="preserve"> </w:t>
            </w:r>
            <w:proofErr w:type="spellStart"/>
            <w:r w:rsidRPr="000C171F">
              <w:rPr>
                <w:rFonts w:ascii="Arial" w:hAnsi="Arial" w:cs="Arial"/>
                <w:color w:val="000000"/>
                <w:sz w:val="24"/>
                <w:szCs w:val="24"/>
              </w:rPr>
              <w:t>am</w:t>
            </w:r>
            <w:proofErr w:type="spellEnd"/>
            <w:r w:rsidRPr="000C171F">
              <w:rPr>
                <w:rFonts w:ascii="Arial" w:hAnsi="Arial" w:cs="Arial"/>
                <w:color w:val="000000"/>
                <w:sz w:val="24"/>
                <w:szCs w:val="24"/>
              </w:rPr>
              <w:t xml:space="preserve"> </w:t>
            </w:r>
          </w:p>
          <w:p w14:paraId="0959675F" w14:textId="77777777" w:rsidR="001C271C" w:rsidRPr="000C171F" w:rsidRDefault="001C271C" w:rsidP="001C271C">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 xml:space="preserve">9:35 </w:t>
            </w:r>
            <w:proofErr w:type="spellStart"/>
            <w:r>
              <w:rPr>
                <w:rFonts w:ascii="Arial" w:hAnsi="Arial" w:cs="Arial"/>
                <w:color w:val="000000"/>
                <w:sz w:val="24"/>
                <w:szCs w:val="24"/>
              </w:rPr>
              <w:t>a</w:t>
            </w:r>
            <w:proofErr w:type="spellEnd"/>
            <w:r>
              <w:rPr>
                <w:rFonts w:ascii="Arial" w:hAnsi="Arial" w:cs="Arial"/>
                <w:color w:val="000000"/>
                <w:sz w:val="24"/>
                <w:szCs w:val="24"/>
              </w:rPr>
              <w:t xml:space="preserve"> 10:20</w:t>
            </w:r>
            <w:r w:rsidRPr="000C171F">
              <w:rPr>
                <w:rFonts w:ascii="Arial" w:hAnsi="Arial" w:cs="Arial"/>
                <w:color w:val="000000"/>
                <w:sz w:val="24"/>
                <w:szCs w:val="24"/>
              </w:rPr>
              <w:t xml:space="preserve"> </w:t>
            </w:r>
            <w:proofErr w:type="spellStart"/>
            <w:r w:rsidRPr="000C171F">
              <w:rPr>
                <w:rFonts w:ascii="Arial" w:hAnsi="Arial" w:cs="Arial"/>
                <w:color w:val="000000"/>
                <w:sz w:val="24"/>
                <w:szCs w:val="24"/>
              </w:rPr>
              <w:t>am</w:t>
            </w:r>
            <w:proofErr w:type="spellEnd"/>
            <w:r w:rsidRPr="000C171F">
              <w:rPr>
                <w:rFonts w:ascii="Arial" w:hAnsi="Arial" w:cs="Arial"/>
                <w:color w:val="000000"/>
                <w:sz w:val="24"/>
                <w:szCs w:val="24"/>
              </w:rPr>
              <w:t xml:space="preserve"> </w:t>
            </w:r>
          </w:p>
          <w:p w14:paraId="45DF5119" w14:textId="77777777" w:rsidR="001C271C" w:rsidRDefault="001C271C" w:rsidP="001C271C">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 xml:space="preserve">10:30 </w:t>
            </w:r>
            <w:proofErr w:type="spellStart"/>
            <w:r>
              <w:rPr>
                <w:rFonts w:ascii="Arial" w:hAnsi="Arial" w:cs="Arial"/>
                <w:color w:val="000000"/>
                <w:sz w:val="24"/>
                <w:szCs w:val="24"/>
              </w:rPr>
              <w:t>a</w:t>
            </w:r>
            <w:proofErr w:type="spellEnd"/>
            <w:r>
              <w:rPr>
                <w:rFonts w:ascii="Arial" w:hAnsi="Arial" w:cs="Arial"/>
                <w:color w:val="000000"/>
                <w:sz w:val="24"/>
                <w:szCs w:val="24"/>
              </w:rPr>
              <w:t xml:space="preserve"> 11:10</w:t>
            </w:r>
            <w:r w:rsidRPr="000C171F">
              <w:rPr>
                <w:rFonts w:ascii="Arial" w:hAnsi="Arial" w:cs="Arial"/>
                <w:color w:val="000000"/>
                <w:sz w:val="24"/>
                <w:szCs w:val="24"/>
              </w:rPr>
              <w:t xml:space="preserve"> </w:t>
            </w:r>
            <w:proofErr w:type="spellStart"/>
            <w:r w:rsidRPr="000C171F">
              <w:rPr>
                <w:rFonts w:ascii="Arial" w:hAnsi="Arial" w:cs="Arial"/>
                <w:color w:val="000000"/>
                <w:sz w:val="24"/>
                <w:szCs w:val="24"/>
              </w:rPr>
              <w:t>am</w:t>
            </w:r>
            <w:proofErr w:type="spellEnd"/>
            <w:r w:rsidRPr="000C171F">
              <w:rPr>
                <w:rFonts w:ascii="Arial" w:hAnsi="Arial" w:cs="Arial"/>
                <w:color w:val="000000"/>
                <w:sz w:val="24"/>
                <w:szCs w:val="24"/>
              </w:rPr>
              <w:t xml:space="preserve"> </w:t>
            </w:r>
          </w:p>
          <w:p w14:paraId="2336FEA8" w14:textId="77777777" w:rsidR="001C271C" w:rsidRPr="000C171F" w:rsidRDefault="001C271C" w:rsidP="001C271C">
            <w:pPr>
              <w:autoSpaceDE w:val="0"/>
              <w:autoSpaceDN w:val="0"/>
              <w:adjustRightInd w:val="0"/>
              <w:spacing w:line="276" w:lineRule="auto"/>
              <w:rPr>
                <w:rFonts w:ascii="Arial" w:hAnsi="Arial" w:cs="Arial"/>
                <w:color w:val="000000"/>
                <w:sz w:val="24"/>
                <w:szCs w:val="24"/>
              </w:rPr>
            </w:pPr>
            <w:r w:rsidRPr="000C171F">
              <w:rPr>
                <w:rFonts w:ascii="Arial" w:hAnsi="Arial" w:cs="Arial"/>
                <w:color w:val="000000"/>
                <w:sz w:val="24"/>
                <w:szCs w:val="24"/>
              </w:rPr>
              <w:t xml:space="preserve"> </w:t>
            </w:r>
          </w:p>
        </w:tc>
        <w:tc>
          <w:tcPr>
            <w:tcW w:w="567" w:type="dxa"/>
          </w:tcPr>
          <w:p w14:paraId="0FD42CF4" w14:textId="77777777" w:rsidR="001C271C" w:rsidRPr="000C171F" w:rsidRDefault="001C271C" w:rsidP="001C271C">
            <w:pPr>
              <w:autoSpaceDE w:val="0"/>
              <w:autoSpaceDN w:val="0"/>
              <w:adjustRightInd w:val="0"/>
              <w:rPr>
                <w:rFonts w:ascii="Arial" w:hAnsi="Arial" w:cs="Arial"/>
                <w:color w:val="000000"/>
                <w:sz w:val="24"/>
                <w:szCs w:val="24"/>
              </w:rPr>
            </w:pPr>
            <w:r>
              <w:rPr>
                <w:rFonts w:ascii="Arial" w:hAnsi="Arial" w:cs="Arial"/>
                <w:color w:val="000000"/>
                <w:sz w:val="24"/>
                <w:szCs w:val="24"/>
              </w:rPr>
              <w:t>A6</w:t>
            </w:r>
            <w:r w:rsidRPr="000C171F">
              <w:rPr>
                <w:rFonts w:ascii="Arial" w:hAnsi="Arial" w:cs="Arial"/>
                <w:color w:val="000000"/>
                <w:sz w:val="24"/>
                <w:szCs w:val="24"/>
              </w:rPr>
              <w:t xml:space="preserve"> </w:t>
            </w:r>
          </w:p>
        </w:tc>
      </w:tr>
    </w:tbl>
    <w:p w14:paraId="347A558B" w14:textId="77777777" w:rsidR="00786DED" w:rsidRPr="007A4797" w:rsidRDefault="00786DED" w:rsidP="00786DED">
      <w:pPr>
        <w:pStyle w:val="Default"/>
        <w:rPr>
          <w:rFonts w:ascii="Arial" w:hAnsi="Arial" w:cs="Arial"/>
          <w:lang w:val="en-US"/>
        </w:rPr>
      </w:pPr>
      <w:proofErr w:type="gramStart"/>
      <w:r w:rsidRPr="00F15235">
        <w:rPr>
          <w:rFonts w:ascii="Arial" w:hAnsi="Arial" w:cs="Arial"/>
          <w:lang w:val="en-US"/>
        </w:rPr>
        <w:t>SCHEDULE :</w:t>
      </w:r>
      <w:proofErr w:type="gramEnd"/>
      <w:r w:rsidRPr="007A4797">
        <w:rPr>
          <w:rFonts w:ascii="Arial" w:hAnsi="Arial" w:cs="Arial"/>
          <w:lang w:val="en-US"/>
        </w:rPr>
        <w:t xml:space="preserve"> </w:t>
      </w:r>
    </w:p>
    <w:p w14:paraId="54307D94" w14:textId="77777777" w:rsidR="00786DED" w:rsidRPr="00F15235" w:rsidRDefault="00786DED" w:rsidP="00786DED">
      <w:pPr>
        <w:rPr>
          <w:rFonts w:ascii="Arial" w:hAnsi="Arial" w:cs="Arial"/>
          <w:sz w:val="24"/>
          <w:szCs w:val="24"/>
          <w:lang w:val="en-US"/>
        </w:rPr>
      </w:pPr>
    </w:p>
    <w:p w14:paraId="634E6690" w14:textId="77777777" w:rsidR="00786DED" w:rsidRPr="00F15235" w:rsidRDefault="00786DED" w:rsidP="00786DED">
      <w:pPr>
        <w:rPr>
          <w:rFonts w:ascii="Arial" w:hAnsi="Arial" w:cs="Arial"/>
          <w:sz w:val="24"/>
          <w:szCs w:val="24"/>
          <w:lang w:val="en-US"/>
        </w:rPr>
      </w:pPr>
    </w:p>
    <w:p w14:paraId="51C18D4F" w14:textId="77777777" w:rsidR="00786DED" w:rsidRPr="00F15235" w:rsidRDefault="00786DED" w:rsidP="00786DED">
      <w:pPr>
        <w:rPr>
          <w:rFonts w:ascii="Arial" w:hAnsi="Arial" w:cs="Arial"/>
          <w:sz w:val="24"/>
          <w:szCs w:val="24"/>
          <w:lang w:val="en-US"/>
        </w:rPr>
      </w:pPr>
    </w:p>
    <w:p w14:paraId="0956F83A" w14:textId="77777777" w:rsidR="00786DED" w:rsidRDefault="00786DED" w:rsidP="00786DED">
      <w:pPr>
        <w:rPr>
          <w:rFonts w:ascii="Arial" w:hAnsi="Arial" w:cs="Arial"/>
          <w:sz w:val="24"/>
          <w:szCs w:val="24"/>
          <w:lang w:val="en-US"/>
        </w:rPr>
      </w:pPr>
    </w:p>
    <w:p w14:paraId="687D8B74" w14:textId="77777777" w:rsidR="00786DED" w:rsidRDefault="00786DED" w:rsidP="00786DED">
      <w:pPr>
        <w:rPr>
          <w:rFonts w:ascii="Arial" w:hAnsi="Arial" w:cs="Arial"/>
          <w:sz w:val="24"/>
          <w:szCs w:val="24"/>
          <w:lang w:val="en-US"/>
        </w:rPr>
      </w:pPr>
    </w:p>
    <w:p w14:paraId="335BDECC" w14:textId="77777777" w:rsidR="00786DED" w:rsidRPr="009F50EE" w:rsidRDefault="00786DED" w:rsidP="00786DED">
      <w:pPr>
        <w:rPr>
          <w:rFonts w:ascii="Arial" w:hAnsi="Arial" w:cs="Arial"/>
          <w:b/>
          <w:sz w:val="24"/>
          <w:szCs w:val="24"/>
          <w:lang w:val="en-US"/>
        </w:rPr>
      </w:pPr>
      <w:r w:rsidRPr="009F50EE">
        <w:rPr>
          <w:rFonts w:ascii="Arial" w:hAnsi="Arial" w:cs="Arial"/>
          <w:b/>
          <w:sz w:val="24"/>
          <w:szCs w:val="24"/>
          <w:lang w:val="en-US"/>
        </w:rPr>
        <w:t>II. COURSE DESCRIPTION</w:t>
      </w:r>
    </w:p>
    <w:p w14:paraId="667F0309" w14:textId="77777777" w:rsidR="00786DED" w:rsidRDefault="00786DED" w:rsidP="00786DED">
      <w:pPr>
        <w:spacing w:line="480" w:lineRule="auto"/>
        <w:ind w:firstLine="708"/>
        <w:jc w:val="both"/>
        <w:rPr>
          <w:rFonts w:ascii="Arial" w:eastAsia="Times New Roman" w:hAnsi="Arial" w:cs="Arial"/>
          <w:sz w:val="24"/>
          <w:szCs w:val="24"/>
          <w:lang w:val="en-GB" w:eastAsia="es-SV"/>
        </w:rPr>
      </w:pPr>
      <w:r>
        <w:rPr>
          <w:rFonts w:ascii="Arial" w:hAnsi="Arial" w:cs="Arial"/>
          <w:sz w:val="24"/>
          <w:szCs w:val="24"/>
          <w:lang w:val="en-US"/>
        </w:rPr>
        <w:t xml:space="preserve">These classes will be taught under the Task-based Learning Approach with emphasis on the speaking skill. To develop these classes, the main task will be goal-oriented and subdivided into different phases: pre-task, task cycle (task, planning and report), language focus. The pre-task consists of exploring the topic and preparing students for the task. The task cycle is divided in three steps: task, planning and report. First, in the task, the students work on the assignment and the teacher monitors them. </w:t>
      </w:r>
      <w:r>
        <w:rPr>
          <w:rFonts w:ascii="Arial" w:hAnsi="Arial" w:cs="Arial"/>
          <w:sz w:val="24"/>
          <w:szCs w:val="24"/>
          <w:lang w:val="en-US"/>
        </w:rPr>
        <w:lastRenderedPageBreak/>
        <w:t xml:space="preserve">Then, in the planning phase, </w:t>
      </w:r>
      <w:r>
        <w:rPr>
          <w:rFonts w:ascii="Arial" w:eastAsia="Times New Roman" w:hAnsi="Arial" w:cs="Arial"/>
          <w:sz w:val="24"/>
          <w:szCs w:val="24"/>
          <w:lang w:val="en-GB" w:eastAsia="es-SV"/>
        </w:rPr>
        <w:t>s</w:t>
      </w:r>
      <w:r w:rsidRPr="00E207DC">
        <w:rPr>
          <w:rFonts w:ascii="Arial" w:eastAsia="Times New Roman" w:hAnsi="Arial" w:cs="Arial"/>
          <w:sz w:val="24"/>
          <w:szCs w:val="24"/>
          <w:lang w:val="en-GB" w:eastAsia="es-SV"/>
        </w:rPr>
        <w:t xml:space="preserve">tudents </w:t>
      </w:r>
      <w:r>
        <w:rPr>
          <w:rFonts w:ascii="Arial" w:eastAsia="Times New Roman" w:hAnsi="Arial" w:cs="Arial"/>
          <w:sz w:val="24"/>
          <w:szCs w:val="24"/>
          <w:lang w:val="en-GB" w:eastAsia="es-SV"/>
        </w:rPr>
        <w:t xml:space="preserve">practice the task to report it to </w:t>
      </w:r>
      <w:r w:rsidRPr="00E207DC">
        <w:rPr>
          <w:rFonts w:ascii="Arial" w:eastAsia="Times New Roman" w:hAnsi="Arial" w:cs="Arial"/>
          <w:sz w:val="24"/>
          <w:szCs w:val="24"/>
          <w:lang w:val="en-GB" w:eastAsia="es-SV"/>
        </w:rPr>
        <w:t>the w</w:t>
      </w:r>
      <w:r>
        <w:rPr>
          <w:rFonts w:ascii="Arial" w:eastAsia="Times New Roman" w:hAnsi="Arial" w:cs="Arial"/>
          <w:sz w:val="24"/>
          <w:szCs w:val="24"/>
          <w:lang w:val="en-GB" w:eastAsia="es-SV"/>
        </w:rPr>
        <w:t>hole class. The report stage is the time to present what has been done. Finally, the language focus reinforces students understanding of the topic. Mistakes are corrected and grammar forms are stressed.</w:t>
      </w:r>
    </w:p>
    <w:p w14:paraId="31A462B0" w14:textId="77777777" w:rsidR="00786DED" w:rsidRPr="00CF1507" w:rsidRDefault="00786DED" w:rsidP="00786DED">
      <w:pPr>
        <w:spacing w:line="480" w:lineRule="auto"/>
        <w:ind w:firstLine="708"/>
        <w:jc w:val="both"/>
        <w:rPr>
          <w:rFonts w:ascii="Arial" w:eastAsia="Times New Roman" w:hAnsi="Arial" w:cs="Arial"/>
          <w:sz w:val="24"/>
          <w:szCs w:val="24"/>
          <w:lang w:val="en-GB" w:eastAsia="es-SV"/>
        </w:rPr>
      </w:pPr>
      <w:r>
        <w:rPr>
          <w:rFonts w:ascii="Arial" w:eastAsia="Times New Roman" w:hAnsi="Arial" w:cs="Arial"/>
          <w:sz w:val="24"/>
          <w:szCs w:val="24"/>
          <w:lang w:val="en-GB" w:eastAsia="es-SV"/>
        </w:rPr>
        <w:t>Students will be evaluated constantly to be sure about the progress in their oral skills with speaking practices and two oral tests. Along this process, units 5 and 6 of the book “Connect to English 2” will be covered. Eight classes will be delivered in three weeks. Each class lasts forty minutes. At the end of the interventions, the teacher in charge of ninth grade will teach two classes implementing the Task-based Learning.</w:t>
      </w:r>
    </w:p>
    <w:p w14:paraId="0A6ABB6E" w14:textId="77777777" w:rsidR="00786DED" w:rsidRPr="009F50EE" w:rsidRDefault="00786DED" w:rsidP="00786DED">
      <w:pPr>
        <w:rPr>
          <w:rFonts w:ascii="Arial" w:hAnsi="Arial" w:cs="Arial"/>
          <w:b/>
          <w:sz w:val="24"/>
          <w:szCs w:val="24"/>
          <w:lang w:val="en-US"/>
        </w:rPr>
      </w:pPr>
      <w:r w:rsidRPr="009F50EE">
        <w:rPr>
          <w:rFonts w:ascii="Arial" w:hAnsi="Arial" w:cs="Arial"/>
          <w:b/>
          <w:sz w:val="24"/>
          <w:szCs w:val="24"/>
          <w:lang w:val="en-US"/>
        </w:rPr>
        <w:t>III. COURSE OBJECTIVES</w:t>
      </w:r>
    </w:p>
    <w:p w14:paraId="3BA514FF" w14:textId="77777777" w:rsidR="00786DED" w:rsidRDefault="00786DED" w:rsidP="00786DED">
      <w:pPr>
        <w:rPr>
          <w:rFonts w:ascii="Arial" w:hAnsi="Arial" w:cs="Arial"/>
          <w:sz w:val="24"/>
          <w:szCs w:val="24"/>
          <w:lang w:val="en-US"/>
        </w:rPr>
      </w:pPr>
    </w:p>
    <w:p w14:paraId="472350A7" w14:textId="77777777" w:rsidR="00786DED" w:rsidRDefault="00786DED" w:rsidP="00786DED">
      <w:pPr>
        <w:rPr>
          <w:rFonts w:ascii="Arial" w:hAnsi="Arial" w:cs="Arial"/>
          <w:sz w:val="24"/>
          <w:szCs w:val="24"/>
          <w:lang w:val="en-US"/>
        </w:rPr>
      </w:pPr>
      <w:r w:rsidRPr="009912A9">
        <w:rPr>
          <w:rFonts w:ascii="Arial" w:hAnsi="Arial" w:cs="Arial"/>
          <w:sz w:val="24"/>
          <w:szCs w:val="24"/>
          <w:lang w:val="en-US"/>
        </w:rPr>
        <w:t>A. GENERAL</w:t>
      </w:r>
    </w:p>
    <w:p w14:paraId="30DA0497" w14:textId="77777777" w:rsidR="00786DED" w:rsidRDefault="00786DED" w:rsidP="00786DED">
      <w:pPr>
        <w:spacing w:after="200" w:line="480" w:lineRule="auto"/>
        <w:jc w:val="both"/>
        <w:rPr>
          <w:rFonts w:ascii="Arial" w:hAnsi="Arial" w:cs="Arial"/>
          <w:sz w:val="24"/>
          <w:szCs w:val="24"/>
          <w:lang w:val="en-US"/>
        </w:rPr>
      </w:pPr>
      <w:r w:rsidRPr="002970C3">
        <w:rPr>
          <w:rFonts w:ascii="Arial" w:hAnsi="Arial" w:cs="Arial"/>
          <w:sz w:val="24"/>
          <w:szCs w:val="24"/>
          <w:lang w:val="en-US"/>
        </w:rPr>
        <w:t xml:space="preserve">To foster ninth grade students’ communicative ability by the incorporation of </w:t>
      </w:r>
      <w:r>
        <w:rPr>
          <w:rFonts w:ascii="Arial" w:hAnsi="Arial" w:cs="Arial"/>
          <w:sz w:val="24"/>
          <w:szCs w:val="24"/>
          <w:lang w:val="en-US"/>
        </w:rPr>
        <w:t xml:space="preserve">the </w:t>
      </w:r>
      <w:r w:rsidRPr="002970C3">
        <w:rPr>
          <w:rFonts w:ascii="Arial" w:hAnsi="Arial" w:cs="Arial"/>
          <w:sz w:val="24"/>
          <w:szCs w:val="24"/>
          <w:lang w:val="en-US"/>
        </w:rPr>
        <w:t>Task-based Learning A</w:t>
      </w:r>
      <w:r>
        <w:rPr>
          <w:rFonts w:ascii="Arial" w:hAnsi="Arial" w:cs="Arial"/>
          <w:sz w:val="24"/>
          <w:szCs w:val="24"/>
          <w:lang w:val="en-US"/>
        </w:rPr>
        <w:t>pproach (TBL) prioritizing real-</w:t>
      </w:r>
      <w:r w:rsidRPr="002970C3">
        <w:rPr>
          <w:rFonts w:ascii="Arial" w:hAnsi="Arial" w:cs="Arial"/>
          <w:sz w:val="24"/>
          <w:szCs w:val="24"/>
          <w:lang w:val="en-US"/>
        </w:rPr>
        <w:t xml:space="preserve">life tasks, authentic language and vocabulary at Centro Escolar Madre del Salvador in the year 2017 </w:t>
      </w:r>
    </w:p>
    <w:p w14:paraId="36EEDA3D" w14:textId="77777777" w:rsidR="00786DED" w:rsidRDefault="00786DED" w:rsidP="00786DED">
      <w:pPr>
        <w:spacing w:after="200" w:line="480" w:lineRule="auto"/>
        <w:jc w:val="both"/>
        <w:rPr>
          <w:rFonts w:ascii="Arial" w:hAnsi="Arial" w:cs="Arial"/>
          <w:sz w:val="24"/>
          <w:szCs w:val="24"/>
          <w:lang w:val="en-US"/>
        </w:rPr>
      </w:pPr>
      <w:r>
        <w:rPr>
          <w:rFonts w:ascii="Arial" w:hAnsi="Arial" w:cs="Arial"/>
          <w:sz w:val="24"/>
          <w:szCs w:val="24"/>
          <w:lang w:val="en-US"/>
        </w:rPr>
        <w:t>B. SPECIFICS</w:t>
      </w:r>
    </w:p>
    <w:p w14:paraId="043737A5" w14:textId="77777777" w:rsidR="00786DED" w:rsidRPr="002970C3" w:rsidRDefault="00786DED" w:rsidP="00786DED">
      <w:pPr>
        <w:numPr>
          <w:ilvl w:val="0"/>
          <w:numId w:val="1"/>
        </w:numPr>
        <w:spacing w:before="360" w:after="360" w:line="480" w:lineRule="auto"/>
        <w:ind w:left="1276" w:hanging="376"/>
        <w:contextualSpacing/>
        <w:jc w:val="both"/>
        <w:rPr>
          <w:rFonts w:ascii="Arial" w:hAnsi="Arial" w:cs="Arial"/>
          <w:sz w:val="24"/>
          <w:szCs w:val="24"/>
          <w:lang w:val="en-US"/>
        </w:rPr>
      </w:pPr>
      <w:r w:rsidRPr="002970C3">
        <w:rPr>
          <w:rFonts w:ascii="Arial" w:hAnsi="Arial" w:cs="Arial"/>
          <w:sz w:val="24"/>
          <w:szCs w:val="24"/>
          <w:lang w:val="en-US"/>
        </w:rPr>
        <w:t>To incorporate goal-oriented communicative tasks (</w:t>
      </w:r>
      <w:r w:rsidRPr="0097073A">
        <w:rPr>
          <w:rFonts w:ascii="Arial" w:hAnsi="Arial" w:cs="Arial"/>
          <w:sz w:val="24"/>
          <w:szCs w:val="24"/>
          <w:lang w:val="en-US"/>
        </w:rPr>
        <w:t>information,</w:t>
      </w:r>
      <w:r w:rsidRPr="002970C3">
        <w:rPr>
          <w:rFonts w:ascii="Arial" w:hAnsi="Arial" w:cs="Arial"/>
          <w:sz w:val="24"/>
          <w:szCs w:val="24"/>
          <w:lang w:val="en-US"/>
        </w:rPr>
        <w:t xml:space="preserve"> reasoning, and personal experience tasks) in the English Class to ninth grade students at Centro Escolar </w:t>
      </w:r>
      <w:proofErr w:type="spellStart"/>
      <w:r>
        <w:rPr>
          <w:rFonts w:ascii="Arial" w:hAnsi="Arial" w:cs="Arial"/>
          <w:sz w:val="24"/>
          <w:szCs w:val="24"/>
          <w:lang w:val="en-US"/>
        </w:rPr>
        <w:t>Católico</w:t>
      </w:r>
      <w:proofErr w:type="spellEnd"/>
      <w:r>
        <w:rPr>
          <w:rFonts w:ascii="Arial" w:hAnsi="Arial" w:cs="Arial"/>
          <w:sz w:val="24"/>
          <w:szCs w:val="24"/>
          <w:lang w:val="en-US"/>
        </w:rPr>
        <w:t xml:space="preserve"> </w:t>
      </w:r>
      <w:r w:rsidRPr="002970C3">
        <w:rPr>
          <w:rFonts w:ascii="Arial" w:hAnsi="Arial" w:cs="Arial"/>
          <w:sz w:val="24"/>
          <w:szCs w:val="24"/>
          <w:lang w:val="en-US"/>
        </w:rPr>
        <w:t>Madre del Salvador in the year 2017</w:t>
      </w:r>
    </w:p>
    <w:p w14:paraId="555E747B" w14:textId="77777777" w:rsidR="00786DED" w:rsidRPr="002970C3" w:rsidRDefault="00786DED" w:rsidP="00786DED">
      <w:pPr>
        <w:numPr>
          <w:ilvl w:val="0"/>
          <w:numId w:val="1"/>
        </w:numPr>
        <w:spacing w:before="360" w:after="120" w:line="480" w:lineRule="auto"/>
        <w:ind w:left="1276" w:hanging="283"/>
        <w:contextualSpacing/>
        <w:jc w:val="both"/>
        <w:rPr>
          <w:rFonts w:ascii="Arial" w:hAnsi="Arial" w:cs="Arial"/>
          <w:sz w:val="24"/>
          <w:szCs w:val="24"/>
          <w:lang w:val="en-US"/>
        </w:rPr>
      </w:pPr>
      <w:r w:rsidRPr="002970C3">
        <w:rPr>
          <w:rFonts w:ascii="Arial" w:hAnsi="Arial" w:cs="Arial"/>
          <w:sz w:val="24"/>
          <w:szCs w:val="24"/>
          <w:lang w:val="en-US"/>
        </w:rPr>
        <w:t xml:space="preserve">To maximize ninth grade students’ oral production with </w:t>
      </w:r>
      <w:r>
        <w:rPr>
          <w:rFonts w:ascii="Arial" w:hAnsi="Arial" w:cs="Arial"/>
          <w:sz w:val="24"/>
          <w:szCs w:val="24"/>
          <w:lang w:val="en-US"/>
        </w:rPr>
        <w:t xml:space="preserve">the </w:t>
      </w:r>
      <w:r w:rsidRPr="002970C3">
        <w:rPr>
          <w:rFonts w:ascii="Arial" w:hAnsi="Arial" w:cs="Arial"/>
          <w:sz w:val="24"/>
          <w:szCs w:val="24"/>
          <w:lang w:val="en-US"/>
        </w:rPr>
        <w:t xml:space="preserve">Task-based Learning pedagogy through the use of authentic language and the </w:t>
      </w:r>
      <w:r w:rsidRPr="002970C3">
        <w:rPr>
          <w:rFonts w:ascii="Arial" w:hAnsi="Arial" w:cs="Arial"/>
          <w:sz w:val="24"/>
          <w:szCs w:val="24"/>
          <w:lang w:val="en-US"/>
        </w:rPr>
        <w:lastRenderedPageBreak/>
        <w:t xml:space="preserve">interaction with peers at Centro Escolar </w:t>
      </w:r>
      <w:proofErr w:type="spellStart"/>
      <w:r>
        <w:rPr>
          <w:rFonts w:ascii="Arial" w:hAnsi="Arial" w:cs="Arial"/>
          <w:sz w:val="24"/>
          <w:szCs w:val="24"/>
          <w:lang w:val="en-US"/>
        </w:rPr>
        <w:t>Católico</w:t>
      </w:r>
      <w:proofErr w:type="spellEnd"/>
      <w:r>
        <w:rPr>
          <w:rFonts w:ascii="Arial" w:hAnsi="Arial" w:cs="Arial"/>
          <w:sz w:val="24"/>
          <w:szCs w:val="24"/>
          <w:lang w:val="en-US"/>
        </w:rPr>
        <w:t xml:space="preserve"> </w:t>
      </w:r>
      <w:r w:rsidRPr="002970C3">
        <w:rPr>
          <w:rFonts w:ascii="Arial" w:hAnsi="Arial" w:cs="Arial"/>
          <w:sz w:val="24"/>
          <w:szCs w:val="24"/>
          <w:lang w:val="en-US"/>
        </w:rPr>
        <w:t>Madre del Salvador in the year 2017</w:t>
      </w:r>
    </w:p>
    <w:p w14:paraId="23A76DB9" w14:textId="77777777" w:rsidR="00786DED" w:rsidRDefault="00786DED" w:rsidP="00786DED">
      <w:pPr>
        <w:numPr>
          <w:ilvl w:val="0"/>
          <w:numId w:val="1"/>
        </w:numPr>
        <w:spacing w:before="360" w:after="120" w:line="480" w:lineRule="auto"/>
        <w:ind w:left="1276" w:hanging="283"/>
        <w:contextualSpacing/>
        <w:jc w:val="both"/>
        <w:rPr>
          <w:rFonts w:ascii="Arial" w:hAnsi="Arial" w:cs="Arial"/>
          <w:sz w:val="24"/>
          <w:szCs w:val="24"/>
          <w:lang w:val="en-US"/>
        </w:rPr>
      </w:pPr>
      <w:r w:rsidRPr="002970C3">
        <w:rPr>
          <w:rFonts w:ascii="Arial" w:hAnsi="Arial" w:cs="Arial"/>
          <w:sz w:val="24"/>
          <w:szCs w:val="24"/>
          <w:lang w:val="en-US"/>
        </w:rPr>
        <w:t xml:space="preserve">To promote students’ use of vocabulary by the completion of real-world </w:t>
      </w:r>
      <w:r w:rsidRPr="00657777">
        <w:rPr>
          <w:rFonts w:ascii="Arial" w:hAnsi="Arial" w:cs="Arial"/>
          <w:sz w:val="24"/>
          <w:szCs w:val="24"/>
          <w:lang w:val="en-US"/>
        </w:rPr>
        <w:t>communicative tasks increasing student experiences with real  language</w:t>
      </w:r>
      <w:r w:rsidRPr="002970C3">
        <w:rPr>
          <w:rFonts w:ascii="Arial" w:hAnsi="Arial" w:cs="Arial"/>
          <w:sz w:val="24"/>
          <w:szCs w:val="24"/>
          <w:lang w:val="en-US"/>
        </w:rPr>
        <w:t xml:space="preserve"> at Centro Escolar Madre del Salvador in the year 2017</w:t>
      </w:r>
    </w:p>
    <w:p w14:paraId="69292048" w14:textId="77777777" w:rsidR="00786DED" w:rsidRPr="00A92B75" w:rsidRDefault="00786DED" w:rsidP="00786DED">
      <w:pPr>
        <w:spacing w:after="200" w:line="480" w:lineRule="auto"/>
        <w:jc w:val="both"/>
        <w:rPr>
          <w:rFonts w:ascii="Arial" w:hAnsi="Arial" w:cs="Arial"/>
          <w:b/>
          <w:color w:val="000000" w:themeColor="text1"/>
          <w:sz w:val="24"/>
          <w:szCs w:val="24"/>
          <w:lang w:val="en-US"/>
        </w:rPr>
      </w:pPr>
      <w:r w:rsidRPr="009B323E">
        <w:rPr>
          <w:rFonts w:ascii="Arial" w:hAnsi="Arial" w:cs="Arial"/>
          <w:b/>
          <w:color w:val="000000" w:themeColor="text1"/>
          <w:sz w:val="24"/>
          <w:szCs w:val="24"/>
          <w:lang w:val="en-US"/>
        </w:rPr>
        <w:t>IV. COURSE GUIDELINES</w:t>
      </w:r>
    </w:p>
    <w:p w14:paraId="69C84E55" w14:textId="77777777" w:rsidR="00786DED" w:rsidRDefault="00786DED" w:rsidP="00786DED">
      <w:pPr>
        <w:spacing w:line="480" w:lineRule="auto"/>
        <w:ind w:firstLine="708"/>
        <w:jc w:val="both"/>
        <w:rPr>
          <w:rFonts w:ascii="Arial" w:hAnsi="Arial" w:cs="Arial"/>
          <w:sz w:val="24"/>
          <w:szCs w:val="24"/>
          <w:lang w:val="en-US"/>
        </w:rPr>
      </w:pPr>
      <w:r w:rsidRPr="00A170C9">
        <w:rPr>
          <w:rFonts w:ascii="Arial" w:hAnsi="Arial" w:cs="Arial"/>
          <w:sz w:val="24"/>
          <w:szCs w:val="24"/>
          <w:lang w:val="en-US"/>
        </w:rPr>
        <w:t>This course will be taught through</w:t>
      </w:r>
      <w:r>
        <w:rPr>
          <w:rFonts w:ascii="Arial" w:hAnsi="Arial" w:cs="Arial"/>
          <w:sz w:val="24"/>
          <w:szCs w:val="24"/>
          <w:lang w:val="en-US"/>
        </w:rPr>
        <w:t xml:space="preserve"> role-plays</w:t>
      </w:r>
      <w:r w:rsidRPr="00A170C9">
        <w:rPr>
          <w:rFonts w:ascii="Arial" w:hAnsi="Arial" w:cs="Arial"/>
          <w:sz w:val="24"/>
          <w:szCs w:val="24"/>
          <w:lang w:val="en-US"/>
        </w:rPr>
        <w:t>,</w:t>
      </w:r>
      <w:r>
        <w:rPr>
          <w:rFonts w:ascii="Arial" w:hAnsi="Arial" w:cs="Arial"/>
          <w:sz w:val="24"/>
          <w:szCs w:val="24"/>
          <w:lang w:val="en-US"/>
        </w:rPr>
        <w:t xml:space="preserve"> audios, videos,</w:t>
      </w:r>
      <w:r w:rsidRPr="00A170C9">
        <w:rPr>
          <w:rFonts w:ascii="Arial" w:hAnsi="Arial" w:cs="Arial"/>
          <w:sz w:val="24"/>
          <w:szCs w:val="24"/>
          <w:lang w:val="en-US"/>
        </w:rPr>
        <w:t xml:space="preserve"> </w:t>
      </w:r>
      <w:r>
        <w:rPr>
          <w:rFonts w:ascii="Arial" w:hAnsi="Arial" w:cs="Arial"/>
          <w:sz w:val="24"/>
          <w:szCs w:val="24"/>
          <w:lang w:val="en-US"/>
        </w:rPr>
        <w:t xml:space="preserve">dramatizations, </w:t>
      </w:r>
      <w:r w:rsidRPr="00A170C9">
        <w:rPr>
          <w:rFonts w:ascii="Arial" w:hAnsi="Arial" w:cs="Arial"/>
          <w:sz w:val="24"/>
          <w:szCs w:val="24"/>
          <w:lang w:val="en-US"/>
        </w:rPr>
        <w:t>discussions, oral presentations of the different topics. The students will be required to a</w:t>
      </w:r>
      <w:r>
        <w:rPr>
          <w:rFonts w:ascii="Arial" w:hAnsi="Arial" w:cs="Arial"/>
          <w:sz w:val="24"/>
          <w:szCs w:val="24"/>
          <w:lang w:val="en-US"/>
        </w:rPr>
        <w:t>ctively participate individually, in peers, and in groups</w:t>
      </w:r>
      <w:r w:rsidRPr="00A170C9">
        <w:rPr>
          <w:rFonts w:ascii="Arial" w:hAnsi="Arial" w:cs="Arial"/>
          <w:sz w:val="24"/>
          <w:szCs w:val="24"/>
          <w:lang w:val="en-US"/>
        </w:rPr>
        <w:t>. The instructor</w:t>
      </w:r>
      <w:r>
        <w:rPr>
          <w:rFonts w:ascii="Arial" w:hAnsi="Arial" w:cs="Arial"/>
          <w:sz w:val="24"/>
          <w:szCs w:val="24"/>
          <w:lang w:val="en-US"/>
        </w:rPr>
        <w:t>s</w:t>
      </w:r>
      <w:r w:rsidRPr="00A170C9">
        <w:rPr>
          <w:rFonts w:ascii="Arial" w:hAnsi="Arial" w:cs="Arial"/>
          <w:sz w:val="24"/>
          <w:szCs w:val="24"/>
          <w:lang w:val="en-US"/>
        </w:rPr>
        <w:t xml:space="preserve"> will mo</w:t>
      </w:r>
      <w:r>
        <w:rPr>
          <w:rFonts w:ascii="Arial" w:hAnsi="Arial" w:cs="Arial"/>
          <w:sz w:val="24"/>
          <w:szCs w:val="24"/>
          <w:lang w:val="en-US"/>
        </w:rPr>
        <w:t>nitor and evaluate the students’</w:t>
      </w:r>
      <w:r w:rsidRPr="00A170C9">
        <w:rPr>
          <w:rFonts w:ascii="Arial" w:hAnsi="Arial" w:cs="Arial"/>
          <w:sz w:val="24"/>
          <w:szCs w:val="24"/>
          <w:lang w:val="en-US"/>
        </w:rPr>
        <w:t xml:space="preserve"> learning progress by assigning tasks, presentations and</w:t>
      </w:r>
      <w:r>
        <w:rPr>
          <w:rFonts w:ascii="Arial" w:hAnsi="Arial" w:cs="Arial"/>
          <w:sz w:val="24"/>
          <w:szCs w:val="24"/>
          <w:lang w:val="en-US"/>
        </w:rPr>
        <w:t xml:space="preserve"> conducting two oral tests</w:t>
      </w:r>
      <w:r w:rsidRPr="00A170C9">
        <w:rPr>
          <w:rFonts w:ascii="Arial" w:hAnsi="Arial" w:cs="Arial"/>
          <w:sz w:val="24"/>
          <w:szCs w:val="24"/>
          <w:lang w:val="en-US"/>
        </w:rPr>
        <w:t xml:space="preserve">. The methodology </w:t>
      </w:r>
      <w:r>
        <w:rPr>
          <w:rFonts w:ascii="Arial" w:hAnsi="Arial" w:cs="Arial"/>
          <w:sz w:val="24"/>
          <w:szCs w:val="24"/>
          <w:lang w:val="en-US"/>
        </w:rPr>
        <w:t>in this course is</w:t>
      </w:r>
      <w:r w:rsidRPr="00A170C9">
        <w:rPr>
          <w:rFonts w:ascii="Arial" w:hAnsi="Arial" w:cs="Arial"/>
          <w:sz w:val="24"/>
          <w:szCs w:val="24"/>
          <w:lang w:val="en-US"/>
        </w:rPr>
        <w:t xml:space="preserve"> mainly student-centered. Most students’ ac</w:t>
      </w:r>
      <w:r>
        <w:rPr>
          <w:rFonts w:ascii="Arial" w:hAnsi="Arial" w:cs="Arial"/>
          <w:sz w:val="24"/>
          <w:szCs w:val="24"/>
          <w:lang w:val="en-US"/>
        </w:rPr>
        <w:t>tivity will center on developing speaking skills, since they will prepare, share and report their ideas. The teacher should</w:t>
      </w:r>
      <w:r w:rsidRPr="00A170C9">
        <w:rPr>
          <w:rFonts w:ascii="Arial" w:hAnsi="Arial" w:cs="Arial"/>
          <w:sz w:val="24"/>
          <w:szCs w:val="24"/>
          <w:lang w:val="en-US"/>
        </w:rPr>
        <w:t xml:space="preserve"> p</w:t>
      </w:r>
      <w:r>
        <w:rPr>
          <w:rFonts w:ascii="Arial" w:hAnsi="Arial" w:cs="Arial"/>
          <w:sz w:val="24"/>
          <w:szCs w:val="24"/>
          <w:lang w:val="en-US"/>
        </w:rPr>
        <w:t>rovide guidance all along the</w:t>
      </w:r>
      <w:r w:rsidRPr="00A170C9">
        <w:rPr>
          <w:rFonts w:ascii="Arial" w:hAnsi="Arial" w:cs="Arial"/>
          <w:sz w:val="24"/>
          <w:szCs w:val="24"/>
          <w:lang w:val="en-US"/>
        </w:rPr>
        <w:t xml:space="preserve"> process so that stude</w:t>
      </w:r>
      <w:r>
        <w:rPr>
          <w:rFonts w:ascii="Arial" w:hAnsi="Arial" w:cs="Arial"/>
          <w:sz w:val="24"/>
          <w:szCs w:val="24"/>
          <w:lang w:val="en-US"/>
        </w:rPr>
        <w:t>nts can have clear directions and support in each practice</w:t>
      </w:r>
      <w:r w:rsidRPr="00A170C9">
        <w:rPr>
          <w:rFonts w:ascii="Arial" w:hAnsi="Arial" w:cs="Arial"/>
          <w:sz w:val="24"/>
          <w:szCs w:val="24"/>
          <w:lang w:val="en-US"/>
        </w:rPr>
        <w:t xml:space="preserve">. </w:t>
      </w:r>
    </w:p>
    <w:p w14:paraId="44720D76" w14:textId="77777777" w:rsidR="00786DED" w:rsidRDefault="00786DED" w:rsidP="00786DED">
      <w:pPr>
        <w:spacing w:line="480" w:lineRule="auto"/>
        <w:ind w:firstLine="708"/>
        <w:jc w:val="both"/>
        <w:rPr>
          <w:rFonts w:ascii="Arial" w:hAnsi="Arial" w:cs="Arial"/>
          <w:sz w:val="24"/>
          <w:szCs w:val="24"/>
          <w:lang w:val="en-US"/>
        </w:rPr>
      </w:pPr>
      <w:r>
        <w:rPr>
          <w:rFonts w:ascii="Arial" w:hAnsi="Arial" w:cs="Arial"/>
          <w:sz w:val="24"/>
          <w:szCs w:val="24"/>
          <w:lang w:val="en-US"/>
        </w:rPr>
        <w:t xml:space="preserve">The tasks will contain a vast range of vocabulary that can provide students opportunities to speak. This vocabulary is presented in the pre-task section at the beginning of every single class. The oral practices are linked to the main task and the phrases used at the beginning are also used during the whole lesson. At the end of the class, students will reflect on their learning experience with the Task-based Learning Approach.  </w:t>
      </w:r>
    </w:p>
    <w:p w14:paraId="667B4800" w14:textId="77777777" w:rsidR="00887451" w:rsidRDefault="00887451" w:rsidP="00786DED">
      <w:pPr>
        <w:spacing w:line="480" w:lineRule="auto"/>
        <w:ind w:firstLine="708"/>
        <w:jc w:val="both"/>
        <w:rPr>
          <w:rFonts w:ascii="Arial" w:hAnsi="Arial" w:cs="Arial"/>
          <w:sz w:val="24"/>
          <w:szCs w:val="24"/>
          <w:lang w:val="en-US"/>
        </w:rPr>
      </w:pPr>
    </w:p>
    <w:p w14:paraId="22860391" w14:textId="77777777" w:rsidR="00887451" w:rsidRDefault="00887451" w:rsidP="00786DED">
      <w:pPr>
        <w:spacing w:line="480" w:lineRule="auto"/>
        <w:ind w:firstLine="708"/>
        <w:jc w:val="both"/>
        <w:rPr>
          <w:rFonts w:ascii="Arial" w:hAnsi="Arial" w:cs="Arial"/>
          <w:sz w:val="24"/>
          <w:szCs w:val="24"/>
          <w:lang w:val="en-US"/>
        </w:rPr>
      </w:pPr>
    </w:p>
    <w:p w14:paraId="0A4383CE" w14:textId="77777777" w:rsidR="00786DED" w:rsidRPr="009F50EE" w:rsidRDefault="00786DED" w:rsidP="00786DED">
      <w:pPr>
        <w:spacing w:line="480" w:lineRule="auto"/>
        <w:ind w:firstLine="708"/>
        <w:jc w:val="both"/>
        <w:rPr>
          <w:rFonts w:ascii="Arial" w:hAnsi="Arial" w:cs="Arial"/>
          <w:b/>
          <w:sz w:val="24"/>
          <w:szCs w:val="24"/>
          <w:lang w:val="en-US"/>
        </w:rPr>
      </w:pPr>
      <w:r>
        <w:rPr>
          <w:rFonts w:ascii="Arial" w:hAnsi="Arial" w:cs="Arial"/>
          <w:b/>
          <w:sz w:val="24"/>
          <w:szCs w:val="24"/>
          <w:lang w:val="en-US"/>
        </w:rPr>
        <w:lastRenderedPageBreak/>
        <w:t>V</w:t>
      </w:r>
      <w:r w:rsidRPr="009F50EE">
        <w:rPr>
          <w:rFonts w:ascii="Arial" w:hAnsi="Arial" w:cs="Arial"/>
          <w:b/>
          <w:sz w:val="24"/>
          <w:szCs w:val="24"/>
          <w:lang w:val="en-US"/>
        </w:rPr>
        <w:t>. COURSE CONTENTS</w:t>
      </w:r>
    </w:p>
    <w:p w14:paraId="5B243D2B" w14:textId="77777777" w:rsidR="00786DED" w:rsidRDefault="00786DED" w:rsidP="00786DED">
      <w:pPr>
        <w:spacing w:line="480" w:lineRule="auto"/>
        <w:jc w:val="both"/>
        <w:rPr>
          <w:rFonts w:ascii="Arial" w:hAnsi="Arial" w:cs="Arial"/>
          <w:sz w:val="24"/>
          <w:szCs w:val="24"/>
          <w:lang w:val="en-US"/>
        </w:rPr>
      </w:pPr>
      <w:r w:rsidRPr="00A27486">
        <w:rPr>
          <w:rFonts w:ascii="Arial" w:hAnsi="Arial" w:cs="Arial"/>
          <w:sz w:val="24"/>
          <w:szCs w:val="24"/>
          <w:lang w:val="en-US"/>
        </w:rPr>
        <w:t>UNIT 5: Favorite Activities</w:t>
      </w:r>
    </w:p>
    <w:p w14:paraId="184B7177" w14:textId="77777777" w:rsidR="00786DED" w:rsidRDefault="00786DED" w:rsidP="00786DED">
      <w:pPr>
        <w:spacing w:line="480" w:lineRule="auto"/>
        <w:jc w:val="both"/>
        <w:rPr>
          <w:rFonts w:ascii="Arial" w:hAnsi="Arial" w:cs="Arial"/>
          <w:sz w:val="24"/>
          <w:szCs w:val="24"/>
          <w:lang w:val="en-US"/>
        </w:rPr>
      </w:pPr>
      <w:r>
        <w:rPr>
          <w:rFonts w:ascii="Arial" w:hAnsi="Arial" w:cs="Arial"/>
          <w:sz w:val="24"/>
          <w:szCs w:val="24"/>
          <w:lang w:val="en-US"/>
        </w:rPr>
        <w:t xml:space="preserve">Lesson 1: </w:t>
      </w:r>
      <w:r w:rsidRPr="00531B9D">
        <w:rPr>
          <w:rFonts w:ascii="Arial" w:hAnsi="Arial" w:cs="Arial"/>
          <w:sz w:val="24"/>
          <w:szCs w:val="24"/>
          <w:lang w:val="en-US"/>
        </w:rPr>
        <w:t xml:space="preserve">Talking about Habits and Routines          </w:t>
      </w:r>
    </w:p>
    <w:p w14:paraId="214CA9B7" w14:textId="77777777" w:rsidR="00786DED" w:rsidRDefault="00786DED" w:rsidP="00786DED">
      <w:pPr>
        <w:spacing w:line="480" w:lineRule="auto"/>
        <w:jc w:val="both"/>
        <w:rPr>
          <w:rFonts w:ascii="Arial" w:hAnsi="Arial" w:cs="Arial"/>
          <w:sz w:val="24"/>
          <w:szCs w:val="24"/>
          <w:lang w:val="en-US"/>
        </w:rPr>
      </w:pPr>
      <w:r>
        <w:rPr>
          <w:rFonts w:ascii="Arial" w:hAnsi="Arial" w:cs="Arial"/>
          <w:sz w:val="24"/>
          <w:szCs w:val="24"/>
          <w:lang w:val="en-US"/>
        </w:rPr>
        <w:t xml:space="preserve">Lesson 2: </w:t>
      </w:r>
      <w:r w:rsidRPr="00531B9D">
        <w:rPr>
          <w:rFonts w:ascii="Arial" w:hAnsi="Arial" w:cs="Arial"/>
          <w:sz w:val="24"/>
          <w:szCs w:val="24"/>
          <w:lang w:val="en-US"/>
        </w:rPr>
        <w:t xml:space="preserve">Describing Vacation Activities        </w:t>
      </w:r>
    </w:p>
    <w:p w14:paraId="15178FE6" w14:textId="77777777" w:rsidR="00786DED" w:rsidRDefault="00786DED" w:rsidP="00786DED">
      <w:pPr>
        <w:spacing w:line="480" w:lineRule="auto"/>
        <w:jc w:val="both"/>
        <w:rPr>
          <w:rFonts w:ascii="Arial" w:hAnsi="Arial" w:cs="Arial"/>
          <w:sz w:val="24"/>
          <w:szCs w:val="24"/>
          <w:lang w:val="en-US"/>
        </w:rPr>
      </w:pPr>
      <w:r>
        <w:rPr>
          <w:rFonts w:ascii="Arial" w:hAnsi="Arial" w:cs="Arial"/>
          <w:sz w:val="24"/>
          <w:szCs w:val="24"/>
          <w:lang w:val="en-US"/>
        </w:rPr>
        <w:t xml:space="preserve">Lesson 3: </w:t>
      </w:r>
      <w:r w:rsidRPr="00531B9D">
        <w:rPr>
          <w:rFonts w:ascii="Arial" w:hAnsi="Arial" w:cs="Arial"/>
          <w:sz w:val="24"/>
          <w:szCs w:val="24"/>
          <w:lang w:val="en-US"/>
        </w:rPr>
        <w:t xml:space="preserve">Discussing about Rules at the Park      </w:t>
      </w:r>
    </w:p>
    <w:p w14:paraId="43F829CB" w14:textId="77777777" w:rsidR="00786DED" w:rsidRDefault="00786DED" w:rsidP="00786DED">
      <w:pPr>
        <w:spacing w:line="480" w:lineRule="auto"/>
        <w:jc w:val="both"/>
        <w:rPr>
          <w:rFonts w:ascii="Arial" w:hAnsi="Arial" w:cs="Arial"/>
          <w:sz w:val="24"/>
          <w:szCs w:val="24"/>
          <w:lang w:val="en-US"/>
        </w:rPr>
      </w:pPr>
      <w:r>
        <w:rPr>
          <w:rFonts w:ascii="Arial" w:hAnsi="Arial" w:cs="Arial"/>
          <w:sz w:val="24"/>
          <w:szCs w:val="24"/>
          <w:lang w:val="en-US"/>
        </w:rPr>
        <w:t xml:space="preserve">Lesson 4: </w:t>
      </w:r>
      <w:r w:rsidRPr="00531B9D">
        <w:rPr>
          <w:rFonts w:ascii="Arial" w:hAnsi="Arial" w:cs="Arial"/>
          <w:sz w:val="24"/>
          <w:szCs w:val="24"/>
          <w:lang w:val="en-US"/>
        </w:rPr>
        <w:t xml:space="preserve">Talking about Beach Activities        </w:t>
      </w:r>
    </w:p>
    <w:p w14:paraId="22683647" w14:textId="77777777" w:rsidR="00786DED" w:rsidRPr="00A27486" w:rsidRDefault="00786DED" w:rsidP="00786DED">
      <w:pPr>
        <w:spacing w:line="480" w:lineRule="auto"/>
        <w:jc w:val="both"/>
        <w:rPr>
          <w:rFonts w:ascii="Arial" w:hAnsi="Arial" w:cs="Arial"/>
          <w:sz w:val="24"/>
          <w:szCs w:val="24"/>
          <w:lang w:val="en-US"/>
        </w:rPr>
      </w:pPr>
      <w:r>
        <w:rPr>
          <w:rFonts w:ascii="Arial" w:hAnsi="Arial" w:cs="Arial"/>
          <w:sz w:val="24"/>
          <w:szCs w:val="24"/>
          <w:lang w:val="en-US"/>
        </w:rPr>
        <w:t>Lesson 5:</w:t>
      </w:r>
      <w:r w:rsidRPr="00531B9D">
        <w:rPr>
          <w:lang w:val="en-US"/>
        </w:rPr>
        <w:t xml:space="preserve"> </w:t>
      </w:r>
      <w:r w:rsidRPr="00003CE2">
        <w:rPr>
          <w:rFonts w:ascii="Arial" w:hAnsi="Arial" w:cs="Arial"/>
          <w:sz w:val="24"/>
          <w:szCs w:val="24"/>
          <w:lang w:val="en-US"/>
        </w:rPr>
        <w:t xml:space="preserve">Buying at the Store        </w:t>
      </w:r>
    </w:p>
    <w:p w14:paraId="12F6F9FE" w14:textId="77777777" w:rsidR="00786DED" w:rsidRPr="00531B9D" w:rsidRDefault="00786DED" w:rsidP="00786DED">
      <w:pPr>
        <w:spacing w:line="480" w:lineRule="auto"/>
        <w:jc w:val="both"/>
        <w:rPr>
          <w:rFonts w:ascii="Arial" w:hAnsi="Arial" w:cs="Arial"/>
          <w:b/>
          <w:sz w:val="24"/>
          <w:szCs w:val="24"/>
          <w:lang w:val="en-US"/>
        </w:rPr>
      </w:pPr>
      <w:r w:rsidRPr="00531B9D">
        <w:rPr>
          <w:rFonts w:ascii="Arial" w:hAnsi="Arial" w:cs="Arial"/>
          <w:b/>
          <w:sz w:val="24"/>
          <w:szCs w:val="24"/>
          <w:lang w:val="en-US"/>
        </w:rPr>
        <w:t>UNIT 6: Entertainment</w:t>
      </w:r>
    </w:p>
    <w:p w14:paraId="27E14198" w14:textId="77777777" w:rsidR="00786DED" w:rsidRDefault="00786DED" w:rsidP="00786DED">
      <w:pPr>
        <w:spacing w:line="480" w:lineRule="auto"/>
        <w:jc w:val="both"/>
        <w:rPr>
          <w:rFonts w:ascii="Arial" w:hAnsi="Arial" w:cs="Arial"/>
          <w:sz w:val="24"/>
          <w:szCs w:val="24"/>
          <w:lang w:val="en-US"/>
        </w:rPr>
      </w:pPr>
      <w:r>
        <w:rPr>
          <w:rFonts w:ascii="Arial" w:hAnsi="Arial" w:cs="Arial"/>
          <w:sz w:val="24"/>
          <w:szCs w:val="24"/>
          <w:lang w:val="en-US"/>
        </w:rPr>
        <w:t>Lesson 6:</w:t>
      </w:r>
      <w:r w:rsidRPr="00003CE2">
        <w:rPr>
          <w:lang w:val="en-US"/>
        </w:rPr>
        <w:t xml:space="preserve"> </w:t>
      </w:r>
      <w:r w:rsidRPr="00003CE2">
        <w:rPr>
          <w:rFonts w:ascii="Arial" w:hAnsi="Arial" w:cs="Arial"/>
          <w:sz w:val="24"/>
          <w:szCs w:val="24"/>
          <w:lang w:val="en-US"/>
        </w:rPr>
        <w:t>Describing Places for Entertai</w:t>
      </w:r>
      <w:r>
        <w:rPr>
          <w:rFonts w:ascii="Arial" w:hAnsi="Arial" w:cs="Arial"/>
          <w:sz w:val="24"/>
          <w:szCs w:val="24"/>
          <w:lang w:val="en-US"/>
        </w:rPr>
        <w:t>n</w:t>
      </w:r>
      <w:r w:rsidRPr="00003CE2">
        <w:rPr>
          <w:rFonts w:ascii="Arial" w:hAnsi="Arial" w:cs="Arial"/>
          <w:sz w:val="24"/>
          <w:szCs w:val="24"/>
          <w:lang w:val="en-US"/>
        </w:rPr>
        <w:t xml:space="preserve">ment   </w:t>
      </w:r>
    </w:p>
    <w:p w14:paraId="079E202A" w14:textId="77777777" w:rsidR="00786DED" w:rsidRDefault="00786DED" w:rsidP="00786DED">
      <w:pPr>
        <w:spacing w:line="480" w:lineRule="auto"/>
        <w:jc w:val="both"/>
        <w:rPr>
          <w:rFonts w:ascii="Arial" w:hAnsi="Arial" w:cs="Arial"/>
          <w:sz w:val="24"/>
          <w:szCs w:val="24"/>
          <w:lang w:val="en-US"/>
        </w:rPr>
      </w:pPr>
      <w:r>
        <w:rPr>
          <w:rFonts w:ascii="Arial" w:hAnsi="Arial" w:cs="Arial"/>
          <w:sz w:val="24"/>
          <w:szCs w:val="24"/>
          <w:lang w:val="en-US"/>
        </w:rPr>
        <w:t xml:space="preserve">Lesson 7: </w:t>
      </w:r>
      <w:r w:rsidRPr="00003CE2">
        <w:rPr>
          <w:rFonts w:ascii="Arial" w:hAnsi="Arial" w:cs="Arial"/>
          <w:sz w:val="24"/>
          <w:szCs w:val="24"/>
          <w:lang w:val="en-US"/>
        </w:rPr>
        <w:t>Planning Birthday Parties</w:t>
      </w:r>
    </w:p>
    <w:p w14:paraId="5844AAB9" w14:textId="77777777" w:rsidR="00786DED" w:rsidRDefault="00786DED" w:rsidP="00786DED">
      <w:pPr>
        <w:spacing w:line="480" w:lineRule="auto"/>
        <w:jc w:val="both"/>
        <w:rPr>
          <w:rFonts w:ascii="Arial" w:hAnsi="Arial" w:cs="Arial"/>
          <w:sz w:val="24"/>
          <w:szCs w:val="24"/>
          <w:lang w:val="en-US"/>
        </w:rPr>
      </w:pPr>
      <w:r>
        <w:rPr>
          <w:rFonts w:ascii="Arial" w:hAnsi="Arial" w:cs="Arial"/>
          <w:sz w:val="24"/>
          <w:szCs w:val="24"/>
          <w:lang w:val="en-US"/>
        </w:rPr>
        <w:t xml:space="preserve">Lesson 8: </w:t>
      </w:r>
      <w:r w:rsidRPr="00003CE2">
        <w:rPr>
          <w:rFonts w:ascii="Arial" w:hAnsi="Arial" w:cs="Arial"/>
          <w:sz w:val="24"/>
          <w:szCs w:val="24"/>
          <w:lang w:val="en-US"/>
        </w:rPr>
        <w:t xml:space="preserve">Talking about Types of movies    </w:t>
      </w:r>
    </w:p>
    <w:p w14:paraId="5D564F46" w14:textId="77777777" w:rsidR="00786DED" w:rsidRPr="00C277E0" w:rsidRDefault="00786DED" w:rsidP="00786DED">
      <w:pPr>
        <w:spacing w:line="480" w:lineRule="auto"/>
        <w:jc w:val="both"/>
        <w:rPr>
          <w:rFonts w:ascii="Arial" w:hAnsi="Arial" w:cs="Arial"/>
          <w:b/>
          <w:sz w:val="24"/>
          <w:szCs w:val="24"/>
          <w:lang w:val="en-US"/>
        </w:rPr>
      </w:pPr>
      <w:r>
        <w:rPr>
          <w:rFonts w:ascii="Arial" w:hAnsi="Arial" w:cs="Arial"/>
          <w:b/>
          <w:sz w:val="24"/>
          <w:szCs w:val="24"/>
          <w:lang w:val="en-US"/>
        </w:rPr>
        <w:t>V</w:t>
      </w:r>
      <w:r w:rsidRPr="00C277E0">
        <w:rPr>
          <w:rFonts w:ascii="Arial" w:hAnsi="Arial" w:cs="Arial"/>
          <w:b/>
          <w:sz w:val="24"/>
          <w:szCs w:val="24"/>
          <w:lang w:val="en-US"/>
        </w:rPr>
        <w:t>I. COURSE ASSESSMENT</w:t>
      </w:r>
    </w:p>
    <w:tbl>
      <w:tblPr>
        <w:tblStyle w:val="Tablaconcuadrcula"/>
        <w:tblW w:w="0" w:type="auto"/>
        <w:tblLook w:val="04A0" w:firstRow="1" w:lastRow="0" w:firstColumn="1" w:lastColumn="0" w:noHBand="0" w:noVBand="1"/>
      </w:tblPr>
      <w:tblGrid>
        <w:gridCol w:w="8642"/>
      </w:tblGrid>
      <w:tr w:rsidR="00786DED" w14:paraId="463E2539" w14:textId="77777777" w:rsidTr="000C18E0">
        <w:tc>
          <w:tcPr>
            <w:tcW w:w="8642" w:type="dxa"/>
          </w:tcPr>
          <w:p w14:paraId="532C28FD" w14:textId="77777777" w:rsidR="00786DED" w:rsidRDefault="00786DED" w:rsidP="000810A0">
            <w:pPr>
              <w:pStyle w:val="Prrafodelista"/>
              <w:numPr>
                <w:ilvl w:val="0"/>
                <w:numId w:val="46"/>
              </w:numPr>
              <w:spacing w:line="480" w:lineRule="auto"/>
              <w:jc w:val="both"/>
              <w:rPr>
                <w:rFonts w:ascii="Arial" w:hAnsi="Arial" w:cs="Arial"/>
                <w:sz w:val="24"/>
                <w:szCs w:val="24"/>
                <w:lang w:val="en-US"/>
              </w:rPr>
            </w:pPr>
            <w:r>
              <w:rPr>
                <w:rFonts w:ascii="Arial" w:hAnsi="Arial" w:cs="Arial"/>
                <w:sz w:val="24"/>
                <w:szCs w:val="24"/>
                <w:lang w:val="en-US"/>
              </w:rPr>
              <w:t>Diagnostic Oral Test</w:t>
            </w:r>
          </w:p>
          <w:p w14:paraId="602D55B7" w14:textId="77777777" w:rsidR="00786DED" w:rsidRPr="00574ED7" w:rsidRDefault="00786DED" w:rsidP="000C18E0">
            <w:pPr>
              <w:pStyle w:val="Prrafodelista"/>
              <w:spacing w:line="480" w:lineRule="auto"/>
              <w:jc w:val="both"/>
              <w:rPr>
                <w:rFonts w:ascii="Arial" w:hAnsi="Arial" w:cs="Arial"/>
                <w:sz w:val="24"/>
                <w:szCs w:val="24"/>
                <w:lang w:val="en-US"/>
              </w:rPr>
            </w:pPr>
            <w:r>
              <w:rPr>
                <w:rFonts w:ascii="Arial" w:hAnsi="Arial" w:cs="Arial"/>
                <w:sz w:val="24"/>
                <w:szCs w:val="24"/>
                <w:lang w:val="en-US"/>
              </w:rPr>
              <w:t>Due Date: April 6, 2017</w:t>
            </w:r>
          </w:p>
        </w:tc>
      </w:tr>
      <w:tr w:rsidR="00786DED" w14:paraId="28594A87" w14:textId="77777777" w:rsidTr="000C18E0">
        <w:tc>
          <w:tcPr>
            <w:tcW w:w="8642" w:type="dxa"/>
          </w:tcPr>
          <w:p w14:paraId="5926CA15" w14:textId="77777777" w:rsidR="00786DED" w:rsidRDefault="00786DED" w:rsidP="000810A0">
            <w:pPr>
              <w:pStyle w:val="Prrafodelista"/>
              <w:numPr>
                <w:ilvl w:val="0"/>
                <w:numId w:val="46"/>
              </w:numPr>
              <w:spacing w:line="480" w:lineRule="auto"/>
              <w:jc w:val="both"/>
              <w:rPr>
                <w:rFonts w:ascii="Arial" w:hAnsi="Arial" w:cs="Arial"/>
                <w:sz w:val="24"/>
                <w:szCs w:val="24"/>
                <w:lang w:val="en-US"/>
              </w:rPr>
            </w:pPr>
            <w:r>
              <w:rPr>
                <w:rFonts w:ascii="Arial" w:hAnsi="Arial" w:cs="Arial"/>
                <w:sz w:val="24"/>
                <w:szCs w:val="24"/>
                <w:lang w:val="en-US"/>
              </w:rPr>
              <w:t>Intermediate Oral Test</w:t>
            </w:r>
          </w:p>
          <w:p w14:paraId="40236152" w14:textId="77777777" w:rsidR="00786DED" w:rsidRPr="00B05ECD" w:rsidRDefault="00786DED" w:rsidP="000C18E0">
            <w:pPr>
              <w:pStyle w:val="Prrafodelista"/>
              <w:spacing w:line="480" w:lineRule="auto"/>
              <w:jc w:val="both"/>
              <w:rPr>
                <w:rFonts w:ascii="Arial" w:hAnsi="Arial" w:cs="Arial"/>
                <w:sz w:val="24"/>
                <w:szCs w:val="24"/>
                <w:lang w:val="en-US"/>
              </w:rPr>
            </w:pPr>
            <w:r>
              <w:rPr>
                <w:rFonts w:ascii="Arial" w:hAnsi="Arial" w:cs="Arial"/>
                <w:sz w:val="24"/>
                <w:szCs w:val="24"/>
                <w:lang w:val="en-US"/>
              </w:rPr>
              <w:t>Due Date: June 9, 2017</w:t>
            </w:r>
          </w:p>
        </w:tc>
      </w:tr>
      <w:tr w:rsidR="00786DED" w14:paraId="572C7AED" w14:textId="77777777" w:rsidTr="000C18E0">
        <w:tc>
          <w:tcPr>
            <w:tcW w:w="8642" w:type="dxa"/>
          </w:tcPr>
          <w:p w14:paraId="048CD851" w14:textId="77777777" w:rsidR="00786DED" w:rsidRDefault="00786DED" w:rsidP="000810A0">
            <w:pPr>
              <w:pStyle w:val="Prrafodelista"/>
              <w:numPr>
                <w:ilvl w:val="0"/>
                <w:numId w:val="46"/>
              </w:numPr>
              <w:spacing w:line="480" w:lineRule="auto"/>
              <w:jc w:val="both"/>
              <w:rPr>
                <w:rFonts w:ascii="Arial" w:hAnsi="Arial" w:cs="Arial"/>
                <w:sz w:val="24"/>
                <w:szCs w:val="24"/>
                <w:lang w:val="en-US"/>
              </w:rPr>
            </w:pPr>
            <w:r>
              <w:rPr>
                <w:rFonts w:ascii="Arial" w:hAnsi="Arial" w:cs="Arial"/>
                <w:sz w:val="24"/>
                <w:szCs w:val="24"/>
                <w:lang w:val="en-US"/>
              </w:rPr>
              <w:t>Final Oral Test</w:t>
            </w:r>
          </w:p>
          <w:p w14:paraId="2A53428A" w14:textId="77777777" w:rsidR="00786DED" w:rsidRDefault="00786DED" w:rsidP="000C18E0">
            <w:pPr>
              <w:pStyle w:val="Prrafodelista"/>
              <w:spacing w:line="480" w:lineRule="auto"/>
              <w:jc w:val="both"/>
              <w:rPr>
                <w:rFonts w:ascii="Arial" w:hAnsi="Arial" w:cs="Arial"/>
                <w:sz w:val="24"/>
                <w:szCs w:val="24"/>
                <w:lang w:val="en-US"/>
              </w:rPr>
            </w:pPr>
            <w:r>
              <w:rPr>
                <w:rFonts w:ascii="Arial" w:hAnsi="Arial" w:cs="Arial"/>
                <w:sz w:val="24"/>
                <w:szCs w:val="24"/>
                <w:lang w:val="en-US"/>
              </w:rPr>
              <w:t>Due Date: June 23, 2017</w:t>
            </w:r>
          </w:p>
        </w:tc>
      </w:tr>
    </w:tbl>
    <w:p w14:paraId="7BA78CA7" w14:textId="423F41A1" w:rsidR="00786DED" w:rsidRDefault="00786DED" w:rsidP="00786DED">
      <w:pPr>
        <w:spacing w:line="480" w:lineRule="auto"/>
        <w:jc w:val="both"/>
        <w:rPr>
          <w:rFonts w:ascii="Arial" w:hAnsi="Arial" w:cs="Arial"/>
          <w:sz w:val="24"/>
          <w:szCs w:val="24"/>
          <w:lang w:val="en-US"/>
        </w:rPr>
      </w:pPr>
    </w:p>
    <w:p w14:paraId="65CBDA67" w14:textId="77777777" w:rsidR="00786DED" w:rsidRPr="00D3613C" w:rsidRDefault="00786DED" w:rsidP="00D3613C">
      <w:pPr>
        <w:rPr>
          <w:rFonts w:ascii="Arial" w:hAnsi="Arial" w:cs="Arial"/>
          <w:sz w:val="24"/>
          <w:szCs w:val="24"/>
          <w:lang w:val="en-US"/>
        </w:rPr>
      </w:pPr>
      <w:r w:rsidRPr="00F52608">
        <w:rPr>
          <w:rFonts w:ascii="Arial" w:hAnsi="Arial" w:cs="Arial"/>
          <w:b/>
          <w:bCs/>
          <w:sz w:val="24"/>
          <w:szCs w:val="24"/>
        </w:rPr>
        <w:lastRenderedPageBreak/>
        <w:t>VII. COURSE REFERENCES</w:t>
      </w:r>
    </w:p>
    <w:p w14:paraId="58868572" w14:textId="77777777" w:rsidR="00786DED" w:rsidRPr="00786DED" w:rsidRDefault="00786DED" w:rsidP="00786DED">
      <w:pPr>
        <w:spacing w:after="200" w:line="480" w:lineRule="auto"/>
        <w:ind w:left="709" w:hanging="709"/>
        <w:jc w:val="both"/>
        <w:rPr>
          <w:rFonts w:ascii="Arial" w:eastAsia="Calibri" w:hAnsi="Arial" w:cs="Arial"/>
          <w:sz w:val="24"/>
          <w:szCs w:val="24"/>
          <w:lang w:val="en-US"/>
        </w:rPr>
      </w:pPr>
      <w:proofErr w:type="spellStart"/>
      <w:r w:rsidRPr="0074012B">
        <w:rPr>
          <w:rFonts w:ascii="Arial" w:eastAsia="Calibri" w:hAnsi="Arial" w:cs="Arial"/>
          <w:sz w:val="24"/>
          <w:szCs w:val="24"/>
          <w:lang w:val="en-US"/>
        </w:rPr>
        <w:t>Candlin</w:t>
      </w:r>
      <w:proofErr w:type="spellEnd"/>
      <w:r w:rsidRPr="0074012B">
        <w:rPr>
          <w:rFonts w:ascii="Arial" w:eastAsia="Calibri" w:hAnsi="Arial" w:cs="Arial"/>
          <w:sz w:val="24"/>
          <w:szCs w:val="24"/>
          <w:lang w:val="en-US"/>
        </w:rPr>
        <w:t xml:space="preserve">, C. (1987). </w:t>
      </w:r>
      <w:r w:rsidRPr="00786DED">
        <w:rPr>
          <w:rFonts w:ascii="Arial" w:eastAsia="Calibri" w:hAnsi="Arial" w:cs="Arial"/>
          <w:i/>
          <w:sz w:val="24"/>
          <w:szCs w:val="24"/>
          <w:lang w:val="en-US"/>
        </w:rPr>
        <w:t xml:space="preserve">Language Learning Tasks. </w:t>
      </w:r>
      <w:r w:rsidRPr="00786DED">
        <w:rPr>
          <w:rFonts w:ascii="Arial" w:eastAsia="Calibri" w:hAnsi="Arial" w:cs="Arial"/>
          <w:sz w:val="24"/>
          <w:szCs w:val="24"/>
          <w:lang w:val="en-US"/>
        </w:rPr>
        <w:t>Englewood Cliffs, N.J.: Prentice-Hall International.</w:t>
      </w:r>
    </w:p>
    <w:p w14:paraId="3BBA5310" w14:textId="77777777" w:rsidR="00786DED" w:rsidRPr="00786DED" w:rsidRDefault="00786DED" w:rsidP="00786DED">
      <w:pPr>
        <w:spacing w:after="200" w:line="480" w:lineRule="auto"/>
        <w:ind w:left="709" w:hanging="709"/>
        <w:jc w:val="both"/>
        <w:rPr>
          <w:rFonts w:ascii="Arial" w:eastAsia="Calibri" w:hAnsi="Arial" w:cs="Arial"/>
          <w:sz w:val="24"/>
          <w:szCs w:val="24"/>
          <w:lang w:val="en-US"/>
        </w:rPr>
      </w:pPr>
      <w:r w:rsidRPr="00786DED">
        <w:rPr>
          <w:rFonts w:ascii="Arial" w:eastAsia="Calibri" w:hAnsi="Arial" w:cs="Arial"/>
          <w:sz w:val="24"/>
          <w:szCs w:val="24"/>
          <w:lang w:val="en-US"/>
        </w:rPr>
        <w:t xml:space="preserve">Ellis, R. (2003). </w:t>
      </w:r>
      <w:r w:rsidRPr="00786DED">
        <w:rPr>
          <w:rFonts w:ascii="Arial" w:eastAsia="Calibri" w:hAnsi="Arial" w:cs="Arial"/>
          <w:i/>
          <w:sz w:val="24"/>
          <w:szCs w:val="24"/>
          <w:lang w:val="en-US"/>
        </w:rPr>
        <w:t xml:space="preserve">Task Based Language Learning and Teaching. </w:t>
      </w:r>
      <w:r w:rsidRPr="00786DED">
        <w:rPr>
          <w:rFonts w:ascii="Arial" w:eastAsia="Calibri" w:hAnsi="Arial" w:cs="Arial"/>
          <w:sz w:val="24"/>
          <w:szCs w:val="24"/>
          <w:lang w:val="en-US"/>
        </w:rPr>
        <w:t>Oxford: Oxford University Press.</w:t>
      </w:r>
    </w:p>
    <w:p w14:paraId="76114ED2" w14:textId="77777777" w:rsidR="00786DED" w:rsidRPr="00786DED" w:rsidRDefault="00786DED" w:rsidP="00786DED">
      <w:pPr>
        <w:spacing w:after="200" w:line="480" w:lineRule="auto"/>
        <w:ind w:left="709" w:hanging="709"/>
        <w:jc w:val="both"/>
        <w:rPr>
          <w:rFonts w:ascii="Arial" w:eastAsia="Calibri" w:hAnsi="Arial" w:cs="Arial"/>
          <w:sz w:val="24"/>
          <w:szCs w:val="24"/>
          <w:lang w:val="en-US"/>
        </w:rPr>
      </w:pPr>
      <w:r w:rsidRPr="00786DED">
        <w:rPr>
          <w:rFonts w:ascii="Arial" w:eastAsia="Calibri" w:hAnsi="Arial" w:cs="Arial"/>
          <w:sz w:val="24"/>
          <w:szCs w:val="24"/>
          <w:lang w:val="en-US"/>
        </w:rPr>
        <w:t xml:space="preserve">Willis, J. (1996). </w:t>
      </w:r>
      <w:r w:rsidRPr="00786DED">
        <w:rPr>
          <w:rFonts w:ascii="Arial" w:eastAsia="Calibri" w:hAnsi="Arial" w:cs="Arial"/>
          <w:i/>
          <w:sz w:val="24"/>
          <w:szCs w:val="24"/>
          <w:lang w:val="en-US"/>
        </w:rPr>
        <w:t>Six types of task for TBL.</w:t>
      </w:r>
      <w:r w:rsidRPr="00786DED">
        <w:rPr>
          <w:rFonts w:ascii="Arial" w:eastAsia="Calibri" w:hAnsi="Arial" w:cs="Arial"/>
          <w:sz w:val="24"/>
          <w:szCs w:val="24"/>
          <w:lang w:val="en-US"/>
        </w:rPr>
        <w:t xml:space="preserve"> Retrieved on March 17, 2017 from https://www.teachingenglish.org.uk/article/criteria-identifying-tasks-tbl</w:t>
      </w:r>
    </w:p>
    <w:p w14:paraId="1109CF78" w14:textId="77777777" w:rsidR="00786DED" w:rsidRPr="00862B04" w:rsidRDefault="00786DED" w:rsidP="00786DED">
      <w:pPr>
        <w:spacing w:line="480" w:lineRule="auto"/>
        <w:ind w:left="709" w:hanging="709"/>
        <w:jc w:val="both"/>
        <w:rPr>
          <w:rFonts w:ascii="Arial" w:hAnsi="Arial" w:cs="Arial"/>
          <w:b/>
          <w:sz w:val="24"/>
          <w:szCs w:val="24"/>
          <w:lang w:val="es-SV"/>
        </w:rPr>
      </w:pPr>
      <w:r w:rsidRPr="00786DED">
        <w:rPr>
          <w:rFonts w:ascii="Arial" w:hAnsi="Arial" w:cs="Arial"/>
          <w:sz w:val="24"/>
          <w:szCs w:val="24"/>
          <w:lang w:val="en-US"/>
        </w:rPr>
        <w:t xml:space="preserve">Richards, J. &amp; </w:t>
      </w:r>
      <w:proofErr w:type="spellStart"/>
      <w:r w:rsidRPr="00786DED">
        <w:rPr>
          <w:rFonts w:ascii="Arial" w:hAnsi="Arial" w:cs="Arial"/>
          <w:sz w:val="24"/>
          <w:szCs w:val="24"/>
          <w:lang w:val="en-US"/>
        </w:rPr>
        <w:t>Barbisan</w:t>
      </w:r>
      <w:proofErr w:type="spellEnd"/>
      <w:r w:rsidRPr="00786DED">
        <w:rPr>
          <w:rFonts w:ascii="Arial" w:hAnsi="Arial" w:cs="Arial"/>
          <w:sz w:val="24"/>
          <w:szCs w:val="24"/>
          <w:lang w:val="en-US"/>
        </w:rPr>
        <w:t>, C. (2009). Connect to English 2.</w:t>
      </w:r>
      <w:r>
        <w:rPr>
          <w:rFonts w:ascii="Arial" w:hAnsi="Arial" w:cs="Arial"/>
          <w:b/>
          <w:sz w:val="24"/>
          <w:szCs w:val="24"/>
          <w:lang w:val="en-US"/>
        </w:rPr>
        <w:t xml:space="preserve"> </w:t>
      </w:r>
      <w:r w:rsidRPr="00862B04">
        <w:rPr>
          <w:rFonts w:ascii="Arial" w:hAnsi="Arial" w:cs="Arial"/>
          <w:sz w:val="24"/>
          <w:szCs w:val="24"/>
          <w:lang w:val="es-SV"/>
        </w:rPr>
        <w:t>Cambridge University Press.</w:t>
      </w:r>
    </w:p>
    <w:p w14:paraId="4068E7C4" w14:textId="77777777" w:rsidR="00695A09" w:rsidRPr="00862B04" w:rsidRDefault="00695A09" w:rsidP="00695A09">
      <w:pPr>
        <w:rPr>
          <w:lang w:val="es-SV"/>
        </w:rPr>
      </w:pPr>
    </w:p>
    <w:p w14:paraId="13901463" w14:textId="77777777" w:rsidR="00695A09" w:rsidRPr="00862B04" w:rsidRDefault="00695A09" w:rsidP="00695A09">
      <w:pPr>
        <w:rPr>
          <w:lang w:val="es-SV"/>
        </w:rPr>
      </w:pPr>
    </w:p>
    <w:p w14:paraId="196AC6B3" w14:textId="77777777" w:rsidR="00DC06B8" w:rsidRPr="00862B04" w:rsidRDefault="00DC06B8">
      <w:pPr>
        <w:rPr>
          <w:rFonts w:ascii="Arial" w:hAnsi="Arial" w:cs="Arial"/>
          <w:sz w:val="24"/>
          <w:szCs w:val="24"/>
          <w:lang w:val="es-SV"/>
        </w:rPr>
      </w:pPr>
      <w:r w:rsidRPr="00862B04">
        <w:rPr>
          <w:rFonts w:ascii="Arial" w:hAnsi="Arial" w:cs="Arial"/>
          <w:sz w:val="24"/>
          <w:szCs w:val="24"/>
          <w:lang w:val="es-SV"/>
        </w:rPr>
        <w:br w:type="page"/>
      </w:r>
    </w:p>
    <w:p w14:paraId="3055855D" w14:textId="77777777" w:rsidR="00D26ECB" w:rsidRPr="00862B04" w:rsidRDefault="00D26ECB" w:rsidP="00750718">
      <w:pPr>
        <w:spacing w:line="480" w:lineRule="auto"/>
        <w:rPr>
          <w:rFonts w:ascii="Arial" w:hAnsi="Arial" w:cs="Arial"/>
          <w:sz w:val="24"/>
          <w:szCs w:val="24"/>
          <w:lang w:val="es-SV"/>
        </w:rPr>
        <w:sectPr w:rsidR="00D26ECB" w:rsidRPr="00862B04" w:rsidSect="00B34D74">
          <w:pgSz w:w="12240" w:h="15840"/>
          <w:pgMar w:top="1701" w:right="1418" w:bottom="1418" w:left="1701" w:header="709" w:footer="709" w:gutter="0"/>
          <w:cols w:space="708"/>
          <w:docGrid w:linePitch="360"/>
        </w:sectPr>
      </w:pPr>
    </w:p>
    <w:p w14:paraId="5BEA0D6F" w14:textId="77777777" w:rsidR="006B3EF3" w:rsidRPr="006B3EF3" w:rsidRDefault="006B3EF3" w:rsidP="006B3EF3">
      <w:pPr>
        <w:spacing w:after="0" w:line="276" w:lineRule="auto"/>
        <w:jc w:val="center"/>
        <w:rPr>
          <w:rFonts w:ascii="Arial" w:eastAsia="Times New Roman" w:hAnsi="Arial" w:cs="Arial"/>
          <w:b/>
          <w:sz w:val="24"/>
          <w:szCs w:val="24"/>
          <w:lang w:val="es-SV"/>
        </w:rPr>
      </w:pPr>
      <w:r>
        <w:rPr>
          <w:rFonts w:ascii="Arial" w:eastAsia="Times New Roman" w:hAnsi="Arial" w:cs="Arial"/>
          <w:b/>
          <w:sz w:val="24"/>
          <w:szCs w:val="24"/>
          <w:lang w:val="es-SV"/>
        </w:rPr>
        <w:lastRenderedPageBreak/>
        <w:t>APPENDIX R</w:t>
      </w:r>
    </w:p>
    <w:p w14:paraId="3D12548F" w14:textId="77777777" w:rsidR="00EC52FB" w:rsidRPr="00EC52FB" w:rsidRDefault="00EC52FB" w:rsidP="00EC52FB">
      <w:pPr>
        <w:spacing w:after="0" w:line="240" w:lineRule="auto"/>
        <w:jc w:val="center"/>
        <w:rPr>
          <w:rFonts w:ascii="Calibri" w:eastAsia="Calibri" w:hAnsi="Calibri" w:cs="Times New Roman"/>
          <w:b/>
          <w:i/>
          <w:lang w:val="es-ES"/>
        </w:rPr>
      </w:pPr>
      <w:r w:rsidRPr="00AC09FA">
        <w:rPr>
          <w:rFonts w:ascii="Calibri" w:eastAsia="Calibri" w:hAnsi="Calibri" w:cs="Times New Roman"/>
          <w:b/>
          <w:i/>
          <w:lang w:val="es-SV"/>
        </w:rPr>
        <w:t>CENTRO E</w:t>
      </w:r>
      <w:r w:rsidRPr="00EC52FB">
        <w:rPr>
          <w:rFonts w:ascii="Calibri" w:eastAsia="Calibri" w:hAnsi="Calibri" w:cs="Times New Roman"/>
          <w:b/>
          <w:i/>
          <w:lang w:val="es-ES"/>
        </w:rPr>
        <w:t>SCOLAR CATÓLICO MADRE DEL SALVADOR</w:t>
      </w:r>
    </w:p>
    <w:p w14:paraId="0342C7BF"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 xml:space="preserve">ENGLISH CLASS </w:t>
      </w:r>
    </w:p>
    <w:p w14:paraId="33F59D0A"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NINTH GRADE STUDENTS</w:t>
      </w:r>
    </w:p>
    <w:p w14:paraId="70965A61" w14:textId="77777777" w:rsidR="00EC52FB" w:rsidRPr="00EC52FB" w:rsidRDefault="00EC52FB" w:rsidP="00EC52FB">
      <w:pPr>
        <w:spacing w:after="0" w:line="240" w:lineRule="auto"/>
        <w:jc w:val="center"/>
        <w:rPr>
          <w:rFonts w:ascii="Calibri" w:eastAsia="Calibri" w:hAnsi="Calibri" w:cs="Times New Roman"/>
          <w:b/>
          <w:i/>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D9267F" w14:paraId="3608B65F" w14:textId="77777777" w:rsidTr="007D70AE">
        <w:tc>
          <w:tcPr>
            <w:tcW w:w="11016" w:type="dxa"/>
            <w:shd w:val="clear" w:color="auto" w:fill="auto"/>
          </w:tcPr>
          <w:p w14:paraId="53163299" w14:textId="292BF090" w:rsidR="00EC52FB" w:rsidRPr="00D9267F" w:rsidRDefault="00EC52FB" w:rsidP="00EC52FB">
            <w:pPr>
              <w:spacing w:after="0" w:line="240" w:lineRule="auto"/>
              <w:jc w:val="both"/>
              <w:rPr>
                <w:rFonts w:ascii="Calibri" w:eastAsia="Times New Roman" w:hAnsi="Calibri" w:cs="Times New Roman"/>
                <w:b/>
                <w:bCs/>
                <w:kern w:val="28"/>
                <w:lang w:val="en-US"/>
              </w:rPr>
            </w:pPr>
            <w:r w:rsidRPr="00D9267F">
              <w:rPr>
                <w:rFonts w:ascii="Calibri" w:eastAsia="Times New Roman" w:hAnsi="Calibri" w:cs="Times New Roman"/>
                <w:b/>
                <w:kern w:val="28"/>
                <w:lang w:val="en-US"/>
              </w:rPr>
              <w:t xml:space="preserve">Lesson: </w:t>
            </w:r>
            <w:r w:rsidRPr="00D9267F">
              <w:rPr>
                <w:rFonts w:ascii="Calibri" w:eastAsia="Times New Roman" w:hAnsi="Calibri" w:cs="Times New Roman"/>
                <w:bCs/>
                <w:kern w:val="28"/>
                <w:lang w:val="en-US"/>
              </w:rPr>
              <w:t xml:space="preserve">   </w:t>
            </w:r>
            <w:r w:rsidRPr="00D9267F">
              <w:rPr>
                <w:rFonts w:ascii="Arial" w:hAnsi="Arial" w:cs="Arial"/>
                <w:sz w:val="24"/>
                <w:szCs w:val="24"/>
                <w:lang w:val="en-US"/>
              </w:rPr>
              <w:t xml:space="preserve">16   </w:t>
            </w:r>
            <w:r w:rsidRPr="00D9267F">
              <w:rPr>
                <w:rFonts w:ascii="Calibri" w:eastAsia="Times New Roman" w:hAnsi="Calibri" w:cs="Times New Roman"/>
                <w:bCs/>
                <w:kern w:val="28"/>
                <w:lang w:val="en-US"/>
              </w:rPr>
              <w:t xml:space="preserve">                        </w:t>
            </w:r>
            <w:r w:rsidRPr="00D9267F">
              <w:rPr>
                <w:rFonts w:ascii="Calibri" w:eastAsia="Times New Roman" w:hAnsi="Calibri" w:cs="Times New Roman"/>
                <w:b/>
                <w:bCs/>
                <w:kern w:val="28"/>
                <w:lang w:val="en-US"/>
              </w:rPr>
              <w:t>Unit:</w:t>
            </w:r>
            <w:r w:rsidRPr="00D9267F">
              <w:rPr>
                <w:rFonts w:ascii="Calibri" w:eastAsia="Times New Roman" w:hAnsi="Calibri" w:cs="Times New Roman"/>
                <w:bCs/>
                <w:kern w:val="28"/>
                <w:lang w:val="en-US"/>
              </w:rPr>
              <w:t xml:space="preserve">  </w:t>
            </w:r>
            <w:r w:rsidR="0022245D" w:rsidRPr="00D9267F">
              <w:rPr>
                <w:rFonts w:ascii="Arial" w:hAnsi="Arial" w:cs="Arial"/>
                <w:sz w:val="24"/>
                <w:szCs w:val="24"/>
                <w:lang w:val="en-US"/>
              </w:rPr>
              <w:t>5 Favorite Activities</w:t>
            </w:r>
          </w:p>
          <w:p w14:paraId="159FFF10" w14:textId="77777777" w:rsidR="00EC52FB" w:rsidRPr="00D9267F" w:rsidRDefault="00EC52FB" w:rsidP="00EC52FB">
            <w:pPr>
              <w:spacing w:after="0" w:line="240" w:lineRule="auto"/>
              <w:jc w:val="both"/>
              <w:rPr>
                <w:rFonts w:ascii="Calibri" w:eastAsia="Times New Roman" w:hAnsi="Calibri" w:cs="Times New Roman"/>
                <w:b/>
                <w:kern w:val="28"/>
                <w:lang w:val="en-US"/>
              </w:rPr>
            </w:pPr>
          </w:p>
        </w:tc>
      </w:tr>
    </w:tbl>
    <w:p w14:paraId="07491EC6" w14:textId="77777777" w:rsidR="00EC52FB" w:rsidRPr="00D9267F"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D9267F" w14:paraId="5BE3F907" w14:textId="77777777" w:rsidTr="007D70AE">
        <w:tc>
          <w:tcPr>
            <w:tcW w:w="11016" w:type="dxa"/>
            <w:shd w:val="clear" w:color="auto" w:fill="auto"/>
          </w:tcPr>
          <w:p w14:paraId="1B2E579E" w14:textId="02EB6895" w:rsidR="00EC52FB" w:rsidRPr="00D9267F" w:rsidRDefault="00EC52FB" w:rsidP="00EC52FB">
            <w:pPr>
              <w:spacing w:after="0" w:line="240" w:lineRule="auto"/>
              <w:jc w:val="both"/>
              <w:rPr>
                <w:rFonts w:ascii="Calibri" w:eastAsia="Times New Roman" w:hAnsi="Calibri" w:cs="Times New Roman"/>
                <w:b/>
                <w:kern w:val="28"/>
                <w:lang w:val="en-US"/>
              </w:rPr>
            </w:pPr>
            <w:r w:rsidRPr="00D9267F">
              <w:rPr>
                <w:rFonts w:ascii="Calibri" w:eastAsia="Times New Roman" w:hAnsi="Calibri" w:cs="Times New Roman"/>
                <w:b/>
                <w:kern w:val="28"/>
                <w:lang w:val="en-US"/>
              </w:rPr>
              <w:t xml:space="preserve">Topic: </w:t>
            </w:r>
            <w:r w:rsidR="00CD76A0" w:rsidRPr="00D9267F">
              <w:rPr>
                <w:rFonts w:ascii="Arial" w:eastAsia="Times New Roman" w:hAnsi="Arial" w:cs="Arial"/>
                <w:b/>
                <w:sz w:val="24"/>
                <w:szCs w:val="24"/>
                <w:lang w:val="en-US" w:eastAsia="es-SV"/>
              </w:rPr>
              <w:t xml:space="preserve">In and out </w:t>
            </w:r>
            <w:r w:rsidRPr="00D9267F">
              <w:rPr>
                <w:rFonts w:ascii="Arial" w:eastAsia="Times New Roman" w:hAnsi="Arial" w:cs="Arial"/>
                <w:b/>
                <w:sz w:val="24"/>
                <w:szCs w:val="24"/>
                <w:lang w:val="en-US" w:eastAsia="es-SV"/>
              </w:rPr>
              <w:t>of the school ¨habits and daily routine¨</w:t>
            </w:r>
          </w:p>
        </w:tc>
      </w:tr>
    </w:tbl>
    <w:p w14:paraId="53D556F6" w14:textId="77777777" w:rsidR="00EC52FB" w:rsidRPr="00D9267F"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D9267F" w14:paraId="4FEC188D" w14:textId="77777777" w:rsidTr="007D70AE">
        <w:tc>
          <w:tcPr>
            <w:tcW w:w="11016" w:type="dxa"/>
            <w:shd w:val="clear" w:color="auto" w:fill="auto"/>
          </w:tcPr>
          <w:p w14:paraId="3A75F7E7" w14:textId="77777777" w:rsidR="00EC52FB" w:rsidRPr="00D9267F" w:rsidRDefault="00EC52FB" w:rsidP="00EC52FB">
            <w:pPr>
              <w:autoSpaceDE w:val="0"/>
              <w:autoSpaceDN w:val="0"/>
              <w:adjustRightInd w:val="0"/>
              <w:spacing w:after="0" w:line="240" w:lineRule="auto"/>
              <w:rPr>
                <w:rFonts w:ascii="MyriadRegCon" w:hAnsi="MyriadRegCon" w:cs="MyriadRegCon"/>
                <w:sz w:val="20"/>
                <w:szCs w:val="20"/>
                <w:lang w:val="en-US"/>
              </w:rPr>
            </w:pPr>
            <w:r w:rsidRPr="00D9267F">
              <w:rPr>
                <w:rFonts w:ascii="Calibri" w:eastAsia="Times New Roman" w:hAnsi="Calibri" w:cs="Times New Roman"/>
                <w:b/>
                <w:kern w:val="28"/>
                <w:lang w:val="en-US"/>
              </w:rPr>
              <w:t xml:space="preserve">Target Content: </w:t>
            </w:r>
            <w:r w:rsidRPr="00D9267F">
              <w:rPr>
                <w:rFonts w:ascii="Arial" w:hAnsi="Arial" w:cs="Arial"/>
                <w:sz w:val="24"/>
                <w:szCs w:val="24"/>
                <w:lang w:val="en-US"/>
              </w:rPr>
              <w:t>Talking about habits and routines</w:t>
            </w:r>
          </w:p>
          <w:p w14:paraId="5AB43F45" w14:textId="77777777" w:rsidR="00EC52FB" w:rsidRPr="00D9267F" w:rsidRDefault="00EC52FB" w:rsidP="00EC52FB">
            <w:pPr>
              <w:spacing w:after="0" w:line="240" w:lineRule="auto"/>
              <w:jc w:val="both"/>
              <w:rPr>
                <w:rFonts w:ascii="Calibri" w:eastAsia="Times New Roman" w:hAnsi="Calibri" w:cs="Times New Roman"/>
                <w:b/>
                <w:kern w:val="28"/>
                <w:lang w:val="en-US"/>
              </w:rPr>
            </w:pPr>
          </w:p>
        </w:tc>
      </w:tr>
    </w:tbl>
    <w:p w14:paraId="2F76B4F0" w14:textId="77777777" w:rsidR="00EC52FB" w:rsidRPr="00D9267F"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D9267F" w14:paraId="28071022" w14:textId="77777777" w:rsidTr="007D70AE">
        <w:tc>
          <w:tcPr>
            <w:tcW w:w="11016" w:type="dxa"/>
            <w:shd w:val="clear" w:color="auto" w:fill="auto"/>
          </w:tcPr>
          <w:p w14:paraId="78081B40" w14:textId="77777777" w:rsidR="00EC52FB" w:rsidRPr="00D9267F" w:rsidRDefault="00EC52FB" w:rsidP="00EC52FB">
            <w:pPr>
              <w:spacing w:after="0" w:line="240" w:lineRule="auto"/>
              <w:jc w:val="both"/>
              <w:rPr>
                <w:rFonts w:ascii="Calibri" w:eastAsia="Times New Roman" w:hAnsi="Calibri" w:cs="Times New Roman"/>
                <w:b/>
                <w:kern w:val="28"/>
                <w:lang w:val="en-US"/>
              </w:rPr>
            </w:pPr>
            <w:r w:rsidRPr="00D9267F">
              <w:rPr>
                <w:rFonts w:ascii="Calibri" w:eastAsia="Times New Roman" w:hAnsi="Calibri" w:cs="Times New Roman"/>
                <w:b/>
                <w:kern w:val="28"/>
                <w:lang w:val="en-US"/>
              </w:rPr>
              <w:t xml:space="preserve">Target Structure: </w:t>
            </w:r>
            <w:r w:rsidRPr="00D9267F">
              <w:rPr>
                <w:rFonts w:ascii="Arial" w:hAnsi="Arial" w:cs="Arial"/>
                <w:sz w:val="24"/>
                <w:szCs w:val="24"/>
                <w:lang w:val="en-US"/>
              </w:rPr>
              <w:t>Adverbs of frequency</w:t>
            </w:r>
          </w:p>
          <w:p w14:paraId="6A0A4BB3" w14:textId="77777777" w:rsidR="00EC52FB" w:rsidRPr="00D9267F" w:rsidRDefault="00EC52FB" w:rsidP="00EC52FB">
            <w:pPr>
              <w:spacing w:after="0" w:line="240" w:lineRule="auto"/>
              <w:jc w:val="both"/>
              <w:rPr>
                <w:rFonts w:ascii="Calibri" w:eastAsia="Times New Roman" w:hAnsi="Calibri" w:cs="Times New Roman"/>
                <w:b/>
                <w:kern w:val="28"/>
                <w:lang w:val="en-US"/>
              </w:rPr>
            </w:pPr>
            <w:r w:rsidRPr="00D9267F">
              <w:rPr>
                <w:rFonts w:ascii="Calibri" w:eastAsia="Times New Roman" w:hAnsi="Calibri" w:cs="Times New Roman"/>
                <w:b/>
                <w:kern w:val="28"/>
                <w:lang w:val="en-US"/>
              </w:rPr>
              <w:t xml:space="preserve"> </w:t>
            </w:r>
          </w:p>
        </w:tc>
      </w:tr>
    </w:tbl>
    <w:p w14:paraId="3202B6BA"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59B5BBAE" w14:textId="77777777" w:rsidTr="007D70AE">
        <w:tc>
          <w:tcPr>
            <w:tcW w:w="11016" w:type="dxa"/>
            <w:shd w:val="clear" w:color="auto" w:fill="auto"/>
          </w:tcPr>
          <w:p w14:paraId="50606BF5" w14:textId="77777777" w:rsidR="008E5D3A" w:rsidRDefault="00EC52FB" w:rsidP="00EC52FB">
            <w:pPr>
              <w:jc w:val="both"/>
              <w:rPr>
                <w:rFonts w:ascii="Calibri" w:eastAsia="Calibri" w:hAnsi="Calibri" w:cs="Arial"/>
                <w:lang w:val="en-US"/>
              </w:rPr>
            </w:pPr>
            <w:r w:rsidRPr="00EC52FB">
              <w:rPr>
                <w:rFonts w:ascii="Calibri" w:eastAsia="Calibri" w:hAnsi="Calibri" w:cs="Arial"/>
                <w:b/>
                <w:lang w:val="en-US"/>
              </w:rPr>
              <w:t>Objectives:</w:t>
            </w:r>
            <w:r w:rsidRPr="00EC52FB">
              <w:rPr>
                <w:rFonts w:ascii="Calibri" w:eastAsia="Calibri" w:hAnsi="Calibri" w:cs="Arial"/>
                <w:lang w:val="en-US"/>
              </w:rPr>
              <w:t xml:space="preserve"> </w:t>
            </w:r>
          </w:p>
          <w:p w14:paraId="2D28D743" w14:textId="2194A579" w:rsidR="00EC52FB" w:rsidRPr="00EC52FB" w:rsidRDefault="00EC52FB" w:rsidP="00EC52FB">
            <w:pPr>
              <w:jc w:val="both"/>
              <w:rPr>
                <w:rFonts w:ascii="Arial" w:hAnsi="Arial" w:cs="Arial"/>
                <w:sz w:val="24"/>
                <w:szCs w:val="24"/>
                <w:lang w:val="en-GB"/>
              </w:rPr>
            </w:pPr>
            <w:r w:rsidRPr="00EC52FB">
              <w:rPr>
                <w:rFonts w:ascii="Arial" w:hAnsi="Arial" w:cs="Arial"/>
                <w:sz w:val="24"/>
                <w:szCs w:val="24"/>
                <w:lang w:val="en-GB"/>
              </w:rPr>
              <w:t>By engaging students in</w:t>
            </w:r>
            <w:r w:rsidR="00835BF2">
              <w:rPr>
                <w:rFonts w:ascii="Arial" w:hAnsi="Arial" w:cs="Arial"/>
                <w:sz w:val="24"/>
                <w:szCs w:val="24"/>
                <w:lang w:val="en-GB"/>
              </w:rPr>
              <w:t xml:space="preserve"> a task based on speaking, SWBAT</w:t>
            </w:r>
            <w:r w:rsidRPr="00EC52FB">
              <w:rPr>
                <w:rFonts w:ascii="Arial" w:hAnsi="Arial" w:cs="Arial"/>
                <w:sz w:val="24"/>
                <w:szCs w:val="24"/>
                <w:lang w:val="en-GB"/>
              </w:rPr>
              <w:t>:</w:t>
            </w:r>
          </w:p>
          <w:p w14:paraId="12D6E914" w14:textId="77777777" w:rsidR="00EC52FB" w:rsidRPr="00EC52FB" w:rsidRDefault="00EC52FB" w:rsidP="000810A0">
            <w:pPr>
              <w:numPr>
                <w:ilvl w:val="0"/>
                <w:numId w:val="36"/>
              </w:numPr>
              <w:contextualSpacing/>
              <w:jc w:val="both"/>
              <w:rPr>
                <w:rFonts w:ascii="Arial" w:hAnsi="Arial" w:cs="Arial"/>
                <w:sz w:val="24"/>
                <w:szCs w:val="24"/>
                <w:lang w:val="en-GB"/>
              </w:rPr>
            </w:pPr>
            <w:r w:rsidRPr="00EC52FB">
              <w:rPr>
                <w:rFonts w:ascii="Arial" w:hAnsi="Arial" w:cs="Arial"/>
                <w:sz w:val="24"/>
                <w:szCs w:val="24"/>
                <w:lang w:val="en-GB"/>
              </w:rPr>
              <w:t>share some of their daily routine and habits with their classmates</w:t>
            </w:r>
          </w:p>
          <w:p w14:paraId="59B85F88" w14:textId="77777777" w:rsidR="00EC52FB" w:rsidRPr="00EC52FB" w:rsidRDefault="00EC52FB" w:rsidP="000810A0">
            <w:pPr>
              <w:numPr>
                <w:ilvl w:val="0"/>
                <w:numId w:val="36"/>
              </w:numPr>
              <w:spacing w:after="0" w:line="360" w:lineRule="auto"/>
              <w:contextualSpacing/>
              <w:jc w:val="both"/>
              <w:rPr>
                <w:rFonts w:ascii="Calibri" w:eastAsia="Calibri" w:hAnsi="Calibri" w:cs="Arial"/>
                <w:lang w:val="en-US"/>
              </w:rPr>
            </w:pPr>
            <w:r w:rsidRPr="00EC52FB">
              <w:rPr>
                <w:rFonts w:ascii="Arial" w:hAnsi="Arial" w:cs="Arial"/>
                <w:sz w:val="24"/>
                <w:szCs w:val="24"/>
                <w:lang w:val="en-GB"/>
              </w:rPr>
              <w:t>use the frequency adverbs while talking about habits and daily routines</w:t>
            </w:r>
          </w:p>
          <w:p w14:paraId="1135D840" w14:textId="77777777" w:rsidR="00EC52FB" w:rsidRPr="00EC52FB" w:rsidRDefault="00EC52FB" w:rsidP="00EC52FB">
            <w:pPr>
              <w:spacing w:after="0" w:line="240" w:lineRule="auto"/>
              <w:jc w:val="both"/>
              <w:rPr>
                <w:rFonts w:ascii="Calibri" w:eastAsia="Times New Roman" w:hAnsi="Calibri" w:cs="Times New Roman"/>
                <w:b/>
                <w:kern w:val="28"/>
                <w:lang w:val="en-US"/>
              </w:rPr>
            </w:pPr>
          </w:p>
        </w:tc>
      </w:tr>
    </w:tbl>
    <w:p w14:paraId="2BEDF766"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344209DD" w14:textId="77777777" w:rsidTr="007D70AE">
        <w:tc>
          <w:tcPr>
            <w:tcW w:w="11016" w:type="dxa"/>
            <w:shd w:val="clear" w:color="auto" w:fill="auto"/>
          </w:tcPr>
          <w:p w14:paraId="6338E130" w14:textId="77777777" w:rsidR="00EC52FB" w:rsidRPr="00EC52FB" w:rsidRDefault="00EC52FB" w:rsidP="00EC52FB">
            <w:pPr>
              <w:widowControl w:val="0"/>
              <w:spacing w:after="0" w:line="240" w:lineRule="auto"/>
              <w:rPr>
                <w:rFonts w:ascii="Calibri" w:eastAsia="Times New Roman" w:hAnsi="Calibri" w:cs="Times New Roman"/>
                <w:b/>
                <w:kern w:val="28"/>
                <w:lang w:val="en-US"/>
              </w:rPr>
            </w:pPr>
            <w:r w:rsidRPr="00EC52FB">
              <w:rPr>
                <w:rFonts w:ascii="Calibri" w:eastAsia="Times New Roman" w:hAnsi="Calibri" w:cs="Times New Roman"/>
                <w:b/>
                <w:kern w:val="28"/>
                <w:lang w:val="en-US"/>
              </w:rPr>
              <w:t>Materials: LCD projector, laptop, speakers, whiteboard, markers, and eraser</w:t>
            </w:r>
          </w:p>
          <w:p w14:paraId="1823E62D" w14:textId="77777777" w:rsidR="00EC52FB" w:rsidRPr="00EC52FB" w:rsidRDefault="00EC52FB" w:rsidP="00EC52FB">
            <w:pPr>
              <w:spacing w:after="0" w:line="240" w:lineRule="auto"/>
              <w:jc w:val="both"/>
              <w:rPr>
                <w:rFonts w:ascii="Calibri" w:eastAsia="Times New Roman" w:hAnsi="Calibri" w:cs="Times New Roman"/>
                <w:b/>
                <w:kern w:val="28"/>
                <w:lang w:val="en-US"/>
              </w:rPr>
            </w:pPr>
          </w:p>
        </w:tc>
      </w:tr>
    </w:tbl>
    <w:p w14:paraId="648141FE"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pPr w:leftFromText="180" w:rightFromText="180" w:vertAnchor="text" w:horzAnchor="margin" w:tblpY="37"/>
        <w:tblW w:w="1005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098"/>
        <w:gridCol w:w="8952"/>
      </w:tblGrid>
      <w:tr w:rsidR="00EC52FB" w:rsidRPr="00EC52FB" w14:paraId="63C53EA3" w14:textId="77777777" w:rsidTr="007D70AE">
        <w:tc>
          <w:tcPr>
            <w:tcW w:w="1098" w:type="dxa"/>
          </w:tcPr>
          <w:p w14:paraId="4DCD9DE4"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7 mins</w:t>
            </w:r>
          </w:p>
        </w:tc>
        <w:tc>
          <w:tcPr>
            <w:tcW w:w="8952" w:type="dxa"/>
          </w:tcPr>
          <w:p w14:paraId="642F0DE4"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Greeting</w:t>
            </w:r>
          </w:p>
          <w:p w14:paraId="7C34CA67"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u w:val="single"/>
                <w:lang w:val="en-US"/>
              </w:rPr>
              <w:t>PRE-TASK ACTIVITY</w:t>
            </w:r>
            <w:r w:rsidRPr="00EC52FB">
              <w:rPr>
                <w:rFonts w:ascii="Calibri" w:eastAsia="Times New Roman" w:hAnsi="Calibri" w:cs="Times New Roman"/>
                <w:b/>
                <w:color w:val="000000"/>
                <w:kern w:val="28"/>
                <w:lang w:val="en-US"/>
              </w:rPr>
              <w:t xml:space="preserve"> </w:t>
            </w:r>
          </w:p>
          <w:p w14:paraId="1045C4D0" w14:textId="77777777" w:rsidR="00EC52FB" w:rsidRPr="00EC52FB" w:rsidRDefault="00EC52FB" w:rsidP="00EC52FB">
            <w:pPr>
              <w:spacing w:after="0" w:line="240" w:lineRule="auto"/>
              <w:ind w:left="720"/>
              <w:jc w:val="both"/>
              <w:rPr>
                <w:rFonts w:ascii="Comic Sans MS" w:eastAsia="Times New Roman" w:hAnsi="Comic Sans MS" w:cs="Times New Roman"/>
                <w:color w:val="000000"/>
                <w:kern w:val="28"/>
                <w:lang w:val="en-US"/>
              </w:rPr>
            </w:pPr>
            <w:r w:rsidRPr="00EC52FB">
              <w:rPr>
                <w:rFonts w:ascii="Calibri" w:eastAsia="Times New Roman" w:hAnsi="Calibri" w:cs="Times New Roman"/>
                <w:color w:val="000000"/>
                <w:kern w:val="28"/>
                <w:lang w:val="en-US"/>
              </w:rPr>
              <w:t xml:space="preserve"> </w:t>
            </w:r>
          </w:p>
          <w:p w14:paraId="5F9C088C" w14:textId="77777777" w:rsidR="00EC52FB" w:rsidRPr="00EC52FB" w:rsidRDefault="00EC52FB" w:rsidP="00EC52FB">
            <w:pPr>
              <w:spacing w:after="0" w:line="240" w:lineRule="auto"/>
              <w:rPr>
                <w:rFonts w:ascii="Arial" w:eastAsia="Times New Roman" w:hAnsi="Arial" w:cs="Arial"/>
                <w:sz w:val="24"/>
                <w:szCs w:val="24"/>
                <w:lang w:val="en-US" w:eastAsia="es-SV"/>
              </w:rPr>
            </w:pPr>
            <w:r w:rsidRPr="00EC52FB">
              <w:rPr>
                <w:rFonts w:ascii="Arial" w:eastAsia="Times New Roman" w:hAnsi="Arial" w:cs="Arial"/>
                <w:sz w:val="24"/>
                <w:szCs w:val="24"/>
                <w:lang w:val="en-US" w:eastAsia="es-SV"/>
              </w:rPr>
              <w:t>To introduce the topic, the teacher will do the following steps:</w:t>
            </w:r>
          </w:p>
          <w:p w14:paraId="0000CA6A" w14:textId="77777777" w:rsidR="00EC52FB" w:rsidRPr="00EC52FB" w:rsidRDefault="00EC52FB" w:rsidP="000810A0">
            <w:pPr>
              <w:numPr>
                <w:ilvl w:val="0"/>
                <w:numId w:val="23"/>
              </w:numPr>
              <w:spacing w:after="0" w:line="240" w:lineRule="auto"/>
              <w:contextualSpacing/>
              <w:rPr>
                <w:rFonts w:ascii="Arial" w:eastAsia="Times New Roman" w:hAnsi="Arial" w:cs="Arial"/>
                <w:sz w:val="24"/>
                <w:szCs w:val="24"/>
                <w:lang w:val="en-US" w:eastAsia="es-SV"/>
              </w:rPr>
            </w:pPr>
            <w:r w:rsidRPr="00EC52FB">
              <w:rPr>
                <w:rFonts w:ascii="Arial" w:eastAsia="Times New Roman" w:hAnsi="Arial" w:cs="Arial"/>
                <w:sz w:val="24"/>
                <w:szCs w:val="24"/>
                <w:lang w:val="en-US" w:eastAsia="es-SV"/>
              </w:rPr>
              <w:t>Ask students what comes to their minds with the topic "habits and daily routine"</w:t>
            </w:r>
          </w:p>
          <w:p w14:paraId="3961F909" w14:textId="77777777" w:rsidR="00EC52FB" w:rsidRPr="00EC52FB" w:rsidRDefault="00EC52FB" w:rsidP="000810A0">
            <w:pPr>
              <w:numPr>
                <w:ilvl w:val="0"/>
                <w:numId w:val="23"/>
              </w:numPr>
              <w:spacing w:after="0" w:line="240" w:lineRule="auto"/>
              <w:contextualSpacing/>
              <w:rPr>
                <w:rFonts w:ascii="Arial" w:eastAsia="Times New Roman" w:hAnsi="Arial" w:cs="Arial"/>
                <w:sz w:val="24"/>
                <w:szCs w:val="24"/>
                <w:lang w:val="en-US" w:eastAsia="es-SV"/>
              </w:rPr>
            </w:pPr>
            <w:r w:rsidRPr="00EC52FB">
              <w:rPr>
                <w:rFonts w:ascii="Arial" w:eastAsia="Times New Roman" w:hAnsi="Arial" w:cs="Arial"/>
                <w:sz w:val="24"/>
                <w:szCs w:val="24"/>
                <w:lang w:val="en-US" w:eastAsia="es-SV"/>
              </w:rPr>
              <w:t>Ask students for the habits and daily routine they know and write them on the board.</w:t>
            </w:r>
          </w:p>
          <w:p w14:paraId="7E9B8E68" w14:textId="12250F9F" w:rsidR="00EC52FB" w:rsidRPr="00EC52FB" w:rsidRDefault="00CD76A0" w:rsidP="000810A0">
            <w:pPr>
              <w:numPr>
                <w:ilvl w:val="0"/>
                <w:numId w:val="23"/>
              </w:numPr>
              <w:spacing w:after="0" w:line="240" w:lineRule="auto"/>
              <w:contextualSpacing/>
              <w:rPr>
                <w:rFonts w:ascii="Arial" w:eastAsia="Times New Roman" w:hAnsi="Arial" w:cs="Arial"/>
                <w:sz w:val="24"/>
                <w:szCs w:val="24"/>
                <w:lang w:val="en-US" w:eastAsia="es-SV"/>
              </w:rPr>
            </w:pPr>
            <w:r>
              <w:rPr>
                <w:rFonts w:ascii="Arial" w:eastAsia="Times New Roman" w:hAnsi="Arial" w:cs="Arial"/>
                <w:sz w:val="24"/>
                <w:szCs w:val="24"/>
                <w:lang w:val="en-US" w:eastAsia="es-SV"/>
              </w:rPr>
              <w:t>Tell s</w:t>
            </w:r>
            <w:r w:rsidR="00EC52FB" w:rsidRPr="00EC52FB">
              <w:rPr>
                <w:rFonts w:ascii="Arial" w:eastAsia="Times New Roman" w:hAnsi="Arial" w:cs="Arial"/>
                <w:sz w:val="24"/>
                <w:szCs w:val="24"/>
                <w:lang w:val="en-US" w:eastAsia="es-SV"/>
              </w:rPr>
              <w:t xml:space="preserve">tudents they are going to watch a video “16 Daily Activities SBS TV A” about habits and daily routine with frequency adverbs. </w:t>
            </w:r>
          </w:p>
          <w:p w14:paraId="30B325FE" w14:textId="77777777" w:rsidR="00EC52FB" w:rsidRPr="00EC52FB" w:rsidRDefault="00EC52FB" w:rsidP="000810A0">
            <w:pPr>
              <w:numPr>
                <w:ilvl w:val="0"/>
                <w:numId w:val="23"/>
              </w:numPr>
              <w:spacing w:after="0" w:line="240" w:lineRule="auto"/>
              <w:contextualSpacing/>
              <w:jc w:val="both"/>
              <w:rPr>
                <w:rFonts w:ascii="Comic Sans MS" w:eastAsia="Times New Roman" w:hAnsi="Comic Sans MS" w:cs="Times New Roman"/>
                <w:color w:val="000000"/>
                <w:kern w:val="28"/>
                <w:lang w:val="en-US"/>
              </w:rPr>
            </w:pPr>
            <w:r w:rsidRPr="00EC52FB">
              <w:rPr>
                <w:rFonts w:ascii="Arial" w:eastAsia="Times New Roman" w:hAnsi="Arial" w:cs="Arial"/>
                <w:sz w:val="24"/>
                <w:szCs w:val="24"/>
                <w:lang w:val="en-US" w:eastAsia="es-SV"/>
              </w:rPr>
              <w:t>Ask them to pay close attention and take notes if necessary.</w:t>
            </w:r>
            <w:r w:rsidRPr="00EC52FB">
              <w:rPr>
                <w:rFonts w:ascii="Arial" w:eastAsia="Times New Roman" w:hAnsi="Arial" w:cs="Arial"/>
                <w:b/>
                <w:bCs/>
                <w:sz w:val="24"/>
                <w:szCs w:val="24"/>
                <w:lang w:val="en-GB" w:eastAsia="es-SV"/>
              </w:rPr>
              <w:t> </w:t>
            </w:r>
          </w:p>
        </w:tc>
      </w:tr>
      <w:tr w:rsidR="00EC52FB" w:rsidRPr="00EC52FB" w14:paraId="455E629A" w14:textId="77777777" w:rsidTr="007D70AE">
        <w:tc>
          <w:tcPr>
            <w:tcW w:w="1098" w:type="dxa"/>
          </w:tcPr>
          <w:p w14:paraId="2100EA5A"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10 mins</w:t>
            </w:r>
          </w:p>
        </w:tc>
        <w:tc>
          <w:tcPr>
            <w:tcW w:w="8952" w:type="dxa"/>
          </w:tcPr>
          <w:p w14:paraId="3B2B5131" w14:textId="77777777" w:rsidR="00EC52FB" w:rsidRPr="00EC52FB" w:rsidRDefault="00EC52FB" w:rsidP="00EC52FB">
            <w:pPr>
              <w:spacing w:after="0" w:line="240" w:lineRule="auto"/>
              <w:jc w:val="both"/>
              <w:rPr>
                <w:rFonts w:ascii="Calibri" w:eastAsia="Times New Roman" w:hAnsi="Calibri" w:cs="Times New Roman"/>
                <w:b/>
                <w:color w:val="000000"/>
                <w:kern w:val="28"/>
                <w:u w:val="single"/>
                <w:lang w:val="en-US"/>
              </w:rPr>
            </w:pPr>
            <w:r w:rsidRPr="00EC52FB">
              <w:rPr>
                <w:rFonts w:ascii="Calibri" w:eastAsia="Times New Roman" w:hAnsi="Calibri" w:cs="Times New Roman"/>
                <w:b/>
                <w:color w:val="000000"/>
                <w:kern w:val="28"/>
                <w:u w:val="single"/>
                <w:lang w:val="en-US"/>
              </w:rPr>
              <w:t>TASK CYCLE</w:t>
            </w:r>
          </w:p>
          <w:p w14:paraId="07D69E1E"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TASK</w:t>
            </w:r>
          </w:p>
          <w:p w14:paraId="4F7CAC28" w14:textId="77777777" w:rsidR="00EC52FB" w:rsidRPr="00EC52FB" w:rsidRDefault="00EC52FB" w:rsidP="000810A0">
            <w:pPr>
              <w:numPr>
                <w:ilvl w:val="0"/>
                <w:numId w:val="24"/>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Students will get in groups of four.</w:t>
            </w:r>
          </w:p>
          <w:p w14:paraId="7CE54A67" w14:textId="77777777" w:rsidR="00EC52FB" w:rsidRPr="00EC52FB" w:rsidRDefault="00EC52FB" w:rsidP="000810A0">
            <w:pPr>
              <w:numPr>
                <w:ilvl w:val="0"/>
                <w:numId w:val="24"/>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 xml:space="preserve">They will prepare a presentation of their "frequent habits and daily routine". </w:t>
            </w:r>
          </w:p>
          <w:p w14:paraId="7C96EF11" w14:textId="78614087" w:rsidR="00EC52FB" w:rsidRPr="00436004" w:rsidRDefault="00EC52FB" w:rsidP="00436004">
            <w:pPr>
              <w:numPr>
                <w:ilvl w:val="0"/>
                <w:numId w:val="24"/>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 teacher will monitor the activity.</w:t>
            </w:r>
          </w:p>
        </w:tc>
      </w:tr>
      <w:tr w:rsidR="00EC52FB" w:rsidRPr="00EC52FB" w14:paraId="3636F52C" w14:textId="77777777" w:rsidTr="007D70AE">
        <w:tc>
          <w:tcPr>
            <w:tcW w:w="1098" w:type="dxa"/>
          </w:tcPr>
          <w:p w14:paraId="50F97880"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lastRenderedPageBreak/>
              <w:t>5 mins</w:t>
            </w:r>
          </w:p>
        </w:tc>
        <w:tc>
          <w:tcPr>
            <w:tcW w:w="8952" w:type="dxa"/>
          </w:tcPr>
          <w:p w14:paraId="0D909614"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PLANNING</w:t>
            </w:r>
          </w:p>
          <w:p w14:paraId="7EDA2CFE" w14:textId="5D94C3A1" w:rsidR="00EC52FB" w:rsidRPr="00EC52FB" w:rsidRDefault="00EC52FB" w:rsidP="000810A0">
            <w:pPr>
              <w:numPr>
                <w:ilvl w:val="0"/>
                <w:numId w:val="25"/>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Students will prepare a short presentation in which each of the member</w:t>
            </w:r>
            <w:r w:rsidR="00FE4D39">
              <w:rPr>
                <w:rFonts w:ascii="Arial" w:eastAsia="Times New Roman" w:hAnsi="Arial" w:cs="Arial"/>
                <w:sz w:val="24"/>
                <w:szCs w:val="24"/>
                <w:lang w:val="en-GB" w:eastAsia="es-SV"/>
              </w:rPr>
              <w:t>s</w:t>
            </w:r>
            <w:r w:rsidRPr="00EC52FB">
              <w:rPr>
                <w:rFonts w:ascii="Arial" w:eastAsia="Times New Roman" w:hAnsi="Arial" w:cs="Arial"/>
                <w:sz w:val="24"/>
                <w:szCs w:val="24"/>
                <w:lang w:val="en-GB" w:eastAsia="es-SV"/>
              </w:rPr>
              <w:t xml:space="preserve"> of the group will talk about the habits and daily routine of another member of his or her group.</w:t>
            </w:r>
          </w:p>
          <w:p w14:paraId="12FD012A" w14:textId="77777777" w:rsidR="00EC52FB" w:rsidRPr="00EC52FB" w:rsidRDefault="00EC52FB" w:rsidP="00EC52FB">
            <w:pPr>
              <w:spacing w:after="0" w:line="240" w:lineRule="auto"/>
              <w:ind w:left="720"/>
              <w:contextualSpacing/>
              <w:rPr>
                <w:rFonts w:ascii="Arial" w:eastAsia="Times New Roman" w:hAnsi="Arial" w:cs="Arial"/>
                <w:sz w:val="24"/>
                <w:szCs w:val="24"/>
                <w:lang w:val="en-GB" w:eastAsia="es-SV"/>
              </w:rPr>
            </w:pPr>
          </w:p>
          <w:p w14:paraId="5CBE547C" w14:textId="77777777" w:rsidR="00EC52FB" w:rsidRPr="00D95831" w:rsidRDefault="00EC52FB" w:rsidP="000810A0">
            <w:pPr>
              <w:numPr>
                <w:ilvl w:val="0"/>
                <w:numId w:val="25"/>
              </w:numPr>
              <w:spacing w:after="0" w:line="240" w:lineRule="auto"/>
              <w:contextualSpacing/>
              <w:jc w:val="both"/>
              <w:rPr>
                <w:rFonts w:ascii="Calibri" w:eastAsia="Times New Roman" w:hAnsi="Calibri" w:cs="Times New Roman"/>
                <w:color w:val="000000"/>
                <w:kern w:val="28"/>
                <w:lang w:val="en-US"/>
              </w:rPr>
            </w:pPr>
            <w:r w:rsidRPr="00EC52FB">
              <w:rPr>
                <w:rFonts w:ascii="Arial" w:eastAsia="Times New Roman" w:hAnsi="Arial" w:cs="Arial"/>
                <w:sz w:val="24"/>
                <w:szCs w:val="24"/>
                <w:lang w:val="en-GB" w:eastAsia="es-SV"/>
              </w:rPr>
              <w:t>The teacher will take notes of possible mistakes to provide feedback.</w:t>
            </w:r>
          </w:p>
          <w:p w14:paraId="0F226986" w14:textId="54FB9292" w:rsidR="00D95831" w:rsidRPr="00EC52FB" w:rsidRDefault="00D95831" w:rsidP="00D95831">
            <w:pPr>
              <w:spacing w:after="0" w:line="240" w:lineRule="auto"/>
              <w:contextualSpacing/>
              <w:jc w:val="both"/>
              <w:rPr>
                <w:rFonts w:ascii="Calibri" w:eastAsia="Times New Roman" w:hAnsi="Calibri" w:cs="Times New Roman"/>
                <w:color w:val="000000"/>
                <w:kern w:val="28"/>
                <w:lang w:val="en-US"/>
              </w:rPr>
            </w:pPr>
          </w:p>
        </w:tc>
      </w:tr>
      <w:tr w:rsidR="00EC52FB" w:rsidRPr="00EC52FB" w14:paraId="1B2E4077" w14:textId="77777777" w:rsidTr="007D70AE">
        <w:trPr>
          <w:trHeight w:val="1317"/>
        </w:trPr>
        <w:tc>
          <w:tcPr>
            <w:tcW w:w="1098" w:type="dxa"/>
          </w:tcPr>
          <w:p w14:paraId="75687B5D"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10 mins</w:t>
            </w:r>
          </w:p>
        </w:tc>
        <w:tc>
          <w:tcPr>
            <w:tcW w:w="8952" w:type="dxa"/>
          </w:tcPr>
          <w:p w14:paraId="44518B95"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REPORT</w:t>
            </w:r>
          </w:p>
          <w:p w14:paraId="0764A315" w14:textId="77777777" w:rsidR="00EC52FB" w:rsidRPr="00EC52FB" w:rsidRDefault="00EC52FB" w:rsidP="000810A0">
            <w:pPr>
              <w:numPr>
                <w:ilvl w:val="0"/>
                <w:numId w:val="26"/>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 xml:space="preserve">The majority of the groups will present their works. </w:t>
            </w:r>
          </w:p>
          <w:p w14:paraId="3AD108D6" w14:textId="77777777" w:rsidR="00EC52FB" w:rsidRPr="00EC52FB" w:rsidRDefault="00EC52FB" w:rsidP="000810A0">
            <w:pPr>
              <w:numPr>
                <w:ilvl w:val="0"/>
                <w:numId w:val="26"/>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They are going to pay careful attention while others are presenting.</w:t>
            </w:r>
          </w:p>
          <w:p w14:paraId="004CDA07" w14:textId="77777777" w:rsidR="00EC52FB" w:rsidRPr="00EC52FB" w:rsidRDefault="00EC52FB" w:rsidP="00EC52FB">
            <w:pPr>
              <w:spacing w:after="0" w:line="240" w:lineRule="auto"/>
              <w:jc w:val="both"/>
              <w:rPr>
                <w:rFonts w:ascii="Calibri" w:eastAsia="Times New Roman" w:hAnsi="Calibri" w:cs="Times New Roman"/>
                <w:color w:val="000000"/>
                <w:kern w:val="28"/>
                <w:lang w:val="en-GB"/>
              </w:rPr>
            </w:pPr>
          </w:p>
          <w:p w14:paraId="1F5501AE" w14:textId="77777777" w:rsidR="00EC52FB" w:rsidRPr="00EC52FB" w:rsidRDefault="00EC52FB" w:rsidP="00EC52FB">
            <w:pPr>
              <w:spacing w:after="0" w:line="240" w:lineRule="auto"/>
              <w:ind w:left="720"/>
              <w:jc w:val="both"/>
              <w:rPr>
                <w:rFonts w:ascii="Calibri" w:eastAsia="Times New Roman" w:hAnsi="Calibri" w:cs="Times New Roman"/>
                <w:color w:val="000000"/>
                <w:kern w:val="28"/>
                <w:lang w:val="en-US"/>
              </w:rPr>
            </w:pPr>
          </w:p>
        </w:tc>
      </w:tr>
      <w:tr w:rsidR="00EC52FB" w:rsidRPr="00EC52FB" w14:paraId="041B2BDE" w14:textId="77777777" w:rsidTr="007D70AE">
        <w:trPr>
          <w:trHeight w:val="1317"/>
        </w:trPr>
        <w:tc>
          <w:tcPr>
            <w:tcW w:w="1098" w:type="dxa"/>
          </w:tcPr>
          <w:p w14:paraId="586BC555"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8 mins</w:t>
            </w:r>
          </w:p>
        </w:tc>
        <w:tc>
          <w:tcPr>
            <w:tcW w:w="8952" w:type="dxa"/>
          </w:tcPr>
          <w:p w14:paraId="397E3F3F" w14:textId="77777777" w:rsidR="00EC52FB" w:rsidRPr="00EC52FB" w:rsidRDefault="00EC52FB" w:rsidP="00EC52FB">
            <w:pPr>
              <w:spacing w:after="0" w:line="240" w:lineRule="auto"/>
              <w:jc w:val="both"/>
              <w:rPr>
                <w:rFonts w:ascii="Calibri" w:eastAsia="Times New Roman" w:hAnsi="Calibri" w:cs="Times New Roman"/>
                <w:b/>
                <w:color w:val="000000"/>
                <w:kern w:val="28"/>
                <w:u w:val="single"/>
                <w:lang w:val="en-US"/>
              </w:rPr>
            </w:pPr>
            <w:r w:rsidRPr="00EC52FB">
              <w:rPr>
                <w:rFonts w:ascii="Calibri" w:eastAsia="Times New Roman" w:hAnsi="Calibri" w:cs="Times New Roman"/>
                <w:b/>
                <w:color w:val="000000"/>
                <w:kern w:val="28"/>
                <w:u w:val="single"/>
                <w:lang w:val="en-US"/>
              </w:rPr>
              <w:t>LANGUAGE FOCUS</w:t>
            </w:r>
          </w:p>
          <w:p w14:paraId="3B4D26E8" w14:textId="77777777" w:rsidR="00EC52FB" w:rsidRPr="00EC52FB" w:rsidRDefault="00EC52FB" w:rsidP="00EC52FB">
            <w:pPr>
              <w:spacing w:after="0" w:line="240" w:lineRule="auto"/>
              <w:jc w:val="both"/>
              <w:rPr>
                <w:rFonts w:ascii="Comic Sans MS" w:eastAsia="Times New Roman" w:hAnsi="Comic Sans MS" w:cs="Times New Roman"/>
                <w:b/>
                <w:color w:val="000000"/>
                <w:kern w:val="28"/>
                <w:lang w:val="en-US"/>
              </w:rPr>
            </w:pPr>
          </w:p>
          <w:p w14:paraId="19DA7603" w14:textId="7799AAE3" w:rsidR="00EC52FB" w:rsidRPr="00EC52FB" w:rsidRDefault="00C31273" w:rsidP="00EC52FB">
            <w:pPr>
              <w:spacing w:after="0" w:line="240" w:lineRule="auto"/>
              <w:jc w:val="both"/>
              <w:rPr>
                <w:rFonts w:ascii="Arial" w:eastAsia="Times New Roman" w:hAnsi="Arial" w:cs="Arial"/>
                <w:sz w:val="24"/>
                <w:szCs w:val="24"/>
                <w:lang w:val="en-GB" w:eastAsia="es-SV"/>
              </w:rPr>
            </w:pPr>
            <w:r>
              <w:rPr>
                <w:rFonts w:ascii="Arial" w:eastAsia="Times New Roman" w:hAnsi="Arial" w:cs="Arial"/>
                <w:sz w:val="24"/>
                <w:szCs w:val="24"/>
                <w:lang w:val="en-GB" w:eastAsia="es-SV"/>
              </w:rPr>
              <w:t>The teacher will point out</w:t>
            </w:r>
            <w:r w:rsidR="00EC52FB" w:rsidRPr="00EC52FB">
              <w:rPr>
                <w:rFonts w:ascii="Arial" w:eastAsia="Times New Roman" w:hAnsi="Arial" w:cs="Arial"/>
                <w:sz w:val="24"/>
                <w:szCs w:val="24"/>
                <w:lang w:val="en-GB" w:eastAsia="es-SV"/>
              </w:rPr>
              <w:t xml:space="preserve"> a common mistake that students have made. Hence, the teacher will explain the target language and clarified doubts. Also, the new vocabulary will be reinforced in context.</w:t>
            </w:r>
          </w:p>
          <w:p w14:paraId="6CEE21DC" w14:textId="77777777" w:rsidR="00EC52FB" w:rsidRPr="00EC52FB" w:rsidRDefault="00EC52FB" w:rsidP="00EC52FB">
            <w:pPr>
              <w:spacing w:after="0" w:line="240" w:lineRule="auto"/>
              <w:jc w:val="both"/>
              <w:rPr>
                <w:rFonts w:ascii="Arial" w:eastAsia="Times New Roman" w:hAnsi="Arial" w:cs="Arial"/>
                <w:sz w:val="24"/>
                <w:szCs w:val="24"/>
                <w:lang w:val="en-GB" w:eastAsia="es-SV"/>
              </w:rPr>
            </w:pPr>
          </w:p>
          <w:p w14:paraId="0695EDC9" w14:textId="77777777" w:rsidR="00EC52FB" w:rsidRPr="00EC52FB" w:rsidRDefault="00EC52FB" w:rsidP="000810A0">
            <w:pPr>
              <w:numPr>
                <w:ilvl w:val="0"/>
                <w:numId w:val="27"/>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Students will get in pairs.</w:t>
            </w:r>
          </w:p>
          <w:p w14:paraId="40CFEB0C" w14:textId="77777777" w:rsidR="00EC52FB" w:rsidRPr="00EC52FB" w:rsidRDefault="00EC52FB" w:rsidP="000810A0">
            <w:pPr>
              <w:numPr>
                <w:ilvl w:val="0"/>
                <w:numId w:val="27"/>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 xml:space="preserve">Students will ask each other the following question: Which are some weekly activities and hobbits that you do? </w:t>
            </w:r>
          </w:p>
          <w:p w14:paraId="0378F997" w14:textId="2A54056A" w:rsidR="00EC52FB" w:rsidRPr="00EC52FB" w:rsidRDefault="00BF4A68" w:rsidP="000810A0">
            <w:pPr>
              <w:numPr>
                <w:ilvl w:val="0"/>
                <w:numId w:val="27"/>
              </w:numPr>
              <w:spacing w:after="0" w:line="240" w:lineRule="auto"/>
              <w:contextualSpacing/>
              <w:rPr>
                <w:rFonts w:ascii="Arial" w:eastAsia="Times New Roman" w:hAnsi="Arial" w:cs="Arial"/>
                <w:sz w:val="24"/>
                <w:szCs w:val="24"/>
                <w:lang w:val="en-GB" w:eastAsia="es-SV"/>
              </w:rPr>
            </w:pPr>
            <w:r>
              <w:rPr>
                <w:rFonts w:ascii="Arial" w:eastAsia="Times New Roman" w:hAnsi="Arial" w:cs="Arial"/>
                <w:sz w:val="24"/>
                <w:szCs w:val="24"/>
                <w:lang w:val="en-GB" w:eastAsia="es-SV"/>
              </w:rPr>
              <w:t>They will take notes and choose the most important</w:t>
            </w:r>
            <w:r w:rsidR="00EC52FB" w:rsidRPr="00EC52FB">
              <w:rPr>
                <w:rFonts w:ascii="Arial" w:eastAsia="Times New Roman" w:hAnsi="Arial" w:cs="Arial"/>
                <w:sz w:val="24"/>
                <w:szCs w:val="24"/>
                <w:lang w:val="en-GB" w:eastAsia="es-SV"/>
              </w:rPr>
              <w:t>.</w:t>
            </w:r>
          </w:p>
          <w:p w14:paraId="530BBB3E" w14:textId="77777777" w:rsidR="00EC52FB" w:rsidRPr="00EC52FB" w:rsidRDefault="00EC52FB" w:rsidP="000810A0">
            <w:pPr>
              <w:numPr>
                <w:ilvl w:val="0"/>
                <w:numId w:val="27"/>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They will present their work in the class.</w:t>
            </w:r>
          </w:p>
        </w:tc>
      </w:tr>
    </w:tbl>
    <w:p w14:paraId="216E9E2B" w14:textId="77777777" w:rsidR="00EC52FB" w:rsidRPr="00EC52FB" w:rsidRDefault="00EC52FB" w:rsidP="00EC52FB">
      <w:pPr>
        <w:rPr>
          <w:lang w:val="en-US"/>
        </w:rPr>
      </w:pPr>
    </w:p>
    <w:p w14:paraId="2BB6AC24" w14:textId="77777777" w:rsidR="00EC52FB" w:rsidRPr="00EC52FB" w:rsidRDefault="00EC52FB" w:rsidP="00EC52FB">
      <w:pPr>
        <w:rPr>
          <w:lang w:val="en-US"/>
        </w:rPr>
      </w:pPr>
    </w:p>
    <w:p w14:paraId="19F6B6B9" w14:textId="77777777" w:rsidR="00EC52FB" w:rsidRPr="00EC52FB" w:rsidRDefault="00EC52FB" w:rsidP="00EC52FB">
      <w:pPr>
        <w:rPr>
          <w:lang w:val="en-US"/>
        </w:rPr>
      </w:pPr>
    </w:p>
    <w:p w14:paraId="28CCA249" w14:textId="77777777" w:rsidR="00EC52FB" w:rsidRPr="00EC52FB" w:rsidRDefault="00EC52FB" w:rsidP="00EC52FB">
      <w:pPr>
        <w:rPr>
          <w:lang w:val="en-US"/>
        </w:rPr>
      </w:pPr>
    </w:p>
    <w:p w14:paraId="4D7AA482" w14:textId="77777777" w:rsidR="00EC52FB" w:rsidRPr="00EC52FB" w:rsidRDefault="00EC52FB" w:rsidP="00EC52FB">
      <w:pPr>
        <w:rPr>
          <w:lang w:val="en-US"/>
        </w:rPr>
      </w:pPr>
    </w:p>
    <w:p w14:paraId="7505EED5" w14:textId="77777777" w:rsidR="00EC52FB" w:rsidRPr="00EC52FB" w:rsidRDefault="00EC52FB" w:rsidP="00EC52FB">
      <w:pPr>
        <w:rPr>
          <w:lang w:val="en-US"/>
        </w:rPr>
      </w:pPr>
    </w:p>
    <w:p w14:paraId="7FA858E3" w14:textId="77777777" w:rsidR="00EC52FB" w:rsidRPr="00EC52FB" w:rsidRDefault="00EC52FB" w:rsidP="00EC52FB">
      <w:pPr>
        <w:rPr>
          <w:lang w:val="en-US"/>
        </w:rPr>
      </w:pPr>
      <w:r w:rsidRPr="00EC52FB">
        <w:rPr>
          <w:lang w:val="en-US"/>
        </w:rPr>
        <w:br w:type="page"/>
      </w:r>
    </w:p>
    <w:p w14:paraId="7866F1E0" w14:textId="77777777" w:rsidR="00EC52FB" w:rsidRPr="00EC52FB" w:rsidRDefault="00EC52FB" w:rsidP="00EC52FB">
      <w:pPr>
        <w:spacing w:after="0" w:line="240" w:lineRule="auto"/>
        <w:jc w:val="center"/>
        <w:rPr>
          <w:rFonts w:ascii="Calibri" w:eastAsia="Calibri" w:hAnsi="Calibri" w:cs="Times New Roman"/>
          <w:b/>
          <w:i/>
          <w:lang w:val="es-ES"/>
        </w:rPr>
      </w:pPr>
      <w:r w:rsidRPr="00EC52FB">
        <w:rPr>
          <w:rFonts w:ascii="Calibri" w:eastAsia="Calibri" w:hAnsi="Calibri" w:cs="Times New Roman"/>
          <w:b/>
          <w:i/>
          <w:lang w:val="es-ES"/>
        </w:rPr>
        <w:lastRenderedPageBreak/>
        <w:t>CENTRO ESCOLAR CATÓLICO MADRE DEL SALVADOR</w:t>
      </w:r>
    </w:p>
    <w:p w14:paraId="205A107E"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 xml:space="preserve">ENGLISH CLASS </w:t>
      </w:r>
    </w:p>
    <w:p w14:paraId="3A377DD4"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NINTH GRADE STUDENTS</w:t>
      </w:r>
    </w:p>
    <w:p w14:paraId="7DE2EF80" w14:textId="77777777" w:rsidR="00EC52FB" w:rsidRPr="00EC52FB" w:rsidRDefault="00EC52FB" w:rsidP="00EC52FB">
      <w:pPr>
        <w:spacing w:after="0" w:line="240" w:lineRule="auto"/>
        <w:jc w:val="center"/>
        <w:rPr>
          <w:rFonts w:ascii="Calibri" w:eastAsia="Calibri" w:hAnsi="Calibri" w:cs="Times New Roman"/>
          <w:b/>
          <w:i/>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376188DA" w14:textId="77777777" w:rsidTr="007D70AE">
        <w:tc>
          <w:tcPr>
            <w:tcW w:w="11016" w:type="dxa"/>
            <w:shd w:val="clear" w:color="auto" w:fill="auto"/>
          </w:tcPr>
          <w:p w14:paraId="060AF844" w14:textId="6A8FF91F" w:rsidR="00EC52FB" w:rsidRPr="00EC52FB" w:rsidRDefault="00EC52FB" w:rsidP="00EC52FB">
            <w:pPr>
              <w:spacing w:after="0" w:line="240" w:lineRule="auto"/>
              <w:jc w:val="both"/>
              <w:rPr>
                <w:rFonts w:ascii="Calibri" w:eastAsia="Times New Roman" w:hAnsi="Calibri" w:cs="Times New Roman"/>
                <w:b/>
                <w:bCs/>
                <w:kern w:val="28"/>
                <w:lang w:val="es-ES"/>
              </w:rPr>
            </w:pPr>
            <w:r w:rsidRPr="00EC52FB">
              <w:rPr>
                <w:rFonts w:ascii="Calibri" w:eastAsia="Times New Roman" w:hAnsi="Calibri" w:cs="Times New Roman"/>
                <w:b/>
                <w:kern w:val="28"/>
                <w:lang w:val="en-US"/>
              </w:rPr>
              <w:t xml:space="preserve">Lesson: </w:t>
            </w:r>
            <w:r w:rsidRPr="00EC52FB">
              <w:rPr>
                <w:rFonts w:ascii="Calibri" w:eastAsia="Times New Roman" w:hAnsi="Calibri" w:cs="Times New Roman"/>
                <w:bCs/>
                <w:kern w:val="28"/>
                <w:lang w:val="es-ES"/>
              </w:rPr>
              <w:t xml:space="preserve">  17                          </w:t>
            </w:r>
            <w:proofErr w:type="spellStart"/>
            <w:r w:rsidRPr="00EC52FB">
              <w:rPr>
                <w:rFonts w:ascii="Calibri" w:eastAsia="Times New Roman" w:hAnsi="Calibri" w:cs="Times New Roman"/>
                <w:b/>
                <w:bCs/>
                <w:kern w:val="28"/>
                <w:lang w:val="es-ES"/>
              </w:rPr>
              <w:t>Unit</w:t>
            </w:r>
            <w:proofErr w:type="spellEnd"/>
            <w:r w:rsidRPr="00EC52FB">
              <w:rPr>
                <w:rFonts w:ascii="Calibri" w:eastAsia="Times New Roman" w:hAnsi="Calibri" w:cs="Times New Roman"/>
                <w:b/>
                <w:bCs/>
                <w:kern w:val="28"/>
                <w:lang w:val="es-SV"/>
              </w:rPr>
              <w:t>:</w:t>
            </w:r>
            <w:r w:rsidRPr="00EC52FB">
              <w:rPr>
                <w:rFonts w:ascii="Calibri" w:eastAsia="Times New Roman" w:hAnsi="Calibri" w:cs="Times New Roman"/>
                <w:bCs/>
                <w:kern w:val="28"/>
                <w:lang w:val="es-SV"/>
              </w:rPr>
              <w:t xml:space="preserve"> </w:t>
            </w:r>
            <w:r w:rsidRPr="00EC52FB">
              <w:rPr>
                <w:rFonts w:ascii="Calibri" w:eastAsia="Times New Roman" w:hAnsi="Calibri" w:cs="Times New Roman"/>
                <w:bCs/>
                <w:kern w:val="28"/>
                <w:lang w:val="es-ES"/>
              </w:rPr>
              <w:t xml:space="preserve"> </w:t>
            </w:r>
            <w:r w:rsidR="00EC203D">
              <w:rPr>
                <w:rFonts w:ascii="Arial" w:hAnsi="Arial" w:cs="Arial"/>
                <w:sz w:val="24"/>
                <w:szCs w:val="24"/>
                <w:lang w:val="en-US"/>
              </w:rPr>
              <w:t xml:space="preserve">5 </w:t>
            </w:r>
            <w:r w:rsidR="00F91CD7">
              <w:rPr>
                <w:rFonts w:ascii="Arial" w:hAnsi="Arial" w:cs="Arial"/>
                <w:sz w:val="24"/>
                <w:szCs w:val="24"/>
                <w:lang w:val="en-US"/>
              </w:rPr>
              <w:t>Favorite Activities</w:t>
            </w:r>
          </w:p>
          <w:p w14:paraId="6DE2F86E" w14:textId="77777777" w:rsidR="00EC52FB" w:rsidRPr="00EC52FB" w:rsidRDefault="00EC52FB" w:rsidP="00EC52FB">
            <w:pPr>
              <w:spacing w:after="0" w:line="240" w:lineRule="auto"/>
              <w:jc w:val="both"/>
              <w:rPr>
                <w:rFonts w:ascii="Calibri" w:eastAsia="Times New Roman" w:hAnsi="Calibri" w:cs="Times New Roman"/>
                <w:b/>
                <w:kern w:val="28"/>
                <w:lang w:val="en-US"/>
              </w:rPr>
            </w:pPr>
          </w:p>
        </w:tc>
      </w:tr>
    </w:tbl>
    <w:p w14:paraId="33CBD475"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4B70A1CD" w14:textId="77777777" w:rsidTr="007D70AE">
        <w:tc>
          <w:tcPr>
            <w:tcW w:w="11016" w:type="dxa"/>
            <w:shd w:val="clear" w:color="auto" w:fill="auto"/>
          </w:tcPr>
          <w:p w14:paraId="2DA26E5D"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Topic: </w:t>
            </w:r>
            <w:r w:rsidRPr="00EC52FB">
              <w:rPr>
                <w:rFonts w:ascii="Arial" w:hAnsi="Arial" w:cs="Arial"/>
                <w:lang w:val="en-US"/>
              </w:rPr>
              <w:t>Describing Vacation Activities</w:t>
            </w:r>
          </w:p>
        </w:tc>
      </w:tr>
    </w:tbl>
    <w:p w14:paraId="3AFC2245" w14:textId="77777777" w:rsidR="00EC52FB" w:rsidRPr="00EC52FB" w:rsidRDefault="00EC52FB" w:rsidP="00EC52FB">
      <w:pPr>
        <w:spacing w:after="0" w:line="240" w:lineRule="auto"/>
        <w:jc w:val="both"/>
        <w:rPr>
          <w:rFonts w:ascii="Arial" w:eastAsia="Times New Roman" w:hAnsi="Arial" w:cs="Arial"/>
          <w:b/>
          <w:kern w:val="28"/>
          <w:lang w:val="en-US"/>
        </w:rPr>
      </w:pPr>
    </w:p>
    <w:p w14:paraId="75BB8103"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5140971B" w14:textId="77777777" w:rsidTr="007D70AE">
        <w:tc>
          <w:tcPr>
            <w:tcW w:w="11016" w:type="dxa"/>
            <w:shd w:val="clear" w:color="auto" w:fill="auto"/>
          </w:tcPr>
          <w:p w14:paraId="35514906"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Target Structure: </w:t>
            </w:r>
            <w:r w:rsidRPr="00EC52FB">
              <w:rPr>
                <w:rFonts w:ascii="Arial" w:hAnsi="Arial" w:cs="Arial"/>
                <w:lang w:val="en-US"/>
              </w:rPr>
              <w:t>Present continuous</w:t>
            </w:r>
          </w:p>
          <w:p w14:paraId="0A6B4B9E"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 </w:t>
            </w:r>
          </w:p>
        </w:tc>
      </w:tr>
    </w:tbl>
    <w:p w14:paraId="35F1D52E"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6BECD30C" w14:textId="77777777" w:rsidTr="007D70AE">
        <w:tc>
          <w:tcPr>
            <w:tcW w:w="11016" w:type="dxa"/>
            <w:shd w:val="clear" w:color="auto" w:fill="auto"/>
          </w:tcPr>
          <w:p w14:paraId="198C0E8B" w14:textId="6BC53444" w:rsidR="00EC52FB" w:rsidRDefault="00EC52FB" w:rsidP="00EC52FB">
            <w:pPr>
              <w:spacing w:after="0" w:line="360" w:lineRule="auto"/>
              <w:jc w:val="both"/>
              <w:rPr>
                <w:rFonts w:ascii="Arial" w:eastAsia="Calibri" w:hAnsi="Arial" w:cs="Arial"/>
                <w:lang w:val="en-US"/>
              </w:rPr>
            </w:pPr>
            <w:r w:rsidRPr="00EC52FB">
              <w:rPr>
                <w:rFonts w:ascii="Arial" w:eastAsia="Calibri" w:hAnsi="Arial" w:cs="Arial"/>
                <w:b/>
                <w:lang w:val="en-US"/>
              </w:rPr>
              <w:t>Objectives:</w:t>
            </w:r>
            <w:r w:rsidRPr="00EC52FB">
              <w:rPr>
                <w:rFonts w:ascii="Arial" w:eastAsia="Calibri" w:hAnsi="Arial" w:cs="Arial"/>
                <w:lang w:val="en-US"/>
              </w:rPr>
              <w:t xml:space="preserve"> </w:t>
            </w:r>
          </w:p>
          <w:p w14:paraId="07730F84" w14:textId="159C04B1" w:rsidR="002526F4" w:rsidRPr="002526F4" w:rsidRDefault="002526F4" w:rsidP="002526F4">
            <w:pPr>
              <w:spacing w:after="0" w:line="240" w:lineRule="auto"/>
              <w:jc w:val="both"/>
              <w:rPr>
                <w:rFonts w:ascii="Arial" w:eastAsia="Times New Roman" w:hAnsi="Arial" w:cs="Arial"/>
                <w:kern w:val="28"/>
                <w:lang w:val="en-GB"/>
              </w:rPr>
            </w:pPr>
            <w:r w:rsidRPr="00EC52FB">
              <w:rPr>
                <w:rFonts w:ascii="Arial" w:eastAsia="Times New Roman" w:hAnsi="Arial" w:cs="Arial"/>
                <w:kern w:val="28"/>
                <w:lang w:val="en-GB"/>
              </w:rPr>
              <w:t>By engaging in diff</w:t>
            </w:r>
            <w:r>
              <w:rPr>
                <w:rFonts w:ascii="Arial" w:eastAsia="Times New Roman" w:hAnsi="Arial" w:cs="Arial"/>
                <w:kern w:val="28"/>
                <w:lang w:val="en-GB"/>
              </w:rPr>
              <w:t>erent communicative tasks, SW</w:t>
            </w:r>
            <w:r w:rsidR="000521A9">
              <w:rPr>
                <w:rFonts w:ascii="Arial" w:eastAsia="Times New Roman" w:hAnsi="Arial" w:cs="Arial"/>
                <w:kern w:val="28"/>
                <w:lang w:val="en-GB"/>
              </w:rPr>
              <w:t>B</w:t>
            </w:r>
            <w:r>
              <w:rPr>
                <w:rFonts w:ascii="Arial" w:eastAsia="Times New Roman" w:hAnsi="Arial" w:cs="Arial"/>
                <w:kern w:val="28"/>
                <w:lang w:val="en-GB"/>
              </w:rPr>
              <w:t>AT:</w:t>
            </w:r>
          </w:p>
          <w:p w14:paraId="5AE78666" w14:textId="3DC3931D" w:rsidR="00EC52FB" w:rsidRPr="002526F4" w:rsidRDefault="00EC52FB" w:rsidP="002526F4">
            <w:pPr>
              <w:numPr>
                <w:ilvl w:val="0"/>
                <w:numId w:val="28"/>
              </w:numPr>
              <w:contextualSpacing/>
              <w:rPr>
                <w:rFonts w:ascii="Arial" w:hAnsi="Arial" w:cs="Arial"/>
                <w:lang w:val="en-US"/>
              </w:rPr>
            </w:pPr>
            <w:r w:rsidRPr="00EC52FB">
              <w:rPr>
                <w:rFonts w:ascii="Arial" w:hAnsi="Arial" w:cs="Arial"/>
                <w:lang w:val="en-US"/>
              </w:rPr>
              <w:t>make suggest</w:t>
            </w:r>
            <w:r w:rsidR="008F7FB4">
              <w:rPr>
                <w:rFonts w:ascii="Arial" w:hAnsi="Arial" w:cs="Arial"/>
                <w:lang w:val="en-US"/>
              </w:rPr>
              <w:t>ions</w:t>
            </w:r>
            <w:r w:rsidRPr="00EC52FB">
              <w:rPr>
                <w:rFonts w:ascii="Arial" w:hAnsi="Arial" w:cs="Arial"/>
                <w:lang w:val="en-US"/>
              </w:rPr>
              <w:t xml:space="preserve"> about suitable places to visit on vacations</w:t>
            </w:r>
          </w:p>
          <w:p w14:paraId="42E4F146" w14:textId="77777777" w:rsidR="00EC52FB" w:rsidRDefault="00EC52FB" w:rsidP="000810A0">
            <w:pPr>
              <w:numPr>
                <w:ilvl w:val="0"/>
                <w:numId w:val="28"/>
              </w:numPr>
              <w:contextualSpacing/>
              <w:rPr>
                <w:rFonts w:ascii="Arial" w:hAnsi="Arial" w:cs="Arial"/>
                <w:lang w:val="en-US"/>
              </w:rPr>
            </w:pPr>
            <w:r w:rsidRPr="00EC52FB">
              <w:rPr>
                <w:rFonts w:ascii="Arial" w:hAnsi="Arial" w:cs="Arial"/>
                <w:lang w:val="en-US"/>
              </w:rPr>
              <w:t>compare and contrast the benefits or problems when choosing a place to go on vacations</w:t>
            </w:r>
          </w:p>
          <w:p w14:paraId="7F1BE353" w14:textId="706DE487" w:rsidR="002526F4" w:rsidRPr="00EC52FB" w:rsidRDefault="002526F4" w:rsidP="002526F4">
            <w:pPr>
              <w:ind w:left="720"/>
              <w:contextualSpacing/>
              <w:rPr>
                <w:rFonts w:ascii="Arial" w:hAnsi="Arial" w:cs="Arial"/>
                <w:lang w:val="en-US"/>
              </w:rPr>
            </w:pPr>
          </w:p>
        </w:tc>
      </w:tr>
    </w:tbl>
    <w:p w14:paraId="776962C6"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7CC7D15F" w14:textId="77777777" w:rsidTr="007D70AE">
        <w:tc>
          <w:tcPr>
            <w:tcW w:w="11016" w:type="dxa"/>
            <w:shd w:val="clear" w:color="auto" w:fill="auto"/>
          </w:tcPr>
          <w:p w14:paraId="20FF4A08" w14:textId="77777777" w:rsidR="00EC52FB" w:rsidRPr="00EC52FB" w:rsidRDefault="00EC52FB" w:rsidP="00EC52FB">
            <w:pPr>
              <w:rPr>
                <w:rFonts w:ascii="Arial" w:hAnsi="Arial" w:cs="Arial"/>
                <w:lang w:val="en-US"/>
              </w:rPr>
            </w:pPr>
            <w:r w:rsidRPr="00EC52FB">
              <w:rPr>
                <w:rFonts w:ascii="Arial" w:eastAsia="Times New Roman" w:hAnsi="Arial" w:cs="Arial"/>
                <w:b/>
                <w:kern w:val="28"/>
                <w:lang w:val="en-US"/>
              </w:rPr>
              <w:t xml:space="preserve">Materials:  </w:t>
            </w:r>
            <w:r w:rsidRPr="00EC52FB">
              <w:rPr>
                <w:rFonts w:ascii="Arial" w:hAnsi="Arial" w:cs="Arial"/>
                <w:lang w:val="en-US"/>
              </w:rPr>
              <w:t>pictures, markers, masking tape, sheets of paper, and whiteboard</w:t>
            </w:r>
          </w:p>
        </w:tc>
      </w:tr>
    </w:tbl>
    <w:p w14:paraId="18B819C2" w14:textId="77777777" w:rsidR="00EC52FB" w:rsidRPr="00EC52FB" w:rsidRDefault="00EC52FB" w:rsidP="00EC52FB">
      <w:pPr>
        <w:spacing w:after="0" w:line="240" w:lineRule="auto"/>
        <w:jc w:val="both"/>
        <w:rPr>
          <w:rFonts w:ascii="Arial" w:eastAsia="Times New Roman" w:hAnsi="Arial" w:cs="Arial"/>
          <w:b/>
          <w:kern w:val="28"/>
          <w:lang w:val="en-US"/>
        </w:rPr>
      </w:pPr>
    </w:p>
    <w:tbl>
      <w:tblPr>
        <w:tblpPr w:leftFromText="180" w:rightFromText="180" w:vertAnchor="text" w:horzAnchor="margin" w:tblpY="37"/>
        <w:tblW w:w="1005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098"/>
        <w:gridCol w:w="8952"/>
      </w:tblGrid>
      <w:tr w:rsidR="00EC52FB" w:rsidRPr="00EC52FB" w14:paraId="6137A34D" w14:textId="77777777" w:rsidTr="007D70AE">
        <w:tc>
          <w:tcPr>
            <w:tcW w:w="1098" w:type="dxa"/>
          </w:tcPr>
          <w:p w14:paraId="50BC5C0F" w14:textId="77777777" w:rsidR="00AE3CB6" w:rsidRDefault="00AE3CB6" w:rsidP="00EC52FB">
            <w:pPr>
              <w:spacing w:after="0" w:line="240" w:lineRule="auto"/>
              <w:jc w:val="center"/>
              <w:rPr>
                <w:rFonts w:ascii="Arial" w:eastAsia="Times New Roman" w:hAnsi="Arial" w:cs="Arial"/>
                <w:color w:val="000000"/>
                <w:kern w:val="28"/>
                <w:sz w:val="20"/>
                <w:szCs w:val="20"/>
                <w:lang w:val="en-US"/>
              </w:rPr>
            </w:pPr>
          </w:p>
          <w:p w14:paraId="69C0DED9" w14:textId="3D3FB981" w:rsidR="00EC52FB" w:rsidRPr="00EC52FB" w:rsidRDefault="00EC52FB" w:rsidP="00EC52FB">
            <w:pPr>
              <w:spacing w:after="0" w:line="240" w:lineRule="auto"/>
              <w:jc w:val="center"/>
              <w:rPr>
                <w:rFonts w:ascii="Arial" w:eastAsia="Times New Roman" w:hAnsi="Arial" w:cs="Arial"/>
                <w:color w:val="000000"/>
                <w:kern w:val="28"/>
                <w:sz w:val="20"/>
                <w:szCs w:val="20"/>
                <w:lang w:val="en-US"/>
              </w:rPr>
            </w:pPr>
            <w:r w:rsidRPr="00EC52FB">
              <w:rPr>
                <w:rFonts w:ascii="Arial" w:eastAsia="Times New Roman" w:hAnsi="Arial" w:cs="Arial"/>
                <w:color w:val="000000"/>
                <w:kern w:val="28"/>
                <w:sz w:val="20"/>
                <w:szCs w:val="20"/>
                <w:lang w:val="en-US"/>
              </w:rPr>
              <w:t>7 mins</w:t>
            </w:r>
          </w:p>
        </w:tc>
        <w:tc>
          <w:tcPr>
            <w:tcW w:w="8952" w:type="dxa"/>
          </w:tcPr>
          <w:p w14:paraId="27320D97"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Greeting</w:t>
            </w:r>
          </w:p>
          <w:p w14:paraId="46401CC4" w14:textId="474BE281" w:rsidR="00EC52FB" w:rsidRPr="00EC52FB" w:rsidRDefault="00AE3CB6" w:rsidP="00EC52FB">
            <w:pPr>
              <w:spacing w:after="0" w:line="240" w:lineRule="auto"/>
              <w:jc w:val="both"/>
              <w:rPr>
                <w:rFonts w:ascii="Arial" w:eastAsia="Times New Roman" w:hAnsi="Arial" w:cs="Arial"/>
                <w:b/>
                <w:color w:val="000000"/>
                <w:kern w:val="28"/>
                <w:lang w:val="en-US"/>
              </w:rPr>
            </w:pPr>
            <w:r>
              <w:rPr>
                <w:rFonts w:ascii="Arial" w:eastAsia="Times New Roman" w:hAnsi="Arial" w:cs="Arial"/>
                <w:b/>
                <w:color w:val="000000"/>
                <w:kern w:val="28"/>
                <w:u w:val="single"/>
                <w:lang w:val="en-US"/>
              </w:rPr>
              <w:t xml:space="preserve">PRE-TASK </w:t>
            </w:r>
          </w:p>
          <w:p w14:paraId="249C6CE9" w14:textId="77777777" w:rsidR="00EC52FB" w:rsidRPr="00EC52FB" w:rsidRDefault="00EC52FB" w:rsidP="00EC52FB">
            <w:pPr>
              <w:rPr>
                <w:rFonts w:ascii="Arial" w:eastAsia="Times New Roman" w:hAnsi="Arial" w:cs="Arial"/>
                <w:color w:val="000000"/>
                <w:kern w:val="28"/>
                <w:lang w:val="en-US"/>
              </w:rPr>
            </w:pPr>
          </w:p>
          <w:p w14:paraId="200AFB17" w14:textId="77777777" w:rsidR="00EC52FB" w:rsidRPr="00EC52FB" w:rsidRDefault="00EC52FB" w:rsidP="00EC52FB">
            <w:pPr>
              <w:rPr>
                <w:rFonts w:ascii="Arial" w:hAnsi="Arial" w:cs="Arial"/>
                <w:lang w:val="en-US"/>
              </w:rPr>
            </w:pPr>
            <w:r w:rsidRPr="00EC52FB">
              <w:rPr>
                <w:rFonts w:ascii="Arial" w:hAnsi="Arial" w:cs="Arial"/>
                <w:lang w:val="en-US"/>
              </w:rPr>
              <w:t>Match the image of the tourist resorts with the activities you can do in those places.</w:t>
            </w:r>
          </w:p>
          <w:p w14:paraId="604F7007" w14:textId="77777777" w:rsidR="00EC52FB" w:rsidRPr="00EC52FB" w:rsidRDefault="00EC52FB" w:rsidP="00EC52FB">
            <w:pPr>
              <w:rPr>
                <w:rFonts w:ascii="Arial" w:hAnsi="Arial" w:cs="Arial"/>
                <w:lang w:val="en-US"/>
              </w:rPr>
            </w:pPr>
            <w:r w:rsidRPr="00EC52FB">
              <w:rPr>
                <w:rFonts w:ascii="Arial" w:hAnsi="Arial" w:cs="Arial"/>
                <w:noProof/>
                <w:lang w:val="es-SV" w:eastAsia="es-SV"/>
              </w:rPr>
              <w:drawing>
                <wp:anchor distT="0" distB="0" distL="114300" distR="114300" simplePos="0" relativeHeight="251677696" behindDoc="0" locked="0" layoutInCell="1" allowOverlap="1" wp14:anchorId="214B4E6A" wp14:editId="610C0D40">
                  <wp:simplePos x="0" y="0"/>
                  <wp:positionH relativeFrom="margin">
                    <wp:posOffset>112395</wp:posOffset>
                  </wp:positionH>
                  <wp:positionV relativeFrom="paragraph">
                    <wp:posOffset>291465</wp:posOffset>
                  </wp:positionV>
                  <wp:extent cx="2180590" cy="1398905"/>
                  <wp:effectExtent l="0" t="0" r="0" b="0"/>
                  <wp:wrapSquare wrapText="bothSides"/>
                  <wp:docPr id="83" name="Imagen 83" descr="Resultado de imagen para descansar en ham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descansar en hamac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80590" cy="1398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89B21B" w14:textId="77777777" w:rsidR="00EC52FB" w:rsidRPr="00EC52FB" w:rsidRDefault="00EC52FB" w:rsidP="00EC52FB">
            <w:pPr>
              <w:rPr>
                <w:rFonts w:ascii="Arial" w:hAnsi="Arial" w:cs="Arial"/>
                <w:b/>
                <w:lang w:val="en-US"/>
              </w:rPr>
            </w:pPr>
            <w:r w:rsidRPr="00EC52FB">
              <w:rPr>
                <w:rFonts w:ascii="Arial" w:hAnsi="Arial" w:cs="Arial"/>
                <w:b/>
                <w:noProof/>
                <w:lang w:val="es-SV" w:eastAsia="es-SV"/>
              </w:rPr>
              <w:drawing>
                <wp:anchor distT="0" distB="0" distL="114300" distR="114300" simplePos="0" relativeHeight="251678720" behindDoc="0" locked="0" layoutInCell="1" allowOverlap="1" wp14:anchorId="26653ACD" wp14:editId="148D8931">
                  <wp:simplePos x="0" y="0"/>
                  <wp:positionH relativeFrom="margin">
                    <wp:posOffset>2576222</wp:posOffset>
                  </wp:positionH>
                  <wp:positionV relativeFrom="paragraph">
                    <wp:posOffset>5660</wp:posOffset>
                  </wp:positionV>
                  <wp:extent cx="3029447" cy="1302905"/>
                  <wp:effectExtent l="0" t="0" r="0" b="0"/>
                  <wp:wrapSquare wrapText="bothSides"/>
                  <wp:docPr id="5" name="Imagen 5" descr="Resultado de imagen para deportes acuat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ultado de imagen para deportes acuatico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29447" cy="1302905"/>
                          </a:xfrm>
                          <a:prstGeom prst="rect">
                            <a:avLst/>
                          </a:prstGeom>
                          <a:noFill/>
                          <a:ln>
                            <a:noFill/>
                          </a:ln>
                        </pic:spPr>
                      </pic:pic>
                    </a:graphicData>
                  </a:graphic>
                </wp:anchor>
              </w:drawing>
            </w:r>
          </w:p>
          <w:p w14:paraId="57828F6C" w14:textId="77777777" w:rsidR="00EC52FB" w:rsidRPr="00EC52FB" w:rsidRDefault="00EC52FB" w:rsidP="00EC52FB">
            <w:pPr>
              <w:rPr>
                <w:rFonts w:ascii="Arial" w:hAnsi="Arial" w:cs="Arial"/>
                <w:b/>
                <w:lang w:val="en-US"/>
              </w:rPr>
            </w:pPr>
            <w:r w:rsidRPr="00EC52FB">
              <w:rPr>
                <w:rFonts w:ascii="Arial" w:hAnsi="Arial" w:cs="Arial"/>
                <w:noProof/>
                <w:lang w:val="es-SV" w:eastAsia="es-SV"/>
              </w:rPr>
              <w:lastRenderedPageBreak/>
              <w:drawing>
                <wp:anchor distT="0" distB="0" distL="114300" distR="114300" simplePos="0" relativeHeight="251682816" behindDoc="0" locked="0" layoutInCell="1" allowOverlap="1" wp14:anchorId="14D4D18E" wp14:editId="4377E344">
                  <wp:simplePos x="0" y="0"/>
                  <wp:positionH relativeFrom="column">
                    <wp:posOffset>2753995</wp:posOffset>
                  </wp:positionH>
                  <wp:positionV relativeFrom="paragraph">
                    <wp:posOffset>245110</wp:posOffset>
                  </wp:positionV>
                  <wp:extent cx="2671445" cy="1558290"/>
                  <wp:effectExtent l="0" t="0" r="0" b="3810"/>
                  <wp:wrapSquare wrapText="bothSides"/>
                  <wp:docPr id="84" name="Imagen 84" descr="Resultado de imagen para z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n para zo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71445" cy="1558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C5055D" w14:textId="77777777" w:rsidR="00EC52FB" w:rsidRPr="00EC52FB" w:rsidRDefault="00EC52FB" w:rsidP="00EC52FB">
            <w:pPr>
              <w:tabs>
                <w:tab w:val="left" w:pos="1703"/>
              </w:tabs>
              <w:rPr>
                <w:rFonts w:ascii="Arial" w:hAnsi="Arial" w:cs="Arial"/>
                <w:b/>
                <w:lang w:val="en-US"/>
              </w:rPr>
            </w:pPr>
            <w:r w:rsidRPr="00EC52FB">
              <w:rPr>
                <w:rFonts w:ascii="Arial" w:hAnsi="Arial" w:cs="Arial"/>
                <w:noProof/>
                <w:lang w:val="es-SV" w:eastAsia="es-SV"/>
              </w:rPr>
              <w:drawing>
                <wp:anchor distT="0" distB="0" distL="114300" distR="114300" simplePos="0" relativeHeight="251680768" behindDoc="0" locked="0" layoutInCell="1" allowOverlap="1" wp14:anchorId="695687C2" wp14:editId="37A3186F">
                  <wp:simplePos x="0" y="0"/>
                  <wp:positionH relativeFrom="margin">
                    <wp:posOffset>24765</wp:posOffset>
                  </wp:positionH>
                  <wp:positionV relativeFrom="paragraph">
                    <wp:posOffset>1819910</wp:posOffset>
                  </wp:positionV>
                  <wp:extent cx="2297430" cy="1471295"/>
                  <wp:effectExtent l="0" t="0" r="7620" b="0"/>
                  <wp:wrapSquare wrapText="bothSides"/>
                  <wp:docPr id="85" name="Imagen 85" descr="Resultado de imagen para restaurante en la pla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restaurante en la play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97430" cy="147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52FB">
              <w:rPr>
                <w:rFonts w:ascii="Arial" w:hAnsi="Arial" w:cs="Arial"/>
                <w:noProof/>
                <w:lang w:val="es-SV" w:eastAsia="es-SV"/>
              </w:rPr>
              <w:drawing>
                <wp:anchor distT="0" distB="0" distL="114300" distR="114300" simplePos="0" relativeHeight="251679744" behindDoc="0" locked="0" layoutInCell="1" allowOverlap="1" wp14:anchorId="06ED36F0" wp14:editId="55615C25">
                  <wp:simplePos x="0" y="0"/>
                  <wp:positionH relativeFrom="margin">
                    <wp:posOffset>2872740</wp:posOffset>
                  </wp:positionH>
                  <wp:positionV relativeFrom="paragraph">
                    <wp:posOffset>1851025</wp:posOffset>
                  </wp:positionV>
                  <wp:extent cx="2303780" cy="1446530"/>
                  <wp:effectExtent l="0" t="0" r="1270" b="1270"/>
                  <wp:wrapSquare wrapText="bothSides"/>
                  <wp:docPr id="86" name="Imagen 86"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n relacionad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03780" cy="1446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52FB">
              <w:rPr>
                <w:rFonts w:ascii="Arial" w:hAnsi="Arial" w:cs="Arial"/>
                <w:noProof/>
                <w:lang w:val="es-SV" w:eastAsia="es-SV"/>
              </w:rPr>
              <w:drawing>
                <wp:anchor distT="0" distB="0" distL="114300" distR="114300" simplePos="0" relativeHeight="251681792" behindDoc="0" locked="0" layoutInCell="1" allowOverlap="1" wp14:anchorId="1318D1CF" wp14:editId="3A35A7EC">
                  <wp:simplePos x="1081377" y="6209969"/>
                  <wp:positionH relativeFrom="column">
                    <wp:align>left</wp:align>
                  </wp:positionH>
                  <wp:positionV relativeFrom="paragraph">
                    <wp:align>top</wp:align>
                  </wp:positionV>
                  <wp:extent cx="2289976" cy="1508895"/>
                  <wp:effectExtent l="0" t="0" r="0" b="0"/>
                  <wp:wrapSquare wrapText="bothSides"/>
                  <wp:docPr id="87" name="Imagen 87" descr="Resultado de imagen para pisci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para piscina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9976" cy="1508895"/>
                          </a:xfrm>
                          <a:prstGeom prst="rect">
                            <a:avLst/>
                          </a:prstGeom>
                          <a:noFill/>
                          <a:ln>
                            <a:noFill/>
                          </a:ln>
                        </pic:spPr>
                      </pic:pic>
                    </a:graphicData>
                  </a:graphic>
                </wp:anchor>
              </w:drawing>
            </w:r>
            <w:r w:rsidRPr="00EC52FB">
              <w:rPr>
                <w:rFonts w:ascii="Arial" w:hAnsi="Arial" w:cs="Arial"/>
                <w:b/>
                <w:lang w:val="en-US"/>
              </w:rPr>
              <w:tab/>
            </w:r>
            <w:r w:rsidRPr="00EC52FB">
              <w:rPr>
                <w:rFonts w:ascii="Arial" w:hAnsi="Arial" w:cs="Arial"/>
                <w:b/>
                <w:lang w:val="en-US"/>
              </w:rPr>
              <w:br w:type="textWrapping" w:clear="all"/>
            </w:r>
          </w:p>
          <w:p w14:paraId="0F6BA68B" w14:textId="77777777" w:rsidR="00EC52FB" w:rsidRPr="00EC52FB" w:rsidRDefault="00EC52FB" w:rsidP="00EC52FB">
            <w:pPr>
              <w:rPr>
                <w:rFonts w:ascii="Arial" w:hAnsi="Arial" w:cs="Arial"/>
                <w:b/>
                <w:lang w:val="en-US"/>
              </w:rPr>
            </w:pPr>
            <w:r w:rsidRPr="00EC52FB">
              <w:rPr>
                <w:rFonts w:ascii="Arial" w:hAnsi="Arial" w:cs="Arial"/>
                <w:b/>
                <w:lang w:val="en-US"/>
              </w:rPr>
              <w:t>1.-</w:t>
            </w:r>
            <w:r w:rsidRPr="00EC52FB">
              <w:rPr>
                <w:rFonts w:ascii="Arial" w:hAnsi="Arial" w:cs="Arial"/>
                <w:color w:val="333333"/>
                <w:shd w:val="clear" w:color="auto" w:fill="FFFFFF"/>
                <w:lang w:val="en-US"/>
              </w:rPr>
              <w:t xml:space="preserve"> More relaxed travelers are soaking up the sun on one of many different beaches.</w:t>
            </w:r>
          </w:p>
          <w:p w14:paraId="2FE0C93C" w14:textId="77777777" w:rsidR="00EC52FB" w:rsidRPr="00EC52FB" w:rsidRDefault="00EC52FB" w:rsidP="00EC52FB">
            <w:pPr>
              <w:rPr>
                <w:rFonts w:ascii="Arial" w:hAnsi="Arial" w:cs="Arial"/>
                <w:b/>
                <w:lang w:val="en-US"/>
              </w:rPr>
            </w:pPr>
            <w:r w:rsidRPr="00EC52FB">
              <w:rPr>
                <w:rFonts w:ascii="Arial" w:hAnsi="Arial" w:cs="Arial"/>
                <w:b/>
                <w:lang w:val="en-US"/>
              </w:rPr>
              <w:t>2.-</w:t>
            </w:r>
            <w:r w:rsidRPr="00EC52FB">
              <w:rPr>
                <w:rFonts w:ascii="Arial" w:hAnsi="Arial" w:cs="Arial"/>
                <w:color w:val="333333"/>
                <w:shd w:val="clear" w:color="auto" w:fill="FFFFFF"/>
                <w:lang w:val="en-US"/>
              </w:rPr>
              <w:t xml:space="preserve"> Various attractions and activities are catering to just about every interest, such us    sailing.</w:t>
            </w:r>
          </w:p>
          <w:p w14:paraId="5D94D91D" w14:textId="77777777" w:rsidR="00EC52FB" w:rsidRPr="00EC52FB" w:rsidRDefault="00EC52FB" w:rsidP="00EC52FB">
            <w:pPr>
              <w:rPr>
                <w:rFonts w:ascii="Arial" w:hAnsi="Arial" w:cs="Arial"/>
                <w:lang w:val="en-US"/>
              </w:rPr>
            </w:pPr>
            <w:r w:rsidRPr="00EC52FB">
              <w:rPr>
                <w:rFonts w:ascii="Arial" w:hAnsi="Arial" w:cs="Arial"/>
                <w:b/>
                <w:lang w:val="en-US"/>
              </w:rPr>
              <w:t xml:space="preserve">3.- </w:t>
            </w:r>
            <w:r w:rsidRPr="00EC52FB">
              <w:rPr>
                <w:rFonts w:ascii="Arial" w:hAnsi="Arial" w:cs="Arial"/>
                <w:lang w:val="en-US"/>
              </w:rPr>
              <w:t>You are willing to overnight there and eat in their restaurants with amusing shows.</w:t>
            </w:r>
          </w:p>
          <w:p w14:paraId="325A10F7" w14:textId="77777777" w:rsidR="00EC52FB" w:rsidRPr="00EC52FB" w:rsidRDefault="00EC52FB" w:rsidP="00EC52FB">
            <w:pPr>
              <w:rPr>
                <w:rFonts w:ascii="Arial" w:hAnsi="Arial" w:cs="Arial"/>
                <w:b/>
                <w:lang w:val="en-US"/>
              </w:rPr>
            </w:pPr>
            <w:r w:rsidRPr="00EC52FB">
              <w:rPr>
                <w:rFonts w:ascii="Arial" w:hAnsi="Arial" w:cs="Arial"/>
                <w:b/>
                <w:lang w:val="en-US"/>
              </w:rPr>
              <w:t xml:space="preserve">4.- </w:t>
            </w:r>
            <w:r w:rsidRPr="00EC52FB">
              <w:rPr>
                <w:rFonts w:ascii="Arial" w:hAnsi="Arial" w:cs="Arial"/>
                <w:lang w:val="en-US"/>
              </w:rPr>
              <w:t xml:space="preserve">You won't find another beach that appeals to everyone quite like this. Snorkeling, swimming, and surfing are all popular here. </w:t>
            </w:r>
          </w:p>
          <w:p w14:paraId="4449AEFE" w14:textId="77777777" w:rsidR="00EC52FB" w:rsidRPr="00EC52FB" w:rsidRDefault="00EC52FB" w:rsidP="00EC52FB">
            <w:pPr>
              <w:rPr>
                <w:rFonts w:ascii="Arial" w:hAnsi="Arial" w:cs="Arial"/>
                <w:b/>
                <w:lang w:val="en-US"/>
              </w:rPr>
            </w:pPr>
            <w:r w:rsidRPr="00EC52FB">
              <w:rPr>
                <w:rFonts w:ascii="Arial" w:hAnsi="Arial" w:cs="Arial"/>
                <w:b/>
                <w:lang w:val="en-US"/>
              </w:rPr>
              <w:t xml:space="preserve">5.- </w:t>
            </w:r>
            <w:r w:rsidRPr="00EC52FB">
              <w:rPr>
                <w:rFonts w:ascii="Arial" w:hAnsi="Arial" w:cs="Arial"/>
                <w:lang w:val="en-US"/>
              </w:rPr>
              <w:t xml:space="preserve">Laying on the warm golden sand is enjoyable here; besides, </w:t>
            </w:r>
            <w:r w:rsidRPr="00EC52FB">
              <w:rPr>
                <w:rFonts w:ascii="Arial" w:hAnsi="Arial" w:cs="Arial"/>
                <w:color w:val="333333"/>
                <w:shd w:val="clear" w:color="auto" w:fill="FFFFFF"/>
                <w:lang w:val="en-US"/>
              </w:rPr>
              <w:t>little kids wade around where the water shallowed.</w:t>
            </w:r>
          </w:p>
          <w:p w14:paraId="59CB2941" w14:textId="77777777" w:rsidR="00EC52FB" w:rsidRPr="00EC52FB" w:rsidRDefault="00EC52FB" w:rsidP="00EC52FB">
            <w:pPr>
              <w:rPr>
                <w:rFonts w:ascii="Arial" w:hAnsi="Arial" w:cs="Arial"/>
                <w:lang w:val="en-US"/>
              </w:rPr>
            </w:pPr>
            <w:r w:rsidRPr="00EC52FB">
              <w:rPr>
                <w:rFonts w:ascii="Arial" w:hAnsi="Arial" w:cs="Arial"/>
                <w:b/>
                <w:lang w:val="en-US"/>
              </w:rPr>
              <w:t>6.-</w:t>
            </w:r>
            <w:r w:rsidRPr="00EC52FB">
              <w:rPr>
                <w:rFonts w:ascii="Arial" w:eastAsia="Times New Roman" w:hAnsi="Arial" w:cs="Arial"/>
                <w:sz w:val="21"/>
                <w:szCs w:val="21"/>
                <w:lang w:val="en-US" w:eastAsia="es-SV"/>
              </w:rPr>
              <w:t xml:space="preserve"> </w:t>
            </w:r>
            <w:r w:rsidRPr="00EC52FB">
              <w:rPr>
                <w:rFonts w:ascii="Arial" w:hAnsi="Arial" w:cs="Arial"/>
                <w:lang w:val="en-US"/>
              </w:rPr>
              <w:t>Sightseeing tour, scenic drive to lookout points, and expert commentary from your professional guide are waiting for you in this area.</w:t>
            </w:r>
          </w:p>
          <w:p w14:paraId="61FA7A6D" w14:textId="77777777" w:rsidR="00EC52FB" w:rsidRPr="00EC52FB" w:rsidRDefault="00EC52FB" w:rsidP="00EC52FB">
            <w:pPr>
              <w:spacing w:after="0" w:line="240" w:lineRule="auto"/>
              <w:jc w:val="both"/>
              <w:rPr>
                <w:rFonts w:ascii="Arial" w:eastAsia="Times New Roman" w:hAnsi="Arial" w:cs="Arial"/>
                <w:color w:val="000000"/>
                <w:kern w:val="28"/>
                <w:lang w:val="en-US"/>
              </w:rPr>
            </w:pPr>
          </w:p>
        </w:tc>
      </w:tr>
      <w:tr w:rsidR="00EC52FB" w:rsidRPr="00EC52FB" w14:paraId="4961DAC7" w14:textId="77777777" w:rsidTr="007D70AE">
        <w:tc>
          <w:tcPr>
            <w:tcW w:w="1098" w:type="dxa"/>
          </w:tcPr>
          <w:p w14:paraId="2E80BCE8" w14:textId="77777777" w:rsidR="00EC52FB" w:rsidRPr="00EC52FB" w:rsidRDefault="00EC52FB" w:rsidP="00EC52FB">
            <w:pPr>
              <w:spacing w:after="0" w:line="240" w:lineRule="auto"/>
              <w:jc w:val="center"/>
              <w:rPr>
                <w:rFonts w:ascii="Arial" w:eastAsia="Times New Roman" w:hAnsi="Arial" w:cs="Arial"/>
                <w:color w:val="000000"/>
                <w:kern w:val="28"/>
                <w:sz w:val="20"/>
                <w:szCs w:val="20"/>
                <w:lang w:val="en-US"/>
              </w:rPr>
            </w:pPr>
            <w:r w:rsidRPr="00EC52FB">
              <w:rPr>
                <w:rFonts w:ascii="Arial" w:eastAsia="Times New Roman" w:hAnsi="Arial" w:cs="Arial"/>
                <w:color w:val="000000"/>
                <w:kern w:val="28"/>
                <w:sz w:val="20"/>
                <w:szCs w:val="20"/>
                <w:lang w:val="en-US"/>
              </w:rPr>
              <w:lastRenderedPageBreak/>
              <w:t>10 mins</w:t>
            </w:r>
          </w:p>
        </w:tc>
        <w:tc>
          <w:tcPr>
            <w:tcW w:w="8952" w:type="dxa"/>
          </w:tcPr>
          <w:p w14:paraId="1BDBD465" w14:textId="77777777" w:rsidR="00EC52FB" w:rsidRPr="00EC52FB" w:rsidRDefault="00EC52FB" w:rsidP="00EC52FB">
            <w:pPr>
              <w:spacing w:after="0" w:line="240" w:lineRule="auto"/>
              <w:jc w:val="both"/>
              <w:rPr>
                <w:rFonts w:ascii="Arial" w:eastAsia="Times New Roman" w:hAnsi="Arial" w:cs="Arial"/>
                <w:b/>
                <w:color w:val="000000"/>
                <w:kern w:val="28"/>
                <w:u w:val="single"/>
                <w:lang w:val="en-US"/>
              </w:rPr>
            </w:pPr>
            <w:r w:rsidRPr="00EC52FB">
              <w:rPr>
                <w:rFonts w:ascii="Arial" w:eastAsia="Times New Roman" w:hAnsi="Arial" w:cs="Arial"/>
                <w:b/>
                <w:color w:val="000000"/>
                <w:kern w:val="28"/>
                <w:u w:val="single"/>
                <w:lang w:val="en-US"/>
              </w:rPr>
              <w:t>TASK CYCLE</w:t>
            </w:r>
          </w:p>
          <w:p w14:paraId="5B6FDE70"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TASK</w:t>
            </w:r>
          </w:p>
          <w:p w14:paraId="6DB54DEB" w14:textId="77777777" w:rsidR="00EC52FB" w:rsidRPr="00EC52FB" w:rsidRDefault="00EC52FB" w:rsidP="00EC52FB">
            <w:pPr>
              <w:spacing w:after="0" w:line="240" w:lineRule="auto"/>
              <w:ind w:left="720"/>
              <w:contextualSpacing/>
              <w:rPr>
                <w:rFonts w:ascii="Arial" w:eastAsia="Times New Roman" w:hAnsi="Arial" w:cs="Arial"/>
                <w:color w:val="000000"/>
                <w:kern w:val="28"/>
                <w:lang w:val="en-GB"/>
              </w:rPr>
            </w:pPr>
          </w:p>
          <w:p w14:paraId="5F7B2B67" w14:textId="77777777" w:rsidR="00EC52FB" w:rsidRPr="00EC52FB" w:rsidRDefault="00EC52FB" w:rsidP="00EC52FB">
            <w:pPr>
              <w:rPr>
                <w:rFonts w:ascii="Arial" w:hAnsi="Arial" w:cs="Arial"/>
                <w:lang w:val="en-US"/>
              </w:rPr>
            </w:pPr>
            <w:r w:rsidRPr="00EC52FB">
              <w:rPr>
                <w:rFonts w:ascii="Arial" w:hAnsi="Arial" w:cs="Arial"/>
                <w:lang w:val="en-US"/>
              </w:rPr>
              <w:t xml:space="preserve">Talk about the places most frequently visit in your country and compare them with the top four of the favorite tourist resorts in the United State. After that, check your partner’s answers. Do they offer similar amenities? </w:t>
            </w:r>
          </w:p>
          <w:p w14:paraId="133CF227" w14:textId="77777777" w:rsidR="00EC52FB" w:rsidRPr="00EC52FB" w:rsidRDefault="00EC52FB" w:rsidP="00EC52FB">
            <w:pPr>
              <w:rPr>
                <w:rFonts w:ascii="Arial" w:hAnsi="Arial" w:cs="Arial"/>
                <w:lang w:val="en-US"/>
              </w:rPr>
            </w:pPr>
            <w:r w:rsidRPr="00EC52FB">
              <w:rPr>
                <w:rFonts w:ascii="Arial" w:hAnsi="Arial" w:cs="Arial"/>
                <w:lang w:val="en-US"/>
              </w:rPr>
              <w:t>Source: http://travel.usnews.com/rankings/best-usa-luxury-destinations/</w:t>
            </w:r>
          </w:p>
          <w:p w14:paraId="24226C94" w14:textId="77777777" w:rsidR="00EC52FB" w:rsidRPr="00BD0BC8" w:rsidRDefault="00E1732A" w:rsidP="00021AB1">
            <w:pPr>
              <w:rPr>
                <w:rFonts w:ascii="Arial" w:eastAsia="Times New Roman" w:hAnsi="Arial" w:cs="Arial"/>
                <w:b/>
                <w:bCs/>
                <w:sz w:val="28"/>
                <w:szCs w:val="28"/>
                <w:u w:val="single"/>
                <w:lang w:val="en-US" w:eastAsia="es-SV"/>
              </w:rPr>
            </w:pPr>
            <w:hyperlink r:id="rId23" w:history="1">
              <w:r w:rsidR="00EC52FB" w:rsidRPr="00BD0BC8">
                <w:rPr>
                  <w:rFonts w:ascii="Arial" w:eastAsia="Times New Roman" w:hAnsi="Arial" w:cs="Arial"/>
                  <w:b/>
                  <w:bCs/>
                  <w:sz w:val="28"/>
                  <w:szCs w:val="28"/>
                  <w:u w:val="single"/>
                  <w:lang w:val="en-US" w:eastAsia="es-SV"/>
                </w:rPr>
                <w:t>Maui</w:t>
              </w:r>
            </w:hyperlink>
          </w:p>
          <w:p w14:paraId="57AC3C43" w14:textId="77777777" w:rsidR="00EC52FB" w:rsidRPr="00EC52FB" w:rsidRDefault="00EC52FB" w:rsidP="00EC52FB">
            <w:pPr>
              <w:shd w:val="clear" w:color="auto" w:fill="FFFFFF"/>
              <w:spacing w:after="100" w:afterAutospacing="1" w:line="240" w:lineRule="auto"/>
              <w:outlineLvl w:val="3"/>
              <w:rPr>
                <w:rFonts w:ascii="Arial" w:eastAsia="Times New Roman" w:hAnsi="Arial" w:cs="Arial"/>
                <w:b/>
                <w:bCs/>
                <w:color w:val="333333"/>
                <w:sz w:val="24"/>
                <w:szCs w:val="24"/>
                <w:lang w:val="en-US" w:eastAsia="es-SV"/>
              </w:rPr>
            </w:pPr>
            <w:r w:rsidRPr="00EC52FB">
              <w:rPr>
                <w:rFonts w:ascii="Arial" w:eastAsia="Times New Roman" w:hAnsi="Arial" w:cs="Arial"/>
                <w:b/>
                <w:bCs/>
                <w:color w:val="333333"/>
                <w:sz w:val="24"/>
                <w:szCs w:val="24"/>
                <w:lang w:val="en-US" w:eastAsia="es-SV"/>
              </w:rPr>
              <w:lastRenderedPageBreak/>
              <w:t>#1 in Best Luxury Destinations in the USA</w:t>
            </w:r>
          </w:p>
          <w:p w14:paraId="0590AFA9" w14:textId="77777777" w:rsidR="00EC52FB" w:rsidRPr="00EC52FB" w:rsidRDefault="00EC52FB" w:rsidP="00780E3F">
            <w:pPr>
              <w:shd w:val="clear" w:color="auto" w:fill="FFFFFF"/>
              <w:spacing w:after="100" w:afterAutospacing="1" w:line="240" w:lineRule="auto"/>
              <w:rPr>
                <w:rFonts w:ascii="Arial" w:eastAsia="Times New Roman" w:hAnsi="Arial" w:cs="Arial"/>
                <w:color w:val="333333"/>
                <w:sz w:val="24"/>
                <w:szCs w:val="24"/>
                <w:lang w:val="en-US" w:eastAsia="es-SV"/>
              </w:rPr>
            </w:pPr>
            <w:r w:rsidRPr="00780E3F">
              <w:rPr>
                <w:rFonts w:ascii="Arial" w:eastAsia="Times New Roman" w:hAnsi="Arial" w:cs="Arial"/>
                <w:b/>
                <w:color w:val="333333"/>
                <w:sz w:val="24"/>
                <w:szCs w:val="24"/>
                <w:lang w:val="en-US" w:eastAsia="es-SV"/>
              </w:rPr>
              <w:t>Why go:</w:t>
            </w:r>
            <w:r w:rsidRPr="00EC52FB">
              <w:rPr>
                <w:rFonts w:ascii="Arial" w:eastAsia="Times New Roman" w:hAnsi="Arial" w:cs="Arial"/>
                <w:color w:val="333333"/>
                <w:sz w:val="24"/>
                <w:szCs w:val="24"/>
                <w:lang w:val="en-US" w:eastAsia="es-SV"/>
              </w:rPr>
              <w:t> Maui's breathtaking landscape and array of outdoor activities cater to thrill-seekers and beachgoers alike. If you can afford the pricey airfare, you'll find endless ways to pamper yourself at high-end resorts, elegant restaurants and secluded sands.</w:t>
            </w:r>
          </w:p>
          <w:p w14:paraId="1AAF874A" w14:textId="77777777" w:rsidR="00EC52FB" w:rsidRPr="00EC52FB" w:rsidRDefault="00E1732A" w:rsidP="00021AB1">
            <w:pPr>
              <w:rPr>
                <w:rFonts w:ascii="Arial" w:eastAsia="Times New Roman" w:hAnsi="Arial" w:cs="Arial"/>
                <w:color w:val="333333"/>
                <w:sz w:val="28"/>
                <w:szCs w:val="28"/>
                <w:lang w:val="en-US" w:eastAsia="es-SV"/>
              </w:rPr>
            </w:pPr>
            <w:hyperlink r:id="rId24" w:history="1">
              <w:r w:rsidR="00EC52FB" w:rsidRPr="00BD0BC8">
                <w:rPr>
                  <w:rFonts w:ascii="Arial" w:eastAsia="Times New Roman" w:hAnsi="Arial" w:cs="Arial"/>
                  <w:b/>
                  <w:bCs/>
                  <w:sz w:val="28"/>
                  <w:szCs w:val="28"/>
                  <w:u w:val="single"/>
                  <w:lang w:val="en-US" w:eastAsia="es-SV"/>
                </w:rPr>
                <w:t>Hawaii - The Big Island</w:t>
              </w:r>
            </w:hyperlink>
          </w:p>
          <w:p w14:paraId="5AE5F1C1" w14:textId="77777777" w:rsidR="00EC52FB" w:rsidRPr="00EC52FB" w:rsidRDefault="00EC52FB" w:rsidP="00EC52FB">
            <w:pPr>
              <w:shd w:val="clear" w:color="auto" w:fill="FFFFFF"/>
              <w:spacing w:after="100" w:afterAutospacing="1" w:line="240" w:lineRule="auto"/>
              <w:outlineLvl w:val="3"/>
              <w:rPr>
                <w:rFonts w:ascii="Arial" w:eastAsia="Times New Roman" w:hAnsi="Arial" w:cs="Arial"/>
                <w:b/>
                <w:bCs/>
                <w:color w:val="333333"/>
                <w:sz w:val="24"/>
                <w:szCs w:val="24"/>
                <w:lang w:val="en-US" w:eastAsia="es-SV"/>
              </w:rPr>
            </w:pPr>
            <w:r w:rsidRPr="00EC52FB">
              <w:rPr>
                <w:rFonts w:ascii="Arial" w:eastAsia="Times New Roman" w:hAnsi="Arial" w:cs="Arial"/>
                <w:b/>
                <w:bCs/>
                <w:color w:val="333333"/>
                <w:sz w:val="24"/>
                <w:szCs w:val="24"/>
                <w:lang w:val="en-US" w:eastAsia="es-SV"/>
              </w:rPr>
              <w:t>#2 in Best Luxury Destinations in the USA</w:t>
            </w:r>
          </w:p>
          <w:p w14:paraId="42786B14" w14:textId="77777777" w:rsidR="00EC52FB" w:rsidRPr="00EC52FB" w:rsidRDefault="00EC52FB" w:rsidP="00EC52FB">
            <w:pPr>
              <w:shd w:val="clear" w:color="auto" w:fill="FFFFFF"/>
              <w:spacing w:after="100" w:afterAutospacing="1" w:line="240" w:lineRule="auto"/>
              <w:rPr>
                <w:rFonts w:ascii="Arial" w:eastAsia="Times New Roman" w:hAnsi="Arial" w:cs="Arial"/>
                <w:color w:val="333333"/>
                <w:sz w:val="24"/>
                <w:szCs w:val="24"/>
                <w:lang w:val="en-US" w:eastAsia="es-SV"/>
              </w:rPr>
            </w:pPr>
            <w:r w:rsidRPr="00EC52FB">
              <w:rPr>
                <w:rFonts w:ascii="Arial" w:eastAsia="Times New Roman" w:hAnsi="Arial" w:cs="Arial"/>
                <w:b/>
                <w:bCs/>
                <w:color w:val="333333"/>
                <w:sz w:val="24"/>
                <w:szCs w:val="24"/>
                <w:lang w:val="en-US" w:eastAsia="es-SV"/>
              </w:rPr>
              <w:t>Why go:</w:t>
            </w:r>
            <w:r w:rsidRPr="00EC52FB">
              <w:rPr>
                <w:rFonts w:ascii="Arial" w:eastAsia="Times New Roman" w:hAnsi="Arial" w:cs="Arial"/>
                <w:color w:val="333333"/>
                <w:sz w:val="24"/>
                <w:szCs w:val="24"/>
                <w:lang w:val="en-US" w:eastAsia="es-SV"/>
              </w:rPr>
              <w:t> The Big Island is more secluded than the other Hawaiian islands. You'll still come across high-end hotels and spas, but not as many as you'd find in Maui. The Big Island best suits adventurous types who don't want to stay holed up in an extravagant resort. </w:t>
            </w:r>
          </w:p>
          <w:p w14:paraId="20B0C2AC" w14:textId="77777777" w:rsidR="00EC52FB" w:rsidRPr="00BD0BC8" w:rsidRDefault="00E1732A" w:rsidP="00021AB1">
            <w:pPr>
              <w:rPr>
                <w:rFonts w:ascii="Arial" w:eastAsia="Times New Roman" w:hAnsi="Arial" w:cs="Arial"/>
                <w:sz w:val="28"/>
                <w:szCs w:val="28"/>
                <w:lang w:val="en-US" w:eastAsia="es-SV"/>
              </w:rPr>
            </w:pPr>
            <w:hyperlink r:id="rId25" w:history="1">
              <w:r w:rsidR="00EC52FB" w:rsidRPr="00BD0BC8">
                <w:rPr>
                  <w:rFonts w:ascii="Arial" w:eastAsia="Times New Roman" w:hAnsi="Arial" w:cs="Arial"/>
                  <w:b/>
                  <w:bCs/>
                  <w:sz w:val="28"/>
                  <w:szCs w:val="28"/>
                  <w:u w:val="single"/>
                  <w:lang w:val="en-US" w:eastAsia="es-SV"/>
                </w:rPr>
                <w:t>Kauai</w:t>
              </w:r>
            </w:hyperlink>
          </w:p>
          <w:p w14:paraId="3829033F" w14:textId="77777777" w:rsidR="00EC52FB" w:rsidRPr="00EC52FB" w:rsidRDefault="00EC52FB" w:rsidP="00EC52FB">
            <w:pPr>
              <w:shd w:val="clear" w:color="auto" w:fill="FFFFFF"/>
              <w:spacing w:after="100" w:afterAutospacing="1" w:line="240" w:lineRule="auto"/>
              <w:outlineLvl w:val="3"/>
              <w:rPr>
                <w:rFonts w:ascii="Arial" w:eastAsia="Times New Roman" w:hAnsi="Arial" w:cs="Arial"/>
                <w:b/>
                <w:bCs/>
                <w:color w:val="333333"/>
                <w:sz w:val="24"/>
                <w:szCs w:val="24"/>
                <w:lang w:val="en-US" w:eastAsia="es-SV"/>
              </w:rPr>
            </w:pPr>
            <w:r w:rsidRPr="00EC52FB">
              <w:rPr>
                <w:rFonts w:ascii="Arial" w:eastAsia="Times New Roman" w:hAnsi="Arial" w:cs="Arial"/>
                <w:b/>
                <w:bCs/>
                <w:color w:val="333333"/>
                <w:sz w:val="24"/>
                <w:szCs w:val="24"/>
                <w:lang w:val="en-US" w:eastAsia="es-SV"/>
              </w:rPr>
              <w:t>#3 in Best Luxury Destinations in the USA</w:t>
            </w:r>
          </w:p>
          <w:p w14:paraId="186E5BA9" w14:textId="77777777" w:rsidR="00EC52FB" w:rsidRPr="00EC52FB" w:rsidRDefault="00EC52FB" w:rsidP="00EC52FB">
            <w:pPr>
              <w:shd w:val="clear" w:color="auto" w:fill="FFFFFF"/>
              <w:spacing w:after="100" w:afterAutospacing="1" w:line="240" w:lineRule="auto"/>
              <w:rPr>
                <w:rFonts w:ascii="Arial" w:eastAsia="Times New Roman" w:hAnsi="Arial" w:cs="Arial"/>
                <w:color w:val="333333"/>
                <w:sz w:val="24"/>
                <w:szCs w:val="24"/>
                <w:lang w:val="en-US" w:eastAsia="es-SV"/>
              </w:rPr>
            </w:pPr>
            <w:r w:rsidRPr="00EC52FB">
              <w:rPr>
                <w:rFonts w:ascii="Arial" w:eastAsia="Times New Roman" w:hAnsi="Arial" w:cs="Arial"/>
                <w:b/>
                <w:bCs/>
                <w:color w:val="333333"/>
                <w:sz w:val="24"/>
                <w:szCs w:val="24"/>
                <w:lang w:val="en-US" w:eastAsia="es-SV"/>
              </w:rPr>
              <w:t>Why go:</w:t>
            </w:r>
            <w:r w:rsidRPr="00EC52FB">
              <w:rPr>
                <w:rFonts w:ascii="Arial" w:eastAsia="Times New Roman" w:hAnsi="Arial" w:cs="Arial"/>
                <w:color w:val="333333"/>
                <w:sz w:val="24"/>
                <w:szCs w:val="24"/>
                <w:lang w:val="en-US" w:eastAsia="es-SV"/>
              </w:rPr>
              <w:t> Luxurious resorts, spas, restaurants and flowing fairways dot Kauai, beckoning visitors to its golden shores year-round. Kauai is one of the more exclusive islands in the Hawaiian chain, as well as one of the most expensive. Prepare to pay a steep price for the island's sweeping views.</w:t>
            </w:r>
          </w:p>
          <w:p w14:paraId="5CBF18B7" w14:textId="77777777" w:rsidR="00EC52FB" w:rsidRPr="00BD0BC8" w:rsidRDefault="00EC52FB" w:rsidP="00DF5C6F">
            <w:pPr>
              <w:rPr>
                <w:rFonts w:ascii="Arial" w:eastAsia="Times New Roman" w:hAnsi="Arial" w:cs="Arial"/>
                <w:b/>
                <w:bCs/>
                <w:sz w:val="28"/>
                <w:szCs w:val="28"/>
                <w:u w:val="single"/>
                <w:lang w:val="en-US" w:eastAsia="es-SV"/>
              </w:rPr>
            </w:pPr>
            <w:r w:rsidRPr="00BD0BC8">
              <w:rPr>
                <w:rFonts w:ascii="Arial" w:eastAsia="Times New Roman" w:hAnsi="Arial" w:cs="Arial"/>
                <w:b/>
                <w:bCs/>
                <w:sz w:val="28"/>
                <w:szCs w:val="28"/>
                <w:u w:val="single"/>
                <w:lang w:val="en-US" w:eastAsia="es-SV"/>
              </w:rPr>
              <w:t>San Francisco</w:t>
            </w:r>
          </w:p>
          <w:p w14:paraId="2A2418C5" w14:textId="77777777" w:rsidR="00EC52FB" w:rsidRPr="00EC52FB" w:rsidRDefault="00EC52FB" w:rsidP="00EC52FB">
            <w:pPr>
              <w:shd w:val="clear" w:color="auto" w:fill="FFFFFF"/>
              <w:spacing w:after="100" w:afterAutospacing="1" w:line="240" w:lineRule="auto"/>
              <w:outlineLvl w:val="3"/>
              <w:rPr>
                <w:rFonts w:ascii="Arial" w:eastAsia="Times New Roman" w:hAnsi="Arial" w:cs="Arial"/>
                <w:b/>
                <w:bCs/>
                <w:color w:val="333333"/>
                <w:sz w:val="24"/>
                <w:szCs w:val="24"/>
                <w:lang w:val="en-US" w:eastAsia="es-SV"/>
              </w:rPr>
            </w:pPr>
            <w:r w:rsidRPr="00EC52FB">
              <w:rPr>
                <w:rFonts w:ascii="Arial" w:eastAsia="Times New Roman" w:hAnsi="Arial" w:cs="Arial"/>
                <w:b/>
                <w:bCs/>
                <w:color w:val="333333"/>
                <w:sz w:val="24"/>
                <w:szCs w:val="24"/>
                <w:lang w:val="en-US" w:eastAsia="es-SV"/>
              </w:rPr>
              <w:t>#4 in Best Luxury Destinations in the USA</w:t>
            </w:r>
          </w:p>
          <w:p w14:paraId="45D713CF" w14:textId="5AE81743" w:rsidR="00EC52FB" w:rsidRPr="00EC52FB" w:rsidRDefault="00EC52FB" w:rsidP="005746E4">
            <w:pPr>
              <w:shd w:val="clear" w:color="auto" w:fill="FFFFFF"/>
              <w:spacing w:after="100" w:afterAutospacing="1" w:line="240" w:lineRule="auto"/>
              <w:jc w:val="both"/>
              <w:rPr>
                <w:rFonts w:ascii="Arial" w:eastAsia="Times New Roman" w:hAnsi="Arial" w:cs="Arial"/>
                <w:color w:val="333333"/>
                <w:sz w:val="24"/>
                <w:szCs w:val="24"/>
                <w:lang w:val="en-US" w:eastAsia="es-SV"/>
              </w:rPr>
            </w:pPr>
            <w:r w:rsidRPr="00EC52FB">
              <w:rPr>
                <w:rFonts w:ascii="Arial" w:eastAsia="Times New Roman" w:hAnsi="Arial" w:cs="Arial"/>
                <w:b/>
                <w:bCs/>
                <w:color w:val="333333"/>
                <w:sz w:val="24"/>
                <w:szCs w:val="24"/>
                <w:lang w:val="en-US" w:eastAsia="es-SV"/>
              </w:rPr>
              <w:t>Why go:</w:t>
            </w:r>
            <w:r w:rsidRPr="00EC52FB">
              <w:rPr>
                <w:rFonts w:ascii="Arial" w:eastAsia="Times New Roman" w:hAnsi="Arial" w:cs="Arial"/>
                <w:color w:val="333333"/>
                <w:sz w:val="24"/>
                <w:szCs w:val="24"/>
                <w:lang w:val="en-US" w:eastAsia="es-SV"/>
              </w:rPr>
              <w:t> San Francisco appeals to nature-seekers, foodies and edgy globe-trotters with its eclectic neighborhoods, vibrant arts scene</w:t>
            </w:r>
            <w:r w:rsidR="005746E4">
              <w:rPr>
                <w:rFonts w:ascii="Arial" w:eastAsia="Times New Roman" w:hAnsi="Arial" w:cs="Arial"/>
                <w:color w:val="333333"/>
                <w:sz w:val="24"/>
                <w:szCs w:val="24"/>
                <w:lang w:val="en-US" w:eastAsia="es-SV"/>
              </w:rPr>
              <w:t>,</w:t>
            </w:r>
            <w:r w:rsidRPr="00EC52FB">
              <w:rPr>
                <w:rFonts w:ascii="Arial" w:eastAsia="Times New Roman" w:hAnsi="Arial" w:cs="Arial"/>
                <w:color w:val="333333"/>
                <w:sz w:val="24"/>
                <w:szCs w:val="24"/>
                <w:lang w:val="en-US" w:eastAsia="es-SV"/>
              </w:rPr>
              <w:t xml:space="preserve"> and picturesque </w:t>
            </w:r>
            <w:r w:rsidR="005746E4" w:rsidRPr="00EC52FB">
              <w:rPr>
                <w:rFonts w:ascii="Arial" w:eastAsia="Times New Roman" w:hAnsi="Arial" w:cs="Arial"/>
                <w:color w:val="333333"/>
                <w:sz w:val="24"/>
                <w:szCs w:val="24"/>
                <w:lang w:val="en-US" w:eastAsia="es-SV"/>
              </w:rPr>
              <w:t>natural</w:t>
            </w:r>
            <w:r w:rsidRPr="00EC52FB">
              <w:rPr>
                <w:rFonts w:ascii="Arial" w:eastAsia="Times New Roman" w:hAnsi="Arial" w:cs="Arial"/>
                <w:color w:val="333333"/>
                <w:sz w:val="24"/>
                <w:szCs w:val="24"/>
                <w:lang w:val="en-US" w:eastAsia="es-SV"/>
              </w:rPr>
              <w:t xml:space="preserve"> landscape. It's more mellow than Los Angeles, but the home of the Golden Gate Bridge still has lots of cosmopolitan charms.</w:t>
            </w:r>
          </w:p>
          <w:p w14:paraId="671FC8A9" w14:textId="77777777" w:rsidR="00EC52FB" w:rsidRPr="00EC52FB" w:rsidRDefault="00EC52FB" w:rsidP="00EC52FB">
            <w:pPr>
              <w:spacing w:after="0" w:line="240" w:lineRule="auto"/>
              <w:rPr>
                <w:rFonts w:ascii="Arial" w:eastAsia="Times New Roman" w:hAnsi="Arial" w:cs="Arial"/>
                <w:color w:val="000000"/>
                <w:kern w:val="28"/>
                <w:lang w:val="en-US"/>
              </w:rPr>
            </w:pPr>
          </w:p>
        </w:tc>
      </w:tr>
      <w:tr w:rsidR="00EC52FB" w:rsidRPr="00EC52FB" w14:paraId="3DDDC4A1" w14:textId="77777777" w:rsidTr="007D70AE">
        <w:tc>
          <w:tcPr>
            <w:tcW w:w="1098" w:type="dxa"/>
          </w:tcPr>
          <w:p w14:paraId="4A12E6E6" w14:textId="77777777" w:rsidR="00EC52FB" w:rsidRPr="00EC52FB" w:rsidRDefault="00EC52FB" w:rsidP="00EC52FB">
            <w:pPr>
              <w:spacing w:after="0" w:line="240" w:lineRule="auto"/>
              <w:jc w:val="center"/>
              <w:rPr>
                <w:rFonts w:ascii="Arial" w:eastAsia="Times New Roman" w:hAnsi="Arial" w:cs="Arial"/>
                <w:color w:val="000000"/>
                <w:kern w:val="28"/>
                <w:sz w:val="20"/>
                <w:szCs w:val="20"/>
                <w:lang w:val="en-US"/>
              </w:rPr>
            </w:pPr>
            <w:r w:rsidRPr="00EC52FB">
              <w:rPr>
                <w:rFonts w:ascii="Arial" w:eastAsia="Times New Roman" w:hAnsi="Arial" w:cs="Arial"/>
                <w:color w:val="000000"/>
                <w:kern w:val="28"/>
                <w:sz w:val="20"/>
                <w:szCs w:val="20"/>
                <w:lang w:val="en-US"/>
              </w:rPr>
              <w:lastRenderedPageBreak/>
              <w:t>5 mins</w:t>
            </w:r>
          </w:p>
        </w:tc>
        <w:tc>
          <w:tcPr>
            <w:tcW w:w="8952" w:type="dxa"/>
          </w:tcPr>
          <w:p w14:paraId="5230E0E4"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PLANNING</w:t>
            </w:r>
          </w:p>
          <w:p w14:paraId="383074C7" w14:textId="77777777" w:rsidR="00EC52FB" w:rsidRPr="00EC52FB" w:rsidRDefault="00EC52FB" w:rsidP="00EC52FB">
            <w:pPr>
              <w:spacing w:after="0" w:line="240" w:lineRule="auto"/>
              <w:jc w:val="both"/>
              <w:rPr>
                <w:rFonts w:ascii="Arial" w:eastAsia="Times New Roman" w:hAnsi="Arial" w:cs="Arial"/>
                <w:color w:val="000000"/>
                <w:kern w:val="28"/>
                <w:lang w:val="en-US"/>
              </w:rPr>
            </w:pPr>
          </w:p>
          <w:p w14:paraId="35FCC9FD" w14:textId="77777777" w:rsidR="00EC52FB" w:rsidRPr="00EC52FB" w:rsidRDefault="00EC52FB" w:rsidP="00EC52FB">
            <w:pPr>
              <w:jc w:val="both"/>
              <w:rPr>
                <w:rFonts w:ascii="Arial" w:hAnsi="Arial" w:cs="Arial"/>
                <w:lang w:val="en-US"/>
              </w:rPr>
            </w:pPr>
            <w:r w:rsidRPr="00EC52FB">
              <w:rPr>
                <w:rFonts w:ascii="Arial" w:hAnsi="Arial" w:cs="Arial"/>
                <w:lang w:val="en-US"/>
              </w:rPr>
              <w:t>Each pair practices their mini-presentation to explain the differences or similarities of the touristic places in the two countries mentioned. The teacher walks around the classroom to take notes of the possible remarks that will be discussed later on.</w:t>
            </w:r>
          </w:p>
        </w:tc>
      </w:tr>
      <w:tr w:rsidR="00EC52FB" w:rsidRPr="00EC52FB" w14:paraId="38C164CC" w14:textId="77777777" w:rsidTr="007D70AE">
        <w:trPr>
          <w:trHeight w:val="1317"/>
        </w:trPr>
        <w:tc>
          <w:tcPr>
            <w:tcW w:w="1098" w:type="dxa"/>
          </w:tcPr>
          <w:p w14:paraId="7FCD2688" w14:textId="77777777" w:rsidR="00EC52FB" w:rsidRPr="00EC52FB" w:rsidRDefault="00EC52FB" w:rsidP="00EC52FB">
            <w:pPr>
              <w:spacing w:after="0" w:line="240" w:lineRule="auto"/>
              <w:jc w:val="center"/>
              <w:rPr>
                <w:rFonts w:ascii="Arial" w:eastAsia="Times New Roman" w:hAnsi="Arial" w:cs="Arial"/>
                <w:color w:val="000000"/>
                <w:kern w:val="28"/>
                <w:sz w:val="20"/>
                <w:szCs w:val="20"/>
                <w:lang w:val="en-US"/>
              </w:rPr>
            </w:pPr>
            <w:r w:rsidRPr="00EC52FB">
              <w:rPr>
                <w:rFonts w:ascii="Arial" w:eastAsia="Times New Roman" w:hAnsi="Arial" w:cs="Arial"/>
                <w:color w:val="000000"/>
                <w:kern w:val="28"/>
                <w:sz w:val="20"/>
                <w:szCs w:val="20"/>
                <w:lang w:val="en-US"/>
              </w:rPr>
              <w:t>10 mins</w:t>
            </w:r>
          </w:p>
        </w:tc>
        <w:tc>
          <w:tcPr>
            <w:tcW w:w="8952" w:type="dxa"/>
          </w:tcPr>
          <w:p w14:paraId="7C4C2BA2"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REPORT</w:t>
            </w:r>
          </w:p>
          <w:p w14:paraId="1132EC5A" w14:textId="77777777" w:rsidR="00EC52FB" w:rsidRPr="00EC52FB" w:rsidRDefault="00EC52FB" w:rsidP="00EC52FB">
            <w:pPr>
              <w:spacing w:after="0" w:line="240" w:lineRule="auto"/>
              <w:jc w:val="both"/>
              <w:rPr>
                <w:rFonts w:ascii="Arial" w:eastAsia="Times New Roman" w:hAnsi="Arial" w:cs="Arial"/>
                <w:color w:val="000000"/>
                <w:kern w:val="28"/>
                <w:lang w:val="en-GB"/>
              </w:rPr>
            </w:pPr>
          </w:p>
          <w:p w14:paraId="69A1EDF8" w14:textId="77777777" w:rsidR="00EC52FB" w:rsidRPr="00EC52FB" w:rsidRDefault="00EC52FB" w:rsidP="00EC52FB">
            <w:pPr>
              <w:jc w:val="both"/>
              <w:rPr>
                <w:rFonts w:ascii="Arial" w:hAnsi="Arial" w:cs="Arial"/>
                <w:lang w:val="en-US"/>
              </w:rPr>
            </w:pPr>
            <w:r w:rsidRPr="00EC52FB">
              <w:rPr>
                <w:rFonts w:ascii="Arial" w:hAnsi="Arial" w:cs="Arial"/>
                <w:lang w:val="en-US"/>
              </w:rPr>
              <w:t xml:space="preserve">Learners pass to the front and present their ideas to the class. They have to convince their audience with their statements. Depending on their creativity, students can use the board, </w:t>
            </w:r>
            <w:r w:rsidRPr="00EC52FB">
              <w:rPr>
                <w:rFonts w:ascii="Arial" w:hAnsi="Arial" w:cs="Arial"/>
                <w:lang w:val="en-US"/>
              </w:rPr>
              <w:lastRenderedPageBreak/>
              <w:t xml:space="preserve">draw or act a situation to enrich their participation. At the end of their speech, their classmates are allowed to ask questions. </w:t>
            </w:r>
          </w:p>
          <w:p w14:paraId="0433228E" w14:textId="77777777" w:rsidR="00EC52FB" w:rsidRPr="00EC52FB" w:rsidRDefault="00EC52FB" w:rsidP="00EC52FB">
            <w:pPr>
              <w:spacing w:after="0" w:line="240" w:lineRule="auto"/>
              <w:jc w:val="both"/>
              <w:rPr>
                <w:rFonts w:ascii="Arial" w:eastAsia="Times New Roman" w:hAnsi="Arial" w:cs="Arial"/>
                <w:color w:val="000000"/>
                <w:kern w:val="28"/>
                <w:lang w:val="en-US"/>
              </w:rPr>
            </w:pPr>
          </w:p>
        </w:tc>
      </w:tr>
      <w:tr w:rsidR="00EC52FB" w:rsidRPr="00EC52FB" w14:paraId="37734773" w14:textId="77777777" w:rsidTr="007D70AE">
        <w:trPr>
          <w:trHeight w:val="1317"/>
        </w:trPr>
        <w:tc>
          <w:tcPr>
            <w:tcW w:w="1098" w:type="dxa"/>
          </w:tcPr>
          <w:p w14:paraId="6E44BD53" w14:textId="77777777" w:rsidR="00EC52FB" w:rsidRPr="00EC52FB" w:rsidRDefault="00EC52FB" w:rsidP="00EC52FB">
            <w:pPr>
              <w:spacing w:after="0" w:line="240" w:lineRule="auto"/>
              <w:jc w:val="center"/>
              <w:rPr>
                <w:rFonts w:ascii="Arial" w:eastAsia="Times New Roman" w:hAnsi="Arial" w:cs="Arial"/>
                <w:color w:val="000000"/>
                <w:kern w:val="28"/>
                <w:sz w:val="20"/>
                <w:szCs w:val="20"/>
                <w:lang w:val="en-US"/>
              </w:rPr>
            </w:pPr>
            <w:r w:rsidRPr="00EC52FB">
              <w:rPr>
                <w:rFonts w:ascii="Arial" w:eastAsia="Times New Roman" w:hAnsi="Arial" w:cs="Arial"/>
                <w:color w:val="000000"/>
                <w:kern w:val="28"/>
                <w:sz w:val="20"/>
                <w:szCs w:val="20"/>
                <w:lang w:val="en-US"/>
              </w:rPr>
              <w:lastRenderedPageBreak/>
              <w:t>8 mins</w:t>
            </w:r>
          </w:p>
        </w:tc>
        <w:tc>
          <w:tcPr>
            <w:tcW w:w="8952" w:type="dxa"/>
          </w:tcPr>
          <w:p w14:paraId="5E200379" w14:textId="77777777" w:rsidR="00EC52FB" w:rsidRPr="00EC52FB" w:rsidRDefault="00EC52FB" w:rsidP="00EC52FB">
            <w:pPr>
              <w:spacing w:after="0" w:line="240" w:lineRule="auto"/>
              <w:jc w:val="both"/>
              <w:rPr>
                <w:rFonts w:ascii="Arial" w:eastAsia="Times New Roman" w:hAnsi="Arial" w:cs="Arial"/>
                <w:b/>
                <w:color w:val="000000"/>
                <w:kern w:val="28"/>
                <w:u w:val="single"/>
                <w:lang w:val="en-US"/>
              </w:rPr>
            </w:pPr>
            <w:r w:rsidRPr="00EC52FB">
              <w:rPr>
                <w:rFonts w:ascii="Arial" w:eastAsia="Times New Roman" w:hAnsi="Arial" w:cs="Arial"/>
                <w:b/>
                <w:color w:val="000000"/>
                <w:kern w:val="28"/>
                <w:u w:val="single"/>
                <w:lang w:val="en-US"/>
              </w:rPr>
              <w:t>LANGUAGE FOCUS</w:t>
            </w:r>
          </w:p>
          <w:p w14:paraId="0D322F92"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5957BC1E" w14:textId="77777777" w:rsidR="00EC52FB" w:rsidRPr="00EC52FB" w:rsidRDefault="00EC52FB" w:rsidP="00EC52FB">
            <w:pPr>
              <w:jc w:val="both"/>
              <w:rPr>
                <w:rFonts w:ascii="Arial" w:hAnsi="Arial" w:cs="Arial"/>
                <w:lang w:val="en-US"/>
              </w:rPr>
            </w:pPr>
            <w:r w:rsidRPr="00EC52FB">
              <w:rPr>
                <w:rFonts w:ascii="Arial" w:hAnsi="Arial" w:cs="Arial"/>
                <w:lang w:val="en-US"/>
              </w:rPr>
              <w:t>The teacher assigned some students to write down on the board the key phrases in the mini-presentation of people who pass at the front. If there is a mistake, students must seek for the appropriate way to correct it. Then, the whole class use those phrase in new sentences. This task will be carried out in pairs while the tutor monitors their work and identifies mistakes. During the development, both the listener and the speaker will have the opportunity to give feedback and exchange roles.</w:t>
            </w:r>
          </w:p>
          <w:p w14:paraId="15D8C110" w14:textId="77777777" w:rsidR="00EC52FB" w:rsidRPr="00EC52FB" w:rsidRDefault="00EC52FB" w:rsidP="00EC52FB">
            <w:pPr>
              <w:spacing w:after="0" w:line="240" w:lineRule="auto"/>
              <w:rPr>
                <w:rFonts w:ascii="Arial" w:eastAsia="Times New Roman" w:hAnsi="Arial" w:cs="Arial"/>
                <w:sz w:val="24"/>
                <w:szCs w:val="24"/>
                <w:lang w:val="en-US" w:eastAsia="es-SV"/>
              </w:rPr>
            </w:pPr>
          </w:p>
        </w:tc>
      </w:tr>
    </w:tbl>
    <w:p w14:paraId="5C88C8F0" w14:textId="77777777" w:rsidR="00EC52FB" w:rsidRPr="003E36F8" w:rsidRDefault="00EC52FB" w:rsidP="00EC52FB"/>
    <w:p w14:paraId="781D8C28" w14:textId="61F03308" w:rsidR="00360093" w:rsidRPr="00617F6F" w:rsidRDefault="00EC52FB" w:rsidP="00617F6F">
      <w:pPr>
        <w:spacing w:after="0" w:line="240" w:lineRule="auto"/>
        <w:rPr>
          <w:lang w:val="en-US"/>
        </w:rPr>
      </w:pPr>
      <w:r w:rsidRPr="00EC52FB">
        <w:rPr>
          <w:lang w:val="en-US"/>
        </w:rPr>
        <w:br w:type="page"/>
      </w:r>
    </w:p>
    <w:p w14:paraId="0C5C0E9E" w14:textId="77777777" w:rsidR="00EC52FB" w:rsidRPr="00EC52FB" w:rsidRDefault="00EC52FB" w:rsidP="00EC52FB">
      <w:pPr>
        <w:spacing w:after="0" w:line="240" w:lineRule="auto"/>
        <w:jc w:val="center"/>
        <w:rPr>
          <w:rFonts w:ascii="Calibri" w:eastAsia="Calibri" w:hAnsi="Calibri" w:cs="Times New Roman"/>
          <w:b/>
          <w:i/>
          <w:lang w:val="es-ES"/>
        </w:rPr>
      </w:pPr>
      <w:r w:rsidRPr="00EC52FB">
        <w:rPr>
          <w:rFonts w:ascii="Calibri" w:eastAsia="Calibri" w:hAnsi="Calibri" w:cs="Times New Roman"/>
          <w:b/>
          <w:i/>
          <w:lang w:val="es-ES"/>
        </w:rPr>
        <w:lastRenderedPageBreak/>
        <w:t>CENTRO ESCOLAR CATÓLICO MADRE DEL SALVADOR</w:t>
      </w:r>
    </w:p>
    <w:p w14:paraId="42A96916"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 xml:space="preserve">ENGLISH CLASS </w:t>
      </w:r>
    </w:p>
    <w:p w14:paraId="783158D7"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NINTH GRADE STUDENTS</w:t>
      </w:r>
    </w:p>
    <w:p w14:paraId="182A26DF" w14:textId="77777777" w:rsidR="00EC52FB" w:rsidRPr="00EC52FB" w:rsidRDefault="00EC52FB" w:rsidP="00EC52FB">
      <w:pPr>
        <w:spacing w:after="0" w:line="240" w:lineRule="auto"/>
        <w:jc w:val="center"/>
        <w:rPr>
          <w:rFonts w:ascii="Calibri" w:eastAsia="Calibri" w:hAnsi="Calibri" w:cs="Times New Roman"/>
          <w:b/>
          <w:i/>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D9267F" w14:paraId="1891D57D" w14:textId="77777777" w:rsidTr="007D70AE">
        <w:tc>
          <w:tcPr>
            <w:tcW w:w="11016" w:type="dxa"/>
            <w:shd w:val="clear" w:color="auto" w:fill="auto"/>
          </w:tcPr>
          <w:p w14:paraId="2421E8BE" w14:textId="77777777" w:rsidR="00EC52FB" w:rsidRPr="00D9267F" w:rsidRDefault="00EC52FB" w:rsidP="00EC52FB">
            <w:pPr>
              <w:spacing w:after="0" w:line="240" w:lineRule="auto"/>
              <w:jc w:val="both"/>
              <w:rPr>
                <w:rFonts w:ascii="Arial" w:eastAsia="Times New Roman" w:hAnsi="Arial" w:cs="Arial"/>
                <w:b/>
                <w:bCs/>
                <w:kern w:val="28"/>
                <w:lang w:val="es-ES"/>
              </w:rPr>
            </w:pPr>
            <w:r w:rsidRPr="00D9267F">
              <w:rPr>
                <w:rFonts w:ascii="Arial" w:eastAsia="Times New Roman" w:hAnsi="Arial" w:cs="Arial"/>
                <w:b/>
                <w:kern w:val="28"/>
                <w:lang w:val="en-US"/>
              </w:rPr>
              <w:t xml:space="preserve">Lesson: </w:t>
            </w:r>
            <w:r w:rsidRPr="00D9267F">
              <w:rPr>
                <w:rFonts w:ascii="Arial" w:eastAsia="Times New Roman" w:hAnsi="Arial" w:cs="Arial"/>
                <w:bCs/>
                <w:kern w:val="28"/>
                <w:lang w:val="es-ES"/>
              </w:rPr>
              <w:t xml:space="preserve">  18                        </w:t>
            </w:r>
            <w:r w:rsidRPr="00D9267F">
              <w:rPr>
                <w:rFonts w:ascii="Arial" w:eastAsia="Times New Roman" w:hAnsi="Arial" w:cs="Arial"/>
                <w:bCs/>
                <w:kern w:val="28"/>
                <w:lang w:val="en-US"/>
              </w:rPr>
              <w:t xml:space="preserve">  </w:t>
            </w:r>
            <w:r w:rsidRPr="00D9267F">
              <w:rPr>
                <w:rFonts w:ascii="Arial" w:eastAsia="Times New Roman" w:hAnsi="Arial" w:cs="Arial"/>
                <w:b/>
                <w:bCs/>
                <w:kern w:val="28"/>
                <w:lang w:val="en-US"/>
              </w:rPr>
              <w:t>Unit:</w:t>
            </w:r>
            <w:r w:rsidRPr="00D9267F">
              <w:rPr>
                <w:rFonts w:ascii="Arial" w:eastAsia="Times New Roman" w:hAnsi="Arial" w:cs="Arial"/>
                <w:bCs/>
                <w:kern w:val="28"/>
                <w:lang w:val="en-US"/>
              </w:rPr>
              <w:t xml:space="preserve">  5 </w:t>
            </w:r>
            <w:r w:rsidR="00A61D50" w:rsidRPr="00D9267F">
              <w:rPr>
                <w:rFonts w:ascii="Arial" w:eastAsia="Times New Roman" w:hAnsi="Arial" w:cs="Arial"/>
                <w:bCs/>
                <w:kern w:val="28"/>
                <w:lang w:val="en-US"/>
              </w:rPr>
              <w:t>Favorite Activities</w:t>
            </w:r>
          </w:p>
          <w:p w14:paraId="43EA8F8C" w14:textId="77777777" w:rsidR="00EC52FB" w:rsidRPr="00D9267F" w:rsidRDefault="00EC52FB" w:rsidP="00EC52FB">
            <w:pPr>
              <w:spacing w:after="0" w:line="240" w:lineRule="auto"/>
              <w:jc w:val="both"/>
              <w:rPr>
                <w:rFonts w:ascii="Arial" w:eastAsia="Times New Roman" w:hAnsi="Arial" w:cs="Arial"/>
                <w:b/>
                <w:kern w:val="28"/>
                <w:lang w:val="en-US"/>
              </w:rPr>
            </w:pPr>
          </w:p>
        </w:tc>
      </w:tr>
    </w:tbl>
    <w:p w14:paraId="2DB7D7E8" w14:textId="77777777" w:rsidR="00EC52FB" w:rsidRPr="00D9267F"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D9267F" w14:paraId="322C28BB" w14:textId="77777777" w:rsidTr="007D70AE">
        <w:tc>
          <w:tcPr>
            <w:tcW w:w="11016" w:type="dxa"/>
            <w:shd w:val="clear" w:color="auto" w:fill="auto"/>
          </w:tcPr>
          <w:p w14:paraId="00E29B4E" w14:textId="77777777" w:rsidR="00EC52FB" w:rsidRPr="00D9267F" w:rsidRDefault="00EC52FB" w:rsidP="00EC52FB">
            <w:pPr>
              <w:spacing w:after="0" w:line="276" w:lineRule="auto"/>
              <w:jc w:val="both"/>
              <w:rPr>
                <w:rFonts w:ascii="Arial" w:hAnsi="Arial" w:cs="Arial"/>
                <w:b/>
                <w:lang w:val="en-US"/>
              </w:rPr>
            </w:pPr>
            <w:r w:rsidRPr="00D9267F">
              <w:rPr>
                <w:rFonts w:ascii="Arial" w:eastAsia="Times New Roman" w:hAnsi="Arial" w:cs="Arial"/>
                <w:b/>
                <w:kern w:val="28"/>
                <w:lang w:val="en-US"/>
              </w:rPr>
              <w:t xml:space="preserve">Topic: </w:t>
            </w:r>
            <w:r w:rsidRPr="00D9267F">
              <w:rPr>
                <w:rFonts w:ascii="Arial" w:hAnsi="Arial" w:cs="Arial"/>
                <w:b/>
                <w:lang w:val="en-US"/>
              </w:rPr>
              <w:t>Discuss about rules at the park</w:t>
            </w:r>
          </w:p>
          <w:p w14:paraId="106C9F69" w14:textId="77777777" w:rsidR="00EC52FB" w:rsidRPr="00D9267F" w:rsidRDefault="00EC52FB" w:rsidP="00EC52FB">
            <w:pPr>
              <w:spacing w:after="0" w:line="240" w:lineRule="auto"/>
              <w:jc w:val="both"/>
              <w:rPr>
                <w:rFonts w:ascii="Arial" w:eastAsia="Times New Roman" w:hAnsi="Arial" w:cs="Arial"/>
                <w:b/>
                <w:kern w:val="28"/>
                <w:lang w:val="en-US"/>
              </w:rPr>
            </w:pPr>
          </w:p>
        </w:tc>
      </w:tr>
    </w:tbl>
    <w:p w14:paraId="63236C01" w14:textId="77777777" w:rsidR="00EC52FB" w:rsidRPr="00D9267F"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D9267F" w14:paraId="71829431" w14:textId="77777777" w:rsidTr="007D70AE">
        <w:tc>
          <w:tcPr>
            <w:tcW w:w="11016" w:type="dxa"/>
            <w:shd w:val="clear" w:color="auto" w:fill="auto"/>
          </w:tcPr>
          <w:p w14:paraId="60F3514B" w14:textId="5A7D9153" w:rsidR="00EC52FB" w:rsidRPr="00D9267F" w:rsidRDefault="00EC52FB" w:rsidP="00EC52FB">
            <w:pPr>
              <w:spacing w:after="0" w:line="240" w:lineRule="auto"/>
              <w:jc w:val="both"/>
              <w:rPr>
                <w:rFonts w:ascii="Arial" w:eastAsia="Times New Roman" w:hAnsi="Arial" w:cs="Arial"/>
                <w:b/>
                <w:kern w:val="28"/>
                <w:lang w:val="en-US"/>
              </w:rPr>
            </w:pPr>
            <w:r w:rsidRPr="00D9267F">
              <w:rPr>
                <w:rFonts w:ascii="Arial" w:eastAsia="Times New Roman" w:hAnsi="Arial" w:cs="Arial"/>
                <w:b/>
                <w:kern w:val="28"/>
                <w:lang w:val="en-US"/>
              </w:rPr>
              <w:t xml:space="preserve">Target Structure: </w:t>
            </w:r>
            <w:r w:rsidR="00EA02B7" w:rsidRPr="00D9267F">
              <w:rPr>
                <w:rFonts w:ascii="Arial" w:hAnsi="Arial" w:cs="Arial"/>
                <w:b/>
                <w:lang w:val="en-US"/>
              </w:rPr>
              <w:t xml:space="preserve">Present continuous </w:t>
            </w:r>
            <w:r w:rsidR="00480E1F" w:rsidRPr="00D9267F">
              <w:rPr>
                <w:rFonts w:ascii="Arial" w:hAnsi="Arial" w:cs="Arial"/>
                <w:b/>
                <w:lang w:val="en-US"/>
              </w:rPr>
              <w:t xml:space="preserve">and </w:t>
            </w:r>
            <w:r w:rsidRPr="00D9267F">
              <w:rPr>
                <w:rFonts w:ascii="Arial" w:hAnsi="Arial" w:cs="Arial"/>
                <w:b/>
                <w:lang w:val="en-US"/>
              </w:rPr>
              <w:t>negative statements</w:t>
            </w:r>
            <w:r w:rsidR="00480E1F" w:rsidRPr="00D9267F">
              <w:rPr>
                <w:rFonts w:ascii="Arial" w:hAnsi="Arial" w:cs="Arial"/>
                <w:b/>
                <w:lang w:val="en-US"/>
              </w:rPr>
              <w:t xml:space="preserve"> using this tense</w:t>
            </w:r>
          </w:p>
        </w:tc>
      </w:tr>
    </w:tbl>
    <w:p w14:paraId="397C15DC" w14:textId="77777777" w:rsidR="00EC52FB" w:rsidRPr="00D9267F"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D9267F" w14:paraId="53FE0A66" w14:textId="77777777" w:rsidTr="007D70AE">
        <w:tc>
          <w:tcPr>
            <w:tcW w:w="11016" w:type="dxa"/>
            <w:shd w:val="clear" w:color="auto" w:fill="auto"/>
          </w:tcPr>
          <w:p w14:paraId="01453915" w14:textId="77777777" w:rsidR="00202D48" w:rsidRPr="00D9267F" w:rsidRDefault="00EC52FB" w:rsidP="00EC52FB">
            <w:pPr>
              <w:spacing w:after="0"/>
              <w:rPr>
                <w:rFonts w:ascii="Arial" w:eastAsia="Calibri" w:hAnsi="Arial" w:cs="Arial"/>
                <w:lang w:val="en-US"/>
              </w:rPr>
            </w:pPr>
            <w:r w:rsidRPr="00D9267F">
              <w:rPr>
                <w:rFonts w:ascii="Arial" w:eastAsia="Calibri" w:hAnsi="Arial" w:cs="Arial"/>
                <w:b/>
                <w:lang w:val="en-US"/>
              </w:rPr>
              <w:t>Objectives:</w:t>
            </w:r>
            <w:r w:rsidRPr="00D9267F">
              <w:rPr>
                <w:rFonts w:ascii="Arial" w:eastAsia="Calibri" w:hAnsi="Arial" w:cs="Arial"/>
                <w:lang w:val="en-US"/>
              </w:rPr>
              <w:t xml:space="preserve"> </w:t>
            </w:r>
          </w:p>
          <w:p w14:paraId="685F6EB6" w14:textId="5AAEDC45" w:rsidR="00EC52FB" w:rsidRPr="00D9267F" w:rsidRDefault="00EC52FB" w:rsidP="00EC52FB">
            <w:pPr>
              <w:spacing w:after="0"/>
              <w:rPr>
                <w:rFonts w:ascii="Arial" w:hAnsi="Arial" w:cs="Arial"/>
                <w:b/>
                <w:lang w:val="en-US"/>
              </w:rPr>
            </w:pPr>
            <w:r w:rsidRPr="00D9267F">
              <w:rPr>
                <w:rFonts w:ascii="Arial" w:hAnsi="Arial" w:cs="Arial"/>
                <w:b/>
                <w:lang w:val="en-US"/>
              </w:rPr>
              <w:t>At</w:t>
            </w:r>
            <w:r w:rsidR="003D5677" w:rsidRPr="00D9267F">
              <w:rPr>
                <w:rFonts w:ascii="Arial" w:hAnsi="Arial" w:cs="Arial"/>
                <w:b/>
                <w:lang w:val="en-US"/>
              </w:rPr>
              <w:t xml:space="preserve"> the end of the lesson, SWBAT: </w:t>
            </w:r>
          </w:p>
          <w:p w14:paraId="30273B7F" w14:textId="4C225A00" w:rsidR="00EC52FB" w:rsidRPr="00D9267F" w:rsidRDefault="00EC52FB" w:rsidP="00894B66">
            <w:pPr>
              <w:spacing w:after="0" w:line="276" w:lineRule="auto"/>
              <w:ind w:left="720"/>
              <w:jc w:val="both"/>
              <w:rPr>
                <w:rFonts w:ascii="Arial" w:hAnsi="Arial" w:cs="Arial"/>
                <w:b/>
                <w:lang w:val="en-US"/>
              </w:rPr>
            </w:pPr>
          </w:p>
          <w:p w14:paraId="6C2248E2" w14:textId="0CECF719" w:rsidR="00EC52FB" w:rsidRPr="00D9267F" w:rsidRDefault="00EC52FB" w:rsidP="000810A0">
            <w:pPr>
              <w:numPr>
                <w:ilvl w:val="0"/>
                <w:numId w:val="34"/>
              </w:numPr>
              <w:spacing w:after="0" w:line="276" w:lineRule="auto"/>
              <w:jc w:val="both"/>
              <w:rPr>
                <w:rFonts w:ascii="Arial" w:hAnsi="Arial" w:cs="Arial"/>
                <w:b/>
                <w:lang w:val="en-US"/>
              </w:rPr>
            </w:pPr>
            <w:r w:rsidRPr="00D9267F">
              <w:rPr>
                <w:rFonts w:ascii="Arial" w:hAnsi="Arial" w:cs="Arial"/>
                <w:b/>
                <w:lang w:val="en-US"/>
              </w:rPr>
              <w:t xml:space="preserve">Talk </w:t>
            </w:r>
            <w:r w:rsidR="002E57CB" w:rsidRPr="00D9267F">
              <w:rPr>
                <w:rFonts w:ascii="Arial" w:hAnsi="Arial" w:cs="Arial"/>
                <w:b/>
                <w:lang w:val="en-US"/>
              </w:rPr>
              <w:t xml:space="preserve">confidently </w:t>
            </w:r>
            <w:r w:rsidRPr="00D9267F">
              <w:rPr>
                <w:rFonts w:ascii="Arial" w:hAnsi="Arial" w:cs="Arial"/>
                <w:b/>
                <w:lang w:val="en-US"/>
              </w:rPr>
              <w:t xml:space="preserve">about rules at the park </w:t>
            </w:r>
          </w:p>
          <w:p w14:paraId="7A52E675" w14:textId="50A9CA37" w:rsidR="00EC52FB" w:rsidRPr="00D9267F" w:rsidRDefault="00EC52FB" w:rsidP="000810A0">
            <w:pPr>
              <w:numPr>
                <w:ilvl w:val="0"/>
                <w:numId w:val="34"/>
              </w:numPr>
              <w:spacing w:after="0" w:line="276" w:lineRule="auto"/>
              <w:jc w:val="both"/>
              <w:rPr>
                <w:rFonts w:ascii="Arial" w:hAnsi="Arial" w:cs="Arial"/>
                <w:b/>
                <w:lang w:val="en-US"/>
              </w:rPr>
            </w:pPr>
            <w:r w:rsidRPr="00D9267F">
              <w:rPr>
                <w:rFonts w:ascii="Arial" w:hAnsi="Arial" w:cs="Arial"/>
                <w:b/>
                <w:lang w:val="en-US"/>
              </w:rPr>
              <w:t>Use prese</w:t>
            </w:r>
            <w:r w:rsidR="00304357" w:rsidRPr="00D9267F">
              <w:rPr>
                <w:rFonts w:ascii="Arial" w:hAnsi="Arial" w:cs="Arial"/>
                <w:b/>
                <w:lang w:val="en-US"/>
              </w:rPr>
              <w:t xml:space="preserve">nt continuous </w:t>
            </w:r>
            <w:r w:rsidR="002E57CB" w:rsidRPr="00D9267F">
              <w:rPr>
                <w:rFonts w:ascii="Arial" w:hAnsi="Arial" w:cs="Arial"/>
                <w:b/>
                <w:lang w:val="en-US"/>
              </w:rPr>
              <w:t xml:space="preserve">to express agreement or disagreement with certain behavior </w:t>
            </w:r>
            <w:r w:rsidRPr="00D9267F">
              <w:rPr>
                <w:rFonts w:ascii="Arial" w:hAnsi="Arial" w:cs="Arial"/>
                <w:b/>
                <w:lang w:val="en-US"/>
              </w:rPr>
              <w:t xml:space="preserve">  </w:t>
            </w:r>
          </w:p>
          <w:p w14:paraId="5960071F" w14:textId="77777777" w:rsidR="00EC52FB" w:rsidRPr="00D9267F" w:rsidRDefault="00EC52FB" w:rsidP="00EC52FB">
            <w:pPr>
              <w:spacing w:after="0" w:line="240" w:lineRule="auto"/>
              <w:jc w:val="both"/>
              <w:rPr>
                <w:rFonts w:ascii="Arial" w:eastAsia="Times New Roman" w:hAnsi="Arial" w:cs="Arial"/>
                <w:b/>
                <w:kern w:val="28"/>
                <w:lang w:val="en-US"/>
              </w:rPr>
            </w:pPr>
          </w:p>
        </w:tc>
      </w:tr>
    </w:tbl>
    <w:p w14:paraId="53E1D899"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438E6167" w14:textId="77777777" w:rsidTr="007D70AE">
        <w:tc>
          <w:tcPr>
            <w:tcW w:w="11016" w:type="dxa"/>
            <w:shd w:val="clear" w:color="auto" w:fill="auto"/>
          </w:tcPr>
          <w:p w14:paraId="1A3F54DA" w14:textId="77777777" w:rsidR="00EC52FB" w:rsidRPr="00EC52FB" w:rsidRDefault="00EC52FB" w:rsidP="00EC52FB">
            <w:pPr>
              <w:spacing w:after="0"/>
              <w:rPr>
                <w:rFonts w:cs="Arial"/>
                <w:b/>
                <w:i/>
                <w:lang w:val="en-US"/>
              </w:rPr>
            </w:pPr>
            <w:r w:rsidRPr="00EC52FB">
              <w:rPr>
                <w:rFonts w:ascii="Calibri" w:eastAsia="Times New Roman" w:hAnsi="Calibri" w:cs="Times New Roman"/>
                <w:b/>
                <w:kern w:val="28"/>
                <w:lang w:val="en-US"/>
              </w:rPr>
              <w:t xml:space="preserve">Materials: </w:t>
            </w:r>
            <w:r w:rsidRPr="00EC52FB">
              <w:rPr>
                <w:rFonts w:cs="Arial"/>
                <w:b/>
                <w:i/>
                <w:lang w:val="en-US"/>
              </w:rPr>
              <w:t xml:space="preserve">Whiteboard, markers, eraser, photocopies, worksheets, and dictionary </w:t>
            </w:r>
          </w:p>
          <w:p w14:paraId="0AA6FEEC" w14:textId="77777777" w:rsidR="00EC52FB" w:rsidRPr="00EC52FB" w:rsidRDefault="00EC52FB" w:rsidP="00EC52FB">
            <w:pPr>
              <w:spacing w:after="0" w:line="240" w:lineRule="auto"/>
              <w:jc w:val="both"/>
              <w:rPr>
                <w:rFonts w:ascii="Calibri" w:eastAsia="Times New Roman" w:hAnsi="Calibri" w:cs="Times New Roman"/>
                <w:b/>
                <w:kern w:val="28"/>
                <w:lang w:val="en-US"/>
              </w:rPr>
            </w:pPr>
          </w:p>
        </w:tc>
      </w:tr>
    </w:tbl>
    <w:p w14:paraId="483B72B3"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pPr w:leftFromText="180" w:rightFromText="180" w:vertAnchor="text" w:horzAnchor="margin" w:tblpY="37"/>
        <w:tblW w:w="1005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098"/>
        <w:gridCol w:w="8952"/>
      </w:tblGrid>
      <w:tr w:rsidR="00EC52FB" w:rsidRPr="00EC52FB" w14:paraId="3A8F0548" w14:textId="77777777" w:rsidTr="007D70AE">
        <w:tc>
          <w:tcPr>
            <w:tcW w:w="1098" w:type="dxa"/>
          </w:tcPr>
          <w:p w14:paraId="0623BB3C" w14:textId="322FDD3E" w:rsidR="00EC52FB" w:rsidRPr="00EC52FB" w:rsidRDefault="00EC52FB" w:rsidP="00C922D5">
            <w:pPr>
              <w:spacing w:after="0" w:line="240" w:lineRule="auto"/>
              <w:rPr>
                <w:rFonts w:ascii="Comic Sans MS" w:eastAsia="Times New Roman" w:hAnsi="Comic Sans MS" w:cs="Times New Roman"/>
                <w:color w:val="000000"/>
                <w:kern w:val="28"/>
                <w:sz w:val="20"/>
                <w:szCs w:val="20"/>
                <w:lang w:val="en-US"/>
              </w:rPr>
            </w:pPr>
          </w:p>
          <w:p w14:paraId="23D2A5F8"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p>
          <w:p w14:paraId="6335E545" w14:textId="77777777" w:rsidR="00EC52FB" w:rsidRPr="00EC52FB" w:rsidRDefault="00EC52FB" w:rsidP="00EC52FB">
            <w:pPr>
              <w:spacing w:after="0" w:line="240" w:lineRule="auto"/>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7 mins</w:t>
            </w:r>
          </w:p>
        </w:tc>
        <w:tc>
          <w:tcPr>
            <w:tcW w:w="8952" w:type="dxa"/>
          </w:tcPr>
          <w:p w14:paraId="514541E4" w14:textId="056A5C2F" w:rsidR="00EC52FB" w:rsidRPr="00EC52FB" w:rsidRDefault="00EC52FB" w:rsidP="00EC52FB">
            <w:pPr>
              <w:spacing w:after="0" w:line="240" w:lineRule="auto"/>
              <w:jc w:val="both"/>
              <w:rPr>
                <w:rFonts w:ascii="Calibri" w:eastAsia="Times New Roman" w:hAnsi="Calibri" w:cs="Times New Roman"/>
                <w:b/>
                <w:color w:val="000000"/>
                <w:kern w:val="28"/>
                <w:lang w:val="en-US"/>
              </w:rPr>
            </w:pPr>
          </w:p>
          <w:p w14:paraId="68FD9AC6" w14:textId="77777777" w:rsidR="00EC52FB" w:rsidRPr="00D9267F" w:rsidRDefault="00EC52FB" w:rsidP="00EC52FB">
            <w:pPr>
              <w:spacing w:after="0" w:line="240" w:lineRule="auto"/>
              <w:jc w:val="both"/>
              <w:rPr>
                <w:rFonts w:ascii="Arial" w:eastAsia="Times New Roman" w:hAnsi="Arial" w:cs="Arial"/>
                <w:b/>
                <w:color w:val="000000"/>
                <w:kern w:val="28"/>
                <w:lang w:val="en-US"/>
              </w:rPr>
            </w:pPr>
            <w:r w:rsidRPr="00D9267F">
              <w:rPr>
                <w:rFonts w:ascii="Arial" w:eastAsia="Times New Roman" w:hAnsi="Arial" w:cs="Arial"/>
                <w:b/>
                <w:color w:val="000000"/>
                <w:kern w:val="28"/>
                <w:lang w:val="en-US"/>
              </w:rPr>
              <w:t>Greeting</w:t>
            </w:r>
          </w:p>
          <w:p w14:paraId="64277AB0" w14:textId="4D24AF8B" w:rsidR="00EC52FB" w:rsidRPr="00D9267F" w:rsidRDefault="005025C7" w:rsidP="00EC52FB">
            <w:pPr>
              <w:spacing w:after="0" w:line="240" w:lineRule="auto"/>
              <w:jc w:val="both"/>
              <w:rPr>
                <w:rFonts w:ascii="Arial" w:eastAsia="Times New Roman" w:hAnsi="Arial" w:cs="Arial"/>
                <w:b/>
                <w:color w:val="000000"/>
                <w:kern w:val="28"/>
                <w:lang w:val="en-US"/>
              </w:rPr>
            </w:pPr>
            <w:r w:rsidRPr="00D9267F">
              <w:rPr>
                <w:rFonts w:ascii="Arial" w:eastAsia="Times New Roman" w:hAnsi="Arial" w:cs="Arial"/>
                <w:b/>
                <w:color w:val="000000"/>
                <w:kern w:val="28"/>
                <w:u w:val="single"/>
                <w:lang w:val="en-US"/>
              </w:rPr>
              <w:t xml:space="preserve">PRE-TASK </w:t>
            </w:r>
          </w:p>
          <w:p w14:paraId="599AAD31" w14:textId="77777777" w:rsidR="00EC52FB" w:rsidRPr="00EC52FB" w:rsidRDefault="00EC52FB" w:rsidP="00EC52FB">
            <w:pPr>
              <w:spacing w:after="0" w:line="240" w:lineRule="auto"/>
              <w:ind w:left="720"/>
              <w:jc w:val="both"/>
              <w:rPr>
                <w:rFonts w:ascii="Comic Sans MS" w:eastAsia="Times New Roman" w:hAnsi="Comic Sans MS" w:cs="Times New Roman"/>
                <w:color w:val="000000"/>
                <w:kern w:val="28"/>
                <w:lang w:val="en-US"/>
              </w:rPr>
            </w:pPr>
            <w:r w:rsidRPr="00EC52FB">
              <w:rPr>
                <w:rFonts w:ascii="Calibri" w:eastAsia="Times New Roman" w:hAnsi="Calibri" w:cs="Times New Roman"/>
                <w:color w:val="000000"/>
                <w:kern w:val="28"/>
                <w:lang w:val="en-US"/>
              </w:rPr>
              <w:t xml:space="preserve"> </w:t>
            </w:r>
          </w:p>
          <w:p w14:paraId="1DF3294A" w14:textId="77777777" w:rsidR="00EC52FB" w:rsidRPr="00EC52FB" w:rsidRDefault="00EC52FB" w:rsidP="000810A0">
            <w:pPr>
              <w:numPr>
                <w:ilvl w:val="0"/>
                <w:numId w:val="30"/>
              </w:numPr>
              <w:spacing w:after="0" w:line="276" w:lineRule="auto"/>
              <w:contextualSpacing/>
              <w:jc w:val="both"/>
              <w:rPr>
                <w:rFonts w:ascii="Arial" w:hAnsi="Arial" w:cs="Arial"/>
                <w:color w:val="000000"/>
                <w:lang w:val="en-US"/>
              </w:rPr>
            </w:pPr>
            <w:r w:rsidRPr="00EC52FB">
              <w:rPr>
                <w:rFonts w:ascii="Arial" w:hAnsi="Arial" w:cs="Arial"/>
                <w:lang w:val="en-GB" w:eastAsia="es-SV"/>
              </w:rPr>
              <w:t>To explore the topic with the class and highlight useful words and phrases, p</w:t>
            </w:r>
            <w:r w:rsidRPr="00EC52FB">
              <w:rPr>
                <w:rFonts w:ascii="Arial" w:hAnsi="Arial" w:cs="Arial"/>
                <w:color w:val="000000"/>
                <w:lang w:val="en-US"/>
              </w:rPr>
              <w:t>lay the game “Freeze.” Whisper sentences for a student volunteer to act out, or show pictures to mimic.</w:t>
            </w:r>
          </w:p>
          <w:p w14:paraId="1483B25C" w14:textId="51738D95" w:rsidR="00EC52FB" w:rsidRPr="00EC52FB" w:rsidRDefault="00EC52FB" w:rsidP="000810A0">
            <w:pPr>
              <w:numPr>
                <w:ilvl w:val="0"/>
                <w:numId w:val="29"/>
              </w:numPr>
              <w:spacing w:after="0" w:line="276" w:lineRule="auto"/>
              <w:contextualSpacing/>
              <w:jc w:val="both"/>
              <w:rPr>
                <w:rFonts w:ascii="Arial" w:hAnsi="Arial" w:cs="Arial"/>
                <w:color w:val="000000"/>
                <w:lang w:val="en-US"/>
              </w:rPr>
            </w:pPr>
            <w:r w:rsidRPr="00EC52FB">
              <w:rPr>
                <w:rFonts w:ascii="Arial" w:hAnsi="Arial" w:cs="Arial"/>
                <w:color w:val="000000"/>
                <w:lang w:val="en-US"/>
              </w:rPr>
              <w:t>When you say “Freeze!”</w:t>
            </w:r>
            <w:r w:rsidR="00AC7DE6">
              <w:rPr>
                <w:rFonts w:ascii="Arial" w:hAnsi="Arial" w:cs="Arial"/>
                <w:color w:val="000000"/>
                <w:lang w:val="en-US"/>
              </w:rPr>
              <w:t>,</w:t>
            </w:r>
            <w:r w:rsidRPr="00EC52FB">
              <w:rPr>
                <w:rFonts w:ascii="Arial" w:hAnsi="Arial" w:cs="Arial"/>
                <w:color w:val="000000"/>
                <w:lang w:val="en-US"/>
              </w:rPr>
              <w:t xml:space="preserve"> students must stop </w:t>
            </w:r>
            <w:r w:rsidR="0037275B">
              <w:rPr>
                <w:rFonts w:ascii="Arial" w:hAnsi="Arial" w:cs="Arial"/>
                <w:color w:val="000000"/>
                <w:lang w:val="en-US"/>
              </w:rPr>
              <w:t xml:space="preserve">the </w:t>
            </w:r>
            <w:r w:rsidRPr="00EC52FB">
              <w:rPr>
                <w:rFonts w:ascii="Arial" w:hAnsi="Arial" w:cs="Arial"/>
                <w:color w:val="000000"/>
                <w:lang w:val="en-US"/>
              </w:rPr>
              <w:t>mimic.</w:t>
            </w:r>
          </w:p>
          <w:p w14:paraId="1B5E28EC" w14:textId="77777777" w:rsidR="00EC52FB" w:rsidRPr="00EC52FB" w:rsidRDefault="00EC52FB" w:rsidP="000810A0">
            <w:pPr>
              <w:numPr>
                <w:ilvl w:val="0"/>
                <w:numId w:val="29"/>
              </w:numPr>
              <w:spacing w:after="0" w:line="276" w:lineRule="auto"/>
              <w:contextualSpacing/>
              <w:jc w:val="both"/>
              <w:rPr>
                <w:rFonts w:ascii="Arial" w:hAnsi="Arial" w:cs="Arial"/>
                <w:color w:val="000000"/>
                <w:lang w:val="en-US"/>
              </w:rPr>
            </w:pPr>
            <w:r w:rsidRPr="00EC52FB">
              <w:rPr>
                <w:rFonts w:ascii="Arial" w:hAnsi="Arial" w:cs="Arial"/>
                <w:color w:val="000000"/>
                <w:lang w:val="en-US"/>
              </w:rPr>
              <w:t xml:space="preserve">Ask the class: What is he/she doing? </w:t>
            </w:r>
          </w:p>
          <w:p w14:paraId="0654B3BD" w14:textId="77777777" w:rsidR="00EC52FB" w:rsidRPr="00EC52FB" w:rsidRDefault="00EC52FB" w:rsidP="000810A0">
            <w:pPr>
              <w:numPr>
                <w:ilvl w:val="0"/>
                <w:numId w:val="29"/>
              </w:numPr>
              <w:spacing w:after="0" w:line="276" w:lineRule="auto"/>
              <w:contextualSpacing/>
              <w:jc w:val="both"/>
              <w:rPr>
                <w:rFonts w:ascii="Arial" w:hAnsi="Arial" w:cs="Arial"/>
                <w:color w:val="000000"/>
                <w:lang w:val="en-US"/>
              </w:rPr>
            </w:pPr>
            <w:r w:rsidRPr="00EC52FB">
              <w:rPr>
                <w:rFonts w:ascii="Arial" w:hAnsi="Arial" w:cs="Arial"/>
                <w:color w:val="000000"/>
                <w:lang w:val="en-US"/>
              </w:rPr>
              <w:t xml:space="preserve">Ask the students to tell you the difference between "He walks in the park every day." and "He's walking now." </w:t>
            </w:r>
          </w:p>
          <w:p w14:paraId="7A801081" w14:textId="77777777" w:rsidR="00EC52FB" w:rsidRPr="00EC52FB" w:rsidRDefault="00EC52FB" w:rsidP="00EC52FB">
            <w:pPr>
              <w:spacing w:after="0" w:line="276" w:lineRule="auto"/>
              <w:jc w:val="both"/>
              <w:rPr>
                <w:rFonts w:ascii="Arial" w:hAnsi="Arial" w:cs="Arial"/>
                <w:color w:val="000000"/>
                <w:lang w:val="en-US"/>
              </w:rPr>
            </w:pPr>
          </w:p>
          <w:p w14:paraId="1E062392" w14:textId="77777777" w:rsidR="00EC52FB" w:rsidRPr="00EC52FB" w:rsidRDefault="00EC52FB" w:rsidP="00EC52FB">
            <w:pPr>
              <w:spacing w:after="0" w:line="276" w:lineRule="auto"/>
              <w:jc w:val="both"/>
              <w:rPr>
                <w:rFonts w:ascii="Arial" w:hAnsi="Arial" w:cs="Arial"/>
                <w:color w:val="000000"/>
                <w:lang w:val="en-US"/>
              </w:rPr>
            </w:pPr>
          </w:p>
          <w:p w14:paraId="6C8F5182" w14:textId="77777777" w:rsidR="00EC52FB" w:rsidRPr="00EC52FB" w:rsidRDefault="00EC52FB" w:rsidP="00EC52FB">
            <w:pPr>
              <w:spacing w:after="0" w:line="276" w:lineRule="auto"/>
              <w:jc w:val="both"/>
              <w:rPr>
                <w:rFonts w:ascii="Arial" w:hAnsi="Arial" w:cs="Arial"/>
                <w:color w:val="000000"/>
                <w:lang w:val="en-US"/>
              </w:rPr>
            </w:pPr>
          </w:p>
          <w:p w14:paraId="5136CE47" w14:textId="77777777" w:rsidR="00EC52FB" w:rsidRPr="00EC52FB" w:rsidRDefault="00EC52FB" w:rsidP="00EC52FB">
            <w:pPr>
              <w:spacing w:after="0" w:line="276" w:lineRule="auto"/>
              <w:jc w:val="both"/>
              <w:rPr>
                <w:rFonts w:ascii="Arial" w:hAnsi="Arial" w:cs="Arial"/>
                <w:color w:val="000000"/>
                <w:lang w:val="en-US"/>
              </w:rPr>
            </w:pPr>
          </w:p>
          <w:p w14:paraId="3E9462EB" w14:textId="77777777" w:rsidR="00EC52FB" w:rsidRPr="00EC52FB" w:rsidRDefault="00EC52FB" w:rsidP="00EC52FB">
            <w:pPr>
              <w:spacing w:after="0" w:line="276" w:lineRule="auto"/>
              <w:jc w:val="both"/>
              <w:rPr>
                <w:rFonts w:ascii="Arial" w:hAnsi="Arial" w:cs="Arial"/>
                <w:color w:val="000000"/>
                <w:lang w:val="en-US"/>
              </w:rPr>
            </w:pPr>
          </w:p>
          <w:p w14:paraId="5DA3A524" w14:textId="34BE61CC" w:rsidR="00EC52FB" w:rsidRDefault="00EC52FB" w:rsidP="00EC52FB">
            <w:pPr>
              <w:spacing w:after="0" w:line="276" w:lineRule="auto"/>
              <w:jc w:val="both"/>
              <w:rPr>
                <w:rFonts w:ascii="Arial" w:hAnsi="Arial" w:cs="Arial"/>
                <w:color w:val="000000"/>
                <w:lang w:val="en-US"/>
              </w:rPr>
            </w:pPr>
          </w:p>
          <w:p w14:paraId="06BA9E3D" w14:textId="577CE358" w:rsidR="00711B08" w:rsidRDefault="00711B08" w:rsidP="00EC52FB">
            <w:pPr>
              <w:spacing w:after="0" w:line="276" w:lineRule="auto"/>
              <w:jc w:val="both"/>
              <w:rPr>
                <w:rFonts w:ascii="Arial" w:hAnsi="Arial" w:cs="Arial"/>
                <w:color w:val="000000"/>
                <w:lang w:val="en-US"/>
              </w:rPr>
            </w:pPr>
          </w:p>
          <w:p w14:paraId="6A0332C3" w14:textId="0A0B3B3D" w:rsidR="00EC52FB" w:rsidRDefault="00EC52FB" w:rsidP="00EC52FB">
            <w:pPr>
              <w:spacing w:after="0" w:line="276" w:lineRule="auto"/>
              <w:jc w:val="both"/>
              <w:rPr>
                <w:rFonts w:ascii="Arial" w:hAnsi="Arial" w:cs="Arial"/>
                <w:color w:val="000000"/>
                <w:lang w:val="en-US"/>
              </w:rPr>
            </w:pPr>
          </w:p>
          <w:p w14:paraId="60025024" w14:textId="77777777" w:rsidR="00421D4F" w:rsidRDefault="00421D4F" w:rsidP="00EC52FB">
            <w:pPr>
              <w:spacing w:after="0"/>
              <w:rPr>
                <w:rFonts w:cs="Arial"/>
                <w:i/>
                <w:lang w:val="en-US"/>
              </w:rPr>
            </w:pPr>
          </w:p>
          <w:p w14:paraId="2096C216" w14:textId="77777777" w:rsidR="00360093" w:rsidRPr="00C207A8" w:rsidRDefault="00360093" w:rsidP="00EC52FB">
            <w:pPr>
              <w:spacing w:after="0"/>
              <w:rPr>
                <w:rFonts w:cs="Arial"/>
                <w:i/>
                <w:lang w:val="en-US"/>
              </w:rPr>
            </w:pPr>
          </w:p>
          <w:p w14:paraId="227E633C" w14:textId="3A2607B4" w:rsidR="00EC52FB" w:rsidRPr="00EC52FB" w:rsidRDefault="00EC52FB" w:rsidP="00EC52FB">
            <w:pPr>
              <w:spacing w:after="0"/>
              <w:rPr>
                <w:rFonts w:cs="Arial"/>
                <w:i/>
                <w:lang w:val="es-SV"/>
              </w:rPr>
            </w:pPr>
            <w:proofErr w:type="spellStart"/>
            <w:r w:rsidRPr="00EC52FB">
              <w:rPr>
                <w:rFonts w:cs="Arial"/>
                <w:i/>
                <w:lang w:val="es-SV"/>
              </w:rPr>
              <w:lastRenderedPageBreak/>
              <w:t>Suggested</w:t>
            </w:r>
            <w:proofErr w:type="spellEnd"/>
            <w:r w:rsidRPr="00EC52FB">
              <w:rPr>
                <w:rFonts w:cs="Arial"/>
                <w:i/>
                <w:lang w:val="es-SV"/>
              </w:rPr>
              <w:t xml:space="preserve"> </w:t>
            </w:r>
            <w:proofErr w:type="spellStart"/>
            <w:r w:rsidRPr="00EC52FB">
              <w:rPr>
                <w:rFonts w:cs="Arial"/>
                <w:i/>
                <w:lang w:val="es-SV"/>
              </w:rPr>
              <w:t>sentences</w:t>
            </w:r>
            <w:proofErr w:type="spellEnd"/>
            <w:r w:rsidRPr="00EC52FB">
              <w:rPr>
                <w:rFonts w:cs="Arial"/>
                <w:i/>
                <w:lang w:val="es-SV"/>
              </w:rPr>
              <w:t>:</w:t>
            </w:r>
          </w:p>
          <w:tbl>
            <w:tblPr>
              <w:tblStyle w:val="Tablaconcuadrcula2"/>
              <w:tblW w:w="0" w:type="auto"/>
              <w:tblLayout w:type="fixed"/>
              <w:tblLook w:val="04A0" w:firstRow="1" w:lastRow="0" w:firstColumn="1" w:lastColumn="0" w:noHBand="0" w:noVBand="1"/>
            </w:tblPr>
            <w:tblGrid>
              <w:gridCol w:w="3018"/>
              <w:gridCol w:w="3018"/>
              <w:gridCol w:w="3018"/>
            </w:tblGrid>
            <w:tr w:rsidR="00EC52FB" w:rsidRPr="00EC52FB" w14:paraId="7B199C7C" w14:textId="77777777" w:rsidTr="007D70AE">
              <w:tc>
                <w:tcPr>
                  <w:tcW w:w="3018" w:type="dxa"/>
                </w:tcPr>
                <w:p w14:paraId="65B1AAE5" w14:textId="77777777" w:rsidR="00EC52FB" w:rsidRPr="00EC52FB" w:rsidRDefault="00EC52FB" w:rsidP="00894A37">
                  <w:pPr>
                    <w:framePr w:hSpace="180" w:wrap="around" w:vAnchor="text" w:hAnchor="margin" w:y="37"/>
                    <w:spacing w:line="276" w:lineRule="auto"/>
                    <w:rPr>
                      <w:rFonts w:cs="Arial"/>
                      <w:i/>
                      <w:lang w:val="en-US"/>
                    </w:rPr>
                  </w:pPr>
                  <w:r w:rsidRPr="00EC52FB">
                    <w:rPr>
                      <w:rFonts w:cs="Arial"/>
                      <w:i/>
                      <w:lang w:val="en-US"/>
                    </w:rPr>
                    <w:t>Mark is smoking in the park.</w:t>
                  </w:r>
                </w:p>
                <w:p w14:paraId="6BF5F293" w14:textId="77777777" w:rsidR="00EC52FB" w:rsidRPr="00EC52FB" w:rsidRDefault="00EC52FB" w:rsidP="00894A37">
                  <w:pPr>
                    <w:framePr w:hSpace="180" w:wrap="around" w:vAnchor="text" w:hAnchor="margin" w:y="37"/>
                    <w:spacing w:line="276" w:lineRule="auto"/>
                    <w:jc w:val="center"/>
                    <w:rPr>
                      <w:rFonts w:cs="Arial"/>
                      <w:i/>
                      <w:lang w:val="en-US"/>
                    </w:rPr>
                  </w:pPr>
                  <w:r w:rsidRPr="00EC52FB">
                    <w:rPr>
                      <w:rFonts w:cs="Arial"/>
                      <w:i/>
                      <w:noProof/>
                      <w:lang w:val="es-SV" w:eastAsia="es-SV"/>
                    </w:rPr>
                    <w:drawing>
                      <wp:inline distT="0" distB="0" distL="0" distR="0" wp14:anchorId="3777EBA4" wp14:editId="0E97C36E">
                        <wp:extent cx="1571625" cy="1571625"/>
                        <wp:effectExtent l="0" t="0" r="9525" b="9525"/>
                        <wp:docPr id="88" name="Imagen 88" descr="C:\Users\TEACHER\Downloads\smo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EACHER\Downloads\smoking.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inline>
                    </w:drawing>
                  </w:r>
                </w:p>
              </w:tc>
              <w:tc>
                <w:tcPr>
                  <w:tcW w:w="3018" w:type="dxa"/>
                </w:tcPr>
                <w:p w14:paraId="5567D402" w14:textId="77777777" w:rsidR="00EC52FB" w:rsidRPr="00EC52FB" w:rsidRDefault="00EC52FB" w:rsidP="00894A37">
                  <w:pPr>
                    <w:framePr w:hSpace="180" w:wrap="around" w:vAnchor="text" w:hAnchor="margin" w:y="37"/>
                    <w:spacing w:line="276" w:lineRule="auto"/>
                    <w:rPr>
                      <w:rFonts w:cs="Arial"/>
                      <w:i/>
                      <w:lang w:val="en-US"/>
                    </w:rPr>
                  </w:pPr>
                  <w:r w:rsidRPr="00EC52FB">
                    <w:rPr>
                      <w:rFonts w:cs="Arial"/>
                      <w:i/>
                      <w:lang w:val="en-US"/>
                    </w:rPr>
                    <w:t>The kid is littering.</w:t>
                  </w:r>
                </w:p>
                <w:p w14:paraId="0B3D2C11" w14:textId="77777777" w:rsidR="00EC52FB" w:rsidRPr="00EC52FB" w:rsidRDefault="00EC52FB" w:rsidP="00894A37">
                  <w:pPr>
                    <w:framePr w:hSpace="180" w:wrap="around" w:vAnchor="text" w:hAnchor="margin" w:y="37"/>
                    <w:spacing w:line="276" w:lineRule="auto"/>
                    <w:jc w:val="center"/>
                    <w:rPr>
                      <w:rFonts w:cs="Arial"/>
                      <w:i/>
                      <w:lang w:val="en-US"/>
                    </w:rPr>
                  </w:pPr>
                  <w:r w:rsidRPr="00EC52FB">
                    <w:rPr>
                      <w:rFonts w:cs="Arial"/>
                      <w:i/>
                      <w:noProof/>
                      <w:lang w:val="es-SV" w:eastAsia="es-SV"/>
                    </w:rPr>
                    <w:drawing>
                      <wp:inline distT="0" distB="0" distL="0" distR="0" wp14:anchorId="6F31060F" wp14:editId="46C26902">
                        <wp:extent cx="1581150" cy="1578466"/>
                        <wp:effectExtent l="0" t="0" r="0" b="3175"/>
                        <wp:docPr id="89" name="Imagen 89" descr="C:\Users\TEACHER\Downloads\litte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EACHER\Downloads\littering.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3290"/>
                                <a:stretch/>
                              </pic:blipFill>
                              <pic:spPr bwMode="auto">
                                <a:xfrm>
                                  <a:off x="0" y="0"/>
                                  <a:ext cx="1581687" cy="15790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18" w:type="dxa"/>
                </w:tcPr>
                <w:p w14:paraId="44D04BC3" w14:textId="77777777" w:rsidR="00EC52FB" w:rsidRPr="00EC52FB" w:rsidRDefault="00EC52FB" w:rsidP="00894A37">
                  <w:pPr>
                    <w:framePr w:hSpace="180" w:wrap="around" w:vAnchor="text" w:hAnchor="margin" w:y="37"/>
                    <w:spacing w:line="276" w:lineRule="auto"/>
                    <w:rPr>
                      <w:rFonts w:cs="Arial"/>
                      <w:i/>
                      <w:noProof/>
                      <w:lang w:val="en-US"/>
                    </w:rPr>
                  </w:pPr>
                  <w:r w:rsidRPr="00EC52FB">
                    <w:rPr>
                      <w:rFonts w:cs="Arial"/>
                      <w:i/>
                      <w:lang w:val="en-US"/>
                    </w:rPr>
                    <w:t>The man is drinking alcohol.</w:t>
                  </w:r>
                  <w:r w:rsidRPr="00EC52FB">
                    <w:rPr>
                      <w:rFonts w:cs="Arial"/>
                      <w:i/>
                      <w:noProof/>
                      <w:lang w:val="en-US"/>
                    </w:rPr>
                    <w:t xml:space="preserve"> </w:t>
                  </w:r>
                </w:p>
                <w:p w14:paraId="05F74B8A" w14:textId="77777777" w:rsidR="00EC52FB" w:rsidRPr="00EC52FB" w:rsidRDefault="00EC52FB" w:rsidP="00894A37">
                  <w:pPr>
                    <w:framePr w:hSpace="180" w:wrap="around" w:vAnchor="text" w:hAnchor="margin" w:y="37"/>
                    <w:spacing w:line="276" w:lineRule="auto"/>
                    <w:jc w:val="center"/>
                    <w:rPr>
                      <w:rFonts w:cs="Arial"/>
                      <w:i/>
                      <w:lang w:val="en-US"/>
                    </w:rPr>
                  </w:pPr>
                  <w:r w:rsidRPr="00EC52FB">
                    <w:rPr>
                      <w:rFonts w:cs="Arial"/>
                      <w:i/>
                      <w:noProof/>
                      <w:lang w:val="es-SV" w:eastAsia="es-SV"/>
                    </w:rPr>
                    <w:drawing>
                      <wp:inline distT="0" distB="0" distL="0" distR="0" wp14:anchorId="2B43396F" wp14:editId="4CFF2AA5">
                        <wp:extent cx="1047750" cy="1662999"/>
                        <wp:effectExtent l="0" t="0" r="0" b="0"/>
                        <wp:docPr id="90" name="Imagen 90" descr="C:\Users\TEACHER\Downloads\índ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EACHER\Downloads\índice.jpg"/>
                                <pic:cNvPicPr>
                                  <a:picLocks noChangeAspect="1" noChangeArrowheads="1"/>
                                </pic:cNvPicPr>
                              </pic:nvPicPr>
                              <pic:blipFill rotWithShape="1">
                                <a:blip r:embed="rId28">
                                  <a:extLst>
                                    <a:ext uri="{28A0092B-C50C-407E-A947-70E740481C1C}">
                                      <a14:useLocalDpi xmlns:a14="http://schemas.microsoft.com/office/drawing/2010/main" val="0"/>
                                    </a:ext>
                                  </a:extLst>
                                </a:blip>
                                <a:srcRect b="6826"/>
                                <a:stretch/>
                              </pic:blipFill>
                              <pic:spPr bwMode="auto">
                                <a:xfrm>
                                  <a:off x="0" y="0"/>
                                  <a:ext cx="1047750" cy="166299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C52FB" w:rsidRPr="00EC52FB" w14:paraId="4DA29A57" w14:textId="77777777" w:rsidTr="007D70AE">
              <w:tc>
                <w:tcPr>
                  <w:tcW w:w="3018" w:type="dxa"/>
                </w:tcPr>
                <w:p w14:paraId="20953975" w14:textId="77777777" w:rsidR="00EC52FB" w:rsidRPr="00EC52FB" w:rsidRDefault="00EC52FB" w:rsidP="00894A37">
                  <w:pPr>
                    <w:framePr w:hSpace="180" w:wrap="around" w:vAnchor="text" w:hAnchor="margin" w:y="37"/>
                    <w:spacing w:line="276" w:lineRule="auto"/>
                    <w:rPr>
                      <w:rFonts w:cs="Arial"/>
                      <w:i/>
                      <w:lang w:val="en-US"/>
                    </w:rPr>
                  </w:pPr>
                  <w:r w:rsidRPr="00EC52FB">
                    <w:rPr>
                      <w:rFonts w:cs="Arial"/>
                      <w:i/>
                      <w:lang w:val="en-US"/>
                    </w:rPr>
                    <w:t>Mary is swimming in the lake.</w:t>
                  </w:r>
                </w:p>
                <w:p w14:paraId="17CA1373" w14:textId="77777777" w:rsidR="00EC52FB" w:rsidRPr="00EC52FB" w:rsidRDefault="00EC52FB" w:rsidP="00894A37">
                  <w:pPr>
                    <w:framePr w:hSpace="180" w:wrap="around" w:vAnchor="text" w:hAnchor="margin" w:y="37"/>
                    <w:spacing w:line="276" w:lineRule="auto"/>
                    <w:rPr>
                      <w:rFonts w:cs="Arial"/>
                      <w:i/>
                      <w:lang w:val="en-US"/>
                    </w:rPr>
                  </w:pPr>
                  <w:r w:rsidRPr="00EC52FB">
                    <w:rPr>
                      <w:rFonts w:cs="Arial"/>
                      <w:i/>
                      <w:noProof/>
                      <w:lang w:val="es-SV" w:eastAsia="es-SV"/>
                    </w:rPr>
                    <w:drawing>
                      <wp:inline distT="0" distB="0" distL="0" distR="0" wp14:anchorId="7413D52E" wp14:editId="37E62C5D">
                        <wp:extent cx="1613065" cy="762000"/>
                        <wp:effectExtent l="0" t="0" r="6350" b="0"/>
                        <wp:docPr id="91" name="Imagen 91" descr="C:\Users\TEACHER\Downloads\swimm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EACHER\Downloads\swimming.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13065" cy="762000"/>
                                </a:xfrm>
                                <a:prstGeom prst="rect">
                                  <a:avLst/>
                                </a:prstGeom>
                                <a:noFill/>
                                <a:ln>
                                  <a:noFill/>
                                </a:ln>
                              </pic:spPr>
                            </pic:pic>
                          </a:graphicData>
                        </a:graphic>
                      </wp:inline>
                    </w:drawing>
                  </w:r>
                </w:p>
              </w:tc>
              <w:tc>
                <w:tcPr>
                  <w:tcW w:w="3018" w:type="dxa"/>
                </w:tcPr>
                <w:p w14:paraId="3E58E35E" w14:textId="77777777" w:rsidR="00EC52FB" w:rsidRPr="00EC52FB" w:rsidRDefault="00EC52FB" w:rsidP="00894A37">
                  <w:pPr>
                    <w:framePr w:hSpace="180" w:wrap="around" w:vAnchor="text" w:hAnchor="margin" w:y="37"/>
                    <w:spacing w:line="276" w:lineRule="auto"/>
                    <w:rPr>
                      <w:rFonts w:cs="Arial"/>
                      <w:i/>
                      <w:lang w:val="en-US"/>
                    </w:rPr>
                  </w:pPr>
                  <w:r w:rsidRPr="00EC52FB">
                    <w:rPr>
                      <w:rFonts w:cs="Arial"/>
                      <w:i/>
                      <w:lang w:val="en-US"/>
                    </w:rPr>
                    <w:t>The girl is picking a flower.</w:t>
                  </w:r>
                </w:p>
                <w:p w14:paraId="731756A6" w14:textId="77777777" w:rsidR="00EC52FB" w:rsidRPr="00EC52FB" w:rsidRDefault="00EC52FB" w:rsidP="00894A37">
                  <w:pPr>
                    <w:framePr w:hSpace="180" w:wrap="around" w:vAnchor="text" w:hAnchor="margin" w:y="37"/>
                    <w:spacing w:line="276" w:lineRule="auto"/>
                    <w:jc w:val="center"/>
                    <w:rPr>
                      <w:rFonts w:cs="Arial"/>
                      <w:i/>
                      <w:lang w:val="en-US"/>
                    </w:rPr>
                  </w:pPr>
                  <w:r w:rsidRPr="00EC52FB">
                    <w:rPr>
                      <w:rFonts w:cs="Arial"/>
                      <w:i/>
                      <w:noProof/>
                      <w:lang w:val="es-SV" w:eastAsia="es-SV"/>
                    </w:rPr>
                    <w:drawing>
                      <wp:inline distT="0" distB="0" distL="0" distR="0" wp14:anchorId="1440BFEF" wp14:editId="130FE6A1">
                        <wp:extent cx="1495425" cy="1813742"/>
                        <wp:effectExtent l="0" t="0" r="0" b="0"/>
                        <wp:docPr id="92" name="Imagen 92" descr="C:\Users\TEACHER\Downloads\picking flow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CHER\Downloads\picking flowers.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95425" cy="1813742"/>
                                </a:xfrm>
                                <a:prstGeom prst="rect">
                                  <a:avLst/>
                                </a:prstGeom>
                                <a:noFill/>
                                <a:ln>
                                  <a:noFill/>
                                </a:ln>
                              </pic:spPr>
                            </pic:pic>
                          </a:graphicData>
                        </a:graphic>
                      </wp:inline>
                    </w:drawing>
                  </w:r>
                </w:p>
              </w:tc>
              <w:tc>
                <w:tcPr>
                  <w:tcW w:w="3018" w:type="dxa"/>
                </w:tcPr>
                <w:p w14:paraId="616425C6" w14:textId="77777777" w:rsidR="00EC52FB" w:rsidRPr="00EC52FB" w:rsidRDefault="00EC52FB" w:rsidP="00894A37">
                  <w:pPr>
                    <w:framePr w:hSpace="180" w:wrap="around" w:vAnchor="text" w:hAnchor="margin" w:y="37"/>
                    <w:spacing w:line="276" w:lineRule="auto"/>
                    <w:rPr>
                      <w:rFonts w:cs="Arial"/>
                      <w:i/>
                      <w:lang w:val="en-US"/>
                    </w:rPr>
                  </w:pPr>
                  <w:r w:rsidRPr="00EC52FB">
                    <w:rPr>
                      <w:rFonts w:cs="Arial"/>
                      <w:i/>
                      <w:lang w:val="en-US"/>
                    </w:rPr>
                    <w:t>The family is kindling a bonfire.</w:t>
                  </w:r>
                </w:p>
                <w:p w14:paraId="5A0A065A" w14:textId="77777777" w:rsidR="00EC52FB" w:rsidRPr="00EC52FB" w:rsidRDefault="00EC52FB" w:rsidP="00894A37">
                  <w:pPr>
                    <w:framePr w:hSpace="180" w:wrap="around" w:vAnchor="text" w:hAnchor="margin" w:y="37"/>
                    <w:spacing w:line="276" w:lineRule="auto"/>
                    <w:jc w:val="center"/>
                    <w:rPr>
                      <w:rFonts w:cs="Arial"/>
                      <w:i/>
                      <w:lang w:val="en-US"/>
                    </w:rPr>
                  </w:pPr>
                  <w:r w:rsidRPr="00EC52FB">
                    <w:rPr>
                      <w:rFonts w:cs="Arial"/>
                      <w:i/>
                      <w:noProof/>
                      <w:lang w:val="es-SV" w:eastAsia="es-SV"/>
                    </w:rPr>
                    <w:drawing>
                      <wp:inline distT="0" distB="0" distL="0" distR="0" wp14:anchorId="640F67CE" wp14:editId="3E0E4851">
                        <wp:extent cx="1466850" cy="1406709"/>
                        <wp:effectExtent l="0" t="0" r="0" b="3175"/>
                        <wp:docPr id="93" name="Imagen 93" descr="C:\Users\TEACHER\Downloads\bonfi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Downloads\bonfire.gif"/>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68051" cy="1407861"/>
                                </a:xfrm>
                                <a:prstGeom prst="rect">
                                  <a:avLst/>
                                </a:prstGeom>
                                <a:noFill/>
                                <a:ln>
                                  <a:noFill/>
                                </a:ln>
                              </pic:spPr>
                            </pic:pic>
                          </a:graphicData>
                        </a:graphic>
                      </wp:inline>
                    </w:drawing>
                  </w:r>
                </w:p>
              </w:tc>
            </w:tr>
          </w:tbl>
          <w:p w14:paraId="7207C7CE" w14:textId="77777777" w:rsidR="00EC52FB" w:rsidRPr="00EC52FB" w:rsidRDefault="00EC52FB" w:rsidP="00EC52FB">
            <w:pPr>
              <w:spacing w:after="0"/>
              <w:rPr>
                <w:rFonts w:cs="Arial"/>
                <w:i/>
                <w:lang w:val="es-SV"/>
              </w:rPr>
            </w:pPr>
          </w:p>
          <w:p w14:paraId="2F891FA0" w14:textId="77777777" w:rsidR="00EC52FB" w:rsidRPr="00EC52FB" w:rsidRDefault="00EC52FB" w:rsidP="00EC52FB">
            <w:pPr>
              <w:spacing w:after="0"/>
              <w:rPr>
                <w:rFonts w:ascii="Comic Sans MS" w:eastAsia="Times New Roman" w:hAnsi="Comic Sans MS" w:cs="Times New Roman"/>
                <w:color w:val="000000"/>
                <w:kern w:val="28"/>
                <w:lang w:val="en-GB"/>
              </w:rPr>
            </w:pPr>
          </w:p>
        </w:tc>
      </w:tr>
      <w:tr w:rsidR="00EC52FB" w:rsidRPr="00EC52FB" w14:paraId="7DD95A27" w14:textId="77777777" w:rsidTr="007D70AE">
        <w:tc>
          <w:tcPr>
            <w:tcW w:w="1098" w:type="dxa"/>
          </w:tcPr>
          <w:p w14:paraId="1BCA71ED"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lastRenderedPageBreak/>
              <w:t>12 mins</w:t>
            </w:r>
          </w:p>
        </w:tc>
        <w:tc>
          <w:tcPr>
            <w:tcW w:w="8952" w:type="dxa"/>
          </w:tcPr>
          <w:p w14:paraId="4081519C" w14:textId="77777777" w:rsidR="00EC52FB" w:rsidRPr="00EC52FB" w:rsidRDefault="00EC52FB" w:rsidP="00EC52FB">
            <w:pPr>
              <w:spacing w:after="0" w:line="240" w:lineRule="auto"/>
              <w:jc w:val="both"/>
              <w:rPr>
                <w:rFonts w:ascii="Calibri" w:eastAsia="Times New Roman" w:hAnsi="Calibri" w:cs="Times New Roman"/>
                <w:b/>
                <w:color w:val="000000"/>
                <w:kern w:val="28"/>
                <w:u w:val="single"/>
                <w:lang w:val="en-US"/>
              </w:rPr>
            </w:pPr>
            <w:r w:rsidRPr="00EC52FB">
              <w:rPr>
                <w:rFonts w:ascii="Calibri" w:eastAsia="Times New Roman" w:hAnsi="Calibri" w:cs="Times New Roman"/>
                <w:b/>
                <w:color w:val="000000"/>
                <w:kern w:val="28"/>
                <w:u w:val="single"/>
                <w:lang w:val="en-US"/>
              </w:rPr>
              <w:t>TASK CYCLE</w:t>
            </w:r>
          </w:p>
          <w:p w14:paraId="3C24B692"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TASK</w:t>
            </w:r>
          </w:p>
          <w:p w14:paraId="677CE444" w14:textId="77777777" w:rsidR="00EC52FB" w:rsidRPr="00EC52FB" w:rsidRDefault="00EC52FB" w:rsidP="000810A0">
            <w:pPr>
              <w:numPr>
                <w:ilvl w:val="0"/>
                <w:numId w:val="31"/>
              </w:numPr>
              <w:spacing w:after="0" w:line="276" w:lineRule="auto"/>
              <w:contextualSpacing/>
              <w:jc w:val="both"/>
              <w:rPr>
                <w:rFonts w:ascii="Arial" w:hAnsi="Arial" w:cs="Arial"/>
                <w:lang w:val="en-US"/>
              </w:rPr>
            </w:pPr>
            <w:r w:rsidRPr="00EC52FB">
              <w:rPr>
                <w:rFonts w:ascii="Arial" w:hAnsi="Arial" w:cs="Arial"/>
                <w:lang w:val="en-US"/>
              </w:rPr>
              <w:t>Divide the class into two groups.</w:t>
            </w:r>
          </w:p>
          <w:p w14:paraId="3D4DEDC1" w14:textId="77777777" w:rsidR="00EC52FB" w:rsidRPr="00EC52FB" w:rsidRDefault="00EC52FB" w:rsidP="000810A0">
            <w:pPr>
              <w:numPr>
                <w:ilvl w:val="0"/>
                <w:numId w:val="31"/>
              </w:numPr>
              <w:spacing w:after="0" w:line="276" w:lineRule="auto"/>
              <w:contextualSpacing/>
              <w:jc w:val="both"/>
              <w:rPr>
                <w:rFonts w:ascii="Arial" w:hAnsi="Arial" w:cs="Arial"/>
                <w:lang w:val="en-US"/>
              </w:rPr>
            </w:pPr>
            <w:r w:rsidRPr="00EC52FB">
              <w:rPr>
                <w:rFonts w:ascii="Arial" w:hAnsi="Arial" w:cs="Arial"/>
                <w:lang w:val="en-US"/>
              </w:rPr>
              <w:t xml:space="preserve">Write on the board: </w:t>
            </w:r>
            <w:r w:rsidRPr="00EC52FB">
              <w:rPr>
                <w:rFonts w:ascii="Arial" w:hAnsi="Arial" w:cs="Arial"/>
                <w:i/>
                <w:lang w:val="en-US"/>
              </w:rPr>
              <w:t xml:space="preserve">following the rules </w:t>
            </w:r>
            <w:r w:rsidRPr="00EC52FB">
              <w:rPr>
                <w:rFonts w:ascii="Arial" w:hAnsi="Arial" w:cs="Arial"/>
                <w:lang w:val="en-US"/>
              </w:rPr>
              <w:t xml:space="preserve">and </w:t>
            </w:r>
            <w:r w:rsidRPr="00EC52FB">
              <w:rPr>
                <w:rFonts w:ascii="Arial" w:hAnsi="Arial" w:cs="Arial"/>
                <w:i/>
                <w:lang w:val="en-US"/>
              </w:rPr>
              <w:t xml:space="preserve">breaking the rules </w:t>
            </w:r>
            <w:r w:rsidRPr="00EC52FB">
              <w:rPr>
                <w:rFonts w:ascii="Arial" w:hAnsi="Arial" w:cs="Arial"/>
                <w:lang w:val="en-US"/>
              </w:rPr>
              <w:t>and</w:t>
            </w:r>
            <w:r w:rsidRPr="00EC52FB">
              <w:rPr>
                <w:rFonts w:ascii="Arial" w:hAnsi="Arial" w:cs="Arial"/>
                <w:i/>
                <w:lang w:val="en-US"/>
              </w:rPr>
              <w:t xml:space="preserve"> a</w:t>
            </w:r>
            <w:r w:rsidRPr="00EC52FB">
              <w:rPr>
                <w:rFonts w:ascii="Arial" w:hAnsi="Arial" w:cs="Arial"/>
                <w:lang w:val="en-US"/>
              </w:rPr>
              <w:t>ssign one of these roles to each group.</w:t>
            </w:r>
          </w:p>
          <w:p w14:paraId="71A6D1E9" w14:textId="77777777" w:rsidR="00EC52FB" w:rsidRPr="00EC52FB" w:rsidRDefault="00EC52FB" w:rsidP="000810A0">
            <w:pPr>
              <w:numPr>
                <w:ilvl w:val="0"/>
                <w:numId w:val="31"/>
              </w:numPr>
              <w:spacing w:after="0" w:line="276" w:lineRule="auto"/>
              <w:contextualSpacing/>
              <w:jc w:val="both"/>
              <w:rPr>
                <w:rFonts w:ascii="Arial" w:hAnsi="Arial" w:cs="Arial"/>
                <w:b/>
                <w:i/>
                <w:lang w:val="en-US"/>
              </w:rPr>
            </w:pPr>
            <w:r w:rsidRPr="00EC52FB">
              <w:rPr>
                <w:rFonts w:ascii="Arial" w:hAnsi="Arial" w:cs="Arial"/>
                <w:lang w:val="en-US"/>
              </w:rPr>
              <w:t xml:space="preserve">Allot from ten to fifteen minutes for students to plan and get prepared to dramatize the role assigned. </w:t>
            </w:r>
          </w:p>
          <w:p w14:paraId="27CFDED1" w14:textId="77777777" w:rsidR="00EC52FB" w:rsidRPr="00EC52FB" w:rsidRDefault="00EC52FB" w:rsidP="000810A0">
            <w:pPr>
              <w:numPr>
                <w:ilvl w:val="0"/>
                <w:numId w:val="31"/>
              </w:numPr>
              <w:spacing w:after="0" w:line="276" w:lineRule="auto"/>
              <w:contextualSpacing/>
              <w:jc w:val="both"/>
              <w:rPr>
                <w:rFonts w:ascii="Arial" w:hAnsi="Arial" w:cs="Arial"/>
                <w:b/>
                <w:i/>
                <w:lang w:val="en-US"/>
              </w:rPr>
            </w:pPr>
            <w:r w:rsidRPr="00EC52FB">
              <w:rPr>
                <w:rFonts w:ascii="Arial" w:hAnsi="Arial" w:cs="Arial"/>
                <w:lang w:val="en-US"/>
              </w:rPr>
              <w:t>Point out the importance of including only the activities that are allowed at the park and activities that are not allowed at the park.</w:t>
            </w:r>
          </w:p>
          <w:p w14:paraId="6CA3C579" w14:textId="7FAD26E4" w:rsidR="00EC52FB" w:rsidRPr="00EC52FB" w:rsidRDefault="00EC52FB" w:rsidP="000810A0">
            <w:pPr>
              <w:numPr>
                <w:ilvl w:val="0"/>
                <w:numId w:val="31"/>
              </w:numPr>
              <w:spacing w:after="0" w:line="276" w:lineRule="auto"/>
              <w:contextualSpacing/>
              <w:jc w:val="both"/>
              <w:rPr>
                <w:rFonts w:ascii="Arial" w:hAnsi="Arial" w:cs="Arial"/>
                <w:b/>
                <w:i/>
                <w:lang w:val="en-US"/>
              </w:rPr>
            </w:pPr>
            <w:r w:rsidRPr="00EC52FB">
              <w:rPr>
                <w:rFonts w:ascii="Arial" w:hAnsi="Arial" w:cs="Arial"/>
                <w:lang w:val="en-US"/>
              </w:rPr>
              <w:t>Walk arou</w:t>
            </w:r>
            <w:r w:rsidR="007247EA">
              <w:rPr>
                <w:rFonts w:ascii="Arial" w:hAnsi="Arial" w:cs="Arial"/>
                <w:lang w:val="en-US"/>
              </w:rPr>
              <w:t>nd the class and provide help if</w:t>
            </w:r>
            <w:r w:rsidRPr="00EC52FB">
              <w:rPr>
                <w:rFonts w:ascii="Arial" w:hAnsi="Arial" w:cs="Arial"/>
                <w:lang w:val="en-US"/>
              </w:rPr>
              <w:t xml:space="preserve"> necessary.</w:t>
            </w:r>
          </w:p>
          <w:p w14:paraId="61DBB315" w14:textId="77777777" w:rsidR="00EC52FB" w:rsidRPr="00EC52FB" w:rsidRDefault="00EC52FB" w:rsidP="000810A0">
            <w:pPr>
              <w:numPr>
                <w:ilvl w:val="0"/>
                <w:numId w:val="31"/>
              </w:numPr>
              <w:spacing w:after="0" w:line="276" w:lineRule="auto"/>
              <w:contextualSpacing/>
              <w:jc w:val="both"/>
              <w:rPr>
                <w:rFonts w:ascii="Arial" w:hAnsi="Arial" w:cs="Arial"/>
                <w:b/>
                <w:i/>
                <w:lang w:val="en-US"/>
              </w:rPr>
            </w:pPr>
            <w:r w:rsidRPr="00EC52FB">
              <w:rPr>
                <w:rFonts w:ascii="Arial" w:hAnsi="Arial" w:cs="Arial"/>
                <w:lang w:val="en-US"/>
              </w:rPr>
              <w:t>Then, groups take turns presenting their dramas.</w:t>
            </w:r>
          </w:p>
          <w:p w14:paraId="44721DD8" w14:textId="77777777" w:rsidR="00EC52FB" w:rsidRPr="00EC52FB" w:rsidRDefault="00EC52FB" w:rsidP="00EC52FB">
            <w:pPr>
              <w:spacing w:after="0" w:line="276" w:lineRule="auto"/>
              <w:ind w:left="720"/>
              <w:contextualSpacing/>
              <w:jc w:val="both"/>
              <w:rPr>
                <w:rFonts w:ascii="Arial" w:hAnsi="Arial" w:cs="Arial"/>
                <w:b/>
                <w:i/>
                <w:lang w:val="en-US"/>
              </w:rPr>
            </w:pPr>
          </w:p>
          <w:p w14:paraId="68EFD2EA"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Arial" w:hAnsi="Arial" w:cs="Arial"/>
                <w:lang w:val="en-US"/>
              </w:rPr>
              <w:t>While group A dramatizes, group B takes notes of the actions that are being performed by group A and vice versa. Tell students to write complete sentences using present progressive.</w:t>
            </w:r>
          </w:p>
          <w:p w14:paraId="537B46FB" w14:textId="77777777" w:rsidR="00EC52FB" w:rsidRDefault="00EC52FB" w:rsidP="00EC52FB">
            <w:pPr>
              <w:spacing w:after="0" w:line="240" w:lineRule="auto"/>
              <w:ind w:left="720"/>
              <w:contextualSpacing/>
              <w:rPr>
                <w:rFonts w:ascii="Comic Sans MS" w:eastAsia="Times New Roman" w:hAnsi="Comic Sans MS" w:cs="Times New Roman"/>
                <w:color w:val="000000"/>
                <w:kern w:val="28"/>
                <w:lang w:val="en-GB"/>
              </w:rPr>
            </w:pPr>
          </w:p>
          <w:p w14:paraId="3B5EDB35" w14:textId="77777777" w:rsidR="00D3613C" w:rsidRDefault="00D3613C" w:rsidP="00EC52FB">
            <w:pPr>
              <w:spacing w:after="0" w:line="240" w:lineRule="auto"/>
              <w:ind w:left="720"/>
              <w:contextualSpacing/>
              <w:rPr>
                <w:rFonts w:ascii="Comic Sans MS" w:eastAsia="Times New Roman" w:hAnsi="Comic Sans MS" w:cs="Times New Roman"/>
                <w:color w:val="000000"/>
                <w:kern w:val="28"/>
                <w:lang w:val="en-GB"/>
              </w:rPr>
            </w:pPr>
          </w:p>
          <w:p w14:paraId="410C59CB" w14:textId="77777777" w:rsidR="00D3613C" w:rsidRDefault="00D3613C" w:rsidP="00EC52FB">
            <w:pPr>
              <w:spacing w:after="0" w:line="240" w:lineRule="auto"/>
              <w:ind w:left="720"/>
              <w:contextualSpacing/>
              <w:rPr>
                <w:rFonts w:ascii="Comic Sans MS" w:eastAsia="Times New Roman" w:hAnsi="Comic Sans MS" w:cs="Times New Roman"/>
                <w:color w:val="000000"/>
                <w:kern w:val="28"/>
                <w:lang w:val="en-GB"/>
              </w:rPr>
            </w:pPr>
          </w:p>
          <w:p w14:paraId="11DD9CE9" w14:textId="77777777" w:rsidR="00D3613C" w:rsidRPr="00EC52FB" w:rsidRDefault="00D3613C" w:rsidP="00EC52FB">
            <w:pPr>
              <w:spacing w:after="0" w:line="240" w:lineRule="auto"/>
              <w:ind w:left="720"/>
              <w:contextualSpacing/>
              <w:rPr>
                <w:rFonts w:ascii="Comic Sans MS" w:eastAsia="Times New Roman" w:hAnsi="Comic Sans MS" w:cs="Times New Roman"/>
                <w:color w:val="000000"/>
                <w:kern w:val="28"/>
                <w:lang w:val="en-GB"/>
              </w:rPr>
            </w:pPr>
          </w:p>
        </w:tc>
      </w:tr>
      <w:tr w:rsidR="00EC52FB" w:rsidRPr="00EC52FB" w14:paraId="4DABA2A8" w14:textId="77777777" w:rsidTr="007D70AE">
        <w:tc>
          <w:tcPr>
            <w:tcW w:w="1098" w:type="dxa"/>
          </w:tcPr>
          <w:p w14:paraId="16647D43"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lastRenderedPageBreak/>
              <w:t>6 mins</w:t>
            </w:r>
          </w:p>
        </w:tc>
        <w:tc>
          <w:tcPr>
            <w:tcW w:w="8952" w:type="dxa"/>
          </w:tcPr>
          <w:p w14:paraId="282626D1"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PLANNING</w:t>
            </w:r>
          </w:p>
          <w:p w14:paraId="5AABF199"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p>
          <w:p w14:paraId="116053FA" w14:textId="4D2F6FF4" w:rsidR="00EC52FB" w:rsidRPr="00EC52FB" w:rsidRDefault="00EC52FB" w:rsidP="000810A0">
            <w:pPr>
              <w:numPr>
                <w:ilvl w:val="0"/>
                <w:numId w:val="32"/>
              </w:numPr>
              <w:spacing w:after="0" w:line="276" w:lineRule="auto"/>
              <w:contextualSpacing/>
              <w:jc w:val="both"/>
              <w:rPr>
                <w:rFonts w:ascii="Arial" w:hAnsi="Arial" w:cs="Arial"/>
                <w:lang w:val="en-US"/>
              </w:rPr>
            </w:pPr>
            <w:r w:rsidRPr="00EC52FB">
              <w:rPr>
                <w:rFonts w:ascii="Arial" w:hAnsi="Arial" w:cs="Arial"/>
                <w:lang w:val="en-US"/>
              </w:rPr>
              <w:t>Groups get to</w:t>
            </w:r>
            <w:r w:rsidR="00B24159">
              <w:rPr>
                <w:rFonts w:ascii="Arial" w:hAnsi="Arial" w:cs="Arial"/>
                <w:lang w:val="en-US"/>
              </w:rPr>
              <w:t>gether to compare the notes</w:t>
            </w:r>
            <w:r w:rsidRPr="00EC52FB">
              <w:rPr>
                <w:rFonts w:ascii="Arial" w:hAnsi="Arial" w:cs="Arial"/>
                <w:lang w:val="en-US"/>
              </w:rPr>
              <w:t xml:space="preserve"> they made during the dramas.</w:t>
            </w:r>
          </w:p>
          <w:p w14:paraId="378245AF" w14:textId="77777777" w:rsidR="00EC52FB" w:rsidRPr="00EC52FB" w:rsidRDefault="00EC52FB" w:rsidP="000810A0">
            <w:pPr>
              <w:numPr>
                <w:ilvl w:val="0"/>
                <w:numId w:val="32"/>
              </w:numPr>
              <w:spacing w:after="0" w:line="276" w:lineRule="auto"/>
              <w:contextualSpacing/>
              <w:jc w:val="both"/>
              <w:rPr>
                <w:rFonts w:ascii="Arial" w:hAnsi="Arial" w:cs="Arial"/>
                <w:lang w:val="en-US"/>
              </w:rPr>
            </w:pPr>
            <w:r w:rsidRPr="00EC52FB">
              <w:rPr>
                <w:rFonts w:ascii="Arial" w:hAnsi="Arial" w:cs="Arial"/>
                <w:lang w:val="en-US"/>
              </w:rPr>
              <w:t>Have students create a list of the activities that the other group presented and discuss how they did it. Encourage students to include in the list just the sentences that the whole group agrees with to present to the class.</w:t>
            </w:r>
          </w:p>
          <w:p w14:paraId="1BB81654" w14:textId="77777777" w:rsidR="00EC52FB" w:rsidRPr="00EC52FB" w:rsidRDefault="00EC52FB" w:rsidP="000810A0">
            <w:pPr>
              <w:numPr>
                <w:ilvl w:val="0"/>
                <w:numId w:val="32"/>
              </w:numPr>
              <w:spacing w:after="0" w:line="276" w:lineRule="auto"/>
              <w:contextualSpacing/>
              <w:jc w:val="both"/>
              <w:rPr>
                <w:rFonts w:ascii="Arial" w:hAnsi="Arial" w:cs="Arial"/>
                <w:lang w:val="en-US"/>
              </w:rPr>
            </w:pPr>
            <w:r w:rsidRPr="00EC52FB">
              <w:rPr>
                <w:rFonts w:ascii="Arial" w:hAnsi="Arial" w:cs="Arial"/>
                <w:lang w:val="en-US"/>
              </w:rPr>
              <w:t>Monitor students and stand by to give language advice.</w:t>
            </w:r>
          </w:p>
          <w:p w14:paraId="003D607F" w14:textId="77777777" w:rsidR="00EC52FB" w:rsidRPr="00EC52FB" w:rsidRDefault="00EC52FB" w:rsidP="00EC52FB">
            <w:pPr>
              <w:spacing w:after="0" w:line="240" w:lineRule="auto"/>
              <w:jc w:val="both"/>
              <w:rPr>
                <w:rFonts w:ascii="Calibri" w:eastAsia="Times New Roman" w:hAnsi="Calibri" w:cs="Times New Roman"/>
                <w:color w:val="000000"/>
                <w:kern w:val="28"/>
                <w:lang w:val="en-US"/>
              </w:rPr>
            </w:pPr>
          </w:p>
        </w:tc>
      </w:tr>
      <w:tr w:rsidR="00EC52FB" w:rsidRPr="00EC52FB" w14:paraId="3E8AB84D" w14:textId="77777777" w:rsidTr="007D70AE">
        <w:trPr>
          <w:trHeight w:val="1317"/>
        </w:trPr>
        <w:tc>
          <w:tcPr>
            <w:tcW w:w="1098" w:type="dxa"/>
          </w:tcPr>
          <w:p w14:paraId="4C8BDB8D"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10 mins</w:t>
            </w:r>
          </w:p>
        </w:tc>
        <w:tc>
          <w:tcPr>
            <w:tcW w:w="8952" w:type="dxa"/>
          </w:tcPr>
          <w:p w14:paraId="2C729441"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REPORT</w:t>
            </w:r>
          </w:p>
          <w:p w14:paraId="42AE47E5" w14:textId="77777777" w:rsidR="00EC52FB" w:rsidRPr="00EC52FB" w:rsidRDefault="00EC52FB" w:rsidP="00EC52FB">
            <w:pPr>
              <w:spacing w:after="0" w:line="240" w:lineRule="auto"/>
              <w:jc w:val="both"/>
              <w:rPr>
                <w:rFonts w:ascii="Calibri" w:eastAsia="Times New Roman" w:hAnsi="Calibri" w:cs="Times New Roman"/>
                <w:color w:val="000000"/>
                <w:kern w:val="28"/>
                <w:lang w:val="en-GB"/>
              </w:rPr>
            </w:pPr>
          </w:p>
          <w:p w14:paraId="33090491" w14:textId="77777777" w:rsidR="00EC52FB" w:rsidRPr="00EC52FB" w:rsidRDefault="00EC52FB" w:rsidP="000810A0">
            <w:pPr>
              <w:numPr>
                <w:ilvl w:val="0"/>
                <w:numId w:val="33"/>
              </w:numPr>
              <w:spacing w:after="0" w:line="276" w:lineRule="auto"/>
              <w:contextualSpacing/>
              <w:jc w:val="both"/>
              <w:rPr>
                <w:rFonts w:cs="Arial"/>
                <w:lang w:val="en-US"/>
              </w:rPr>
            </w:pPr>
            <w:r w:rsidRPr="00EC52FB">
              <w:rPr>
                <w:rFonts w:ascii="Arial" w:hAnsi="Arial" w:cs="Arial"/>
                <w:lang w:val="en-GB" w:eastAsia="es-SV"/>
              </w:rPr>
              <w:t>For groups to present their reports to the class, have them write the sentences on the board.</w:t>
            </w:r>
          </w:p>
          <w:p w14:paraId="7C01097C" w14:textId="77777777" w:rsidR="00EC52FB" w:rsidRPr="00EC52FB" w:rsidRDefault="00EC52FB" w:rsidP="000810A0">
            <w:pPr>
              <w:numPr>
                <w:ilvl w:val="0"/>
                <w:numId w:val="33"/>
              </w:numPr>
              <w:spacing w:after="0" w:line="276" w:lineRule="auto"/>
              <w:contextualSpacing/>
              <w:rPr>
                <w:rFonts w:cs="Arial"/>
                <w:lang w:val="en-US"/>
              </w:rPr>
            </w:pPr>
            <w:r w:rsidRPr="00EC52FB">
              <w:rPr>
                <w:rFonts w:ascii="Arial" w:hAnsi="Arial" w:cs="Arial"/>
                <w:lang w:val="en-GB" w:eastAsia="es-SV"/>
              </w:rPr>
              <w:t xml:space="preserve">Conduct a lively discussion about the results each group presented. </w:t>
            </w:r>
          </w:p>
          <w:p w14:paraId="4ED5DFF1" w14:textId="77777777" w:rsidR="00EC52FB" w:rsidRPr="00EC52FB" w:rsidRDefault="00EC52FB" w:rsidP="00EC52FB">
            <w:pPr>
              <w:spacing w:line="276" w:lineRule="auto"/>
              <w:ind w:left="720"/>
              <w:contextualSpacing/>
              <w:jc w:val="both"/>
              <w:rPr>
                <w:rFonts w:ascii="Arial" w:hAnsi="Arial" w:cs="Arial"/>
                <w:lang w:val="en-GB" w:eastAsia="es-SV"/>
              </w:rPr>
            </w:pPr>
            <w:r w:rsidRPr="00EC52FB">
              <w:rPr>
                <w:rFonts w:ascii="Arial" w:hAnsi="Arial" w:cs="Arial"/>
                <w:lang w:val="en-GB" w:eastAsia="es-SV"/>
              </w:rPr>
              <w:t>e.g.</w:t>
            </w:r>
          </w:p>
          <w:p w14:paraId="7DFD112A" w14:textId="77777777" w:rsidR="00EC52FB" w:rsidRPr="00EC52FB" w:rsidRDefault="00EC52FB" w:rsidP="00EC52FB">
            <w:pPr>
              <w:spacing w:line="276" w:lineRule="auto"/>
              <w:ind w:left="720"/>
              <w:contextualSpacing/>
              <w:jc w:val="both"/>
              <w:rPr>
                <w:rFonts w:ascii="Arial" w:hAnsi="Arial" w:cs="Arial"/>
                <w:lang w:val="en-GB" w:eastAsia="es-SV"/>
              </w:rPr>
            </w:pPr>
            <w:r w:rsidRPr="00EC52FB">
              <w:rPr>
                <w:rFonts w:ascii="Arial" w:hAnsi="Arial" w:cs="Arial"/>
                <w:lang w:val="en-GB" w:eastAsia="es-SV"/>
              </w:rPr>
              <w:t>T: What do you think about sentence 1? Who did that action? Is the sentence okay? (subject + verb be + verb –</w:t>
            </w:r>
            <w:proofErr w:type="spellStart"/>
            <w:r w:rsidRPr="00EC52FB">
              <w:rPr>
                <w:rFonts w:ascii="Arial" w:hAnsi="Arial" w:cs="Arial"/>
                <w:lang w:val="en-GB" w:eastAsia="es-SV"/>
              </w:rPr>
              <w:t>ing</w:t>
            </w:r>
            <w:proofErr w:type="spellEnd"/>
            <w:r w:rsidRPr="00EC52FB">
              <w:rPr>
                <w:rFonts w:ascii="Arial" w:hAnsi="Arial" w:cs="Arial"/>
                <w:lang w:val="en-GB" w:eastAsia="es-SV"/>
              </w:rPr>
              <w:t xml:space="preserve"> + complement) Do you think they did a good job?</w:t>
            </w:r>
          </w:p>
          <w:p w14:paraId="708878AF" w14:textId="77777777" w:rsidR="00EC52FB" w:rsidRPr="00EC52FB" w:rsidRDefault="00EC52FB" w:rsidP="00EC52FB">
            <w:pPr>
              <w:spacing w:after="0" w:line="240" w:lineRule="auto"/>
              <w:jc w:val="both"/>
              <w:rPr>
                <w:rFonts w:ascii="Calibri" w:eastAsia="Times New Roman" w:hAnsi="Calibri" w:cs="Times New Roman"/>
                <w:color w:val="000000"/>
                <w:kern w:val="28"/>
                <w:lang w:val="en-GB"/>
              </w:rPr>
            </w:pPr>
          </w:p>
        </w:tc>
      </w:tr>
      <w:tr w:rsidR="00EC52FB" w:rsidRPr="00EC52FB" w14:paraId="2FED7487" w14:textId="77777777" w:rsidTr="007D70AE">
        <w:trPr>
          <w:trHeight w:val="1317"/>
        </w:trPr>
        <w:tc>
          <w:tcPr>
            <w:tcW w:w="1098" w:type="dxa"/>
          </w:tcPr>
          <w:p w14:paraId="6ACD3D02"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5 mins</w:t>
            </w:r>
          </w:p>
        </w:tc>
        <w:tc>
          <w:tcPr>
            <w:tcW w:w="8952" w:type="dxa"/>
          </w:tcPr>
          <w:p w14:paraId="5EAA6A2A" w14:textId="77777777" w:rsidR="00EC52FB" w:rsidRPr="00EC52FB" w:rsidRDefault="00EC52FB" w:rsidP="00EC52FB">
            <w:pPr>
              <w:spacing w:after="0" w:line="240" w:lineRule="auto"/>
              <w:jc w:val="both"/>
              <w:rPr>
                <w:rFonts w:ascii="Calibri" w:eastAsia="Times New Roman" w:hAnsi="Calibri" w:cs="Times New Roman"/>
                <w:b/>
                <w:color w:val="000000"/>
                <w:kern w:val="28"/>
                <w:u w:val="single"/>
                <w:lang w:val="en-US"/>
              </w:rPr>
            </w:pPr>
            <w:r w:rsidRPr="00EC52FB">
              <w:rPr>
                <w:rFonts w:ascii="Calibri" w:eastAsia="Times New Roman" w:hAnsi="Calibri" w:cs="Times New Roman"/>
                <w:b/>
                <w:color w:val="000000"/>
                <w:kern w:val="28"/>
                <w:u w:val="single"/>
                <w:lang w:val="en-US"/>
              </w:rPr>
              <w:t>LANGUAGE FOCUS</w:t>
            </w:r>
          </w:p>
          <w:p w14:paraId="4AB7B196" w14:textId="77777777" w:rsidR="00EC52FB" w:rsidRPr="00EC52FB" w:rsidRDefault="00EC52FB" w:rsidP="00EC52FB">
            <w:pPr>
              <w:spacing w:after="0" w:line="240" w:lineRule="auto"/>
              <w:jc w:val="both"/>
              <w:rPr>
                <w:rFonts w:ascii="Comic Sans MS" w:eastAsia="Times New Roman" w:hAnsi="Comic Sans MS" w:cs="Times New Roman"/>
                <w:b/>
                <w:color w:val="000000"/>
                <w:kern w:val="28"/>
                <w:lang w:val="en-US"/>
              </w:rPr>
            </w:pPr>
          </w:p>
          <w:p w14:paraId="0424A9A7" w14:textId="77777777" w:rsidR="00EC52FB" w:rsidRPr="00EC52FB" w:rsidRDefault="00EC52FB" w:rsidP="00EC52FB">
            <w:pPr>
              <w:spacing w:after="0"/>
              <w:rPr>
                <w:rFonts w:cs="Arial"/>
                <w:lang w:val="en-US"/>
              </w:rPr>
            </w:pPr>
            <w:r w:rsidRPr="00EC52FB">
              <w:rPr>
                <w:rFonts w:cs="Arial"/>
                <w:b/>
                <w:i/>
                <w:lang w:val="en-US"/>
              </w:rPr>
              <w:t>Analysis and Practice:</w:t>
            </w:r>
          </w:p>
          <w:p w14:paraId="0D8D1D33" w14:textId="77777777" w:rsidR="00EC52FB" w:rsidRPr="00EC52FB" w:rsidRDefault="00EC52FB" w:rsidP="000810A0">
            <w:pPr>
              <w:numPr>
                <w:ilvl w:val="0"/>
                <w:numId w:val="35"/>
              </w:numPr>
              <w:spacing w:after="0" w:line="276" w:lineRule="auto"/>
              <w:contextualSpacing/>
              <w:jc w:val="both"/>
              <w:rPr>
                <w:rFonts w:cs="Arial"/>
                <w:lang w:val="en-US"/>
              </w:rPr>
            </w:pPr>
            <w:r w:rsidRPr="00EC52FB">
              <w:rPr>
                <w:rFonts w:ascii="Arial" w:hAnsi="Arial" w:cs="Arial"/>
                <w:lang w:val="en-US"/>
              </w:rPr>
              <w:t>Ask: “What’s your opinion about these park rules?”</w:t>
            </w:r>
          </w:p>
          <w:p w14:paraId="79A5E379" w14:textId="77777777" w:rsidR="00EC52FB" w:rsidRPr="00EC52FB" w:rsidRDefault="00EC52FB" w:rsidP="000810A0">
            <w:pPr>
              <w:numPr>
                <w:ilvl w:val="0"/>
                <w:numId w:val="35"/>
              </w:numPr>
              <w:spacing w:after="0" w:line="276" w:lineRule="auto"/>
              <w:contextualSpacing/>
              <w:jc w:val="both"/>
              <w:rPr>
                <w:rFonts w:ascii="Arial" w:hAnsi="Arial" w:cs="Arial"/>
                <w:lang w:val="en-US"/>
              </w:rPr>
            </w:pPr>
            <w:r w:rsidRPr="00EC52FB">
              <w:rPr>
                <w:rFonts w:ascii="Arial" w:hAnsi="Arial" w:cs="Arial"/>
                <w:lang w:val="en-US"/>
              </w:rPr>
              <w:t>Several students tell the class the rules they agree with and the rules they disagree with.</w:t>
            </w:r>
          </w:p>
          <w:p w14:paraId="6C1490C4" w14:textId="77777777" w:rsidR="00EC52FB" w:rsidRPr="00EC52FB" w:rsidRDefault="00EC52FB" w:rsidP="000810A0">
            <w:pPr>
              <w:numPr>
                <w:ilvl w:val="0"/>
                <w:numId w:val="35"/>
              </w:numPr>
              <w:spacing w:after="0" w:line="276" w:lineRule="auto"/>
              <w:contextualSpacing/>
              <w:jc w:val="both"/>
              <w:rPr>
                <w:rFonts w:ascii="Arial" w:hAnsi="Arial" w:cs="Arial"/>
                <w:lang w:val="en-US"/>
              </w:rPr>
            </w:pPr>
            <w:r w:rsidRPr="00EC52FB">
              <w:rPr>
                <w:rFonts w:ascii="Arial" w:hAnsi="Arial" w:cs="Arial"/>
                <w:lang w:val="en-US"/>
              </w:rPr>
              <w:t>Have students suggest rules that can be incorporated in Salvadoran parks. Write them on the board.</w:t>
            </w:r>
          </w:p>
          <w:p w14:paraId="6C029A20" w14:textId="77777777" w:rsidR="00EC52FB" w:rsidRPr="00EC52FB" w:rsidRDefault="00EC52FB" w:rsidP="000810A0">
            <w:pPr>
              <w:numPr>
                <w:ilvl w:val="0"/>
                <w:numId w:val="35"/>
              </w:numPr>
              <w:spacing w:after="0" w:line="276" w:lineRule="auto"/>
              <w:contextualSpacing/>
              <w:jc w:val="both"/>
              <w:rPr>
                <w:rFonts w:ascii="Arial" w:hAnsi="Arial" w:cs="Arial"/>
              </w:rPr>
            </w:pPr>
            <w:r w:rsidRPr="00EC52FB">
              <w:rPr>
                <w:rFonts w:ascii="Arial" w:hAnsi="Arial" w:cs="Arial"/>
                <w:lang w:val="en-US"/>
              </w:rPr>
              <w:t xml:space="preserve">If students are having trouble making up additional sentences, ask volunteers to suggest some. </w:t>
            </w:r>
            <w:r w:rsidRPr="00EC52FB">
              <w:rPr>
                <w:rFonts w:ascii="Arial" w:hAnsi="Arial" w:cs="Arial"/>
              </w:rPr>
              <w:t xml:space="preserve">Write </w:t>
            </w:r>
            <w:proofErr w:type="spellStart"/>
            <w:r w:rsidRPr="00EC52FB">
              <w:rPr>
                <w:rFonts w:ascii="Arial" w:hAnsi="Arial" w:cs="Arial"/>
              </w:rPr>
              <w:t>any</w:t>
            </w:r>
            <w:proofErr w:type="spellEnd"/>
            <w:r w:rsidRPr="00EC52FB">
              <w:rPr>
                <w:rFonts w:ascii="Arial" w:hAnsi="Arial" w:cs="Arial"/>
              </w:rPr>
              <w:t xml:space="preserve"> </w:t>
            </w:r>
            <w:proofErr w:type="spellStart"/>
            <w:r w:rsidRPr="00EC52FB">
              <w:rPr>
                <w:rFonts w:ascii="Arial" w:hAnsi="Arial" w:cs="Arial"/>
              </w:rPr>
              <w:t>suitable</w:t>
            </w:r>
            <w:proofErr w:type="spellEnd"/>
            <w:r w:rsidRPr="00EC52FB">
              <w:rPr>
                <w:rFonts w:ascii="Arial" w:hAnsi="Arial" w:cs="Arial"/>
              </w:rPr>
              <w:t xml:space="preserve"> </w:t>
            </w:r>
            <w:proofErr w:type="spellStart"/>
            <w:r w:rsidRPr="00EC52FB">
              <w:rPr>
                <w:rFonts w:ascii="Arial" w:hAnsi="Arial" w:cs="Arial"/>
              </w:rPr>
              <w:t>rule</w:t>
            </w:r>
            <w:proofErr w:type="spellEnd"/>
            <w:r w:rsidRPr="00EC52FB">
              <w:rPr>
                <w:rFonts w:ascii="Arial" w:hAnsi="Arial" w:cs="Arial"/>
              </w:rPr>
              <w:t xml:space="preserve"> on the </w:t>
            </w:r>
            <w:proofErr w:type="spellStart"/>
            <w:r w:rsidRPr="00EC52FB">
              <w:rPr>
                <w:rFonts w:ascii="Arial" w:hAnsi="Arial" w:cs="Arial"/>
              </w:rPr>
              <w:t>board</w:t>
            </w:r>
            <w:proofErr w:type="spellEnd"/>
            <w:r w:rsidRPr="00EC52FB">
              <w:rPr>
                <w:rFonts w:ascii="Arial" w:hAnsi="Arial" w:cs="Arial"/>
              </w:rPr>
              <w:t>.</w:t>
            </w:r>
          </w:p>
          <w:p w14:paraId="3ADF9F42" w14:textId="77777777" w:rsidR="00EC52FB" w:rsidRPr="00EC52FB" w:rsidRDefault="00EC52FB" w:rsidP="00EC52FB">
            <w:pPr>
              <w:spacing w:after="0" w:line="240" w:lineRule="auto"/>
              <w:rPr>
                <w:rFonts w:ascii="Arial" w:eastAsia="Times New Roman" w:hAnsi="Arial" w:cs="Arial"/>
                <w:sz w:val="24"/>
                <w:szCs w:val="24"/>
                <w:lang w:val="en-GB" w:eastAsia="es-SV"/>
              </w:rPr>
            </w:pPr>
          </w:p>
        </w:tc>
      </w:tr>
    </w:tbl>
    <w:p w14:paraId="439C38CF" w14:textId="77777777" w:rsidR="00EC52FB" w:rsidRPr="00EC52FB" w:rsidRDefault="00EC52FB" w:rsidP="00EC52FB">
      <w:pPr>
        <w:rPr>
          <w:lang w:val="en-US"/>
        </w:rPr>
      </w:pPr>
    </w:p>
    <w:p w14:paraId="5B3C27E7" w14:textId="77777777" w:rsidR="00EC52FB" w:rsidRPr="00EC52FB" w:rsidRDefault="00EC52FB" w:rsidP="00EC52FB">
      <w:pPr>
        <w:rPr>
          <w:lang w:val="en-US"/>
        </w:rPr>
      </w:pPr>
      <w:r w:rsidRPr="00EC52FB">
        <w:rPr>
          <w:lang w:val="en-US"/>
        </w:rPr>
        <w:br w:type="page"/>
      </w:r>
    </w:p>
    <w:p w14:paraId="2DD3A66E" w14:textId="77777777" w:rsidR="00EC52FB" w:rsidRPr="00EC52FB" w:rsidRDefault="00EC52FB" w:rsidP="00EC52FB">
      <w:pPr>
        <w:spacing w:after="0" w:line="240" w:lineRule="auto"/>
        <w:rPr>
          <w:lang w:val="en-US"/>
        </w:rPr>
      </w:pPr>
    </w:p>
    <w:p w14:paraId="2BA497D0" w14:textId="77777777" w:rsidR="00EC52FB" w:rsidRPr="00EC52FB" w:rsidRDefault="00EC52FB" w:rsidP="00EC52FB">
      <w:pPr>
        <w:spacing w:after="0" w:line="240" w:lineRule="auto"/>
        <w:jc w:val="center"/>
        <w:rPr>
          <w:lang w:val="es-SV"/>
        </w:rPr>
      </w:pPr>
      <w:r w:rsidRPr="00EC52FB">
        <w:rPr>
          <w:rFonts w:ascii="Calibri" w:eastAsia="Calibri" w:hAnsi="Calibri" w:cs="Times New Roman"/>
          <w:b/>
          <w:i/>
          <w:lang w:val="es-SV"/>
        </w:rPr>
        <w:t>CENTRO ESCOLAR CATÓLICO MADRE DEL SALVADOR</w:t>
      </w:r>
    </w:p>
    <w:p w14:paraId="6460D5D6"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 xml:space="preserve">ENGLISH CLASS </w:t>
      </w:r>
    </w:p>
    <w:p w14:paraId="71F85352"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NINTH GRADE STUDENTS</w:t>
      </w:r>
    </w:p>
    <w:p w14:paraId="5EA17629" w14:textId="77777777" w:rsidR="00EC52FB" w:rsidRPr="00EC52FB" w:rsidRDefault="00EC52FB" w:rsidP="00EC52FB">
      <w:pPr>
        <w:spacing w:after="0" w:line="240" w:lineRule="auto"/>
        <w:jc w:val="center"/>
        <w:rPr>
          <w:rFonts w:ascii="Calibri" w:eastAsia="Calibri" w:hAnsi="Calibri" w:cs="Times New Roman"/>
          <w:b/>
          <w:i/>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3C867EB4" w14:textId="77777777" w:rsidTr="007D70AE">
        <w:tc>
          <w:tcPr>
            <w:tcW w:w="11016" w:type="dxa"/>
            <w:shd w:val="clear" w:color="auto" w:fill="auto"/>
          </w:tcPr>
          <w:p w14:paraId="733EE905" w14:textId="77777777" w:rsidR="00EC52FB" w:rsidRPr="00EC52FB" w:rsidRDefault="00EC52FB" w:rsidP="00EC52FB">
            <w:pPr>
              <w:spacing w:after="0" w:line="240" w:lineRule="auto"/>
              <w:jc w:val="both"/>
              <w:rPr>
                <w:rFonts w:ascii="Arial" w:eastAsia="Times New Roman" w:hAnsi="Arial" w:cs="Arial"/>
                <w:b/>
                <w:bCs/>
                <w:kern w:val="28"/>
                <w:lang w:val="en-US"/>
              </w:rPr>
            </w:pPr>
            <w:r w:rsidRPr="00EC52FB">
              <w:rPr>
                <w:rFonts w:ascii="Arial" w:eastAsia="Times New Roman" w:hAnsi="Arial" w:cs="Arial"/>
                <w:b/>
                <w:kern w:val="28"/>
                <w:lang w:val="en-US"/>
              </w:rPr>
              <w:t xml:space="preserve">Lesson: </w:t>
            </w:r>
            <w:r w:rsidR="00315B31">
              <w:rPr>
                <w:rFonts w:ascii="Arial" w:eastAsia="Times New Roman" w:hAnsi="Arial" w:cs="Arial"/>
                <w:bCs/>
                <w:kern w:val="28"/>
                <w:lang w:val="en-US"/>
              </w:rPr>
              <w:t xml:space="preserve">  19</w:t>
            </w:r>
            <w:r w:rsidRPr="00EC52FB">
              <w:rPr>
                <w:rFonts w:ascii="Arial" w:eastAsia="Times New Roman" w:hAnsi="Arial" w:cs="Arial"/>
                <w:bCs/>
                <w:kern w:val="28"/>
                <w:lang w:val="en-US"/>
              </w:rPr>
              <w:t xml:space="preserve">             </w:t>
            </w:r>
            <w:r w:rsidRPr="00EC52FB">
              <w:rPr>
                <w:rFonts w:ascii="Arial" w:eastAsia="Times New Roman" w:hAnsi="Arial" w:cs="Arial"/>
                <w:b/>
                <w:bCs/>
                <w:kern w:val="28"/>
                <w:lang w:val="en-US"/>
              </w:rPr>
              <w:t>Unit:</w:t>
            </w:r>
            <w:r w:rsidRPr="00EC52FB">
              <w:rPr>
                <w:rFonts w:ascii="Arial" w:eastAsia="Times New Roman" w:hAnsi="Arial" w:cs="Arial"/>
                <w:bCs/>
                <w:kern w:val="28"/>
                <w:lang w:val="en-US"/>
              </w:rPr>
              <w:t xml:space="preserve"> 5  </w:t>
            </w:r>
            <w:r w:rsidR="00315B31" w:rsidRPr="00EC52FB">
              <w:rPr>
                <w:rFonts w:ascii="Arial" w:eastAsia="Times New Roman" w:hAnsi="Arial" w:cs="Arial"/>
                <w:bCs/>
                <w:kern w:val="28"/>
                <w:lang w:val="en-US"/>
              </w:rPr>
              <w:t>Favorite   Activities</w:t>
            </w:r>
          </w:p>
          <w:p w14:paraId="4F7E54C2" w14:textId="77777777" w:rsidR="00EC52FB" w:rsidRPr="00EC52FB" w:rsidRDefault="00EC52FB" w:rsidP="00EC52FB">
            <w:pPr>
              <w:spacing w:after="0" w:line="240" w:lineRule="auto"/>
              <w:jc w:val="both"/>
              <w:rPr>
                <w:rFonts w:ascii="Arial" w:eastAsia="Times New Roman" w:hAnsi="Arial" w:cs="Arial"/>
                <w:b/>
                <w:kern w:val="28"/>
                <w:lang w:val="en-US"/>
              </w:rPr>
            </w:pPr>
          </w:p>
        </w:tc>
      </w:tr>
    </w:tbl>
    <w:p w14:paraId="0EB78C45"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648BDC1D" w14:textId="77777777" w:rsidTr="007D70AE">
        <w:tc>
          <w:tcPr>
            <w:tcW w:w="11016" w:type="dxa"/>
            <w:shd w:val="clear" w:color="auto" w:fill="auto"/>
          </w:tcPr>
          <w:p w14:paraId="328CF47B"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Topic: </w:t>
            </w:r>
            <w:r w:rsidRPr="00EC52FB">
              <w:rPr>
                <w:rFonts w:ascii="Arial" w:eastAsia="Times New Roman" w:hAnsi="Arial" w:cs="Arial"/>
                <w:kern w:val="28"/>
                <w:lang w:val="en-US"/>
              </w:rPr>
              <w:t>At the beach</w:t>
            </w:r>
          </w:p>
        </w:tc>
      </w:tr>
    </w:tbl>
    <w:p w14:paraId="64881EAC"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3AE21449" w14:textId="77777777" w:rsidTr="007D70AE">
        <w:tc>
          <w:tcPr>
            <w:tcW w:w="11016" w:type="dxa"/>
            <w:shd w:val="clear" w:color="auto" w:fill="auto"/>
          </w:tcPr>
          <w:p w14:paraId="550D9A07"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Target Content: </w:t>
            </w:r>
            <w:r w:rsidRPr="00EC52FB">
              <w:rPr>
                <w:rFonts w:ascii="Arial" w:eastAsia="Times New Roman" w:hAnsi="Arial" w:cs="Arial"/>
                <w:kern w:val="28"/>
                <w:lang w:val="en-US"/>
              </w:rPr>
              <w:t>Beach activities</w:t>
            </w:r>
          </w:p>
          <w:p w14:paraId="05DAEDD1" w14:textId="77777777" w:rsidR="00EC52FB" w:rsidRPr="00EC52FB" w:rsidRDefault="00EC52FB" w:rsidP="00EC52FB">
            <w:pPr>
              <w:spacing w:after="0" w:line="240" w:lineRule="auto"/>
              <w:jc w:val="both"/>
              <w:rPr>
                <w:rFonts w:ascii="Arial" w:eastAsia="Times New Roman" w:hAnsi="Arial" w:cs="Arial"/>
                <w:b/>
                <w:kern w:val="28"/>
                <w:lang w:val="en-US"/>
              </w:rPr>
            </w:pPr>
          </w:p>
        </w:tc>
      </w:tr>
    </w:tbl>
    <w:p w14:paraId="0E31188D"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56B8FEF9" w14:textId="77777777" w:rsidTr="007D70AE">
        <w:tc>
          <w:tcPr>
            <w:tcW w:w="11016" w:type="dxa"/>
            <w:shd w:val="clear" w:color="auto" w:fill="auto"/>
          </w:tcPr>
          <w:p w14:paraId="0C879F82"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Target Structure: </w:t>
            </w:r>
            <w:r w:rsidRPr="00EC52FB">
              <w:rPr>
                <w:rFonts w:ascii="Arial" w:eastAsia="Times New Roman" w:hAnsi="Arial" w:cs="Arial"/>
                <w:kern w:val="28"/>
                <w:lang w:val="en-US"/>
              </w:rPr>
              <w:t>Present Continuous Yes/No questions</w:t>
            </w:r>
          </w:p>
          <w:p w14:paraId="49FF003D"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 </w:t>
            </w:r>
          </w:p>
        </w:tc>
      </w:tr>
    </w:tbl>
    <w:p w14:paraId="121A75FE"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5D4DAB46" w14:textId="77777777" w:rsidTr="007D70AE">
        <w:tc>
          <w:tcPr>
            <w:tcW w:w="11016" w:type="dxa"/>
            <w:shd w:val="clear" w:color="auto" w:fill="auto"/>
          </w:tcPr>
          <w:p w14:paraId="1C2D5B74" w14:textId="77777777" w:rsidR="00EC52FB" w:rsidRPr="00EC52FB" w:rsidRDefault="00EC52FB" w:rsidP="00EC52FB">
            <w:pPr>
              <w:spacing w:after="0" w:line="360" w:lineRule="auto"/>
              <w:jc w:val="both"/>
              <w:rPr>
                <w:rFonts w:ascii="Arial" w:eastAsia="Calibri" w:hAnsi="Arial" w:cs="Arial"/>
                <w:lang w:val="en-US"/>
              </w:rPr>
            </w:pPr>
            <w:r w:rsidRPr="00EC52FB">
              <w:rPr>
                <w:rFonts w:ascii="Arial" w:eastAsia="Calibri" w:hAnsi="Arial" w:cs="Arial"/>
                <w:b/>
                <w:lang w:val="en-US"/>
              </w:rPr>
              <w:t>Objectives:</w:t>
            </w:r>
            <w:r w:rsidRPr="00EC52FB">
              <w:rPr>
                <w:rFonts w:ascii="Arial" w:eastAsia="Calibri" w:hAnsi="Arial" w:cs="Arial"/>
                <w:lang w:val="en-US"/>
              </w:rPr>
              <w:t xml:space="preserve"> </w:t>
            </w:r>
          </w:p>
          <w:p w14:paraId="131A443D" w14:textId="0BF2D779" w:rsidR="00EC52FB" w:rsidRPr="00EC52FB" w:rsidRDefault="00EC52FB" w:rsidP="00EC52FB">
            <w:pPr>
              <w:spacing w:after="0" w:line="240" w:lineRule="auto"/>
              <w:jc w:val="both"/>
              <w:rPr>
                <w:rFonts w:ascii="Arial" w:eastAsia="Times New Roman" w:hAnsi="Arial" w:cs="Arial"/>
                <w:kern w:val="28"/>
                <w:lang w:val="en-GB"/>
              </w:rPr>
            </w:pPr>
            <w:r w:rsidRPr="00EC52FB">
              <w:rPr>
                <w:rFonts w:ascii="Arial" w:eastAsia="Times New Roman" w:hAnsi="Arial" w:cs="Arial"/>
                <w:kern w:val="28"/>
                <w:lang w:val="en-GB"/>
              </w:rPr>
              <w:t>By engaging in diff</w:t>
            </w:r>
            <w:r w:rsidR="00D95CE3">
              <w:rPr>
                <w:rFonts w:ascii="Arial" w:eastAsia="Times New Roman" w:hAnsi="Arial" w:cs="Arial"/>
                <w:kern w:val="28"/>
                <w:lang w:val="en-GB"/>
              </w:rPr>
              <w:t>erent communicative tasks, SW</w:t>
            </w:r>
            <w:r w:rsidR="00C139E6">
              <w:rPr>
                <w:rFonts w:ascii="Arial" w:eastAsia="Times New Roman" w:hAnsi="Arial" w:cs="Arial"/>
                <w:kern w:val="28"/>
                <w:lang w:val="en-GB"/>
              </w:rPr>
              <w:t>B</w:t>
            </w:r>
            <w:r w:rsidR="00D95CE3">
              <w:rPr>
                <w:rFonts w:ascii="Arial" w:eastAsia="Times New Roman" w:hAnsi="Arial" w:cs="Arial"/>
                <w:kern w:val="28"/>
                <w:lang w:val="en-GB"/>
              </w:rPr>
              <w:t>AT</w:t>
            </w:r>
            <w:r w:rsidRPr="00EC52FB">
              <w:rPr>
                <w:rFonts w:ascii="Arial" w:eastAsia="Times New Roman" w:hAnsi="Arial" w:cs="Arial"/>
                <w:kern w:val="28"/>
                <w:lang w:val="en-GB"/>
              </w:rPr>
              <w:t>:</w:t>
            </w:r>
          </w:p>
          <w:p w14:paraId="71B89C7E" w14:textId="77777777" w:rsidR="00EC52FB" w:rsidRPr="00EC52FB" w:rsidRDefault="00EC52FB" w:rsidP="000810A0">
            <w:pPr>
              <w:numPr>
                <w:ilvl w:val="0"/>
                <w:numId w:val="16"/>
              </w:numPr>
              <w:spacing w:after="0" w:line="240" w:lineRule="auto"/>
              <w:jc w:val="both"/>
              <w:rPr>
                <w:rFonts w:ascii="Arial" w:eastAsia="Times New Roman" w:hAnsi="Arial" w:cs="Arial"/>
                <w:kern w:val="28"/>
                <w:lang w:val="en-GB"/>
              </w:rPr>
            </w:pPr>
            <w:r w:rsidRPr="00EC52FB">
              <w:rPr>
                <w:rFonts w:ascii="Arial" w:eastAsia="Times New Roman" w:hAnsi="Arial" w:cs="Arial"/>
                <w:kern w:val="28"/>
                <w:lang w:val="en-GB"/>
              </w:rPr>
              <w:t>describe different beach activities by listing and ranking a top 5 of them while working in groups</w:t>
            </w:r>
          </w:p>
          <w:p w14:paraId="525880CA" w14:textId="77777777" w:rsidR="00EC52FB" w:rsidRPr="00EC52FB" w:rsidRDefault="00EC52FB" w:rsidP="000810A0">
            <w:pPr>
              <w:numPr>
                <w:ilvl w:val="0"/>
                <w:numId w:val="16"/>
              </w:numPr>
              <w:spacing w:after="0" w:line="240" w:lineRule="auto"/>
              <w:jc w:val="both"/>
              <w:rPr>
                <w:rFonts w:ascii="Arial" w:eastAsia="Times New Roman" w:hAnsi="Arial" w:cs="Arial"/>
                <w:b/>
                <w:kern w:val="28"/>
                <w:lang w:val="en-US"/>
              </w:rPr>
            </w:pPr>
            <w:r w:rsidRPr="00EC52FB">
              <w:rPr>
                <w:rFonts w:ascii="Arial" w:eastAsia="Times New Roman" w:hAnsi="Arial" w:cs="Arial"/>
                <w:kern w:val="28"/>
                <w:lang w:val="en-GB"/>
              </w:rPr>
              <w:t xml:space="preserve">justify their beach activities preferences in a short discussion among their group members using </w:t>
            </w:r>
            <w:r w:rsidRPr="00EC52FB">
              <w:rPr>
                <w:rFonts w:ascii="Arial" w:eastAsia="Times New Roman" w:hAnsi="Arial" w:cs="Arial"/>
                <w:kern w:val="28"/>
                <w:lang w:val="en-US"/>
              </w:rPr>
              <w:t>Present Continuous Yes/No questions</w:t>
            </w:r>
          </w:p>
          <w:p w14:paraId="28519855" w14:textId="77777777" w:rsidR="00EC52FB" w:rsidRPr="00EC52FB" w:rsidRDefault="00EC52FB" w:rsidP="00EC52FB">
            <w:pPr>
              <w:spacing w:after="0" w:line="240" w:lineRule="auto"/>
              <w:ind w:left="720"/>
              <w:jc w:val="both"/>
              <w:rPr>
                <w:rFonts w:ascii="Arial" w:eastAsia="Times New Roman" w:hAnsi="Arial" w:cs="Arial"/>
                <w:b/>
                <w:kern w:val="28"/>
                <w:lang w:val="en-US"/>
              </w:rPr>
            </w:pPr>
          </w:p>
        </w:tc>
      </w:tr>
    </w:tbl>
    <w:p w14:paraId="07B097B1"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4ED82D62" w14:textId="77777777" w:rsidTr="007D70AE">
        <w:tc>
          <w:tcPr>
            <w:tcW w:w="11016" w:type="dxa"/>
            <w:shd w:val="clear" w:color="auto" w:fill="auto"/>
          </w:tcPr>
          <w:p w14:paraId="1CB80D10" w14:textId="77777777" w:rsidR="00EC52FB" w:rsidRPr="00EC52FB" w:rsidRDefault="00EC52FB" w:rsidP="00EC52FB">
            <w:pPr>
              <w:widowControl w:val="0"/>
              <w:spacing w:after="0" w:line="240" w:lineRule="auto"/>
              <w:rPr>
                <w:rFonts w:ascii="Arial" w:eastAsia="Times New Roman" w:hAnsi="Arial" w:cs="Arial"/>
                <w:b/>
                <w:kern w:val="28"/>
                <w:lang w:val="en-US"/>
              </w:rPr>
            </w:pPr>
            <w:r w:rsidRPr="00EC52FB">
              <w:rPr>
                <w:rFonts w:ascii="Arial" w:eastAsia="Times New Roman" w:hAnsi="Arial" w:cs="Arial"/>
                <w:b/>
                <w:kern w:val="28"/>
                <w:lang w:val="en-US"/>
              </w:rPr>
              <w:t xml:space="preserve">Materials: </w:t>
            </w:r>
            <w:r w:rsidRPr="00EC52FB">
              <w:rPr>
                <w:rFonts w:ascii="Arial" w:eastAsia="Times New Roman" w:hAnsi="Arial" w:cs="Arial"/>
                <w:kern w:val="28"/>
                <w:lang w:val="en-US"/>
              </w:rPr>
              <w:t>Speakers, color paper, beach decoration, whiteboard, markers, eraser</w:t>
            </w:r>
          </w:p>
          <w:p w14:paraId="5BD9D549" w14:textId="77777777" w:rsidR="00EC52FB" w:rsidRPr="00EC52FB" w:rsidRDefault="00EC52FB" w:rsidP="00EC52FB">
            <w:pPr>
              <w:spacing w:after="0" w:line="240" w:lineRule="auto"/>
              <w:jc w:val="both"/>
              <w:rPr>
                <w:rFonts w:ascii="Arial" w:eastAsia="Times New Roman" w:hAnsi="Arial" w:cs="Arial"/>
                <w:b/>
                <w:kern w:val="28"/>
                <w:lang w:val="en-US"/>
              </w:rPr>
            </w:pPr>
          </w:p>
        </w:tc>
      </w:tr>
    </w:tbl>
    <w:p w14:paraId="5651D69A" w14:textId="77777777" w:rsidR="00EC52FB" w:rsidRPr="00EC52FB" w:rsidRDefault="00EC52FB" w:rsidP="00EC52FB">
      <w:pPr>
        <w:spacing w:after="0" w:line="240" w:lineRule="auto"/>
        <w:jc w:val="both"/>
        <w:rPr>
          <w:rFonts w:ascii="Arial" w:eastAsia="Times New Roman" w:hAnsi="Arial" w:cs="Arial"/>
          <w:b/>
          <w:kern w:val="28"/>
          <w:lang w:val="en-US"/>
        </w:rPr>
      </w:pPr>
    </w:p>
    <w:tbl>
      <w:tblPr>
        <w:tblpPr w:leftFromText="180" w:rightFromText="180" w:vertAnchor="text" w:horzAnchor="margin" w:tblpY="37"/>
        <w:tblW w:w="1005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098"/>
        <w:gridCol w:w="8952"/>
      </w:tblGrid>
      <w:tr w:rsidR="00EC52FB" w:rsidRPr="00EC52FB" w14:paraId="40145DCF" w14:textId="77777777" w:rsidTr="007D70AE">
        <w:tc>
          <w:tcPr>
            <w:tcW w:w="1098" w:type="dxa"/>
          </w:tcPr>
          <w:p w14:paraId="1CA2AF29"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t>7 mins</w:t>
            </w:r>
          </w:p>
        </w:tc>
        <w:tc>
          <w:tcPr>
            <w:tcW w:w="8952" w:type="dxa"/>
          </w:tcPr>
          <w:p w14:paraId="282669E0"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Greeting</w:t>
            </w:r>
          </w:p>
          <w:p w14:paraId="64B86FC5"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u w:val="single"/>
                <w:lang w:val="en-US"/>
              </w:rPr>
              <w:t>PRE-TASK ACTIVITY</w:t>
            </w:r>
            <w:r w:rsidRPr="00EC52FB">
              <w:rPr>
                <w:rFonts w:ascii="Arial" w:eastAsia="Times New Roman" w:hAnsi="Arial" w:cs="Arial"/>
                <w:b/>
                <w:color w:val="000000"/>
                <w:kern w:val="28"/>
                <w:lang w:val="en-US"/>
              </w:rPr>
              <w:t xml:space="preserve"> /Introduction to the topic</w:t>
            </w:r>
          </w:p>
          <w:p w14:paraId="12A4B7A7" w14:textId="77777777" w:rsidR="00EC52FB" w:rsidRPr="00EC52FB" w:rsidRDefault="00EC52FB" w:rsidP="000810A0">
            <w:pPr>
              <w:numPr>
                <w:ilvl w:val="0"/>
                <w:numId w:val="17"/>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Ask students to close their eyes and to relax</w:t>
            </w:r>
          </w:p>
          <w:p w14:paraId="54264866" w14:textId="77777777" w:rsidR="00EC52FB" w:rsidRPr="00EC52FB" w:rsidRDefault="00EC52FB" w:rsidP="000810A0">
            <w:pPr>
              <w:numPr>
                <w:ilvl w:val="0"/>
                <w:numId w:val="17"/>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Play a song of waves.</w:t>
            </w:r>
          </w:p>
          <w:p w14:paraId="5BB45CE0" w14:textId="77777777" w:rsidR="00EC52FB" w:rsidRPr="00EC52FB" w:rsidRDefault="00EC52FB" w:rsidP="000810A0">
            <w:pPr>
              <w:numPr>
                <w:ilvl w:val="0"/>
                <w:numId w:val="17"/>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Ask </w:t>
            </w: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to imagine the place that this sounds come from and what they’re doing there.</w:t>
            </w:r>
          </w:p>
          <w:p w14:paraId="315BE5D4" w14:textId="77777777" w:rsidR="00EC52FB" w:rsidRPr="00EC52FB" w:rsidRDefault="00EC52FB" w:rsidP="000810A0">
            <w:pPr>
              <w:numPr>
                <w:ilvl w:val="0"/>
                <w:numId w:val="17"/>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While students are listening to the song, the teacher will read a short paragraph about a person who is at the beach.  </w:t>
            </w:r>
          </w:p>
          <w:p w14:paraId="2D8CB16F" w14:textId="77777777" w:rsidR="00EC52FB" w:rsidRPr="00EC52FB" w:rsidRDefault="00EC52FB" w:rsidP="000810A0">
            <w:pPr>
              <w:numPr>
                <w:ilvl w:val="0"/>
                <w:numId w:val="17"/>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While the teacher is reading the paragraph, one person will spread out some beach objects so that when students open their eyes, they could feel that they are at the beach.</w:t>
            </w:r>
          </w:p>
          <w:p w14:paraId="097FCABE" w14:textId="77777777" w:rsidR="00EC52FB" w:rsidRPr="00EC52FB" w:rsidRDefault="00EC52FB" w:rsidP="00EC52FB">
            <w:pPr>
              <w:spacing w:after="0" w:line="240" w:lineRule="auto"/>
              <w:jc w:val="both"/>
              <w:rPr>
                <w:rFonts w:ascii="Arial" w:eastAsia="Times New Roman" w:hAnsi="Arial" w:cs="Arial"/>
                <w:color w:val="000000"/>
                <w:kern w:val="28"/>
                <w:lang w:val="en-US"/>
              </w:rPr>
            </w:pPr>
            <w:r w:rsidRPr="00EC52FB">
              <w:rPr>
                <w:rFonts w:ascii="Arial" w:eastAsia="Times New Roman" w:hAnsi="Arial" w:cs="Arial"/>
                <w:b/>
                <w:color w:val="000000"/>
                <w:kern w:val="28"/>
                <w:lang w:val="en-US"/>
              </w:rPr>
              <w:t>Note:</w:t>
            </w:r>
            <w:r w:rsidRPr="00EC52FB">
              <w:rPr>
                <w:rFonts w:ascii="Arial" w:eastAsia="Times New Roman" w:hAnsi="Arial" w:cs="Arial"/>
                <w:color w:val="000000"/>
                <w:kern w:val="28"/>
                <w:lang w:val="en-US"/>
              </w:rPr>
              <w:t xml:space="preserve"> Teacher will not mention the word “beach.” </w:t>
            </w:r>
          </w:p>
          <w:p w14:paraId="06917F38" w14:textId="77777777" w:rsidR="00EC52FB" w:rsidRPr="00EC52FB" w:rsidRDefault="00EC52FB" w:rsidP="00EC52FB">
            <w:pPr>
              <w:spacing w:after="0" w:line="240" w:lineRule="auto"/>
              <w:jc w:val="both"/>
              <w:rPr>
                <w:rFonts w:ascii="Arial" w:eastAsia="Times New Roman" w:hAnsi="Arial" w:cs="Arial"/>
                <w:color w:val="000000"/>
                <w:kern w:val="28"/>
                <w:lang w:val="en-US"/>
              </w:rPr>
            </w:pPr>
          </w:p>
          <w:p w14:paraId="16CA308F"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Paragraph</w:t>
            </w:r>
          </w:p>
          <w:p w14:paraId="65B58DAD" w14:textId="77777777" w:rsidR="00EC52FB" w:rsidRDefault="00EC52FB" w:rsidP="00EC52FB">
            <w:p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You are at this beautiful place. You are lying down. It is warm. It is very </w:t>
            </w:r>
            <w:proofErr w:type="spellStart"/>
            <w:r w:rsidRPr="00EC52FB">
              <w:rPr>
                <w:rFonts w:ascii="Arial" w:eastAsia="Times New Roman" w:hAnsi="Arial" w:cs="Arial"/>
                <w:color w:val="000000"/>
                <w:kern w:val="28"/>
                <w:lang w:val="en-US"/>
              </w:rPr>
              <w:t>very</w:t>
            </w:r>
            <w:proofErr w:type="spellEnd"/>
            <w:r w:rsidRPr="00EC52FB">
              <w:rPr>
                <w:rFonts w:ascii="Arial" w:eastAsia="Times New Roman" w:hAnsi="Arial" w:cs="Arial"/>
                <w:color w:val="000000"/>
                <w:kern w:val="28"/>
                <w:lang w:val="en-US"/>
              </w:rPr>
              <w:t xml:space="preserve"> warm. Your head is in the sand. Your hands are in the sand. Your fingers are lying in the sand. Your legs are in the warm sand. You are listening to the birds singing in the sky. You are hearing the waves splashing on the shore. Going out and in. Going out and in. Now, you are opening your eyes. Are you lying at the mall? Are you lying at your home?</w:t>
            </w:r>
          </w:p>
          <w:p w14:paraId="01091ABD" w14:textId="77777777" w:rsidR="00D3613C" w:rsidRPr="00EC52FB" w:rsidRDefault="00D3613C" w:rsidP="00EC52FB">
            <w:pPr>
              <w:spacing w:after="0" w:line="240" w:lineRule="auto"/>
              <w:jc w:val="both"/>
              <w:rPr>
                <w:rFonts w:ascii="Arial" w:eastAsia="Times New Roman" w:hAnsi="Arial" w:cs="Arial"/>
                <w:color w:val="000000"/>
                <w:kern w:val="28"/>
                <w:lang w:val="en-US"/>
              </w:rPr>
            </w:pPr>
          </w:p>
          <w:p w14:paraId="555385EC" w14:textId="77777777" w:rsidR="00EC52FB" w:rsidRPr="00EC52FB" w:rsidRDefault="00EC52FB" w:rsidP="000810A0">
            <w:pPr>
              <w:numPr>
                <w:ilvl w:val="0"/>
                <w:numId w:val="18"/>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lastRenderedPageBreak/>
              <w:t xml:space="preserve">Then, the teacher will ask </w:t>
            </w: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the last two questions from the paragraph. </w:t>
            </w:r>
          </w:p>
          <w:p w14:paraId="00459099" w14:textId="77777777" w:rsidR="00EC52FB" w:rsidRPr="00EC52FB" w:rsidRDefault="00EC52FB" w:rsidP="000810A0">
            <w:pPr>
              <w:numPr>
                <w:ilvl w:val="0"/>
                <w:numId w:val="18"/>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The teacher will ask what the name of that place is. </w:t>
            </w:r>
          </w:p>
          <w:p w14:paraId="07C8DEB4" w14:textId="77777777" w:rsidR="00EC52FB" w:rsidRPr="00EC52FB" w:rsidRDefault="00EC52FB" w:rsidP="00EC52FB">
            <w:pPr>
              <w:spacing w:after="0" w:line="240" w:lineRule="auto"/>
              <w:jc w:val="both"/>
              <w:rPr>
                <w:rFonts w:ascii="Arial" w:eastAsia="Times New Roman" w:hAnsi="Arial" w:cs="Arial"/>
                <w:color w:val="000000"/>
                <w:kern w:val="28"/>
                <w:lang w:val="en-US"/>
              </w:rPr>
            </w:pPr>
          </w:p>
        </w:tc>
      </w:tr>
      <w:tr w:rsidR="00EC52FB" w:rsidRPr="00EC52FB" w14:paraId="4E9267CD" w14:textId="77777777" w:rsidTr="007D70AE">
        <w:tc>
          <w:tcPr>
            <w:tcW w:w="1098" w:type="dxa"/>
          </w:tcPr>
          <w:p w14:paraId="685F9BD0"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lastRenderedPageBreak/>
              <w:t>10 mins</w:t>
            </w:r>
          </w:p>
        </w:tc>
        <w:tc>
          <w:tcPr>
            <w:tcW w:w="8952" w:type="dxa"/>
          </w:tcPr>
          <w:p w14:paraId="36E97260" w14:textId="77777777" w:rsidR="00EC52FB" w:rsidRPr="00EC52FB" w:rsidRDefault="00EC52FB" w:rsidP="00EC52FB">
            <w:pPr>
              <w:spacing w:after="0" w:line="240" w:lineRule="auto"/>
              <w:jc w:val="both"/>
              <w:rPr>
                <w:rFonts w:ascii="Arial" w:eastAsia="Times New Roman" w:hAnsi="Arial" w:cs="Arial"/>
                <w:b/>
                <w:color w:val="000000"/>
                <w:kern w:val="28"/>
                <w:u w:val="single"/>
                <w:lang w:val="en-US"/>
              </w:rPr>
            </w:pPr>
            <w:r w:rsidRPr="00EC52FB">
              <w:rPr>
                <w:rFonts w:ascii="Arial" w:eastAsia="Times New Roman" w:hAnsi="Arial" w:cs="Arial"/>
                <w:b/>
                <w:color w:val="000000"/>
                <w:kern w:val="28"/>
                <w:u w:val="single"/>
                <w:lang w:val="en-US"/>
              </w:rPr>
              <w:t>TASK CYCLE</w:t>
            </w:r>
          </w:p>
          <w:p w14:paraId="34D5915C"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TASK</w:t>
            </w:r>
          </w:p>
          <w:p w14:paraId="00365104" w14:textId="77777777" w:rsidR="00EC52FB" w:rsidRPr="00EC52FB" w:rsidRDefault="00EC52FB" w:rsidP="000810A0">
            <w:pPr>
              <w:numPr>
                <w:ilvl w:val="0"/>
                <w:numId w:val="19"/>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Ask </w:t>
            </w: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to get in pairs.</w:t>
            </w:r>
          </w:p>
          <w:p w14:paraId="3ECEAAB8" w14:textId="6D264604" w:rsidR="00EC52FB" w:rsidRPr="00EC52FB" w:rsidRDefault="00EC52FB" w:rsidP="000810A0">
            <w:pPr>
              <w:numPr>
                <w:ilvl w:val="0"/>
                <w:numId w:val="19"/>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They have to list some things people do at the beach and some object</w:t>
            </w:r>
            <w:r w:rsidR="00C207A8">
              <w:rPr>
                <w:rFonts w:ascii="Arial" w:eastAsia="Times New Roman" w:hAnsi="Arial" w:cs="Arial"/>
                <w:color w:val="000000"/>
                <w:kern w:val="28"/>
                <w:lang w:val="en-US"/>
              </w:rPr>
              <w:t>s</w:t>
            </w:r>
            <w:r w:rsidRPr="00EC52FB">
              <w:rPr>
                <w:rFonts w:ascii="Arial" w:eastAsia="Times New Roman" w:hAnsi="Arial" w:cs="Arial"/>
                <w:color w:val="000000"/>
                <w:kern w:val="28"/>
                <w:lang w:val="en-US"/>
              </w:rPr>
              <w:t xml:space="preserve"> they use in this place</w:t>
            </w:r>
          </w:p>
          <w:p w14:paraId="19782B64" w14:textId="1AF9CCF3" w:rsidR="00EC52FB" w:rsidRPr="00EC52FB" w:rsidRDefault="00EC52FB" w:rsidP="000810A0">
            <w:pPr>
              <w:numPr>
                <w:ilvl w:val="0"/>
                <w:numId w:val="19"/>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After </w:t>
            </w: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finish the list, the teacher will present some expression</w:t>
            </w:r>
            <w:r w:rsidR="00920D04">
              <w:rPr>
                <w:rFonts w:ascii="Arial" w:eastAsia="Times New Roman" w:hAnsi="Arial" w:cs="Arial"/>
                <w:color w:val="000000"/>
                <w:kern w:val="28"/>
                <w:lang w:val="en-US"/>
              </w:rPr>
              <w:t>s</w:t>
            </w:r>
            <w:r w:rsidRPr="00EC52FB">
              <w:rPr>
                <w:rFonts w:ascii="Arial" w:eastAsia="Times New Roman" w:hAnsi="Arial" w:cs="Arial"/>
                <w:color w:val="000000"/>
                <w:kern w:val="28"/>
                <w:lang w:val="en-US"/>
              </w:rPr>
              <w:t xml:space="preserve"> and vocabulary for beach activities.</w:t>
            </w:r>
          </w:p>
          <w:p w14:paraId="32255553" w14:textId="77777777" w:rsidR="00EC52FB" w:rsidRPr="00EC52FB" w:rsidRDefault="00EC52FB" w:rsidP="00EC52FB">
            <w:pPr>
              <w:spacing w:after="0" w:line="240" w:lineRule="auto"/>
              <w:ind w:left="720"/>
              <w:jc w:val="both"/>
              <w:rPr>
                <w:rFonts w:ascii="Arial" w:eastAsia="Times New Roman" w:hAnsi="Arial" w:cs="Arial"/>
                <w:color w:val="000000"/>
                <w:kern w:val="28"/>
                <w:lang w:val="en-US"/>
              </w:rPr>
            </w:pPr>
          </w:p>
          <w:p w14:paraId="5D471B41" w14:textId="1B30DA70" w:rsidR="00EC52FB" w:rsidRPr="00EC52FB" w:rsidRDefault="00EC52FB" w:rsidP="000810A0">
            <w:pPr>
              <w:numPr>
                <w:ilvl w:val="0"/>
                <w:numId w:val="19"/>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Then, student</w:t>
            </w:r>
            <w:r w:rsidR="00920D04">
              <w:rPr>
                <w:rFonts w:ascii="Arial" w:eastAsia="Times New Roman" w:hAnsi="Arial" w:cs="Arial"/>
                <w:color w:val="000000"/>
                <w:kern w:val="28"/>
                <w:lang w:val="en-US"/>
              </w:rPr>
              <w:t>s</w:t>
            </w:r>
            <w:r w:rsidRPr="00EC52FB">
              <w:rPr>
                <w:rFonts w:ascii="Arial" w:eastAsia="Times New Roman" w:hAnsi="Arial" w:cs="Arial"/>
                <w:color w:val="000000"/>
                <w:kern w:val="28"/>
                <w:lang w:val="en-US"/>
              </w:rPr>
              <w:t xml:space="preserve"> will make groups of four.</w:t>
            </w:r>
          </w:p>
          <w:p w14:paraId="0BED7F1B" w14:textId="77777777" w:rsidR="00EC52FB" w:rsidRPr="00EC52FB" w:rsidRDefault="00EC52FB" w:rsidP="000810A0">
            <w:pPr>
              <w:numPr>
                <w:ilvl w:val="0"/>
                <w:numId w:val="19"/>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Ask </w:t>
            </w: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to compare their lists with other pair.</w:t>
            </w:r>
          </w:p>
          <w:p w14:paraId="3131F744" w14:textId="77777777" w:rsidR="00EC52FB" w:rsidRPr="00EC52FB" w:rsidRDefault="00EC52FB" w:rsidP="000810A0">
            <w:pPr>
              <w:numPr>
                <w:ilvl w:val="0"/>
                <w:numId w:val="19"/>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Have them discuss their lists.</w:t>
            </w:r>
          </w:p>
          <w:p w14:paraId="64E7B7FA" w14:textId="2D209739" w:rsidR="00EC52FB" w:rsidRPr="00EC52FB" w:rsidRDefault="00EC52FB" w:rsidP="000810A0">
            <w:pPr>
              <w:numPr>
                <w:ilvl w:val="0"/>
                <w:numId w:val="19"/>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Then, </w:t>
            </w: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will rank their lists in a top 5 of the most common and funny things they can do at the beach and another top 5 of the most useful objects they use there.</w:t>
            </w:r>
          </w:p>
          <w:p w14:paraId="2889EE94" w14:textId="77777777" w:rsidR="00EC52FB" w:rsidRPr="00EC52FB" w:rsidRDefault="00EC52FB" w:rsidP="00EC52FB">
            <w:pPr>
              <w:spacing w:after="0" w:line="240" w:lineRule="auto"/>
              <w:rPr>
                <w:rFonts w:ascii="Arial" w:eastAsia="Times New Roman" w:hAnsi="Arial" w:cs="Arial"/>
                <w:color w:val="000000"/>
                <w:kern w:val="28"/>
                <w:lang w:val="en-US"/>
              </w:rPr>
            </w:pPr>
          </w:p>
        </w:tc>
      </w:tr>
      <w:tr w:rsidR="00EC52FB" w:rsidRPr="00EC52FB" w14:paraId="4E65BF7F" w14:textId="77777777" w:rsidTr="007D70AE">
        <w:tc>
          <w:tcPr>
            <w:tcW w:w="1098" w:type="dxa"/>
          </w:tcPr>
          <w:p w14:paraId="61A4FA9D"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t>5 mins</w:t>
            </w:r>
          </w:p>
        </w:tc>
        <w:tc>
          <w:tcPr>
            <w:tcW w:w="8952" w:type="dxa"/>
          </w:tcPr>
          <w:p w14:paraId="112F3C65"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5C2C9C9F"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PLANNING</w:t>
            </w:r>
          </w:p>
          <w:p w14:paraId="368166DD" w14:textId="77777777" w:rsidR="00EC52FB" w:rsidRPr="00EC52FB" w:rsidRDefault="00EC52FB" w:rsidP="000810A0">
            <w:pPr>
              <w:numPr>
                <w:ilvl w:val="0"/>
                <w:numId w:val="20"/>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After having and discussing the two top 5s, ask </w:t>
            </w: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to justify their selection by sharing personal experiences among their group members.</w:t>
            </w:r>
          </w:p>
          <w:p w14:paraId="1D5403BB" w14:textId="3A9EB1D2" w:rsidR="00EC52FB" w:rsidRPr="00EC52FB" w:rsidRDefault="00EC52FB" w:rsidP="000810A0">
            <w:pPr>
              <w:numPr>
                <w:ilvl w:val="0"/>
                <w:numId w:val="20"/>
              </w:numPr>
              <w:spacing w:after="0" w:line="240" w:lineRule="auto"/>
              <w:jc w:val="both"/>
              <w:rPr>
                <w:rFonts w:ascii="Arial" w:eastAsia="Times New Roman" w:hAnsi="Arial" w:cs="Arial"/>
                <w:color w:val="000000"/>
                <w:kern w:val="28"/>
                <w:lang w:val="en-US"/>
              </w:rPr>
            </w:pP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will prepare a short presentation in which they have to present their two top 5</w:t>
            </w:r>
            <w:r w:rsidR="00920D04">
              <w:rPr>
                <w:rFonts w:ascii="Arial" w:eastAsia="Times New Roman" w:hAnsi="Arial" w:cs="Arial"/>
                <w:color w:val="000000"/>
                <w:kern w:val="28"/>
                <w:lang w:val="en-US"/>
              </w:rPr>
              <w:t>s</w:t>
            </w:r>
            <w:r w:rsidRPr="00EC52FB">
              <w:rPr>
                <w:rFonts w:ascii="Arial" w:eastAsia="Times New Roman" w:hAnsi="Arial" w:cs="Arial"/>
                <w:color w:val="000000"/>
                <w:kern w:val="28"/>
                <w:lang w:val="en-US"/>
              </w:rPr>
              <w:t xml:space="preserve"> to the class plus some personal experiences.</w:t>
            </w:r>
          </w:p>
          <w:p w14:paraId="3B1FCF70" w14:textId="126963FC" w:rsidR="00EC52FB" w:rsidRPr="00EC52FB" w:rsidRDefault="00EC52FB" w:rsidP="000810A0">
            <w:pPr>
              <w:numPr>
                <w:ilvl w:val="0"/>
                <w:numId w:val="20"/>
              </w:numPr>
              <w:spacing w:after="0" w:line="240" w:lineRule="auto"/>
              <w:jc w:val="both"/>
              <w:rPr>
                <w:rFonts w:ascii="Arial" w:eastAsia="Times New Roman" w:hAnsi="Arial" w:cs="Arial"/>
                <w:color w:val="000000"/>
                <w:kern w:val="28"/>
                <w:lang w:val="en-US"/>
              </w:rPr>
            </w:pPr>
            <w:proofErr w:type="spellStart"/>
            <w:r w:rsidRPr="00EC52FB">
              <w:rPr>
                <w:rFonts w:ascii="Arial" w:eastAsia="Times New Roman" w:hAnsi="Arial" w:cs="Arial"/>
                <w:color w:val="000000"/>
                <w:kern w:val="28"/>
                <w:lang w:val="en-US"/>
              </w:rPr>
              <w:t>Ss</w:t>
            </w:r>
            <w:proofErr w:type="spellEnd"/>
            <w:r w:rsidRPr="00EC52FB">
              <w:rPr>
                <w:rFonts w:ascii="Arial" w:eastAsia="Times New Roman" w:hAnsi="Arial" w:cs="Arial"/>
                <w:color w:val="000000"/>
                <w:kern w:val="28"/>
                <w:lang w:val="en-US"/>
              </w:rPr>
              <w:t xml:space="preserve"> will share reasons plus their experiences at the beach so that they can convince the other groups of their two top 5</w:t>
            </w:r>
            <w:r w:rsidR="00920D04">
              <w:rPr>
                <w:rFonts w:ascii="Arial" w:eastAsia="Times New Roman" w:hAnsi="Arial" w:cs="Arial"/>
                <w:color w:val="000000"/>
                <w:kern w:val="28"/>
                <w:lang w:val="en-US"/>
              </w:rPr>
              <w:t>s</w:t>
            </w:r>
            <w:r w:rsidRPr="00EC52FB">
              <w:rPr>
                <w:rFonts w:ascii="Arial" w:eastAsia="Times New Roman" w:hAnsi="Arial" w:cs="Arial"/>
                <w:color w:val="000000"/>
                <w:kern w:val="28"/>
                <w:lang w:val="en-US"/>
              </w:rPr>
              <w:t>.</w:t>
            </w:r>
          </w:p>
        </w:tc>
      </w:tr>
      <w:tr w:rsidR="00EC52FB" w:rsidRPr="00EC52FB" w14:paraId="25E0C332" w14:textId="77777777" w:rsidTr="007D70AE">
        <w:trPr>
          <w:trHeight w:val="1317"/>
        </w:trPr>
        <w:tc>
          <w:tcPr>
            <w:tcW w:w="1098" w:type="dxa"/>
          </w:tcPr>
          <w:p w14:paraId="307053BD" w14:textId="77777777" w:rsidR="00EC52FB" w:rsidRPr="00EC52FB" w:rsidRDefault="00EC52FB" w:rsidP="00EC52FB">
            <w:pPr>
              <w:spacing w:after="0" w:line="240" w:lineRule="auto"/>
              <w:jc w:val="center"/>
              <w:rPr>
                <w:rFonts w:ascii="Arial" w:eastAsia="Times New Roman" w:hAnsi="Arial" w:cs="Arial"/>
                <w:color w:val="000000"/>
                <w:kern w:val="28"/>
                <w:lang w:val="en-US"/>
              </w:rPr>
            </w:pPr>
          </w:p>
          <w:p w14:paraId="60494303"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t>10 mins</w:t>
            </w:r>
          </w:p>
        </w:tc>
        <w:tc>
          <w:tcPr>
            <w:tcW w:w="8952" w:type="dxa"/>
          </w:tcPr>
          <w:p w14:paraId="759CC39F"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1A099C6E"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REPORT</w:t>
            </w:r>
          </w:p>
          <w:p w14:paraId="7DC2F090" w14:textId="734A3CCC" w:rsidR="00EC52FB" w:rsidRPr="00EC52FB" w:rsidRDefault="00EC52FB" w:rsidP="000810A0">
            <w:pPr>
              <w:numPr>
                <w:ilvl w:val="0"/>
                <w:numId w:val="21"/>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Some groups will present their two top 5</w:t>
            </w:r>
            <w:r w:rsidR="00920D04">
              <w:rPr>
                <w:rFonts w:ascii="Arial" w:eastAsia="Times New Roman" w:hAnsi="Arial" w:cs="Arial"/>
                <w:color w:val="000000"/>
                <w:kern w:val="28"/>
                <w:lang w:val="en-US"/>
              </w:rPr>
              <w:t>s</w:t>
            </w:r>
            <w:r w:rsidRPr="00EC52FB">
              <w:rPr>
                <w:rFonts w:ascii="Arial" w:eastAsia="Times New Roman" w:hAnsi="Arial" w:cs="Arial"/>
                <w:color w:val="000000"/>
                <w:kern w:val="28"/>
                <w:lang w:val="en-US"/>
              </w:rPr>
              <w:t xml:space="preserve"> to the class.</w:t>
            </w:r>
          </w:p>
          <w:p w14:paraId="3A93C4E4" w14:textId="77777777" w:rsidR="00EC52FB" w:rsidRPr="00EC52FB" w:rsidRDefault="00EC52FB" w:rsidP="000810A0">
            <w:pPr>
              <w:numPr>
                <w:ilvl w:val="0"/>
                <w:numId w:val="21"/>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The groups will compare the top 5s presented by the groups with the ones they have.</w:t>
            </w:r>
          </w:p>
          <w:p w14:paraId="51F52CFA" w14:textId="77777777" w:rsidR="00EC52FB" w:rsidRPr="00EC52FB" w:rsidRDefault="00EC52FB" w:rsidP="000810A0">
            <w:pPr>
              <w:numPr>
                <w:ilvl w:val="0"/>
                <w:numId w:val="21"/>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The other groups will grade their two top 5s based on the reasons and justifications they’re sharing.</w:t>
            </w:r>
          </w:p>
          <w:p w14:paraId="45CB5DF8" w14:textId="77777777" w:rsidR="00EC52FB" w:rsidRPr="00EC52FB" w:rsidRDefault="00EC52FB" w:rsidP="000810A0">
            <w:pPr>
              <w:numPr>
                <w:ilvl w:val="0"/>
                <w:numId w:val="21"/>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The teacher will comment on the content of their reports.</w:t>
            </w:r>
          </w:p>
        </w:tc>
      </w:tr>
      <w:tr w:rsidR="00EC52FB" w:rsidRPr="00EC52FB" w14:paraId="7528EE01" w14:textId="77777777" w:rsidTr="007D70AE">
        <w:trPr>
          <w:trHeight w:val="1317"/>
        </w:trPr>
        <w:tc>
          <w:tcPr>
            <w:tcW w:w="1098" w:type="dxa"/>
          </w:tcPr>
          <w:p w14:paraId="3AAD0F4F"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t>8 mins</w:t>
            </w:r>
          </w:p>
        </w:tc>
        <w:tc>
          <w:tcPr>
            <w:tcW w:w="8952" w:type="dxa"/>
          </w:tcPr>
          <w:p w14:paraId="1C3121BE" w14:textId="77777777" w:rsidR="00EC52FB" w:rsidRPr="00EC52FB" w:rsidRDefault="00EC52FB" w:rsidP="00EC52FB">
            <w:pPr>
              <w:spacing w:after="0" w:line="240" w:lineRule="auto"/>
              <w:jc w:val="both"/>
              <w:rPr>
                <w:rFonts w:ascii="Arial" w:eastAsia="Times New Roman" w:hAnsi="Arial" w:cs="Arial"/>
                <w:b/>
                <w:color w:val="000000"/>
                <w:kern w:val="28"/>
                <w:u w:val="single"/>
                <w:lang w:val="en-US"/>
              </w:rPr>
            </w:pPr>
          </w:p>
          <w:p w14:paraId="23E839E9" w14:textId="77777777" w:rsidR="00EC52FB" w:rsidRPr="00EC52FB" w:rsidRDefault="00EC52FB" w:rsidP="00EC52FB">
            <w:pPr>
              <w:spacing w:after="0" w:line="240" w:lineRule="auto"/>
              <w:jc w:val="both"/>
              <w:rPr>
                <w:rFonts w:ascii="Arial" w:eastAsia="Times New Roman" w:hAnsi="Arial" w:cs="Arial"/>
                <w:b/>
                <w:color w:val="000000"/>
                <w:kern w:val="28"/>
                <w:u w:val="single"/>
                <w:lang w:val="en-US"/>
              </w:rPr>
            </w:pPr>
            <w:r w:rsidRPr="00EC52FB">
              <w:rPr>
                <w:rFonts w:ascii="Arial" w:eastAsia="Times New Roman" w:hAnsi="Arial" w:cs="Arial"/>
                <w:b/>
                <w:color w:val="000000"/>
                <w:kern w:val="28"/>
                <w:u w:val="single"/>
                <w:lang w:val="en-US"/>
              </w:rPr>
              <w:t>LANGUAGE FOCUS</w:t>
            </w:r>
          </w:p>
          <w:p w14:paraId="1F0268DA" w14:textId="77777777" w:rsidR="00EC52FB" w:rsidRPr="00EC52FB" w:rsidRDefault="00EC52FB" w:rsidP="000810A0">
            <w:pPr>
              <w:numPr>
                <w:ilvl w:val="0"/>
                <w:numId w:val="22"/>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The teacher will ask some Yes/No questions in the Present Progressive form to the students.</w:t>
            </w:r>
          </w:p>
          <w:p w14:paraId="3A7D386E" w14:textId="77777777" w:rsidR="00EC52FB" w:rsidRPr="00EC52FB" w:rsidRDefault="00EC52FB" w:rsidP="000810A0">
            <w:pPr>
              <w:numPr>
                <w:ilvl w:val="0"/>
                <w:numId w:val="22"/>
              </w:numPr>
              <w:spacing w:after="0" w:line="240" w:lineRule="auto"/>
              <w:jc w:val="both"/>
              <w:rPr>
                <w:rFonts w:ascii="Arial" w:eastAsia="Times New Roman" w:hAnsi="Arial" w:cs="Arial"/>
                <w:b/>
                <w:color w:val="000000"/>
                <w:kern w:val="28"/>
                <w:lang w:val="en-US"/>
              </w:rPr>
            </w:pPr>
            <w:r w:rsidRPr="00EC52FB">
              <w:rPr>
                <w:rFonts w:ascii="Arial" w:eastAsia="Times New Roman" w:hAnsi="Arial" w:cs="Arial"/>
                <w:color w:val="000000"/>
                <w:kern w:val="28"/>
                <w:lang w:val="en-US"/>
              </w:rPr>
              <w:t>Then, he or she will say some incorrect sentences for students to correct them.</w:t>
            </w:r>
          </w:p>
          <w:p w14:paraId="70EAA781"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tc>
      </w:tr>
    </w:tbl>
    <w:p w14:paraId="3E3F9D2A" w14:textId="77777777" w:rsidR="00EC52FB" w:rsidRPr="00EC52FB" w:rsidRDefault="00EC52FB" w:rsidP="00EC52FB">
      <w:pPr>
        <w:rPr>
          <w:rFonts w:ascii="Arial" w:hAnsi="Arial" w:cs="Arial"/>
          <w:lang w:val="en-US"/>
        </w:rPr>
      </w:pPr>
    </w:p>
    <w:p w14:paraId="297D3764" w14:textId="77777777" w:rsidR="00EC52FB" w:rsidRPr="00EC52FB" w:rsidRDefault="00EC52FB" w:rsidP="00EC52FB">
      <w:pPr>
        <w:rPr>
          <w:rFonts w:ascii="Arial" w:hAnsi="Arial" w:cs="Arial"/>
          <w:lang w:val="en-US"/>
        </w:rPr>
      </w:pPr>
      <w:r w:rsidRPr="00EC52FB">
        <w:rPr>
          <w:rFonts w:ascii="Arial" w:hAnsi="Arial" w:cs="Arial"/>
          <w:lang w:val="en-US"/>
        </w:rPr>
        <w:br w:type="page"/>
      </w:r>
    </w:p>
    <w:p w14:paraId="43C2B6B8" w14:textId="77777777" w:rsidR="00EC52FB" w:rsidRPr="00EC52FB" w:rsidRDefault="00EC52FB" w:rsidP="00EC52FB">
      <w:pPr>
        <w:spacing w:after="0" w:line="240" w:lineRule="auto"/>
        <w:jc w:val="center"/>
        <w:rPr>
          <w:rFonts w:ascii="Arial" w:eastAsia="Calibri" w:hAnsi="Arial" w:cs="Arial"/>
          <w:b/>
          <w:i/>
          <w:lang w:val="es-ES"/>
        </w:rPr>
      </w:pPr>
      <w:r w:rsidRPr="00EC52FB">
        <w:rPr>
          <w:rFonts w:ascii="Arial" w:eastAsia="Calibri" w:hAnsi="Arial" w:cs="Arial"/>
          <w:b/>
          <w:i/>
          <w:lang w:val="es-ES"/>
        </w:rPr>
        <w:lastRenderedPageBreak/>
        <w:t>CENTRO ESCOLAR CATÓLICO MADRE DEL SALVADOR</w:t>
      </w:r>
    </w:p>
    <w:p w14:paraId="1FE87DF2" w14:textId="77777777" w:rsidR="00EC52FB" w:rsidRPr="00EC52FB" w:rsidRDefault="00EC52FB" w:rsidP="00EC52FB">
      <w:pPr>
        <w:spacing w:after="0" w:line="240" w:lineRule="auto"/>
        <w:jc w:val="center"/>
        <w:rPr>
          <w:rFonts w:ascii="Arial" w:eastAsia="Calibri" w:hAnsi="Arial" w:cs="Arial"/>
          <w:b/>
          <w:i/>
          <w:lang w:val="en-US"/>
        </w:rPr>
      </w:pPr>
      <w:r w:rsidRPr="00EC52FB">
        <w:rPr>
          <w:rFonts w:ascii="Arial" w:eastAsia="Calibri" w:hAnsi="Arial" w:cs="Arial"/>
          <w:b/>
          <w:i/>
          <w:lang w:val="en-US"/>
        </w:rPr>
        <w:t xml:space="preserve">ENGLISH CLASS </w:t>
      </w:r>
    </w:p>
    <w:p w14:paraId="3534833C" w14:textId="77777777" w:rsidR="00EC52FB" w:rsidRPr="00EC52FB" w:rsidRDefault="00EC52FB" w:rsidP="00EC52FB">
      <w:pPr>
        <w:spacing w:after="0" w:line="240" w:lineRule="auto"/>
        <w:jc w:val="center"/>
        <w:rPr>
          <w:rFonts w:ascii="Arial" w:eastAsia="Calibri" w:hAnsi="Arial" w:cs="Arial"/>
          <w:b/>
          <w:i/>
          <w:lang w:val="en-US"/>
        </w:rPr>
      </w:pPr>
      <w:r w:rsidRPr="00EC52FB">
        <w:rPr>
          <w:rFonts w:ascii="Arial" w:eastAsia="Calibri" w:hAnsi="Arial" w:cs="Arial"/>
          <w:b/>
          <w:i/>
          <w:lang w:val="en-US"/>
        </w:rPr>
        <w:t>NINTH GRADE STUDENTS</w:t>
      </w:r>
    </w:p>
    <w:p w14:paraId="3A9B51DD" w14:textId="77777777" w:rsidR="00EC52FB" w:rsidRPr="00EC52FB" w:rsidRDefault="00EC52FB" w:rsidP="00EC52FB">
      <w:pPr>
        <w:spacing w:after="0" w:line="240" w:lineRule="auto"/>
        <w:jc w:val="center"/>
        <w:rPr>
          <w:rFonts w:ascii="Arial" w:eastAsia="Calibri" w:hAnsi="Arial" w:cs="Arial"/>
          <w:b/>
          <w:i/>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4B866EFF" w14:textId="77777777" w:rsidTr="007D70AE">
        <w:tc>
          <w:tcPr>
            <w:tcW w:w="11016" w:type="dxa"/>
            <w:shd w:val="clear" w:color="auto" w:fill="auto"/>
          </w:tcPr>
          <w:p w14:paraId="73A0668C" w14:textId="77777777" w:rsidR="00EC52FB" w:rsidRPr="00EC52FB" w:rsidRDefault="00EC52FB" w:rsidP="00EC52FB">
            <w:pPr>
              <w:spacing w:after="0" w:line="240" w:lineRule="auto"/>
              <w:jc w:val="both"/>
              <w:rPr>
                <w:rFonts w:ascii="Arial" w:eastAsia="Times New Roman" w:hAnsi="Arial" w:cs="Arial"/>
                <w:b/>
                <w:bCs/>
                <w:kern w:val="28"/>
                <w:lang w:val="es-ES"/>
              </w:rPr>
            </w:pPr>
            <w:r w:rsidRPr="00EC52FB">
              <w:rPr>
                <w:rFonts w:ascii="Arial" w:eastAsia="Times New Roman" w:hAnsi="Arial" w:cs="Arial"/>
                <w:b/>
                <w:kern w:val="28"/>
                <w:lang w:val="en-US"/>
              </w:rPr>
              <w:t xml:space="preserve">Lesson: </w:t>
            </w:r>
            <w:r w:rsidRPr="00EC52FB">
              <w:rPr>
                <w:rFonts w:ascii="Arial" w:eastAsia="Times New Roman" w:hAnsi="Arial" w:cs="Arial"/>
                <w:bCs/>
                <w:kern w:val="28"/>
                <w:lang w:val="es-ES"/>
              </w:rPr>
              <w:t xml:space="preserve">   20                           </w:t>
            </w:r>
            <w:proofErr w:type="spellStart"/>
            <w:r w:rsidRPr="00EC52FB">
              <w:rPr>
                <w:rFonts w:ascii="Arial" w:eastAsia="Times New Roman" w:hAnsi="Arial" w:cs="Arial"/>
                <w:b/>
                <w:bCs/>
                <w:kern w:val="28"/>
                <w:lang w:val="es-ES"/>
              </w:rPr>
              <w:t>Unit</w:t>
            </w:r>
            <w:proofErr w:type="spellEnd"/>
            <w:r w:rsidRPr="00EC52FB">
              <w:rPr>
                <w:rFonts w:ascii="Arial" w:eastAsia="Times New Roman" w:hAnsi="Arial" w:cs="Arial"/>
                <w:b/>
                <w:bCs/>
                <w:kern w:val="28"/>
                <w:lang w:val="es-SV"/>
              </w:rPr>
              <w:t>:</w:t>
            </w:r>
            <w:r w:rsidRPr="00EC52FB">
              <w:rPr>
                <w:rFonts w:ascii="Arial" w:eastAsia="Times New Roman" w:hAnsi="Arial" w:cs="Arial"/>
                <w:bCs/>
                <w:kern w:val="28"/>
                <w:lang w:val="es-SV"/>
              </w:rPr>
              <w:t xml:space="preserve"> </w:t>
            </w:r>
            <w:r w:rsidRPr="00EC52FB">
              <w:rPr>
                <w:rFonts w:ascii="Arial" w:eastAsia="Times New Roman" w:hAnsi="Arial" w:cs="Arial"/>
                <w:bCs/>
                <w:kern w:val="28"/>
                <w:lang w:val="es-ES"/>
              </w:rPr>
              <w:t xml:space="preserve"> 5</w:t>
            </w:r>
            <w:r w:rsidR="00B2447C">
              <w:rPr>
                <w:rFonts w:ascii="Arial" w:eastAsia="Times New Roman" w:hAnsi="Arial" w:cs="Arial"/>
                <w:bCs/>
                <w:kern w:val="28"/>
                <w:lang w:val="es-ES"/>
              </w:rPr>
              <w:t xml:space="preserve"> </w:t>
            </w:r>
            <w:proofErr w:type="spellStart"/>
            <w:r w:rsidR="00B2447C">
              <w:rPr>
                <w:rFonts w:ascii="Arial" w:eastAsia="Times New Roman" w:hAnsi="Arial" w:cs="Arial"/>
                <w:bCs/>
                <w:kern w:val="28"/>
                <w:lang w:val="es-ES"/>
              </w:rPr>
              <w:t>Favorite</w:t>
            </w:r>
            <w:proofErr w:type="spellEnd"/>
            <w:r w:rsidR="00B2447C">
              <w:rPr>
                <w:rFonts w:ascii="Arial" w:eastAsia="Times New Roman" w:hAnsi="Arial" w:cs="Arial"/>
                <w:bCs/>
                <w:kern w:val="28"/>
                <w:lang w:val="es-ES"/>
              </w:rPr>
              <w:t xml:space="preserve"> </w:t>
            </w:r>
            <w:proofErr w:type="spellStart"/>
            <w:r w:rsidR="00B2447C">
              <w:rPr>
                <w:rFonts w:ascii="Arial" w:eastAsia="Times New Roman" w:hAnsi="Arial" w:cs="Arial"/>
                <w:bCs/>
                <w:kern w:val="28"/>
                <w:lang w:val="es-ES"/>
              </w:rPr>
              <w:t>Activities</w:t>
            </w:r>
            <w:proofErr w:type="spellEnd"/>
          </w:p>
          <w:p w14:paraId="6B8AEBD6" w14:textId="77777777" w:rsidR="00EC52FB" w:rsidRPr="00EC52FB" w:rsidRDefault="00EC52FB" w:rsidP="00EC52FB">
            <w:pPr>
              <w:spacing w:after="0" w:line="240" w:lineRule="auto"/>
              <w:jc w:val="both"/>
              <w:rPr>
                <w:rFonts w:ascii="Arial" w:eastAsia="Times New Roman" w:hAnsi="Arial" w:cs="Arial"/>
                <w:b/>
                <w:kern w:val="28"/>
                <w:lang w:val="en-US"/>
              </w:rPr>
            </w:pPr>
          </w:p>
        </w:tc>
      </w:tr>
    </w:tbl>
    <w:p w14:paraId="7F5D0905"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6006C4F2" w14:textId="77777777" w:rsidTr="007D70AE">
        <w:tc>
          <w:tcPr>
            <w:tcW w:w="11016" w:type="dxa"/>
            <w:shd w:val="clear" w:color="auto" w:fill="auto"/>
          </w:tcPr>
          <w:p w14:paraId="2F300399"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Topic: </w:t>
            </w:r>
            <w:r w:rsidRPr="00EC52FB">
              <w:rPr>
                <w:rFonts w:ascii="Arial" w:hAnsi="Arial" w:cs="Arial"/>
                <w:lang w:val="en-US"/>
              </w:rPr>
              <w:t>At the store</w:t>
            </w:r>
          </w:p>
        </w:tc>
      </w:tr>
    </w:tbl>
    <w:p w14:paraId="7EBE52E0" w14:textId="77777777" w:rsidR="00EC52FB" w:rsidRPr="00EC52FB" w:rsidRDefault="00EC52FB" w:rsidP="00EC52FB">
      <w:pPr>
        <w:spacing w:after="0" w:line="240" w:lineRule="auto"/>
        <w:jc w:val="both"/>
        <w:rPr>
          <w:rFonts w:ascii="Arial" w:eastAsia="Times New Roman" w:hAnsi="Arial" w:cs="Arial"/>
          <w:b/>
          <w:kern w:val="28"/>
          <w:lang w:val="en-US"/>
        </w:rPr>
      </w:pPr>
    </w:p>
    <w:p w14:paraId="667E48D8"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2EECBCB1" w14:textId="77777777" w:rsidTr="007D70AE">
        <w:tc>
          <w:tcPr>
            <w:tcW w:w="11016" w:type="dxa"/>
            <w:shd w:val="clear" w:color="auto" w:fill="auto"/>
          </w:tcPr>
          <w:p w14:paraId="15BD6ED9"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Target Structure: </w:t>
            </w:r>
            <w:r w:rsidRPr="00EC52FB">
              <w:rPr>
                <w:rFonts w:ascii="Arial" w:hAnsi="Arial" w:cs="Arial"/>
                <w:lang w:val="en-US"/>
              </w:rPr>
              <w:t>Present continuous -What Questions</w:t>
            </w:r>
          </w:p>
          <w:p w14:paraId="1F522F49" w14:textId="77777777" w:rsidR="00EC52FB" w:rsidRPr="00EC52FB" w:rsidRDefault="00EC52FB" w:rsidP="00EC52FB">
            <w:pPr>
              <w:spacing w:after="0" w:line="240" w:lineRule="auto"/>
              <w:jc w:val="both"/>
              <w:rPr>
                <w:rFonts w:ascii="Arial" w:eastAsia="Times New Roman" w:hAnsi="Arial" w:cs="Arial"/>
                <w:b/>
                <w:kern w:val="28"/>
                <w:lang w:val="en-US"/>
              </w:rPr>
            </w:pPr>
            <w:r w:rsidRPr="00EC52FB">
              <w:rPr>
                <w:rFonts w:ascii="Arial" w:eastAsia="Times New Roman" w:hAnsi="Arial" w:cs="Arial"/>
                <w:b/>
                <w:kern w:val="28"/>
                <w:lang w:val="en-US"/>
              </w:rPr>
              <w:t xml:space="preserve"> </w:t>
            </w:r>
          </w:p>
        </w:tc>
      </w:tr>
    </w:tbl>
    <w:p w14:paraId="4B0F9C7B"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664702D5" w14:textId="77777777" w:rsidTr="007D70AE">
        <w:tc>
          <w:tcPr>
            <w:tcW w:w="11016" w:type="dxa"/>
            <w:shd w:val="clear" w:color="auto" w:fill="auto"/>
          </w:tcPr>
          <w:p w14:paraId="42BBE7DC" w14:textId="3C9FC47C" w:rsidR="00920D04" w:rsidRDefault="00EC52FB" w:rsidP="00EC52FB">
            <w:pPr>
              <w:spacing w:after="0" w:line="360" w:lineRule="auto"/>
              <w:jc w:val="both"/>
              <w:rPr>
                <w:rFonts w:ascii="Arial" w:eastAsia="Calibri" w:hAnsi="Arial" w:cs="Arial"/>
                <w:lang w:val="en-US"/>
              </w:rPr>
            </w:pPr>
            <w:r w:rsidRPr="00EC52FB">
              <w:rPr>
                <w:rFonts w:ascii="Arial" w:eastAsia="Calibri" w:hAnsi="Arial" w:cs="Arial"/>
                <w:b/>
                <w:lang w:val="en-US"/>
              </w:rPr>
              <w:t>Objectives:</w:t>
            </w:r>
            <w:r w:rsidRPr="00EC52FB">
              <w:rPr>
                <w:rFonts w:ascii="Arial" w:eastAsia="Calibri" w:hAnsi="Arial" w:cs="Arial"/>
                <w:lang w:val="en-US"/>
              </w:rPr>
              <w:t xml:space="preserve"> </w:t>
            </w:r>
          </w:p>
          <w:p w14:paraId="7356A802" w14:textId="14DA356B" w:rsidR="00920D04" w:rsidRPr="00CD42D5" w:rsidRDefault="00920D04" w:rsidP="00CD42D5">
            <w:pPr>
              <w:spacing w:after="0" w:line="240" w:lineRule="auto"/>
              <w:jc w:val="both"/>
              <w:rPr>
                <w:rFonts w:ascii="Arial" w:eastAsia="Times New Roman" w:hAnsi="Arial" w:cs="Arial"/>
                <w:kern w:val="28"/>
                <w:lang w:val="en-GB"/>
              </w:rPr>
            </w:pPr>
            <w:r w:rsidRPr="00EC52FB">
              <w:rPr>
                <w:rFonts w:ascii="Arial" w:eastAsia="Times New Roman" w:hAnsi="Arial" w:cs="Arial"/>
                <w:kern w:val="28"/>
                <w:lang w:val="en-GB"/>
              </w:rPr>
              <w:t>By engaging in diff</w:t>
            </w:r>
            <w:r w:rsidR="00A32A3A">
              <w:rPr>
                <w:rFonts w:ascii="Arial" w:eastAsia="Times New Roman" w:hAnsi="Arial" w:cs="Arial"/>
                <w:kern w:val="28"/>
                <w:lang w:val="en-GB"/>
              </w:rPr>
              <w:t>erent communicative tasks, SWBAT</w:t>
            </w:r>
            <w:r w:rsidR="00CD42D5">
              <w:rPr>
                <w:rFonts w:ascii="Arial" w:eastAsia="Times New Roman" w:hAnsi="Arial" w:cs="Arial"/>
                <w:kern w:val="28"/>
                <w:lang w:val="en-GB"/>
              </w:rPr>
              <w:t>:</w:t>
            </w:r>
          </w:p>
          <w:p w14:paraId="7298D5FD" w14:textId="7A1E5A0D" w:rsidR="00EC52FB" w:rsidRPr="00EC52FB" w:rsidRDefault="00EC52FB" w:rsidP="000810A0">
            <w:pPr>
              <w:numPr>
                <w:ilvl w:val="0"/>
                <w:numId w:val="28"/>
              </w:numPr>
              <w:contextualSpacing/>
              <w:rPr>
                <w:rFonts w:ascii="Arial" w:hAnsi="Arial" w:cs="Arial"/>
                <w:lang w:val="en-US"/>
              </w:rPr>
            </w:pPr>
            <w:r w:rsidRPr="00EC52FB">
              <w:rPr>
                <w:rFonts w:ascii="Arial" w:hAnsi="Arial" w:cs="Arial"/>
                <w:lang w:val="en-US"/>
              </w:rPr>
              <w:t xml:space="preserve">make a request </w:t>
            </w:r>
            <w:r w:rsidR="00A31E7B">
              <w:rPr>
                <w:rFonts w:ascii="Arial" w:hAnsi="Arial" w:cs="Arial"/>
                <w:lang w:val="en-US"/>
              </w:rPr>
              <w:t>in a store or a shopping center</w:t>
            </w:r>
          </w:p>
          <w:p w14:paraId="6C563DEC" w14:textId="1DE8D546" w:rsidR="00EC52FB" w:rsidRPr="00EC52FB" w:rsidRDefault="00EC52FB" w:rsidP="000810A0">
            <w:pPr>
              <w:numPr>
                <w:ilvl w:val="0"/>
                <w:numId w:val="28"/>
              </w:numPr>
              <w:contextualSpacing/>
              <w:rPr>
                <w:rFonts w:ascii="Arial" w:hAnsi="Arial" w:cs="Arial"/>
                <w:lang w:val="en-US"/>
              </w:rPr>
            </w:pPr>
            <w:r w:rsidRPr="00EC52FB">
              <w:rPr>
                <w:rFonts w:ascii="Arial" w:hAnsi="Arial" w:cs="Arial"/>
                <w:lang w:val="en-US"/>
              </w:rPr>
              <w:t>express their likes an</w:t>
            </w:r>
            <w:r w:rsidR="00A31E7B">
              <w:rPr>
                <w:rFonts w:ascii="Arial" w:hAnsi="Arial" w:cs="Arial"/>
                <w:lang w:val="en-US"/>
              </w:rPr>
              <w:t>d dislikes regarding purchases</w:t>
            </w:r>
          </w:p>
          <w:p w14:paraId="4392800B" w14:textId="77777777" w:rsidR="00EC52FB" w:rsidRPr="00EC52FB" w:rsidRDefault="00EC52FB" w:rsidP="00EC52FB">
            <w:pPr>
              <w:spacing w:after="0" w:line="240" w:lineRule="auto"/>
              <w:jc w:val="both"/>
              <w:rPr>
                <w:rFonts w:ascii="Arial" w:eastAsia="Times New Roman" w:hAnsi="Arial" w:cs="Arial"/>
                <w:b/>
                <w:kern w:val="28"/>
                <w:lang w:val="en-US"/>
              </w:rPr>
            </w:pPr>
          </w:p>
        </w:tc>
      </w:tr>
    </w:tbl>
    <w:p w14:paraId="4D44813E" w14:textId="77777777" w:rsidR="00EC52FB" w:rsidRPr="00EC52FB" w:rsidRDefault="00EC52FB" w:rsidP="00EC52FB">
      <w:pPr>
        <w:spacing w:after="0" w:line="240" w:lineRule="auto"/>
        <w:jc w:val="both"/>
        <w:rPr>
          <w:rFonts w:ascii="Arial" w:eastAsia="Times New Roman" w:hAnsi="Arial" w:cs="Arial"/>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301BED2B" w14:textId="77777777" w:rsidTr="007D70AE">
        <w:tc>
          <w:tcPr>
            <w:tcW w:w="11016" w:type="dxa"/>
            <w:shd w:val="clear" w:color="auto" w:fill="auto"/>
          </w:tcPr>
          <w:p w14:paraId="581EF586" w14:textId="77777777" w:rsidR="00EC52FB" w:rsidRPr="00EC52FB" w:rsidRDefault="00EC52FB" w:rsidP="00EC52FB">
            <w:pPr>
              <w:rPr>
                <w:rFonts w:ascii="Arial" w:hAnsi="Arial" w:cs="Arial"/>
                <w:lang w:val="en-US"/>
              </w:rPr>
            </w:pPr>
            <w:r w:rsidRPr="00EC52FB">
              <w:rPr>
                <w:rFonts w:ascii="Arial" w:eastAsia="Times New Roman" w:hAnsi="Arial" w:cs="Arial"/>
                <w:b/>
                <w:kern w:val="28"/>
                <w:lang w:val="en-US"/>
              </w:rPr>
              <w:t xml:space="preserve">Materials: </w:t>
            </w:r>
            <w:r w:rsidRPr="00EC52FB">
              <w:rPr>
                <w:rFonts w:ascii="Arial" w:hAnsi="Arial" w:cs="Arial"/>
                <w:lang w:val="en-US"/>
              </w:rPr>
              <w:t>photocopies, markers, masking tape, sheets of paper, and whiteboard.</w:t>
            </w:r>
          </w:p>
          <w:p w14:paraId="36BDF2E4" w14:textId="77777777" w:rsidR="00EC52FB" w:rsidRPr="00EC52FB" w:rsidRDefault="00EC52FB" w:rsidP="00EC52FB">
            <w:pPr>
              <w:spacing w:after="0" w:line="240" w:lineRule="auto"/>
              <w:jc w:val="both"/>
              <w:rPr>
                <w:rFonts w:ascii="Arial" w:eastAsia="Times New Roman" w:hAnsi="Arial" w:cs="Arial"/>
                <w:b/>
                <w:kern w:val="28"/>
                <w:lang w:val="en-US"/>
              </w:rPr>
            </w:pPr>
          </w:p>
        </w:tc>
      </w:tr>
    </w:tbl>
    <w:p w14:paraId="3A666A61" w14:textId="77777777" w:rsidR="00EC52FB" w:rsidRPr="00EC52FB" w:rsidRDefault="00EC52FB" w:rsidP="00EC52FB">
      <w:pPr>
        <w:spacing w:after="0" w:line="240" w:lineRule="auto"/>
        <w:jc w:val="both"/>
        <w:rPr>
          <w:rFonts w:ascii="Arial" w:eastAsia="Times New Roman" w:hAnsi="Arial" w:cs="Arial"/>
          <w:b/>
          <w:kern w:val="28"/>
          <w:lang w:val="en-US"/>
        </w:rPr>
      </w:pPr>
    </w:p>
    <w:tbl>
      <w:tblPr>
        <w:tblpPr w:leftFromText="180" w:rightFromText="180" w:vertAnchor="text" w:horzAnchor="margin" w:tblpY="37"/>
        <w:tblW w:w="1005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098"/>
        <w:gridCol w:w="8952"/>
      </w:tblGrid>
      <w:tr w:rsidR="00EC52FB" w:rsidRPr="00EC52FB" w14:paraId="5257C481" w14:textId="77777777" w:rsidTr="007D70AE">
        <w:tc>
          <w:tcPr>
            <w:tcW w:w="1098" w:type="dxa"/>
          </w:tcPr>
          <w:p w14:paraId="060BEA53"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t>7 mins</w:t>
            </w:r>
          </w:p>
        </w:tc>
        <w:tc>
          <w:tcPr>
            <w:tcW w:w="8952" w:type="dxa"/>
          </w:tcPr>
          <w:p w14:paraId="122938E3"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Greeting</w:t>
            </w:r>
          </w:p>
          <w:p w14:paraId="527821EC"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65BA432F" w14:textId="51A4672D" w:rsidR="00EC52FB" w:rsidRPr="00EC52FB" w:rsidRDefault="0029707C" w:rsidP="00EC52FB">
            <w:pPr>
              <w:spacing w:after="0" w:line="240" w:lineRule="auto"/>
              <w:jc w:val="both"/>
              <w:rPr>
                <w:rFonts w:ascii="Arial" w:eastAsia="Times New Roman" w:hAnsi="Arial" w:cs="Arial"/>
                <w:b/>
                <w:color w:val="000000"/>
                <w:kern w:val="28"/>
                <w:lang w:val="en-US"/>
              </w:rPr>
            </w:pPr>
            <w:r>
              <w:rPr>
                <w:rFonts w:ascii="Arial" w:eastAsia="Times New Roman" w:hAnsi="Arial" w:cs="Arial"/>
                <w:b/>
                <w:color w:val="000000"/>
                <w:kern w:val="28"/>
                <w:u w:val="single"/>
                <w:lang w:val="en-US"/>
              </w:rPr>
              <w:t xml:space="preserve">PRE-TASK </w:t>
            </w:r>
          </w:p>
          <w:p w14:paraId="462803F9" w14:textId="3ED39E3B" w:rsidR="00EC52FB" w:rsidRPr="006D2BF7" w:rsidRDefault="006D2BF7" w:rsidP="006D2BF7">
            <w:pPr>
              <w:spacing w:after="0" w:line="240" w:lineRule="auto"/>
              <w:ind w:left="720"/>
              <w:jc w:val="both"/>
              <w:rPr>
                <w:rFonts w:ascii="Arial" w:eastAsia="Times New Roman" w:hAnsi="Arial" w:cs="Arial"/>
                <w:color w:val="000000"/>
                <w:kern w:val="28"/>
                <w:lang w:val="en-US"/>
              </w:rPr>
            </w:pPr>
            <w:r>
              <w:rPr>
                <w:rFonts w:ascii="Arial" w:eastAsia="Times New Roman" w:hAnsi="Arial" w:cs="Arial"/>
                <w:color w:val="000000"/>
                <w:kern w:val="28"/>
                <w:lang w:val="en-US"/>
              </w:rPr>
              <w:t xml:space="preserve"> </w:t>
            </w:r>
            <w:r w:rsidR="00EC52FB" w:rsidRPr="00EC52FB">
              <w:rPr>
                <w:rFonts w:ascii="Arial" w:hAnsi="Arial" w:cs="Arial"/>
                <w:b/>
                <w:lang w:val="en-US"/>
              </w:rPr>
              <w:t xml:space="preserve"> </w:t>
            </w:r>
          </w:p>
          <w:p w14:paraId="082D3204" w14:textId="77777777" w:rsidR="00EC52FB" w:rsidRPr="00EC52FB" w:rsidRDefault="00EC52FB" w:rsidP="00EC52FB">
            <w:pPr>
              <w:rPr>
                <w:rFonts w:ascii="Arial" w:hAnsi="Arial" w:cs="Arial"/>
                <w:lang w:val="en-US"/>
              </w:rPr>
            </w:pPr>
            <w:r w:rsidRPr="00EC52FB">
              <w:rPr>
                <w:rFonts w:ascii="Arial" w:hAnsi="Arial" w:cs="Arial"/>
                <w:lang w:val="en-US"/>
              </w:rPr>
              <w:t xml:space="preserve">Read the conversation and tell one of your classmates </w:t>
            </w:r>
            <w:r w:rsidR="00FA3E24">
              <w:rPr>
                <w:rFonts w:ascii="Arial" w:hAnsi="Arial" w:cs="Arial"/>
                <w:lang w:val="en-US"/>
              </w:rPr>
              <w:t xml:space="preserve">some </w:t>
            </w:r>
            <w:r w:rsidRPr="00EC52FB">
              <w:rPr>
                <w:rFonts w:ascii="Arial" w:hAnsi="Arial" w:cs="Arial"/>
                <w:lang w:val="en-US"/>
              </w:rPr>
              <w:t xml:space="preserve">key phrases to buy or sell an item. </w:t>
            </w:r>
          </w:p>
          <w:p w14:paraId="48E46CAA" w14:textId="77777777" w:rsidR="00EC52FB" w:rsidRPr="00EC52FB" w:rsidRDefault="00EC52FB" w:rsidP="00EC52FB">
            <w:pPr>
              <w:rPr>
                <w:rFonts w:ascii="Arial" w:hAnsi="Arial" w:cs="Arial"/>
                <w:lang w:val="en-US"/>
              </w:rPr>
            </w:pPr>
            <w:r w:rsidRPr="00EC52FB">
              <w:rPr>
                <w:rFonts w:ascii="Arial" w:hAnsi="Arial" w:cs="Arial"/>
                <w:b/>
                <w:lang w:val="en-US"/>
              </w:rPr>
              <w:t>Saleslady:</w:t>
            </w:r>
            <w:r w:rsidRPr="00EC52FB">
              <w:rPr>
                <w:rFonts w:ascii="Arial" w:hAnsi="Arial" w:cs="Arial"/>
                <w:lang w:val="en-US"/>
              </w:rPr>
              <w:t xml:space="preserve"> Good afternoon sir! Welcome to our store.</w:t>
            </w:r>
          </w:p>
          <w:p w14:paraId="7E298BD9" w14:textId="08CCC81C" w:rsidR="00EC52FB" w:rsidRPr="00EC52FB" w:rsidRDefault="00EC52FB" w:rsidP="00EC52FB">
            <w:pPr>
              <w:rPr>
                <w:rFonts w:ascii="Arial" w:hAnsi="Arial" w:cs="Arial"/>
                <w:lang w:val="en-US"/>
              </w:rPr>
            </w:pPr>
            <w:r w:rsidRPr="00EC52FB">
              <w:rPr>
                <w:rFonts w:ascii="Arial" w:hAnsi="Arial" w:cs="Arial"/>
                <w:b/>
                <w:lang w:val="en-US"/>
              </w:rPr>
              <w:t>Satoshi:</w:t>
            </w:r>
            <w:r w:rsidR="001C5732">
              <w:rPr>
                <w:rFonts w:ascii="Arial" w:hAnsi="Arial" w:cs="Arial"/>
                <w:lang w:val="en-US"/>
              </w:rPr>
              <w:t xml:space="preserve"> Good afternoon!</w:t>
            </w:r>
            <w:r w:rsidRPr="00EC52FB">
              <w:rPr>
                <w:rFonts w:ascii="Arial" w:hAnsi="Arial" w:cs="Arial"/>
                <w:lang w:val="en-US"/>
              </w:rPr>
              <w:t xml:space="preserve"> Are there souvenirs in this store?</w:t>
            </w:r>
          </w:p>
          <w:p w14:paraId="1AE6F8B9" w14:textId="787B4ED6" w:rsidR="00EC52FB" w:rsidRPr="00EC52FB" w:rsidRDefault="00EC52FB" w:rsidP="00EC52FB">
            <w:pPr>
              <w:rPr>
                <w:rFonts w:ascii="Arial" w:hAnsi="Arial" w:cs="Arial"/>
                <w:lang w:val="en-US"/>
              </w:rPr>
            </w:pPr>
            <w:r w:rsidRPr="00EC52FB">
              <w:rPr>
                <w:rFonts w:ascii="Arial" w:hAnsi="Arial" w:cs="Arial"/>
                <w:b/>
                <w:lang w:val="en-US"/>
              </w:rPr>
              <w:t>Saleslady:</w:t>
            </w:r>
            <w:r w:rsidRPr="00EC52FB">
              <w:rPr>
                <w:rFonts w:ascii="Arial" w:hAnsi="Arial" w:cs="Arial"/>
                <w:lang w:val="en-US"/>
              </w:rPr>
              <w:t xml:space="preserve"> Yes</w:t>
            </w:r>
            <w:r w:rsidR="001C5732">
              <w:rPr>
                <w:rFonts w:ascii="Arial" w:hAnsi="Arial" w:cs="Arial"/>
                <w:lang w:val="en-US"/>
              </w:rPr>
              <w:t>,</w:t>
            </w:r>
            <w:r w:rsidRPr="00EC52FB">
              <w:rPr>
                <w:rFonts w:ascii="Arial" w:hAnsi="Arial" w:cs="Arial"/>
                <w:lang w:val="en-US"/>
              </w:rPr>
              <w:t xml:space="preserve"> there are. Can I help you with anything?</w:t>
            </w:r>
          </w:p>
          <w:p w14:paraId="29E09279" w14:textId="77777777" w:rsidR="00EC52FB" w:rsidRPr="00EC52FB" w:rsidRDefault="00EC52FB" w:rsidP="00EC52FB">
            <w:pPr>
              <w:rPr>
                <w:rFonts w:ascii="Arial" w:hAnsi="Arial" w:cs="Arial"/>
                <w:lang w:val="en-US"/>
              </w:rPr>
            </w:pPr>
            <w:r w:rsidRPr="00EC52FB">
              <w:rPr>
                <w:rFonts w:ascii="Arial" w:hAnsi="Arial" w:cs="Arial"/>
                <w:b/>
                <w:lang w:val="en-US"/>
              </w:rPr>
              <w:t>Satoshi:</w:t>
            </w:r>
            <w:r w:rsidRPr="00EC52FB">
              <w:rPr>
                <w:rFonts w:ascii="Arial" w:hAnsi="Arial" w:cs="Arial"/>
                <w:lang w:val="en-US"/>
              </w:rPr>
              <w:t xml:space="preserve"> I’m looking for gifts for my family and friends at home. Is there anything you</w:t>
            </w:r>
          </w:p>
          <w:p w14:paraId="275FE774" w14:textId="77777777" w:rsidR="00EC52FB" w:rsidRPr="00EC52FB" w:rsidRDefault="00EC52FB" w:rsidP="00EC52FB">
            <w:pPr>
              <w:rPr>
                <w:rFonts w:ascii="Arial" w:hAnsi="Arial" w:cs="Arial"/>
                <w:lang w:val="en-US"/>
              </w:rPr>
            </w:pPr>
            <w:r w:rsidRPr="00EC52FB">
              <w:rPr>
                <w:rFonts w:ascii="Arial" w:hAnsi="Arial" w:cs="Arial"/>
                <w:lang w:val="en-US"/>
              </w:rPr>
              <w:t>can recommend?</w:t>
            </w:r>
          </w:p>
          <w:p w14:paraId="253F0929" w14:textId="77777777" w:rsidR="00EC52FB" w:rsidRPr="00EC52FB" w:rsidRDefault="00EC52FB" w:rsidP="00EC52FB">
            <w:pPr>
              <w:rPr>
                <w:rFonts w:ascii="Arial" w:hAnsi="Arial" w:cs="Arial"/>
                <w:lang w:val="en-US"/>
              </w:rPr>
            </w:pPr>
            <w:r w:rsidRPr="00EC52FB">
              <w:rPr>
                <w:rFonts w:ascii="Arial" w:hAnsi="Arial" w:cs="Arial"/>
                <w:b/>
                <w:lang w:val="en-US"/>
              </w:rPr>
              <w:t>Saleslady:</w:t>
            </w:r>
            <w:r w:rsidRPr="00EC52FB">
              <w:rPr>
                <w:rFonts w:ascii="Arial" w:hAnsi="Arial" w:cs="Arial"/>
                <w:lang w:val="en-US"/>
              </w:rPr>
              <w:t xml:space="preserve"> Try section 13. That aisle has many unique and local items in it.</w:t>
            </w:r>
          </w:p>
          <w:p w14:paraId="7E4F3053" w14:textId="77777777" w:rsidR="00EC52FB" w:rsidRPr="00EC52FB" w:rsidRDefault="00EC52FB" w:rsidP="00EC52FB">
            <w:pPr>
              <w:rPr>
                <w:rFonts w:ascii="Arial" w:hAnsi="Arial" w:cs="Arial"/>
                <w:lang w:val="en-US"/>
              </w:rPr>
            </w:pPr>
            <w:r w:rsidRPr="00EC52FB">
              <w:rPr>
                <w:rFonts w:ascii="Arial" w:hAnsi="Arial" w:cs="Arial"/>
                <w:b/>
                <w:lang w:val="en-US"/>
              </w:rPr>
              <w:t>Satoshi:</w:t>
            </w:r>
            <w:r w:rsidRPr="00EC52FB">
              <w:rPr>
                <w:rFonts w:ascii="Arial" w:hAnsi="Arial" w:cs="Arial"/>
                <w:lang w:val="en-US"/>
              </w:rPr>
              <w:t xml:space="preserve"> Thank you. May I look around the shop?</w:t>
            </w:r>
          </w:p>
          <w:p w14:paraId="3EFDD677" w14:textId="203DCA62" w:rsidR="00EC52FB" w:rsidRPr="00EC52FB" w:rsidRDefault="00EC52FB" w:rsidP="00EC52FB">
            <w:pPr>
              <w:rPr>
                <w:rFonts w:ascii="Arial" w:hAnsi="Arial" w:cs="Arial"/>
                <w:lang w:val="en-US"/>
              </w:rPr>
            </w:pPr>
            <w:r w:rsidRPr="00EC52FB">
              <w:rPr>
                <w:rFonts w:ascii="Arial" w:hAnsi="Arial" w:cs="Arial"/>
                <w:b/>
                <w:lang w:val="en-US"/>
              </w:rPr>
              <w:t>Saleslady:</w:t>
            </w:r>
            <w:r w:rsidRPr="00EC52FB">
              <w:rPr>
                <w:rFonts w:ascii="Arial" w:hAnsi="Arial" w:cs="Arial"/>
                <w:lang w:val="en-US"/>
              </w:rPr>
              <w:t xml:space="preserve"> </w:t>
            </w:r>
            <w:r w:rsidR="001C5732" w:rsidRPr="00EC52FB">
              <w:rPr>
                <w:rFonts w:ascii="Arial" w:hAnsi="Arial" w:cs="Arial"/>
                <w:lang w:val="en-US"/>
              </w:rPr>
              <w:t>Of course,</w:t>
            </w:r>
            <w:r w:rsidRPr="00EC52FB">
              <w:rPr>
                <w:rFonts w:ascii="Arial" w:hAnsi="Arial" w:cs="Arial"/>
                <w:lang w:val="en-US"/>
              </w:rPr>
              <w:t xml:space="preserve"> sir. Just call me if you need any assistance.</w:t>
            </w:r>
          </w:p>
          <w:p w14:paraId="2B1965E1" w14:textId="555017AD" w:rsidR="00EC52FB" w:rsidRDefault="00EC52FB" w:rsidP="00EC52FB">
            <w:pPr>
              <w:spacing w:after="0" w:line="240" w:lineRule="auto"/>
              <w:jc w:val="both"/>
              <w:rPr>
                <w:rFonts w:ascii="Arial" w:hAnsi="Arial" w:cs="Arial"/>
                <w:lang w:val="en-US"/>
              </w:rPr>
            </w:pPr>
            <w:r w:rsidRPr="00EC52FB">
              <w:rPr>
                <w:rFonts w:ascii="Arial" w:hAnsi="Arial" w:cs="Arial"/>
                <w:b/>
                <w:lang w:val="en-US"/>
              </w:rPr>
              <w:t>Satoshi:</w:t>
            </w:r>
            <w:r w:rsidRPr="00EC52FB">
              <w:rPr>
                <w:rFonts w:ascii="Arial" w:hAnsi="Arial" w:cs="Arial"/>
                <w:lang w:val="en-US"/>
              </w:rPr>
              <w:t xml:space="preserve"> See you later.</w:t>
            </w:r>
            <w:r w:rsidRPr="00EC52FB">
              <w:rPr>
                <w:rFonts w:ascii="Arial" w:hAnsi="Arial" w:cs="Arial"/>
                <w:lang w:val="en-US"/>
              </w:rPr>
              <w:cr/>
            </w:r>
          </w:p>
          <w:p w14:paraId="7CA93BAF" w14:textId="77777777" w:rsidR="00622C86" w:rsidRDefault="00622C86" w:rsidP="00EC52FB">
            <w:pPr>
              <w:spacing w:after="0" w:line="240" w:lineRule="auto"/>
              <w:jc w:val="both"/>
              <w:rPr>
                <w:rFonts w:ascii="Arial" w:hAnsi="Arial" w:cs="Arial"/>
                <w:lang w:val="en-US"/>
              </w:rPr>
            </w:pPr>
          </w:p>
          <w:p w14:paraId="086629A1" w14:textId="77777777" w:rsidR="00EC52FB" w:rsidRPr="00EC52FB" w:rsidRDefault="00EC52FB" w:rsidP="00EC52FB">
            <w:pPr>
              <w:spacing w:after="0" w:line="240" w:lineRule="auto"/>
              <w:jc w:val="both"/>
              <w:rPr>
                <w:rFonts w:ascii="Arial" w:eastAsia="Times New Roman" w:hAnsi="Arial" w:cs="Arial"/>
                <w:color w:val="000000"/>
                <w:kern w:val="28"/>
                <w:lang w:val="en-US"/>
              </w:rPr>
            </w:pPr>
          </w:p>
        </w:tc>
      </w:tr>
      <w:tr w:rsidR="00EC52FB" w:rsidRPr="00EC52FB" w14:paraId="4D6B02B8" w14:textId="77777777" w:rsidTr="007D70AE">
        <w:tc>
          <w:tcPr>
            <w:tcW w:w="1098" w:type="dxa"/>
          </w:tcPr>
          <w:p w14:paraId="0C1A597D"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lastRenderedPageBreak/>
              <w:t>10 mins</w:t>
            </w:r>
          </w:p>
        </w:tc>
        <w:tc>
          <w:tcPr>
            <w:tcW w:w="8952" w:type="dxa"/>
          </w:tcPr>
          <w:p w14:paraId="69E7D4F8" w14:textId="77777777" w:rsidR="00EC52FB" w:rsidRPr="00EC52FB" w:rsidRDefault="00EC52FB" w:rsidP="00EC52FB">
            <w:pPr>
              <w:spacing w:after="0" w:line="240" w:lineRule="auto"/>
              <w:jc w:val="both"/>
              <w:rPr>
                <w:rFonts w:ascii="Arial" w:eastAsia="Times New Roman" w:hAnsi="Arial" w:cs="Arial"/>
                <w:b/>
                <w:color w:val="000000"/>
                <w:kern w:val="28"/>
                <w:u w:val="single"/>
                <w:lang w:val="en-US"/>
              </w:rPr>
            </w:pPr>
            <w:r w:rsidRPr="00EC52FB">
              <w:rPr>
                <w:rFonts w:ascii="Arial" w:eastAsia="Times New Roman" w:hAnsi="Arial" w:cs="Arial"/>
                <w:b/>
                <w:color w:val="000000"/>
                <w:kern w:val="28"/>
                <w:u w:val="single"/>
                <w:lang w:val="en-US"/>
              </w:rPr>
              <w:t>TASK CYCLE</w:t>
            </w:r>
          </w:p>
          <w:p w14:paraId="7DE20FA6"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TASK</w:t>
            </w:r>
          </w:p>
          <w:p w14:paraId="647F402C"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00CDD558" w14:textId="509C3B2E" w:rsidR="00EC52FB" w:rsidRPr="00EC52FB" w:rsidRDefault="00EC52FB" w:rsidP="00EC52FB">
            <w:pPr>
              <w:jc w:val="both"/>
              <w:rPr>
                <w:rFonts w:ascii="Arial" w:hAnsi="Arial" w:cs="Arial"/>
                <w:lang w:val="en-US"/>
              </w:rPr>
            </w:pPr>
            <w:r w:rsidRPr="00EC52FB">
              <w:rPr>
                <w:rFonts w:ascii="Arial" w:hAnsi="Arial" w:cs="Arial"/>
                <w:lang w:val="en-US"/>
              </w:rPr>
              <w:t xml:space="preserve">List the common questions a buyer might ask when purchasing some souvenirs. Then, list the common questions a seller can do to know the client interest and offer the correct item. Draw a souvenir </w:t>
            </w:r>
            <w:r w:rsidR="00A46C0F">
              <w:rPr>
                <w:rFonts w:ascii="Arial" w:hAnsi="Arial" w:cs="Arial"/>
                <w:lang w:val="en-US"/>
              </w:rPr>
              <w:t xml:space="preserve">and try to sell </w:t>
            </w:r>
            <w:r w:rsidR="009D132C">
              <w:rPr>
                <w:rFonts w:ascii="Arial" w:hAnsi="Arial" w:cs="Arial"/>
                <w:lang w:val="en-US"/>
              </w:rPr>
              <w:t>it. The pupil</w:t>
            </w:r>
            <w:r w:rsidRPr="00EC52FB">
              <w:rPr>
                <w:rFonts w:ascii="Arial" w:hAnsi="Arial" w:cs="Arial"/>
                <w:lang w:val="en-US"/>
              </w:rPr>
              <w:t xml:space="preserve"> has to explain why the product is the right one or the wrong one. </w:t>
            </w:r>
          </w:p>
          <w:p w14:paraId="737E4005" w14:textId="77777777" w:rsidR="00EC52FB" w:rsidRPr="00EC52FB" w:rsidRDefault="00EC52FB" w:rsidP="00EC52FB">
            <w:pPr>
              <w:spacing w:after="0" w:line="240" w:lineRule="auto"/>
              <w:rPr>
                <w:rFonts w:ascii="Arial" w:eastAsia="Times New Roman" w:hAnsi="Arial" w:cs="Arial"/>
                <w:color w:val="000000"/>
                <w:kern w:val="28"/>
                <w:lang w:val="en-GB"/>
              </w:rPr>
            </w:pPr>
          </w:p>
        </w:tc>
      </w:tr>
      <w:tr w:rsidR="00EC52FB" w:rsidRPr="00EC52FB" w14:paraId="788A35C4" w14:textId="77777777" w:rsidTr="007D70AE">
        <w:tc>
          <w:tcPr>
            <w:tcW w:w="1098" w:type="dxa"/>
          </w:tcPr>
          <w:p w14:paraId="1D541873"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t>5 mins</w:t>
            </w:r>
          </w:p>
        </w:tc>
        <w:tc>
          <w:tcPr>
            <w:tcW w:w="8952" w:type="dxa"/>
          </w:tcPr>
          <w:p w14:paraId="3E3AB1D2"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PLANNING</w:t>
            </w:r>
          </w:p>
          <w:p w14:paraId="6CC4880C"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4AA42E7E" w14:textId="477A6927" w:rsidR="00EC52FB" w:rsidRPr="00EC52FB" w:rsidRDefault="00EC52FB" w:rsidP="00EC52FB">
            <w:pPr>
              <w:jc w:val="both"/>
              <w:rPr>
                <w:rFonts w:ascii="Arial" w:hAnsi="Arial" w:cs="Arial"/>
                <w:lang w:val="en-US"/>
              </w:rPr>
            </w:pPr>
            <w:r w:rsidRPr="00EC52FB">
              <w:rPr>
                <w:rFonts w:ascii="Arial" w:hAnsi="Arial" w:cs="Arial"/>
                <w:lang w:val="en-US"/>
              </w:rPr>
              <w:t>Once both students finish answering the questions, they will get prepare to present to the rest of the class the souvenir and the final decision of the client. The teacher can help students with pronunciation.</w:t>
            </w:r>
          </w:p>
          <w:p w14:paraId="1798749D"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4EBE6089" w14:textId="77777777" w:rsidR="00EC52FB" w:rsidRPr="00EC52FB" w:rsidRDefault="00EC52FB" w:rsidP="00EC52FB">
            <w:pPr>
              <w:spacing w:after="0" w:line="240" w:lineRule="auto"/>
              <w:ind w:left="720"/>
              <w:contextualSpacing/>
              <w:jc w:val="both"/>
              <w:rPr>
                <w:rFonts w:ascii="Arial" w:eastAsia="Times New Roman" w:hAnsi="Arial" w:cs="Arial"/>
                <w:color w:val="000000"/>
                <w:kern w:val="28"/>
                <w:lang w:val="en-US"/>
              </w:rPr>
            </w:pPr>
          </w:p>
        </w:tc>
      </w:tr>
      <w:tr w:rsidR="00EC52FB" w:rsidRPr="00EC52FB" w14:paraId="1B819938" w14:textId="77777777" w:rsidTr="007D70AE">
        <w:trPr>
          <w:trHeight w:val="1317"/>
        </w:trPr>
        <w:tc>
          <w:tcPr>
            <w:tcW w:w="1098" w:type="dxa"/>
          </w:tcPr>
          <w:p w14:paraId="693DA3C6"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t>10 mins</w:t>
            </w:r>
          </w:p>
        </w:tc>
        <w:tc>
          <w:tcPr>
            <w:tcW w:w="8952" w:type="dxa"/>
          </w:tcPr>
          <w:p w14:paraId="7CC0E1A1"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REPORT</w:t>
            </w:r>
          </w:p>
          <w:p w14:paraId="0E9CE39D"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33D4B6E8" w14:textId="28C356B6" w:rsidR="00EC52FB" w:rsidRPr="00EC52FB" w:rsidRDefault="00EC52FB" w:rsidP="00EC52FB">
            <w:pPr>
              <w:jc w:val="both"/>
              <w:rPr>
                <w:rFonts w:ascii="Arial" w:hAnsi="Arial" w:cs="Arial"/>
                <w:b/>
                <w:lang w:val="en-US"/>
              </w:rPr>
            </w:pPr>
            <w:r w:rsidRPr="00EC52FB">
              <w:rPr>
                <w:rFonts w:ascii="Arial" w:hAnsi="Arial" w:cs="Arial"/>
                <w:lang w:val="en-US"/>
              </w:rPr>
              <w:t>Choose random pairs to pass at the front and assign to the rest of the class the responsibility of taking notes of any possible mistake. These remarks will help the teacher to clarify doubts at the end of the class.</w:t>
            </w:r>
          </w:p>
          <w:p w14:paraId="0279B6F4"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126C6BDC" w14:textId="77777777" w:rsidR="00EC52FB" w:rsidRPr="00EC52FB" w:rsidRDefault="00EC52FB" w:rsidP="00EC52FB">
            <w:pPr>
              <w:spacing w:after="0" w:line="240" w:lineRule="auto"/>
              <w:jc w:val="both"/>
              <w:rPr>
                <w:rFonts w:ascii="Arial" w:eastAsia="Times New Roman" w:hAnsi="Arial" w:cs="Arial"/>
                <w:color w:val="000000"/>
                <w:kern w:val="28"/>
                <w:lang w:val="en-GB"/>
              </w:rPr>
            </w:pPr>
          </w:p>
          <w:p w14:paraId="647299C2" w14:textId="77777777" w:rsidR="00EC52FB" w:rsidRPr="00EC52FB" w:rsidRDefault="00EC52FB" w:rsidP="00EC52FB">
            <w:pPr>
              <w:spacing w:after="0" w:line="240" w:lineRule="auto"/>
              <w:ind w:left="720"/>
              <w:jc w:val="both"/>
              <w:rPr>
                <w:rFonts w:ascii="Arial" w:eastAsia="Times New Roman" w:hAnsi="Arial" w:cs="Arial"/>
                <w:color w:val="000000"/>
                <w:kern w:val="28"/>
                <w:lang w:val="en-US"/>
              </w:rPr>
            </w:pPr>
          </w:p>
        </w:tc>
      </w:tr>
      <w:tr w:rsidR="00EC52FB" w:rsidRPr="00EC52FB" w14:paraId="3C804285" w14:textId="77777777" w:rsidTr="007D70AE">
        <w:trPr>
          <w:trHeight w:val="1317"/>
        </w:trPr>
        <w:tc>
          <w:tcPr>
            <w:tcW w:w="1098" w:type="dxa"/>
          </w:tcPr>
          <w:p w14:paraId="55DFC8D7" w14:textId="77777777" w:rsidR="00EC52FB" w:rsidRPr="00EC52FB" w:rsidRDefault="00EC52FB" w:rsidP="00EC52FB">
            <w:pPr>
              <w:spacing w:after="0" w:line="240" w:lineRule="auto"/>
              <w:jc w:val="center"/>
              <w:rPr>
                <w:rFonts w:ascii="Arial" w:eastAsia="Times New Roman" w:hAnsi="Arial" w:cs="Arial"/>
                <w:color w:val="000000"/>
                <w:kern w:val="28"/>
                <w:lang w:val="en-US"/>
              </w:rPr>
            </w:pPr>
            <w:r w:rsidRPr="00EC52FB">
              <w:rPr>
                <w:rFonts w:ascii="Arial" w:eastAsia="Times New Roman" w:hAnsi="Arial" w:cs="Arial"/>
                <w:color w:val="000000"/>
                <w:kern w:val="28"/>
                <w:lang w:val="en-US"/>
              </w:rPr>
              <w:t>8 mins</w:t>
            </w:r>
          </w:p>
        </w:tc>
        <w:tc>
          <w:tcPr>
            <w:tcW w:w="8952" w:type="dxa"/>
          </w:tcPr>
          <w:p w14:paraId="0528D599" w14:textId="77777777" w:rsidR="00EC52FB" w:rsidRPr="00EC52FB" w:rsidRDefault="00EC52FB" w:rsidP="00EC52FB">
            <w:pPr>
              <w:spacing w:after="0" w:line="240" w:lineRule="auto"/>
              <w:jc w:val="both"/>
              <w:rPr>
                <w:rFonts w:ascii="Arial" w:eastAsia="Times New Roman" w:hAnsi="Arial" w:cs="Arial"/>
                <w:b/>
                <w:color w:val="000000"/>
                <w:kern w:val="28"/>
                <w:u w:val="single"/>
                <w:lang w:val="en-US"/>
              </w:rPr>
            </w:pPr>
            <w:r w:rsidRPr="00EC52FB">
              <w:rPr>
                <w:rFonts w:ascii="Arial" w:eastAsia="Times New Roman" w:hAnsi="Arial" w:cs="Arial"/>
                <w:b/>
                <w:color w:val="000000"/>
                <w:kern w:val="28"/>
                <w:u w:val="single"/>
                <w:lang w:val="en-US"/>
              </w:rPr>
              <w:t>LANGUAGE FOCUS</w:t>
            </w:r>
          </w:p>
          <w:p w14:paraId="0A96FADE" w14:textId="77777777" w:rsidR="00EC52FB" w:rsidRPr="00EC52FB" w:rsidRDefault="00EC52FB" w:rsidP="00EC52FB">
            <w:pPr>
              <w:spacing w:after="0" w:line="240" w:lineRule="auto"/>
              <w:jc w:val="both"/>
              <w:rPr>
                <w:rFonts w:ascii="Arial" w:eastAsia="Times New Roman" w:hAnsi="Arial" w:cs="Arial"/>
                <w:b/>
                <w:color w:val="000000"/>
                <w:kern w:val="28"/>
                <w:lang w:val="en-US"/>
              </w:rPr>
            </w:pPr>
          </w:p>
          <w:p w14:paraId="5D22D789" w14:textId="7FCFFFC1" w:rsidR="00EC52FB" w:rsidRPr="00EC52FB" w:rsidRDefault="00EC52FB" w:rsidP="00EC52FB">
            <w:pPr>
              <w:jc w:val="both"/>
              <w:rPr>
                <w:rFonts w:ascii="Arial" w:hAnsi="Arial" w:cs="Arial"/>
                <w:lang w:val="en-US"/>
              </w:rPr>
            </w:pPr>
            <w:r w:rsidRPr="00EC52FB">
              <w:rPr>
                <w:rFonts w:ascii="Arial" w:hAnsi="Arial" w:cs="Arial"/>
                <w:lang w:val="en-US"/>
              </w:rPr>
              <w:t>The teacher explains some features missing in the incorrect statements and provide examples with the correct version. Then, he asks for similar sentences to the ideal one.</w:t>
            </w:r>
          </w:p>
          <w:p w14:paraId="1CB38826" w14:textId="59CF6F88" w:rsidR="00EC52FB" w:rsidRPr="00EC52FB" w:rsidRDefault="00092539" w:rsidP="00EC52FB">
            <w:pPr>
              <w:jc w:val="both"/>
              <w:rPr>
                <w:rFonts w:ascii="Arial" w:hAnsi="Arial" w:cs="Arial"/>
                <w:lang w:val="en-US"/>
              </w:rPr>
            </w:pPr>
            <w:r>
              <w:rPr>
                <w:rFonts w:ascii="Arial" w:hAnsi="Arial" w:cs="Arial"/>
                <w:lang w:val="en-US"/>
              </w:rPr>
              <w:t xml:space="preserve"> Students might</w:t>
            </w:r>
            <w:r w:rsidR="00EC52FB" w:rsidRPr="00EC52FB">
              <w:rPr>
                <w:rFonts w:ascii="Arial" w:hAnsi="Arial" w:cs="Arial"/>
                <w:lang w:val="en-US"/>
              </w:rPr>
              <w:t xml:space="preserve"> discuss the meaning of the new words they used during the whole class. They have to walk around the classro</w:t>
            </w:r>
            <w:r w:rsidR="00F34BBB">
              <w:rPr>
                <w:rFonts w:ascii="Arial" w:hAnsi="Arial" w:cs="Arial"/>
                <w:lang w:val="en-US"/>
              </w:rPr>
              <w:t>om and talk with</w:t>
            </w:r>
            <w:r w:rsidR="00EC52FB" w:rsidRPr="00EC52FB">
              <w:rPr>
                <w:rFonts w:ascii="Arial" w:hAnsi="Arial" w:cs="Arial"/>
                <w:lang w:val="en-US"/>
              </w:rPr>
              <w:t xml:space="preserve"> many different classmates.</w:t>
            </w:r>
          </w:p>
          <w:p w14:paraId="2E7AEA6E" w14:textId="77777777" w:rsidR="00EC52FB" w:rsidRPr="00EC52FB" w:rsidRDefault="00EC52FB" w:rsidP="00EC52FB">
            <w:pPr>
              <w:spacing w:after="0" w:line="240" w:lineRule="auto"/>
              <w:rPr>
                <w:rFonts w:ascii="Arial" w:eastAsia="Times New Roman" w:hAnsi="Arial" w:cs="Arial"/>
                <w:lang w:val="en-US" w:eastAsia="es-SV"/>
              </w:rPr>
            </w:pPr>
          </w:p>
        </w:tc>
      </w:tr>
    </w:tbl>
    <w:p w14:paraId="1F84C9E0" w14:textId="77777777" w:rsidR="00EC52FB" w:rsidRPr="00EC52FB" w:rsidRDefault="00EC52FB" w:rsidP="00EC52FB">
      <w:pPr>
        <w:rPr>
          <w:lang w:val="en-US"/>
        </w:rPr>
      </w:pPr>
    </w:p>
    <w:p w14:paraId="44415CE2" w14:textId="77777777" w:rsidR="00EC52FB" w:rsidRPr="00EC52FB" w:rsidRDefault="00EC52FB" w:rsidP="00EC52FB">
      <w:pPr>
        <w:rPr>
          <w:lang w:val="en-US"/>
        </w:rPr>
      </w:pPr>
      <w:r w:rsidRPr="00EC52FB">
        <w:rPr>
          <w:lang w:val="en-US"/>
        </w:rPr>
        <w:br w:type="page"/>
      </w:r>
    </w:p>
    <w:p w14:paraId="1A952105" w14:textId="77777777" w:rsidR="00EC52FB" w:rsidRPr="00EC52FB" w:rsidRDefault="00EC52FB" w:rsidP="00EC52FB">
      <w:pPr>
        <w:spacing w:after="0" w:line="240" w:lineRule="auto"/>
        <w:jc w:val="center"/>
        <w:rPr>
          <w:rFonts w:ascii="Calibri" w:eastAsia="Calibri" w:hAnsi="Calibri" w:cs="Times New Roman"/>
          <w:b/>
          <w:i/>
          <w:lang w:val="es-ES"/>
        </w:rPr>
      </w:pPr>
      <w:r w:rsidRPr="00EC52FB">
        <w:rPr>
          <w:rFonts w:ascii="Calibri" w:eastAsia="Calibri" w:hAnsi="Calibri" w:cs="Times New Roman"/>
          <w:b/>
          <w:i/>
          <w:lang w:val="es-ES"/>
        </w:rPr>
        <w:lastRenderedPageBreak/>
        <w:t>CENTRO ESCOLAR CATÓLICO MADRE DEL SALVADOR</w:t>
      </w:r>
    </w:p>
    <w:p w14:paraId="66208B44"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 xml:space="preserve">ENGLISH CLASS </w:t>
      </w:r>
    </w:p>
    <w:p w14:paraId="098B905D"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NINTH GRADE STUDENTS</w:t>
      </w:r>
    </w:p>
    <w:p w14:paraId="4A2DFF66" w14:textId="77777777" w:rsidR="00EC52FB" w:rsidRPr="00EC52FB" w:rsidRDefault="00EC52FB" w:rsidP="00EC52FB">
      <w:pPr>
        <w:spacing w:after="0" w:line="240" w:lineRule="auto"/>
        <w:jc w:val="center"/>
        <w:rPr>
          <w:rFonts w:ascii="Calibri" w:eastAsia="Calibri" w:hAnsi="Calibri" w:cs="Times New Roman"/>
          <w:b/>
          <w:i/>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69A314C1" w14:textId="77777777" w:rsidTr="007D70AE">
        <w:tc>
          <w:tcPr>
            <w:tcW w:w="11016" w:type="dxa"/>
            <w:shd w:val="clear" w:color="auto" w:fill="auto"/>
          </w:tcPr>
          <w:p w14:paraId="61ABCE0F" w14:textId="4FA231A3" w:rsidR="00EC52FB" w:rsidRPr="00C56C13" w:rsidRDefault="00EC52FB" w:rsidP="00EC52FB">
            <w:pPr>
              <w:spacing w:after="0" w:line="240" w:lineRule="auto"/>
              <w:jc w:val="both"/>
              <w:rPr>
                <w:rFonts w:ascii="Calibri" w:eastAsia="Times New Roman" w:hAnsi="Calibri" w:cs="Times New Roman"/>
                <w:b/>
                <w:bCs/>
                <w:kern w:val="28"/>
                <w:lang w:val="en-US"/>
              </w:rPr>
            </w:pPr>
            <w:r w:rsidRPr="00EC52FB">
              <w:rPr>
                <w:rFonts w:ascii="Calibri" w:eastAsia="Times New Roman" w:hAnsi="Calibri" w:cs="Times New Roman"/>
                <w:b/>
                <w:kern w:val="28"/>
                <w:lang w:val="en-US"/>
              </w:rPr>
              <w:t xml:space="preserve">Lesson: </w:t>
            </w:r>
            <w:r w:rsidRPr="00EC52FB">
              <w:rPr>
                <w:rFonts w:ascii="Calibri" w:eastAsia="Times New Roman" w:hAnsi="Calibri" w:cs="Times New Roman"/>
                <w:bCs/>
                <w:kern w:val="28"/>
                <w:lang w:val="es-ES"/>
              </w:rPr>
              <w:t xml:space="preserve">  21                            </w:t>
            </w:r>
            <w:r w:rsidRPr="00C56C13">
              <w:rPr>
                <w:rFonts w:ascii="Calibri" w:eastAsia="Times New Roman" w:hAnsi="Calibri" w:cs="Times New Roman"/>
                <w:b/>
                <w:bCs/>
                <w:kern w:val="28"/>
                <w:lang w:val="en-US"/>
              </w:rPr>
              <w:t>Unit:</w:t>
            </w:r>
            <w:r w:rsidRPr="00C56C13">
              <w:rPr>
                <w:rFonts w:ascii="Calibri" w:eastAsia="Times New Roman" w:hAnsi="Calibri" w:cs="Times New Roman"/>
                <w:bCs/>
                <w:kern w:val="28"/>
                <w:lang w:val="en-US"/>
              </w:rPr>
              <w:t xml:space="preserve">  6</w:t>
            </w:r>
            <w:r w:rsidR="002D77B4">
              <w:rPr>
                <w:rFonts w:ascii="Calibri" w:eastAsia="Times New Roman" w:hAnsi="Calibri" w:cs="Times New Roman"/>
                <w:bCs/>
                <w:kern w:val="28"/>
                <w:lang w:val="en-US"/>
              </w:rPr>
              <w:t xml:space="preserve"> </w:t>
            </w:r>
            <w:r w:rsidR="00C56C13" w:rsidRPr="00C56C13">
              <w:rPr>
                <w:rFonts w:ascii="Calibri" w:eastAsia="Times New Roman" w:hAnsi="Calibri" w:cs="Times New Roman"/>
                <w:bCs/>
                <w:kern w:val="28"/>
                <w:lang w:val="en-US"/>
              </w:rPr>
              <w:t xml:space="preserve">Entertainment </w:t>
            </w:r>
          </w:p>
          <w:p w14:paraId="170D05C5" w14:textId="77777777" w:rsidR="00EC52FB" w:rsidRPr="00EC52FB" w:rsidRDefault="00EC52FB" w:rsidP="00EC52FB">
            <w:pPr>
              <w:spacing w:after="0" w:line="240" w:lineRule="auto"/>
              <w:jc w:val="both"/>
              <w:rPr>
                <w:rFonts w:ascii="Calibri" w:eastAsia="Times New Roman" w:hAnsi="Calibri" w:cs="Times New Roman"/>
                <w:b/>
                <w:kern w:val="28"/>
                <w:lang w:val="en-US"/>
              </w:rPr>
            </w:pPr>
          </w:p>
        </w:tc>
      </w:tr>
    </w:tbl>
    <w:p w14:paraId="3060272D"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7A323C84" w14:textId="77777777" w:rsidTr="007D70AE">
        <w:tc>
          <w:tcPr>
            <w:tcW w:w="11016" w:type="dxa"/>
            <w:shd w:val="clear" w:color="auto" w:fill="auto"/>
          </w:tcPr>
          <w:p w14:paraId="73CBB4DF" w14:textId="77777777" w:rsidR="00EC52FB" w:rsidRPr="00EC52FB" w:rsidRDefault="00EC52FB" w:rsidP="00EC52FB">
            <w:pPr>
              <w:spacing w:after="0" w:line="240" w:lineRule="auto"/>
              <w:rPr>
                <w:rFonts w:ascii="Arial" w:eastAsia="Times New Roman" w:hAnsi="Arial" w:cs="Arial"/>
                <w:b/>
                <w:sz w:val="24"/>
                <w:szCs w:val="24"/>
                <w:lang w:val="en-GB" w:eastAsia="es-SV"/>
              </w:rPr>
            </w:pPr>
            <w:r w:rsidRPr="00EC52FB">
              <w:rPr>
                <w:rFonts w:ascii="Calibri" w:eastAsia="Times New Roman" w:hAnsi="Calibri" w:cs="Times New Roman"/>
                <w:b/>
                <w:kern w:val="28"/>
                <w:lang w:val="en-US"/>
              </w:rPr>
              <w:t xml:space="preserve">Topic: </w:t>
            </w:r>
            <w:r w:rsidRPr="00EC52FB">
              <w:rPr>
                <w:rFonts w:ascii="Arial" w:eastAsia="Times New Roman" w:hAnsi="Arial" w:cs="Arial"/>
                <w:b/>
                <w:sz w:val="24"/>
                <w:szCs w:val="24"/>
                <w:lang w:val="en-GB" w:eastAsia="es-SV"/>
              </w:rPr>
              <w:t>Where are you going? ¨asking where someone is going¨</w:t>
            </w:r>
          </w:p>
          <w:p w14:paraId="68E6D2CF" w14:textId="77777777" w:rsidR="00EC52FB" w:rsidRPr="00EC52FB" w:rsidRDefault="00EC52FB" w:rsidP="00EC52FB">
            <w:pPr>
              <w:spacing w:after="0" w:line="240" w:lineRule="auto"/>
              <w:jc w:val="both"/>
              <w:rPr>
                <w:rFonts w:ascii="Calibri" w:eastAsia="Times New Roman" w:hAnsi="Calibri" w:cs="Times New Roman"/>
                <w:b/>
                <w:kern w:val="28"/>
                <w:lang w:val="en-GB"/>
              </w:rPr>
            </w:pPr>
          </w:p>
        </w:tc>
      </w:tr>
    </w:tbl>
    <w:p w14:paraId="744894AD"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0DFD0D56" w14:textId="77777777" w:rsidTr="007D70AE">
        <w:tc>
          <w:tcPr>
            <w:tcW w:w="11016" w:type="dxa"/>
            <w:shd w:val="clear" w:color="auto" w:fill="auto"/>
          </w:tcPr>
          <w:p w14:paraId="1F7CB373" w14:textId="77777777" w:rsidR="00EC52FB" w:rsidRPr="00EC52FB" w:rsidRDefault="00EC52FB" w:rsidP="00EC52FB">
            <w:pPr>
              <w:spacing w:after="0" w:line="240" w:lineRule="auto"/>
              <w:jc w:val="both"/>
              <w:rPr>
                <w:rFonts w:ascii="Calibri" w:eastAsia="Times New Roman" w:hAnsi="Calibri" w:cs="Times New Roman"/>
                <w:b/>
                <w:kern w:val="28"/>
                <w:lang w:val="en-US"/>
              </w:rPr>
            </w:pPr>
            <w:r w:rsidRPr="00EC52FB">
              <w:rPr>
                <w:rFonts w:ascii="Calibri" w:eastAsia="Times New Roman" w:hAnsi="Calibri" w:cs="Times New Roman"/>
                <w:b/>
                <w:kern w:val="28"/>
                <w:lang w:val="en-US"/>
              </w:rPr>
              <w:t>Target Content: Places for Entertainment</w:t>
            </w:r>
          </w:p>
        </w:tc>
      </w:tr>
    </w:tbl>
    <w:p w14:paraId="3FF54574"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4D109E6A" w14:textId="77777777" w:rsidTr="007D70AE">
        <w:tc>
          <w:tcPr>
            <w:tcW w:w="11016" w:type="dxa"/>
            <w:shd w:val="clear" w:color="auto" w:fill="auto"/>
          </w:tcPr>
          <w:p w14:paraId="3F76493C" w14:textId="77777777" w:rsidR="00EC52FB" w:rsidRPr="00EC52FB" w:rsidRDefault="00EC52FB" w:rsidP="00EC52FB">
            <w:pPr>
              <w:spacing w:after="0" w:line="240" w:lineRule="auto"/>
              <w:jc w:val="both"/>
              <w:rPr>
                <w:rFonts w:ascii="Calibri" w:eastAsia="Times New Roman" w:hAnsi="Calibri" w:cs="Times New Roman"/>
                <w:b/>
                <w:kern w:val="28"/>
                <w:lang w:val="en-US"/>
              </w:rPr>
            </w:pPr>
            <w:r w:rsidRPr="00EC52FB">
              <w:rPr>
                <w:rFonts w:ascii="Calibri" w:eastAsia="Times New Roman" w:hAnsi="Calibri" w:cs="Times New Roman"/>
                <w:b/>
                <w:kern w:val="28"/>
                <w:lang w:val="en-US"/>
              </w:rPr>
              <w:t xml:space="preserve">Target Structure:  </w:t>
            </w:r>
            <w:r w:rsidRPr="00EC52FB">
              <w:rPr>
                <w:rFonts w:ascii="Arial" w:hAnsi="Arial" w:cs="Arial"/>
                <w:sz w:val="24"/>
                <w:szCs w:val="24"/>
                <w:lang w:val="en-GB"/>
              </w:rPr>
              <w:t>“Where + (be) . . . going?”</w:t>
            </w:r>
          </w:p>
          <w:p w14:paraId="37E45153" w14:textId="77777777" w:rsidR="00EC52FB" w:rsidRPr="00EC52FB" w:rsidRDefault="00EC52FB" w:rsidP="00EC52FB">
            <w:pPr>
              <w:spacing w:after="0" w:line="240" w:lineRule="auto"/>
              <w:jc w:val="both"/>
              <w:rPr>
                <w:rFonts w:ascii="Calibri" w:eastAsia="Times New Roman" w:hAnsi="Calibri" w:cs="Times New Roman"/>
                <w:b/>
                <w:kern w:val="28"/>
                <w:lang w:val="en-US"/>
              </w:rPr>
            </w:pPr>
            <w:r w:rsidRPr="00EC52FB">
              <w:rPr>
                <w:rFonts w:ascii="Calibri" w:eastAsia="Times New Roman" w:hAnsi="Calibri" w:cs="Times New Roman"/>
                <w:b/>
                <w:kern w:val="28"/>
                <w:lang w:val="en-US"/>
              </w:rPr>
              <w:t xml:space="preserve"> </w:t>
            </w:r>
          </w:p>
        </w:tc>
      </w:tr>
    </w:tbl>
    <w:p w14:paraId="119A2A5E"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17D62CD8" w14:textId="77777777" w:rsidTr="007D70AE">
        <w:tc>
          <w:tcPr>
            <w:tcW w:w="11016" w:type="dxa"/>
            <w:shd w:val="clear" w:color="auto" w:fill="auto"/>
          </w:tcPr>
          <w:p w14:paraId="6258142A" w14:textId="6CCA1647" w:rsidR="00EC52FB" w:rsidRPr="00EC52FB" w:rsidRDefault="00EC52FB" w:rsidP="00EC52FB">
            <w:pPr>
              <w:jc w:val="both"/>
              <w:rPr>
                <w:rFonts w:ascii="Arial" w:hAnsi="Arial" w:cs="Arial"/>
                <w:sz w:val="24"/>
                <w:szCs w:val="24"/>
                <w:lang w:val="en-GB"/>
              </w:rPr>
            </w:pPr>
            <w:r w:rsidRPr="00EC52FB">
              <w:rPr>
                <w:rFonts w:ascii="Calibri" w:eastAsia="Calibri" w:hAnsi="Calibri" w:cs="Arial"/>
                <w:b/>
                <w:lang w:val="en-US"/>
              </w:rPr>
              <w:t>Objectives:</w:t>
            </w:r>
            <w:r w:rsidRPr="00EC52FB">
              <w:rPr>
                <w:rFonts w:ascii="Arial" w:hAnsi="Arial" w:cs="Arial"/>
                <w:sz w:val="24"/>
                <w:szCs w:val="24"/>
                <w:lang w:val="en-GB"/>
              </w:rPr>
              <w:t xml:space="preserve"> By engaging students in</w:t>
            </w:r>
            <w:r w:rsidR="00D50E86">
              <w:rPr>
                <w:rFonts w:ascii="Arial" w:hAnsi="Arial" w:cs="Arial"/>
                <w:sz w:val="24"/>
                <w:szCs w:val="24"/>
                <w:lang w:val="en-GB"/>
              </w:rPr>
              <w:t xml:space="preserve"> a task based on speaking, SWBAT</w:t>
            </w:r>
            <w:r w:rsidRPr="00EC52FB">
              <w:rPr>
                <w:rFonts w:ascii="Arial" w:hAnsi="Arial" w:cs="Arial"/>
                <w:sz w:val="24"/>
                <w:szCs w:val="24"/>
                <w:lang w:val="en-GB"/>
              </w:rPr>
              <w:t>:</w:t>
            </w:r>
          </w:p>
          <w:p w14:paraId="680A7C0D" w14:textId="161BEA31" w:rsidR="00EC52FB" w:rsidRPr="00EC52FB" w:rsidRDefault="00EC52FB" w:rsidP="000810A0">
            <w:pPr>
              <w:numPr>
                <w:ilvl w:val="0"/>
                <w:numId w:val="36"/>
              </w:numPr>
              <w:contextualSpacing/>
              <w:jc w:val="both"/>
              <w:rPr>
                <w:rFonts w:ascii="Arial" w:hAnsi="Arial" w:cs="Arial"/>
                <w:sz w:val="24"/>
                <w:szCs w:val="24"/>
                <w:lang w:val="en-GB"/>
              </w:rPr>
            </w:pPr>
            <w:r w:rsidRPr="00EC52FB">
              <w:rPr>
                <w:rFonts w:ascii="Arial" w:hAnsi="Arial" w:cs="Arial"/>
                <w:sz w:val="24"/>
                <w:szCs w:val="24"/>
                <w:lang w:val="en-GB"/>
              </w:rPr>
              <w:t xml:space="preserve">demand </w:t>
            </w:r>
            <w:r w:rsidR="0084200E">
              <w:rPr>
                <w:rFonts w:ascii="Arial" w:hAnsi="Arial" w:cs="Arial"/>
                <w:sz w:val="24"/>
                <w:szCs w:val="24"/>
                <w:lang w:val="en-GB"/>
              </w:rPr>
              <w:t>information about location to another person</w:t>
            </w:r>
          </w:p>
          <w:p w14:paraId="7545F508" w14:textId="77777777" w:rsidR="00EC52FB" w:rsidRPr="00EC52FB" w:rsidRDefault="00EC52FB" w:rsidP="000810A0">
            <w:pPr>
              <w:numPr>
                <w:ilvl w:val="0"/>
                <w:numId w:val="36"/>
              </w:numPr>
              <w:contextualSpacing/>
              <w:jc w:val="both"/>
              <w:rPr>
                <w:rFonts w:ascii="Calibri" w:eastAsia="Times New Roman" w:hAnsi="Calibri" w:cs="Times New Roman"/>
                <w:b/>
                <w:kern w:val="28"/>
                <w:lang w:val="en-US"/>
              </w:rPr>
            </w:pPr>
            <w:r w:rsidRPr="00EC52FB">
              <w:rPr>
                <w:rFonts w:ascii="Arial" w:hAnsi="Arial" w:cs="Arial"/>
                <w:sz w:val="24"/>
                <w:szCs w:val="24"/>
                <w:lang w:val="en-GB"/>
              </w:rPr>
              <w:t>use the structure “Where + (be) . . . going?” to talk about places for entertainment and adjectives to describe them</w:t>
            </w:r>
            <w:r w:rsidRPr="00EC52FB">
              <w:rPr>
                <w:rFonts w:ascii="Calibri" w:eastAsia="Times New Roman" w:hAnsi="Calibri" w:cs="Times New Roman"/>
                <w:b/>
                <w:kern w:val="28"/>
                <w:lang w:val="en-US"/>
              </w:rPr>
              <w:t xml:space="preserve"> </w:t>
            </w:r>
          </w:p>
        </w:tc>
      </w:tr>
    </w:tbl>
    <w:p w14:paraId="0E83148B"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7A53232B" w14:textId="77777777" w:rsidTr="007D70AE">
        <w:tc>
          <w:tcPr>
            <w:tcW w:w="11016" w:type="dxa"/>
            <w:shd w:val="clear" w:color="auto" w:fill="auto"/>
          </w:tcPr>
          <w:p w14:paraId="55B7C334" w14:textId="77777777" w:rsidR="00EC52FB" w:rsidRPr="00C139C7" w:rsidRDefault="00EC52FB" w:rsidP="00EC52FB">
            <w:pPr>
              <w:widowControl w:val="0"/>
              <w:spacing w:after="0" w:line="240" w:lineRule="auto"/>
              <w:rPr>
                <w:rFonts w:ascii="Arial" w:hAnsi="Arial" w:cs="Arial"/>
                <w:sz w:val="24"/>
                <w:szCs w:val="24"/>
                <w:lang w:val="en-US"/>
              </w:rPr>
            </w:pPr>
            <w:r w:rsidRPr="00C139C7">
              <w:rPr>
                <w:rFonts w:ascii="Arial" w:eastAsia="Times New Roman" w:hAnsi="Arial" w:cs="Arial"/>
                <w:b/>
                <w:kern w:val="28"/>
                <w:sz w:val="24"/>
                <w:szCs w:val="24"/>
                <w:lang w:val="en-US"/>
              </w:rPr>
              <w:t xml:space="preserve">Materials: </w:t>
            </w:r>
            <w:r w:rsidRPr="00C139C7">
              <w:rPr>
                <w:rFonts w:ascii="Arial" w:hAnsi="Arial" w:cs="Arial"/>
                <w:sz w:val="24"/>
                <w:szCs w:val="24"/>
                <w:lang w:val="en-US"/>
              </w:rPr>
              <w:t>photocopies, markers, masking tape, sheets of paper, and whiteboard</w:t>
            </w:r>
          </w:p>
          <w:p w14:paraId="05C89044" w14:textId="77777777" w:rsidR="00EC52FB" w:rsidRPr="00EC52FB" w:rsidRDefault="00EC52FB" w:rsidP="00EC52FB">
            <w:pPr>
              <w:widowControl w:val="0"/>
              <w:spacing w:after="0" w:line="240" w:lineRule="auto"/>
              <w:rPr>
                <w:rFonts w:ascii="Calibri" w:eastAsia="Times New Roman" w:hAnsi="Calibri" w:cs="Times New Roman"/>
                <w:b/>
                <w:kern w:val="28"/>
                <w:lang w:val="en-US"/>
              </w:rPr>
            </w:pPr>
          </w:p>
        </w:tc>
      </w:tr>
    </w:tbl>
    <w:p w14:paraId="627917BD"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pPr w:leftFromText="180" w:rightFromText="180" w:vertAnchor="text" w:horzAnchor="margin" w:tblpY="37"/>
        <w:tblW w:w="1005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098"/>
        <w:gridCol w:w="8952"/>
      </w:tblGrid>
      <w:tr w:rsidR="00EC52FB" w:rsidRPr="00EC52FB" w14:paraId="53336C77" w14:textId="77777777" w:rsidTr="007D70AE">
        <w:tc>
          <w:tcPr>
            <w:tcW w:w="1098" w:type="dxa"/>
          </w:tcPr>
          <w:p w14:paraId="5A9095E2"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7 mins</w:t>
            </w:r>
          </w:p>
        </w:tc>
        <w:tc>
          <w:tcPr>
            <w:tcW w:w="8952" w:type="dxa"/>
          </w:tcPr>
          <w:p w14:paraId="77D2F257"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Greeting</w:t>
            </w:r>
          </w:p>
          <w:p w14:paraId="72A7DB61"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u w:val="single"/>
                <w:lang w:val="en-US"/>
              </w:rPr>
              <w:t>PRE-TASK ACTIVITY</w:t>
            </w:r>
            <w:r w:rsidRPr="00EC52FB">
              <w:rPr>
                <w:rFonts w:ascii="Calibri" w:eastAsia="Times New Roman" w:hAnsi="Calibri" w:cs="Times New Roman"/>
                <w:b/>
                <w:color w:val="000000"/>
                <w:kern w:val="28"/>
                <w:lang w:val="en-US"/>
              </w:rPr>
              <w:t xml:space="preserve"> </w:t>
            </w:r>
          </w:p>
          <w:p w14:paraId="2C98081C" w14:textId="77777777" w:rsidR="00EC52FB" w:rsidRPr="00EC52FB" w:rsidRDefault="00EC52FB" w:rsidP="00EC52FB">
            <w:pPr>
              <w:spacing w:after="0" w:line="240" w:lineRule="auto"/>
              <w:ind w:left="720"/>
              <w:jc w:val="both"/>
              <w:rPr>
                <w:rFonts w:ascii="Calibri" w:eastAsia="Times New Roman" w:hAnsi="Calibri" w:cs="Times New Roman"/>
                <w:color w:val="000000"/>
                <w:kern w:val="28"/>
                <w:lang w:val="en-US"/>
              </w:rPr>
            </w:pPr>
          </w:p>
          <w:p w14:paraId="5F7BD4FD" w14:textId="77777777" w:rsidR="00EC52FB" w:rsidRPr="00EC52FB" w:rsidRDefault="00EC52FB" w:rsidP="00C93762">
            <w:pPr>
              <w:spacing w:after="0" w:line="240" w:lineRule="auto"/>
              <w:rPr>
                <w:rFonts w:ascii="Arial" w:eastAsia="Times New Roman" w:hAnsi="Arial" w:cs="Arial"/>
                <w:sz w:val="24"/>
                <w:szCs w:val="24"/>
                <w:lang w:val="en-US" w:eastAsia="es-SV"/>
              </w:rPr>
            </w:pPr>
            <w:r w:rsidRPr="00EC52FB">
              <w:rPr>
                <w:rFonts w:ascii="Arial" w:eastAsia="Times New Roman" w:hAnsi="Arial" w:cs="Arial"/>
                <w:sz w:val="24"/>
                <w:szCs w:val="24"/>
                <w:lang w:val="en-US" w:eastAsia="es-SV"/>
              </w:rPr>
              <w:t>To introduce the topic, the teacher will do the following steps:</w:t>
            </w:r>
          </w:p>
          <w:p w14:paraId="2CA6DE4E" w14:textId="38E3E4A9" w:rsidR="00EC52FB" w:rsidRPr="00EC52FB" w:rsidRDefault="00EC52FB" w:rsidP="000810A0">
            <w:pPr>
              <w:numPr>
                <w:ilvl w:val="0"/>
                <w:numId w:val="23"/>
              </w:numPr>
              <w:spacing w:after="0" w:line="240" w:lineRule="auto"/>
              <w:contextualSpacing/>
              <w:rPr>
                <w:rFonts w:ascii="Arial" w:eastAsia="Times New Roman" w:hAnsi="Arial" w:cs="Arial"/>
                <w:sz w:val="24"/>
                <w:szCs w:val="24"/>
                <w:lang w:val="en-US" w:eastAsia="es-SV"/>
              </w:rPr>
            </w:pPr>
            <w:r w:rsidRPr="00EC52FB">
              <w:rPr>
                <w:rFonts w:ascii="Arial" w:eastAsia="Times New Roman" w:hAnsi="Arial" w:cs="Arial"/>
                <w:sz w:val="24"/>
                <w:szCs w:val="24"/>
                <w:lang w:val="en-US" w:eastAsia="es-SV"/>
              </w:rPr>
              <w:t>Ask studen</w:t>
            </w:r>
            <w:r w:rsidR="005B0CED">
              <w:rPr>
                <w:rFonts w:ascii="Arial" w:eastAsia="Times New Roman" w:hAnsi="Arial" w:cs="Arial"/>
                <w:sz w:val="24"/>
                <w:szCs w:val="24"/>
                <w:lang w:val="en-US" w:eastAsia="es-SV"/>
              </w:rPr>
              <w:t>ts for places for entertainment</w:t>
            </w:r>
            <w:r w:rsidRPr="00EC52FB">
              <w:rPr>
                <w:rFonts w:ascii="Arial" w:eastAsia="Times New Roman" w:hAnsi="Arial" w:cs="Arial"/>
                <w:sz w:val="24"/>
                <w:szCs w:val="24"/>
                <w:lang w:val="en-US" w:eastAsia="es-SV"/>
              </w:rPr>
              <w:t xml:space="preserve"> and write them on the board.</w:t>
            </w:r>
          </w:p>
          <w:p w14:paraId="18AB1B7F" w14:textId="681457DA" w:rsidR="00EC52FB" w:rsidRPr="00EC52FB" w:rsidRDefault="00EC52FB" w:rsidP="000810A0">
            <w:pPr>
              <w:numPr>
                <w:ilvl w:val="0"/>
                <w:numId w:val="23"/>
              </w:numPr>
              <w:spacing w:after="0" w:line="240" w:lineRule="auto"/>
              <w:contextualSpacing/>
              <w:rPr>
                <w:rFonts w:ascii="Arial" w:eastAsia="Times New Roman" w:hAnsi="Arial" w:cs="Arial"/>
                <w:sz w:val="24"/>
                <w:szCs w:val="24"/>
                <w:lang w:val="en-US" w:eastAsia="es-SV"/>
              </w:rPr>
            </w:pPr>
            <w:r w:rsidRPr="00EC52FB">
              <w:rPr>
                <w:rFonts w:ascii="Arial" w:eastAsia="Times New Roman" w:hAnsi="Arial" w:cs="Arial"/>
                <w:sz w:val="24"/>
                <w:szCs w:val="24"/>
                <w:lang w:val="en-US" w:eastAsia="es-SV"/>
              </w:rPr>
              <w:t>Show students flashcards of places for entertainment.</w:t>
            </w:r>
          </w:p>
          <w:p w14:paraId="774AA3B6" w14:textId="77777777" w:rsidR="00EC52FB" w:rsidRPr="00EC52FB" w:rsidRDefault="00EC52FB" w:rsidP="000810A0">
            <w:pPr>
              <w:numPr>
                <w:ilvl w:val="0"/>
                <w:numId w:val="23"/>
              </w:numPr>
              <w:spacing w:after="0" w:line="240" w:lineRule="auto"/>
              <w:contextualSpacing/>
              <w:rPr>
                <w:rFonts w:ascii="Arial" w:eastAsia="Times New Roman" w:hAnsi="Arial" w:cs="Arial"/>
                <w:sz w:val="24"/>
                <w:szCs w:val="24"/>
                <w:lang w:val="en-US" w:eastAsia="es-SV"/>
              </w:rPr>
            </w:pPr>
            <w:r w:rsidRPr="00EC52FB">
              <w:rPr>
                <w:rFonts w:ascii="Arial" w:eastAsia="Times New Roman" w:hAnsi="Arial" w:cs="Arial"/>
                <w:sz w:val="24"/>
                <w:szCs w:val="24"/>
                <w:lang w:val="en-US" w:eastAsia="es-SV"/>
              </w:rPr>
              <w:t xml:space="preserve">Introduce the question ¨where are you going? ¨ by asking students and pointing out a specific flashcard. </w:t>
            </w:r>
          </w:p>
          <w:p w14:paraId="05776F63" w14:textId="77777777" w:rsidR="00EC52FB" w:rsidRPr="00EC52FB" w:rsidRDefault="00EC52FB" w:rsidP="000810A0">
            <w:pPr>
              <w:numPr>
                <w:ilvl w:val="0"/>
                <w:numId w:val="23"/>
              </w:numPr>
              <w:spacing w:after="0" w:line="240" w:lineRule="auto"/>
              <w:contextualSpacing/>
              <w:jc w:val="both"/>
              <w:rPr>
                <w:rFonts w:ascii="Comic Sans MS" w:eastAsia="Times New Roman" w:hAnsi="Comic Sans MS" w:cs="Times New Roman"/>
                <w:color w:val="000000"/>
                <w:kern w:val="28"/>
                <w:lang w:val="en-US"/>
              </w:rPr>
            </w:pPr>
            <w:r w:rsidRPr="00EC52FB">
              <w:rPr>
                <w:rFonts w:ascii="Arial" w:eastAsia="Times New Roman" w:hAnsi="Arial" w:cs="Arial"/>
                <w:sz w:val="24"/>
                <w:szCs w:val="24"/>
                <w:lang w:val="en-US" w:eastAsia="es-SV"/>
              </w:rPr>
              <w:t>Use adjectives to describe the places for entertainment.</w:t>
            </w:r>
            <w:r w:rsidRPr="00EC52FB">
              <w:rPr>
                <w:rFonts w:ascii="Arial" w:eastAsia="Times New Roman" w:hAnsi="Arial" w:cs="Arial"/>
                <w:b/>
                <w:bCs/>
                <w:sz w:val="24"/>
                <w:szCs w:val="24"/>
                <w:lang w:val="en-GB" w:eastAsia="es-SV"/>
              </w:rPr>
              <w:t> </w:t>
            </w:r>
            <w:r w:rsidRPr="00EC52FB">
              <w:rPr>
                <w:rFonts w:ascii="Calibri" w:eastAsia="Times New Roman" w:hAnsi="Calibri" w:cs="Times New Roman"/>
                <w:color w:val="000000"/>
                <w:kern w:val="28"/>
                <w:lang w:val="en-US"/>
              </w:rPr>
              <w:t xml:space="preserve"> </w:t>
            </w:r>
          </w:p>
          <w:p w14:paraId="51F8DC97" w14:textId="77777777" w:rsidR="00EC52FB" w:rsidRPr="00EC52FB" w:rsidRDefault="00EC52FB" w:rsidP="00EC52FB">
            <w:pPr>
              <w:spacing w:after="0" w:line="240" w:lineRule="auto"/>
              <w:jc w:val="both"/>
              <w:rPr>
                <w:rFonts w:ascii="Comic Sans MS" w:eastAsia="Times New Roman" w:hAnsi="Comic Sans MS" w:cs="Times New Roman"/>
                <w:color w:val="000000"/>
                <w:kern w:val="28"/>
                <w:lang w:val="en-US"/>
              </w:rPr>
            </w:pPr>
          </w:p>
        </w:tc>
      </w:tr>
      <w:tr w:rsidR="00EC52FB" w:rsidRPr="00EC52FB" w14:paraId="5F747F29" w14:textId="77777777" w:rsidTr="007D70AE">
        <w:tc>
          <w:tcPr>
            <w:tcW w:w="1098" w:type="dxa"/>
          </w:tcPr>
          <w:p w14:paraId="76D4E260"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10 mins</w:t>
            </w:r>
          </w:p>
        </w:tc>
        <w:tc>
          <w:tcPr>
            <w:tcW w:w="8952" w:type="dxa"/>
          </w:tcPr>
          <w:p w14:paraId="5FFD7236" w14:textId="77777777" w:rsidR="00EC52FB" w:rsidRPr="00EC52FB" w:rsidRDefault="00EC52FB" w:rsidP="00EC52FB">
            <w:pPr>
              <w:spacing w:after="0" w:line="240" w:lineRule="auto"/>
              <w:jc w:val="both"/>
              <w:rPr>
                <w:rFonts w:ascii="Calibri" w:eastAsia="Times New Roman" w:hAnsi="Calibri" w:cs="Times New Roman"/>
                <w:b/>
                <w:color w:val="000000"/>
                <w:kern w:val="28"/>
                <w:u w:val="single"/>
                <w:lang w:val="en-US"/>
              </w:rPr>
            </w:pPr>
            <w:r w:rsidRPr="00EC52FB">
              <w:rPr>
                <w:rFonts w:ascii="Calibri" w:eastAsia="Times New Roman" w:hAnsi="Calibri" w:cs="Times New Roman"/>
                <w:b/>
                <w:color w:val="000000"/>
                <w:kern w:val="28"/>
                <w:u w:val="single"/>
                <w:lang w:val="en-US"/>
              </w:rPr>
              <w:t>TASK CYCLE</w:t>
            </w:r>
          </w:p>
          <w:p w14:paraId="19136CD8"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TASK</w:t>
            </w:r>
          </w:p>
          <w:p w14:paraId="19434B2D" w14:textId="77777777" w:rsidR="00EC52FB" w:rsidRPr="00EC52FB" w:rsidRDefault="00EC52FB" w:rsidP="00EC52FB">
            <w:pPr>
              <w:spacing w:after="0" w:line="240" w:lineRule="auto"/>
              <w:ind w:left="720"/>
              <w:contextualSpacing/>
              <w:rPr>
                <w:rFonts w:ascii="Comic Sans MS" w:eastAsia="Times New Roman" w:hAnsi="Comic Sans MS" w:cs="Times New Roman"/>
                <w:color w:val="000000"/>
                <w:kern w:val="28"/>
                <w:lang w:val="en-GB"/>
              </w:rPr>
            </w:pPr>
          </w:p>
          <w:p w14:paraId="45A7B35F" w14:textId="77777777" w:rsidR="00EC52FB" w:rsidRPr="00EC52FB" w:rsidRDefault="00EC52FB" w:rsidP="000810A0">
            <w:pPr>
              <w:numPr>
                <w:ilvl w:val="0"/>
                <w:numId w:val="24"/>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Students will work in groups of five.</w:t>
            </w:r>
          </w:p>
          <w:p w14:paraId="4D991BED" w14:textId="77777777" w:rsidR="00EC52FB" w:rsidRPr="00EC52FB" w:rsidRDefault="00EC52FB" w:rsidP="000810A0">
            <w:pPr>
              <w:numPr>
                <w:ilvl w:val="0"/>
                <w:numId w:val="24"/>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Students will create an advertisement offering different tourist places. They have to convince the other classmates to vote for the best option.</w:t>
            </w:r>
          </w:p>
          <w:p w14:paraId="05D139D4" w14:textId="77777777" w:rsidR="00EC52FB" w:rsidRPr="00EC52FB" w:rsidRDefault="00EC52FB" w:rsidP="000810A0">
            <w:pPr>
              <w:numPr>
                <w:ilvl w:val="0"/>
                <w:numId w:val="24"/>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 teacher will monitor the activity.</w:t>
            </w:r>
          </w:p>
          <w:p w14:paraId="46A42E9D" w14:textId="77777777" w:rsidR="00EC52FB" w:rsidRPr="00EC52FB" w:rsidRDefault="00EC52FB" w:rsidP="00EC52FB">
            <w:pPr>
              <w:spacing w:after="0" w:line="240" w:lineRule="auto"/>
              <w:rPr>
                <w:rFonts w:ascii="Comic Sans MS" w:eastAsia="Times New Roman" w:hAnsi="Comic Sans MS" w:cs="Times New Roman"/>
                <w:color w:val="000000"/>
                <w:kern w:val="28"/>
                <w:lang w:val="en-GB"/>
              </w:rPr>
            </w:pPr>
          </w:p>
          <w:p w14:paraId="239D2A82" w14:textId="77777777" w:rsidR="00EC52FB" w:rsidRPr="00EC52FB" w:rsidRDefault="00EC52FB" w:rsidP="00EC52FB">
            <w:pPr>
              <w:spacing w:after="0" w:line="240" w:lineRule="auto"/>
              <w:rPr>
                <w:rFonts w:ascii="Comic Sans MS" w:eastAsia="Times New Roman" w:hAnsi="Comic Sans MS" w:cs="Times New Roman"/>
                <w:color w:val="000000"/>
                <w:kern w:val="28"/>
                <w:lang w:val="en-GB"/>
              </w:rPr>
            </w:pPr>
          </w:p>
        </w:tc>
      </w:tr>
      <w:tr w:rsidR="00EC52FB" w:rsidRPr="00EC52FB" w14:paraId="375C7E99" w14:textId="77777777" w:rsidTr="007D70AE">
        <w:tc>
          <w:tcPr>
            <w:tcW w:w="1098" w:type="dxa"/>
          </w:tcPr>
          <w:p w14:paraId="133F421B"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p>
          <w:p w14:paraId="7CD7C319"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5 mins</w:t>
            </w:r>
          </w:p>
        </w:tc>
        <w:tc>
          <w:tcPr>
            <w:tcW w:w="8952" w:type="dxa"/>
          </w:tcPr>
          <w:p w14:paraId="7C64863F"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p>
          <w:p w14:paraId="377F1BF1"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PLANNING</w:t>
            </w:r>
          </w:p>
          <w:p w14:paraId="225FCC89" w14:textId="798215A0" w:rsidR="00EC52FB" w:rsidRPr="00EC52FB" w:rsidRDefault="00EC52FB" w:rsidP="000810A0">
            <w:pPr>
              <w:numPr>
                <w:ilvl w:val="0"/>
                <w:numId w:val="25"/>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 xml:space="preserve">Students will </w:t>
            </w:r>
            <w:r w:rsidR="00CA294A">
              <w:rPr>
                <w:rFonts w:ascii="Arial" w:eastAsia="Times New Roman" w:hAnsi="Arial" w:cs="Arial"/>
                <w:sz w:val="24"/>
                <w:szCs w:val="24"/>
                <w:lang w:val="en-GB" w:eastAsia="es-SV"/>
              </w:rPr>
              <w:t>discuss</w:t>
            </w:r>
            <w:r w:rsidRPr="00EC52FB">
              <w:rPr>
                <w:rFonts w:ascii="Arial" w:eastAsia="Times New Roman" w:hAnsi="Arial" w:cs="Arial"/>
                <w:sz w:val="24"/>
                <w:szCs w:val="24"/>
                <w:lang w:val="en-GB" w:eastAsia="es-SV"/>
              </w:rPr>
              <w:t xml:space="preserve"> how they are going to prepare their performance.</w:t>
            </w:r>
          </w:p>
          <w:p w14:paraId="50367165" w14:textId="7E4DE548" w:rsidR="00EC52FB" w:rsidRPr="00EC52FB" w:rsidRDefault="00EC52FB" w:rsidP="000810A0">
            <w:pPr>
              <w:numPr>
                <w:ilvl w:val="0"/>
                <w:numId w:val="25"/>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They will choos</w:t>
            </w:r>
            <w:r w:rsidR="00A77684">
              <w:rPr>
                <w:rFonts w:ascii="Arial" w:eastAsia="Times New Roman" w:hAnsi="Arial" w:cs="Arial"/>
                <w:sz w:val="24"/>
                <w:szCs w:val="24"/>
                <w:lang w:val="en-GB" w:eastAsia="es-SV"/>
              </w:rPr>
              <w:t xml:space="preserve">e the vocabulary to </w:t>
            </w:r>
            <w:r w:rsidRPr="00EC52FB">
              <w:rPr>
                <w:rFonts w:ascii="Arial" w:eastAsia="Times New Roman" w:hAnsi="Arial" w:cs="Arial"/>
                <w:sz w:val="24"/>
                <w:szCs w:val="24"/>
                <w:lang w:val="en-GB" w:eastAsia="es-SV"/>
              </w:rPr>
              <w:t>use while preforming the role-play.</w:t>
            </w:r>
          </w:p>
          <w:p w14:paraId="53A9106C" w14:textId="77777777" w:rsidR="00EC52FB" w:rsidRPr="00EC52FB" w:rsidRDefault="00EC52FB" w:rsidP="000810A0">
            <w:pPr>
              <w:numPr>
                <w:ilvl w:val="0"/>
                <w:numId w:val="25"/>
              </w:numPr>
              <w:spacing w:after="0" w:line="240" w:lineRule="auto"/>
              <w:contextualSpacing/>
              <w:jc w:val="both"/>
              <w:rPr>
                <w:rFonts w:ascii="Calibri" w:eastAsia="Times New Roman" w:hAnsi="Calibri" w:cs="Times New Roman"/>
                <w:color w:val="000000"/>
                <w:kern w:val="28"/>
                <w:lang w:val="en-US"/>
              </w:rPr>
            </w:pPr>
            <w:r w:rsidRPr="00EC52FB">
              <w:rPr>
                <w:rFonts w:ascii="Arial" w:eastAsia="Times New Roman" w:hAnsi="Arial" w:cs="Arial"/>
                <w:sz w:val="24"/>
                <w:szCs w:val="24"/>
                <w:lang w:val="en-GB" w:eastAsia="es-SV"/>
              </w:rPr>
              <w:t>The teacher will take notes of possible mistakes to provide feedback.</w:t>
            </w:r>
          </w:p>
          <w:p w14:paraId="17E7EC2F" w14:textId="77777777" w:rsidR="00EC52FB" w:rsidRPr="00EC52FB" w:rsidRDefault="00EC52FB" w:rsidP="00EC52FB">
            <w:pPr>
              <w:spacing w:after="0" w:line="240" w:lineRule="auto"/>
              <w:ind w:left="720"/>
              <w:contextualSpacing/>
              <w:jc w:val="both"/>
              <w:rPr>
                <w:rFonts w:ascii="Calibri" w:eastAsia="Times New Roman" w:hAnsi="Calibri" w:cs="Times New Roman"/>
                <w:color w:val="000000"/>
                <w:kern w:val="28"/>
                <w:lang w:val="en-US"/>
              </w:rPr>
            </w:pPr>
          </w:p>
        </w:tc>
      </w:tr>
      <w:tr w:rsidR="00EC52FB" w:rsidRPr="00EC52FB" w14:paraId="67372B7E" w14:textId="77777777" w:rsidTr="007D70AE">
        <w:trPr>
          <w:trHeight w:val="1317"/>
        </w:trPr>
        <w:tc>
          <w:tcPr>
            <w:tcW w:w="1098" w:type="dxa"/>
          </w:tcPr>
          <w:p w14:paraId="72717DE8"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10 mins</w:t>
            </w:r>
          </w:p>
        </w:tc>
        <w:tc>
          <w:tcPr>
            <w:tcW w:w="8952" w:type="dxa"/>
          </w:tcPr>
          <w:p w14:paraId="06F834AE"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REPORT</w:t>
            </w:r>
          </w:p>
          <w:p w14:paraId="7B09B360" w14:textId="77777777" w:rsidR="00EC52FB" w:rsidRPr="00EC52FB" w:rsidRDefault="00EC52FB" w:rsidP="00EC52FB">
            <w:pPr>
              <w:spacing w:after="0" w:line="240" w:lineRule="auto"/>
              <w:jc w:val="both"/>
              <w:rPr>
                <w:rFonts w:ascii="Calibri" w:eastAsia="Times New Roman" w:hAnsi="Calibri" w:cs="Times New Roman"/>
                <w:color w:val="000000"/>
                <w:kern w:val="28"/>
                <w:lang w:val="en-GB"/>
              </w:rPr>
            </w:pPr>
          </w:p>
          <w:p w14:paraId="3E33649C" w14:textId="77777777" w:rsidR="00EC52FB" w:rsidRPr="00EC52FB" w:rsidRDefault="00EC52FB" w:rsidP="000810A0">
            <w:pPr>
              <w:numPr>
                <w:ilvl w:val="0"/>
                <w:numId w:val="26"/>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 xml:space="preserve">The majority of the pairs will present their works. </w:t>
            </w:r>
          </w:p>
          <w:p w14:paraId="54A77C87" w14:textId="77777777" w:rsidR="00EC52FB" w:rsidRPr="00EC52FB" w:rsidRDefault="00EC52FB" w:rsidP="000810A0">
            <w:pPr>
              <w:numPr>
                <w:ilvl w:val="0"/>
                <w:numId w:val="26"/>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They are going to pay careful attention and take notes of possible mistakes while others are presenting.</w:t>
            </w:r>
          </w:p>
          <w:p w14:paraId="3861284D" w14:textId="77777777" w:rsidR="00EC52FB" w:rsidRPr="00EC52FB" w:rsidRDefault="00EC52FB" w:rsidP="000810A0">
            <w:pPr>
              <w:numPr>
                <w:ilvl w:val="0"/>
                <w:numId w:val="26"/>
              </w:numPr>
              <w:spacing w:after="0" w:line="240" w:lineRule="auto"/>
              <w:contextualSpacing/>
              <w:jc w:val="both"/>
              <w:rPr>
                <w:rFonts w:ascii="Calibri" w:eastAsia="Times New Roman" w:hAnsi="Calibri" w:cs="Times New Roman"/>
                <w:color w:val="000000"/>
                <w:kern w:val="28"/>
                <w:lang w:val="en-GB"/>
              </w:rPr>
            </w:pPr>
            <w:r w:rsidRPr="00EC52FB">
              <w:rPr>
                <w:rFonts w:ascii="Arial" w:eastAsia="Times New Roman" w:hAnsi="Arial" w:cs="Arial"/>
                <w:sz w:val="24"/>
                <w:szCs w:val="24"/>
                <w:lang w:val="en-GB" w:eastAsia="es-SV"/>
              </w:rPr>
              <w:t>The teacher will provide feedback at the end of each oral presentation.</w:t>
            </w:r>
          </w:p>
          <w:p w14:paraId="0253E2F9" w14:textId="77777777" w:rsidR="00EC52FB" w:rsidRPr="00EC52FB" w:rsidRDefault="00EC52FB" w:rsidP="00EC52FB">
            <w:pPr>
              <w:spacing w:after="0" w:line="240" w:lineRule="auto"/>
              <w:ind w:left="720"/>
              <w:jc w:val="both"/>
              <w:rPr>
                <w:rFonts w:ascii="Calibri" w:eastAsia="Times New Roman" w:hAnsi="Calibri" w:cs="Times New Roman"/>
                <w:color w:val="000000"/>
                <w:kern w:val="28"/>
                <w:lang w:val="en-US"/>
              </w:rPr>
            </w:pPr>
          </w:p>
        </w:tc>
      </w:tr>
      <w:tr w:rsidR="00EC52FB" w:rsidRPr="00EC52FB" w14:paraId="01A8E4B5" w14:textId="77777777" w:rsidTr="007D70AE">
        <w:trPr>
          <w:trHeight w:val="1317"/>
        </w:trPr>
        <w:tc>
          <w:tcPr>
            <w:tcW w:w="1098" w:type="dxa"/>
          </w:tcPr>
          <w:p w14:paraId="4A8C7417"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8 mins</w:t>
            </w:r>
          </w:p>
        </w:tc>
        <w:tc>
          <w:tcPr>
            <w:tcW w:w="8952" w:type="dxa"/>
          </w:tcPr>
          <w:p w14:paraId="094E75BE" w14:textId="77777777" w:rsidR="00EC52FB" w:rsidRPr="00EC52FB" w:rsidRDefault="00EC52FB" w:rsidP="00EC52FB">
            <w:pPr>
              <w:spacing w:after="0" w:line="240" w:lineRule="auto"/>
              <w:jc w:val="both"/>
              <w:rPr>
                <w:rFonts w:ascii="Calibri" w:eastAsia="Times New Roman" w:hAnsi="Calibri" w:cs="Times New Roman"/>
                <w:b/>
                <w:color w:val="000000"/>
                <w:kern w:val="28"/>
                <w:u w:val="single"/>
                <w:lang w:val="en-US"/>
              </w:rPr>
            </w:pPr>
            <w:r w:rsidRPr="00EC52FB">
              <w:rPr>
                <w:rFonts w:ascii="Calibri" w:eastAsia="Times New Roman" w:hAnsi="Calibri" w:cs="Times New Roman"/>
                <w:b/>
                <w:color w:val="000000"/>
                <w:kern w:val="28"/>
                <w:u w:val="single"/>
                <w:lang w:val="en-US"/>
              </w:rPr>
              <w:t>LANGUAGE FOCUS</w:t>
            </w:r>
          </w:p>
          <w:p w14:paraId="2207B645" w14:textId="77777777" w:rsidR="00EC52FB" w:rsidRPr="00EC52FB" w:rsidRDefault="00EC52FB" w:rsidP="00EC52FB">
            <w:pPr>
              <w:spacing w:after="0" w:line="240" w:lineRule="auto"/>
              <w:jc w:val="both"/>
              <w:rPr>
                <w:rFonts w:ascii="Comic Sans MS" w:eastAsia="Times New Roman" w:hAnsi="Comic Sans MS" w:cs="Times New Roman"/>
                <w:b/>
                <w:color w:val="000000"/>
                <w:kern w:val="28"/>
                <w:lang w:val="en-US"/>
              </w:rPr>
            </w:pPr>
          </w:p>
          <w:p w14:paraId="1CE82A0B" w14:textId="3A1CCC4D" w:rsidR="00EC52FB" w:rsidRPr="00EC52FB" w:rsidRDefault="00EC52FB" w:rsidP="00EC52FB">
            <w:pPr>
              <w:spacing w:after="0" w:line="240" w:lineRule="auto"/>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 teacher is going to make emphasis in the areas which the majority of students present difficulties. The teacher will explain the topic</w:t>
            </w:r>
            <w:r w:rsidR="00A77684">
              <w:rPr>
                <w:rFonts w:ascii="Arial" w:eastAsia="Times New Roman" w:hAnsi="Arial" w:cs="Arial"/>
                <w:sz w:val="24"/>
                <w:szCs w:val="24"/>
                <w:lang w:val="en-GB" w:eastAsia="es-SV"/>
              </w:rPr>
              <w:t>,</w:t>
            </w:r>
            <w:r w:rsidRPr="00EC52FB">
              <w:rPr>
                <w:rFonts w:ascii="Arial" w:eastAsia="Times New Roman" w:hAnsi="Arial" w:cs="Arial"/>
                <w:sz w:val="24"/>
                <w:szCs w:val="24"/>
                <w:lang w:val="en-GB" w:eastAsia="es-SV"/>
              </w:rPr>
              <w:t xml:space="preserve"> so students will have a better understanding of it.</w:t>
            </w:r>
          </w:p>
          <w:p w14:paraId="11A1AB96" w14:textId="77777777" w:rsidR="00EC52FB" w:rsidRPr="00EC52FB" w:rsidRDefault="00EC52FB" w:rsidP="00EC52FB">
            <w:pPr>
              <w:spacing w:after="0" w:line="240" w:lineRule="auto"/>
              <w:rPr>
                <w:rFonts w:ascii="Arial" w:eastAsia="Times New Roman" w:hAnsi="Arial" w:cs="Arial"/>
                <w:sz w:val="24"/>
                <w:szCs w:val="24"/>
                <w:lang w:val="en-GB" w:eastAsia="es-SV"/>
              </w:rPr>
            </w:pPr>
          </w:p>
          <w:p w14:paraId="024046D4" w14:textId="77777777" w:rsidR="00EC52FB" w:rsidRPr="00EC52FB" w:rsidRDefault="00EC52FB" w:rsidP="000810A0">
            <w:pPr>
              <w:numPr>
                <w:ilvl w:val="0"/>
                <w:numId w:val="27"/>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Students will do a closing activity.</w:t>
            </w:r>
          </w:p>
          <w:p w14:paraId="76E9E25E" w14:textId="77777777" w:rsidR="00EC52FB" w:rsidRPr="00EC52FB" w:rsidRDefault="00EC52FB" w:rsidP="000810A0">
            <w:pPr>
              <w:numPr>
                <w:ilvl w:val="0"/>
                <w:numId w:val="27"/>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 class will be divided in two groups, and they will select a representative.</w:t>
            </w:r>
          </w:p>
          <w:p w14:paraId="059E2890" w14:textId="77777777" w:rsidR="00EC52FB" w:rsidRPr="00EC52FB" w:rsidRDefault="00EC52FB" w:rsidP="000810A0">
            <w:pPr>
              <w:numPr>
                <w:ilvl w:val="0"/>
                <w:numId w:val="27"/>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The representative will mimic a phrase related with the topic.</w:t>
            </w:r>
          </w:p>
          <w:p w14:paraId="1F86E2D3" w14:textId="3BE3B67C" w:rsidR="00EC52FB" w:rsidRPr="00EC52FB" w:rsidRDefault="00EC52FB" w:rsidP="000810A0">
            <w:pPr>
              <w:numPr>
                <w:ilvl w:val="0"/>
                <w:numId w:val="27"/>
              </w:numPr>
              <w:spacing w:after="0" w:line="240" w:lineRule="auto"/>
              <w:contextualSpacing/>
              <w:rPr>
                <w:rFonts w:ascii="Arial" w:eastAsia="Times New Roman" w:hAnsi="Arial" w:cs="Arial"/>
                <w:sz w:val="24"/>
                <w:szCs w:val="24"/>
                <w:lang w:val="en-GB" w:eastAsia="es-SV"/>
              </w:rPr>
            </w:pPr>
            <w:r w:rsidRPr="00EC52FB">
              <w:rPr>
                <w:rFonts w:ascii="Arial" w:eastAsia="Times New Roman" w:hAnsi="Arial" w:cs="Arial"/>
                <w:sz w:val="24"/>
                <w:szCs w:val="24"/>
                <w:lang w:val="en-GB" w:eastAsia="es-SV"/>
              </w:rPr>
              <w:t>Each group will guess the sentence, and the one who g</w:t>
            </w:r>
            <w:r w:rsidR="00CA294A">
              <w:rPr>
                <w:rFonts w:ascii="Arial" w:eastAsia="Times New Roman" w:hAnsi="Arial" w:cs="Arial"/>
                <w:sz w:val="24"/>
                <w:szCs w:val="24"/>
                <w:lang w:val="en-GB" w:eastAsia="es-SV"/>
              </w:rPr>
              <w:t>u</w:t>
            </w:r>
            <w:r w:rsidRPr="00EC52FB">
              <w:rPr>
                <w:rFonts w:ascii="Arial" w:eastAsia="Times New Roman" w:hAnsi="Arial" w:cs="Arial"/>
                <w:sz w:val="24"/>
                <w:szCs w:val="24"/>
                <w:lang w:val="en-GB" w:eastAsia="es-SV"/>
              </w:rPr>
              <w:t>ess</w:t>
            </w:r>
            <w:r w:rsidR="00A77684">
              <w:rPr>
                <w:rFonts w:ascii="Arial" w:eastAsia="Times New Roman" w:hAnsi="Arial" w:cs="Arial"/>
                <w:sz w:val="24"/>
                <w:szCs w:val="24"/>
                <w:lang w:val="en-GB" w:eastAsia="es-SV"/>
              </w:rPr>
              <w:t>es</w:t>
            </w:r>
            <w:r w:rsidR="002A57FE">
              <w:rPr>
                <w:rFonts w:ascii="Arial" w:eastAsia="Times New Roman" w:hAnsi="Arial" w:cs="Arial"/>
                <w:sz w:val="24"/>
                <w:szCs w:val="24"/>
                <w:lang w:val="en-GB" w:eastAsia="es-SV"/>
              </w:rPr>
              <w:t xml:space="preserve"> more</w:t>
            </w:r>
            <w:r w:rsidRPr="00EC52FB">
              <w:rPr>
                <w:rFonts w:ascii="Arial" w:eastAsia="Times New Roman" w:hAnsi="Arial" w:cs="Arial"/>
                <w:sz w:val="24"/>
                <w:szCs w:val="24"/>
                <w:lang w:val="en-GB" w:eastAsia="es-SV"/>
              </w:rPr>
              <w:t xml:space="preserve"> sentences will be the winner.</w:t>
            </w:r>
          </w:p>
          <w:p w14:paraId="14B86935" w14:textId="77777777" w:rsidR="00EC52FB" w:rsidRPr="00EC52FB" w:rsidRDefault="00EC52FB" w:rsidP="00EC52FB">
            <w:pPr>
              <w:spacing w:after="0" w:line="240" w:lineRule="auto"/>
              <w:rPr>
                <w:rFonts w:ascii="Arial" w:eastAsia="Times New Roman" w:hAnsi="Arial" w:cs="Arial"/>
                <w:sz w:val="24"/>
                <w:szCs w:val="24"/>
                <w:lang w:val="en-GB" w:eastAsia="es-SV"/>
              </w:rPr>
            </w:pPr>
          </w:p>
        </w:tc>
      </w:tr>
    </w:tbl>
    <w:p w14:paraId="475AAE0C" w14:textId="77777777" w:rsidR="00EC52FB" w:rsidRPr="00EC52FB" w:rsidRDefault="00EC52FB" w:rsidP="00EC52FB">
      <w:pPr>
        <w:rPr>
          <w:lang w:val="en-US"/>
        </w:rPr>
      </w:pPr>
    </w:p>
    <w:p w14:paraId="7CD3E856" w14:textId="77777777" w:rsidR="00EC52FB" w:rsidRPr="00EC52FB" w:rsidRDefault="00EC52FB" w:rsidP="00EC52FB">
      <w:pPr>
        <w:rPr>
          <w:lang w:val="en-US"/>
        </w:rPr>
      </w:pPr>
      <w:r w:rsidRPr="00EC52FB">
        <w:rPr>
          <w:lang w:val="en-US"/>
        </w:rPr>
        <w:br w:type="page"/>
      </w:r>
    </w:p>
    <w:p w14:paraId="688518B6" w14:textId="77777777" w:rsidR="00EC52FB" w:rsidRPr="00EC52FB" w:rsidRDefault="00EC52FB" w:rsidP="00EC52FB">
      <w:pPr>
        <w:spacing w:after="0" w:line="240" w:lineRule="auto"/>
        <w:jc w:val="center"/>
        <w:rPr>
          <w:rFonts w:ascii="Calibri" w:eastAsia="Calibri" w:hAnsi="Calibri" w:cs="Times New Roman"/>
          <w:b/>
          <w:i/>
          <w:lang w:val="es-ES"/>
        </w:rPr>
      </w:pPr>
      <w:r w:rsidRPr="00EC52FB">
        <w:rPr>
          <w:rFonts w:ascii="Calibri" w:eastAsia="Calibri" w:hAnsi="Calibri" w:cs="Times New Roman"/>
          <w:b/>
          <w:i/>
          <w:lang w:val="es-ES"/>
        </w:rPr>
        <w:lastRenderedPageBreak/>
        <w:t>CENTRO ESCOLAR CATÓLICO MADRE DEL SALVADOR</w:t>
      </w:r>
    </w:p>
    <w:p w14:paraId="5511E67E"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 xml:space="preserve">ENGLISH CLASS </w:t>
      </w:r>
    </w:p>
    <w:p w14:paraId="2AC44A97"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NINTH GRADE STUDENTS</w:t>
      </w:r>
    </w:p>
    <w:p w14:paraId="476E3C07" w14:textId="77777777" w:rsidR="00EC52FB" w:rsidRPr="00EC52FB" w:rsidRDefault="00EC52FB" w:rsidP="00EC52FB">
      <w:pPr>
        <w:spacing w:after="0" w:line="240" w:lineRule="auto"/>
        <w:jc w:val="center"/>
        <w:rPr>
          <w:rFonts w:ascii="Calibri" w:eastAsia="Calibri" w:hAnsi="Calibri" w:cs="Times New Roman"/>
          <w:b/>
          <w:i/>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38CC664E" w14:textId="77777777" w:rsidTr="007D70AE">
        <w:tc>
          <w:tcPr>
            <w:tcW w:w="11016" w:type="dxa"/>
            <w:shd w:val="clear" w:color="auto" w:fill="auto"/>
          </w:tcPr>
          <w:p w14:paraId="6B01A2B8" w14:textId="77777777" w:rsidR="00EC52FB" w:rsidRPr="00EC52FB" w:rsidRDefault="00C56C13" w:rsidP="00EC52FB">
            <w:pPr>
              <w:jc w:val="both"/>
              <w:rPr>
                <w:rFonts w:ascii="Arial" w:hAnsi="Arial" w:cs="Arial"/>
                <w:b/>
                <w:bCs/>
                <w:lang w:val="es-ES"/>
              </w:rPr>
            </w:pPr>
            <w:r>
              <w:rPr>
                <w:rFonts w:ascii="Arial" w:hAnsi="Arial" w:cs="Arial"/>
                <w:b/>
                <w:lang w:val="es-SV"/>
              </w:rPr>
              <w:t xml:space="preserve">   </w:t>
            </w:r>
            <w:proofErr w:type="spellStart"/>
            <w:r w:rsidR="00EC52FB" w:rsidRPr="00EC52FB">
              <w:rPr>
                <w:rFonts w:ascii="Arial" w:hAnsi="Arial" w:cs="Arial"/>
                <w:b/>
                <w:lang w:val="es-SV"/>
              </w:rPr>
              <w:t>Lesson</w:t>
            </w:r>
            <w:proofErr w:type="spellEnd"/>
            <w:r w:rsidR="00EC52FB" w:rsidRPr="00EC52FB">
              <w:rPr>
                <w:rFonts w:ascii="Arial" w:hAnsi="Arial" w:cs="Arial"/>
                <w:b/>
                <w:lang w:val="es-SV"/>
              </w:rPr>
              <w:t>: 22</w:t>
            </w:r>
            <w:r w:rsidRPr="00EC52FB">
              <w:rPr>
                <w:rFonts w:ascii="Arial" w:hAnsi="Arial" w:cs="Arial"/>
                <w:b/>
                <w:lang w:val="es-SV"/>
              </w:rPr>
              <w:t xml:space="preserve"> </w:t>
            </w:r>
            <w:r>
              <w:rPr>
                <w:rFonts w:ascii="Arial" w:hAnsi="Arial" w:cs="Arial"/>
                <w:b/>
                <w:lang w:val="es-SV"/>
              </w:rPr>
              <w:t xml:space="preserve">                   </w:t>
            </w:r>
            <w:proofErr w:type="spellStart"/>
            <w:r w:rsidRPr="00EC52FB">
              <w:rPr>
                <w:rFonts w:ascii="Arial" w:hAnsi="Arial" w:cs="Arial"/>
                <w:b/>
                <w:lang w:val="es-SV"/>
              </w:rPr>
              <w:t>Unit</w:t>
            </w:r>
            <w:proofErr w:type="spellEnd"/>
            <w:r w:rsidRPr="00EC52FB">
              <w:rPr>
                <w:rFonts w:ascii="Arial" w:hAnsi="Arial" w:cs="Arial"/>
                <w:b/>
                <w:lang w:val="es-SV"/>
              </w:rPr>
              <w:t xml:space="preserve">: </w:t>
            </w:r>
            <w:r w:rsidRPr="00EC52FB">
              <w:rPr>
                <w:rFonts w:ascii="Arial" w:hAnsi="Arial" w:cs="Arial"/>
                <w:bCs/>
                <w:lang w:val="es-ES"/>
              </w:rPr>
              <w:t xml:space="preserve">6 </w:t>
            </w:r>
            <w:proofErr w:type="spellStart"/>
            <w:r w:rsidRPr="00EC52FB">
              <w:rPr>
                <w:rFonts w:ascii="Arial" w:hAnsi="Arial" w:cs="Arial"/>
                <w:bCs/>
                <w:lang w:val="es-ES"/>
              </w:rPr>
              <w:t>Entertainment</w:t>
            </w:r>
            <w:proofErr w:type="spellEnd"/>
            <w:r w:rsidRPr="00EC52FB">
              <w:rPr>
                <w:rFonts w:ascii="Arial" w:hAnsi="Arial" w:cs="Arial"/>
                <w:bCs/>
                <w:lang w:val="es-ES"/>
              </w:rPr>
              <w:t xml:space="preserve">                               </w:t>
            </w:r>
          </w:p>
        </w:tc>
      </w:tr>
    </w:tbl>
    <w:p w14:paraId="147D82C0" w14:textId="77777777" w:rsidR="00EC52FB" w:rsidRPr="00EC52FB" w:rsidRDefault="00EC52FB" w:rsidP="00EC52FB">
      <w:pPr>
        <w:jc w:val="both"/>
        <w:rPr>
          <w:rFonts w:ascii="Arial" w:hAnsi="Arial" w:cs="Arial"/>
          <w:b/>
          <w:lang w:val="es-SV"/>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5DB2F47A" w14:textId="77777777" w:rsidTr="007D70AE">
        <w:tc>
          <w:tcPr>
            <w:tcW w:w="11016" w:type="dxa"/>
            <w:shd w:val="clear" w:color="auto" w:fill="auto"/>
          </w:tcPr>
          <w:p w14:paraId="2E0DAD02" w14:textId="77777777" w:rsidR="00EC52FB" w:rsidRPr="00EC52FB" w:rsidRDefault="00EC52FB" w:rsidP="00EC52FB">
            <w:pPr>
              <w:jc w:val="both"/>
              <w:rPr>
                <w:rFonts w:ascii="Arial" w:hAnsi="Arial" w:cs="Arial"/>
                <w:b/>
                <w:lang w:val="es-SV"/>
              </w:rPr>
            </w:pPr>
            <w:proofErr w:type="spellStart"/>
            <w:r w:rsidRPr="00EC52FB">
              <w:rPr>
                <w:rFonts w:ascii="Arial" w:hAnsi="Arial" w:cs="Arial"/>
                <w:b/>
                <w:lang w:val="es-SV"/>
              </w:rPr>
              <w:t>Topic</w:t>
            </w:r>
            <w:proofErr w:type="spellEnd"/>
            <w:r w:rsidRPr="00EC52FB">
              <w:rPr>
                <w:rFonts w:ascii="Arial" w:hAnsi="Arial" w:cs="Arial"/>
                <w:b/>
                <w:lang w:val="es-SV"/>
              </w:rPr>
              <w:t xml:space="preserve">: </w:t>
            </w:r>
            <w:proofErr w:type="spellStart"/>
            <w:r w:rsidRPr="00EC52FB">
              <w:rPr>
                <w:rFonts w:ascii="Arial" w:hAnsi="Arial" w:cs="Arial"/>
                <w:lang w:val="es-SV"/>
              </w:rPr>
              <w:t>Birthday</w:t>
            </w:r>
            <w:proofErr w:type="spellEnd"/>
            <w:r w:rsidRPr="00EC52FB">
              <w:rPr>
                <w:rFonts w:ascii="Arial" w:hAnsi="Arial" w:cs="Arial"/>
                <w:lang w:val="es-SV"/>
              </w:rPr>
              <w:t xml:space="preserve"> </w:t>
            </w:r>
            <w:proofErr w:type="spellStart"/>
            <w:r w:rsidRPr="00EC52FB">
              <w:rPr>
                <w:rFonts w:ascii="Arial" w:hAnsi="Arial" w:cs="Arial"/>
                <w:lang w:val="es-SV"/>
              </w:rPr>
              <w:t>Parties</w:t>
            </w:r>
            <w:proofErr w:type="spellEnd"/>
          </w:p>
        </w:tc>
      </w:tr>
    </w:tbl>
    <w:p w14:paraId="3559C27D" w14:textId="77777777" w:rsidR="00EC52FB" w:rsidRPr="00EC52FB" w:rsidRDefault="00EC52FB" w:rsidP="00EC52FB">
      <w:pPr>
        <w:jc w:val="both"/>
        <w:rPr>
          <w:rFonts w:ascii="Arial" w:hAnsi="Arial" w:cs="Arial"/>
          <w:b/>
          <w:lang w:val="es-SV"/>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0ABA236D" w14:textId="77777777" w:rsidTr="007D70AE">
        <w:tc>
          <w:tcPr>
            <w:tcW w:w="11016" w:type="dxa"/>
            <w:shd w:val="clear" w:color="auto" w:fill="auto"/>
          </w:tcPr>
          <w:p w14:paraId="4F870AE7" w14:textId="77777777" w:rsidR="00EC52FB" w:rsidRPr="00EC52FB" w:rsidRDefault="00EC52FB" w:rsidP="00EC52FB">
            <w:pPr>
              <w:jc w:val="both"/>
              <w:rPr>
                <w:rFonts w:ascii="Arial" w:hAnsi="Arial" w:cs="Arial"/>
                <w:b/>
                <w:lang w:val="en-US"/>
              </w:rPr>
            </w:pPr>
            <w:r w:rsidRPr="00EC52FB">
              <w:rPr>
                <w:rFonts w:ascii="Arial" w:hAnsi="Arial" w:cs="Arial"/>
                <w:b/>
                <w:lang w:val="en-US"/>
              </w:rPr>
              <w:t xml:space="preserve">Target Content: </w:t>
            </w:r>
            <w:r w:rsidRPr="00EC52FB">
              <w:rPr>
                <w:rFonts w:ascii="Arial" w:hAnsi="Arial" w:cs="Arial"/>
                <w:lang w:val="en-US"/>
              </w:rPr>
              <w:t>Favorite Birthday Activities</w:t>
            </w:r>
          </w:p>
        </w:tc>
      </w:tr>
    </w:tbl>
    <w:p w14:paraId="21EDC878" w14:textId="77777777" w:rsidR="00EC52FB" w:rsidRPr="00EC52FB" w:rsidRDefault="00EC52FB" w:rsidP="00EC52FB">
      <w:pPr>
        <w:jc w:val="both"/>
        <w:rPr>
          <w:rFonts w:ascii="Arial" w:hAnsi="Arial" w:cs="Arial"/>
          <w:b/>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6C49B68B" w14:textId="77777777" w:rsidTr="007D70AE">
        <w:tc>
          <w:tcPr>
            <w:tcW w:w="11016" w:type="dxa"/>
            <w:shd w:val="clear" w:color="auto" w:fill="auto"/>
          </w:tcPr>
          <w:p w14:paraId="3A305C17" w14:textId="77777777" w:rsidR="00EC52FB" w:rsidRPr="00EC52FB" w:rsidRDefault="00EC52FB" w:rsidP="00EC52FB">
            <w:pPr>
              <w:jc w:val="both"/>
              <w:rPr>
                <w:rFonts w:ascii="Arial" w:hAnsi="Arial" w:cs="Arial"/>
                <w:b/>
                <w:lang w:val="en-US"/>
              </w:rPr>
            </w:pPr>
            <w:r w:rsidRPr="00EC52FB">
              <w:rPr>
                <w:rFonts w:ascii="Arial" w:hAnsi="Arial" w:cs="Arial"/>
                <w:b/>
                <w:lang w:val="en-US"/>
              </w:rPr>
              <w:t xml:space="preserve">Target Structure: </w:t>
            </w:r>
            <w:r w:rsidRPr="00EC52FB">
              <w:rPr>
                <w:rFonts w:ascii="Arial" w:hAnsi="Arial" w:cs="Arial"/>
                <w:lang w:val="en-US"/>
              </w:rPr>
              <w:t>Simple Present vs. Present Continuous</w:t>
            </w:r>
          </w:p>
        </w:tc>
      </w:tr>
    </w:tbl>
    <w:p w14:paraId="62ECEAAE" w14:textId="77777777" w:rsidR="00EC52FB" w:rsidRPr="00EC52FB" w:rsidRDefault="00EC52FB" w:rsidP="00EC52FB">
      <w:pPr>
        <w:jc w:val="both"/>
        <w:rPr>
          <w:rFonts w:ascii="Arial" w:hAnsi="Arial" w:cs="Arial"/>
          <w:b/>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11C4250A" w14:textId="77777777" w:rsidTr="007D70AE">
        <w:tc>
          <w:tcPr>
            <w:tcW w:w="11016" w:type="dxa"/>
            <w:shd w:val="clear" w:color="auto" w:fill="auto"/>
          </w:tcPr>
          <w:p w14:paraId="35F3FC8A" w14:textId="77777777" w:rsidR="00EC52FB" w:rsidRPr="00EC52FB" w:rsidRDefault="00EC52FB" w:rsidP="00EC52FB">
            <w:pPr>
              <w:spacing w:after="0" w:line="360" w:lineRule="auto"/>
              <w:jc w:val="both"/>
              <w:rPr>
                <w:rFonts w:ascii="Arial" w:eastAsia="Calibri" w:hAnsi="Arial" w:cs="Arial"/>
                <w:lang w:val="en-US"/>
              </w:rPr>
            </w:pPr>
            <w:r w:rsidRPr="00EC52FB">
              <w:rPr>
                <w:rFonts w:ascii="Arial" w:eastAsia="Calibri" w:hAnsi="Arial" w:cs="Arial"/>
                <w:b/>
                <w:lang w:val="en-US"/>
              </w:rPr>
              <w:t>Objectives:</w:t>
            </w:r>
            <w:r w:rsidRPr="00EC52FB">
              <w:rPr>
                <w:rFonts w:ascii="Arial" w:eastAsia="Calibri" w:hAnsi="Arial" w:cs="Arial"/>
                <w:lang w:val="en-US"/>
              </w:rPr>
              <w:t xml:space="preserve"> </w:t>
            </w:r>
          </w:p>
          <w:p w14:paraId="6C2C001D" w14:textId="4C38ADD9" w:rsidR="00EC52FB" w:rsidRPr="00EC52FB" w:rsidRDefault="00EC52FB" w:rsidP="00EC52FB">
            <w:pPr>
              <w:jc w:val="both"/>
              <w:rPr>
                <w:rFonts w:ascii="Arial" w:hAnsi="Arial" w:cs="Arial"/>
                <w:lang w:val="en-GB"/>
              </w:rPr>
            </w:pPr>
            <w:r w:rsidRPr="00EC52FB">
              <w:rPr>
                <w:rFonts w:ascii="Arial" w:hAnsi="Arial" w:cs="Arial"/>
                <w:lang w:val="en-GB"/>
              </w:rPr>
              <w:t>By engaging in diff</w:t>
            </w:r>
            <w:r w:rsidR="003F55D2">
              <w:rPr>
                <w:rFonts w:ascii="Arial" w:hAnsi="Arial" w:cs="Arial"/>
                <w:lang w:val="en-GB"/>
              </w:rPr>
              <w:t>erent communicative tasks, SWBAT</w:t>
            </w:r>
            <w:r w:rsidRPr="00EC52FB">
              <w:rPr>
                <w:rFonts w:ascii="Arial" w:hAnsi="Arial" w:cs="Arial"/>
                <w:lang w:val="en-GB"/>
              </w:rPr>
              <w:t>:</w:t>
            </w:r>
          </w:p>
          <w:p w14:paraId="6F0D4B66" w14:textId="77777777" w:rsidR="00EC52FB" w:rsidRPr="00EC52FB" w:rsidRDefault="00EC52FB" w:rsidP="000810A0">
            <w:pPr>
              <w:numPr>
                <w:ilvl w:val="0"/>
                <w:numId w:val="16"/>
              </w:numPr>
              <w:spacing w:after="0" w:line="240" w:lineRule="auto"/>
              <w:jc w:val="both"/>
              <w:rPr>
                <w:rFonts w:ascii="Arial" w:hAnsi="Arial" w:cs="Arial"/>
                <w:lang w:val="en-US"/>
              </w:rPr>
            </w:pPr>
            <w:r w:rsidRPr="00EC52FB">
              <w:rPr>
                <w:rFonts w:ascii="Arial" w:hAnsi="Arial" w:cs="Arial"/>
                <w:lang w:val="en-US"/>
              </w:rPr>
              <w:t>explain differences and similarities of birthday party activities using Simple Present or Present Continuous</w:t>
            </w:r>
          </w:p>
          <w:p w14:paraId="6C12736D" w14:textId="77777777" w:rsidR="00EC52FB" w:rsidRPr="00EC52FB" w:rsidRDefault="00EC52FB" w:rsidP="000810A0">
            <w:pPr>
              <w:numPr>
                <w:ilvl w:val="0"/>
                <w:numId w:val="16"/>
              </w:numPr>
              <w:spacing w:after="0" w:line="240" w:lineRule="auto"/>
              <w:jc w:val="both"/>
              <w:rPr>
                <w:rFonts w:ascii="Arial" w:hAnsi="Arial" w:cs="Arial"/>
                <w:lang w:val="en-US"/>
              </w:rPr>
            </w:pPr>
            <w:r w:rsidRPr="00EC52FB">
              <w:rPr>
                <w:rFonts w:ascii="Arial" w:hAnsi="Arial" w:cs="Arial"/>
                <w:lang w:val="en-US"/>
              </w:rPr>
              <w:t xml:space="preserve">outline a birthday party plan while working in pairs </w:t>
            </w:r>
          </w:p>
          <w:p w14:paraId="1AE301AE" w14:textId="77777777" w:rsidR="00EC52FB" w:rsidRPr="00EC52FB" w:rsidRDefault="00EC52FB" w:rsidP="000810A0">
            <w:pPr>
              <w:numPr>
                <w:ilvl w:val="0"/>
                <w:numId w:val="16"/>
              </w:numPr>
              <w:spacing w:after="0" w:line="240" w:lineRule="auto"/>
              <w:jc w:val="both"/>
              <w:rPr>
                <w:rFonts w:ascii="Arial" w:hAnsi="Arial" w:cs="Arial"/>
                <w:b/>
                <w:lang w:val="en-US"/>
              </w:rPr>
            </w:pPr>
            <w:r w:rsidRPr="00EC52FB">
              <w:rPr>
                <w:rFonts w:ascii="Arial" w:hAnsi="Arial" w:cs="Arial"/>
                <w:lang w:val="en-US"/>
              </w:rPr>
              <w:t>differentiate the use of Simple Present or Present Continuous by sharing their birthday party plans orally</w:t>
            </w:r>
          </w:p>
        </w:tc>
      </w:tr>
    </w:tbl>
    <w:p w14:paraId="2CCDA648" w14:textId="77777777" w:rsidR="00EC52FB" w:rsidRPr="00EC52FB" w:rsidRDefault="00EC52FB" w:rsidP="00EC52FB">
      <w:pPr>
        <w:jc w:val="both"/>
        <w:rPr>
          <w:rFonts w:ascii="Arial" w:hAnsi="Arial" w:cs="Arial"/>
          <w:b/>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505111B0" w14:textId="77777777" w:rsidTr="007D70AE">
        <w:tc>
          <w:tcPr>
            <w:tcW w:w="11016" w:type="dxa"/>
            <w:shd w:val="clear" w:color="auto" w:fill="auto"/>
          </w:tcPr>
          <w:p w14:paraId="6870F417" w14:textId="77777777" w:rsidR="00EC52FB" w:rsidRPr="00EC52FB" w:rsidRDefault="00EC52FB" w:rsidP="00EC52FB">
            <w:pPr>
              <w:widowControl w:val="0"/>
              <w:rPr>
                <w:rFonts w:ascii="Arial" w:hAnsi="Arial" w:cs="Arial"/>
                <w:b/>
                <w:lang w:val="en-US"/>
              </w:rPr>
            </w:pPr>
            <w:r w:rsidRPr="00EC52FB">
              <w:rPr>
                <w:rFonts w:ascii="Arial" w:hAnsi="Arial" w:cs="Arial"/>
                <w:b/>
                <w:lang w:val="en-US"/>
              </w:rPr>
              <w:t xml:space="preserve">Materials: </w:t>
            </w:r>
            <w:r w:rsidRPr="00EC52FB">
              <w:rPr>
                <w:rFonts w:ascii="Arial" w:hAnsi="Arial" w:cs="Arial"/>
                <w:lang w:val="en-US"/>
              </w:rPr>
              <w:t>Speakers, color paper, whiteboard, markers, eraser</w:t>
            </w:r>
          </w:p>
        </w:tc>
      </w:tr>
    </w:tbl>
    <w:p w14:paraId="51206607" w14:textId="77777777" w:rsidR="00EC52FB" w:rsidRPr="00EC52FB" w:rsidRDefault="00EC52FB" w:rsidP="00EC52FB">
      <w:pPr>
        <w:jc w:val="both"/>
        <w:rPr>
          <w:rFonts w:ascii="Arial" w:hAnsi="Arial" w:cs="Arial"/>
          <w:b/>
          <w:lang w:val="en-US"/>
        </w:rPr>
      </w:pPr>
    </w:p>
    <w:tbl>
      <w:tblPr>
        <w:tblpPr w:leftFromText="180" w:rightFromText="180" w:vertAnchor="text" w:horzAnchor="margin" w:tblpY="37"/>
        <w:tblW w:w="1005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098"/>
        <w:gridCol w:w="8952"/>
      </w:tblGrid>
      <w:tr w:rsidR="00EC52FB" w:rsidRPr="00EC52FB" w14:paraId="5391C3DD" w14:textId="77777777" w:rsidTr="007D70AE">
        <w:tc>
          <w:tcPr>
            <w:tcW w:w="1098" w:type="dxa"/>
          </w:tcPr>
          <w:p w14:paraId="62F6F342" w14:textId="77777777" w:rsidR="00EC52FB" w:rsidRPr="00EC52FB" w:rsidRDefault="00EC52FB" w:rsidP="00EC52FB">
            <w:pPr>
              <w:jc w:val="center"/>
              <w:rPr>
                <w:rFonts w:ascii="Arial" w:hAnsi="Arial" w:cs="Arial"/>
                <w:color w:val="000000"/>
                <w:sz w:val="20"/>
                <w:lang w:val="es-SV"/>
              </w:rPr>
            </w:pPr>
            <w:r w:rsidRPr="00EC52FB">
              <w:rPr>
                <w:rFonts w:ascii="Arial" w:hAnsi="Arial" w:cs="Arial"/>
                <w:color w:val="000000"/>
                <w:sz w:val="20"/>
                <w:lang w:val="es-SV"/>
              </w:rPr>
              <w:t xml:space="preserve">7 </w:t>
            </w:r>
            <w:proofErr w:type="spellStart"/>
            <w:r w:rsidRPr="00EC52FB">
              <w:rPr>
                <w:rFonts w:ascii="Arial" w:hAnsi="Arial" w:cs="Arial"/>
                <w:color w:val="000000"/>
                <w:sz w:val="20"/>
                <w:lang w:val="es-SV"/>
              </w:rPr>
              <w:t>mins</w:t>
            </w:r>
            <w:proofErr w:type="spellEnd"/>
          </w:p>
        </w:tc>
        <w:tc>
          <w:tcPr>
            <w:tcW w:w="8952" w:type="dxa"/>
          </w:tcPr>
          <w:p w14:paraId="36DF0737" w14:textId="77777777" w:rsidR="00EC52FB" w:rsidRPr="00EC52FB" w:rsidRDefault="00EC52FB" w:rsidP="00EC52FB">
            <w:pPr>
              <w:jc w:val="both"/>
              <w:rPr>
                <w:rFonts w:ascii="Arial" w:hAnsi="Arial" w:cs="Arial"/>
                <w:b/>
                <w:color w:val="000000"/>
                <w:lang w:val="en-US"/>
              </w:rPr>
            </w:pPr>
            <w:r w:rsidRPr="00EC52FB">
              <w:rPr>
                <w:rFonts w:ascii="Arial" w:hAnsi="Arial" w:cs="Arial"/>
                <w:b/>
                <w:color w:val="000000"/>
                <w:lang w:val="en-US"/>
              </w:rPr>
              <w:t>Greeting</w:t>
            </w:r>
          </w:p>
          <w:p w14:paraId="25249376" w14:textId="246650EB" w:rsidR="00EC52FB" w:rsidRPr="00EC52FB" w:rsidRDefault="0092732A" w:rsidP="00EC52FB">
            <w:pPr>
              <w:jc w:val="both"/>
              <w:rPr>
                <w:rFonts w:ascii="Arial" w:hAnsi="Arial" w:cs="Arial"/>
                <w:b/>
                <w:color w:val="000000"/>
                <w:lang w:val="en-US"/>
              </w:rPr>
            </w:pPr>
            <w:r>
              <w:rPr>
                <w:rFonts w:ascii="Arial" w:hAnsi="Arial" w:cs="Arial"/>
                <w:b/>
                <w:color w:val="000000"/>
                <w:lang w:val="en-US"/>
              </w:rPr>
              <w:t xml:space="preserve">Pre-task </w:t>
            </w:r>
            <w:r w:rsidR="00EC52FB" w:rsidRPr="00EC52FB">
              <w:rPr>
                <w:rFonts w:ascii="Arial" w:hAnsi="Arial" w:cs="Arial"/>
                <w:b/>
                <w:color w:val="000000"/>
                <w:lang w:val="en-US"/>
              </w:rPr>
              <w:t>/Introduction to the topic</w:t>
            </w:r>
          </w:p>
          <w:p w14:paraId="0739DE7A" w14:textId="77777777" w:rsidR="00EC52FB" w:rsidRPr="00EC52FB" w:rsidRDefault="00EC52FB" w:rsidP="000810A0">
            <w:pPr>
              <w:numPr>
                <w:ilvl w:val="0"/>
                <w:numId w:val="18"/>
              </w:numPr>
              <w:spacing w:after="0" w:line="240" w:lineRule="auto"/>
              <w:jc w:val="both"/>
              <w:rPr>
                <w:rFonts w:ascii="Arial" w:hAnsi="Arial" w:cs="Arial"/>
                <w:color w:val="000000"/>
                <w:lang w:val="en-US"/>
              </w:rPr>
            </w:pPr>
            <w:r w:rsidRPr="00EC52FB">
              <w:rPr>
                <w:rFonts w:ascii="Arial" w:hAnsi="Arial" w:cs="Arial"/>
                <w:color w:val="000000"/>
                <w:lang w:val="en-US"/>
              </w:rPr>
              <w:t>Present some pictures of different birthday parties.</w:t>
            </w:r>
          </w:p>
          <w:p w14:paraId="5218A22B" w14:textId="77777777" w:rsidR="00EC52FB" w:rsidRPr="00EC52FB" w:rsidRDefault="00EC52FB" w:rsidP="000810A0">
            <w:pPr>
              <w:numPr>
                <w:ilvl w:val="0"/>
                <w:numId w:val="18"/>
              </w:numPr>
              <w:spacing w:after="0" w:line="240" w:lineRule="auto"/>
              <w:jc w:val="both"/>
              <w:rPr>
                <w:rFonts w:ascii="Arial" w:hAnsi="Arial" w:cs="Arial"/>
                <w:color w:val="000000"/>
                <w:lang w:val="en-US"/>
              </w:rPr>
            </w:pPr>
            <w:r w:rsidRPr="00EC52FB">
              <w:rPr>
                <w:rFonts w:ascii="Arial" w:hAnsi="Arial" w:cs="Arial"/>
                <w:color w:val="000000"/>
                <w:lang w:val="en-US"/>
              </w:rPr>
              <w:t xml:space="preserve">Ask </w:t>
            </w:r>
            <w:proofErr w:type="spellStart"/>
            <w:r w:rsidRPr="00EC52FB">
              <w:rPr>
                <w:rFonts w:ascii="Arial" w:hAnsi="Arial" w:cs="Arial"/>
                <w:color w:val="000000"/>
                <w:lang w:val="en-US"/>
              </w:rPr>
              <w:t>ss</w:t>
            </w:r>
            <w:proofErr w:type="spellEnd"/>
            <w:r w:rsidRPr="00EC52FB">
              <w:rPr>
                <w:rFonts w:ascii="Arial" w:hAnsi="Arial" w:cs="Arial"/>
                <w:color w:val="000000"/>
                <w:lang w:val="en-US"/>
              </w:rPr>
              <w:t xml:space="preserve"> to brainstorm some activities that they do at birthday parties.</w:t>
            </w:r>
          </w:p>
          <w:p w14:paraId="16124023" w14:textId="77777777" w:rsidR="00EC52FB" w:rsidRPr="00EC52FB" w:rsidRDefault="00EC52FB" w:rsidP="000810A0">
            <w:pPr>
              <w:numPr>
                <w:ilvl w:val="0"/>
                <w:numId w:val="18"/>
              </w:numPr>
              <w:spacing w:after="0" w:line="240" w:lineRule="auto"/>
              <w:jc w:val="both"/>
              <w:rPr>
                <w:rFonts w:ascii="Arial" w:hAnsi="Arial" w:cs="Arial"/>
                <w:color w:val="000000"/>
                <w:lang w:val="en-US"/>
              </w:rPr>
            </w:pPr>
            <w:r w:rsidRPr="00EC52FB">
              <w:rPr>
                <w:rFonts w:ascii="Arial" w:hAnsi="Arial" w:cs="Arial"/>
                <w:color w:val="000000"/>
                <w:lang w:val="en-US"/>
              </w:rPr>
              <w:t>Play an audio about planning a birthday party.</w:t>
            </w:r>
          </w:p>
          <w:p w14:paraId="55334380" w14:textId="77777777" w:rsidR="00EC52FB" w:rsidRPr="00EC52FB" w:rsidRDefault="00EC52FB" w:rsidP="000810A0">
            <w:pPr>
              <w:numPr>
                <w:ilvl w:val="0"/>
                <w:numId w:val="18"/>
              </w:numPr>
              <w:spacing w:after="0" w:line="240" w:lineRule="auto"/>
              <w:jc w:val="both"/>
              <w:rPr>
                <w:rFonts w:ascii="Arial" w:hAnsi="Arial" w:cs="Arial"/>
                <w:color w:val="000000"/>
                <w:lang w:val="en-US"/>
              </w:rPr>
            </w:pPr>
            <w:r w:rsidRPr="00EC52FB">
              <w:rPr>
                <w:rFonts w:ascii="Arial" w:hAnsi="Arial" w:cs="Arial"/>
                <w:color w:val="000000"/>
                <w:lang w:val="en-US"/>
              </w:rPr>
              <w:t xml:space="preserve">Write some possible options e.g. a) sweet 16 party b) wild birthday party c) surprised birthday party  </w:t>
            </w:r>
          </w:p>
          <w:p w14:paraId="2AB1559A" w14:textId="673D20A2" w:rsidR="00EC52FB" w:rsidRPr="00EC52FB" w:rsidRDefault="0092732A" w:rsidP="000810A0">
            <w:pPr>
              <w:numPr>
                <w:ilvl w:val="0"/>
                <w:numId w:val="18"/>
              </w:numPr>
              <w:spacing w:after="0" w:line="240" w:lineRule="auto"/>
              <w:jc w:val="both"/>
              <w:rPr>
                <w:rFonts w:ascii="Arial" w:hAnsi="Arial" w:cs="Arial"/>
                <w:color w:val="000000"/>
                <w:lang w:val="en-US"/>
              </w:rPr>
            </w:pPr>
            <w:r>
              <w:rPr>
                <w:rFonts w:ascii="Arial" w:hAnsi="Arial" w:cs="Arial"/>
                <w:color w:val="000000"/>
                <w:lang w:val="en-US"/>
              </w:rPr>
              <w:t xml:space="preserve">Play the audio again, and have </w:t>
            </w:r>
            <w:proofErr w:type="spellStart"/>
            <w:r>
              <w:rPr>
                <w:rFonts w:ascii="Arial" w:hAnsi="Arial" w:cs="Arial"/>
                <w:color w:val="000000"/>
                <w:lang w:val="en-US"/>
              </w:rPr>
              <w:t>ss</w:t>
            </w:r>
            <w:proofErr w:type="spellEnd"/>
            <w:r>
              <w:rPr>
                <w:rFonts w:ascii="Arial" w:hAnsi="Arial" w:cs="Arial"/>
                <w:color w:val="000000"/>
                <w:lang w:val="en-US"/>
              </w:rPr>
              <w:t xml:space="preserve"> </w:t>
            </w:r>
            <w:r w:rsidR="00EC52FB" w:rsidRPr="00EC52FB">
              <w:rPr>
                <w:rFonts w:ascii="Arial" w:hAnsi="Arial" w:cs="Arial"/>
                <w:color w:val="000000"/>
                <w:lang w:val="en-US"/>
              </w:rPr>
              <w:t>choose their option.</w:t>
            </w:r>
          </w:p>
          <w:p w14:paraId="702DAF16" w14:textId="6FEFAF3D" w:rsidR="00EC52FB" w:rsidRDefault="00EC52FB" w:rsidP="000810A0">
            <w:pPr>
              <w:numPr>
                <w:ilvl w:val="0"/>
                <w:numId w:val="18"/>
              </w:numPr>
              <w:spacing w:after="0" w:line="240" w:lineRule="auto"/>
              <w:jc w:val="both"/>
              <w:rPr>
                <w:rFonts w:ascii="Arial" w:hAnsi="Arial" w:cs="Arial"/>
                <w:color w:val="000000"/>
                <w:lang w:val="en-US"/>
              </w:rPr>
            </w:pPr>
            <w:r w:rsidRPr="00EC52FB">
              <w:rPr>
                <w:rFonts w:ascii="Arial" w:hAnsi="Arial" w:cs="Arial"/>
                <w:color w:val="000000"/>
                <w:lang w:val="en-US"/>
              </w:rPr>
              <w:t xml:space="preserve">Then, the teacher writes on the white board some language point and vocabulary that </w:t>
            </w:r>
            <w:proofErr w:type="spellStart"/>
            <w:r w:rsidRPr="00EC52FB">
              <w:rPr>
                <w:rFonts w:ascii="Arial" w:hAnsi="Arial" w:cs="Arial"/>
                <w:color w:val="000000"/>
                <w:lang w:val="en-US"/>
              </w:rPr>
              <w:t>ss</w:t>
            </w:r>
            <w:proofErr w:type="spellEnd"/>
            <w:r w:rsidRPr="00EC52FB">
              <w:rPr>
                <w:rFonts w:ascii="Arial" w:hAnsi="Arial" w:cs="Arial"/>
                <w:color w:val="000000"/>
                <w:lang w:val="en-US"/>
              </w:rPr>
              <w:t xml:space="preserve"> will u</w:t>
            </w:r>
            <w:r w:rsidR="00976C3F">
              <w:rPr>
                <w:rFonts w:ascii="Arial" w:hAnsi="Arial" w:cs="Arial"/>
                <w:color w:val="000000"/>
                <w:lang w:val="en-US"/>
              </w:rPr>
              <w:t>se based on the audio. They</w:t>
            </w:r>
            <w:r w:rsidRPr="00EC52FB">
              <w:rPr>
                <w:rFonts w:ascii="Arial" w:hAnsi="Arial" w:cs="Arial"/>
                <w:color w:val="000000"/>
                <w:lang w:val="en-US"/>
              </w:rPr>
              <w:t xml:space="preserve"> can also include extra vocabulary. </w:t>
            </w:r>
          </w:p>
          <w:p w14:paraId="23A2DD66" w14:textId="77777777" w:rsidR="001A7CE1" w:rsidRDefault="001A7CE1" w:rsidP="001A7CE1">
            <w:pPr>
              <w:spacing w:after="0" w:line="240" w:lineRule="auto"/>
              <w:jc w:val="both"/>
              <w:rPr>
                <w:rFonts w:ascii="Arial" w:hAnsi="Arial" w:cs="Arial"/>
                <w:color w:val="000000"/>
                <w:lang w:val="en-US"/>
              </w:rPr>
            </w:pPr>
          </w:p>
          <w:p w14:paraId="3A145604" w14:textId="77777777" w:rsidR="001A7CE1" w:rsidRDefault="001A7CE1" w:rsidP="001A7CE1">
            <w:pPr>
              <w:spacing w:after="0" w:line="240" w:lineRule="auto"/>
              <w:jc w:val="both"/>
              <w:rPr>
                <w:rFonts w:ascii="Arial" w:hAnsi="Arial" w:cs="Arial"/>
                <w:color w:val="000000"/>
                <w:lang w:val="en-US"/>
              </w:rPr>
            </w:pPr>
          </w:p>
          <w:p w14:paraId="3934A7A1" w14:textId="77777777" w:rsidR="001A7CE1" w:rsidRPr="00EC52FB" w:rsidRDefault="001A7CE1" w:rsidP="001A7CE1">
            <w:pPr>
              <w:spacing w:after="0" w:line="240" w:lineRule="auto"/>
              <w:jc w:val="both"/>
              <w:rPr>
                <w:rFonts w:ascii="Arial" w:hAnsi="Arial" w:cs="Arial"/>
                <w:color w:val="000000"/>
                <w:lang w:val="en-US"/>
              </w:rPr>
            </w:pPr>
          </w:p>
          <w:p w14:paraId="340F8C9A" w14:textId="77777777" w:rsidR="00EC52FB" w:rsidRPr="00EC52FB" w:rsidRDefault="00EC52FB" w:rsidP="00EC52FB">
            <w:pPr>
              <w:spacing w:after="0" w:line="240" w:lineRule="auto"/>
              <w:ind w:left="360"/>
              <w:jc w:val="both"/>
              <w:rPr>
                <w:rFonts w:ascii="Arial" w:hAnsi="Arial" w:cs="Arial"/>
                <w:color w:val="000000"/>
                <w:lang w:val="en-US"/>
              </w:rPr>
            </w:pPr>
          </w:p>
        </w:tc>
      </w:tr>
      <w:tr w:rsidR="00EC52FB" w:rsidRPr="00EC52FB" w14:paraId="72193929" w14:textId="77777777" w:rsidTr="007D70AE">
        <w:tc>
          <w:tcPr>
            <w:tcW w:w="1098" w:type="dxa"/>
          </w:tcPr>
          <w:p w14:paraId="1A13DFE9" w14:textId="77777777" w:rsidR="00EC52FB" w:rsidRPr="00EC52FB" w:rsidRDefault="00EC52FB" w:rsidP="00EC52FB">
            <w:pPr>
              <w:jc w:val="center"/>
              <w:rPr>
                <w:rFonts w:ascii="Arial" w:hAnsi="Arial" w:cs="Arial"/>
                <w:color w:val="000000"/>
                <w:sz w:val="20"/>
                <w:lang w:val="es-SV"/>
              </w:rPr>
            </w:pPr>
            <w:r w:rsidRPr="00EC52FB">
              <w:rPr>
                <w:rFonts w:ascii="Arial" w:hAnsi="Arial" w:cs="Arial"/>
                <w:color w:val="000000"/>
                <w:sz w:val="20"/>
                <w:lang w:val="es-SV"/>
              </w:rPr>
              <w:lastRenderedPageBreak/>
              <w:t xml:space="preserve">10 </w:t>
            </w:r>
            <w:proofErr w:type="spellStart"/>
            <w:r w:rsidRPr="00EC52FB">
              <w:rPr>
                <w:rFonts w:ascii="Arial" w:hAnsi="Arial" w:cs="Arial"/>
                <w:color w:val="000000"/>
                <w:sz w:val="20"/>
                <w:lang w:val="es-SV"/>
              </w:rPr>
              <w:t>mins</w:t>
            </w:r>
            <w:proofErr w:type="spellEnd"/>
          </w:p>
        </w:tc>
        <w:tc>
          <w:tcPr>
            <w:tcW w:w="8952" w:type="dxa"/>
          </w:tcPr>
          <w:p w14:paraId="0781B355" w14:textId="77777777" w:rsidR="00EC52FB" w:rsidRPr="00EC52FB" w:rsidRDefault="00EC52FB" w:rsidP="00EC52FB">
            <w:pPr>
              <w:spacing w:after="0" w:line="240" w:lineRule="auto"/>
              <w:jc w:val="both"/>
              <w:rPr>
                <w:rFonts w:ascii="Arial" w:eastAsia="Times New Roman" w:hAnsi="Arial" w:cs="Arial"/>
                <w:b/>
                <w:i/>
                <w:color w:val="000000"/>
                <w:kern w:val="28"/>
                <w:lang w:val="en-US"/>
              </w:rPr>
            </w:pPr>
            <w:r w:rsidRPr="00EC52FB">
              <w:rPr>
                <w:rFonts w:ascii="Arial" w:eastAsia="Times New Roman" w:hAnsi="Arial" w:cs="Arial"/>
                <w:b/>
                <w:i/>
                <w:color w:val="000000"/>
                <w:kern w:val="28"/>
                <w:lang w:val="en-US"/>
              </w:rPr>
              <w:t>TASK CYCLE</w:t>
            </w:r>
          </w:p>
          <w:p w14:paraId="15C97483" w14:textId="77777777" w:rsidR="00EC52FB" w:rsidRPr="00EC52FB" w:rsidRDefault="00EC52FB" w:rsidP="00EC52FB">
            <w:pPr>
              <w:spacing w:after="0" w:line="240" w:lineRule="auto"/>
              <w:jc w:val="both"/>
              <w:rPr>
                <w:rFonts w:ascii="Arial" w:eastAsia="Times New Roman" w:hAnsi="Arial" w:cs="Arial"/>
                <w:b/>
                <w:i/>
                <w:color w:val="000000"/>
                <w:kern w:val="28"/>
                <w:lang w:val="en-US"/>
              </w:rPr>
            </w:pPr>
            <w:r w:rsidRPr="00EC52FB">
              <w:rPr>
                <w:rFonts w:ascii="Arial" w:eastAsia="Times New Roman" w:hAnsi="Arial" w:cs="Arial"/>
                <w:b/>
                <w:i/>
                <w:color w:val="000000"/>
                <w:kern w:val="28"/>
                <w:lang w:val="en-US"/>
              </w:rPr>
              <w:t>TASK</w:t>
            </w:r>
          </w:p>
          <w:p w14:paraId="6C8774A4" w14:textId="77777777" w:rsidR="00EC52FB" w:rsidRPr="00EC52FB" w:rsidRDefault="00EC52FB" w:rsidP="000810A0">
            <w:pPr>
              <w:numPr>
                <w:ilvl w:val="0"/>
                <w:numId w:val="19"/>
              </w:numPr>
              <w:spacing w:after="0" w:line="240" w:lineRule="auto"/>
              <w:jc w:val="both"/>
              <w:rPr>
                <w:rFonts w:ascii="Arial" w:eastAsia="Times New Roman" w:hAnsi="Arial" w:cs="Arial"/>
                <w:color w:val="000000"/>
                <w:lang w:val="en-US"/>
              </w:rPr>
            </w:pPr>
            <w:r w:rsidRPr="00EC52FB">
              <w:rPr>
                <w:rFonts w:ascii="Arial" w:eastAsia="Times New Roman" w:hAnsi="Arial" w:cs="Arial"/>
                <w:color w:val="000000"/>
                <w:lang w:val="en-US"/>
              </w:rPr>
              <w:t xml:space="preserve">Ask </w:t>
            </w:r>
            <w:proofErr w:type="spellStart"/>
            <w:r w:rsidRPr="00EC52FB">
              <w:rPr>
                <w:rFonts w:ascii="Arial" w:eastAsia="Times New Roman" w:hAnsi="Arial" w:cs="Arial"/>
                <w:color w:val="000000"/>
                <w:lang w:val="en-US"/>
              </w:rPr>
              <w:t>ss</w:t>
            </w:r>
            <w:proofErr w:type="spellEnd"/>
            <w:r w:rsidRPr="00EC52FB">
              <w:rPr>
                <w:rFonts w:ascii="Arial" w:eastAsia="Times New Roman" w:hAnsi="Arial" w:cs="Arial"/>
                <w:color w:val="000000"/>
                <w:lang w:val="en-US"/>
              </w:rPr>
              <w:t xml:space="preserve"> to get in pairs.</w:t>
            </w:r>
          </w:p>
          <w:p w14:paraId="2392BA7B" w14:textId="5CF29AFB" w:rsidR="00EC52FB" w:rsidRPr="00EC52FB" w:rsidRDefault="00234A42" w:rsidP="000810A0">
            <w:pPr>
              <w:numPr>
                <w:ilvl w:val="0"/>
                <w:numId w:val="19"/>
              </w:numPr>
              <w:spacing w:after="0" w:line="240" w:lineRule="auto"/>
              <w:jc w:val="both"/>
              <w:rPr>
                <w:rFonts w:ascii="Arial" w:eastAsia="Times New Roman" w:hAnsi="Arial" w:cs="Arial"/>
                <w:color w:val="000000"/>
                <w:lang w:val="en-US"/>
              </w:rPr>
            </w:pPr>
            <w:r>
              <w:rPr>
                <w:rFonts w:ascii="Arial" w:eastAsia="Times New Roman" w:hAnsi="Arial" w:cs="Arial"/>
                <w:color w:val="000000"/>
                <w:lang w:val="en-US"/>
              </w:rPr>
              <w:t>Have</w:t>
            </w:r>
            <w:r w:rsidR="00EC52FB" w:rsidRPr="00EC52FB">
              <w:rPr>
                <w:rFonts w:ascii="Arial" w:eastAsia="Times New Roman" w:hAnsi="Arial" w:cs="Arial"/>
                <w:color w:val="000000"/>
                <w:lang w:val="en-US"/>
              </w:rPr>
              <w:t xml:space="preserve"> them to plan the birthday party.</w:t>
            </w:r>
          </w:p>
          <w:p w14:paraId="4F08C0BF" w14:textId="77777777" w:rsidR="00EC52FB" w:rsidRPr="00EC52FB" w:rsidRDefault="00EC52FB" w:rsidP="000810A0">
            <w:pPr>
              <w:numPr>
                <w:ilvl w:val="0"/>
                <w:numId w:val="19"/>
              </w:numPr>
              <w:spacing w:after="0" w:line="240" w:lineRule="auto"/>
              <w:jc w:val="both"/>
              <w:rPr>
                <w:rFonts w:ascii="Arial" w:eastAsia="Times New Roman" w:hAnsi="Arial" w:cs="Arial"/>
                <w:color w:val="000000"/>
                <w:lang w:val="en-US"/>
              </w:rPr>
            </w:pPr>
            <w:r w:rsidRPr="00EC52FB">
              <w:rPr>
                <w:rFonts w:ascii="Arial" w:eastAsia="Times New Roman" w:hAnsi="Arial" w:cs="Arial"/>
                <w:color w:val="000000"/>
                <w:lang w:val="en-US"/>
              </w:rPr>
              <w:t>Tell them that they can choose a theme for the party of whatever part of the world. E.g. a Chinese theme, Mexican theme, Italian theme, etc.</w:t>
            </w:r>
          </w:p>
          <w:p w14:paraId="1DD744D8" w14:textId="26DDB672" w:rsidR="00EC52FB" w:rsidRPr="00EC52FB" w:rsidRDefault="008E3D30" w:rsidP="000810A0">
            <w:pPr>
              <w:numPr>
                <w:ilvl w:val="0"/>
                <w:numId w:val="19"/>
              </w:numPr>
              <w:spacing w:after="0" w:line="240" w:lineRule="auto"/>
              <w:jc w:val="both"/>
              <w:rPr>
                <w:rFonts w:ascii="Arial" w:eastAsia="Times New Roman" w:hAnsi="Arial" w:cs="Arial"/>
                <w:color w:val="000000"/>
                <w:lang w:val="en-US"/>
              </w:rPr>
            </w:pPr>
            <w:r>
              <w:rPr>
                <w:rFonts w:ascii="Arial" w:eastAsia="Times New Roman" w:hAnsi="Arial" w:cs="Arial"/>
                <w:color w:val="000000"/>
                <w:lang w:val="en-US"/>
              </w:rPr>
              <w:t xml:space="preserve"> </w:t>
            </w:r>
            <w:proofErr w:type="spellStart"/>
            <w:r>
              <w:rPr>
                <w:rFonts w:ascii="Arial" w:eastAsia="Times New Roman" w:hAnsi="Arial" w:cs="Arial"/>
                <w:color w:val="000000"/>
                <w:lang w:val="en-US"/>
              </w:rPr>
              <w:t>Ss</w:t>
            </w:r>
            <w:proofErr w:type="spellEnd"/>
            <w:r w:rsidR="00EC52FB" w:rsidRPr="00EC52FB">
              <w:rPr>
                <w:rFonts w:ascii="Arial" w:eastAsia="Times New Roman" w:hAnsi="Arial" w:cs="Arial"/>
                <w:color w:val="000000"/>
                <w:lang w:val="en-US"/>
              </w:rPr>
              <w:t xml:space="preserve"> draw the theme of their parties. </w:t>
            </w:r>
          </w:p>
          <w:p w14:paraId="6678C3B2" w14:textId="77777777" w:rsidR="00EC52FB" w:rsidRPr="00EC52FB" w:rsidRDefault="00EC52FB" w:rsidP="000810A0">
            <w:pPr>
              <w:numPr>
                <w:ilvl w:val="0"/>
                <w:numId w:val="19"/>
              </w:numPr>
              <w:spacing w:after="0" w:line="240" w:lineRule="auto"/>
              <w:jc w:val="both"/>
              <w:rPr>
                <w:rFonts w:ascii="Arial" w:eastAsia="Times New Roman" w:hAnsi="Arial" w:cs="Arial"/>
                <w:color w:val="000000"/>
                <w:lang w:val="en-US"/>
              </w:rPr>
            </w:pPr>
            <w:r w:rsidRPr="00EC52FB">
              <w:rPr>
                <w:rFonts w:ascii="Arial" w:eastAsia="Times New Roman" w:hAnsi="Arial" w:cs="Arial"/>
                <w:color w:val="000000"/>
                <w:lang w:val="en-US"/>
              </w:rPr>
              <w:t>Ask them to cover all the important details for a birthday party.</w:t>
            </w:r>
          </w:p>
          <w:p w14:paraId="41F86A77" w14:textId="5D1C0402" w:rsidR="00EC52FB" w:rsidRPr="00EC52FB" w:rsidRDefault="008E3D30" w:rsidP="000810A0">
            <w:pPr>
              <w:numPr>
                <w:ilvl w:val="0"/>
                <w:numId w:val="19"/>
              </w:numPr>
              <w:spacing w:after="0" w:line="240" w:lineRule="auto"/>
              <w:jc w:val="both"/>
              <w:rPr>
                <w:rFonts w:ascii="Arial" w:eastAsia="Times New Roman" w:hAnsi="Arial" w:cs="Arial"/>
                <w:color w:val="000000"/>
                <w:lang w:val="en-US"/>
              </w:rPr>
            </w:pPr>
            <w:r>
              <w:rPr>
                <w:rFonts w:ascii="Arial" w:eastAsia="Times New Roman" w:hAnsi="Arial" w:cs="Arial"/>
                <w:color w:val="000000"/>
                <w:lang w:val="en-US"/>
              </w:rPr>
              <w:t>Then, they will</w:t>
            </w:r>
            <w:r w:rsidR="00EC52FB" w:rsidRPr="00EC52FB">
              <w:rPr>
                <w:rFonts w:ascii="Arial" w:eastAsia="Times New Roman" w:hAnsi="Arial" w:cs="Arial"/>
                <w:color w:val="000000"/>
                <w:lang w:val="en-US"/>
              </w:rPr>
              <w:t xml:space="preserve"> </w:t>
            </w:r>
            <w:r w:rsidR="0018788F">
              <w:rPr>
                <w:rFonts w:ascii="Arial" w:eastAsia="Times New Roman" w:hAnsi="Arial" w:cs="Arial"/>
                <w:color w:val="000000"/>
                <w:lang w:val="en-US"/>
              </w:rPr>
              <w:t xml:space="preserve">join with another pair and </w:t>
            </w:r>
            <w:r w:rsidR="00EC52FB" w:rsidRPr="00EC52FB">
              <w:rPr>
                <w:rFonts w:ascii="Arial" w:eastAsia="Times New Roman" w:hAnsi="Arial" w:cs="Arial"/>
                <w:color w:val="000000"/>
                <w:lang w:val="en-US"/>
              </w:rPr>
              <w:t>discuss their plans including</w:t>
            </w:r>
            <w:r w:rsidR="00EC52FB" w:rsidRPr="00EC52FB">
              <w:rPr>
                <w:rFonts w:ascii="Arial" w:eastAsia="Times New Roman" w:hAnsi="Arial" w:cs="Arial"/>
                <w:color w:val="000000"/>
                <w:sz w:val="16"/>
                <w:szCs w:val="16"/>
                <w:lang w:val="en-US" w:eastAsia="es-ES"/>
              </w:rPr>
              <w:t xml:space="preserve"> </w:t>
            </w:r>
            <w:r w:rsidR="00EC52FB" w:rsidRPr="00EC52FB">
              <w:rPr>
                <w:rFonts w:ascii="Arial" w:eastAsia="Times New Roman" w:hAnsi="Arial" w:cs="Arial"/>
                <w:color w:val="000000"/>
                <w:lang w:val="en-US"/>
              </w:rPr>
              <w:t>any similarities and differences.</w:t>
            </w:r>
          </w:p>
        </w:tc>
      </w:tr>
      <w:tr w:rsidR="00EC52FB" w:rsidRPr="00EC52FB" w14:paraId="67343863" w14:textId="77777777" w:rsidTr="007D70AE">
        <w:tc>
          <w:tcPr>
            <w:tcW w:w="1098" w:type="dxa"/>
          </w:tcPr>
          <w:p w14:paraId="4CB2C33E" w14:textId="77777777" w:rsidR="00EC52FB" w:rsidRPr="00EC52FB" w:rsidRDefault="00EC52FB" w:rsidP="00EC52FB">
            <w:pPr>
              <w:jc w:val="center"/>
              <w:rPr>
                <w:rFonts w:ascii="Arial" w:hAnsi="Arial" w:cs="Arial"/>
                <w:color w:val="000000"/>
                <w:sz w:val="20"/>
                <w:lang w:val="es-SV"/>
              </w:rPr>
            </w:pPr>
            <w:r w:rsidRPr="00EC52FB">
              <w:rPr>
                <w:rFonts w:ascii="Arial" w:hAnsi="Arial" w:cs="Arial"/>
                <w:color w:val="000000"/>
                <w:sz w:val="20"/>
                <w:lang w:val="es-SV"/>
              </w:rPr>
              <w:t xml:space="preserve">5 </w:t>
            </w:r>
            <w:proofErr w:type="spellStart"/>
            <w:r w:rsidRPr="00EC52FB">
              <w:rPr>
                <w:rFonts w:ascii="Arial" w:hAnsi="Arial" w:cs="Arial"/>
                <w:color w:val="000000"/>
                <w:sz w:val="20"/>
                <w:lang w:val="es-SV"/>
              </w:rPr>
              <w:t>mins</w:t>
            </w:r>
            <w:proofErr w:type="spellEnd"/>
          </w:p>
        </w:tc>
        <w:tc>
          <w:tcPr>
            <w:tcW w:w="8952" w:type="dxa"/>
          </w:tcPr>
          <w:p w14:paraId="00F90A5A" w14:textId="77777777" w:rsidR="00EC52FB" w:rsidRPr="00EC52FB" w:rsidRDefault="00EC52FB" w:rsidP="00EC52FB">
            <w:pPr>
              <w:spacing w:after="0" w:line="240" w:lineRule="auto"/>
              <w:jc w:val="both"/>
              <w:rPr>
                <w:rFonts w:ascii="Arial" w:eastAsia="Times New Roman" w:hAnsi="Arial" w:cs="Arial"/>
                <w:b/>
                <w:color w:val="000000"/>
                <w:kern w:val="28"/>
                <w:lang w:val="en-US"/>
              </w:rPr>
            </w:pPr>
            <w:r w:rsidRPr="00EC52FB">
              <w:rPr>
                <w:rFonts w:ascii="Arial" w:eastAsia="Times New Roman" w:hAnsi="Arial" w:cs="Arial"/>
                <w:b/>
                <w:color w:val="000000"/>
                <w:kern w:val="28"/>
                <w:lang w:val="en-US"/>
              </w:rPr>
              <w:t>PLANNING</w:t>
            </w:r>
          </w:p>
          <w:p w14:paraId="6D0ED697" w14:textId="77777777" w:rsidR="00EC52FB" w:rsidRPr="00EC52FB" w:rsidRDefault="00EC52FB" w:rsidP="000810A0">
            <w:pPr>
              <w:numPr>
                <w:ilvl w:val="0"/>
                <w:numId w:val="20"/>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kern w:val="28"/>
                <w:lang w:val="en-US"/>
              </w:rPr>
              <w:t xml:space="preserve">Each pair </w:t>
            </w:r>
            <w:r w:rsidRPr="00EC52FB">
              <w:rPr>
                <w:rFonts w:ascii="Arial" w:eastAsia="Times New Roman" w:hAnsi="Arial" w:cs="Arial"/>
                <w:color w:val="000000"/>
                <w:lang w:val="en-US" w:eastAsia="es-ES"/>
              </w:rPr>
              <w:t xml:space="preserve">rehearses presenting their birthday parties. </w:t>
            </w:r>
          </w:p>
          <w:p w14:paraId="6D4B4C06" w14:textId="77777777" w:rsidR="00EC52FB" w:rsidRPr="00EC52FB" w:rsidRDefault="00EC52FB" w:rsidP="000810A0">
            <w:pPr>
              <w:numPr>
                <w:ilvl w:val="0"/>
                <w:numId w:val="20"/>
              </w:numPr>
              <w:spacing w:after="0" w:line="240" w:lineRule="auto"/>
              <w:jc w:val="both"/>
              <w:rPr>
                <w:rFonts w:ascii="Arial" w:eastAsia="Times New Roman" w:hAnsi="Arial" w:cs="Arial"/>
                <w:color w:val="000000"/>
                <w:kern w:val="28"/>
                <w:lang w:val="en-US"/>
              </w:rPr>
            </w:pPr>
            <w:r w:rsidRPr="00EC52FB">
              <w:rPr>
                <w:rFonts w:ascii="Arial" w:eastAsia="Times New Roman" w:hAnsi="Arial" w:cs="Arial"/>
                <w:color w:val="000000"/>
                <w:lang w:val="en-US" w:eastAsia="es-ES"/>
              </w:rPr>
              <w:t>They will prepare at least three strong reasons of why their party will be fantastic.</w:t>
            </w:r>
          </w:p>
          <w:p w14:paraId="7CB08095" w14:textId="2BC3D435" w:rsidR="00EC52FB" w:rsidRPr="00EC52FB" w:rsidRDefault="00081BAA" w:rsidP="000810A0">
            <w:pPr>
              <w:numPr>
                <w:ilvl w:val="0"/>
                <w:numId w:val="20"/>
              </w:numPr>
              <w:spacing w:after="0" w:line="240" w:lineRule="auto"/>
              <w:jc w:val="both"/>
              <w:rPr>
                <w:rFonts w:ascii="Arial" w:eastAsia="Times New Roman" w:hAnsi="Arial" w:cs="Arial"/>
                <w:color w:val="000000"/>
                <w:kern w:val="28"/>
                <w:lang w:val="en-US"/>
              </w:rPr>
            </w:pPr>
            <w:r>
              <w:rPr>
                <w:rFonts w:ascii="Arial" w:eastAsia="Times New Roman" w:hAnsi="Arial" w:cs="Arial"/>
                <w:color w:val="000000"/>
                <w:lang w:val="en-US" w:eastAsia="es-ES"/>
              </w:rPr>
              <w:t>Teacher walks around, helps pupils</w:t>
            </w:r>
            <w:r w:rsidR="00EC52FB" w:rsidRPr="00EC52FB">
              <w:rPr>
                <w:rFonts w:ascii="Arial" w:eastAsia="Times New Roman" w:hAnsi="Arial" w:cs="Arial"/>
                <w:color w:val="000000"/>
                <w:lang w:val="en-US" w:eastAsia="es-ES"/>
              </w:rPr>
              <w:t xml:space="preserve"> if they need it and notes down any language points to be highlighted later.</w:t>
            </w:r>
          </w:p>
          <w:p w14:paraId="1A41BE74" w14:textId="77777777" w:rsidR="00EC52FB" w:rsidRPr="00EC52FB" w:rsidRDefault="00EC52FB" w:rsidP="00EC52FB">
            <w:pPr>
              <w:spacing w:after="0" w:line="240" w:lineRule="auto"/>
              <w:jc w:val="both"/>
              <w:rPr>
                <w:rFonts w:ascii="Arial" w:eastAsia="Times New Roman" w:hAnsi="Arial" w:cs="Arial"/>
                <w:color w:val="000000"/>
                <w:kern w:val="28"/>
                <w:lang w:val="en-US"/>
              </w:rPr>
            </w:pPr>
          </w:p>
        </w:tc>
      </w:tr>
      <w:tr w:rsidR="00EC52FB" w:rsidRPr="00EC52FB" w14:paraId="1A3F95D7" w14:textId="77777777" w:rsidTr="007D70AE">
        <w:trPr>
          <w:trHeight w:val="1317"/>
        </w:trPr>
        <w:tc>
          <w:tcPr>
            <w:tcW w:w="1098" w:type="dxa"/>
          </w:tcPr>
          <w:p w14:paraId="59641C68" w14:textId="77777777" w:rsidR="00EC52FB" w:rsidRPr="00EC52FB" w:rsidRDefault="00EC52FB" w:rsidP="00EC52FB">
            <w:pPr>
              <w:spacing w:after="0" w:line="240" w:lineRule="auto"/>
              <w:rPr>
                <w:rFonts w:ascii="Arial" w:hAnsi="Arial" w:cs="Arial"/>
                <w:color w:val="000000"/>
                <w:sz w:val="20"/>
                <w:lang w:val="es-SV"/>
              </w:rPr>
            </w:pPr>
            <w:r w:rsidRPr="00EC52FB">
              <w:rPr>
                <w:rFonts w:ascii="Arial" w:hAnsi="Arial" w:cs="Arial"/>
                <w:color w:val="000000"/>
                <w:sz w:val="20"/>
                <w:lang w:val="en-US"/>
              </w:rPr>
              <w:t xml:space="preserve"> </w:t>
            </w:r>
            <w:r w:rsidRPr="00EC52FB">
              <w:rPr>
                <w:rFonts w:ascii="Arial" w:hAnsi="Arial" w:cs="Arial"/>
                <w:color w:val="000000"/>
                <w:sz w:val="20"/>
                <w:lang w:val="es-SV"/>
              </w:rPr>
              <w:t xml:space="preserve">10 </w:t>
            </w:r>
            <w:proofErr w:type="spellStart"/>
            <w:r w:rsidRPr="00EC52FB">
              <w:rPr>
                <w:rFonts w:ascii="Arial" w:hAnsi="Arial" w:cs="Arial"/>
                <w:color w:val="000000"/>
                <w:sz w:val="20"/>
                <w:lang w:val="es-SV"/>
              </w:rPr>
              <w:t>mins</w:t>
            </w:r>
            <w:proofErr w:type="spellEnd"/>
          </w:p>
        </w:tc>
        <w:tc>
          <w:tcPr>
            <w:tcW w:w="8952" w:type="dxa"/>
          </w:tcPr>
          <w:p w14:paraId="70A2B7F1" w14:textId="77777777" w:rsidR="00EC52FB" w:rsidRPr="00EC52FB" w:rsidRDefault="00EC52FB" w:rsidP="00EC52FB">
            <w:pPr>
              <w:jc w:val="both"/>
              <w:rPr>
                <w:rFonts w:ascii="Arial" w:hAnsi="Arial" w:cs="Arial"/>
                <w:b/>
                <w:color w:val="000000"/>
                <w:lang w:val="es-SV"/>
              </w:rPr>
            </w:pPr>
            <w:r w:rsidRPr="00EC52FB">
              <w:rPr>
                <w:rFonts w:ascii="Arial" w:hAnsi="Arial" w:cs="Arial"/>
                <w:b/>
                <w:color w:val="000000"/>
                <w:lang w:val="es-SV"/>
              </w:rPr>
              <w:t>REPORT</w:t>
            </w:r>
          </w:p>
          <w:p w14:paraId="2D77838D" w14:textId="77777777" w:rsidR="00EC52FB" w:rsidRPr="00E06F70" w:rsidRDefault="00EC52FB" w:rsidP="000810A0">
            <w:pPr>
              <w:numPr>
                <w:ilvl w:val="0"/>
                <w:numId w:val="37"/>
              </w:numPr>
              <w:spacing w:after="0" w:line="240" w:lineRule="auto"/>
              <w:jc w:val="both"/>
              <w:rPr>
                <w:rFonts w:ascii="Arial" w:hAnsi="Arial" w:cs="Arial"/>
                <w:color w:val="000000"/>
                <w:lang w:val="en-US"/>
              </w:rPr>
            </w:pPr>
            <w:r w:rsidRPr="00E06F70">
              <w:rPr>
                <w:rFonts w:ascii="Arial" w:hAnsi="Arial" w:cs="Arial"/>
                <w:color w:val="000000"/>
                <w:lang w:val="en-US"/>
              </w:rPr>
              <w:t>Some pairs will present their birthday parties. The pair will be chosen randomly.</w:t>
            </w:r>
          </w:p>
          <w:p w14:paraId="5CFE7A62" w14:textId="57ACA32A" w:rsidR="00EC52FB" w:rsidRPr="00EC52FB" w:rsidRDefault="00821464" w:rsidP="000810A0">
            <w:pPr>
              <w:numPr>
                <w:ilvl w:val="0"/>
                <w:numId w:val="37"/>
              </w:numPr>
              <w:spacing w:after="0" w:line="240" w:lineRule="auto"/>
              <w:jc w:val="both"/>
              <w:rPr>
                <w:rFonts w:ascii="Arial" w:hAnsi="Arial" w:cs="Arial"/>
                <w:b/>
                <w:color w:val="000000"/>
                <w:lang w:val="en-US"/>
              </w:rPr>
            </w:pPr>
            <w:r>
              <w:rPr>
                <w:rFonts w:ascii="Arial" w:hAnsi="Arial" w:cs="Arial"/>
                <w:color w:val="000000"/>
                <w:lang w:val="en-US" w:eastAsia="es-ES"/>
              </w:rPr>
              <w:t>The c</w:t>
            </w:r>
            <w:r w:rsidR="007A58F1">
              <w:rPr>
                <w:rFonts w:ascii="Arial" w:hAnsi="Arial" w:cs="Arial"/>
                <w:color w:val="000000"/>
                <w:lang w:val="en-US" w:eastAsia="es-ES"/>
              </w:rPr>
              <w:t>lass listen to the plans;</w:t>
            </w:r>
            <w:r w:rsidR="00EC52FB" w:rsidRPr="00EC52FB">
              <w:rPr>
                <w:rFonts w:ascii="Arial" w:hAnsi="Arial" w:cs="Arial"/>
                <w:color w:val="000000"/>
                <w:lang w:val="en-US" w:eastAsia="es-ES"/>
              </w:rPr>
              <w:t xml:space="preserve"> their task is to choose one of them. They can ask questions after the presentation.</w:t>
            </w:r>
          </w:p>
          <w:p w14:paraId="29A9EA5A" w14:textId="77777777" w:rsidR="00EC52FB" w:rsidRPr="00EC52FB" w:rsidRDefault="00EC52FB" w:rsidP="000810A0">
            <w:pPr>
              <w:numPr>
                <w:ilvl w:val="0"/>
                <w:numId w:val="37"/>
              </w:numPr>
              <w:spacing w:after="0" w:line="240" w:lineRule="auto"/>
              <w:jc w:val="both"/>
              <w:rPr>
                <w:rFonts w:ascii="Arial" w:hAnsi="Arial" w:cs="Arial"/>
                <w:b/>
                <w:color w:val="000000"/>
                <w:lang w:val="es-SV"/>
              </w:rPr>
            </w:pPr>
            <w:r w:rsidRPr="00EC52FB">
              <w:rPr>
                <w:rFonts w:ascii="Arial" w:hAnsi="Arial" w:cs="Arial"/>
                <w:color w:val="000000"/>
                <w:lang w:val="en-US" w:eastAsia="es-ES"/>
              </w:rPr>
              <w:t xml:space="preserve">Teacher gives feedback on the content and quickly reviews what was suggested. </w:t>
            </w:r>
            <w:r w:rsidRPr="00D9267F">
              <w:rPr>
                <w:rFonts w:ascii="Arial" w:hAnsi="Arial" w:cs="Arial"/>
                <w:color w:val="000000"/>
                <w:lang w:val="en-US" w:eastAsia="es-ES"/>
              </w:rPr>
              <w:t>Students vote and choose one of the parties.</w:t>
            </w:r>
          </w:p>
          <w:p w14:paraId="769055FC" w14:textId="77777777" w:rsidR="00EC52FB" w:rsidRPr="00EC52FB" w:rsidRDefault="00EC52FB" w:rsidP="00EC52FB">
            <w:pPr>
              <w:ind w:left="720"/>
              <w:jc w:val="both"/>
              <w:rPr>
                <w:rFonts w:ascii="Arial" w:hAnsi="Arial" w:cs="Arial"/>
                <w:color w:val="000000"/>
                <w:lang w:val="es-SV"/>
              </w:rPr>
            </w:pPr>
          </w:p>
        </w:tc>
      </w:tr>
      <w:tr w:rsidR="00EC52FB" w:rsidRPr="00EC52FB" w14:paraId="5C84C055" w14:textId="77777777" w:rsidTr="007D70AE">
        <w:trPr>
          <w:trHeight w:val="1317"/>
        </w:trPr>
        <w:tc>
          <w:tcPr>
            <w:tcW w:w="1098" w:type="dxa"/>
          </w:tcPr>
          <w:p w14:paraId="14642529" w14:textId="77777777" w:rsidR="00EC52FB" w:rsidRPr="00EC52FB" w:rsidRDefault="00EC52FB" w:rsidP="00EC52FB">
            <w:pPr>
              <w:jc w:val="center"/>
              <w:rPr>
                <w:rFonts w:ascii="Arial" w:hAnsi="Arial" w:cs="Arial"/>
                <w:color w:val="000000"/>
                <w:sz w:val="20"/>
                <w:lang w:val="es-SV"/>
              </w:rPr>
            </w:pPr>
            <w:r w:rsidRPr="00EC52FB">
              <w:rPr>
                <w:rFonts w:ascii="Arial" w:hAnsi="Arial" w:cs="Arial"/>
                <w:color w:val="000000"/>
                <w:sz w:val="20"/>
                <w:lang w:val="es-SV"/>
              </w:rPr>
              <w:t xml:space="preserve">8 </w:t>
            </w:r>
            <w:proofErr w:type="spellStart"/>
            <w:r w:rsidRPr="00EC52FB">
              <w:rPr>
                <w:rFonts w:ascii="Arial" w:hAnsi="Arial" w:cs="Arial"/>
                <w:color w:val="000000"/>
                <w:sz w:val="20"/>
                <w:lang w:val="es-SV"/>
              </w:rPr>
              <w:t>mins</w:t>
            </w:r>
            <w:proofErr w:type="spellEnd"/>
          </w:p>
        </w:tc>
        <w:tc>
          <w:tcPr>
            <w:tcW w:w="8952" w:type="dxa"/>
          </w:tcPr>
          <w:p w14:paraId="60F25761" w14:textId="77777777" w:rsidR="00EC52FB" w:rsidRPr="00EC52FB" w:rsidRDefault="00EC52FB" w:rsidP="00EC52FB">
            <w:pPr>
              <w:jc w:val="both"/>
              <w:rPr>
                <w:rFonts w:ascii="Arial" w:hAnsi="Arial" w:cs="Arial"/>
                <w:b/>
                <w:color w:val="000000"/>
                <w:lang w:val="es-SV"/>
              </w:rPr>
            </w:pPr>
            <w:r w:rsidRPr="00EC52FB">
              <w:rPr>
                <w:rFonts w:ascii="Arial" w:hAnsi="Arial" w:cs="Arial"/>
                <w:b/>
                <w:color w:val="000000"/>
                <w:lang w:val="es-SV"/>
              </w:rPr>
              <w:t>LANGUAGE FOCUS</w:t>
            </w:r>
          </w:p>
          <w:p w14:paraId="4C0F1B00" w14:textId="276F00DC" w:rsidR="00EC52FB" w:rsidRPr="00EC52FB" w:rsidRDefault="00EC52FB" w:rsidP="000810A0">
            <w:pPr>
              <w:numPr>
                <w:ilvl w:val="0"/>
                <w:numId w:val="22"/>
              </w:numPr>
              <w:spacing w:after="0" w:line="240" w:lineRule="auto"/>
              <w:jc w:val="both"/>
              <w:rPr>
                <w:rFonts w:ascii="Arial" w:hAnsi="Arial" w:cs="Arial"/>
                <w:color w:val="000000"/>
                <w:lang w:val="en-US"/>
              </w:rPr>
            </w:pPr>
            <w:r w:rsidRPr="00EC52FB">
              <w:rPr>
                <w:rFonts w:ascii="Arial" w:hAnsi="Arial" w:cs="Arial"/>
                <w:color w:val="000000"/>
                <w:lang w:val="en-US"/>
              </w:rPr>
              <w:t>Write on the board five good phrases used by the students during the task and five incorrect phrases/sentences from the task without the word that caused the problem. Stud</w:t>
            </w:r>
            <w:r w:rsidR="00635739">
              <w:rPr>
                <w:rFonts w:ascii="Arial" w:hAnsi="Arial" w:cs="Arial"/>
                <w:color w:val="000000"/>
                <w:lang w:val="en-US"/>
              </w:rPr>
              <w:t>ents discuss the meaning and</w:t>
            </w:r>
            <w:r w:rsidRPr="00EC52FB">
              <w:rPr>
                <w:rFonts w:ascii="Arial" w:hAnsi="Arial" w:cs="Arial"/>
                <w:color w:val="000000"/>
                <w:lang w:val="en-US"/>
              </w:rPr>
              <w:t xml:space="preserve"> complete the sentences.</w:t>
            </w:r>
          </w:p>
          <w:p w14:paraId="7A8BA504" w14:textId="4D7FE140" w:rsidR="00EC52FB" w:rsidRPr="00EC52FB" w:rsidRDefault="00635739" w:rsidP="000810A0">
            <w:pPr>
              <w:numPr>
                <w:ilvl w:val="0"/>
                <w:numId w:val="22"/>
              </w:numPr>
              <w:spacing w:after="0" w:line="240" w:lineRule="auto"/>
              <w:jc w:val="both"/>
              <w:rPr>
                <w:rFonts w:ascii="Arial" w:hAnsi="Arial" w:cs="Arial"/>
                <w:color w:val="000000"/>
                <w:lang w:val="en-US"/>
              </w:rPr>
            </w:pPr>
            <w:r>
              <w:rPr>
                <w:rFonts w:ascii="Arial" w:hAnsi="Arial" w:cs="Arial"/>
                <w:color w:val="000000"/>
                <w:lang w:val="en-US"/>
              </w:rPr>
              <w:t>Hand out the script of</w:t>
            </w:r>
            <w:r w:rsidR="00EC52FB" w:rsidRPr="00EC52FB">
              <w:rPr>
                <w:rFonts w:ascii="Arial" w:hAnsi="Arial" w:cs="Arial"/>
                <w:color w:val="000000"/>
                <w:lang w:val="en-US"/>
              </w:rPr>
              <w:t xml:space="preserve"> the listening and ask the students to underline the useful words and phrases.</w:t>
            </w:r>
          </w:p>
          <w:p w14:paraId="5A46785F" w14:textId="77777777" w:rsidR="00EC52FB" w:rsidRPr="00EC52FB" w:rsidRDefault="00EC52FB" w:rsidP="000810A0">
            <w:pPr>
              <w:numPr>
                <w:ilvl w:val="0"/>
                <w:numId w:val="22"/>
              </w:numPr>
              <w:spacing w:after="0" w:line="240" w:lineRule="auto"/>
              <w:jc w:val="both"/>
              <w:rPr>
                <w:rFonts w:ascii="Arial" w:hAnsi="Arial" w:cs="Arial"/>
                <w:b/>
                <w:color w:val="000000"/>
                <w:lang w:val="en-US"/>
              </w:rPr>
            </w:pPr>
            <w:r w:rsidRPr="00EC52FB">
              <w:rPr>
                <w:rFonts w:ascii="Arial" w:hAnsi="Arial" w:cs="Arial"/>
                <w:color w:val="000000"/>
                <w:lang w:val="en-US"/>
              </w:rPr>
              <w:t>Highlight any language you wish to draw attention.</w:t>
            </w:r>
          </w:p>
        </w:tc>
      </w:tr>
    </w:tbl>
    <w:p w14:paraId="6BD36554" w14:textId="77777777" w:rsidR="00EC52FB" w:rsidRPr="00EC52FB" w:rsidRDefault="00EC52FB" w:rsidP="00EC52FB">
      <w:pPr>
        <w:rPr>
          <w:rFonts w:ascii="Arial" w:hAnsi="Arial" w:cs="Arial"/>
          <w:lang w:val="en-US"/>
        </w:rPr>
      </w:pPr>
    </w:p>
    <w:p w14:paraId="27E3294D" w14:textId="77777777" w:rsidR="00EC52FB" w:rsidRPr="00EC52FB" w:rsidRDefault="00EC52FB" w:rsidP="00EC52FB">
      <w:pPr>
        <w:rPr>
          <w:rFonts w:ascii="Arial" w:hAnsi="Arial" w:cs="Arial"/>
          <w:lang w:val="en-US"/>
        </w:rPr>
      </w:pPr>
      <w:r w:rsidRPr="00EC52FB">
        <w:rPr>
          <w:rFonts w:ascii="Arial" w:hAnsi="Arial" w:cs="Arial"/>
          <w:lang w:val="en-US"/>
        </w:rPr>
        <w:br w:type="page"/>
      </w:r>
    </w:p>
    <w:p w14:paraId="50B42419" w14:textId="77777777" w:rsidR="00EC52FB" w:rsidRPr="00EC52FB" w:rsidRDefault="00EC52FB" w:rsidP="00EC52FB">
      <w:pPr>
        <w:spacing w:after="0" w:line="240" w:lineRule="auto"/>
        <w:jc w:val="center"/>
        <w:rPr>
          <w:rFonts w:ascii="Calibri" w:eastAsia="Calibri" w:hAnsi="Calibri" w:cs="Times New Roman"/>
          <w:b/>
          <w:i/>
          <w:lang w:val="es-ES"/>
        </w:rPr>
      </w:pPr>
      <w:r w:rsidRPr="00EC52FB">
        <w:rPr>
          <w:rFonts w:ascii="Calibri" w:eastAsia="Calibri" w:hAnsi="Calibri" w:cs="Times New Roman"/>
          <w:b/>
          <w:i/>
          <w:lang w:val="es-ES"/>
        </w:rPr>
        <w:lastRenderedPageBreak/>
        <w:t>CENTRO ESCOLAR CATÓLICO MADRE DEL SALVADOR</w:t>
      </w:r>
    </w:p>
    <w:p w14:paraId="29D9A49B"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 xml:space="preserve">ENGLISH CLASS </w:t>
      </w:r>
    </w:p>
    <w:p w14:paraId="1D8C99C4" w14:textId="77777777" w:rsidR="00EC52FB" w:rsidRPr="00EC52FB" w:rsidRDefault="00EC52FB" w:rsidP="00EC52FB">
      <w:pPr>
        <w:spacing w:after="0" w:line="240" w:lineRule="auto"/>
        <w:jc w:val="center"/>
        <w:rPr>
          <w:rFonts w:ascii="Calibri" w:eastAsia="Calibri" w:hAnsi="Calibri" w:cs="Times New Roman"/>
          <w:b/>
          <w:i/>
          <w:lang w:val="en-US"/>
        </w:rPr>
      </w:pPr>
      <w:r w:rsidRPr="00EC52FB">
        <w:rPr>
          <w:rFonts w:ascii="Calibri" w:eastAsia="Calibri" w:hAnsi="Calibri" w:cs="Times New Roman"/>
          <w:b/>
          <w:i/>
          <w:lang w:val="en-US"/>
        </w:rPr>
        <w:t>NINTH GRADE STUDENTS</w:t>
      </w:r>
    </w:p>
    <w:p w14:paraId="35F3A44F" w14:textId="77777777" w:rsidR="00EC52FB" w:rsidRPr="00EC52FB" w:rsidRDefault="00EC52FB" w:rsidP="00EC52FB">
      <w:pPr>
        <w:spacing w:after="0" w:line="240" w:lineRule="auto"/>
        <w:jc w:val="center"/>
        <w:rPr>
          <w:rFonts w:ascii="Calibri" w:eastAsia="Calibri" w:hAnsi="Calibri" w:cs="Times New Roman"/>
          <w:b/>
          <w:i/>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06EF58E1" w14:textId="77777777" w:rsidTr="007D70AE">
        <w:tc>
          <w:tcPr>
            <w:tcW w:w="11016" w:type="dxa"/>
            <w:shd w:val="clear" w:color="auto" w:fill="auto"/>
          </w:tcPr>
          <w:p w14:paraId="5EF335B3" w14:textId="7A1A99A6" w:rsidR="00EC52FB" w:rsidRPr="00EC52FB" w:rsidRDefault="00EC52FB" w:rsidP="00EC52FB">
            <w:pPr>
              <w:spacing w:after="0" w:line="240" w:lineRule="auto"/>
              <w:jc w:val="both"/>
              <w:rPr>
                <w:rFonts w:ascii="Calibri" w:eastAsia="Times New Roman" w:hAnsi="Calibri" w:cs="Times New Roman"/>
                <w:b/>
                <w:bCs/>
                <w:kern w:val="28"/>
                <w:lang w:val="es-ES"/>
              </w:rPr>
            </w:pPr>
            <w:r w:rsidRPr="00EC52FB">
              <w:rPr>
                <w:rFonts w:ascii="Calibri" w:eastAsia="Times New Roman" w:hAnsi="Calibri" w:cs="Times New Roman"/>
                <w:b/>
                <w:kern w:val="28"/>
                <w:lang w:val="en-US"/>
              </w:rPr>
              <w:t xml:space="preserve">Lesson: </w:t>
            </w:r>
            <w:r w:rsidRPr="00EC52FB">
              <w:rPr>
                <w:rFonts w:ascii="Calibri" w:eastAsia="Times New Roman" w:hAnsi="Calibri" w:cs="Times New Roman"/>
                <w:bCs/>
                <w:kern w:val="28"/>
                <w:lang w:val="es-ES"/>
              </w:rPr>
              <w:t xml:space="preserve"> 23                           </w:t>
            </w:r>
            <w:bookmarkStart w:id="183" w:name="_GoBack"/>
            <w:r w:rsidRPr="00D9267F">
              <w:rPr>
                <w:rFonts w:ascii="Calibri" w:eastAsia="Times New Roman" w:hAnsi="Calibri" w:cs="Times New Roman"/>
                <w:bCs/>
                <w:kern w:val="28"/>
                <w:lang w:val="en-US"/>
              </w:rPr>
              <w:t xml:space="preserve"> </w:t>
            </w:r>
            <w:r w:rsidRPr="00D9267F">
              <w:rPr>
                <w:rFonts w:ascii="Calibri" w:eastAsia="Times New Roman" w:hAnsi="Calibri" w:cs="Times New Roman"/>
                <w:b/>
                <w:bCs/>
                <w:kern w:val="28"/>
                <w:lang w:val="en-US"/>
              </w:rPr>
              <w:t>Unit:</w:t>
            </w:r>
            <w:r w:rsidRPr="00D9267F">
              <w:rPr>
                <w:rFonts w:ascii="Calibri" w:eastAsia="Times New Roman" w:hAnsi="Calibri" w:cs="Times New Roman"/>
                <w:bCs/>
                <w:kern w:val="28"/>
                <w:lang w:val="en-US"/>
              </w:rPr>
              <w:t xml:space="preserve">  </w:t>
            </w:r>
            <w:bookmarkEnd w:id="183"/>
            <w:r w:rsidRPr="00EC52FB">
              <w:rPr>
                <w:rFonts w:ascii="Calibri" w:eastAsia="Times New Roman" w:hAnsi="Calibri" w:cs="Times New Roman"/>
                <w:bCs/>
                <w:kern w:val="28"/>
                <w:lang w:val="es-ES"/>
              </w:rPr>
              <w:t xml:space="preserve">6 </w:t>
            </w:r>
            <w:r w:rsidRPr="00EC52FB">
              <w:rPr>
                <w:rFonts w:ascii="Calibri" w:eastAsia="Times New Roman" w:hAnsi="Calibri" w:cs="Times New Roman"/>
                <w:bCs/>
                <w:kern w:val="28"/>
                <w:lang w:val="en-US"/>
              </w:rPr>
              <w:t xml:space="preserve">Entertainment </w:t>
            </w:r>
          </w:p>
          <w:p w14:paraId="33600D6A" w14:textId="77777777" w:rsidR="00EC52FB" w:rsidRPr="00EC52FB" w:rsidRDefault="00EC52FB" w:rsidP="00EC52FB">
            <w:pPr>
              <w:spacing w:after="0" w:line="240" w:lineRule="auto"/>
              <w:jc w:val="both"/>
              <w:rPr>
                <w:rFonts w:ascii="Calibri" w:eastAsia="Times New Roman" w:hAnsi="Calibri" w:cs="Times New Roman"/>
                <w:b/>
                <w:kern w:val="28"/>
                <w:lang w:val="en-US"/>
              </w:rPr>
            </w:pPr>
          </w:p>
        </w:tc>
      </w:tr>
    </w:tbl>
    <w:p w14:paraId="27315A26"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0B9C014A" w14:textId="77777777" w:rsidTr="007D70AE">
        <w:tc>
          <w:tcPr>
            <w:tcW w:w="11016" w:type="dxa"/>
            <w:shd w:val="clear" w:color="auto" w:fill="auto"/>
          </w:tcPr>
          <w:p w14:paraId="2B5C364D" w14:textId="77777777" w:rsidR="00EC52FB" w:rsidRPr="00356CB0" w:rsidRDefault="00EC52FB" w:rsidP="00EC52FB">
            <w:pPr>
              <w:spacing w:after="0" w:line="240" w:lineRule="auto"/>
              <w:jc w:val="both"/>
              <w:rPr>
                <w:rFonts w:ascii="Calibri" w:eastAsia="Times New Roman" w:hAnsi="Calibri" w:cs="Times New Roman"/>
                <w:b/>
                <w:kern w:val="28"/>
                <w:lang w:val="en-US"/>
              </w:rPr>
            </w:pPr>
            <w:r w:rsidRPr="00EC52FB">
              <w:rPr>
                <w:rFonts w:ascii="Calibri" w:eastAsia="Times New Roman" w:hAnsi="Calibri" w:cs="Times New Roman"/>
                <w:b/>
                <w:kern w:val="28"/>
                <w:lang w:val="en-US"/>
              </w:rPr>
              <w:t xml:space="preserve">Topic: </w:t>
            </w:r>
            <w:r w:rsidR="00356CB0" w:rsidRPr="00F6455D">
              <w:rPr>
                <w:rFonts w:ascii="Calibri" w:eastAsia="Times New Roman" w:hAnsi="Calibri" w:cs="Times New Roman"/>
                <w:kern w:val="28"/>
                <w:lang w:val="en-US"/>
              </w:rPr>
              <w:t>Let’s watch a movie</w:t>
            </w:r>
          </w:p>
        </w:tc>
      </w:tr>
    </w:tbl>
    <w:p w14:paraId="7AEA3B23"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530C55AB" w14:textId="77777777" w:rsidTr="007D70AE">
        <w:tc>
          <w:tcPr>
            <w:tcW w:w="11016" w:type="dxa"/>
            <w:shd w:val="clear" w:color="auto" w:fill="auto"/>
          </w:tcPr>
          <w:p w14:paraId="06EBA3F5" w14:textId="77777777" w:rsidR="00EC52FB" w:rsidRPr="00EC52FB" w:rsidRDefault="00EC52FB" w:rsidP="00EC52FB">
            <w:pPr>
              <w:spacing w:after="0"/>
              <w:rPr>
                <w:rFonts w:cs="Arial"/>
                <w:b/>
                <w:lang w:val="en-US"/>
              </w:rPr>
            </w:pPr>
            <w:r w:rsidRPr="00EC52FB">
              <w:rPr>
                <w:rFonts w:ascii="Calibri" w:eastAsia="Times New Roman" w:hAnsi="Calibri" w:cs="Times New Roman"/>
                <w:b/>
                <w:kern w:val="28"/>
                <w:lang w:val="en-US"/>
              </w:rPr>
              <w:t xml:space="preserve">Target Content:  </w:t>
            </w:r>
            <w:r w:rsidRPr="00F6455D">
              <w:rPr>
                <w:rFonts w:cs="Arial"/>
                <w:lang w:val="en-US"/>
              </w:rPr>
              <w:t>Talk</w:t>
            </w:r>
            <w:r w:rsidR="00717A20" w:rsidRPr="00F6455D">
              <w:rPr>
                <w:rFonts w:cs="Arial"/>
                <w:lang w:val="en-US"/>
              </w:rPr>
              <w:t>ing about types of movies to watch</w:t>
            </w:r>
            <w:r w:rsidRPr="00EC52FB">
              <w:rPr>
                <w:rFonts w:cs="Arial"/>
                <w:b/>
                <w:lang w:val="en-US"/>
              </w:rPr>
              <w:t xml:space="preserve"> </w:t>
            </w:r>
          </w:p>
          <w:p w14:paraId="18FD9365" w14:textId="77777777" w:rsidR="00EC52FB" w:rsidRPr="00EC52FB" w:rsidRDefault="00EC52FB" w:rsidP="00EC52FB">
            <w:pPr>
              <w:spacing w:after="0"/>
              <w:rPr>
                <w:rFonts w:ascii="Calibri" w:eastAsia="Times New Roman" w:hAnsi="Calibri" w:cs="Times New Roman"/>
                <w:b/>
                <w:kern w:val="28"/>
                <w:lang w:val="en-US"/>
              </w:rPr>
            </w:pPr>
            <w:r w:rsidRPr="00EC52FB">
              <w:rPr>
                <w:rFonts w:cs="Arial"/>
                <w:b/>
                <w:lang w:val="en-US"/>
              </w:rPr>
              <w:t xml:space="preserve">                                        </w:t>
            </w:r>
          </w:p>
        </w:tc>
      </w:tr>
    </w:tbl>
    <w:p w14:paraId="1B3F6202"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1441A578" w14:textId="77777777" w:rsidTr="007D70AE">
        <w:tc>
          <w:tcPr>
            <w:tcW w:w="11016" w:type="dxa"/>
            <w:shd w:val="clear" w:color="auto" w:fill="auto"/>
          </w:tcPr>
          <w:p w14:paraId="699F94E1" w14:textId="77777777" w:rsidR="00EC52FB" w:rsidRPr="00EC52FB" w:rsidRDefault="00EC52FB" w:rsidP="00EC52FB">
            <w:pPr>
              <w:spacing w:after="0"/>
              <w:rPr>
                <w:rFonts w:cs="Arial"/>
                <w:b/>
                <w:lang w:val="en-US"/>
              </w:rPr>
            </w:pPr>
            <w:r w:rsidRPr="00EC52FB">
              <w:rPr>
                <w:rFonts w:ascii="Calibri" w:eastAsia="Times New Roman" w:hAnsi="Calibri" w:cs="Times New Roman"/>
                <w:b/>
                <w:kern w:val="28"/>
                <w:lang w:val="en-US"/>
              </w:rPr>
              <w:t xml:space="preserve">Target Structure: </w:t>
            </w:r>
            <w:r w:rsidRPr="00163016">
              <w:rPr>
                <w:rFonts w:cs="Arial"/>
                <w:lang w:val="en-US"/>
              </w:rPr>
              <w:t>Using want/ do not want + to (be)</w:t>
            </w:r>
          </w:p>
          <w:p w14:paraId="2A1F77BF" w14:textId="77777777" w:rsidR="00EC52FB" w:rsidRPr="00EC52FB" w:rsidRDefault="00EC52FB" w:rsidP="00EC52FB">
            <w:pPr>
              <w:spacing w:after="0" w:line="240" w:lineRule="auto"/>
              <w:jc w:val="both"/>
              <w:rPr>
                <w:rFonts w:ascii="Calibri" w:eastAsia="Times New Roman" w:hAnsi="Calibri" w:cs="Times New Roman"/>
                <w:b/>
                <w:kern w:val="28"/>
                <w:lang w:val="en-US"/>
              </w:rPr>
            </w:pPr>
            <w:r w:rsidRPr="00EC52FB">
              <w:rPr>
                <w:rFonts w:ascii="Calibri" w:eastAsia="Times New Roman" w:hAnsi="Calibri" w:cs="Times New Roman"/>
                <w:b/>
                <w:kern w:val="28"/>
                <w:lang w:val="en-US"/>
              </w:rPr>
              <w:t xml:space="preserve"> </w:t>
            </w:r>
          </w:p>
        </w:tc>
      </w:tr>
    </w:tbl>
    <w:p w14:paraId="3575A038"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0020"/>
      </w:tblGrid>
      <w:tr w:rsidR="00EC52FB" w:rsidRPr="00EC52FB" w14:paraId="712E1A83" w14:textId="77777777" w:rsidTr="007D70AE">
        <w:tc>
          <w:tcPr>
            <w:tcW w:w="11016" w:type="dxa"/>
            <w:shd w:val="clear" w:color="auto" w:fill="auto"/>
          </w:tcPr>
          <w:p w14:paraId="0AC8AC7D" w14:textId="77777777" w:rsidR="00E259C1" w:rsidRDefault="00EC52FB" w:rsidP="00EC52FB">
            <w:pPr>
              <w:spacing w:after="0"/>
              <w:rPr>
                <w:rFonts w:ascii="Calibri" w:eastAsia="Calibri" w:hAnsi="Calibri" w:cs="Arial"/>
                <w:lang w:val="en-US"/>
              </w:rPr>
            </w:pPr>
            <w:r w:rsidRPr="00EC52FB">
              <w:rPr>
                <w:rFonts w:ascii="Calibri" w:eastAsia="Calibri" w:hAnsi="Calibri" w:cs="Arial"/>
                <w:b/>
                <w:lang w:val="en-US"/>
              </w:rPr>
              <w:t>Objectives:</w:t>
            </w:r>
            <w:r w:rsidRPr="00EC52FB">
              <w:rPr>
                <w:rFonts w:ascii="Calibri" w:eastAsia="Calibri" w:hAnsi="Calibri" w:cs="Arial"/>
                <w:lang w:val="en-US"/>
              </w:rPr>
              <w:t xml:space="preserve"> </w:t>
            </w:r>
          </w:p>
          <w:p w14:paraId="4A5758CA" w14:textId="75998A0B" w:rsidR="00EC52FB" w:rsidRPr="003624D5" w:rsidRDefault="00EC52FB" w:rsidP="00EC52FB">
            <w:pPr>
              <w:spacing w:after="0"/>
              <w:rPr>
                <w:rFonts w:cs="Arial"/>
                <w:lang w:val="en-US"/>
              </w:rPr>
            </w:pPr>
            <w:r w:rsidRPr="003624D5">
              <w:rPr>
                <w:rFonts w:cs="Arial"/>
                <w:lang w:val="en-US"/>
              </w:rPr>
              <w:t>At</w:t>
            </w:r>
            <w:r w:rsidR="00E259C1" w:rsidRPr="003624D5">
              <w:rPr>
                <w:rFonts w:cs="Arial"/>
                <w:lang w:val="en-US"/>
              </w:rPr>
              <w:t xml:space="preserve"> the end of the lesson, SWBAT:</w:t>
            </w:r>
          </w:p>
          <w:p w14:paraId="13F60C6F" w14:textId="34D1DE54" w:rsidR="00EC52FB" w:rsidRPr="003624D5" w:rsidRDefault="0084581A" w:rsidP="000810A0">
            <w:pPr>
              <w:numPr>
                <w:ilvl w:val="0"/>
                <w:numId w:val="38"/>
              </w:numPr>
              <w:spacing w:after="0" w:line="276" w:lineRule="auto"/>
              <w:jc w:val="both"/>
              <w:rPr>
                <w:rFonts w:cs="Arial"/>
                <w:lang w:val="en-US"/>
              </w:rPr>
            </w:pPr>
            <w:r w:rsidRPr="003624D5">
              <w:rPr>
                <w:rFonts w:cs="Arial"/>
                <w:lang w:val="en-US"/>
              </w:rPr>
              <w:t>use want/ do not want + to (verb</w:t>
            </w:r>
            <w:r w:rsidR="00EC52FB" w:rsidRPr="003624D5">
              <w:rPr>
                <w:rFonts w:cs="Arial"/>
                <w:lang w:val="en-US"/>
              </w:rPr>
              <w:t>)</w:t>
            </w:r>
            <w:r w:rsidR="003624D5" w:rsidRPr="003624D5">
              <w:rPr>
                <w:rFonts w:cs="Arial"/>
                <w:lang w:val="en-US"/>
              </w:rPr>
              <w:t xml:space="preserve"> </w:t>
            </w:r>
            <w:r w:rsidR="00283D6D">
              <w:rPr>
                <w:rFonts w:cs="Arial"/>
                <w:lang w:val="en-US"/>
              </w:rPr>
              <w:t>to express likes and dislikes accurately</w:t>
            </w:r>
          </w:p>
          <w:p w14:paraId="6147CA00" w14:textId="01338ECB" w:rsidR="00EC52FB" w:rsidRPr="003624D5" w:rsidRDefault="00ED63B7" w:rsidP="000810A0">
            <w:pPr>
              <w:numPr>
                <w:ilvl w:val="0"/>
                <w:numId w:val="38"/>
              </w:numPr>
              <w:spacing w:after="0" w:line="276" w:lineRule="auto"/>
              <w:jc w:val="both"/>
              <w:rPr>
                <w:rFonts w:cs="Arial"/>
                <w:lang w:val="en-US"/>
              </w:rPr>
            </w:pPr>
            <w:r>
              <w:rPr>
                <w:rFonts w:cs="Arial"/>
                <w:lang w:val="en-US"/>
              </w:rPr>
              <w:t>discuss</w:t>
            </w:r>
            <w:r w:rsidR="003624D5">
              <w:rPr>
                <w:rFonts w:cs="Arial"/>
                <w:lang w:val="en-US"/>
              </w:rPr>
              <w:t xml:space="preserve"> the different about types of movies they might watch at the movie theater </w:t>
            </w:r>
          </w:p>
          <w:p w14:paraId="1A1D4D60" w14:textId="77777777" w:rsidR="00EC52FB" w:rsidRPr="00EC52FB" w:rsidRDefault="00EC52FB" w:rsidP="00EC52FB">
            <w:pPr>
              <w:spacing w:after="0" w:line="240" w:lineRule="auto"/>
              <w:jc w:val="both"/>
              <w:rPr>
                <w:rFonts w:ascii="Calibri" w:eastAsia="Times New Roman" w:hAnsi="Calibri" w:cs="Times New Roman"/>
                <w:b/>
                <w:kern w:val="28"/>
                <w:lang w:val="en-US"/>
              </w:rPr>
            </w:pPr>
          </w:p>
        </w:tc>
      </w:tr>
    </w:tbl>
    <w:p w14:paraId="10BC0E1A"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0020"/>
      </w:tblGrid>
      <w:tr w:rsidR="00EC52FB" w:rsidRPr="00EC52FB" w14:paraId="613FD10B" w14:textId="77777777" w:rsidTr="007D70AE">
        <w:tc>
          <w:tcPr>
            <w:tcW w:w="11016" w:type="dxa"/>
            <w:shd w:val="clear" w:color="auto" w:fill="auto"/>
          </w:tcPr>
          <w:p w14:paraId="1975AE53" w14:textId="77777777" w:rsidR="00EC52FB" w:rsidRPr="00E10A2F" w:rsidRDefault="00EC52FB" w:rsidP="00EC52FB">
            <w:pPr>
              <w:widowControl w:val="0"/>
              <w:spacing w:after="0" w:line="240" w:lineRule="auto"/>
              <w:rPr>
                <w:rFonts w:ascii="Calibri" w:eastAsia="Times New Roman" w:hAnsi="Calibri" w:cs="Times New Roman"/>
                <w:kern w:val="28"/>
                <w:lang w:val="en-US"/>
              </w:rPr>
            </w:pPr>
            <w:r w:rsidRPr="00EC52FB">
              <w:rPr>
                <w:rFonts w:ascii="Calibri" w:eastAsia="Times New Roman" w:hAnsi="Calibri" w:cs="Times New Roman"/>
                <w:b/>
                <w:kern w:val="28"/>
                <w:lang w:val="en-US"/>
              </w:rPr>
              <w:t xml:space="preserve">Materials:  </w:t>
            </w:r>
            <w:r w:rsidRPr="00E10A2F">
              <w:rPr>
                <w:rFonts w:cs="Arial"/>
                <w:lang w:val="en-US"/>
              </w:rPr>
              <w:t>Photocopies, pictures, sheets of paper, ball, balloons, markers, and eraser</w:t>
            </w:r>
          </w:p>
          <w:p w14:paraId="52AD6671" w14:textId="77777777" w:rsidR="00EC52FB" w:rsidRPr="00EC52FB" w:rsidRDefault="00EC52FB" w:rsidP="00EC52FB">
            <w:pPr>
              <w:spacing w:after="0" w:line="240" w:lineRule="auto"/>
              <w:jc w:val="both"/>
              <w:rPr>
                <w:rFonts w:ascii="Calibri" w:eastAsia="Times New Roman" w:hAnsi="Calibri" w:cs="Times New Roman"/>
                <w:b/>
                <w:kern w:val="28"/>
                <w:lang w:val="en-US"/>
              </w:rPr>
            </w:pPr>
          </w:p>
        </w:tc>
      </w:tr>
    </w:tbl>
    <w:p w14:paraId="68438496" w14:textId="77777777" w:rsidR="00EC52FB" w:rsidRPr="00EC52FB" w:rsidRDefault="00EC52FB" w:rsidP="00EC52FB">
      <w:pPr>
        <w:spacing w:after="0" w:line="240" w:lineRule="auto"/>
        <w:jc w:val="both"/>
        <w:rPr>
          <w:rFonts w:ascii="Calibri" w:eastAsia="Times New Roman" w:hAnsi="Calibri" w:cs="Times New Roman"/>
          <w:b/>
          <w:kern w:val="28"/>
          <w:lang w:val="en-US"/>
        </w:rPr>
      </w:pPr>
    </w:p>
    <w:tbl>
      <w:tblPr>
        <w:tblpPr w:leftFromText="180" w:rightFromText="180" w:vertAnchor="text" w:horzAnchor="margin" w:tblpY="37"/>
        <w:tblW w:w="1005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098"/>
        <w:gridCol w:w="8952"/>
      </w:tblGrid>
      <w:tr w:rsidR="00EC52FB" w:rsidRPr="00EC52FB" w14:paraId="42516694" w14:textId="77777777" w:rsidTr="007D70AE">
        <w:tc>
          <w:tcPr>
            <w:tcW w:w="1098" w:type="dxa"/>
          </w:tcPr>
          <w:p w14:paraId="0142566C"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8 mins</w:t>
            </w:r>
          </w:p>
        </w:tc>
        <w:tc>
          <w:tcPr>
            <w:tcW w:w="8952" w:type="dxa"/>
          </w:tcPr>
          <w:p w14:paraId="68FA1E3C"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Greeting</w:t>
            </w:r>
          </w:p>
          <w:p w14:paraId="5E66DC0E" w14:textId="3C2694E3" w:rsidR="00EC52FB" w:rsidRPr="00EC52FB" w:rsidRDefault="00450173" w:rsidP="00EC52FB">
            <w:pPr>
              <w:spacing w:after="0" w:line="240" w:lineRule="auto"/>
              <w:jc w:val="both"/>
              <w:rPr>
                <w:rFonts w:ascii="Calibri" w:eastAsia="Times New Roman" w:hAnsi="Calibri" w:cs="Times New Roman"/>
                <w:b/>
                <w:color w:val="000000"/>
                <w:kern w:val="28"/>
                <w:lang w:val="en-US"/>
              </w:rPr>
            </w:pPr>
            <w:r>
              <w:rPr>
                <w:rFonts w:ascii="Calibri" w:eastAsia="Times New Roman" w:hAnsi="Calibri" w:cs="Times New Roman"/>
                <w:b/>
                <w:color w:val="000000"/>
                <w:kern w:val="28"/>
                <w:u w:val="single"/>
                <w:lang w:val="en-US"/>
              </w:rPr>
              <w:t xml:space="preserve">PRE-TASK </w:t>
            </w:r>
            <w:r w:rsidR="00EC52FB" w:rsidRPr="00EC52FB">
              <w:rPr>
                <w:rFonts w:ascii="Calibri" w:eastAsia="Times New Roman" w:hAnsi="Calibri" w:cs="Times New Roman"/>
                <w:b/>
                <w:color w:val="000000"/>
                <w:kern w:val="28"/>
                <w:lang w:val="en-US"/>
              </w:rPr>
              <w:t xml:space="preserve"> </w:t>
            </w:r>
          </w:p>
          <w:p w14:paraId="2B14FED9" w14:textId="77777777" w:rsidR="00EC52FB" w:rsidRPr="00EC52FB" w:rsidRDefault="00EC52FB" w:rsidP="00EC52FB">
            <w:pPr>
              <w:spacing w:after="0" w:line="240" w:lineRule="auto"/>
              <w:ind w:left="720"/>
              <w:jc w:val="both"/>
              <w:rPr>
                <w:rFonts w:ascii="Comic Sans MS" w:eastAsia="Times New Roman" w:hAnsi="Comic Sans MS" w:cs="Times New Roman"/>
                <w:color w:val="000000"/>
                <w:kern w:val="28"/>
                <w:lang w:val="en-US"/>
              </w:rPr>
            </w:pPr>
            <w:r w:rsidRPr="00EC52FB">
              <w:rPr>
                <w:rFonts w:ascii="Calibri" w:eastAsia="Times New Roman" w:hAnsi="Calibri" w:cs="Times New Roman"/>
                <w:color w:val="000000"/>
                <w:kern w:val="28"/>
                <w:lang w:val="en-US"/>
              </w:rPr>
              <w:t xml:space="preserve"> </w:t>
            </w:r>
          </w:p>
          <w:p w14:paraId="5F8184AD" w14:textId="77777777" w:rsidR="00EC52FB" w:rsidRPr="00EC52FB" w:rsidRDefault="00EC52FB" w:rsidP="000810A0">
            <w:pPr>
              <w:numPr>
                <w:ilvl w:val="0"/>
                <w:numId w:val="39"/>
              </w:numPr>
              <w:spacing w:after="0" w:line="276" w:lineRule="auto"/>
              <w:contextualSpacing/>
              <w:rPr>
                <w:rFonts w:cs="Arial"/>
                <w:b/>
                <w:lang w:val="en-US"/>
              </w:rPr>
            </w:pPr>
            <w:r w:rsidRPr="00EC52FB">
              <w:rPr>
                <w:rFonts w:ascii="Arial" w:hAnsi="Arial" w:cs="Arial"/>
                <w:lang w:val="en-GB" w:eastAsia="es-SV"/>
              </w:rPr>
              <w:t>To explore the topic with the class and highlight useful words and phrases, p</w:t>
            </w:r>
            <w:r w:rsidRPr="00EC52FB">
              <w:rPr>
                <w:rFonts w:ascii="Arial" w:hAnsi="Arial" w:cs="Arial"/>
                <w:color w:val="000000"/>
                <w:lang w:val="en-US"/>
              </w:rPr>
              <w:t>lay the game “Unscramble the words.”</w:t>
            </w:r>
          </w:p>
          <w:p w14:paraId="06CBC362" w14:textId="77777777" w:rsidR="00EC52FB" w:rsidRPr="00EC52FB" w:rsidRDefault="00EC52FB" w:rsidP="000810A0">
            <w:pPr>
              <w:numPr>
                <w:ilvl w:val="0"/>
                <w:numId w:val="39"/>
              </w:numPr>
              <w:spacing w:after="0" w:line="276" w:lineRule="auto"/>
              <w:contextualSpacing/>
              <w:rPr>
                <w:rFonts w:cs="Arial"/>
                <w:b/>
                <w:lang w:val="en-US"/>
              </w:rPr>
            </w:pPr>
            <w:r w:rsidRPr="00EC52FB">
              <w:rPr>
                <w:rFonts w:ascii="Arial" w:hAnsi="Arial" w:cs="Arial"/>
                <w:color w:val="000000"/>
                <w:lang w:val="en-US"/>
              </w:rPr>
              <w:t>Split the class into two groups, group A and B.</w:t>
            </w:r>
          </w:p>
          <w:p w14:paraId="5213349B" w14:textId="51F7BAE9" w:rsidR="00EC52FB" w:rsidRPr="00EC52FB" w:rsidRDefault="00EC52FB" w:rsidP="000810A0">
            <w:pPr>
              <w:numPr>
                <w:ilvl w:val="0"/>
                <w:numId w:val="39"/>
              </w:numPr>
              <w:spacing w:after="0" w:line="276" w:lineRule="auto"/>
              <w:contextualSpacing/>
              <w:rPr>
                <w:rFonts w:cs="Arial"/>
                <w:b/>
                <w:lang w:val="en-US"/>
              </w:rPr>
            </w:pPr>
            <w:r w:rsidRPr="00EC52FB">
              <w:rPr>
                <w:rFonts w:ascii="Arial" w:hAnsi="Arial" w:cs="Arial"/>
                <w:color w:val="000000"/>
                <w:lang w:val="en-US"/>
              </w:rPr>
              <w:t xml:space="preserve">Write the following </w:t>
            </w:r>
            <w:r w:rsidR="00771BBA">
              <w:rPr>
                <w:rFonts w:ascii="Arial" w:hAnsi="Arial" w:cs="Arial"/>
                <w:color w:val="000000"/>
                <w:lang w:val="en-US"/>
              </w:rPr>
              <w:t>tex</w:t>
            </w:r>
            <w:r w:rsidR="00DC3CCF">
              <w:rPr>
                <w:rFonts w:ascii="Arial" w:hAnsi="Arial" w:cs="Arial"/>
                <w:color w:val="000000"/>
                <w:lang w:val="en-US"/>
              </w:rPr>
              <w:t xml:space="preserve">t </w:t>
            </w:r>
            <w:r w:rsidRPr="00EC52FB">
              <w:rPr>
                <w:rFonts w:ascii="Arial" w:hAnsi="Arial" w:cs="Arial"/>
                <w:color w:val="000000"/>
                <w:lang w:val="en-US"/>
              </w:rPr>
              <w:t>on the board:</w:t>
            </w:r>
          </w:p>
          <w:p w14:paraId="45D60C61" w14:textId="77777777" w:rsidR="00EC52FB" w:rsidRPr="00EC52FB" w:rsidRDefault="00EC52FB" w:rsidP="00EC52FB">
            <w:pPr>
              <w:spacing w:line="276" w:lineRule="auto"/>
              <w:ind w:left="1440" w:firstLine="720"/>
              <w:contextualSpacing/>
              <w:rPr>
                <w:rFonts w:cs="Arial"/>
                <w:b/>
                <w:lang w:val="en-US"/>
              </w:rPr>
            </w:pPr>
            <w:r w:rsidRPr="00EC52FB">
              <w:rPr>
                <w:rFonts w:ascii="Arial" w:hAnsi="Arial" w:cs="Arial"/>
                <w:b/>
                <w:color w:val="000000"/>
                <w:lang w:val="en-US"/>
              </w:rPr>
              <w:t>KINDS OF MOVIES</w:t>
            </w:r>
          </w:p>
          <w:p w14:paraId="3FA5B88F" w14:textId="77777777" w:rsidR="00EC52FB" w:rsidRPr="00EC52FB" w:rsidRDefault="00EC52FB" w:rsidP="00EC52FB">
            <w:pPr>
              <w:spacing w:line="276" w:lineRule="auto"/>
              <w:ind w:left="720"/>
              <w:contextualSpacing/>
              <w:rPr>
                <w:rFonts w:ascii="Arial" w:hAnsi="Arial" w:cs="Arial"/>
                <w:i/>
                <w:color w:val="000000"/>
                <w:lang w:val="en-US"/>
              </w:rPr>
            </w:pPr>
            <w:proofErr w:type="spellStart"/>
            <w:r w:rsidRPr="00EC52FB">
              <w:rPr>
                <w:rFonts w:ascii="Arial" w:hAnsi="Arial" w:cs="Arial"/>
                <w:i/>
                <w:color w:val="000000"/>
                <w:lang w:val="en-US"/>
              </w:rPr>
              <w:t>tonaci</w:t>
            </w:r>
            <w:proofErr w:type="spellEnd"/>
            <w:r w:rsidRPr="00EC52FB">
              <w:rPr>
                <w:rFonts w:ascii="Arial" w:hAnsi="Arial" w:cs="Arial"/>
                <w:i/>
                <w:color w:val="000000"/>
                <w:lang w:val="en-US"/>
              </w:rPr>
              <w:t xml:space="preserve"> </w:t>
            </w:r>
            <w:proofErr w:type="spellStart"/>
            <w:r w:rsidRPr="00EC52FB">
              <w:rPr>
                <w:rFonts w:ascii="Arial" w:hAnsi="Arial" w:cs="Arial"/>
                <w:i/>
                <w:color w:val="000000"/>
                <w:lang w:val="en-US"/>
              </w:rPr>
              <w:t>meiov</w:t>
            </w:r>
            <w:proofErr w:type="spellEnd"/>
            <w:r w:rsidRPr="00EC52FB">
              <w:rPr>
                <w:rFonts w:ascii="Arial" w:hAnsi="Arial" w:cs="Arial"/>
                <w:i/>
                <w:color w:val="000000"/>
                <w:lang w:val="en-US"/>
              </w:rPr>
              <w:tab/>
            </w:r>
            <w:r w:rsidRPr="00EC52FB">
              <w:rPr>
                <w:rFonts w:ascii="Arial" w:hAnsi="Arial" w:cs="Arial"/>
                <w:i/>
                <w:color w:val="000000"/>
                <w:lang w:val="en-US"/>
              </w:rPr>
              <w:tab/>
            </w:r>
            <w:r w:rsidRPr="00EC52FB">
              <w:rPr>
                <w:rFonts w:ascii="Arial" w:hAnsi="Arial" w:cs="Arial"/>
                <w:i/>
                <w:color w:val="000000"/>
                <w:lang w:val="en-US"/>
              </w:rPr>
              <w:tab/>
              <w:t>action movie</w:t>
            </w:r>
          </w:p>
          <w:p w14:paraId="53A61F30" w14:textId="77777777" w:rsidR="00EC52FB" w:rsidRPr="00EC52FB" w:rsidRDefault="00EC52FB" w:rsidP="00EC52FB">
            <w:pPr>
              <w:spacing w:line="276" w:lineRule="auto"/>
              <w:ind w:left="720"/>
              <w:contextualSpacing/>
              <w:rPr>
                <w:rFonts w:ascii="Arial" w:hAnsi="Arial" w:cs="Arial"/>
                <w:i/>
                <w:lang w:val="en-US"/>
              </w:rPr>
            </w:pPr>
            <w:proofErr w:type="spellStart"/>
            <w:r w:rsidRPr="00EC52FB">
              <w:rPr>
                <w:rFonts w:ascii="Arial" w:hAnsi="Arial" w:cs="Arial"/>
                <w:i/>
                <w:lang w:val="en-US"/>
              </w:rPr>
              <w:t>deamanit</w:t>
            </w:r>
            <w:proofErr w:type="spellEnd"/>
            <w:r w:rsidRPr="00EC52FB">
              <w:rPr>
                <w:rFonts w:ascii="Arial" w:hAnsi="Arial" w:cs="Arial"/>
                <w:i/>
                <w:lang w:val="en-US"/>
              </w:rPr>
              <w:t xml:space="preserve"> </w:t>
            </w:r>
            <w:proofErr w:type="spellStart"/>
            <w:r w:rsidRPr="00EC52FB">
              <w:rPr>
                <w:rFonts w:ascii="Arial" w:hAnsi="Arial" w:cs="Arial"/>
                <w:i/>
                <w:lang w:val="en-US"/>
              </w:rPr>
              <w:t>milf</w:t>
            </w:r>
            <w:proofErr w:type="spellEnd"/>
            <w:r w:rsidRPr="00EC52FB">
              <w:rPr>
                <w:rFonts w:ascii="Arial" w:hAnsi="Arial" w:cs="Arial"/>
                <w:i/>
                <w:lang w:val="en-US"/>
              </w:rPr>
              <w:tab/>
            </w:r>
            <w:r w:rsidRPr="00EC52FB">
              <w:rPr>
                <w:rFonts w:ascii="Arial" w:hAnsi="Arial" w:cs="Arial"/>
                <w:i/>
                <w:lang w:val="en-US"/>
              </w:rPr>
              <w:tab/>
            </w:r>
            <w:r w:rsidRPr="00EC52FB">
              <w:rPr>
                <w:rFonts w:ascii="Arial" w:hAnsi="Arial" w:cs="Arial"/>
                <w:i/>
                <w:lang w:val="en-US"/>
              </w:rPr>
              <w:tab/>
              <w:t>animated film</w:t>
            </w:r>
          </w:p>
          <w:p w14:paraId="27075B17" w14:textId="77777777" w:rsidR="00EC52FB" w:rsidRPr="00EC52FB" w:rsidRDefault="00EC52FB" w:rsidP="00EC52FB">
            <w:pPr>
              <w:spacing w:line="276" w:lineRule="auto"/>
              <w:ind w:left="720"/>
              <w:contextualSpacing/>
              <w:rPr>
                <w:rFonts w:ascii="Arial" w:hAnsi="Arial" w:cs="Arial"/>
                <w:i/>
                <w:lang w:val="en-US"/>
              </w:rPr>
            </w:pPr>
            <w:proofErr w:type="spellStart"/>
            <w:r w:rsidRPr="00EC52FB">
              <w:rPr>
                <w:rFonts w:ascii="Arial" w:hAnsi="Arial" w:cs="Arial"/>
                <w:i/>
                <w:lang w:val="en-US"/>
              </w:rPr>
              <w:t>rhoorr</w:t>
            </w:r>
            <w:proofErr w:type="spellEnd"/>
            <w:r w:rsidRPr="00EC52FB">
              <w:rPr>
                <w:rFonts w:ascii="Arial" w:hAnsi="Arial" w:cs="Arial"/>
                <w:i/>
                <w:lang w:val="en-US"/>
              </w:rPr>
              <w:t xml:space="preserve"> </w:t>
            </w:r>
            <w:proofErr w:type="spellStart"/>
            <w:r w:rsidRPr="00EC52FB">
              <w:rPr>
                <w:rFonts w:ascii="Arial" w:hAnsi="Arial" w:cs="Arial"/>
                <w:i/>
                <w:lang w:val="en-US"/>
              </w:rPr>
              <w:t>viemo</w:t>
            </w:r>
            <w:proofErr w:type="spellEnd"/>
            <w:r w:rsidRPr="00EC52FB">
              <w:rPr>
                <w:rFonts w:ascii="Arial" w:hAnsi="Arial" w:cs="Arial"/>
                <w:i/>
                <w:lang w:val="en-US"/>
              </w:rPr>
              <w:tab/>
            </w:r>
            <w:r w:rsidRPr="00EC52FB">
              <w:rPr>
                <w:rFonts w:ascii="Arial" w:hAnsi="Arial" w:cs="Arial"/>
                <w:i/>
                <w:lang w:val="en-US"/>
              </w:rPr>
              <w:tab/>
            </w:r>
            <w:r w:rsidRPr="00EC52FB">
              <w:rPr>
                <w:rFonts w:ascii="Arial" w:hAnsi="Arial" w:cs="Arial"/>
                <w:i/>
                <w:lang w:val="en-US"/>
              </w:rPr>
              <w:tab/>
              <w:t>horror movie</w:t>
            </w:r>
          </w:p>
          <w:p w14:paraId="603E5559" w14:textId="77777777" w:rsidR="00EC52FB" w:rsidRPr="00EC52FB" w:rsidRDefault="00EC52FB" w:rsidP="00EC52FB">
            <w:pPr>
              <w:spacing w:line="276" w:lineRule="auto"/>
              <w:ind w:left="720"/>
              <w:contextualSpacing/>
              <w:rPr>
                <w:rFonts w:ascii="Arial" w:hAnsi="Arial" w:cs="Arial"/>
                <w:i/>
                <w:lang w:val="en-US"/>
              </w:rPr>
            </w:pPr>
            <w:proofErr w:type="spellStart"/>
            <w:r w:rsidRPr="00EC52FB">
              <w:rPr>
                <w:rFonts w:ascii="Arial" w:hAnsi="Arial" w:cs="Arial"/>
                <w:i/>
                <w:lang w:val="en-US"/>
              </w:rPr>
              <w:t>mcoaintr</w:t>
            </w:r>
            <w:proofErr w:type="spellEnd"/>
            <w:r w:rsidRPr="00EC52FB">
              <w:rPr>
                <w:rFonts w:ascii="Arial" w:hAnsi="Arial" w:cs="Arial"/>
                <w:i/>
                <w:lang w:val="en-US"/>
              </w:rPr>
              <w:t xml:space="preserve"> </w:t>
            </w:r>
            <w:proofErr w:type="spellStart"/>
            <w:r w:rsidRPr="00EC52FB">
              <w:rPr>
                <w:rFonts w:ascii="Arial" w:hAnsi="Arial" w:cs="Arial"/>
                <w:i/>
                <w:lang w:val="en-US"/>
              </w:rPr>
              <w:t>ioemv</w:t>
            </w:r>
            <w:proofErr w:type="spellEnd"/>
            <w:r w:rsidRPr="00EC52FB">
              <w:rPr>
                <w:rFonts w:ascii="Arial" w:hAnsi="Arial" w:cs="Arial"/>
                <w:i/>
                <w:lang w:val="en-US"/>
              </w:rPr>
              <w:tab/>
            </w:r>
            <w:r w:rsidRPr="00EC52FB">
              <w:rPr>
                <w:rFonts w:ascii="Arial" w:hAnsi="Arial" w:cs="Arial"/>
                <w:i/>
                <w:lang w:val="en-US"/>
              </w:rPr>
              <w:tab/>
              <w:t>romantic movie</w:t>
            </w:r>
          </w:p>
          <w:p w14:paraId="525D28EC" w14:textId="050EB014" w:rsidR="00EC52FB" w:rsidRPr="00EC52FB" w:rsidRDefault="00EC52FB" w:rsidP="00EC52FB">
            <w:pPr>
              <w:spacing w:line="276" w:lineRule="auto"/>
              <w:ind w:left="720"/>
              <w:contextualSpacing/>
              <w:rPr>
                <w:rFonts w:ascii="Arial" w:hAnsi="Arial" w:cs="Arial"/>
                <w:i/>
                <w:lang w:val="en-US"/>
              </w:rPr>
            </w:pPr>
            <w:proofErr w:type="spellStart"/>
            <w:r w:rsidRPr="00EC52FB">
              <w:rPr>
                <w:rFonts w:ascii="Arial" w:hAnsi="Arial" w:cs="Arial"/>
                <w:i/>
                <w:lang w:val="en-US"/>
              </w:rPr>
              <w:t>eencisc</w:t>
            </w:r>
            <w:proofErr w:type="spellEnd"/>
            <w:r w:rsidRPr="00EC52FB">
              <w:rPr>
                <w:rFonts w:ascii="Arial" w:hAnsi="Arial" w:cs="Arial"/>
                <w:i/>
                <w:lang w:val="en-US"/>
              </w:rPr>
              <w:t xml:space="preserve"> </w:t>
            </w:r>
            <w:proofErr w:type="spellStart"/>
            <w:r w:rsidRPr="00EC52FB">
              <w:rPr>
                <w:rFonts w:ascii="Arial" w:hAnsi="Arial" w:cs="Arial"/>
                <w:i/>
                <w:lang w:val="en-US"/>
              </w:rPr>
              <w:t>otiincf</w:t>
            </w:r>
            <w:proofErr w:type="spellEnd"/>
            <w:r w:rsidRPr="00EC52FB">
              <w:rPr>
                <w:rFonts w:ascii="Arial" w:hAnsi="Arial" w:cs="Arial"/>
                <w:i/>
                <w:lang w:val="en-US"/>
              </w:rPr>
              <w:tab/>
            </w:r>
            <w:r w:rsidRPr="00EC52FB">
              <w:rPr>
                <w:rFonts w:ascii="Arial" w:hAnsi="Arial" w:cs="Arial"/>
                <w:i/>
                <w:lang w:val="en-US"/>
              </w:rPr>
              <w:tab/>
            </w:r>
            <w:r w:rsidR="00771BBA">
              <w:rPr>
                <w:rFonts w:ascii="Arial" w:hAnsi="Arial" w:cs="Arial"/>
                <w:i/>
                <w:lang w:val="en-US"/>
              </w:rPr>
              <w:t xml:space="preserve">           </w:t>
            </w:r>
            <w:r w:rsidRPr="00EC52FB">
              <w:rPr>
                <w:rFonts w:ascii="Arial" w:hAnsi="Arial" w:cs="Arial"/>
                <w:i/>
                <w:lang w:val="en-US"/>
              </w:rPr>
              <w:t>science fiction</w:t>
            </w:r>
          </w:p>
          <w:p w14:paraId="5AF7CDA9" w14:textId="7799B053" w:rsidR="00EC52FB" w:rsidRDefault="00EC52FB" w:rsidP="00EC52FB">
            <w:pPr>
              <w:spacing w:line="276" w:lineRule="auto"/>
              <w:ind w:left="720"/>
              <w:contextualSpacing/>
              <w:rPr>
                <w:rFonts w:ascii="Arial" w:hAnsi="Arial" w:cs="Arial"/>
                <w:i/>
                <w:lang w:val="en-US"/>
              </w:rPr>
            </w:pPr>
            <w:proofErr w:type="spellStart"/>
            <w:r w:rsidRPr="00EC52FB">
              <w:rPr>
                <w:rFonts w:ascii="Arial" w:hAnsi="Arial" w:cs="Arial"/>
                <w:i/>
                <w:lang w:val="en-US"/>
              </w:rPr>
              <w:t>rwa</w:t>
            </w:r>
            <w:proofErr w:type="spellEnd"/>
            <w:r w:rsidRPr="00EC52FB">
              <w:rPr>
                <w:rFonts w:ascii="Arial" w:hAnsi="Arial" w:cs="Arial"/>
                <w:i/>
                <w:lang w:val="en-US"/>
              </w:rPr>
              <w:t xml:space="preserve"> </w:t>
            </w:r>
            <w:proofErr w:type="spellStart"/>
            <w:r w:rsidRPr="00EC52FB">
              <w:rPr>
                <w:rFonts w:ascii="Arial" w:hAnsi="Arial" w:cs="Arial"/>
                <w:i/>
                <w:lang w:val="en-US"/>
              </w:rPr>
              <w:t>ieovm</w:t>
            </w:r>
            <w:proofErr w:type="spellEnd"/>
            <w:r w:rsidRPr="00EC52FB">
              <w:rPr>
                <w:rFonts w:ascii="Arial" w:hAnsi="Arial" w:cs="Arial"/>
                <w:i/>
                <w:lang w:val="en-US"/>
              </w:rPr>
              <w:tab/>
            </w:r>
            <w:r w:rsidRPr="00EC52FB">
              <w:rPr>
                <w:rFonts w:ascii="Arial" w:hAnsi="Arial" w:cs="Arial"/>
                <w:i/>
                <w:lang w:val="en-US"/>
              </w:rPr>
              <w:tab/>
            </w:r>
            <w:r w:rsidRPr="00EC52FB">
              <w:rPr>
                <w:rFonts w:ascii="Arial" w:hAnsi="Arial" w:cs="Arial"/>
                <w:i/>
                <w:lang w:val="en-US"/>
              </w:rPr>
              <w:tab/>
              <w:t>war movie</w:t>
            </w:r>
          </w:p>
          <w:p w14:paraId="5E0E5304" w14:textId="77777777" w:rsidR="007C3F77" w:rsidRPr="00EC52FB" w:rsidRDefault="007C3F77" w:rsidP="00EC52FB">
            <w:pPr>
              <w:spacing w:line="276" w:lineRule="auto"/>
              <w:ind w:left="720"/>
              <w:contextualSpacing/>
              <w:rPr>
                <w:rFonts w:ascii="Arial" w:hAnsi="Arial" w:cs="Arial"/>
                <w:lang w:val="en-US"/>
              </w:rPr>
            </w:pPr>
          </w:p>
          <w:p w14:paraId="6F99A3C2" w14:textId="77777777" w:rsidR="00EC52FB" w:rsidRPr="00EC52FB" w:rsidRDefault="00EC52FB" w:rsidP="000810A0">
            <w:pPr>
              <w:numPr>
                <w:ilvl w:val="0"/>
                <w:numId w:val="40"/>
              </w:numPr>
              <w:spacing w:after="0" w:line="276" w:lineRule="auto"/>
              <w:contextualSpacing/>
              <w:jc w:val="both"/>
              <w:rPr>
                <w:rFonts w:cs="Arial"/>
                <w:lang w:val="en-US"/>
              </w:rPr>
            </w:pPr>
            <w:r w:rsidRPr="00EC52FB">
              <w:rPr>
                <w:rFonts w:ascii="Arial" w:hAnsi="Arial" w:cs="Arial"/>
                <w:lang w:val="en-US"/>
              </w:rPr>
              <w:t>Have students unscramble the words to discover different kinds of movies.</w:t>
            </w:r>
          </w:p>
          <w:p w14:paraId="742C41BC" w14:textId="77777777" w:rsidR="00EC52FB" w:rsidRPr="00EC52FB" w:rsidRDefault="00537D38" w:rsidP="000810A0">
            <w:pPr>
              <w:numPr>
                <w:ilvl w:val="0"/>
                <w:numId w:val="40"/>
              </w:numPr>
              <w:spacing w:after="0" w:line="276" w:lineRule="auto"/>
              <w:contextualSpacing/>
              <w:jc w:val="both"/>
              <w:rPr>
                <w:rFonts w:cs="Arial"/>
                <w:lang w:val="en-US"/>
              </w:rPr>
            </w:pPr>
            <w:r>
              <w:rPr>
                <w:rFonts w:ascii="Arial" w:hAnsi="Arial" w:cs="Arial"/>
                <w:lang w:val="en-US"/>
              </w:rPr>
              <w:t>Set a time lin</w:t>
            </w:r>
            <w:r w:rsidR="00EC52FB" w:rsidRPr="00EC52FB">
              <w:rPr>
                <w:rFonts w:ascii="Arial" w:hAnsi="Arial" w:cs="Arial"/>
                <w:lang w:val="en-US"/>
              </w:rPr>
              <w:t>e; for example, five minutes.</w:t>
            </w:r>
          </w:p>
          <w:p w14:paraId="60E2B7AA" w14:textId="45B50598" w:rsidR="00EC52FB" w:rsidRPr="00EC52FB" w:rsidRDefault="00EC52FB" w:rsidP="000810A0">
            <w:pPr>
              <w:numPr>
                <w:ilvl w:val="0"/>
                <w:numId w:val="40"/>
              </w:numPr>
              <w:spacing w:after="0" w:line="276" w:lineRule="auto"/>
              <w:contextualSpacing/>
              <w:jc w:val="both"/>
              <w:rPr>
                <w:rFonts w:cs="Arial"/>
                <w:lang w:val="en-US"/>
              </w:rPr>
            </w:pPr>
            <w:r w:rsidRPr="00EC52FB">
              <w:rPr>
                <w:rFonts w:ascii="Arial" w:hAnsi="Arial" w:cs="Arial"/>
                <w:lang w:val="en-US"/>
              </w:rPr>
              <w:t>Students work toge</w:t>
            </w:r>
            <w:r w:rsidR="0002537B">
              <w:rPr>
                <w:rFonts w:ascii="Arial" w:hAnsi="Arial" w:cs="Arial"/>
                <w:lang w:val="en-US"/>
              </w:rPr>
              <w:t>ther to discover the</w:t>
            </w:r>
            <w:r w:rsidRPr="00EC52FB">
              <w:rPr>
                <w:rFonts w:ascii="Arial" w:hAnsi="Arial" w:cs="Arial"/>
                <w:lang w:val="en-US"/>
              </w:rPr>
              <w:t xml:space="preserve"> words.</w:t>
            </w:r>
          </w:p>
          <w:p w14:paraId="74ACE406" w14:textId="77777777" w:rsidR="00EC52FB" w:rsidRPr="00EC52FB" w:rsidRDefault="00EC52FB" w:rsidP="000810A0">
            <w:pPr>
              <w:numPr>
                <w:ilvl w:val="0"/>
                <w:numId w:val="40"/>
              </w:numPr>
              <w:spacing w:after="0" w:line="276" w:lineRule="auto"/>
              <w:contextualSpacing/>
              <w:jc w:val="both"/>
              <w:rPr>
                <w:rFonts w:cs="Arial"/>
                <w:lang w:val="en-US"/>
              </w:rPr>
            </w:pPr>
            <w:r w:rsidRPr="00EC52FB">
              <w:rPr>
                <w:rFonts w:ascii="Arial" w:hAnsi="Arial" w:cs="Arial"/>
                <w:lang w:val="en-US"/>
              </w:rPr>
              <w:lastRenderedPageBreak/>
              <w:t xml:space="preserve">Check as a class: Choose a representative from each group to read their secret words aloud. </w:t>
            </w:r>
          </w:p>
          <w:p w14:paraId="27B4B045" w14:textId="77777777" w:rsidR="00EC52FB" w:rsidRPr="00EC52FB" w:rsidRDefault="00EC52FB" w:rsidP="000810A0">
            <w:pPr>
              <w:numPr>
                <w:ilvl w:val="0"/>
                <w:numId w:val="40"/>
              </w:numPr>
              <w:spacing w:after="0" w:line="276" w:lineRule="auto"/>
              <w:contextualSpacing/>
              <w:jc w:val="both"/>
              <w:rPr>
                <w:rFonts w:cs="Arial"/>
                <w:lang w:val="en-US"/>
              </w:rPr>
            </w:pPr>
            <w:r w:rsidRPr="00EC52FB">
              <w:rPr>
                <w:rFonts w:ascii="Arial" w:hAnsi="Arial" w:cs="Arial"/>
                <w:lang w:val="en-US"/>
              </w:rPr>
              <w:t xml:space="preserve">Each correct word scores a point. The group with most points wins the game. </w:t>
            </w:r>
          </w:p>
          <w:p w14:paraId="59DB04BB" w14:textId="77777777" w:rsidR="00EC52FB" w:rsidRPr="00EC52FB" w:rsidRDefault="00EC52FB" w:rsidP="00EC52FB">
            <w:pPr>
              <w:spacing w:after="0" w:line="276" w:lineRule="auto"/>
              <w:jc w:val="both"/>
              <w:rPr>
                <w:rFonts w:ascii="Comic Sans MS" w:eastAsia="Times New Roman" w:hAnsi="Comic Sans MS" w:cs="Times New Roman"/>
                <w:color w:val="000000"/>
                <w:kern w:val="28"/>
                <w:lang w:val="en-US"/>
              </w:rPr>
            </w:pPr>
          </w:p>
        </w:tc>
      </w:tr>
      <w:tr w:rsidR="00EC52FB" w:rsidRPr="00EC52FB" w14:paraId="43FDBDEA" w14:textId="77777777" w:rsidTr="007D70AE">
        <w:tc>
          <w:tcPr>
            <w:tcW w:w="1098" w:type="dxa"/>
          </w:tcPr>
          <w:p w14:paraId="47D92424"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lastRenderedPageBreak/>
              <w:t>12 mins</w:t>
            </w:r>
          </w:p>
        </w:tc>
        <w:tc>
          <w:tcPr>
            <w:tcW w:w="8952" w:type="dxa"/>
          </w:tcPr>
          <w:p w14:paraId="704C53E3" w14:textId="77777777" w:rsidR="00EC52FB" w:rsidRPr="00EC52FB" w:rsidRDefault="00EC52FB" w:rsidP="00EC52FB">
            <w:pPr>
              <w:spacing w:after="0" w:line="240" w:lineRule="auto"/>
              <w:jc w:val="both"/>
              <w:rPr>
                <w:rFonts w:ascii="Calibri" w:eastAsia="Times New Roman" w:hAnsi="Calibri" w:cs="Times New Roman"/>
                <w:b/>
                <w:color w:val="000000"/>
                <w:kern w:val="28"/>
                <w:u w:val="single"/>
                <w:lang w:val="en-US"/>
              </w:rPr>
            </w:pPr>
            <w:r w:rsidRPr="00EC52FB">
              <w:rPr>
                <w:rFonts w:ascii="Calibri" w:eastAsia="Times New Roman" w:hAnsi="Calibri" w:cs="Times New Roman"/>
                <w:b/>
                <w:color w:val="000000"/>
                <w:kern w:val="28"/>
                <w:u w:val="single"/>
                <w:lang w:val="en-US"/>
              </w:rPr>
              <w:t>TASK CYCLE</w:t>
            </w:r>
          </w:p>
          <w:p w14:paraId="3B3B315D"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TASK</w:t>
            </w:r>
          </w:p>
          <w:p w14:paraId="68E18709" w14:textId="77777777" w:rsidR="00EC52FB" w:rsidRPr="00EC52FB" w:rsidRDefault="00EC52FB" w:rsidP="00EC52FB">
            <w:pPr>
              <w:spacing w:after="0" w:line="240" w:lineRule="auto"/>
              <w:ind w:left="720"/>
              <w:contextualSpacing/>
              <w:rPr>
                <w:rFonts w:ascii="Comic Sans MS" w:eastAsia="Times New Roman" w:hAnsi="Comic Sans MS" w:cs="Times New Roman"/>
                <w:color w:val="000000"/>
                <w:kern w:val="28"/>
                <w:lang w:val="en-GB"/>
              </w:rPr>
            </w:pPr>
          </w:p>
          <w:p w14:paraId="2F0664B3" w14:textId="77777777" w:rsidR="00EC52FB" w:rsidRPr="00EC52FB" w:rsidRDefault="00EC52FB" w:rsidP="000810A0">
            <w:pPr>
              <w:numPr>
                <w:ilvl w:val="0"/>
                <w:numId w:val="41"/>
              </w:numPr>
              <w:spacing w:after="0" w:line="276" w:lineRule="auto"/>
              <w:contextualSpacing/>
              <w:jc w:val="both"/>
              <w:rPr>
                <w:rFonts w:ascii="Arial" w:hAnsi="Arial" w:cs="Arial"/>
                <w:lang w:val="en-US"/>
              </w:rPr>
            </w:pPr>
            <w:r w:rsidRPr="00EC52FB">
              <w:rPr>
                <w:rFonts w:ascii="Arial" w:hAnsi="Arial" w:cs="Arial"/>
                <w:lang w:val="en-US"/>
              </w:rPr>
              <w:t xml:space="preserve">Introduce the movie names in the pictures. Tell students to look at the pictures. Read the names of the movies aloud. </w:t>
            </w:r>
          </w:p>
          <w:p w14:paraId="2351E73E" w14:textId="691480BE" w:rsidR="00EC52FB" w:rsidRPr="00EC52FB" w:rsidRDefault="00F90107" w:rsidP="000810A0">
            <w:pPr>
              <w:numPr>
                <w:ilvl w:val="0"/>
                <w:numId w:val="41"/>
              </w:numPr>
              <w:spacing w:after="0" w:line="276" w:lineRule="auto"/>
              <w:contextualSpacing/>
              <w:jc w:val="both"/>
              <w:rPr>
                <w:rFonts w:ascii="Arial" w:hAnsi="Arial" w:cs="Arial"/>
                <w:lang w:val="en-US"/>
              </w:rPr>
            </w:pPr>
            <w:r>
              <w:rPr>
                <w:rFonts w:ascii="Arial" w:hAnsi="Arial" w:cs="Arial"/>
                <w:lang w:val="en-US"/>
              </w:rPr>
              <w:t>Point out each picture</w:t>
            </w:r>
            <w:r w:rsidR="00EC52FB" w:rsidRPr="00EC52FB">
              <w:rPr>
                <w:rFonts w:ascii="Arial" w:hAnsi="Arial" w:cs="Arial"/>
                <w:lang w:val="en-US"/>
              </w:rPr>
              <w:t>: fast</w:t>
            </w:r>
            <w:r w:rsidR="001659C0">
              <w:rPr>
                <w:rFonts w:ascii="Arial" w:hAnsi="Arial" w:cs="Arial"/>
                <w:lang w:val="en-US"/>
              </w:rPr>
              <w:t xml:space="preserve"> and furious, Shrek, The Ring,</w:t>
            </w:r>
            <w:r w:rsidR="003E2966">
              <w:rPr>
                <w:rFonts w:ascii="Arial" w:hAnsi="Arial" w:cs="Arial"/>
                <w:lang w:val="en-US"/>
              </w:rPr>
              <w:t xml:space="preserve"> </w:t>
            </w:r>
            <w:r w:rsidR="00EC52FB" w:rsidRPr="00EC52FB">
              <w:rPr>
                <w:rFonts w:ascii="Arial" w:hAnsi="Arial" w:cs="Arial"/>
                <w:lang w:val="en-US"/>
              </w:rPr>
              <w:t>Titanic, Avatar, and Saving Private Ryan</w:t>
            </w:r>
          </w:p>
          <w:p w14:paraId="1821028D" w14:textId="77777777" w:rsidR="00EC52FB" w:rsidRPr="00EC52FB" w:rsidRDefault="00EC52FB" w:rsidP="000810A0">
            <w:pPr>
              <w:numPr>
                <w:ilvl w:val="0"/>
                <w:numId w:val="41"/>
              </w:numPr>
              <w:spacing w:after="0" w:line="276" w:lineRule="auto"/>
              <w:contextualSpacing/>
              <w:jc w:val="both"/>
              <w:rPr>
                <w:rFonts w:ascii="Arial" w:hAnsi="Arial" w:cs="Arial"/>
                <w:lang w:val="en-US"/>
              </w:rPr>
            </w:pPr>
            <w:r w:rsidRPr="00EC52FB">
              <w:rPr>
                <w:rFonts w:ascii="Arial" w:hAnsi="Arial" w:cs="Arial"/>
                <w:lang w:val="en-US"/>
              </w:rPr>
              <w:t>Have students repeat the words.</w:t>
            </w:r>
          </w:p>
          <w:p w14:paraId="456BAA92" w14:textId="504541AA" w:rsidR="00EC52FB" w:rsidRPr="00EC52FB" w:rsidRDefault="00DF3E3C" w:rsidP="000810A0">
            <w:pPr>
              <w:numPr>
                <w:ilvl w:val="0"/>
                <w:numId w:val="41"/>
              </w:numPr>
              <w:spacing w:after="0" w:line="276" w:lineRule="auto"/>
              <w:contextualSpacing/>
              <w:jc w:val="both"/>
              <w:rPr>
                <w:rFonts w:ascii="Arial" w:hAnsi="Arial" w:cs="Arial"/>
                <w:lang w:val="en-US"/>
              </w:rPr>
            </w:pPr>
            <w:r>
              <w:rPr>
                <w:rFonts w:ascii="Arial" w:hAnsi="Arial" w:cs="Arial"/>
                <w:lang w:val="en-US"/>
              </w:rPr>
              <w:t>S</w:t>
            </w:r>
            <w:r w:rsidR="00EC52FB" w:rsidRPr="00EC52FB">
              <w:rPr>
                <w:rFonts w:ascii="Arial" w:hAnsi="Arial" w:cs="Arial"/>
                <w:lang w:val="en-US"/>
              </w:rPr>
              <w:t>tudents work in pairs to decide the kind of genre for each movie.</w:t>
            </w:r>
          </w:p>
          <w:p w14:paraId="4E7B8A97" w14:textId="77777777" w:rsidR="00EC52FB" w:rsidRPr="00EC52FB" w:rsidRDefault="00EC52FB" w:rsidP="000810A0">
            <w:pPr>
              <w:numPr>
                <w:ilvl w:val="0"/>
                <w:numId w:val="41"/>
              </w:numPr>
              <w:spacing w:after="0" w:line="276" w:lineRule="auto"/>
              <w:contextualSpacing/>
              <w:jc w:val="both"/>
              <w:rPr>
                <w:rFonts w:cs="Arial"/>
                <w:lang w:val="en-US"/>
              </w:rPr>
            </w:pPr>
            <w:r w:rsidRPr="00EC52FB">
              <w:rPr>
                <w:rFonts w:ascii="Arial" w:hAnsi="Arial" w:cs="Arial"/>
                <w:lang w:val="en-US"/>
              </w:rPr>
              <w:t>Get students to tell the class the typical things that occur in each kind of movie (e.g. horror movies: murders, kidnapping, paranormal events, etc.)</w:t>
            </w:r>
          </w:p>
          <w:p w14:paraId="74809DBE" w14:textId="4F61C1CF" w:rsidR="00EC52FB" w:rsidRPr="00EC52FB" w:rsidRDefault="00EC52FB" w:rsidP="000810A0">
            <w:pPr>
              <w:numPr>
                <w:ilvl w:val="0"/>
                <w:numId w:val="41"/>
              </w:numPr>
              <w:spacing w:after="0" w:line="276" w:lineRule="auto"/>
              <w:contextualSpacing/>
              <w:jc w:val="both"/>
              <w:rPr>
                <w:rFonts w:cs="Arial"/>
                <w:lang w:val="en-US"/>
              </w:rPr>
            </w:pPr>
            <w:r w:rsidRPr="00EC52FB">
              <w:rPr>
                <w:rFonts w:ascii="Arial" w:hAnsi="Arial" w:cs="Arial"/>
                <w:lang w:val="en-US"/>
              </w:rPr>
              <w:t>Then</w:t>
            </w:r>
            <w:r w:rsidR="00A241B1">
              <w:rPr>
                <w:rFonts w:ascii="Arial" w:hAnsi="Arial" w:cs="Arial"/>
                <w:lang w:val="en-US"/>
              </w:rPr>
              <w:t>,</w:t>
            </w:r>
            <w:r w:rsidRPr="00EC52FB">
              <w:rPr>
                <w:rFonts w:ascii="Arial" w:hAnsi="Arial" w:cs="Arial"/>
                <w:lang w:val="en-US"/>
              </w:rPr>
              <w:t xml:space="preserve"> ask “What do you think about those movies?” Which one do you want to see? and Which ones don’t you want to see?”</w:t>
            </w:r>
          </w:p>
          <w:p w14:paraId="05306887" w14:textId="77777777" w:rsidR="00EC52FB" w:rsidRPr="00EC52FB" w:rsidRDefault="00EC52FB" w:rsidP="000810A0">
            <w:pPr>
              <w:numPr>
                <w:ilvl w:val="0"/>
                <w:numId w:val="41"/>
              </w:numPr>
              <w:spacing w:after="0" w:line="276" w:lineRule="auto"/>
              <w:contextualSpacing/>
              <w:jc w:val="both"/>
              <w:rPr>
                <w:rFonts w:ascii="Arial" w:hAnsi="Arial" w:cs="Arial"/>
                <w:lang w:val="en-US"/>
              </w:rPr>
            </w:pPr>
            <w:r w:rsidRPr="00EC52FB">
              <w:rPr>
                <w:rFonts w:ascii="Arial" w:hAnsi="Arial" w:cs="Arial"/>
                <w:lang w:val="en-US"/>
              </w:rPr>
              <w:t>Check answers with the class: Ask different pairs to call out the name of the movie with its genre.</w:t>
            </w:r>
          </w:p>
          <w:p w14:paraId="2D26C91A" w14:textId="77777777" w:rsidR="00EC52FB" w:rsidRPr="00EC52FB" w:rsidRDefault="00EC52FB" w:rsidP="00EC52FB">
            <w:pPr>
              <w:spacing w:after="0" w:line="240" w:lineRule="auto"/>
              <w:rPr>
                <w:rFonts w:ascii="Comic Sans MS" w:eastAsia="Times New Roman" w:hAnsi="Comic Sans MS" w:cs="Times New Roman"/>
                <w:color w:val="000000"/>
                <w:kern w:val="28"/>
                <w:lang w:val="en-US"/>
              </w:rPr>
            </w:pPr>
          </w:p>
        </w:tc>
      </w:tr>
      <w:tr w:rsidR="00EC52FB" w:rsidRPr="00EC52FB" w14:paraId="0C7A9FEA" w14:textId="77777777" w:rsidTr="007D70AE">
        <w:tc>
          <w:tcPr>
            <w:tcW w:w="1098" w:type="dxa"/>
          </w:tcPr>
          <w:p w14:paraId="786BA12E"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5 mins</w:t>
            </w:r>
          </w:p>
        </w:tc>
        <w:tc>
          <w:tcPr>
            <w:tcW w:w="8952" w:type="dxa"/>
          </w:tcPr>
          <w:p w14:paraId="5413667C"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PLANNING</w:t>
            </w:r>
          </w:p>
          <w:p w14:paraId="074F77CB" w14:textId="77777777" w:rsidR="00EC52FB" w:rsidRPr="00EC52FB" w:rsidRDefault="00EC52FB" w:rsidP="00EC52FB">
            <w:pPr>
              <w:spacing w:after="0"/>
              <w:rPr>
                <w:rFonts w:cs="Arial"/>
                <w:lang w:val="es-SV"/>
              </w:rPr>
            </w:pPr>
          </w:p>
          <w:p w14:paraId="0EB36AEF" w14:textId="77777777" w:rsidR="00EC52FB" w:rsidRPr="00EC52FB" w:rsidRDefault="00EC52FB" w:rsidP="000810A0">
            <w:pPr>
              <w:numPr>
                <w:ilvl w:val="0"/>
                <w:numId w:val="43"/>
              </w:numPr>
              <w:spacing w:after="0" w:line="276" w:lineRule="auto"/>
              <w:contextualSpacing/>
              <w:jc w:val="both"/>
              <w:rPr>
                <w:rFonts w:ascii="Arial" w:hAnsi="Arial" w:cs="Arial"/>
                <w:lang w:val="en-US"/>
              </w:rPr>
            </w:pPr>
            <w:r w:rsidRPr="00EC52FB">
              <w:rPr>
                <w:rFonts w:ascii="Arial" w:hAnsi="Arial" w:cs="Arial"/>
                <w:lang w:val="en-US"/>
              </w:rPr>
              <w:t xml:space="preserve">Ask students to change pair. </w:t>
            </w:r>
          </w:p>
          <w:p w14:paraId="141A118B" w14:textId="2D386E83" w:rsidR="00EC52FB" w:rsidRPr="00EC52FB" w:rsidRDefault="00EC52FB" w:rsidP="000810A0">
            <w:pPr>
              <w:numPr>
                <w:ilvl w:val="0"/>
                <w:numId w:val="42"/>
              </w:numPr>
              <w:spacing w:after="0" w:line="276" w:lineRule="auto"/>
              <w:contextualSpacing/>
              <w:rPr>
                <w:rFonts w:ascii="Arial" w:hAnsi="Arial" w:cs="Arial"/>
                <w:lang w:val="en-US"/>
              </w:rPr>
            </w:pPr>
            <w:r w:rsidRPr="00EC52FB">
              <w:rPr>
                <w:rFonts w:ascii="Arial" w:hAnsi="Arial" w:cs="Arial"/>
                <w:lang w:val="en-US"/>
              </w:rPr>
              <w:t>Have groups discuss reasons to w</w:t>
            </w:r>
            <w:r w:rsidR="003E2966">
              <w:rPr>
                <w:rFonts w:ascii="Arial" w:hAnsi="Arial" w:cs="Arial"/>
                <w:lang w:val="en-US"/>
              </w:rPr>
              <w:t>atch and</w:t>
            </w:r>
            <w:r w:rsidRPr="00EC52FB">
              <w:rPr>
                <w:rFonts w:ascii="Arial" w:hAnsi="Arial" w:cs="Arial"/>
                <w:lang w:val="en-US"/>
              </w:rPr>
              <w:t xml:space="preserve"> not to watch those movies. Encourage students to </w:t>
            </w:r>
            <w:r w:rsidR="003E2966">
              <w:rPr>
                <w:rFonts w:ascii="Arial" w:hAnsi="Arial" w:cs="Arial"/>
                <w:lang w:val="en-US"/>
              </w:rPr>
              <w:t>use only English</w:t>
            </w:r>
            <w:r w:rsidRPr="00EC52FB">
              <w:rPr>
                <w:rFonts w:ascii="Arial" w:hAnsi="Arial" w:cs="Arial"/>
                <w:lang w:val="en-US"/>
              </w:rPr>
              <w:t>.</w:t>
            </w:r>
          </w:p>
          <w:p w14:paraId="471FB63F" w14:textId="77777777" w:rsidR="00EC52FB" w:rsidRPr="00EC52FB" w:rsidRDefault="00EC52FB" w:rsidP="000810A0">
            <w:pPr>
              <w:numPr>
                <w:ilvl w:val="0"/>
                <w:numId w:val="42"/>
              </w:numPr>
              <w:spacing w:after="0" w:line="276" w:lineRule="auto"/>
              <w:contextualSpacing/>
              <w:rPr>
                <w:rFonts w:ascii="Arial" w:hAnsi="Arial" w:cs="Arial"/>
                <w:lang w:val="en-US"/>
              </w:rPr>
            </w:pPr>
            <w:r w:rsidRPr="00EC52FB">
              <w:rPr>
                <w:rFonts w:ascii="Arial" w:hAnsi="Arial" w:cs="Arial"/>
                <w:lang w:val="en-US"/>
              </w:rPr>
              <w:t>Walk around the class and help if necessary.</w:t>
            </w:r>
          </w:p>
          <w:p w14:paraId="269F63EF"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p>
          <w:p w14:paraId="4BC98185" w14:textId="77777777" w:rsidR="00EC52FB" w:rsidRPr="00EC52FB" w:rsidRDefault="00EC52FB" w:rsidP="00EC52FB">
            <w:pPr>
              <w:spacing w:after="0" w:line="240" w:lineRule="auto"/>
              <w:ind w:left="720"/>
              <w:contextualSpacing/>
              <w:jc w:val="both"/>
              <w:rPr>
                <w:rFonts w:ascii="Calibri" w:eastAsia="Times New Roman" w:hAnsi="Calibri" w:cs="Times New Roman"/>
                <w:color w:val="000000"/>
                <w:kern w:val="28"/>
                <w:lang w:val="en-US"/>
              </w:rPr>
            </w:pPr>
          </w:p>
        </w:tc>
      </w:tr>
      <w:tr w:rsidR="00EC52FB" w:rsidRPr="00EC52FB" w14:paraId="1CF432F7" w14:textId="77777777" w:rsidTr="007D70AE">
        <w:trPr>
          <w:trHeight w:val="1317"/>
        </w:trPr>
        <w:tc>
          <w:tcPr>
            <w:tcW w:w="1098" w:type="dxa"/>
          </w:tcPr>
          <w:p w14:paraId="57558A41"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10 mins</w:t>
            </w:r>
          </w:p>
        </w:tc>
        <w:tc>
          <w:tcPr>
            <w:tcW w:w="8952" w:type="dxa"/>
          </w:tcPr>
          <w:p w14:paraId="07A5CCF0" w14:textId="77777777" w:rsidR="00EC52FB" w:rsidRPr="00EC52FB" w:rsidRDefault="00EC52FB" w:rsidP="00EC52FB">
            <w:pPr>
              <w:spacing w:after="0" w:line="240" w:lineRule="auto"/>
              <w:jc w:val="both"/>
              <w:rPr>
                <w:rFonts w:ascii="Calibri" w:eastAsia="Times New Roman" w:hAnsi="Calibri" w:cs="Times New Roman"/>
                <w:b/>
                <w:color w:val="000000"/>
                <w:kern w:val="28"/>
                <w:lang w:val="en-US"/>
              </w:rPr>
            </w:pPr>
            <w:r w:rsidRPr="00EC52FB">
              <w:rPr>
                <w:rFonts w:ascii="Calibri" w:eastAsia="Times New Roman" w:hAnsi="Calibri" w:cs="Times New Roman"/>
                <w:b/>
                <w:color w:val="000000"/>
                <w:kern w:val="28"/>
                <w:lang w:val="en-US"/>
              </w:rPr>
              <w:t>REPORT</w:t>
            </w:r>
          </w:p>
          <w:p w14:paraId="7EB3C72F" w14:textId="77777777" w:rsidR="00EC52FB" w:rsidRPr="00EC52FB" w:rsidRDefault="00EC52FB" w:rsidP="00EC52FB">
            <w:pPr>
              <w:spacing w:after="0" w:line="276" w:lineRule="auto"/>
              <w:rPr>
                <w:rFonts w:ascii="Arial" w:hAnsi="Arial" w:cs="Arial"/>
                <w:lang w:val="en-US"/>
              </w:rPr>
            </w:pPr>
            <w:r w:rsidRPr="00EC52FB">
              <w:rPr>
                <w:rFonts w:ascii="Arial" w:hAnsi="Arial" w:cs="Arial"/>
                <w:lang w:val="en-US"/>
              </w:rPr>
              <w:t xml:space="preserve"> </w:t>
            </w:r>
          </w:p>
          <w:p w14:paraId="51ED5886" w14:textId="77777777" w:rsidR="00EC52FB" w:rsidRPr="00EC52FB" w:rsidRDefault="00EC52FB" w:rsidP="000810A0">
            <w:pPr>
              <w:numPr>
                <w:ilvl w:val="0"/>
                <w:numId w:val="44"/>
              </w:numPr>
              <w:spacing w:after="0" w:line="276" w:lineRule="auto"/>
              <w:contextualSpacing/>
              <w:rPr>
                <w:rFonts w:ascii="Arial" w:hAnsi="Arial" w:cs="Arial"/>
                <w:lang w:val="en-US"/>
              </w:rPr>
            </w:pPr>
            <w:r w:rsidRPr="00EC52FB">
              <w:rPr>
                <w:rFonts w:ascii="Arial" w:hAnsi="Arial" w:cs="Arial"/>
                <w:lang w:val="en-US"/>
              </w:rPr>
              <w:t>Carry out a lively discussion with the reports each group presents. Make students back up their choices with reasons.</w:t>
            </w:r>
          </w:p>
          <w:p w14:paraId="1969EFAA" w14:textId="77777777" w:rsidR="00EC52FB" w:rsidRPr="00EC52FB" w:rsidRDefault="00EC52FB" w:rsidP="000810A0">
            <w:pPr>
              <w:numPr>
                <w:ilvl w:val="0"/>
                <w:numId w:val="44"/>
              </w:numPr>
              <w:spacing w:after="0" w:line="276" w:lineRule="auto"/>
              <w:contextualSpacing/>
              <w:jc w:val="both"/>
              <w:rPr>
                <w:rFonts w:ascii="Arial" w:hAnsi="Arial" w:cs="Arial"/>
                <w:lang w:val="en-US"/>
              </w:rPr>
            </w:pPr>
            <w:r w:rsidRPr="00EC52FB">
              <w:rPr>
                <w:rFonts w:ascii="Arial" w:hAnsi="Arial" w:cs="Arial"/>
                <w:lang w:val="en-US"/>
              </w:rPr>
              <w:t>After groups have presented their reports, have students help you create a TOP 6 MOVIES, (1stands for the best movie and 6 stands for the worst movie)</w:t>
            </w:r>
          </w:p>
          <w:p w14:paraId="101BFE37" w14:textId="77777777" w:rsidR="00EC52FB" w:rsidRPr="00EC52FB" w:rsidRDefault="00EC52FB" w:rsidP="00EC52FB">
            <w:pPr>
              <w:spacing w:after="0" w:line="240" w:lineRule="auto"/>
              <w:jc w:val="both"/>
              <w:rPr>
                <w:rFonts w:ascii="Calibri" w:eastAsia="Times New Roman" w:hAnsi="Calibri" w:cs="Times New Roman"/>
                <w:color w:val="000000"/>
                <w:kern w:val="28"/>
                <w:lang w:val="en-US"/>
              </w:rPr>
            </w:pPr>
          </w:p>
        </w:tc>
      </w:tr>
      <w:tr w:rsidR="00EC52FB" w:rsidRPr="00EC52FB" w14:paraId="1FA77968" w14:textId="77777777" w:rsidTr="007D70AE">
        <w:trPr>
          <w:trHeight w:val="1317"/>
        </w:trPr>
        <w:tc>
          <w:tcPr>
            <w:tcW w:w="1098" w:type="dxa"/>
          </w:tcPr>
          <w:p w14:paraId="5F53DCEF" w14:textId="77777777" w:rsidR="00EC52FB" w:rsidRPr="00EC52FB" w:rsidRDefault="00EC52FB" w:rsidP="00EC52FB">
            <w:pPr>
              <w:spacing w:after="0" w:line="240" w:lineRule="auto"/>
              <w:jc w:val="center"/>
              <w:rPr>
                <w:rFonts w:ascii="Comic Sans MS" w:eastAsia="Times New Roman" w:hAnsi="Comic Sans MS" w:cs="Times New Roman"/>
                <w:color w:val="000000"/>
                <w:kern w:val="28"/>
                <w:sz w:val="20"/>
                <w:szCs w:val="20"/>
                <w:lang w:val="en-US"/>
              </w:rPr>
            </w:pPr>
            <w:r w:rsidRPr="00EC52FB">
              <w:rPr>
                <w:rFonts w:ascii="Comic Sans MS" w:eastAsia="Times New Roman" w:hAnsi="Comic Sans MS" w:cs="Times New Roman"/>
                <w:color w:val="000000"/>
                <w:kern w:val="28"/>
                <w:sz w:val="20"/>
                <w:szCs w:val="20"/>
                <w:lang w:val="en-US"/>
              </w:rPr>
              <w:t>5 mins</w:t>
            </w:r>
          </w:p>
        </w:tc>
        <w:tc>
          <w:tcPr>
            <w:tcW w:w="8952" w:type="dxa"/>
          </w:tcPr>
          <w:p w14:paraId="2F4FA74C" w14:textId="77777777" w:rsidR="00EC52FB" w:rsidRPr="00EC52FB" w:rsidRDefault="00EC52FB" w:rsidP="00EC52FB">
            <w:pPr>
              <w:spacing w:after="0" w:line="240" w:lineRule="auto"/>
              <w:jc w:val="both"/>
              <w:rPr>
                <w:rFonts w:ascii="Calibri" w:eastAsia="Times New Roman" w:hAnsi="Calibri" w:cs="Times New Roman"/>
                <w:b/>
                <w:color w:val="000000"/>
                <w:kern w:val="28"/>
                <w:u w:val="single"/>
                <w:lang w:val="en-US"/>
              </w:rPr>
            </w:pPr>
            <w:r w:rsidRPr="00EC52FB">
              <w:rPr>
                <w:rFonts w:ascii="Calibri" w:eastAsia="Times New Roman" w:hAnsi="Calibri" w:cs="Times New Roman"/>
                <w:b/>
                <w:color w:val="000000"/>
                <w:kern w:val="28"/>
                <w:u w:val="single"/>
                <w:lang w:val="en-US"/>
              </w:rPr>
              <w:t>LANGUAGE FOCUS</w:t>
            </w:r>
          </w:p>
          <w:p w14:paraId="1DD1ECB9" w14:textId="77777777" w:rsidR="00EC52FB" w:rsidRPr="00EC52FB" w:rsidRDefault="00EC52FB" w:rsidP="00EC52FB">
            <w:pPr>
              <w:spacing w:after="0" w:line="240" w:lineRule="auto"/>
              <w:jc w:val="both"/>
              <w:rPr>
                <w:rFonts w:ascii="Comic Sans MS" w:eastAsia="Times New Roman" w:hAnsi="Comic Sans MS" w:cs="Times New Roman"/>
                <w:b/>
                <w:color w:val="000000"/>
                <w:kern w:val="28"/>
                <w:lang w:val="en-US"/>
              </w:rPr>
            </w:pPr>
          </w:p>
          <w:p w14:paraId="19732E15" w14:textId="5E66CEDC" w:rsidR="00EC52FB" w:rsidRPr="00EC52FB" w:rsidRDefault="00EC52FB" w:rsidP="000810A0">
            <w:pPr>
              <w:numPr>
                <w:ilvl w:val="0"/>
                <w:numId w:val="45"/>
              </w:numPr>
              <w:spacing w:after="0" w:line="276" w:lineRule="auto"/>
              <w:contextualSpacing/>
              <w:jc w:val="both"/>
              <w:rPr>
                <w:rFonts w:cs="Arial"/>
                <w:lang w:val="en-US"/>
              </w:rPr>
            </w:pPr>
            <w:r w:rsidRPr="00EC52FB">
              <w:rPr>
                <w:rFonts w:ascii="Arial" w:hAnsi="Arial" w:cs="Arial"/>
                <w:lang w:val="en-US"/>
              </w:rPr>
              <w:t>Ask students to raise their hands if they want to see any of these kinds of movies (e.g. horror movies)</w:t>
            </w:r>
            <w:r w:rsidR="00065E24">
              <w:rPr>
                <w:rFonts w:ascii="Arial" w:hAnsi="Arial" w:cs="Arial"/>
                <w:lang w:val="en-US"/>
              </w:rPr>
              <w:t>.</w:t>
            </w:r>
            <w:r w:rsidRPr="00EC52FB">
              <w:rPr>
                <w:rFonts w:ascii="Arial" w:hAnsi="Arial" w:cs="Arial"/>
                <w:lang w:val="en-US"/>
              </w:rPr>
              <w:t xml:space="preserve"> Call out one by one. Encourage them to </w:t>
            </w:r>
            <w:r w:rsidR="00131A1B">
              <w:rPr>
                <w:rFonts w:ascii="Arial" w:hAnsi="Arial" w:cs="Arial"/>
                <w:lang w:val="en-US"/>
              </w:rPr>
              <w:t>share with the class</w:t>
            </w:r>
            <w:r w:rsidRPr="00EC52FB">
              <w:rPr>
                <w:rFonts w:ascii="Arial" w:hAnsi="Arial" w:cs="Arial"/>
                <w:lang w:val="en-US"/>
              </w:rPr>
              <w:t xml:space="preserve"> why they want or don’t want to see them.</w:t>
            </w:r>
          </w:p>
          <w:p w14:paraId="72BB89EF" w14:textId="77777777" w:rsidR="00EC52FB" w:rsidRPr="00EC52FB" w:rsidRDefault="00EC52FB" w:rsidP="000810A0">
            <w:pPr>
              <w:numPr>
                <w:ilvl w:val="0"/>
                <w:numId w:val="45"/>
              </w:numPr>
              <w:spacing w:after="0" w:line="276" w:lineRule="auto"/>
              <w:contextualSpacing/>
              <w:jc w:val="both"/>
              <w:rPr>
                <w:rFonts w:ascii="Arial" w:hAnsi="Arial" w:cs="Arial"/>
                <w:lang w:val="en-US"/>
              </w:rPr>
            </w:pPr>
            <w:r w:rsidRPr="00EC52FB">
              <w:rPr>
                <w:rFonts w:ascii="Arial" w:hAnsi="Arial" w:cs="Arial"/>
                <w:lang w:val="en-US"/>
              </w:rPr>
              <w:t>Have students suggest example movies for each category telling the class which ones are worth watching.</w:t>
            </w:r>
          </w:p>
        </w:tc>
      </w:tr>
    </w:tbl>
    <w:p w14:paraId="5FD45E2B" w14:textId="728B6D9E" w:rsidR="0019147E" w:rsidRPr="00BF4686" w:rsidRDefault="0019147E" w:rsidP="00750718">
      <w:pPr>
        <w:spacing w:line="480" w:lineRule="auto"/>
        <w:rPr>
          <w:rFonts w:ascii="Arial" w:hAnsi="Arial" w:cs="Arial"/>
          <w:sz w:val="24"/>
          <w:szCs w:val="24"/>
          <w:lang w:val="en-US"/>
        </w:rPr>
      </w:pPr>
    </w:p>
    <w:sectPr w:rsidR="0019147E" w:rsidRPr="00BF4686" w:rsidSect="00EC52FB">
      <w:type w:val="continuous"/>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A4469" w14:textId="77777777" w:rsidR="00A21ACA" w:rsidRDefault="00A21ACA">
      <w:pPr>
        <w:spacing w:after="0" w:line="240" w:lineRule="auto"/>
      </w:pPr>
      <w:r>
        <w:separator/>
      </w:r>
    </w:p>
  </w:endnote>
  <w:endnote w:type="continuationSeparator" w:id="0">
    <w:p w14:paraId="6A14A968" w14:textId="77777777" w:rsidR="00A21ACA" w:rsidRDefault="00A21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yriadRegCon">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16F0A" w14:textId="77777777" w:rsidR="00E1732A" w:rsidRDefault="00E173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213590"/>
      <w:docPartObj>
        <w:docPartGallery w:val="Page Numbers (Bottom of Page)"/>
        <w:docPartUnique/>
      </w:docPartObj>
    </w:sdtPr>
    <w:sdtContent>
      <w:p w14:paraId="05014A8E" w14:textId="6D7F75DB" w:rsidR="00E1732A" w:rsidRDefault="00E1732A">
        <w:pPr>
          <w:pStyle w:val="Piedepgina"/>
          <w:jc w:val="right"/>
        </w:pPr>
        <w:r>
          <w:fldChar w:fldCharType="begin"/>
        </w:r>
        <w:r>
          <w:instrText>PAGE   \* MERGEFORMAT</w:instrText>
        </w:r>
        <w:r>
          <w:fldChar w:fldCharType="separate"/>
        </w:r>
        <w:r w:rsidRPr="00C23AF1">
          <w:rPr>
            <w:noProof/>
            <w:lang w:val="es-ES"/>
          </w:rPr>
          <w:t>12</w:t>
        </w:r>
        <w:r>
          <w:fldChar w:fldCharType="end"/>
        </w:r>
      </w:p>
    </w:sdtContent>
  </w:sdt>
  <w:p w14:paraId="1553CAAF" w14:textId="77777777" w:rsidR="00E1732A" w:rsidRDefault="00E1732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5969838"/>
      <w:docPartObj>
        <w:docPartGallery w:val="Page Numbers (Bottom of Page)"/>
        <w:docPartUnique/>
      </w:docPartObj>
    </w:sdtPr>
    <w:sdtContent>
      <w:p w14:paraId="27BD5F93" w14:textId="2B38572D" w:rsidR="00E1732A" w:rsidRDefault="00E1732A">
        <w:pPr>
          <w:pStyle w:val="Piedepgina"/>
          <w:jc w:val="right"/>
        </w:pPr>
        <w:r>
          <w:fldChar w:fldCharType="begin"/>
        </w:r>
        <w:r>
          <w:instrText>PAGE   \* MERGEFORMAT</w:instrText>
        </w:r>
        <w:r>
          <w:fldChar w:fldCharType="separate"/>
        </w:r>
        <w:r w:rsidR="00D9267F" w:rsidRPr="00D9267F">
          <w:rPr>
            <w:noProof/>
            <w:lang w:val="es-ES"/>
          </w:rPr>
          <w:t>iii</w:t>
        </w:r>
        <w:r>
          <w:fldChar w:fldCharType="end"/>
        </w:r>
      </w:p>
    </w:sdtContent>
  </w:sdt>
  <w:p w14:paraId="2708540F" w14:textId="77777777" w:rsidR="00E1732A" w:rsidRDefault="00E1732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028274"/>
      <w:docPartObj>
        <w:docPartGallery w:val="Page Numbers (Bottom of Page)"/>
        <w:docPartUnique/>
      </w:docPartObj>
    </w:sdtPr>
    <w:sdtContent>
      <w:p w14:paraId="571B7ACD" w14:textId="70D04E3E" w:rsidR="00E1732A" w:rsidRDefault="00E1732A">
        <w:pPr>
          <w:pStyle w:val="Piedepgina"/>
          <w:jc w:val="right"/>
        </w:pPr>
        <w:r>
          <w:fldChar w:fldCharType="begin"/>
        </w:r>
        <w:r>
          <w:instrText>PAGE   \* MERGEFORMAT</w:instrText>
        </w:r>
        <w:r>
          <w:fldChar w:fldCharType="separate"/>
        </w:r>
        <w:r w:rsidR="00D9267F" w:rsidRPr="00D9267F">
          <w:rPr>
            <w:noProof/>
            <w:lang w:val="es-ES"/>
          </w:rPr>
          <w:t>21</w:t>
        </w:r>
        <w:r>
          <w:fldChar w:fldCharType="end"/>
        </w:r>
      </w:p>
    </w:sdtContent>
  </w:sdt>
  <w:p w14:paraId="5442DD31" w14:textId="77777777" w:rsidR="00E1732A" w:rsidRDefault="00E173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D6016" w14:textId="77777777" w:rsidR="00A21ACA" w:rsidRDefault="00A21ACA">
      <w:pPr>
        <w:spacing w:after="0" w:line="240" w:lineRule="auto"/>
      </w:pPr>
      <w:r>
        <w:separator/>
      </w:r>
    </w:p>
  </w:footnote>
  <w:footnote w:type="continuationSeparator" w:id="0">
    <w:p w14:paraId="0F420577" w14:textId="77777777" w:rsidR="00A21ACA" w:rsidRDefault="00A21A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85pt;height:12.7pt" o:bullet="t">
        <v:imagedata r:id="rId1" o:title="BD21302_"/>
      </v:shape>
    </w:pict>
  </w:numPicBullet>
  <w:abstractNum w:abstractNumId="0" w15:restartNumberingAfterBreak="0">
    <w:nsid w:val="00000001"/>
    <w:multiLevelType w:val="hybridMultilevel"/>
    <w:tmpl w:val="1E18EFE6"/>
    <w:lvl w:ilvl="0" w:tplc="440A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73C29"/>
    <w:multiLevelType w:val="hybridMultilevel"/>
    <w:tmpl w:val="97B47F5A"/>
    <w:lvl w:ilvl="0" w:tplc="356E1B3A">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15:restartNumberingAfterBreak="0">
    <w:nsid w:val="0084789C"/>
    <w:multiLevelType w:val="hybridMultilevel"/>
    <w:tmpl w:val="7458E10A"/>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00E57D89"/>
    <w:multiLevelType w:val="hybridMultilevel"/>
    <w:tmpl w:val="3C005C6E"/>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2A58DC"/>
    <w:multiLevelType w:val="hybridMultilevel"/>
    <w:tmpl w:val="76841F2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0C6B26E5"/>
    <w:multiLevelType w:val="hybridMultilevel"/>
    <w:tmpl w:val="964EA78C"/>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CA501E"/>
    <w:multiLevelType w:val="hybridMultilevel"/>
    <w:tmpl w:val="60364E32"/>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620277"/>
    <w:multiLevelType w:val="hybridMultilevel"/>
    <w:tmpl w:val="5C8A89F0"/>
    <w:lvl w:ilvl="0" w:tplc="4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912F95"/>
    <w:multiLevelType w:val="hybridMultilevel"/>
    <w:tmpl w:val="0110367A"/>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AA08DA"/>
    <w:multiLevelType w:val="hybridMultilevel"/>
    <w:tmpl w:val="67269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85232BD"/>
    <w:multiLevelType w:val="hybridMultilevel"/>
    <w:tmpl w:val="F364E912"/>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A8713F"/>
    <w:multiLevelType w:val="hybridMultilevel"/>
    <w:tmpl w:val="1AB85DBE"/>
    <w:lvl w:ilvl="0" w:tplc="440A0017">
      <w:start w:val="1"/>
      <w:numFmt w:val="lowerLetter"/>
      <w:lvlText w:val="%1)"/>
      <w:lvlJc w:val="left"/>
      <w:pPr>
        <w:ind w:left="994" w:hanging="360"/>
      </w:pPr>
      <w:rPr>
        <w:rFonts w:hint="default"/>
      </w:rPr>
    </w:lvl>
    <w:lvl w:ilvl="1" w:tplc="0C0A0003">
      <w:start w:val="1"/>
      <w:numFmt w:val="bullet"/>
      <w:lvlText w:val="o"/>
      <w:lvlJc w:val="left"/>
      <w:pPr>
        <w:ind w:left="1714" w:hanging="360"/>
      </w:pPr>
      <w:rPr>
        <w:rFonts w:ascii="Courier New" w:hAnsi="Courier New" w:cs="Courier New" w:hint="default"/>
      </w:rPr>
    </w:lvl>
    <w:lvl w:ilvl="2" w:tplc="0C0A0005" w:tentative="1">
      <w:start w:val="1"/>
      <w:numFmt w:val="bullet"/>
      <w:lvlText w:val=""/>
      <w:lvlJc w:val="left"/>
      <w:pPr>
        <w:ind w:left="2434" w:hanging="360"/>
      </w:pPr>
      <w:rPr>
        <w:rFonts w:ascii="Wingdings" w:hAnsi="Wingdings" w:hint="default"/>
      </w:rPr>
    </w:lvl>
    <w:lvl w:ilvl="3" w:tplc="0C0A0001" w:tentative="1">
      <w:start w:val="1"/>
      <w:numFmt w:val="bullet"/>
      <w:lvlText w:val=""/>
      <w:lvlJc w:val="left"/>
      <w:pPr>
        <w:ind w:left="3154" w:hanging="360"/>
      </w:pPr>
      <w:rPr>
        <w:rFonts w:ascii="Symbol" w:hAnsi="Symbol" w:hint="default"/>
      </w:rPr>
    </w:lvl>
    <w:lvl w:ilvl="4" w:tplc="0C0A0003" w:tentative="1">
      <w:start w:val="1"/>
      <w:numFmt w:val="bullet"/>
      <w:lvlText w:val="o"/>
      <w:lvlJc w:val="left"/>
      <w:pPr>
        <w:ind w:left="3874" w:hanging="360"/>
      </w:pPr>
      <w:rPr>
        <w:rFonts w:ascii="Courier New" w:hAnsi="Courier New" w:cs="Courier New" w:hint="default"/>
      </w:rPr>
    </w:lvl>
    <w:lvl w:ilvl="5" w:tplc="0C0A0005" w:tentative="1">
      <w:start w:val="1"/>
      <w:numFmt w:val="bullet"/>
      <w:lvlText w:val=""/>
      <w:lvlJc w:val="left"/>
      <w:pPr>
        <w:ind w:left="4594" w:hanging="360"/>
      </w:pPr>
      <w:rPr>
        <w:rFonts w:ascii="Wingdings" w:hAnsi="Wingdings" w:hint="default"/>
      </w:rPr>
    </w:lvl>
    <w:lvl w:ilvl="6" w:tplc="0C0A0001" w:tentative="1">
      <w:start w:val="1"/>
      <w:numFmt w:val="bullet"/>
      <w:lvlText w:val=""/>
      <w:lvlJc w:val="left"/>
      <w:pPr>
        <w:ind w:left="5314" w:hanging="360"/>
      </w:pPr>
      <w:rPr>
        <w:rFonts w:ascii="Symbol" w:hAnsi="Symbol" w:hint="default"/>
      </w:rPr>
    </w:lvl>
    <w:lvl w:ilvl="7" w:tplc="0C0A0003" w:tentative="1">
      <w:start w:val="1"/>
      <w:numFmt w:val="bullet"/>
      <w:lvlText w:val="o"/>
      <w:lvlJc w:val="left"/>
      <w:pPr>
        <w:ind w:left="6034" w:hanging="360"/>
      </w:pPr>
      <w:rPr>
        <w:rFonts w:ascii="Courier New" w:hAnsi="Courier New" w:cs="Courier New" w:hint="default"/>
      </w:rPr>
    </w:lvl>
    <w:lvl w:ilvl="8" w:tplc="0C0A0005" w:tentative="1">
      <w:start w:val="1"/>
      <w:numFmt w:val="bullet"/>
      <w:lvlText w:val=""/>
      <w:lvlJc w:val="left"/>
      <w:pPr>
        <w:ind w:left="6754" w:hanging="360"/>
      </w:pPr>
      <w:rPr>
        <w:rFonts w:ascii="Wingdings" w:hAnsi="Wingdings" w:hint="default"/>
      </w:rPr>
    </w:lvl>
  </w:abstractNum>
  <w:abstractNum w:abstractNumId="12" w15:restartNumberingAfterBreak="0">
    <w:nsid w:val="1E740CDA"/>
    <w:multiLevelType w:val="hybridMultilevel"/>
    <w:tmpl w:val="9B0C8162"/>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A16EEB"/>
    <w:multiLevelType w:val="hybridMultilevel"/>
    <w:tmpl w:val="BE868BAA"/>
    <w:lvl w:ilvl="0" w:tplc="440A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9A8405F"/>
    <w:multiLevelType w:val="hybridMultilevel"/>
    <w:tmpl w:val="C6C89268"/>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651A1"/>
    <w:multiLevelType w:val="hybridMultilevel"/>
    <w:tmpl w:val="9ACE7576"/>
    <w:lvl w:ilvl="0" w:tplc="440A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C3F1B4A"/>
    <w:multiLevelType w:val="hybridMultilevel"/>
    <w:tmpl w:val="88440B46"/>
    <w:lvl w:ilvl="0" w:tplc="4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195C7C"/>
    <w:multiLevelType w:val="hybridMultilevel"/>
    <w:tmpl w:val="036C88BA"/>
    <w:lvl w:ilvl="0" w:tplc="6C00D800">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2E5C3DE8"/>
    <w:multiLevelType w:val="hybridMultilevel"/>
    <w:tmpl w:val="6CE6220E"/>
    <w:lvl w:ilvl="0" w:tplc="4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1B5359B"/>
    <w:multiLevelType w:val="hybridMultilevel"/>
    <w:tmpl w:val="E096774A"/>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15:restartNumberingAfterBreak="0">
    <w:nsid w:val="31F9501A"/>
    <w:multiLevelType w:val="hybridMultilevel"/>
    <w:tmpl w:val="D4D6C38C"/>
    <w:lvl w:ilvl="0" w:tplc="4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2163B5E"/>
    <w:multiLevelType w:val="hybridMultilevel"/>
    <w:tmpl w:val="DEB8F4F0"/>
    <w:lvl w:ilvl="0" w:tplc="440A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3D10F02"/>
    <w:multiLevelType w:val="hybridMultilevel"/>
    <w:tmpl w:val="06F67C74"/>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15:restartNumberingAfterBreak="0">
    <w:nsid w:val="35343761"/>
    <w:multiLevelType w:val="hybridMultilevel"/>
    <w:tmpl w:val="EF1211C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5E54F6F"/>
    <w:multiLevelType w:val="hybridMultilevel"/>
    <w:tmpl w:val="5A70CC22"/>
    <w:lvl w:ilvl="0" w:tplc="440A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7742B82"/>
    <w:multiLevelType w:val="multilevel"/>
    <w:tmpl w:val="D6366C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C025DD2"/>
    <w:multiLevelType w:val="hybridMultilevel"/>
    <w:tmpl w:val="A4FA8E76"/>
    <w:lvl w:ilvl="0" w:tplc="440A0005">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7" w15:restartNumberingAfterBreak="0">
    <w:nsid w:val="3DA7658A"/>
    <w:multiLevelType w:val="hybridMultilevel"/>
    <w:tmpl w:val="7E98FFCE"/>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6B1C58"/>
    <w:multiLevelType w:val="hybridMultilevel"/>
    <w:tmpl w:val="C5C465E4"/>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EF4AAA"/>
    <w:multiLevelType w:val="hybridMultilevel"/>
    <w:tmpl w:val="4FEC7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48976B4"/>
    <w:multiLevelType w:val="hybridMultilevel"/>
    <w:tmpl w:val="6E144F06"/>
    <w:lvl w:ilvl="0" w:tplc="0C0A000F">
      <w:start w:val="1"/>
      <w:numFmt w:val="decimal"/>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31" w15:restartNumberingAfterBreak="0">
    <w:nsid w:val="459D5189"/>
    <w:multiLevelType w:val="hybridMultilevel"/>
    <w:tmpl w:val="6E144F06"/>
    <w:lvl w:ilvl="0" w:tplc="0C0A000F">
      <w:start w:val="1"/>
      <w:numFmt w:val="decimal"/>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32" w15:restartNumberingAfterBreak="0">
    <w:nsid w:val="4BCA402B"/>
    <w:multiLevelType w:val="hybridMultilevel"/>
    <w:tmpl w:val="AF9A3FE2"/>
    <w:lvl w:ilvl="0" w:tplc="440A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F2D3E57"/>
    <w:multiLevelType w:val="hybridMultilevel"/>
    <w:tmpl w:val="EE0ABA3E"/>
    <w:lvl w:ilvl="0" w:tplc="440A0005">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F523746"/>
    <w:multiLevelType w:val="multilevel"/>
    <w:tmpl w:val="93FE264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0CD0A98"/>
    <w:multiLevelType w:val="hybridMultilevel"/>
    <w:tmpl w:val="EC4845C0"/>
    <w:lvl w:ilvl="0" w:tplc="4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13B0032"/>
    <w:multiLevelType w:val="hybridMultilevel"/>
    <w:tmpl w:val="298E7E2A"/>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CF76CA"/>
    <w:multiLevelType w:val="hybridMultilevel"/>
    <w:tmpl w:val="5D20F9AE"/>
    <w:lvl w:ilvl="0" w:tplc="4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F226CD1"/>
    <w:multiLevelType w:val="hybridMultilevel"/>
    <w:tmpl w:val="096CAEB2"/>
    <w:lvl w:ilvl="0" w:tplc="440A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04E50CB"/>
    <w:multiLevelType w:val="hybridMultilevel"/>
    <w:tmpl w:val="3674577A"/>
    <w:lvl w:ilvl="0" w:tplc="4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32A0ECA"/>
    <w:multiLevelType w:val="hybridMultilevel"/>
    <w:tmpl w:val="D38E8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42B0790"/>
    <w:multiLevelType w:val="hybridMultilevel"/>
    <w:tmpl w:val="AFE0C8D6"/>
    <w:lvl w:ilvl="0" w:tplc="440A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95E18F3"/>
    <w:multiLevelType w:val="multilevel"/>
    <w:tmpl w:val="A63CDDE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B8631BF"/>
    <w:multiLevelType w:val="hybridMultilevel"/>
    <w:tmpl w:val="9DDC94C4"/>
    <w:lvl w:ilvl="0" w:tplc="A300D59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D99536E"/>
    <w:multiLevelType w:val="hybridMultilevel"/>
    <w:tmpl w:val="42343D50"/>
    <w:lvl w:ilvl="0" w:tplc="440A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6EF91A3D"/>
    <w:multiLevelType w:val="hybridMultilevel"/>
    <w:tmpl w:val="D654FD44"/>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D637C3"/>
    <w:multiLevelType w:val="hybridMultilevel"/>
    <w:tmpl w:val="768A0DCE"/>
    <w:lvl w:ilvl="0" w:tplc="4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4791BF5"/>
    <w:multiLevelType w:val="hybridMultilevel"/>
    <w:tmpl w:val="CC58C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CB36F6"/>
    <w:multiLevelType w:val="hybridMultilevel"/>
    <w:tmpl w:val="7494E46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9" w15:restartNumberingAfterBreak="0">
    <w:nsid w:val="77C33FF2"/>
    <w:multiLevelType w:val="hybridMultilevel"/>
    <w:tmpl w:val="7458E10A"/>
    <w:lvl w:ilvl="0" w:tplc="440A000F">
      <w:start w:val="1"/>
      <w:numFmt w:val="decimal"/>
      <w:lvlText w:val="%1."/>
      <w:lvlJc w:val="lef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abstractNum w:abstractNumId="50" w15:restartNumberingAfterBreak="0">
    <w:nsid w:val="7D08632F"/>
    <w:multiLevelType w:val="hybridMultilevel"/>
    <w:tmpl w:val="6C102D32"/>
    <w:lvl w:ilvl="0" w:tplc="3A46D982">
      <w:start w:val="1"/>
      <w:numFmt w:val="decimal"/>
      <w:lvlText w:val="%1."/>
      <w:lvlJc w:val="left"/>
      <w:pPr>
        <w:ind w:left="795" w:hanging="360"/>
      </w:pPr>
      <w:rPr>
        <w:rFonts w:ascii="Arial" w:eastAsiaTheme="minorHAnsi" w:hAnsi="Arial" w:cs="Arial"/>
      </w:rPr>
    </w:lvl>
    <w:lvl w:ilvl="1" w:tplc="440A0003" w:tentative="1">
      <w:start w:val="1"/>
      <w:numFmt w:val="bullet"/>
      <w:lvlText w:val="o"/>
      <w:lvlJc w:val="left"/>
      <w:pPr>
        <w:ind w:left="1515" w:hanging="360"/>
      </w:pPr>
      <w:rPr>
        <w:rFonts w:ascii="Courier New" w:hAnsi="Courier New" w:cs="Courier New" w:hint="default"/>
      </w:rPr>
    </w:lvl>
    <w:lvl w:ilvl="2" w:tplc="440A0005" w:tentative="1">
      <w:start w:val="1"/>
      <w:numFmt w:val="bullet"/>
      <w:lvlText w:val=""/>
      <w:lvlJc w:val="left"/>
      <w:pPr>
        <w:ind w:left="2235" w:hanging="360"/>
      </w:pPr>
      <w:rPr>
        <w:rFonts w:ascii="Wingdings" w:hAnsi="Wingdings" w:hint="default"/>
      </w:rPr>
    </w:lvl>
    <w:lvl w:ilvl="3" w:tplc="440A0001" w:tentative="1">
      <w:start w:val="1"/>
      <w:numFmt w:val="bullet"/>
      <w:lvlText w:val=""/>
      <w:lvlJc w:val="left"/>
      <w:pPr>
        <w:ind w:left="2955" w:hanging="360"/>
      </w:pPr>
      <w:rPr>
        <w:rFonts w:ascii="Symbol" w:hAnsi="Symbol" w:hint="default"/>
      </w:rPr>
    </w:lvl>
    <w:lvl w:ilvl="4" w:tplc="440A0003" w:tentative="1">
      <w:start w:val="1"/>
      <w:numFmt w:val="bullet"/>
      <w:lvlText w:val="o"/>
      <w:lvlJc w:val="left"/>
      <w:pPr>
        <w:ind w:left="3675" w:hanging="360"/>
      </w:pPr>
      <w:rPr>
        <w:rFonts w:ascii="Courier New" w:hAnsi="Courier New" w:cs="Courier New" w:hint="default"/>
      </w:rPr>
    </w:lvl>
    <w:lvl w:ilvl="5" w:tplc="440A0005" w:tentative="1">
      <w:start w:val="1"/>
      <w:numFmt w:val="bullet"/>
      <w:lvlText w:val=""/>
      <w:lvlJc w:val="left"/>
      <w:pPr>
        <w:ind w:left="4395" w:hanging="360"/>
      </w:pPr>
      <w:rPr>
        <w:rFonts w:ascii="Wingdings" w:hAnsi="Wingdings" w:hint="default"/>
      </w:rPr>
    </w:lvl>
    <w:lvl w:ilvl="6" w:tplc="440A0001" w:tentative="1">
      <w:start w:val="1"/>
      <w:numFmt w:val="bullet"/>
      <w:lvlText w:val=""/>
      <w:lvlJc w:val="left"/>
      <w:pPr>
        <w:ind w:left="5115" w:hanging="360"/>
      </w:pPr>
      <w:rPr>
        <w:rFonts w:ascii="Symbol" w:hAnsi="Symbol" w:hint="default"/>
      </w:rPr>
    </w:lvl>
    <w:lvl w:ilvl="7" w:tplc="440A0003" w:tentative="1">
      <w:start w:val="1"/>
      <w:numFmt w:val="bullet"/>
      <w:lvlText w:val="o"/>
      <w:lvlJc w:val="left"/>
      <w:pPr>
        <w:ind w:left="5835" w:hanging="360"/>
      </w:pPr>
      <w:rPr>
        <w:rFonts w:ascii="Courier New" w:hAnsi="Courier New" w:cs="Courier New" w:hint="default"/>
      </w:rPr>
    </w:lvl>
    <w:lvl w:ilvl="8" w:tplc="440A0005" w:tentative="1">
      <w:start w:val="1"/>
      <w:numFmt w:val="bullet"/>
      <w:lvlText w:val=""/>
      <w:lvlJc w:val="left"/>
      <w:pPr>
        <w:ind w:left="6555" w:hanging="360"/>
      </w:pPr>
      <w:rPr>
        <w:rFonts w:ascii="Wingdings" w:hAnsi="Wingdings" w:hint="default"/>
      </w:rPr>
    </w:lvl>
  </w:abstractNum>
  <w:abstractNum w:abstractNumId="51" w15:restartNumberingAfterBreak="0">
    <w:nsid w:val="7E415A51"/>
    <w:multiLevelType w:val="hybridMultilevel"/>
    <w:tmpl w:val="CC7C5682"/>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6A03FC"/>
    <w:multiLevelType w:val="hybridMultilevel"/>
    <w:tmpl w:val="2DDE0F04"/>
    <w:lvl w:ilvl="0" w:tplc="440A000F">
      <w:start w:val="1"/>
      <w:numFmt w:val="decimal"/>
      <w:lvlText w:val="%1."/>
      <w:lvlJc w:val="lef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abstractNum w:abstractNumId="53" w15:restartNumberingAfterBreak="0">
    <w:nsid w:val="7E752FF7"/>
    <w:multiLevelType w:val="hybridMultilevel"/>
    <w:tmpl w:val="E0B2D21E"/>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F237CF"/>
    <w:multiLevelType w:val="hybridMultilevel"/>
    <w:tmpl w:val="3AE4AF2C"/>
    <w:lvl w:ilvl="0" w:tplc="440A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2"/>
  </w:num>
  <w:num w:numId="3">
    <w:abstractNumId w:val="0"/>
  </w:num>
  <w:num w:numId="4">
    <w:abstractNumId w:val="25"/>
  </w:num>
  <w:num w:numId="5">
    <w:abstractNumId w:val="43"/>
  </w:num>
  <w:num w:numId="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num>
  <w:num w:numId="8">
    <w:abstractNumId w:val="23"/>
  </w:num>
  <w:num w:numId="9">
    <w:abstractNumId w:val="49"/>
  </w:num>
  <w:num w:numId="10">
    <w:abstractNumId w:val="2"/>
  </w:num>
  <w:num w:numId="11">
    <w:abstractNumId w:val="1"/>
  </w:num>
  <w:num w:numId="12">
    <w:abstractNumId w:val="9"/>
  </w:num>
  <w:num w:numId="13">
    <w:abstractNumId w:val="40"/>
  </w:num>
  <w:num w:numId="14">
    <w:abstractNumId w:val="29"/>
  </w:num>
  <w:num w:numId="15">
    <w:abstractNumId w:val="47"/>
  </w:num>
  <w:num w:numId="16">
    <w:abstractNumId w:val="46"/>
  </w:num>
  <w:num w:numId="17">
    <w:abstractNumId w:val="7"/>
  </w:num>
  <w:num w:numId="18">
    <w:abstractNumId w:val="35"/>
  </w:num>
  <w:num w:numId="19">
    <w:abstractNumId w:val="16"/>
  </w:num>
  <w:num w:numId="20">
    <w:abstractNumId w:val="39"/>
  </w:num>
  <w:num w:numId="21">
    <w:abstractNumId w:val="20"/>
  </w:num>
  <w:num w:numId="22">
    <w:abstractNumId w:val="37"/>
  </w:num>
  <w:num w:numId="23">
    <w:abstractNumId w:val="38"/>
  </w:num>
  <w:num w:numId="24">
    <w:abstractNumId w:val="21"/>
  </w:num>
  <w:num w:numId="25">
    <w:abstractNumId w:val="13"/>
  </w:num>
  <w:num w:numId="26">
    <w:abstractNumId w:val="15"/>
  </w:num>
  <w:num w:numId="27">
    <w:abstractNumId w:val="41"/>
  </w:num>
  <w:num w:numId="28">
    <w:abstractNumId w:val="26"/>
  </w:num>
  <w:num w:numId="29">
    <w:abstractNumId w:val="3"/>
  </w:num>
  <w:num w:numId="30">
    <w:abstractNumId w:val="27"/>
  </w:num>
  <w:num w:numId="31">
    <w:abstractNumId w:val="5"/>
  </w:num>
  <w:num w:numId="32">
    <w:abstractNumId w:val="54"/>
  </w:num>
  <w:num w:numId="33">
    <w:abstractNumId w:val="45"/>
  </w:num>
  <w:num w:numId="34">
    <w:abstractNumId w:val="33"/>
  </w:num>
  <w:num w:numId="35">
    <w:abstractNumId w:val="8"/>
  </w:num>
  <w:num w:numId="36">
    <w:abstractNumId w:val="24"/>
  </w:num>
  <w:num w:numId="37">
    <w:abstractNumId w:val="18"/>
  </w:num>
  <w:num w:numId="38">
    <w:abstractNumId w:val="53"/>
  </w:num>
  <w:num w:numId="39">
    <w:abstractNumId w:val="10"/>
  </w:num>
  <w:num w:numId="40">
    <w:abstractNumId w:val="6"/>
  </w:num>
  <w:num w:numId="41">
    <w:abstractNumId w:val="51"/>
  </w:num>
  <w:num w:numId="42">
    <w:abstractNumId w:val="28"/>
  </w:num>
  <w:num w:numId="43">
    <w:abstractNumId w:val="12"/>
  </w:num>
  <w:num w:numId="44">
    <w:abstractNumId w:val="36"/>
  </w:num>
  <w:num w:numId="45">
    <w:abstractNumId w:val="14"/>
  </w:num>
  <w:num w:numId="46">
    <w:abstractNumId w:val="19"/>
  </w:num>
  <w:num w:numId="47">
    <w:abstractNumId w:val="17"/>
  </w:num>
  <w:num w:numId="48">
    <w:abstractNumId w:val="31"/>
  </w:num>
  <w:num w:numId="49">
    <w:abstractNumId w:val="30"/>
  </w:num>
  <w:num w:numId="50">
    <w:abstractNumId w:val="32"/>
  </w:num>
  <w:num w:numId="51">
    <w:abstractNumId w:val="4"/>
  </w:num>
  <w:num w:numId="52">
    <w:abstractNumId w:val="50"/>
  </w:num>
  <w:num w:numId="53">
    <w:abstractNumId w:val="50"/>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4"/>
  </w:num>
  <w:num w:numId="56">
    <w:abstractNumId w:val="48"/>
  </w:num>
  <w:num w:numId="57">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A72"/>
    <w:rsid w:val="00000462"/>
    <w:rsid w:val="000018C1"/>
    <w:rsid w:val="00001FB0"/>
    <w:rsid w:val="000036D0"/>
    <w:rsid w:val="00003C6A"/>
    <w:rsid w:val="000054B5"/>
    <w:rsid w:val="00006165"/>
    <w:rsid w:val="00006E1E"/>
    <w:rsid w:val="00010164"/>
    <w:rsid w:val="000102FC"/>
    <w:rsid w:val="0001127B"/>
    <w:rsid w:val="000121DC"/>
    <w:rsid w:val="00013D03"/>
    <w:rsid w:val="000142C8"/>
    <w:rsid w:val="00014AE4"/>
    <w:rsid w:val="00015DDB"/>
    <w:rsid w:val="00016862"/>
    <w:rsid w:val="000168DC"/>
    <w:rsid w:val="000171A3"/>
    <w:rsid w:val="00020245"/>
    <w:rsid w:val="000206CD"/>
    <w:rsid w:val="00021325"/>
    <w:rsid w:val="00021AB1"/>
    <w:rsid w:val="00022356"/>
    <w:rsid w:val="00022A1E"/>
    <w:rsid w:val="00024CBF"/>
    <w:rsid w:val="0002537B"/>
    <w:rsid w:val="000256C0"/>
    <w:rsid w:val="00026E16"/>
    <w:rsid w:val="00027C45"/>
    <w:rsid w:val="00030C8D"/>
    <w:rsid w:val="00031B99"/>
    <w:rsid w:val="00031FDC"/>
    <w:rsid w:val="00032907"/>
    <w:rsid w:val="00032D95"/>
    <w:rsid w:val="00034303"/>
    <w:rsid w:val="00035A54"/>
    <w:rsid w:val="00035D2C"/>
    <w:rsid w:val="00035EF1"/>
    <w:rsid w:val="000363FE"/>
    <w:rsid w:val="00036606"/>
    <w:rsid w:val="00036A7C"/>
    <w:rsid w:val="00036B4D"/>
    <w:rsid w:val="000372F1"/>
    <w:rsid w:val="00037A76"/>
    <w:rsid w:val="00037AAE"/>
    <w:rsid w:val="00040B5B"/>
    <w:rsid w:val="00040DEF"/>
    <w:rsid w:val="00041F00"/>
    <w:rsid w:val="000428A0"/>
    <w:rsid w:val="00043A47"/>
    <w:rsid w:val="00044383"/>
    <w:rsid w:val="000447BB"/>
    <w:rsid w:val="00045288"/>
    <w:rsid w:val="00045849"/>
    <w:rsid w:val="0004725E"/>
    <w:rsid w:val="0005119E"/>
    <w:rsid w:val="000521A9"/>
    <w:rsid w:val="00053328"/>
    <w:rsid w:val="00053750"/>
    <w:rsid w:val="00054567"/>
    <w:rsid w:val="00054E01"/>
    <w:rsid w:val="00055CF5"/>
    <w:rsid w:val="000567E7"/>
    <w:rsid w:val="00057AA7"/>
    <w:rsid w:val="00057BFB"/>
    <w:rsid w:val="0006021B"/>
    <w:rsid w:val="000604ED"/>
    <w:rsid w:val="000606FF"/>
    <w:rsid w:val="00060737"/>
    <w:rsid w:val="00060D1A"/>
    <w:rsid w:val="00061A1B"/>
    <w:rsid w:val="00062C12"/>
    <w:rsid w:val="00062CE6"/>
    <w:rsid w:val="00062EA5"/>
    <w:rsid w:val="00063190"/>
    <w:rsid w:val="00063A13"/>
    <w:rsid w:val="00063E75"/>
    <w:rsid w:val="00065036"/>
    <w:rsid w:val="0006582E"/>
    <w:rsid w:val="00065E24"/>
    <w:rsid w:val="00066F1F"/>
    <w:rsid w:val="000672D5"/>
    <w:rsid w:val="0007062E"/>
    <w:rsid w:val="000706FE"/>
    <w:rsid w:val="00072752"/>
    <w:rsid w:val="00072F96"/>
    <w:rsid w:val="00074382"/>
    <w:rsid w:val="000743C3"/>
    <w:rsid w:val="000750F9"/>
    <w:rsid w:val="000751E3"/>
    <w:rsid w:val="00075564"/>
    <w:rsid w:val="000761A2"/>
    <w:rsid w:val="000768A0"/>
    <w:rsid w:val="00081057"/>
    <w:rsid w:val="000810A0"/>
    <w:rsid w:val="00081BAA"/>
    <w:rsid w:val="00081F3A"/>
    <w:rsid w:val="00084C44"/>
    <w:rsid w:val="00085250"/>
    <w:rsid w:val="000863F8"/>
    <w:rsid w:val="000868BA"/>
    <w:rsid w:val="000870E4"/>
    <w:rsid w:val="000874D2"/>
    <w:rsid w:val="00087D5C"/>
    <w:rsid w:val="00091188"/>
    <w:rsid w:val="00092428"/>
    <w:rsid w:val="00092539"/>
    <w:rsid w:val="00093DA4"/>
    <w:rsid w:val="00093E85"/>
    <w:rsid w:val="00093EEC"/>
    <w:rsid w:val="00095A2D"/>
    <w:rsid w:val="0009668B"/>
    <w:rsid w:val="00096CC6"/>
    <w:rsid w:val="00097643"/>
    <w:rsid w:val="000A1075"/>
    <w:rsid w:val="000A18F5"/>
    <w:rsid w:val="000A3044"/>
    <w:rsid w:val="000A3829"/>
    <w:rsid w:val="000A3ACA"/>
    <w:rsid w:val="000A416C"/>
    <w:rsid w:val="000A4B61"/>
    <w:rsid w:val="000A5E46"/>
    <w:rsid w:val="000A623D"/>
    <w:rsid w:val="000A666D"/>
    <w:rsid w:val="000A6EFC"/>
    <w:rsid w:val="000B118D"/>
    <w:rsid w:val="000B1B5F"/>
    <w:rsid w:val="000B3002"/>
    <w:rsid w:val="000B3233"/>
    <w:rsid w:val="000B3808"/>
    <w:rsid w:val="000B3AB2"/>
    <w:rsid w:val="000B4529"/>
    <w:rsid w:val="000B5665"/>
    <w:rsid w:val="000B70A9"/>
    <w:rsid w:val="000B7C3A"/>
    <w:rsid w:val="000C0200"/>
    <w:rsid w:val="000C0DFE"/>
    <w:rsid w:val="000C18E0"/>
    <w:rsid w:val="000C22C5"/>
    <w:rsid w:val="000C25EF"/>
    <w:rsid w:val="000C3128"/>
    <w:rsid w:val="000C38A1"/>
    <w:rsid w:val="000C3EB3"/>
    <w:rsid w:val="000C42AB"/>
    <w:rsid w:val="000C5451"/>
    <w:rsid w:val="000C5E79"/>
    <w:rsid w:val="000C6097"/>
    <w:rsid w:val="000C69EF"/>
    <w:rsid w:val="000C786D"/>
    <w:rsid w:val="000C78B1"/>
    <w:rsid w:val="000D0621"/>
    <w:rsid w:val="000D17F5"/>
    <w:rsid w:val="000D1811"/>
    <w:rsid w:val="000D209E"/>
    <w:rsid w:val="000D2FF5"/>
    <w:rsid w:val="000D3DF8"/>
    <w:rsid w:val="000D4FC2"/>
    <w:rsid w:val="000D5083"/>
    <w:rsid w:val="000D5920"/>
    <w:rsid w:val="000D692B"/>
    <w:rsid w:val="000D7419"/>
    <w:rsid w:val="000D7992"/>
    <w:rsid w:val="000E2A67"/>
    <w:rsid w:val="000E2C82"/>
    <w:rsid w:val="000E2D35"/>
    <w:rsid w:val="000E37FF"/>
    <w:rsid w:val="000E40CC"/>
    <w:rsid w:val="000E437C"/>
    <w:rsid w:val="000E50BF"/>
    <w:rsid w:val="000E6AA8"/>
    <w:rsid w:val="000E7086"/>
    <w:rsid w:val="000E7492"/>
    <w:rsid w:val="000E7A72"/>
    <w:rsid w:val="000F0434"/>
    <w:rsid w:val="000F04EA"/>
    <w:rsid w:val="000F0587"/>
    <w:rsid w:val="000F084D"/>
    <w:rsid w:val="000F0B1B"/>
    <w:rsid w:val="000F0F28"/>
    <w:rsid w:val="000F1427"/>
    <w:rsid w:val="000F1A87"/>
    <w:rsid w:val="000F1ADF"/>
    <w:rsid w:val="000F234D"/>
    <w:rsid w:val="000F2976"/>
    <w:rsid w:val="000F2CDE"/>
    <w:rsid w:val="000F3991"/>
    <w:rsid w:val="000F41C2"/>
    <w:rsid w:val="000F5471"/>
    <w:rsid w:val="000F75A0"/>
    <w:rsid w:val="00100A3A"/>
    <w:rsid w:val="00100B52"/>
    <w:rsid w:val="001011A9"/>
    <w:rsid w:val="001016FC"/>
    <w:rsid w:val="001033F4"/>
    <w:rsid w:val="00103B28"/>
    <w:rsid w:val="0010569E"/>
    <w:rsid w:val="00106B76"/>
    <w:rsid w:val="00106DBB"/>
    <w:rsid w:val="00106F9F"/>
    <w:rsid w:val="0010702A"/>
    <w:rsid w:val="00107936"/>
    <w:rsid w:val="00110627"/>
    <w:rsid w:val="00110FB2"/>
    <w:rsid w:val="00111FCC"/>
    <w:rsid w:val="00111FE6"/>
    <w:rsid w:val="001134D6"/>
    <w:rsid w:val="00113CF2"/>
    <w:rsid w:val="001143B5"/>
    <w:rsid w:val="00114576"/>
    <w:rsid w:val="001160F1"/>
    <w:rsid w:val="0011629D"/>
    <w:rsid w:val="00116FB4"/>
    <w:rsid w:val="00120676"/>
    <w:rsid w:val="001220F1"/>
    <w:rsid w:val="001236DC"/>
    <w:rsid w:val="001240C5"/>
    <w:rsid w:val="00124D54"/>
    <w:rsid w:val="00125698"/>
    <w:rsid w:val="00125D60"/>
    <w:rsid w:val="00125F86"/>
    <w:rsid w:val="00126327"/>
    <w:rsid w:val="001265FC"/>
    <w:rsid w:val="001305D6"/>
    <w:rsid w:val="00130BDB"/>
    <w:rsid w:val="001314B7"/>
    <w:rsid w:val="00131A1B"/>
    <w:rsid w:val="001324C0"/>
    <w:rsid w:val="00133512"/>
    <w:rsid w:val="00133BA8"/>
    <w:rsid w:val="001342CC"/>
    <w:rsid w:val="00134C5B"/>
    <w:rsid w:val="00135A54"/>
    <w:rsid w:val="00136B38"/>
    <w:rsid w:val="00140D0F"/>
    <w:rsid w:val="00140DE6"/>
    <w:rsid w:val="0014229C"/>
    <w:rsid w:val="0014429A"/>
    <w:rsid w:val="0014773E"/>
    <w:rsid w:val="001502E5"/>
    <w:rsid w:val="0015070E"/>
    <w:rsid w:val="001512AA"/>
    <w:rsid w:val="0015200D"/>
    <w:rsid w:val="001521B7"/>
    <w:rsid w:val="001527E0"/>
    <w:rsid w:val="00153E3C"/>
    <w:rsid w:val="001542EA"/>
    <w:rsid w:val="001543D5"/>
    <w:rsid w:val="001547B2"/>
    <w:rsid w:val="00154A9A"/>
    <w:rsid w:val="00154CCF"/>
    <w:rsid w:val="001556B4"/>
    <w:rsid w:val="00155CD6"/>
    <w:rsid w:val="00156E50"/>
    <w:rsid w:val="00157325"/>
    <w:rsid w:val="00157984"/>
    <w:rsid w:val="00157DED"/>
    <w:rsid w:val="00160A63"/>
    <w:rsid w:val="00160E3B"/>
    <w:rsid w:val="0016144E"/>
    <w:rsid w:val="00161D7B"/>
    <w:rsid w:val="00163016"/>
    <w:rsid w:val="001636F6"/>
    <w:rsid w:val="00164C0B"/>
    <w:rsid w:val="00165666"/>
    <w:rsid w:val="001659C0"/>
    <w:rsid w:val="00165ACF"/>
    <w:rsid w:val="00165E95"/>
    <w:rsid w:val="0016647D"/>
    <w:rsid w:val="001665BE"/>
    <w:rsid w:val="0016683B"/>
    <w:rsid w:val="001701A9"/>
    <w:rsid w:val="00171FFA"/>
    <w:rsid w:val="001723B8"/>
    <w:rsid w:val="00172B63"/>
    <w:rsid w:val="001731CA"/>
    <w:rsid w:val="00174982"/>
    <w:rsid w:val="0017531A"/>
    <w:rsid w:val="00175D6F"/>
    <w:rsid w:val="00175FEE"/>
    <w:rsid w:val="001770B8"/>
    <w:rsid w:val="00180CCC"/>
    <w:rsid w:val="0018136B"/>
    <w:rsid w:val="0018245B"/>
    <w:rsid w:val="00182507"/>
    <w:rsid w:val="001829A4"/>
    <w:rsid w:val="00183607"/>
    <w:rsid w:val="00183C7A"/>
    <w:rsid w:val="001841EA"/>
    <w:rsid w:val="00187689"/>
    <w:rsid w:val="0018788F"/>
    <w:rsid w:val="00187925"/>
    <w:rsid w:val="00190019"/>
    <w:rsid w:val="0019147E"/>
    <w:rsid w:val="00191B41"/>
    <w:rsid w:val="00192EA0"/>
    <w:rsid w:val="00193B89"/>
    <w:rsid w:val="001959F2"/>
    <w:rsid w:val="00196EC5"/>
    <w:rsid w:val="001A12EB"/>
    <w:rsid w:val="001A1A82"/>
    <w:rsid w:val="001A4956"/>
    <w:rsid w:val="001A4BAE"/>
    <w:rsid w:val="001A586A"/>
    <w:rsid w:val="001A731D"/>
    <w:rsid w:val="001A7CE1"/>
    <w:rsid w:val="001B1EF4"/>
    <w:rsid w:val="001B3F3D"/>
    <w:rsid w:val="001B511F"/>
    <w:rsid w:val="001B5783"/>
    <w:rsid w:val="001B58B1"/>
    <w:rsid w:val="001B66A6"/>
    <w:rsid w:val="001B6C3E"/>
    <w:rsid w:val="001B6DAE"/>
    <w:rsid w:val="001B7D69"/>
    <w:rsid w:val="001C0DD1"/>
    <w:rsid w:val="001C26CB"/>
    <w:rsid w:val="001C271C"/>
    <w:rsid w:val="001C2BCC"/>
    <w:rsid w:val="001C347A"/>
    <w:rsid w:val="001C4573"/>
    <w:rsid w:val="001C4D02"/>
    <w:rsid w:val="001C52B9"/>
    <w:rsid w:val="001C5700"/>
    <w:rsid w:val="001C5732"/>
    <w:rsid w:val="001C5809"/>
    <w:rsid w:val="001C583F"/>
    <w:rsid w:val="001C5F99"/>
    <w:rsid w:val="001C6661"/>
    <w:rsid w:val="001C6EF2"/>
    <w:rsid w:val="001D006B"/>
    <w:rsid w:val="001D13F8"/>
    <w:rsid w:val="001D1B36"/>
    <w:rsid w:val="001D3C10"/>
    <w:rsid w:val="001D4C84"/>
    <w:rsid w:val="001D5BD8"/>
    <w:rsid w:val="001D5BF9"/>
    <w:rsid w:val="001D6E5B"/>
    <w:rsid w:val="001D776D"/>
    <w:rsid w:val="001D7EF2"/>
    <w:rsid w:val="001E0710"/>
    <w:rsid w:val="001E0970"/>
    <w:rsid w:val="001E0ECB"/>
    <w:rsid w:val="001E2B02"/>
    <w:rsid w:val="001E3F34"/>
    <w:rsid w:val="001F0AF0"/>
    <w:rsid w:val="001F0C67"/>
    <w:rsid w:val="001F1A22"/>
    <w:rsid w:val="001F3BA4"/>
    <w:rsid w:val="001F48B5"/>
    <w:rsid w:val="001F4F23"/>
    <w:rsid w:val="001F555E"/>
    <w:rsid w:val="001F6F20"/>
    <w:rsid w:val="001F7BEB"/>
    <w:rsid w:val="002005FB"/>
    <w:rsid w:val="00200872"/>
    <w:rsid w:val="00200C20"/>
    <w:rsid w:val="00200C5A"/>
    <w:rsid w:val="0020110D"/>
    <w:rsid w:val="00202431"/>
    <w:rsid w:val="002025FB"/>
    <w:rsid w:val="00202720"/>
    <w:rsid w:val="00202D48"/>
    <w:rsid w:val="00202F2A"/>
    <w:rsid w:val="0020483D"/>
    <w:rsid w:val="00204C65"/>
    <w:rsid w:val="00204EBA"/>
    <w:rsid w:val="0020511A"/>
    <w:rsid w:val="0020557A"/>
    <w:rsid w:val="00206AE3"/>
    <w:rsid w:val="0020751E"/>
    <w:rsid w:val="00207826"/>
    <w:rsid w:val="00210F0F"/>
    <w:rsid w:val="00210FA9"/>
    <w:rsid w:val="002110B4"/>
    <w:rsid w:val="002115C2"/>
    <w:rsid w:val="0021351C"/>
    <w:rsid w:val="002148AA"/>
    <w:rsid w:val="00214CE6"/>
    <w:rsid w:val="0021568E"/>
    <w:rsid w:val="00216A52"/>
    <w:rsid w:val="00216F17"/>
    <w:rsid w:val="00216FB2"/>
    <w:rsid w:val="00220BE1"/>
    <w:rsid w:val="002217A7"/>
    <w:rsid w:val="00221F33"/>
    <w:rsid w:val="0022245D"/>
    <w:rsid w:val="00224D35"/>
    <w:rsid w:val="00225994"/>
    <w:rsid w:val="0022613D"/>
    <w:rsid w:val="002268C4"/>
    <w:rsid w:val="002275E1"/>
    <w:rsid w:val="00227B38"/>
    <w:rsid w:val="00227C6E"/>
    <w:rsid w:val="00231034"/>
    <w:rsid w:val="00231195"/>
    <w:rsid w:val="00231BC3"/>
    <w:rsid w:val="002324F7"/>
    <w:rsid w:val="002330A5"/>
    <w:rsid w:val="00234A42"/>
    <w:rsid w:val="00235559"/>
    <w:rsid w:val="0023610D"/>
    <w:rsid w:val="00236277"/>
    <w:rsid w:val="00236590"/>
    <w:rsid w:val="00236796"/>
    <w:rsid w:val="00240326"/>
    <w:rsid w:val="0024092A"/>
    <w:rsid w:val="00241BC1"/>
    <w:rsid w:val="00241E1F"/>
    <w:rsid w:val="00242227"/>
    <w:rsid w:val="002431D2"/>
    <w:rsid w:val="0024565F"/>
    <w:rsid w:val="00246473"/>
    <w:rsid w:val="002467D9"/>
    <w:rsid w:val="00246AFF"/>
    <w:rsid w:val="002474A5"/>
    <w:rsid w:val="00247E6B"/>
    <w:rsid w:val="00250598"/>
    <w:rsid w:val="002507CC"/>
    <w:rsid w:val="00251A44"/>
    <w:rsid w:val="00252591"/>
    <w:rsid w:val="002526F4"/>
    <w:rsid w:val="002536F0"/>
    <w:rsid w:val="00253F05"/>
    <w:rsid w:val="00254B92"/>
    <w:rsid w:val="0025575E"/>
    <w:rsid w:val="00260A5D"/>
    <w:rsid w:val="002615A4"/>
    <w:rsid w:val="002620E7"/>
    <w:rsid w:val="002629A7"/>
    <w:rsid w:val="0026438E"/>
    <w:rsid w:val="00264605"/>
    <w:rsid w:val="00265C27"/>
    <w:rsid w:val="002664A9"/>
    <w:rsid w:val="00267221"/>
    <w:rsid w:val="002675FF"/>
    <w:rsid w:val="00267823"/>
    <w:rsid w:val="00270592"/>
    <w:rsid w:val="0027083D"/>
    <w:rsid w:val="002716DD"/>
    <w:rsid w:val="00272A9A"/>
    <w:rsid w:val="002731C1"/>
    <w:rsid w:val="002732B9"/>
    <w:rsid w:val="00275193"/>
    <w:rsid w:val="00275652"/>
    <w:rsid w:val="00275D00"/>
    <w:rsid w:val="002771B1"/>
    <w:rsid w:val="0028135E"/>
    <w:rsid w:val="00282439"/>
    <w:rsid w:val="00283D3C"/>
    <w:rsid w:val="00283D6D"/>
    <w:rsid w:val="00284ECA"/>
    <w:rsid w:val="00285C2B"/>
    <w:rsid w:val="002864F1"/>
    <w:rsid w:val="00287B28"/>
    <w:rsid w:val="002914FE"/>
    <w:rsid w:val="00291883"/>
    <w:rsid w:val="00292340"/>
    <w:rsid w:val="00292839"/>
    <w:rsid w:val="00293450"/>
    <w:rsid w:val="002939F6"/>
    <w:rsid w:val="00293A22"/>
    <w:rsid w:val="002943C8"/>
    <w:rsid w:val="00295E8D"/>
    <w:rsid w:val="0029678A"/>
    <w:rsid w:val="0029707C"/>
    <w:rsid w:val="00297263"/>
    <w:rsid w:val="002A04A9"/>
    <w:rsid w:val="002A37BE"/>
    <w:rsid w:val="002A37BF"/>
    <w:rsid w:val="002A4BE4"/>
    <w:rsid w:val="002A57FE"/>
    <w:rsid w:val="002B006F"/>
    <w:rsid w:val="002B08FE"/>
    <w:rsid w:val="002B0EA7"/>
    <w:rsid w:val="002B1C1F"/>
    <w:rsid w:val="002B25A6"/>
    <w:rsid w:val="002B318E"/>
    <w:rsid w:val="002B412D"/>
    <w:rsid w:val="002B43A2"/>
    <w:rsid w:val="002B4D29"/>
    <w:rsid w:val="002B5983"/>
    <w:rsid w:val="002B61B3"/>
    <w:rsid w:val="002B684B"/>
    <w:rsid w:val="002B69F4"/>
    <w:rsid w:val="002B6D87"/>
    <w:rsid w:val="002B72FE"/>
    <w:rsid w:val="002C04CB"/>
    <w:rsid w:val="002C0928"/>
    <w:rsid w:val="002C0FE4"/>
    <w:rsid w:val="002C13A6"/>
    <w:rsid w:val="002C1A13"/>
    <w:rsid w:val="002C49DD"/>
    <w:rsid w:val="002C4F76"/>
    <w:rsid w:val="002C561E"/>
    <w:rsid w:val="002C61D4"/>
    <w:rsid w:val="002C7E8F"/>
    <w:rsid w:val="002D0158"/>
    <w:rsid w:val="002D0320"/>
    <w:rsid w:val="002D0D58"/>
    <w:rsid w:val="002D1102"/>
    <w:rsid w:val="002D169F"/>
    <w:rsid w:val="002D274F"/>
    <w:rsid w:val="002D44A6"/>
    <w:rsid w:val="002D57D2"/>
    <w:rsid w:val="002D5E8E"/>
    <w:rsid w:val="002D614D"/>
    <w:rsid w:val="002D6192"/>
    <w:rsid w:val="002D66A2"/>
    <w:rsid w:val="002D6A4D"/>
    <w:rsid w:val="002D77B4"/>
    <w:rsid w:val="002D7F73"/>
    <w:rsid w:val="002E0E14"/>
    <w:rsid w:val="002E0E43"/>
    <w:rsid w:val="002E22CE"/>
    <w:rsid w:val="002E2D9D"/>
    <w:rsid w:val="002E36F3"/>
    <w:rsid w:val="002E3D40"/>
    <w:rsid w:val="002E3E1B"/>
    <w:rsid w:val="002E57CB"/>
    <w:rsid w:val="002E59B1"/>
    <w:rsid w:val="002F0080"/>
    <w:rsid w:val="002F0461"/>
    <w:rsid w:val="002F0A6D"/>
    <w:rsid w:val="002F11BD"/>
    <w:rsid w:val="002F15C4"/>
    <w:rsid w:val="002F16AF"/>
    <w:rsid w:val="002F1700"/>
    <w:rsid w:val="002F1969"/>
    <w:rsid w:val="002F3391"/>
    <w:rsid w:val="002F55C6"/>
    <w:rsid w:val="002F652F"/>
    <w:rsid w:val="003010B1"/>
    <w:rsid w:val="00303347"/>
    <w:rsid w:val="003037AF"/>
    <w:rsid w:val="00304357"/>
    <w:rsid w:val="003057BC"/>
    <w:rsid w:val="00306A5A"/>
    <w:rsid w:val="00306A91"/>
    <w:rsid w:val="00306EC7"/>
    <w:rsid w:val="00307172"/>
    <w:rsid w:val="0030763F"/>
    <w:rsid w:val="003106EE"/>
    <w:rsid w:val="00310946"/>
    <w:rsid w:val="00311207"/>
    <w:rsid w:val="00311DF5"/>
    <w:rsid w:val="00311F19"/>
    <w:rsid w:val="00313407"/>
    <w:rsid w:val="00313D3F"/>
    <w:rsid w:val="003145FE"/>
    <w:rsid w:val="00314F00"/>
    <w:rsid w:val="003155B3"/>
    <w:rsid w:val="00315671"/>
    <w:rsid w:val="00315A11"/>
    <w:rsid w:val="00315B31"/>
    <w:rsid w:val="003178F6"/>
    <w:rsid w:val="003225A8"/>
    <w:rsid w:val="0032284F"/>
    <w:rsid w:val="0032300C"/>
    <w:rsid w:val="003238D9"/>
    <w:rsid w:val="003245B8"/>
    <w:rsid w:val="003267F3"/>
    <w:rsid w:val="00330A97"/>
    <w:rsid w:val="003313FB"/>
    <w:rsid w:val="00331EEF"/>
    <w:rsid w:val="003320E2"/>
    <w:rsid w:val="0033332A"/>
    <w:rsid w:val="003345E4"/>
    <w:rsid w:val="00334AA7"/>
    <w:rsid w:val="00336234"/>
    <w:rsid w:val="00336921"/>
    <w:rsid w:val="0033788B"/>
    <w:rsid w:val="00340207"/>
    <w:rsid w:val="00341621"/>
    <w:rsid w:val="00343C6D"/>
    <w:rsid w:val="003448BE"/>
    <w:rsid w:val="00344CA6"/>
    <w:rsid w:val="00345804"/>
    <w:rsid w:val="00346A69"/>
    <w:rsid w:val="00346B32"/>
    <w:rsid w:val="00346E82"/>
    <w:rsid w:val="00347C3C"/>
    <w:rsid w:val="00350F15"/>
    <w:rsid w:val="00351421"/>
    <w:rsid w:val="0035279E"/>
    <w:rsid w:val="003541D9"/>
    <w:rsid w:val="00355A2B"/>
    <w:rsid w:val="00356B16"/>
    <w:rsid w:val="00356CB0"/>
    <w:rsid w:val="00360093"/>
    <w:rsid w:val="00362094"/>
    <w:rsid w:val="00362499"/>
    <w:rsid w:val="003624D5"/>
    <w:rsid w:val="003635FB"/>
    <w:rsid w:val="003640DA"/>
    <w:rsid w:val="00365D31"/>
    <w:rsid w:val="003665E0"/>
    <w:rsid w:val="0036665A"/>
    <w:rsid w:val="0037127F"/>
    <w:rsid w:val="003719E9"/>
    <w:rsid w:val="00372145"/>
    <w:rsid w:val="003725A4"/>
    <w:rsid w:val="0037275B"/>
    <w:rsid w:val="003766B3"/>
    <w:rsid w:val="00376767"/>
    <w:rsid w:val="00377590"/>
    <w:rsid w:val="003801F1"/>
    <w:rsid w:val="003806CC"/>
    <w:rsid w:val="0038086D"/>
    <w:rsid w:val="003815B1"/>
    <w:rsid w:val="00383B42"/>
    <w:rsid w:val="00386858"/>
    <w:rsid w:val="00390B46"/>
    <w:rsid w:val="00390E9E"/>
    <w:rsid w:val="003915D9"/>
    <w:rsid w:val="00391D76"/>
    <w:rsid w:val="003953E0"/>
    <w:rsid w:val="00395960"/>
    <w:rsid w:val="003971F8"/>
    <w:rsid w:val="0039741A"/>
    <w:rsid w:val="00397529"/>
    <w:rsid w:val="00397BBB"/>
    <w:rsid w:val="003A2434"/>
    <w:rsid w:val="003A2499"/>
    <w:rsid w:val="003A2E59"/>
    <w:rsid w:val="003A41EA"/>
    <w:rsid w:val="003A498F"/>
    <w:rsid w:val="003A49E4"/>
    <w:rsid w:val="003A5B8C"/>
    <w:rsid w:val="003A61B1"/>
    <w:rsid w:val="003A6950"/>
    <w:rsid w:val="003A71B6"/>
    <w:rsid w:val="003B03B5"/>
    <w:rsid w:val="003B1FD8"/>
    <w:rsid w:val="003B26F6"/>
    <w:rsid w:val="003B29D1"/>
    <w:rsid w:val="003B30AE"/>
    <w:rsid w:val="003B3712"/>
    <w:rsid w:val="003B4187"/>
    <w:rsid w:val="003B5156"/>
    <w:rsid w:val="003B5748"/>
    <w:rsid w:val="003B5F4C"/>
    <w:rsid w:val="003B5FB4"/>
    <w:rsid w:val="003B618D"/>
    <w:rsid w:val="003B62A6"/>
    <w:rsid w:val="003B723C"/>
    <w:rsid w:val="003B7445"/>
    <w:rsid w:val="003B74E4"/>
    <w:rsid w:val="003B756E"/>
    <w:rsid w:val="003B7E0B"/>
    <w:rsid w:val="003C00BD"/>
    <w:rsid w:val="003C0579"/>
    <w:rsid w:val="003C115C"/>
    <w:rsid w:val="003C1DA8"/>
    <w:rsid w:val="003C1FE6"/>
    <w:rsid w:val="003C2125"/>
    <w:rsid w:val="003C219B"/>
    <w:rsid w:val="003C3D86"/>
    <w:rsid w:val="003C436E"/>
    <w:rsid w:val="003C477F"/>
    <w:rsid w:val="003C513B"/>
    <w:rsid w:val="003C5C6F"/>
    <w:rsid w:val="003C73CF"/>
    <w:rsid w:val="003C744F"/>
    <w:rsid w:val="003D141A"/>
    <w:rsid w:val="003D1C3C"/>
    <w:rsid w:val="003D1CCA"/>
    <w:rsid w:val="003D1FCD"/>
    <w:rsid w:val="003D219D"/>
    <w:rsid w:val="003D2308"/>
    <w:rsid w:val="003D24A2"/>
    <w:rsid w:val="003D2855"/>
    <w:rsid w:val="003D30ED"/>
    <w:rsid w:val="003D3F3F"/>
    <w:rsid w:val="003D4E61"/>
    <w:rsid w:val="003D5677"/>
    <w:rsid w:val="003D56BE"/>
    <w:rsid w:val="003D57D8"/>
    <w:rsid w:val="003D6284"/>
    <w:rsid w:val="003D6580"/>
    <w:rsid w:val="003E0FB4"/>
    <w:rsid w:val="003E2966"/>
    <w:rsid w:val="003E31EB"/>
    <w:rsid w:val="003E36F8"/>
    <w:rsid w:val="003E3B1C"/>
    <w:rsid w:val="003E53D0"/>
    <w:rsid w:val="003E5B1E"/>
    <w:rsid w:val="003E62B8"/>
    <w:rsid w:val="003E7B0A"/>
    <w:rsid w:val="003F1B88"/>
    <w:rsid w:val="003F2F73"/>
    <w:rsid w:val="003F3079"/>
    <w:rsid w:val="003F359E"/>
    <w:rsid w:val="003F3A8C"/>
    <w:rsid w:val="003F55D2"/>
    <w:rsid w:val="003F5D2C"/>
    <w:rsid w:val="003F75C4"/>
    <w:rsid w:val="003F7B23"/>
    <w:rsid w:val="003F7BBE"/>
    <w:rsid w:val="00401EC0"/>
    <w:rsid w:val="0040366A"/>
    <w:rsid w:val="00403B2D"/>
    <w:rsid w:val="00404192"/>
    <w:rsid w:val="00405546"/>
    <w:rsid w:val="00405A66"/>
    <w:rsid w:val="00405BB9"/>
    <w:rsid w:val="0040661B"/>
    <w:rsid w:val="00407F19"/>
    <w:rsid w:val="00411359"/>
    <w:rsid w:val="004143AF"/>
    <w:rsid w:val="00414A07"/>
    <w:rsid w:val="004151DC"/>
    <w:rsid w:val="004165FD"/>
    <w:rsid w:val="004168E6"/>
    <w:rsid w:val="00416B0E"/>
    <w:rsid w:val="00416ECD"/>
    <w:rsid w:val="0042018D"/>
    <w:rsid w:val="00420906"/>
    <w:rsid w:val="00420D58"/>
    <w:rsid w:val="00420D9A"/>
    <w:rsid w:val="00421B27"/>
    <w:rsid w:val="00421D4F"/>
    <w:rsid w:val="00422357"/>
    <w:rsid w:val="004237FD"/>
    <w:rsid w:val="004249DA"/>
    <w:rsid w:val="004256E7"/>
    <w:rsid w:val="00426A60"/>
    <w:rsid w:val="00426B62"/>
    <w:rsid w:val="00426BBF"/>
    <w:rsid w:val="00426D9A"/>
    <w:rsid w:val="00426E2E"/>
    <w:rsid w:val="00430608"/>
    <w:rsid w:val="00430C36"/>
    <w:rsid w:val="00431DCB"/>
    <w:rsid w:val="00432F46"/>
    <w:rsid w:val="00433813"/>
    <w:rsid w:val="004340FC"/>
    <w:rsid w:val="00434C8F"/>
    <w:rsid w:val="00434D27"/>
    <w:rsid w:val="00435A1B"/>
    <w:rsid w:val="00436004"/>
    <w:rsid w:val="00436041"/>
    <w:rsid w:val="0043628D"/>
    <w:rsid w:val="00436F56"/>
    <w:rsid w:val="004371FD"/>
    <w:rsid w:val="00437780"/>
    <w:rsid w:val="00437B6F"/>
    <w:rsid w:val="00440C07"/>
    <w:rsid w:val="0044147A"/>
    <w:rsid w:val="004415A8"/>
    <w:rsid w:val="00443AA0"/>
    <w:rsid w:val="0044591E"/>
    <w:rsid w:val="004459BD"/>
    <w:rsid w:val="004460AF"/>
    <w:rsid w:val="00447189"/>
    <w:rsid w:val="004474F3"/>
    <w:rsid w:val="00447768"/>
    <w:rsid w:val="00447C55"/>
    <w:rsid w:val="00450173"/>
    <w:rsid w:val="0045043A"/>
    <w:rsid w:val="00451DD6"/>
    <w:rsid w:val="004526A8"/>
    <w:rsid w:val="0045357E"/>
    <w:rsid w:val="00453916"/>
    <w:rsid w:val="00456063"/>
    <w:rsid w:val="00456C2E"/>
    <w:rsid w:val="00457E6A"/>
    <w:rsid w:val="004607CC"/>
    <w:rsid w:val="00461432"/>
    <w:rsid w:val="00461AD9"/>
    <w:rsid w:val="00462D31"/>
    <w:rsid w:val="004635DD"/>
    <w:rsid w:val="00463DF2"/>
    <w:rsid w:val="00464E2E"/>
    <w:rsid w:val="00464FF9"/>
    <w:rsid w:val="00465C7D"/>
    <w:rsid w:val="00466B0D"/>
    <w:rsid w:val="004678FB"/>
    <w:rsid w:val="004706B1"/>
    <w:rsid w:val="00471924"/>
    <w:rsid w:val="004723FB"/>
    <w:rsid w:val="0047668C"/>
    <w:rsid w:val="004771A8"/>
    <w:rsid w:val="00477778"/>
    <w:rsid w:val="00477E77"/>
    <w:rsid w:val="004807BF"/>
    <w:rsid w:val="00480E1F"/>
    <w:rsid w:val="00481468"/>
    <w:rsid w:val="0048257E"/>
    <w:rsid w:val="00482CA6"/>
    <w:rsid w:val="00484156"/>
    <w:rsid w:val="004841E3"/>
    <w:rsid w:val="004857F6"/>
    <w:rsid w:val="0048790E"/>
    <w:rsid w:val="00490CB4"/>
    <w:rsid w:val="004912A0"/>
    <w:rsid w:val="00491AA3"/>
    <w:rsid w:val="00491BF6"/>
    <w:rsid w:val="00493043"/>
    <w:rsid w:val="004938D4"/>
    <w:rsid w:val="00494AB0"/>
    <w:rsid w:val="0049580E"/>
    <w:rsid w:val="0049587A"/>
    <w:rsid w:val="00495BF6"/>
    <w:rsid w:val="00495EE0"/>
    <w:rsid w:val="00497A7A"/>
    <w:rsid w:val="004A04EE"/>
    <w:rsid w:val="004A152A"/>
    <w:rsid w:val="004A1A33"/>
    <w:rsid w:val="004A5764"/>
    <w:rsid w:val="004A58A5"/>
    <w:rsid w:val="004A5BC3"/>
    <w:rsid w:val="004A7A85"/>
    <w:rsid w:val="004B0CF7"/>
    <w:rsid w:val="004B159F"/>
    <w:rsid w:val="004B32B6"/>
    <w:rsid w:val="004B39EC"/>
    <w:rsid w:val="004B413C"/>
    <w:rsid w:val="004B491B"/>
    <w:rsid w:val="004B4EE0"/>
    <w:rsid w:val="004B5204"/>
    <w:rsid w:val="004B5B04"/>
    <w:rsid w:val="004B6055"/>
    <w:rsid w:val="004B635F"/>
    <w:rsid w:val="004B668E"/>
    <w:rsid w:val="004B77EA"/>
    <w:rsid w:val="004C11D5"/>
    <w:rsid w:val="004C1420"/>
    <w:rsid w:val="004C1A27"/>
    <w:rsid w:val="004C260B"/>
    <w:rsid w:val="004C2990"/>
    <w:rsid w:val="004C2CB6"/>
    <w:rsid w:val="004C33E5"/>
    <w:rsid w:val="004C3653"/>
    <w:rsid w:val="004C3810"/>
    <w:rsid w:val="004C3D32"/>
    <w:rsid w:val="004C5478"/>
    <w:rsid w:val="004C55DE"/>
    <w:rsid w:val="004C62A2"/>
    <w:rsid w:val="004C7CBC"/>
    <w:rsid w:val="004C7E12"/>
    <w:rsid w:val="004D03B6"/>
    <w:rsid w:val="004D0992"/>
    <w:rsid w:val="004D1DFB"/>
    <w:rsid w:val="004D1EDC"/>
    <w:rsid w:val="004D2876"/>
    <w:rsid w:val="004D2E04"/>
    <w:rsid w:val="004D2F9F"/>
    <w:rsid w:val="004D4456"/>
    <w:rsid w:val="004D4502"/>
    <w:rsid w:val="004D5172"/>
    <w:rsid w:val="004D7D77"/>
    <w:rsid w:val="004E099A"/>
    <w:rsid w:val="004E165D"/>
    <w:rsid w:val="004E2B94"/>
    <w:rsid w:val="004E37C4"/>
    <w:rsid w:val="004E5A61"/>
    <w:rsid w:val="004E5C54"/>
    <w:rsid w:val="004E61CB"/>
    <w:rsid w:val="004E670D"/>
    <w:rsid w:val="004E6860"/>
    <w:rsid w:val="004E7296"/>
    <w:rsid w:val="004F1407"/>
    <w:rsid w:val="004F3789"/>
    <w:rsid w:val="004F3848"/>
    <w:rsid w:val="004F3C26"/>
    <w:rsid w:val="004F42EB"/>
    <w:rsid w:val="004F61E3"/>
    <w:rsid w:val="004F6FE9"/>
    <w:rsid w:val="004F7BAC"/>
    <w:rsid w:val="005025C7"/>
    <w:rsid w:val="00502F60"/>
    <w:rsid w:val="00506C7F"/>
    <w:rsid w:val="00510375"/>
    <w:rsid w:val="005106D7"/>
    <w:rsid w:val="00511576"/>
    <w:rsid w:val="00511845"/>
    <w:rsid w:val="00511E88"/>
    <w:rsid w:val="00512162"/>
    <w:rsid w:val="00512753"/>
    <w:rsid w:val="00512EC3"/>
    <w:rsid w:val="0051420F"/>
    <w:rsid w:val="00514D96"/>
    <w:rsid w:val="005166CF"/>
    <w:rsid w:val="0052019B"/>
    <w:rsid w:val="00520FB3"/>
    <w:rsid w:val="005219F3"/>
    <w:rsid w:val="00522542"/>
    <w:rsid w:val="005225F7"/>
    <w:rsid w:val="00522A58"/>
    <w:rsid w:val="00524FB3"/>
    <w:rsid w:val="0052526E"/>
    <w:rsid w:val="00525751"/>
    <w:rsid w:val="005261AA"/>
    <w:rsid w:val="0052675B"/>
    <w:rsid w:val="0052729B"/>
    <w:rsid w:val="00527930"/>
    <w:rsid w:val="00527F89"/>
    <w:rsid w:val="00530398"/>
    <w:rsid w:val="00530891"/>
    <w:rsid w:val="0053142E"/>
    <w:rsid w:val="005323F0"/>
    <w:rsid w:val="005331DB"/>
    <w:rsid w:val="005333BA"/>
    <w:rsid w:val="00535B45"/>
    <w:rsid w:val="0053626E"/>
    <w:rsid w:val="00536315"/>
    <w:rsid w:val="005366E8"/>
    <w:rsid w:val="00536DDE"/>
    <w:rsid w:val="00537D38"/>
    <w:rsid w:val="00537D9D"/>
    <w:rsid w:val="00542103"/>
    <w:rsid w:val="0054232C"/>
    <w:rsid w:val="0054248E"/>
    <w:rsid w:val="005429F9"/>
    <w:rsid w:val="00543AB5"/>
    <w:rsid w:val="00543AFA"/>
    <w:rsid w:val="00543C3B"/>
    <w:rsid w:val="00543E93"/>
    <w:rsid w:val="00543FBB"/>
    <w:rsid w:val="00546454"/>
    <w:rsid w:val="0055036A"/>
    <w:rsid w:val="00551115"/>
    <w:rsid w:val="00551856"/>
    <w:rsid w:val="0055192B"/>
    <w:rsid w:val="00552DE0"/>
    <w:rsid w:val="00553563"/>
    <w:rsid w:val="00554D7A"/>
    <w:rsid w:val="00555F4C"/>
    <w:rsid w:val="00557037"/>
    <w:rsid w:val="005603E4"/>
    <w:rsid w:val="00560A4B"/>
    <w:rsid w:val="00560D40"/>
    <w:rsid w:val="0056118A"/>
    <w:rsid w:val="00561210"/>
    <w:rsid w:val="005628F8"/>
    <w:rsid w:val="00562D9E"/>
    <w:rsid w:val="00563DFF"/>
    <w:rsid w:val="005650B2"/>
    <w:rsid w:val="00565F6B"/>
    <w:rsid w:val="00566509"/>
    <w:rsid w:val="005676EA"/>
    <w:rsid w:val="00570549"/>
    <w:rsid w:val="00570B00"/>
    <w:rsid w:val="00570BE9"/>
    <w:rsid w:val="00571BDA"/>
    <w:rsid w:val="005738EE"/>
    <w:rsid w:val="005746E4"/>
    <w:rsid w:val="00575B63"/>
    <w:rsid w:val="005800E1"/>
    <w:rsid w:val="00581337"/>
    <w:rsid w:val="00581542"/>
    <w:rsid w:val="00581B34"/>
    <w:rsid w:val="00583D19"/>
    <w:rsid w:val="0058546F"/>
    <w:rsid w:val="005870A6"/>
    <w:rsid w:val="00592517"/>
    <w:rsid w:val="00592817"/>
    <w:rsid w:val="00593973"/>
    <w:rsid w:val="005952CD"/>
    <w:rsid w:val="005A0640"/>
    <w:rsid w:val="005A0A10"/>
    <w:rsid w:val="005A27AF"/>
    <w:rsid w:val="005A4941"/>
    <w:rsid w:val="005A58A9"/>
    <w:rsid w:val="005A68F0"/>
    <w:rsid w:val="005A71AC"/>
    <w:rsid w:val="005A730B"/>
    <w:rsid w:val="005A74D8"/>
    <w:rsid w:val="005B02B8"/>
    <w:rsid w:val="005B047D"/>
    <w:rsid w:val="005B0CED"/>
    <w:rsid w:val="005B1197"/>
    <w:rsid w:val="005B1673"/>
    <w:rsid w:val="005B1BC9"/>
    <w:rsid w:val="005B29C4"/>
    <w:rsid w:val="005B2B2B"/>
    <w:rsid w:val="005B3C35"/>
    <w:rsid w:val="005B4346"/>
    <w:rsid w:val="005B46BD"/>
    <w:rsid w:val="005B50FD"/>
    <w:rsid w:val="005B662F"/>
    <w:rsid w:val="005B676F"/>
    <w:rsid w:val="005B67B7"/>
    <w:rsid w:val="005B6CC1"/>
    <w:rsid w:val="005C0212"/>
    <w:rsid w:val="005C06E4"/>
    <w:rsid w:val="005C0B03"/>
    <w:rsid w:val="005C35FD"/>
    <w:rsid w:val="005C39FC"/>
    <w:rsid w:val="005C4406"/>
    <w:rsid w:val="005C504E"/>
    <w:rsid w:val="005C5120"/>
    <w:rsid w:val="005C5421"/>
    <w:rsid w:val="005C6116"/>
    <w:rsid w:val="005C6805"/>
    <w:rsid w:val="005C7111"/>
    <w:rsid w:val="005C7AA8"/>
    <w:rsid w:val="005C7FAA"/>
    <w:rsid w:val="005D001E"/>
    <w:rsid w:val="005D0FEC"/>
    <w:rsid w:val="005D1A2F"/>
    <w:rsid w:val="005D2AAC"/>
    <w:rsid w:val="005D2AC8"/>
    <w:rsid w:val="005D3529"/>
    <w:rsid w:val="005D4140"/>
    <w:rsid w:val="005D46CC"/>
    <w:rsid w:val="005D4B4E"/>
    <w:rsid w:val="005D5F79"/>
    <w:rsid w:val="005D666F"/>
    <w:rsid w:val="005D73C7"/>
    <w:rsid w:val="005D742C"/>
    <w:rsid w:val="005E0187"/>
    <w:rsid w:val="005E043E"/>
    <w:rsid w:val="005E0607"/>
    <w:rsid w:val="005E148E"/>
    <w:rsid w:val="005E1FE1"/>
    <w:rsid w:val="005E2512"/>
    <w:rsid w:val="005E375C"/>
    <w:rsid w:val="005E38A1"/>
    <w:rsid w:val="005E4B2A"/>
    <w:rsid w:val="005E4F0D"/>
    <w:rsid w:val="005E4FB6"/>
    <w:rsid w:val="005E56D3"/>
    <w:rsid w:val="005E649E"/>
    <w:rsid w:val="005E6959"/>
    <w:rsid w:val="005E69FE"/>
    <w:rsid w:val="005E7CAA"/>
    <w:rsid w:val="005E7EFF"/>
    <w:rsid w:val="005F076B"/>
    <w:rsid w:val="005F1E5E"/>
    <w:rsid w:val="005F260D"/>
    <w:rsid w:val="005F2FE1"/>
    <w:rsid w:val="005F30A3"/>
    <w:rsid w:val="005F3A5F"/>
    <w:rsid w:val="005F5B70"/>
    <w:rsid w:val="005F69FC"/>
    <w:rsid w:val="005F7AAC"/>
    <w:rsid w:val="00600993"/>
    <w:rsid w:val="00603B48"/>
    <w:rsid w:val="00604C36"/>
    <w:rsid w:val="00605EEA"/>
    <w:rsid w:val="00606918"/>
    <w:rsid w:val="00606A77"/>
    <w:rsid w:val="0060712C"/>
    <w:rsid w:val="006077DB"/>
    <w:rsid w:val="00607FC3"/>
    <w:rsid w:val="00611BCC"/>
    <w:rsid w:val="00611D88"/>
    <w:rsid w:val="00612761"/>
    <w:rsid w:val="0061297F"/>
    <w:rsid w:val="0061373A"/>
    <w:rsid w:val="00613C0E"/>
    <w:rsid w:val="00614534"/>
    <w:rsid w:val="00614976"/>
    <w:rsid w:val="00614FA2"/>
    <w:rsid w:val="0061525F"/>
    <w:rsid w:val="006162D6"/>
    <w:rsid w:val="00617E6A"/>
    <w:rsid w:val="00617F6F"/>
    <w:rsid w:val="006208D1"/>
    <w:rsid w:val="0062194A"/>
    <w:rsid w:val="00621E5A"/>
    <w:rsid w:val="0062210A"/>
    <w:rsid w:val="00622151"/>
    <w:rsid w:val="00622800"/>
    <w:rsid w:val="00622BBC"/>
    <w:rsid w:val="00622C86"/>
    <w:rsid w:val="006231DE"/>
    <w:rsid w:val="00623A55"/>
    <w:rsid w:val="00624579"/>
    <w:rsid w:val="006247E9"/>
    <w:rsid w:val="00624C43"/>
    <w:rsid w:val="0062553B"/>
    <w:rsid w:val="00626622"/>
    <w:rsid w:val="00627984"/>
    <w:rsid w:val="00627EE3"/>
    <w:rsid w:val="00630AC3"/>
    <w:rsid w:val="0063139D"/>
    <w:rsid w:val="00631681"/>
    <w:rsid w:val="006317E6"/>
    <w:rsid w:val="00631AC6"/>
    <w:rsid w:val="00632F0B"/>
    <w:rsid w:val="00633A4C"/>
    <w:rsid w:val="00633D51"/>
    <w:rsid w:val="00634A3E"/>
    <w:rsid w:val="00635580"/>
    <w:rsid w:val="00635739"/>
    <w:rsid w:val="006368A1"/>
    <w:rsid w:val="00637081"/>
    <w:rsid w:val="00637111"/>
    <w:rsid w:val="0064039B"/>
    <w:rsid w:val="006407C9"/>
    <w:rsid w:val="006407F6"/>
    <w:rsid w:val="00640B8E"/>
    <w:rsid w:val="006413A8"/>
    <w:rsid w:val="006421E7"/>
    <w:rsid w:val="0064228C"/>
    <w:rsid w:val="006431E5"/>
    <w:rsid w:val="006436AF"/>
    <w:rsid w:val="00644C70"/>
    <w:rsid w:val="00645E68"/>
    <w:rsid w:val="0064730C"/>
    <w:rsid w:val="00647B5B"/>
    <w:rsid w:val="00651123"/>
    <w:rsid w:val="0065184C"/>
    <w:rsid w:val="0065212E"/>
    <w:rsid w:val="00652451"/>
    <w:rsid w:val="0065245F"/>
    <w:rsid w:val="006533CD"/>
    <w:rsid w:val="006552C1"/>
    <w:rsid w:val="006553C2"/>
    <w:rsid w:val="00656430"/>
    <w:rsid w:val="00656A14"/>
    <w:rsid w:val="00657777"/>
    <w:rsid w:val="00660287"/>
    <w:rsid w:val="006604EA"/>
    <w:rsid w:val="0066083B"/>
    <w:rsid w:val="00660C62"/>
    <w:rsid w:val="006622AF"/>
    <w:rsid w:val="0066277F"/>
    <w:rsid w:val="00662CD7"/>
    <w:rsid w:val="00663343"/>
    <w:rsid w:val="006644FA"/>
    <w:rsid w:val="00664E52"/>
    <w:rsid w:val="006651B1"/>
    <w:rsid w:val="00665343"/>
    <w:rsid w:val="0066544A"/>
    <w:rsid w:val="006664F2"/>
    <w:rsid w:val="00667009"/>
    <w:rsid w:val="00667E91"/>
    <w:rsid w:val="006729C1"/>
    <w:rsid w:val="00672D77"/>
    <w:rsid w:val="006738AC"/>
    <w:rsid w:val="006746CE"/>
    <w:rsid w:val="00674E23"/>
    <w:rsid w:val="0067552C"/>
    <w:rsid w:val="00675632"/>
    <w:rsid w:val="006756E7"/>
    <w:rsid w:val="0067695F"/>
    <w:rsid w:val="00680523"/>
    <w:rsid w:val="00681D5B"/>
    <w:rsid w:val="00682143"/>
    <w:rsid w:val="006828BD"/>
    <w:rsid w:val="00683AEE"/>
    <w:rsid w:val="006864F6"/>
    <w:rsid w:val="00686675"/>
    <w:rsid w:val="0068675C"/>
    <w:rsid w:val="00686BAF"/>
    <w:rsid w:val="00686F8A"/>
    <w:rsid w:val="006878B5"/>
    <w:rsid w:val="00690C9D"/>
    <w:rsid w:val="00693971"/>
    <w:rsid w:val="00694BB8"/>
    <w:rsid w:val="00695A09"/>
    <w:rsid w:val="00695BCA"/>
    <w:rsid w:val="00696987"/>
    <w:rsid w:val="006A0D73"/>
    <w:rsid w:val="006A0EE4"/>
    <w:rsid w:val="006A2668"/>
    <w:rsid w:val="006A2A73"/>
    <w:rsid w:val="006A374D"/>
    <w:rsid w:val="006A4101"/>
    <w:rsid w:val="006A4B45"/>
    <w:rsid w:val="006A7A57"/>
    <w:rsid w:val="006A7CE8"/>
    <w:rsid w:val="006B0224"/>
    <w:rsid w:val="006B060E"/>
    <w:rsid w:val="006B1EF3"/>
    <w:rsid w:val="006B22C9"/>
    <w:rsid w:val="006B2F20"/>
    <w:rsid w:val="006B339C"/>
    <w:rsid w:val="006B3EA3"/>
    <w:rsid w:val="006B3EF3"/>
    <w:rsid w:val="006B69AD"/>
    <w:rsid w:val="006B6FB6"/>
    <w:rsid w:val="006B7726"/>
    <w:rsid w:val="006C0740"/>
    <w:rsid w:val="006C2828"/>
    <w:rsid w:val="006C2FB7"/>
    <w:rsid w:val="006C44F0"/>
    <w:rsid w:val="006C5A50"/>
    <w:rsid w:val="006C6A05"/>
    <w:rsid w:val="006C72ED"/>
    <w:rsid w:val="006C7DEB"/>
    <w:rsid w:val="006D01F3"/>
    <w:rsid w:val="006D0C7A"/>
    <w:rsid w:val="006D1558"/>
    <w:rsid w:val="006D1DD5"/>
    <w:rsid w:val="006D27B1"/>
    <w:rsid w:val="006D2BF7"/>
    <w:rsid w:val="006D34A0"/>
    <w:rsid w:val="006D3921"/>
    <w:rsid w:val="006D3EF9"/>
    <w:rsid w:val="006D41F5"/>
    <w:rsid w:val="006D47E1"/>
    <w:rsid w:val="006D4B62"/>
    <w:rsid w:val="006D595C"/>
    <w:rsid w:val="006D642F"/>
    <w:rsid w:val="006D6813"/>
    <w:rsid w:val="006D7102"/>
    <w:rsid w:val="006D75CF"/>
    <w:rsid w:val="006D766C"/>
    <w:rsid w:val="006D79F2"/>
    <w:rsid w:val="006D7A3A"/>
    <w:rsid w:val="006E03E0"/>
    <w:rsid w:val="006E05AE"/>
    <w:rsid w:val="006E12CC"/>
    <w:rsid w:val="006E2761"/>
    <w:rsid w:val="006E2C14"/>
    <w:rsid w:val="006E3381"/>
    <w:rsid w:val="006E3399"/>
    <w:rsid w:val="006E34A5"/>
    <w:rsid w:val="006E4B19"/>
    <w:rsid w:val="006E63E3"/>
    <w:rsid w:val="006E7145"/>
    <w:rsid w:val="006E72CB"/>
    <w:rsid w:val="006F0436"/>
    <w:rsid w:val="006F142F"/>
    <w:rsid w:val="006F15D4"/>
    <w:rsid w:val="006F184E"/>
    <w:rsid w:val="006F4AB6"/>
    <w:rsid w:val="006F4CE3"/>
    <w:rsid w:val="006F56B3"/>
    <w:rsid w:val="006F65E1"/>
    <w:rsid w:val="006F6F2B"/>
    <w:rsid w:val="006F770A"/>
    <w:rsid w:val="00700FA4"/>
    <w:rsid w:val="007018F7"/>
    <w:rsid w:val="00701EF8"/>
    <w:rsid w:val="00702297"/>
    <w:rsid w:val="007025C5"/>
    <w:rsid w:val="00702D0E"/>
    <w:rsid w:val="00703380"/>
    <w:rsid w:val="007039D6"/>
    <w:rsid w:val="007043E8"/>
    <w:rsid w:val="0070507D"/>
    <w:rsid w:val="00705431"/>
    <w:rsid w:val="00705BD6"/>
    <w:rsid w:val="00705E91"/>
    <w:rsid w:val="00706963"/>
    <w:rsid w:val="007078F2"/>
    <w:rsid w:val="00710D07"/>
    <w:rsid w:val="00711A57"/>
    <w:rsid w:val="00711B08"/>
    <w:rsid w:val="0071505D"/>
    <w:rsid w:val="007158EC"/>
    <w:rsid w:val="00715CD9"/>
    <w:rsid w:val="00715F56"/>
    <w:rsid w:val="0071685B"/>
    <w:rsid w:val="0071685C"/>
    <w:rsid w:val="00716978"/>
    <w:rsid w:val="00717A20"/>
    <w:rsid w:val="0072105C"/>
    <w:rsid w:val="00722568"/>
    <w:rsid w:val="007241A7"/>
    <w:rsid w:val="007247EA"/>
    <w:rsid w:val="007253FB"/>
    <w:rsid w:val="00725F04"/>
    <w:rsid w:val="007269BD"/>
    <w:rsid w:val="0072732C"/>
    <w:rsid w:val="007302D2"/>
    <w:rsid w:val="00730916"/>
    <w:rsid w:val="00732109"/>
    <w:rsid w:val="00732995"/>
    <w:rsid w:val="007329C1"/>
    <w:rsid w:val="00732D74"/>
    <w:rsid w:val="00733A70"/>
    <w:rsid w:val="00734380"/>
    <w:rsid w:val="007345FD"/>
    <w:rsid w:val="00734D71"/>
    <w:rsid w:val="0073642F"/>
    <w:rsid w:val="00736AA6"/>
    <w:rsid w:val="0074012B"/>
    <w:rsid w:val="007408BD"/>
    <w:rsid w:val="007418C6"/>
    <w:rsid w:val="00743E27"/>
    <w:rsid w:val="00745E05"/>
    <w:rsid w:val="00746EB2"/>
    <w:rsid w:val="007477F5"/>
    <w:rsid w:val="00747EF1"/>
    <w:rsid w:val="00750718"/>
    <w:rsid w:val="00751F8C"/>
    <w:rsid w:val="00752630"/>
    <w:rsid w:val="007528CF"/>
    <w:rsid w:val="007534A4"/>
    <w:rsid w:val="0075366D"/>
    <w:rsid w:val="007537E6"/>
    <w:rsid w:val="00753E70"/>
    <w:rsid w:val="00754886"/>
    <w:rsid w:val="007578FA"/>
    <w:rsid w:val="007579FA"/>
    <w:rsid w:val="00760E18"/>
    <w:rsid w:val="00761140"/>
    <w:rsid w:val="00763F34"/>
    <w:rsid w:val="00763F4D"/>
    <w:rsid w:val="00763FEB"/>
    <w:rsid w:val="00764034"/>
    <w:rsid w:val="00764853"/>
    <w:rsid w:val="00764DB3"/>
    <w:rsid w:val="007657FC"/>
    <w:rsid w:val="00765AF2"/>
    <w:rsid w:val="00766962"/>
    <w:rsid w:val="00767ABE"/>
    <w:rsid w:val="00767AF6"/>
    <w:rsid w:val="00767E5E"/>
    <w:rsid w:val="0077063A"/>
    <w:rsid w:val="00770A15"/>
    <w:rsid w:val="00771873"/>
    <w:rsid w:val="007718C8"/>
    <w:rsid w:val="00771BBA"/>
    <w:rsid w:val="007731CE"/>
    <w:rsid w:val="007753A9"/>
    <w:rsid w:val="007754D0"/>
    <w:rsid w:val="00775F91"/>
    <w:rsid w:val="0077649E"/>
    <w:rsid w:val="007778E1"/>
    <w:rsid w:val="00777A2A"/>
    <w:rsid w:val="00777AAE"/>
    <w:rsid w:val="00780E3F"/>
    <w:rsid w:val="0078147A"/>
    <w:rsid w:val="00782DFC"/>
    <w:rsid w:val="00783122"/>
    <w:rsid w:val="00783139"/>
    <w:rsid w:val="00783BB1"/>
    <w:rsid w:val="00784372"/>
    <w:rsid w:val="00784719"/>
    <w:rsid w:val="0078556C"/>
    <w:rsid w:val="00785F99"/>
    <w:rsid w:val="00786316"/>
    <w:rsid w:val="00786DED"/>
    <w:rsid w:val="00787300"/>
    <w:rsid w:val="00787A50"/>
    <w:rsid w:val="007921CE"/>
    <w:rsid w:val="007924D5"/>
    <w:rsid w:val="0079491B"/>
    <w:rsid w:val="00795567"/>
    <w:rsid w:val="00796D79"/>
    <w:rsid w:val="007970D5"/>
    <w:rsid w:val="007973A7"/>
    <w:rsid w:val="007A0070"/>
    <w:rsid w:val="007A12F8"/>
    <w:rsid w:val="007A300C"/>
    <w:rsid w:val="007A3549"/>
    <w:rsid w:val="007A35D5"/>
    <w:rsid w:val="007A3A99"/>
    <w:rsid w:val="007A3E69"/>
    <w:rsid w:val="007A4CEC"/>
    <w:rsid w:val="007A52C0"/>
    <w:rsid w:val="007A5342"/>
    <w:rsid w:val="007A57BB"/>
    <w:rsid w:val="007A58F1"/>
    <w:rsid w:val="007A5CDF"/>
    <w:rsid w:val="007A72AE"/>
    <w:rsid w:val="007A7D02"/>
    <w:rsid w:val="007B0208"/>
    <w:rsid w:val="007B051B"/>
    <w:rsid w:val="007B192F"/>
    <w:rsid w:val="007B2DCA"/>
    <w:rsid w:val="007B338F"/>
    <w:rsid w:val="007B3C1E"/>
    <w:rsid w:val="007B4BA5"/>
    <w:rsid w:val="007B4D57"/>
    <w:rsid w:val="007B543B"/>
    <w:rsid w:val="007B68BB"/>
    <w:rsid w:val="007B74C3"/>
    <w:rsid w:val="007B79A4"/>
    <w:rsid w:val="007C0F16"/>
    <w:rsid w:val="007C11F5"/>
    <w:rsid w:val="007C1A68"/>
    <w:rsid w:val="007C3BF5"/>
    <w:rsid w:val="007C3F77"/>
    <w:rsid w:val="007C5D16"/>
    <w:rsid w:val="007C67E5"/>
    <w:rsid w:val="007C7082"/>
    <w:rsid w:val="007C7AD3"/>
    <w:rsid w:val="007C7BEB"/>
    <w:rsid w:val="007D05F3"/>
    <w:rsid w:val="007D0BF5"/>
    <w:rsid w:val="007D1497"/>
    <w:rsid w:val="007D2597"/>
    <w:rsid w:val="007D2DA6"/>
    <w:rsid w:val="007D2DD0"/>
    <w:rsid w:val="007D30B7"/>
    <w:rsid w:val="007D5475"/>
    <w:rsid w:val="007D558D"/>
    <w:rsid w:val="007D5EEB"/>
    <w:rsid w:val="007D6004"/>
    <w:rsid w:val="007D69F5"/>
    <w:rsid w:val="007D6F71"/>
    <w:rsid w:val="007D70AE"/>
    <w:rsid w:val="007D7F64"/>
    <w:rsid w:val="007E014C"/>
    <w:rsid w:val="007E04C3"/>
    <w:rsid w:val="007E0C37"/>
    <w:rsid w:val="007E11C3"/>
    <w:rsid w:val="007E1F1D"/>
    <w:rsid w:val="007E22FB"/>
    <w:rsid w:val="007E2709"/>
    <w:rsid w:val="007E574A"/>
    <w:rsid w:val="007E6DD2"/>
    <w:rsid w:val="007F0676"/>
    <w:rsid w:val="007F2CEA"/>
    <w:rsid w:val="007F3396"/>
    <w:rsid w:val="007F4BF0"/>
    <w:rsid w:val="007F52E4"/>
    <w:rsid w:val="007F6247"/>
    <w:rsid w:val="007F67A5"/>
    <w:rsid w:val="007F7343"/>
    <w:rsid w:val="008005BB"/>
    <w:rsid w:val="008016BA"/>
    <w:rsid w:val="00801E69"/>
    <w:rsid w:val="00803AC9"/>
    <w:rsid w:val="00804C1F"/>
    <w:rsid w:val="00805ED2"/>
    <w:rsid w:val="008061EB"/>
    <w:rsid w:val="008064DB"/>
    <w:rsid w:val="00806D6C"/>
    <w:rsid w:val="00807070"/>
    <w:rsid w:val="00807107"/>
    <w:rsid w:val="00807345"/>
    <w:rsid w:val="008077AC"/>
    <w:rsid w:val="00807F07"/>
    <w:rsid w:val="00810339"/>
    <w:rsid w:val="00810A72"/>
    <w:rsid w:val="0081109F"/>
    <w:rsid w:val="008111B3"/>
    <w:rsid w:val="008112C8"/>
    <w:rsid w:val="00812E9F"/>
    <w:rsid w:val="008130A2"/>
    <w:rsid w:val="00813413"/>
    <w:rsid w:val="00813CE3"/>
    <w:rsid w:val="008147A4"/>
    <w:rsid w:val="00815B33"/>
    <w:rsid w:val="008162FE"/>
    <w:rsid w:val="00817615"/>
    <w:rsid w:val="00820492"/>
    <w:rsid w:val="008206B0"/>
    <w:rsid w:val="008210E7"/>
    <w:rsid w:val="00821442"/>
    <w:rsid w:val="00821464"/>
    <w:rsid w:val="00821551"/>
    <w:rsid w:val="008216ED"/>
    <w:rsid w:val="00823233"/>
    <w:rsid w:val="0082481C"/>
    <w:rsid w:val="00825A91"/>
    <w:rsid w:val="00825D1E"/>
    <w:rsid w:val="008260C7"/>
    <w:rsid w:val="00827035"/>
    <w:rsid w:val="00827CB9"/>
    <w:rsid w:val="00830123"/>
    <w:rsid w:val="0083067C"/>
    <w:rsid w:val="008333E8"/>
    <w:rsid w:val="00833883"/>
    <w:rsid w:val="008339E1"/>
    <w:rsid w:val="00834958"/>
    <w:rsid w:val="0083497F"/>
    <w:rsid w:val="00834CB7"/>
    <w:rsid w:val="00834F0F"/>
    <w:rsid w:val="0083525E"/>
    <w:rsid w:val="00835BF2"/>
    <w:rsid w:val="008360D7"/>
    <w:rsid w:val="0083719D"/>
    <w:rsid w:val="00841EFF"/>
    <w:rsid w:val="00841F76"/>
    <w:rsid w:val="0084200E"/>
    <w:rsid w:val="00842F9B"/>
    <w:rsid w:val="0084394E"/>
    <w:rsid w:val="00843AFE"/>
    <w:rsid w:val="00843E72"/>
    <w:rsid w:val="00844107"/>
    <w:rsid w:val="00844516"/>
    <w:rsid w:val="008447E5"/>
    <w:rsid w:val="00844EEA"/>
    <w:rsid w:val="0084581A"/>
    <w:rsid w:val="00845F6D"/>
    <w:rsid w:val="00846381"/>
    <w:rsid w:val="00846605"/>
    <w:rsid w:val="00846749"/>
    <w:rsid w:val="008467BD"/>
    <w:rsid w:val="00847218"/>
    <w:rsid w:val="008477DF"/>
    <w:rsid w:val="00850B81"/>
    <w:rsid w:val="00850EFB"/>
    <w:rsid w:val="00852636"/>
    <w:rsid w:val="00856144"/>
    <w:rsid w:val="00856995"/>
    <w:rsid w:val="008575A2"/>
    <w:rsid w:val="00857C46"/>
    <w:rsid w:val="00857F33"/>
    <w:rsid w:val="008606B7"/>
    <w:rsid w:val="00860B65"/>
    <w:rsid w:val="00861AFF"/>
    <w:rsid w:val="008620DB"/>
    <w:rsid w:val="008621B9"/>
    <w:rsid w:val="00862B04"/>
    <w:rsid w:val="00863741"/>
    <w:rsid w:val="00863B76"/>
    <w:rsid w:val="0086447C"/>
    <w:rsid w:val="008703F0"/>
    <w:rsid w:val="008706BD"/>
    <w:rsid w:val="008726FC"/>
    <w:rsid w:val="008727BF"/>
    <w:rsid w:val="00872FF4"/>
    <w:rsid w:val="00873165"/>
    <w:rsid w:val="008738E2"/>
    <w:rsid w:val="00873948"/>
    <w:rsid w:val="00875586"/>
    <w:rsid w:val="00876C48"/>
    <w:rsid w:val="00880105"/>
    <w:rsid w:val="008828AC"/>
    <w:rsid w:val="00884C48"/>
    <w:rsid w:val="00887451"/>
    <w:rsid w:val="0089152A"/>
    <w:rsid w:val="00892D1B"/>
    <w:rsid w:val="00892F4E"/>
    <w:rsid w:val="00892FA0"/>
    <w:rsid w:val="008939AC"/>
    <w:rsid w:val="008943D5"/>
    <w:rsid w:val="00894A37"/>
    <w:rsid w:val="00894B65"/>
    <w:rsid w:val="00894B66"/>
    <w:rsid w:val="00894DD2"/>
    <w:rsid w:val="00895940"/>
    <w:rsid w:val="008959F1"/>
    <w:rsid w:val="00895B8A"/>
    <w:rsid w:val="008968C7"/>
    <w:rsid w:val="00896F57"/>
    <w:rsid w:val="008977F2"/>
    <w:rsid w:val="00897C02"/>
    <w:rsid w:val="008A026B"/>
    <w:rsid w:val="008A02B2"/>
    <w:rsid w:val="008A123F"/>
    <w:rsid w:val="008A347D"/>
    <w:rsid w:val="008A5D6C"/>
    <w:rsid w:val="008A5E15"/>
    <w:rsid w:val="008A66B7"/>
    <w:rsid w:val="008A6AD1"/>
    <w:rsid w:val="008A6AE3"/>
    <w:rsid w:val="008A71B8"/>
    <w:rsid w:val="008B0A9C"/>
    <w:rsid w:val="008B0B69"/>
    <w:rsid w:val="008B0BB0"/>
    <w:rsid w:val="008B1387"/>
    <w:rsid w:val="008B2B0D"/>
    <w:rsid w:val="008B2B39"/>
    <w:rsid w:val="008B3426"/>
    <w:rsid w:val="008B3787"/>
    <w:rsid w:val="008B598B"/>
    <w:rsid w:val="008B5A8F"/>
    <w:rsid w:val="008B68F7"/>
    <w:rsid w:val="008B6B62"/>
    <w:rsid w:val="008C0C36"/>
    <w:rsid w:val="008C1D3B"/>
    <w:rsid w:val="008C2B22"/>
    <w:rsid w:val="008C33A8"/>
    <w:rsid w:val="008C3E50"/>
    <w:rsid w:val="008C403D"/>
    <w:rsid w:val="008D0D34"/>
    <w:rsid w:val="008D14F2"/>
    <w:rsid w:val="008D279D"/>
    <w:rsid w:val="008D320C"/>
    <w:rsid w:val="008D3E36"/>
    <w:rsid w:val="008D419E"/>
    <w:rsid w:val="008D48D8"/>
    <w:rsid w:val="008D64D4"/>
    <w:rsid w:val="008D6D15"/>
    <w:rsid w:val="008E08AD"/>
    <w:rsid w:val="008E1570"/>
    <w:rsid w:val="008E3090"/>
    <w:rsid w:val="008E3D30"/>
    <w:rsid w:val="008E4017"/>
    <w:rsid w:val="008E440A"/>
    <w:rsid w:val="008E5D3A"/>
    <w:rsid w:val="008E67C9"/>
    <w:rsid w:val="008E6BEC"/>
    <w:rsid w:val="008F0EB2"/>
    <w:rsid w:val="008F229F"/>
    <w:rsid w:val="008F2C93"/>
    <w:rsid w:val="008F2DA3"/>
    <w:rsid w:val="008F2F1E"/>
    <w:rsid w:val="008F3017"/>
    <w:rsid w:val="008F3CEA"/>
    <w:rsid w:val="008F4523"/>
    <w:rsid w:val="008F5244"/>
    <w:rsid w:val="008F7575"/>
    <w:rsid w:val="008F7E4D"/>
    <w:rsid w:val="008F7FB4"/>
    <w:rsid w:val="0090166E"/>
    <w:rsid w:val="00901764"/>
    <w:rsid w:val="00901B0B"/>
    <w:rsid w:val="009024F3"/>
    <w:rsid w:val="00902E1D"/>
    <w:rsid w:val="00905E4F"/>
    <w:rsid w:val="009069ED"/>
    <w:rsid w:val="009102F8"/>
    <w:rsid w:val="00911F66"/>
    <w:rsid w:val="00912A96"/>
    <w:rsid w:val="00913461"/>
    <w:rsid w:val="00914BF0"/>
    <w:rsid w:val="009167C5"/>
    <w:rsid w:val="00916DB1"/>
    <w:rsid w:val="0091740C"/>
    <w:rsid w:val="00917636"/>
    <w:rsid w:val="00917946"/>
    <w:rsid w:val="00920D04"/>
    <w:rsid w:val="00921DB0"/>
    <w:rsid w:val="009239A8"/>
    <w:rsid w:val="00924B93"/>
    <w:rsid w:val="00924C5F"/>
    <w:rsid w:val="00924D9E"/>
    <w:rsid w:val="00925046"/>
    <w:rsid w:val="00925468"/>
    <w:rsid w:val="0092596F"/>
    <w:rsid w:val="00925EF4"/>
    <w:rsid w:val="00926237"/>
    <w:rsid w:val="00926D3C"/>
    <w:rsid w:val="0092732A"/>
    <w:rsid w:val="009276E0"/>
    <w:rsid w:val="009301DC"/>
    <w:rsid w:val="00930FA3"/>
    <w:rsid w:val="00931063"/>
    <w:rsid w:val="00931AD1"/>
    <w:rsid w:val="00931B01"/>
    <w:rsid w:val="00931CA4"/>
    <w:rsid w:val="00932571"/>
    <w:rsid w:val="009327BD"/>
    <w:rsid w:val="00932AAA"/>
    <w:rsid w:val="009331DF"/>
    <w:rsid w:val="00933342"/>
    <w:rsid w:val="009341CB"/>
    <w:rsid w:val="009347A2"/>
    <w:rsid w:val="00935806"/>
    <w:rsid w:val="00936051"/>
    <w:rsid w:val="00937486"/>
    <w:rsid w:val="0094069B"/>
    <w:rsid w:val="009427EA"/>
    <w:rsid w:val="00942D41"/>
    <w:rsid w:val="009431AA"/>
    <w:rsid w:val="009439FB"/>
    <w:rsid w:val="00944B07"/>
    <w:rsid w:val="009451C2"/>
    <w:rsid w:val="00945694"/>
    <w:rsid w:val="009460F8"/>
    <w:rsid w:val="00946EAF"/>
    <w:rsid w:val="009475D1"/>
    <w:rsid w:val="00947A2D"/>
    <w:rsid w:val="00947BAF"/>
    <w:rsid w:val="00950DA8"/>
    <w:rsid w:val="0095134B"/>
    <w:rsid w:val="009517E6"/>
    <w:rsid w:val="00952AF5"/>
    <w:rsid w:val="009545CE"/>
    <w:rsid w:val="00955A4A"/>
    <w:rsid w:val="00956A51"/>
    <w:rsid w:val="00956E6C"/>
    <w:rsid w:val="0096274E"/>
    <w:rsid w:val="00962F69"/>
    <w:rsid w:val="009630CE"/>
    <w:rsid w:val="009640CC"/>
    <w:rsid w:val="00964660"/>
    <w:rsid w:val="00965D70"/>
    <w:rsid w:val="00970B5C"/>
    <w:rsid w:val="009724E7"/>
    <w:rsid w:val="0097292E"/>
    <w:rsid w:val="00973D97"/>
    <w:rsid w:val="0097404F"/>
    <w:rsid w:val="0097428C"/>
    <w:rsid w:val="00974670"/>
    <w:rsid w:val="0097519A"/>
    <w:rsid w:val="00975466"/>
    <w:rsid w:val="00975619"/>
    <w:rsid w:val="00975936"/>
    <w:rsid w:val="00976954"/>
    <w:rsid w:val="00976C3F"/>
    <w:rsid w:val="009777DD"/>
    <w:rsid w:val="00977974"/>
    <w:rsid w:val="00977D9D"/>
    <w:rsid w:val="00980563"/>
    <w:rsid w:val="009826E9"/>
    <w:rsid w:val="00983EF1"/>
    <w:rsid w:val="00983F5E"/>
    <w:rsid w:val="00984031"/>
    <w:rsid w:val="0098565E"/>
    <w:rsid w:val="00986AAF"/>
    <w:rsid w:val="009901F8"/>
    <w:rsid w:val="0099039B"/>
    <w:rsid w:val="00990838"/>
    <w:rsid w:val="00990AAD"/>
    <w:rsid w:val="0099130C"/>
    <w:rsid w:val="009914E2"/>
    <w:rsid w:val="00992655"/>
    <w:rsid w:val="00992F8D"/>
    <w:rsid w:val="0099300E"/>
    <w:rsid w:val="00993BAB"/>
    <w:rsid w:val="0099468C"/>
    <w:rsid w:val="009946C4"/>
    <w:rsid w:val="00994D61"/>
    <w:rsid w:val="00995AA1"/>
    <w:rsid w:val="00995DC3"/>
    <w:rsid w:val="00997907"/>
    <w:rsid w:val="00997DB7"/>
    <w:rsid w:val="009A08A3"/>
    <w:rsid w:val="009A16FA"/>
    <w:rsid w:val="009A1B20"/>
    <w:rsid w:val="009A2A52"/>
    <w:rsid w:val="009A2D78"/>
    <w:rsid w:val="009A3847"/>
    <w:rsid w:val="009A476E"/>
    <w:rsid w:val="009A4B26"/>
    <w:rsid w:val="009A4C95"/>
    <w:rsid w:val="009A55B4"/>
    <w:rsid w:val="009A5F8D"/>
    <w:rsid w:val="009A64E8"/>
    <w:rsid w:val="009A6740"/>
    <w:rsid w:val="009A7DCD"/>
    <w:rsid w:val="009B0806"/>
    <w:rsid w:val="009B0AF3"/>
    <w:rsid w:val="009B3549"/>
    <w:rsid w:val="009B3DC4"/>
    <w:rsid w:val="009B4C02"/>
    <w:rsid w:val="009B7E13"/>
    <w:rsid w:val="009C07E5"/>
    <w:rsid w:val="009C2401"/>
    <w:rsid w:val="009C54AC"/>
    <w:rsid w:val="009C5FBC"/>
    <w:rsid w:val="009C687B"/>
    <w:rsid w:val="009D075D"/>
    <w:rsid w:val="009D098C"/>
    <w:rsid w:val="009D132C"/>
    <w:rsid w:val="009D1660"/>
    <w:rsid w:val="009D1A0C"/>
    <w:rsid w:val="009D1CF2"/>
    <w:rsid w:val="009D2353"/>
    <w:rsid w:val="009D2BBD"/>
    <w:rsid w:val="009D368B"/>
    <w:rsid w:val="009D36D4"/>
    <w:rsid w:val="009D3B22"/>
    <w:rsid w:val="009D3C5B"/>
    <w:rsid w:val="009D4BB6"/>
    <w:rsid w:val="009D63DD"/>
    <w:rsid w:val="009D6B0D"/>
    <w:rsid w:val="009D7986"/>
    <w:rsid w:val="009D7AAE"/>
    <w:rsid w:val="009E00FC"/>
    <w:rsid w:val="009E07B0"/>
    <w:rsid w:val="009E1954"/>
    <w:rsid w:val="009E34AC"/>
    <w:rsid w:val="009E494D"/>
    <w:rsid w:val="009E51AA"/>
    <w:rsid w:val="009E7475"/>
    <w:rsid w:val="009F0091"/>
    <w:rsid w:val="009F096B"/>
    <w:rsid w:val="009F27D3"/>
    <w:rsid w:val="009F3146"/>
    <w:rsid w:val="009F5765"/>
    <w:rsid w:val="009F5ACD"/>
    <w:rsid w:val="009F7A45"/>
    <w:rsid w:val="00A013E4"/>
    <w:rsid w:val="00A01BCD"/>
    <w:rsid w:val="00A01CE3"/>
    <w:rsid w:val="00A03298"/>
    <w:rsid w:val="00A04858"/>
    <w:rsid w:val="00A06E32"/>
    <w:rsid w:val="00A07D93"/>
    <w:rsid w:val="00A07DCE"/>
    <w:rsid w:val="00A100D0"/>
    <w:rsid w:val="00A102CA"/>
    <w:rsid w:val="00A116D8"/>
    <w:rsid w:val="00A11F41"/>
    <w:rsid w:val="00A122BD"/>
    <w:rsid w:val="00A130E3"/>
    <w:rsid w:val="00A14173"/>
    <w:rsid w:val="00A1500D"/>
    <w:rsid w:val="00A16EB8"/>
    <w:rsid w:val="00A208ED"/>
    <w:rsid w:val="00A20C03"/>
    <w:rsid w:val="00A21ACA"/>
    <w:rsid w:val="00A22C23"/>
    <w:rsid w:val="00A23731"/>
    <w:rsid w:val="00A241B1"/>
    <w:rsid w:val="00A2591D"/>
    <w:rsid w:val="00A26140"/>
    <w:rsid w:val="00A30FB2"/>
    <w:rsid w:val="00A31B7B"/>
    <w:rsid w:val="00A31E3E"/>
    <w:rsid w:val="00A31E7B"/>
    <w:rsid w:val="00A322CB"/>
    <w:rsid w:val="00A3274D"/>
    <w:rsid w:val="00A32A3A"/>
    <w:rsid w:val="00A33297"/>
    <w:rsid w:val="00A34696"/>
    <w:rsid w:val="00A353C8"/>
    <w:rsid w:val="00A35FC9"/>
    <w:rsid w:val="00A3666C"/>
    <w:rsid w:val="00A36847"/>
    <w:rsid w:val="00A36A63"/>
    <w:rsid w:val="00A37058"/>
    <w:rsid w:val="00A37AFF"/>
    <w:rsid w:val="00A4192B"/>
    <w:rsid w:val="00A434CF"/>
    <w:rsid w:val="00A43A08"/>
    <w:rsid w:val="00A44BD0"/>
    <w:rsid w:val="00A44C97"/>
    <w:rsid w:val="00A46A35"/>
    <w:rsid w:val="00A46C0F"/>
    <w:rsid w:val="00A51E98"/>
    <w:rsid w:val="00A524C8"/>
    <w:rsid w:val="00A53420"/>
    <w:rsid w:val="00A54628"/>
    <w:rsid w:val="00A5477E"/>
    <w:rsid w:val="00A550CC"/>
    <w:rsid w:val="00A567BF"/>
    <w:rsid w:val="00A6022F"/>
    <w:rsid w:val="00A60331"/>
    <w:rsid w:val="00A619C3"/>
    <w:rsid w:val="00A61A95"/>
    <w:rsid w:val="00A61D50"/>
    <w:rsid w:val="00A61F22"/>
    <w:rsid w:val="00A625FD"/>
    <w:rsid w:val="00A62859"/>
    <w:rsid w:val="00A634DE"/>
    <w:rsid w:val="00A63A85"/>
    <w:rsid w:val="00A641C4"/>
    <w:rsid w:val="00A644BE"/>
    <w:rsid w:val="00A648B2"/>
    <w:rsid w:val="00A65A8F"/>
    <w:rsid w:val="00A65E7B"/>
    <w:rsid w:val="00A66032"/>
    <w:rsid w:val="00A67DE3"/>
    <w:rsid w:val="00A73C27"/>
    <w:rsid w:val="00A75157"/>
    <w:rsid w:val="00A7534D"/>
    <w:rsid w:val="00A7544A"/>
    <w:rsid w:val="00A75678"/>
    <w:rsid w:val="00A7584B"/>
    <w:rsid w:val="00A75E28"/>
    <w:rsid w:val="00A77684"/>
    <w:rsid w:val="00A77DCD"/>
    <w:rsid w:val="00A80550"/>
    <w:rsid w:val="00A80F1F"/>
    <w:rsid w:val="00A81A53"/>
    <w:rsid w:val="00A81BDF"/>
    <w:rsid w:val="00A8320A"/>
    <w:rsid w:val="00A833C6"/>
    <w:rsid w:val="00A834E8"/>
    <w:rsid w:val="00A838D8"/>
    <w:rsid w:val="00A8519C"/>
    <w:rsid w:val="00A86049"/>
    <w:rsid w:val="00A86310"/>
    <w:rsid w:val="00A8664F"/>
    <w:rsid w:val="00A86FD4"/>
    <w:rsid w:val="00A87173"/>
    <w:rsid w:val="00A87C75"/>
    <w:rsid w:val="00A9021F"/>
    <w:rsid w:val="00A90DA4"/>
    <w:rsid w:val="00A9274D"/>
    <w:rsid w:val="00A92B9A"/>
    <w:rsid w:val="00A94F1D"/>
    <w:rsid w:val="00A95112"/>
    <w:rsid w:val="00A95D3A"/>
    <w:rsid w:val="00A973B9"/>
    <w:rsid w:val="00A97550"/>
    <w:rsid w:val="00A977C7"/>
    <w:rsid w:val="00AA03C7"/>
    <w:rsid w:val="00AA06B1"/>
    <w:rsid w:val="00AA0E41"/>
    <w:rsid w:val="00AA20CB"/>
    <w:rsid w:val="00AA25F3"/>
    <w:rsid w:val="00AA2AF2"/>
    <w:rsid w:val="00AA406C"/>
    <w:rsid w:val="00AA4E97"/>
    <w:rsid w:val="00AA536A"/>
    <w:rsid w:val="00AA71C3"/>
    <w:rsid w:val="00AA7522"/>
    <w:rsid w:val="00AB05AB"/>
    <w:rsid w:val="00AB11DD"/>
    <w:rsid w:val="00AB2B01"/>
    <w:rsid w:val="00AB2E6E"/>
    <w:rsid w:val="00AB2FB7"/>
    <w:rsid w:val="00AB53B5"/>
    <w:rsid w:val="00AB56A2"/>
    <w:rsid w:val="00AB5D91"/>
    <w:rsid w:val="00AB5EEF"/>
    <w:rsid w:val="00AB61FE"/>
    <w:rsid w:val="00AB674D"/>
    <w:rsid w:val="00AB7043"/>
    <w:rsid w:val="00AB72B7"/>
    <w:rsid w:val="00AB7CF3"/>
    <w:rsid w:val="00AB7D76"/>
    <w:rsid w:val="00AB7E3D"/>
    <w:rsid w:val="00AC08C5"/>
    <w:rsid w:val="00AC09FA"/>
    <w:rsid w:val="00AC2709"/>
    <w:rsid w:val="00AC295F"/>
    <w:rsid w:val="00AC29BC"/>
    <w:rsid w:val="00AC3035"/>
    <w:rsid w:val="00AC4188"/>
    <w:rsid w:val="00AC5929"/>
    <w:rsid w:val="00AC6081"/>
    <w:rsid w:val="00AC67AF"/>
    <w:rsid w:val="00AC7451"/>
    <w:rsid w:val="00AC7DE6"/>
    <w:rsid w:val="00AD0841"/>
    <w:rsid w:val="00AD13D3"/>
    <w:rsid w:val="00AD152A"/>
    <w:rsid w:val="00AD1784"/>
    <w:rsid w:val="00AD1FED"/>
    <w:rsid w:val="00AD3067"/>
    <w:rsid w:val="00AD308B"/>
    <w:rsid w:val="00AD5477"/>
    <w:rsid w:val="00AD63F8"/>
    <w:rsid w:val="00AD6F19"/>
    <w:rsid w:val="00AE10C4"/>
    <w:rsid w:val="00AE1725"/>
    <w:rsid w:val="00AE1937"/>
    <w:rsid w:val="00AE20C9"/>
    <w:rsid w:val="00AE27D6"/>
    <w:rsid w:val="00AE30C8"/>
    <w:rsid w:val="00AE3623"/>
    <w:rsid w:val="00AE36D6"/>
    <w:rsid w:val="00AE3CB6"/>
    <w:rsid w:val="00AE4D90"/>
    <w:rsid w:val="00AE556F"/>
    <w:rsid w:val="00AE5B66"/>
    <w:rsid w:val="00AE6C78"/>
    <w:rsid w:val="00AF04B5"/>
    <w:rsid w:val="00AF22CC"/>
    <w:rsid w:val="00AF26FB"/>
    <w:rsid w:val="00AF3423"/>
    <w:rsid w:val="00AF4DF6"/>
    <w:rsid w:val="00AF555B"/>
    <w:rsid w:val="00AF5DA1"/>
    <w:rsid w:val="00AF5E05"/>
    <w:rsid w:val="00B00287"/>
    <w:rsid w:val="00B0046F"/>
    <w:rsid w:val="00B009C0"/>
    <w:rsid w:val="00B014DE"/>
    <w:rsid w:val="00B021B5"/>
    <w:rsid w:val="00B03324"/>
    <w:rsid w:val="00B036B5"/>
    <w:rsid w:val="00B04531"/>
    <w:rsid w:val="00B04A7C"/>
    <w:rsid w:val="00B05E70"/>
    <w:rsid w:val="00B06844"/>
    <w:rsid w:val="00B06AB1"/>
    <w:rsid w:val="00B07B69"/>
    <w:rsid w:val="00B1018E"/>
    <w:rsid w:val="00B102F7"/>
    <w:rsid w:val="00B12469"/>
    <w:rsid w:val="00B13006"/>
    <w:rsid w:val="00B13345"/>
    <w:rsid w:val="00B1371B"/>
    <w:rsid w:val="00B16A7D"/>
    <w:rsid w:val="00B173F9"/>
    <w:rsid w:val="00B20F03"/>
    <w:rsid w:val="00B215FE"/>
    <w:rsid w:val="00B219DB"/>
    <w:rsid w:val="00B2201B"/>
    <w:rsid w:val="00B23006"/>
    <w:rsid w:val="00B23268"/>
    <w:rsid w:val="00B23BFE"/>
    <w:rsid w:val="00B24159"/>
    <w:rsid w:val="00B2447C"/>
    <w:rsid w:val="00B2565C"/>
    <w:rsid w:val="00B26135"/>
    <w:rsid w:val="00B26419"/>
    <w:rsid w:val="00B2726C"/>
    <w:rsid w:val="00B273E7"/>
    <w:rsid w:val="00B27B9B"/>
    <w:rsid w:val="00B30591"/>
    <w:rsid w:val="00B3173F"/>
    <w:rsid w:val="00B318A7"/>
    <w:rsid w:val="00B3218F"/>
    <w:rsid w:val="00B32DEE"/>
    <w:rsid w:val="00B34A79"/>
    <w:rsid w:val="00B34D74"/>
    <w:rsid w:val="00B3628D"/>
    <w:rsid w:val="00B36729"/>
    <w:rsid w:val="00B36F8A"/>
    <w:rsid w:val="00B37131"/>
    <w:rsid w:val="00B413EB"/>
    <w:rsid w:val="00B4197C"/>
    <w:rsid w:val="00B4298A"/>
    <w:rsid w:val="00B43A48"/>
    <w:rsid w:val="00B451EF"/>
    <w:rsid w:val="00B45C40"/>
    <w:rsid w:val="00B4627E"/>
    <w:rsid w:val="00B4633A"/>
    <w:rsid w:val="00B46769"/>
    <w:rsid w:val="00B46E17"/>
    <w:rsid w:val="00B517B6"/>
    <w:rsid w:val="00B519C7"/>
    <w:rsid w:val="00B51B7A"/>
    <w:rsid w:val="00B51D10"/>
    <w:rsid w:val="00B53BF7"/>
    <w:rsid w:val="00B552F1"/>
    <w:rsid w:val="00B55403"/>
    <w:rsid w:val="00B57878"/>
    <w:rsid w:val="00B60C6F"/>
    <w:rsid w:val="00B621A9"/>
    <w:rsid w:val="00B622E5"/>
    <w:rsid w:val="00B6250C"/>
    <w:rsid w:val="00B6280F"/>
    <w:rsid w:val="00B62CA2"/>
    <w:rsid w:val="00B640F1"/>
    <w:rsid w:val="00B67314"/>
    <w:rsid w:val="00B67530"/>
    <w:rsid w:val="00B703E8"/>
    <w:rsid w:val="00B70F84"/>
    <w:rsid w:val="00B70FE0"/>
    <w:rsid w:val="00B7125D"/>
    <w:rsid w:val="00B71BE6"/>
    <w:rsid w:val="00B72991"/>
    <w:rsid w:val="00B73D53"/>
    <w:rsid w:val="00B73F6D"/>
    <w:rsid w:val="00B741C8"/>
    <w:rsid w:val="00B753E6"/>
    <w:rsid w:val="00B779BB"/>
    <w:rsid w:val="00B77FBE"/>
    <w:rsid w:val="00B80107"/>
    <w:rsid w:val="00B80750"/>
    <w:rsid w:val="00B812C8"/>
    <w:rsid w:val="00B8158E"/>
    <w:rsid w:val="00B82CC3"/>
    <w:rsid w:val="00B82D08"/>
    <w:rsid w:val="00B83343"/>
    <w:rsid w:val="00B8386B"/>
    <w:rsid w:val="00B83E24"/>
    <w:rsid w:val="00B840DA"/>
    <w:rsid w:val="00B85299"/>
    <w:rsid w:val="00B859A4"/>
    <w:rsid w:val="00B85CE7"/>
    <w:rsid w:val="00B85E17"/>
    <w:rsid w:val="00B86030"/>
    <w:rsid w:val="00B861CA"/>
    <w:rsid w:val="00B86920"/>
    <w:rsid w:val="00B90245"/>
    <w:rsid w:val="00B91B57"/>
    <w:rsid w:val="00B92A45"/>
    <w:rsid w:val="00B93DC3"/>
    <w:rsid w:val="00B94ECB"/>
    <w:rsid w:val="00B96E03"/>
    <w:rsid w:val="00B97136"/>
    <w:rsid w:val="00B97945"/>
    <w:rsid w:val="00BA0418"/>
    <w:rsid w:val="00BA053E"/>
    <w:rsid w:val="00BA0B2F"/>
    <w:rsid w:val="00BA0BF4"/>
    <w:rsid w:val="00BA267E"/>
    <w:rsid w:val="00BA3047"/>
    <w:rsid w:val="00BA4596"/>
    <w:rsid w:val="00BA4A33"/>
    <w:rsid w:val="00BA67FD"/>
    <w:rsid w:val="00BB16CA"/>
    <w:rsid w:val="00BB2266"/>
    <w:rsid w:val="00BB2770"/>
    <w:rsid w:val="00BB298D"/>
    <w:rsid w:val="00BB29D3"/>
    <w:rsid w:val="00BB39A1"/>
    <w:rsid w:val="00BB3E1F"/>
    <w:rsid w:val="00BB67CE"/>
    <w:rsid w:val="00BB73D4"/>
    <w:rsid w:val="00BC2652"/>
    <w:rsid w:val="00BC2A9C"/>
    <w:rsid w:val="00BC31A8"/>
    <w:rsid w:val="00BC564A"/>
    <w:rsid w:val="00BC5CE9"/>
    <w:rsid w:val="00BC7282"/>
    <w:rsid w:val="00BD0828"/>
    <w:rsid w:val="00BD0BC8"/>
    <w:rsid w:val="00BD154B"/>
    <w:rsid w:val="00BD19B4"/>
    <w:rsid w:val="00BD25AF"/>
    <w:rsid w:val="00BD2B75"/>
    <w:rsid w:val="00BD31B9"/>
    <w:rsid w:val="00BD338A"/>
    <w:rsid w:val="00BD3AA0"/>
    <w:rsid w:val="00BD3E2F"/>
    <w:rsid w:val="00BD4B24"/>
    <w:rsid w:val="00BD577F"/>
    <w:rsid w:val="00BD58F0"/>
    <w:rsid w:val="00BD5D88"/>
    <w:rsid w:val="00BD76C1"/>
    <w:rsid w:val="00BD7B74"/>
    <w:rsid w:val="00BE000D"/>
    <w:rsid w:val="00BE1416"/>
    <w:rsid w:val="00BE152C"/>
    <w:rsid w:val="00BE1DBA"/>
    <w:rsid w:val="00BE1E2A"/>
    <w:rsid w:val="00BE2EB2"/>
    <w:rsid w:val="00BE3755"/>
    <w:rsid w:val="00BE3F48"/>
    <w:rsid w:val="00BE4471"/>
    <w:rsid w:val="00BE5691"/>
    <w:rsid w:val="00BE569F"/>
    <w:rsid w:val="00BE6645"/>
    <w:rsid w:val="00BF08F2"/>
    <w:rsid w:val="00BF0E3F"/>
    <w:rsid w:val="00BF0ED3"/>
    <w:rsid w:val="00BF178E"/>
    <w:rsid w:val="00BF1ABC"/>
    <w:rsid w:val="00BF28D9"/>
    <w:rsid w:val="00BF2F72"/>
    <w:rsid w:val="00BF3DE7"/>
    <w:rsid w:val="00BF4686"/>
    <w:rsid w:val="00BF4A68"/>
    <w:rsid w:val="00BF5447"/>
    <w:rsid w:val="00BF628D"/>
    <w:rsid w:val="00BF7A4A"/>
    <w:rsid w:val="00C00DFC"/>
    <w:rsid w:val="00C017FA"/>
    <w:rsid w:val="00C0225A"/>
    <w:rsid w:val="00C024FE"/>
    <w:rsid w:val="00C052BD"/>
    <w:rsid w:val="00C0567A"/>
    <w:rsid w:val="00C060F7"/>
    <w:rsid w:val="00C0645F"/>
    <w:rsid w:val="00C07C7C"/>
    <w:rsid w:val="00C102CD"/>
    <w:rsid w:val="00C10313"/>
    <w:rsid w:val="00C11CAF"/>
    <w:rsid w:val="00C12B11"/>
    <w:rsid w:val="00C139C7"/>
    <w:rsid w:val="00C139E6"/>
    <w:rsid w:val="00C14240"/>
    <w:rsid w:val="00C1478C"/>
    <w:rsid w:val="00C14F8B"/>
    <w:rsid w:val="00C16A53"/>
    <w:rsid w:val="00C20736"/>
    <w:rsid w:val="00C207A8"/>
    <w:rsid w:val="00C20CE6"/>
    <w:rsid w:val="00C20F2D"/>
    <w:rsid w:val="00C227C5"/>
    <w:rsid w:val="00C22E25"/>
    <w:rsid w:val="00C23AF1"/>
    <w:rsid w:val="00C24561"/>
    <w:rsid w:val="00C24863"/>
    <w:rsid w:val="00C24BF3"/>
    <w:rsid w:val="00C256BF"/>
    <w:rsid w:val="00C26796"/>
    <w:rsid w:val="00C277E4"/>
    <w:rsid w:val="00C30335"/>
    <w:rsid w:val="00C31273"/>
    <w:rsid w:val="00C324DB"/>
    <w:rsid w:val="00C32792"/>
    <w:rsid w:val="00C3293D"/>
    <w:rsid w:val="00C336BF"/>
    <w:rsid w:val="00C33942"/>
    <w:rsid w:val="00C33EFB"/>
    <w:rsid w:val="00C34E1B"/>
    <w:rsid w:val="00C355EE"/>
    <w:rsid w:val="00C3787F"/>
    <w:rsid w:val="00C400D6"/>
    <w:rsid w:val="00C4057D"/>
    <w:rsid w:val="00C4086B"/>
    <w:rsid w:val="00C41BB2"/>
    <w:rsid w:val="00C42B84"/>
    <w:rsid w:val="00C42FF1"/>
    <w:rsid w:val="00C43D73"/>
    <w:rsid w:val="00C444C5"/>
    <w:rsid w:val="00C44574"/>
    <w:rsid w:val="00C44687"/>
    <w:rsid w:val="00C452DA"/>
    <w:rsid w:val="00C45386"/>
    <w:rsid w:val="00C45807"/>
    <w:rsid w:val="00C4756B"/>
    <w:rsid w:val="00C47B5F"/>
    <w:rsid w:val="00C47E57"/>
    <w:rsid w:val="00C47EEF"/>
    <w:rsid w:val="00C53C78"/>
    <w:rsid w:val="00C54508"/>
    <w:rsid w:val="00C54961"/>
    <w:rsid w:val="00C556B7"/>
    <w:rsid w:val="00C55C71"/>
    <w:rsid w:val="00C55E29"/>
    <w:rsid w:val="00C564B5"/>
    <w:rsid w:val="00C56C13"/>
    <w:rsid w:val="00C606B4"/>
    <w:rsid w:val="00C61860"/>
    <w:rsid w:val="00C63266"/>
    <w:rsid w:val="00C63B06"/>
    <w:rsid w:val="00C63C92"/>
    <w:rsid w:val="00C63E9E"/>
    <w:rsid w:val="00C65E90"/>
    <w:rsid w:val="00C671E7"/>
    <w:rsid w:val="00C706A1"/>
    <w:rsid w:val="00C711AE"/>
    <w:rsid w:val="00C72657"/>
    <w:rsid w:val="00C72861"/>
    <w:rsid w:val="00C728C1"/>
    <w:rsid w:val="00C72946"/>
    <w:rsid w:val="00C734AD"/>
    <w:rsid w:val="00C73F5F"/>
    <w:rsid w:val="00C7427E"/>
    <w:rsid w:val="00C753CF"/>
    <w:rsid w:val="00C76D7B"/>
    <w:rsid w:val="00C8117E"/>
    <w:rsid w:val="00C818B5"/>
    <w:rsid w:val="00C821B0"/>
    <w:rsid w:val="00C822A1"/>
    <w:rsid w:val="00C82508"/>
    <w:rsid w:val="00C82FE8"/>
    <w:rsid w:val="00C83DE7"/>
    <w:rsid w:val="00C84998"/>
    <w:rsid w:val="00C85CEE"/>
    <w:rsid w:val="00C8655F"/>
    <w:rsid w:val="00C86CEB"/>
    <w:rsid w:val="00C870B9"/>
    <w:rsid w:val="00C90B6E"/>
    <w:rsid w:val="00C91BDD"/>
    <w:rsid w:val="00C9207C"/>
    <w:rsid w:val="00C922D5"/>
    <w:rsid w:val="00C93762"/>
    <w:rsid w:val="00C94D84"/>
    <w:rsid w:val="00C9621C"/>
    <w:rsid w:val="00C96E00"/>
    <w:rsid w:val="00C96E57"/>
    <w:rsid w:val="00CA01EA"/>
    <w:rsid w:val="00CA05C7"/>
    <w:rsid w:val="00CA1F9D"/>
    <w:rsid w:val="00CA2313"/>
    <w:rsid w:val="00CA294A"/>
    <w:rsid w:val="00CA4BE1"/>
    <w:rsid w:val="00CA7216"/>
    <w:rsid w:val="00CA7E16"/>
    <w:rsid w:val="00CB0384"/>
    <w:rsid w:val="00CB0505"/>
    <w:rsid w:val="00CB0610"/>
    <w:rsid w:val="00CB068E"/>
    <w:rsid w:val="00CB07AC"/>
    <w:rsid w:val="00CB0A3E"/>
    <w:rsid w:val="00CB204B"/>
    <w:rsid w:val="00CB2404"/>
    <w:rsid w:val="00CB2485"/>
    <w:rsid w:val="00CB26A5"/>
    <w:rsid w:val="00CB2F4E"/>
    <w:rsid w:val="00CB38A7"/>
    <w:rsid w:val="00CB458D"/>
    <w:rsid w:val="00CB5D7D"/>
    <w:rsid w:val="00CB5F6C"/>
    <w:rsid w:val="00CB6017"/>
    <w:rsid w:val="00CC032A"/>
    <w:rsid w:val="00CC179D"/>
    <w:rsid w:val="00CC2793"/>
    <w:rsid w:val="00CC300E"/>
    <w:rsid w:val="00CC42FD"/>
    <w:rsid w:val="00CC51D2"/>
    <w:rsid w:val="00CC5BCA"/>
    <w:rsid w:val="00CC725C"/>
    <w:rsid w:val="00CC726F"/>
    <w:rsid w:val="00CC7439"/>
    <w:rsid w:val="00CD031D"/>
    <w:rsid w:val="00CD0B38"/>
    <w:rsid w:val="00CD2F9D"/>
    <w:rsid w:val="00CD42D5"/>
    <w:rsid w:val="00CD53BA"/>
    <w:rsid w:val="00CD564F"/>
    <w:rsid w:val="00CD5F13"/>
    <w:rsid w:val="00CD60C0"/>
    <w:rsid w:val="00CD69AD"/>
    <w:rsid w:val="00CD6BB0"/>
    <w:rsid w:val="00CD7395"/>
    <w:rsid w:val="00CD747D"/>
    <w:rsid w:val="00CD76A0"/>
    <w:rsid w:val="00CD7C1E"/>
    <w:rsid w:val="00CE231F"/>
    <w:rsid w:val="00CE26FB"/>
    <w:rsid w:val="00CE35F0"/>
    <w:rsid w:val="00CE3FEB"/>
    <w:rsid w:val="00CE6891"/>
    <w:rsid w:val="00CE7157"/>
    <w:rsid w:val="00CE7CD1"/>
    <w:rsid w:val="00CE7E24"/>
    <w:rsid w:val="00CE7E30"/>
    <w:rsid w:val="00CF0CE3"/>
    <w:rsid w:val="00CF0D51"/>
    <w:rsid w:val="00CF12AB"/>
    <w:rsid w:val="00CF1A59"/>
    <w:rsid w:val="00CF270F"/>
    <w:rsid w:val="00CF27D8"/>
    <w:rsid w:val="00CF2E7B"/>
    <w:rsid w:val="00CF7164"/>
    <w:rsid w:val="00CF73BA"/>
    <w:rsid w:val="00CF74B5"/>
    <w:rsid w:val="00CF7A14"/>
    <w:rsid w:val="00D0168D"/>
    <w:rsid w:val="00D040D6"/>
    <w:rsid w:val="00D0476C"/>
    <w:rsid w:val="00D07264"/>
    <w:rsid w:val="00D079EB"/>
    <w:rsid w:val="00D1041C"/>
    <w:rsid w:val="00D111D6"/>
    <w:rsid w:val="00D1212A"/>
    <w:rsid w:val="00D126EA"/>
    <w:rsid w:val="00D133B6"/>
    <w:rsid w:val="00D14E52"/>
    <w:rsid w:val="00D15B4D"/>
    <w:rsid w:val="00D17EB2"/>
    <w:rsid w:val="00D202D8"/>
    <w:rsid w:val="00D212B5"/>
    <w:rsid w:val="00D22105"/>
    <w:rsid w:val="00D2223B"/>
    <w:rsid w:val="00D23E5A"/>
    <w:rsid w:val="00D249D5"/>
    <w:rsid w:val="00D24C3B"/>
    <w:rsid w:val="00D259F2"/>
    <w:rsid w:val="00D25D76"/>
    <w:rsid w:val="00D25E5C"/>
    <w:rsid w:val="00D26027"/>
    <w:rsid w:val="00D26D6A"/>
    <w:rsid w:val="00D26ECB"/>
    <w:rsid w:val="00D30F70"/>
    <w:rsid w:val="00D3149E"/>
    <w:rsid w:val="00D3221B"/>
    <w:rsid w:val="00D33494"/>
    <w:rsid w:val="00D341D0"/>
    <w:rsid w:val="00D35EBE"/>
    <w:rsid w:val="00D35FE3"/>
    <w:rsid w:val="00D3613C"/>
    <w:rsid w:val="00D377A9"/>
    <w:rsid w:val="00D4011F"/>
    <w:rsid w:val="00D4033C"/>
    <w:rsid w:val="00D414AB"/>
    <w:rsid w:val="00D43FEF"/>
    <w:rsid w:val="00D440E1"/>
    <w:rsid w:val="00D45532"/>
    <w:rsid w:val="00D45B7D"/>
    <w:rsid w:val="00D4645D"/>
    <w:rsid w:val="00D47964"/>
    <w:rsid w:val="00D5088C"/>
    <w:rsid w:val="00D50E86"/>
    <w:rsid w:val="00D5386C"/>
    <w:rsid w:val="00D5428D"/>
    <w:rsid w:val="00D542B9"/>
    <w:rsid w:val="00D5457D"/>
    <w:rsid w:val="00D548FD"/>
    <w:rsid w:val="00D55760"/>
    <w:rsid w:val="00D56A24"/>
    <w:rsid w:val="00D57DCD"/>
    <w:rsid w:val="00D601E6"/>
    <w:rsid w:val="00D6055F"/>
    <w:rsid w:val="00D60791"/>
    <w:rsid w:val="00D61875"/>
    <w:rsid w:val="00D61B47"/>
    <w:rsid w:val="00D6225F"/>
    <w:rsid w:val="00D62544"/>
    <w:rsid w:val="00D62AAD"/>
    <w:rsid w:val="00D62BB4"/>
    <w:rsid w:val="00D653F4"/>
    <w:rsid w:val="00D664D7"/>
    <w:rsid w:val="00D66848"/>
    <w:rsid w:val="00D66868"/>
    <w:rsid w:val="00D71026"/>
    <w:rsid w:val="00D71681"/>
    <w:rsid w:val="00D738AF"/>
    <w:rsid w:val="00D73A7F"/>
    <w:rsid w:val="00D74025"/>
    <w:rsid w:val="00D744D4"/>
    <w:rsid w:val="00D74902"/>
    <w:rsid w:val="00D75628"/>
    <w:rsid w:val="00D759A8"/>
    <w:rsid w:val="00D76081"/>
    <w:rsid w:val="00D76568"/>
    <w:rsid w:val="00D767AC"/>
    <w:rsid w:val="00D76849"/>
    <w:rsid w:val="00D802F9"/>
    <w:rsid w:val="00D8084A"/>
    <w:rsid w:val="00D80B51"/>
    <w:rsid w:val="00D828F6"/>
    <w:rsid w:val="00D845FE"/>
    <w:rsid w:val="00D84AB5"/>
    <w:rsid w:val="00D84FB7"/>
    <w:rsid w:val="00D85540"/>
    <w:rsid w:val="00D857C6"/>
    <w:rsid w:val="00D85903"/>
    <w:rsid w:val="00D85EA4"/>
    <w:rsid w:val="00D86328"/>
    <w:rsid w:val="00D8634C"/>
    <w:rsid w:val="00D86F09"/>
    <w:rsid w:val="00D870E1"/>
    <w:rsid w:val="00D873BF"/>
    <w:rsid w:val="00D874D3"/>
    <w:rsid w:val="00D905F6"/>
    <w:rsid w:val="00D90FD2"/>
    <w:rsid w:val="00D90FD7"/>
    <w:rsid w:val="00D91E77"/>
    <w:rsid w:val="00D9210B"/>
    <w:rsid w:val="00D9267F"/>
    <w:rsid w:val="00D92778"/>
    <w:rsid w:val="00D930B1"/>
    <w:rsid w:val="00D9336C"/>
    <w:rsid w:val="00D9355E"/>
    <w:rsid w:val="00D93785"/>
    <w:rsid w:val="00D94EDD"/>
    <w:rsid w:val="00D95831"/>
    <w:rsid w:val="00D95BA4"/>
    <w:rsid w:val="00D95CE3"/>
    <w:rsid w:val="00D9630E"/>
    <w:rsid w:val="00D97F41"/>
    <w:rsid w:val="00DA0D83"/>
    <w:rsid w:val="00DA163F"/>
    <w:rsid w:val="00DA260E"/>
    <w:rsid w:val="00DA277B"/>
    <w:rsid w:val="00DA2C12"/>
    <w:rsid w:val="00DA2F82"/>
    <w:rsid w:val="00DA3458"/>
    <w:rsid w:val="00DA38E3"/>
    <w:rsid w:val="00DA3B8D"/>
    <w:rsid w:val="00DA46C1"/>
    <w:rsid w:val="00DA46DC"/>
    <w:rsid w:val="00DA4F69"/>
    <w:rsid w:val="00DA59A1"/>
    <w:rsid w:val="00DA7B2A"/>
    <w:rsid w:val="00DB06C6"/>
    <w:rsid w:val="00DB1AAB"/>
    <w:rsid w:val="00DB41F7"/>
    <w:rsid w:val="00DB4328"/>
    <w:rsid w:val="00DB4C2B"/>
    <w:rsid w:val="00DB4EA1"/>
    <w:rsid w:val="00DC01C4"/>
    <w:rsid w:val="00DC06B8"/>
    <w:rsid w:val="00DC0DD4"/>
    <w:rsid w:val="00DC20E1"/>
    <w:rsid w:val="00DC2581"/>
    <w:rsid w:val="00DC31DD"/>
    <w:rsid w:val="00DC3CCF"/>
    <w:rsid w:val="00DC3CFF"/>
    <w:rsid w:val="00DC53FE"/>
    <w:rsid w:val="00DC56BF"/>
    <w:rsid w:val="00DC5D8D"/>
    <w:rsid w:val="00DC62BC"/>
    <w:rsid w:val="00DC6510"/>
    <w:rsid w:val="00DC6FBF"/>
    <w:rsid w:val="00DC7770"/>
    <w:rsid w:val="00DC7967"/>
    <w:rsid w:val="00DC7F7A"/>
    <w:rsid w:val="00DD07E9"/>
    <w:rsid w:val="00DD1EE8"/>
    <w:rsid w:val="00DD30E5"/>
    <w:rsid w:val="00DD3C45"/>
    <w:rsid w:val="00DD3E83"/>
    <w:rsid w:val="00DD459A"/>
    <w:rsid w:val="00DD49BE"/>
    <w:rsid w:val="00DD72D1"/>
    <w:rsid w:val="00DD77BC"/>
    <w:rsid w:val="00DE010B"/>
    <w:rsid w:val="00DE019E"/>
    <w:rsid w:val="00DE13DD"/>
    <w:rsid w:val="00DE2B60"/>
    <w:rsid w:val="00DE2EFB"/>
    <w:rsid w:val="00DE3044"/>
    <w:rsid w:val="00DE4953"/>
    <w:rsid w:val="00DE4BC6"/>
    <w:rsid w:val="00DE5A18"/>
    <w:rsid w:val="00DE5EDC"/>
    <w:rsid w:val="00DE623A"/>
    <w:rsid w:val="00DE6C7A"/>
    <w:rsid w:val="00DE6DE8"/>
    <w:rsid w:val="00DE6E39"/>
    <w:rsid w:val="00DE7A7A"/>
    <w:rsid w:val="00DE7AB4"/>
    <w:rsid w:val="00DF20FE"/>
    <w:rsid w:val="00DF2850"/>
    <w:rsid w:val="00DF333E"/>
    <w:rsid w:val="00DF3E3C"/>
    <w:rsid w:val="00DF4FA6"/>
    <w:rsid w:val="00DF5AD6"/>
    <w:rsid w:val="00DF5C6F"/>
    <w:rsid w:val="00DF5CC5"/>
    <w:rsid w:val="00DF6A02"/>
    <w:rsid w:val="00DF7D0C"/>
    <w:rsid w:val="00E0003B"/>
    <w:rsid w:val="00E00939"/>
    <w:rsid w:val="00E00A2E"/>
    <w:rsid w:val="00E00E1E"/>
    <w:rsid w:val="00E01909"/>
    <w:rsid w:val="00E01B59"/>
    <w:rsid w:val="00E01D28"/>
    <w:rsid w:val="00E034BB"/>
    <w:rsid w:val="00E04544"/>
    <w:rsid w:val="00E0501A"/>
    <w:rsid w:val="00E0530B"/>
    <w:rsid w:val="00E05DCC"/>
    <w:rsid w:val="00E06DF0"/>
    <w:rsid w:val="00E06F70"/>
    <w:rsid w:val="00E07C1F"/>
    <w:rsid w:val="00E07FA1"/>
    <w:rsid w:val="00E10A2F"/>
    <w:rsid w:val="00E10B70"/>
    <w:rsid w:val="00E1193B"/>
    <w:rsid w:val="00E1263D"/>
    <w:rsid w:val="00E12792"/>
    <w:rsid w:val="00E14D28"/>
    <w:rsid w:val="00E15391"/>
    <w:rsid w:val="00E16E43"/>
    <w:rsid w:val="00E1732A"/>
    <w:rsid w:val="00E207DC"/>
    <w:rsid w:val="00E215E4"/>
    <w:rsid w:val="00E221AA"/>
    <w:rsid w:val="00E22AEB"/>
    <w:rsid w:val="00E237C3"/>
    <w:rsid w:val="00E2398A"/>
    <w:rsid w:val="00E242A9"/>
    <w:rsid w:val="00E24EF2"/>
    <w:rsid w:val="00E259C1"/>
    <w:rsid w:val="00E26088"/>
    <w:rsid w:val="00E27724"/>
    <w:rsid w:val="00E27772"/>
    <w:rsid w:val="00E2793A"/>
    <w:rsid w:val="00E27B07"/>
    <w:rsid w:val="00E30C24"/>
    <w:rsid w:val="00E30FFD"/>
    <w:rsid w:val="00E312D6"/>
    <w:rsid w:val="00E316B4"/>
    <w:rsid w:val="00E32555"/>
    <w:rsid w:val="00E33268"/>
    <w:rsid w:val="00E33844"/>
    <w:rsid w:val="00E33ABC"/>
    <w:rsid w:val="00E3417B"/>
    <w:rsid w:val="00E34B52"/>
    <w:rsid w:val="00E34BD5"/>
    <w:rsid w:val="00E35006"/>
    <w:rsid w:val="00E353A4"/>
    <w:rsid w:val="00E35A93"/>
    <w:rsid w:val="00E36A80"/>
    <w:rsid w:val="00E36FBB"/>
    <w:rsid w:val="00E37FC7"/>
    <w:rsid w:val="00E40585"/>
    <w:rsid w:val="00E4188E"/>
    <w:rsid w:val="00E422BE"/>
    <w:rsid w:val="00E42F5F"/>
    <w:rsid w:val="00E44DB8"/>
    <w:rsid w:val="00E45836"/>
    <w:rsid w:val="00E45D19"/>
    <w:rsid w:val="00E4789E"/>
    <w:rsid w:val="00E47A70"/>
    <w:rsid w:val="00E52A5D"/>
    <w:rsid w:val="00E52BB5"/>
    <w:rsid w:val="00E5346D"/>
    <w:rsid w:val="00E547B5"/>
    <w:rsid w:val="00E54A87"/>
    <w:rsid w:val="00E54F3E"/>
    <w:rsid w:val="00E56970"/>
    <w:rsid w:val="00E56CCB"/>
    <w:rsid w:val="00E60259"/>
    <w:rsid w:val="00E60F24"/>
    <w:rsid w:val="00E6227A"/>
    <w:rsid w:val="00E6270A"/>
    <w:rsid w:val="00E64121"/>
    <w:rsid w:val="00E6661C"/>
    <w:rsid w:val="00E67BA6"/>
    <w:rsid w:val="00E70004"/>
    <w:rsid w:val="00E702AD"/>
    <w:rsid w:val="00E716AA"/>
    <w:rsid w:val="00E7192E"/>
    <w:rsid w:val="00E71BBD"/>
    <w:rsid w:val="00E726B8"/>
    <w:rsid w:val="00E72784"/>
    <w:rsid w:val="00E72BB9"/>
    <w:rsid w:val="00E741C7"/>
    <w:rsid w:val="00E74E39"/>
    <w:rsid w:val="00E753CF"/>
    <w:rsid w:val="00E76A8B"/>
    <w:rsid w:val="00E775E7"/>
    <w:rsid w:val="00E776A7"/>
    <w:rsid w:val="00E77E22"/>
    <w:rsid w:val="00E8002B"/>
    <w:rsid w:val="00E816AA"/>
    <w:rsid w:val="00E81E22"/>
    <w:rsid w:val="00E81E3F"/>
    <w:rsid w:val="00E8453D"/>
    <w:rsid w:val="00E849A8"/>
    <w:rsid w:val="00E8639A"/>
    <w:rsid w:val="00E87AC9"/>
    <w:rsid w:val="00E9077D"/>
    <w:rsid w:val="00E90EAD"/>
    <w:rsid w:val="00E914B9"/>
    <w:rsid w:val="00E92020"/>
    <w:rsid w:val="00E927F0"/>
    <w:rsid w:val="00E92907"/>
    <w:rsid w:val="00E950E6"/>
    <w:rsid w:val="00E95EAF"/>
    <w:rsid w:val="00E9742B"/>
    <w:rsid w:val="00E97B29"/>
    <w:rsid w:val="00EA02B7"/>
    <w:rsid w:val="00EA10EE"/>
    <w:rsid w:val="00EA21AD"/>
    <w:rsid w:val="00EA2456"/>
    <w:rsid w:val="00EA2838"/>
    <w:rsid w:val="00EA29AE"/>
    <w:rsid w:val="00EA3178"/>
    <w:rsid w:val="00EA34C1"/>
    <w:rsid w:val="00EA4746"/>
    <w:rsid w:val="00EA5E90"/>
    <w:rsid w:val="00EA69A6"/>
    <w:rsid w:val="00EB00A1"/>
    <w:rsid w:val="00EB05F2"/>
    <w:rsid w:val="00EB11EF"/>
    <w:rsid w:val="00EB30FD"/>
    <w:rsid w:val="00EB3200"/>
    <w:rsid w:val="00EB3A6E"/>
    <w:rsid w:val="00EB3E78"/>
    <w:rsid w:val="00EB4B4E"/>
    <w:rsid w:val="00EB4DD6"/>
    <w:rsid w:val="00EB57B7"/>
    <w:rsid w:val="00EB79B7"/>
    <w:rsid w:val="00EC06BF"/>
    <w:rsid w:val="00EC1DCF"/>
    <w:rsid w:val="00EC1EAB"/>
    <w:rsid w:val="00EC203D"/>
    <w:rsid w:val="00EC4552"/>
    <w:rsid w:val="00EC45FC"/>
    <w:rsid w:val="00EC468A"/>
    <w:rsid w:val="00EC49C9"/>
    <w:rsid w:val="00EC52FB"/>
    <w:rsid w:val="00EC65F4"/>
    <w:rsid w:val="00EC75B2"/>
    <w:rsid w:val="00ED0712"/>
    <w:rsid w:val="00ED0A6B"/>
    <w:rsid w:val="00ED0EB1"/>
    <w:rsid w:val="00ED1A95"/>
    <w:rsid w:val="00ED1EAD"/>
    <w:rsid w:val="00ED1FFE"/>
    <w:rsid w:val="00ED254B"/>
    <w:rsid w:val="00ED2D18"/>
    <w:rsid w:val="00ED441A"/>
    <w:rsid w:val="00ED50E8"/>
    <w:rsid w:val="00ED5284"/>
    <w:rsid w:val="00ED5482"/>
    <w:rsid w:val="00ED55C1"/>
    <w:rsid w:val="00ED6219"/>
    <w:rsid w:val="00ED63B7"/>
    <w:rsid w:val="00ED685A"/>
    <w:rsid w:val="00ED7BF4"/>
    <w:rsid w:val="00EE0C55"/>
    <w:rsid w:val="00EE31A0"/>
    <w:rsid w:val="00EE4022"/>
    <w:rsid w:val="00EE5522"/>
    <w:rsid w:val="00EE57BC"/>
    <w:rsid w:val="00EF139D"/>
    <w:rsid w:val="00EF325C"/>
    <w:rsid w:val="00EF3A69"/>
    <w:rsid w:val="00EF48F0"/>
    <w:rsid w:val="00EF5911"/>
    <w:rsid w:val="00EF5FF4"/>
    <w:rsid w:val="00EF62A2"/>
    <w:rsid w:val="00EF64E2"/>
    <w:rsid w:val="00EF67D1"/>
    <w:rsid w:val="00EF6D30"/>
    <w:rsid w:val="00EF758F"/>
    <w:rsid w:val="00F01188"/>
    <w:rsid w:val="00F0126A"/>
    <w:rsid w:val="00F0176E"/>
    <w:rsid w:val="00F01C25"/>
    <w:rsid w:val="00F01F91"/>
    <w:rsid w:val="00F02936"/>
    <w:rsid w:val="00F0496F"/>
    <w:rsid w:val="00F04D02"/>
    <w:rsid w:val="00F052D7"/>
    <w:rsid w:val="00F05388"/>
    <w:rsid w:val="00F05A94"/>
    <w:rsid w:val="00F06B4D"/>
    <w:rsid w:val="00F06EA2"/>
    <w:rsid w:val="00F07027"/>
    <w:rsid w:val="00F07E50"/>
    <w:rsid w:val="00F10081"/>
    <w:rsid w:val="00F10137"/>
    <w:rsid w:val="00F12EE2"/>
    <w:rsid w:val="00F14B10"/>
    <w:rsid w:val="00F14CAD"/>
    <w:rsid w:val="00F15876"/>
    <w:rsid w:val="00F16856"/>
    <w:rsid w:val="00F16DF1"/>
    <w:rsid w:val="00F2119C"/>
    <w:rsid w:val="00F232E1"/>
    <w:rsid w:val="00F23608"/>
    <w:rsid w:val="00F24107"/>
    <w:rsid w:val="00F2449E"/>
    <w:rsid w:val="00F25175"/>
    <w:rsid w:val="00F27B10"/>
    <w:rsid w:val="00F308D8"/>
    <w:rsid w:val="00F32CE0"/>
    <w:rsid w:val="00F344E0"/>
    <w:rsid w:val="00F34832"/>
    <w:rsid w:val="00F34BBB"/>
    <w:rsid w:val="00F34E0C"/>
    <w:rsid w:val="00F34F53"/>
    <w:rsid w:val="00F360D4"/>
    <w:rsid w:val="00F37027"/>
    <w:rsid w:val="00F37A58"/>
    <w:rsid w:val="00F37AE6"/>
    <w:rsid w:val="00F37FEA"/>
    <w:rsid w:val="00F40003"/>
    <w:rsid w:val="00F402FF"/>
    <w:rsid w:val="00F407FD"/>
    <w:rsid w:val="00F40928"/>
    <w:rsid w:val="00F40D61"/>
    <w:rsid w:val="00F40EDD"/>
    <w:rsid w:val="00F41966"/>
    <w:rsid w:val="00F41DFD"/>
    <w:rsid w:val="00F427ED"/>
    <w:rsid w:val="00F431DF"/>
    <w:rsid w:val="00F44017"/>
    <w:rsid w:val="00F45737"/>
    <w:rsid w:val="00F459EE"/>
    <w:rsid w:val="00F46DCC"/>
    <w:rsid w:val="00F47276"/>
    <w:rsid w:val="00F4796E"/>
    <w:rsid w:val="00F47E31"/>
    <w:rsid w:val="00F50187"/>
    <w:rsid w:val="00F532B8"/>
    <w:rsid w:val="00F5390E"/>
    <w:rsid w:val="00F551DE"/>
    <w:rsid w:val="00F565D0"/>
    <w:rsid w:val="00F56F0A"/>
    <w:rsid w:val="00F602B3"/>
    <w:rsid w:val="00F6310B"/>
    <w:rsid w:val="00F640D0"/>
    <w:rsid w:val="00F6455D"/>
    <w:rsid w:val="00F64B7D"/>
    <w:rsid w:val="00F65433"/>
    <w:rsid w:val="00F65D16"/>
    <w:rsid w:val="00F65D6D"/>
    <w:rsid w:val="00F66807"/>
    <w:rsid w:val="00F676CA"/>
    <w:rsid w:val="00F70001"/>
    <w:rsid w:val="00F702EB"/>
    <w:rsid w:val="00F70E16"/>
    <w:rsid w:val="00F7143E"/>
    <w:rsid w:val="00F73459"/>
    <w:rsid w:val="00F73C47"/>
    <w:rsid w:val="00F746CE"/>
    <w:rsid w:val="00F74B18"/>
    <w:rsid w:val="00F766F1"/>
    <w:rsid w:val="00F77789"/>
    <w:rsid w:val="00F77BE3"/>
    <w:rsid w:val="00F77D31"/>
    <w:rsid w:val="00F77F34"/>
    <w:rsid w:val="00F80DCA"/>
    <w:rsid w:val="00F8153A"/>
    <w:rsid w:val="00F81D95"/>
    <w:rsid w:val="00F823EF"/>
    <w:rsid w:val="00F82583"/>
    <w:rsid w:val="00F82E09"/>
    <w:rsid w:val="00F8308E"/>
    <w:rsid w:val="00F848BD"/>
    <w:rsid w:val="00F84E2E"/>
    <w:rsid w:val="00F85937"/>
    <w:rsid w:val="00F86135"/>
    <w:rsid w:val="00F864AF"/>
    <w:rsid w:val="00F86B6B"/>
    <w:rsid w:val="00F86EE9"/>
    <w:rsid w:val="00F86FF4"/>
    <w:rsid w:val="00F872D6"/>
    <w:rsid w:val="00F87DE2"/>
    <w:rsid w:val="00F9004D"/>
    <w:rsid w:val="00F90107"/>
    <w:rsid w:val="00F90502"/>
    <w:rsid w:val="00F91CD7"/>
    <w:rsid w:val="00F938C9"/>
    <w:rsid w:val="00F940C2"/>
    <w:rsid w:val="00F94CC7"/>
    <w:rsid w:val="00F95301"/>
    <w:rsid w:val="00F96582"/>
    <w:rsid w:val="00F965FA"/>
    <w:rsid w:val="00F97D0C"/>
    <w:rsid w:val="00FA0BC9"/>
    <w:rsid w:val="00FA3E24"/>
    <w:rsid w:val="00FA42B9"/>
    <w:rsid w:val="00FA499A"/>
    <w:rsid w:val="00FA4ACE"/>
    <w:rsid w:val="00FA4CCE"/>
    <w:rsid w:val="00FA5AD4"/>
    <w:rsid w:val="00FA6783"/>
    <w:rsid w:val="00FB0A84"/>
    <w:rsid w:val="00FB10B2"/>
    <w:rsid w:val="00FB1B1C"/>
    <w:rsid w:val="00FB2317"/>
    <w:rsid w:val="00FB264B"/>
    <w:rsid w:val="00FB2749"/>
    <w:rsid w:val="00FB3312"/>
    <w:rsid w:val="00FB40E6"/>
    <w:rsid w:val="00FB43D2"/>
    <w:rsid w:val="00FB4739"/>
    <w:rsid w:val="00FB488B"/>
    <w:rsid w:val="00FB4CFF"/>
    <w:rsid w:val="00FB5E22"/>
    <w:rsid w:val="00FB7CC5"/>
    <w:rsid w:val="00FC11C9"/>
    <w:rsid w:val="00FC1576"/>
    <w:rsid w:val="00FC2BB9"/>
    <w:rsid w:val="00FC4683"/>
    <w:rsid w:val="00FC4D4C"/>
    <w:rsid w:val="00FC554F"/>
    <w:rsid w:val="00FC58AE"/>
    <w:rsid w:val="00FC5A05"/>
    <w:rsid w:val="00FC5D9A"/>
    <w:rsid w:val="00FC6165"/>
    <w:rsid w:val="00FC621A"/>
    <w:rsid w:val="00FC6A55"/>
    <w:rsid w:val="00FC747D"/>
    <w:rsid w:val="00FD12CF"/>
    <w:rsid w:val="00FD22D8"/>
    <w:rsid w:val="00FD29F2"/>
    <w:rsid w:val="00FD5408"/>
    <w:rsid w:val="00FD5A3C"/>
    <w:rsid w:val="00FD6822"/>
    <w:rsid w:val="00FD73E2"/>
    <w:rsid w:val="00FD761C"/>
    <w:rsid w:val="00FD7A80"/>
    <w:rsid w:val="00FE07EA"/>
    <w:rsid w:val="00FE32B3"/>
    <w:rsid w:val="00FE3369"/>
    <w:rsid w:val="00FE38A5"/>
    <w:rsid w:val="00FE4D39"/>
    <w:rsid w:val="00FE51FF"/>
    <w:rsid w:val="00FE7023"/>
    <w:rsid w:val="00FE72F9"/>
    <w:rsid w:val="00FE743C"/>
    <w:rsid w:val="00FE7D3C"/>
    <w:rsid w:val="00FE7F24"/>
    <w:rsid w:val="00FF0645"/>
    <w:rsid w:val="00FF1347"/>
    <w:rsid w:val="00FF13D2"/>
    <w:rsid w:val="00FF1B59"/>
    <w:rsid w:val="00FF2A02"/>
    <w:rsid w:val="00FF2C2B"/>
    <w:rsid w:val="00FF2C80"/>
    <w:rsid w:val="00FF4482"/>
    <w:rsid w:val="00FF5280"/>
    <w:rsid w:val="00FF58E3"/>
    <w:rsid w:val="00FF61CC"/>
    <w:rsid w:val="00FF62CC"/>
    <w:rsid w:val="00FF6305"/>
    <w:rsid w:val="00FF63E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23233"/>
  <w15:chartTrackingRefBased/>
  <w15:docId w15:val="{AD21E427-EE21-401A-B71D-78BCA10C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4686"/>
    <w:rPr>
      <w:lang w:val="fr-FR"/>
    </w:rPr>
  </w:style>
  <w:style w:type="paragraph" w:styleId="Ttulo1">
    <w:name w:val="heading 1"/>
    <w:basedOn w:val="Normal"/>
    <w:next w:val="Normal"/>
    <w:link w:val="Ttulo1Car"/>
    <w:uiPriority w:val="9"/>
    <w:qFormat/>
    <w:rsid w:val="00B451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DC31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F46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D26E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F4686"/>
    <w:rPr>
      <w:rFonts w:asciiTheme="majorHAnsi" w:eastAsiaTheme="majorEastAsia" w:hAnsiTheme="majorHAnsi" w:cstheme="majorBidi"/>
      <w:color w:val="1F3763" w:themeColor="accent1" w:themeShade="7F"/>
      <w:sz w:val="24"/>
      <w:szCs w:val="24"/>
      <w:lang w:val="fr-FR"/>
    </w:rPr>
  </w:style>
  <w:style w:type="paragraph" w:styleId="Prrafodelista">
    <w:name w:val="List Paragraph"/>
    <w:basedOn w:val="Normal"/>
    <w:uiPriority w:val="34"/>
    <w:qFormat/>
    <w:rsid w:val="00BF4686"/>
    <w:pPr>
      <w:ind w:left="720"/>
      <w:contextualSpacing/>
    </w:pPr>
  </w:style>
  <w:style w:type="character" w:styleId="Referenciaintensa">
    <w:name w:val="Intense Reference"/>
    <w:uiPriority w:val="99"/>
    <w:qFormat/>
    <w:rsid w:val="00BF4686"/>
    <w:rPr>
      <w:b/>
      <w:bCs/>
      <w:smallCaps/>
      <w:color w:val="C0504D"/>
      <w:spacing w:val="5"/>
      <w:u w:val="single"/>
    </w:rPr>
  </w:style>
  <w:style w:type="character" w:customStyle="1" w:styleId="Ttulo1Car">
    <w:name w:val="Título 1 Car"/>
    <w:basedOn w:val="Fuentedeprrafopredeter"/>
    <w:link w:val="Ttulo1"/>
    <w:uiPriority w:val="9"/>
    <w:rsid w:val="00B451EF"/>
    <w:rPr>
      <w:rFonts w:asciiTheme="majorHAnsi" w:eastAsiaTheme="majorEastAsia" w:hAnsiTheme="majorHAnsi" w:cstheme="majorBidi"/>
      <w:color w:val="2F5496" w:themeColor="accent1" w:themeShade="BF"/>
      <w:sz w:val="32"/>
      <w:szCs w:val="32"/>
      <w:lang w:val="fr-FR"/>
    </w:rPr>
  </w:style>
  <w:style w:type="character" w:customStyle="1" w:styleId="Ttulo2Car">
    <w:name w:val="Título 2 Car"/>
    <w:basedOn w:val="Fuentedeprrafopredeter"/>
    <w:link w:val="Ttulo2"/>
    <w:uiPriority w:val="9"/>
    <w:rsid w:val="00DC31DD"/>
    <w:rPr>
      <w:rFonts w:asciiTheme="majorHAnsi" w:eastAsiaTheme="majorEastAsia" w:hAnsiTheme="majorHAnsi" w:cstheme="majorBidi"/>
      <w:color w:val="2F5496" w:themeColor="accent1" w:themeShade="BF"/>
      <w:sz w:val="26"/>
      <w:szCs w:val="26"/>
      <w:lang w:val="fr-FR"/>
    </w:rPr>
  </w:style>
  <w:style w:type="numbering" w:customStyle="1" w:styleId="Sinlista1">
    <w:name w:val="Sin lista1"/>
    <w:next w:val="Sinlista"/>
    <w:uiPriority w:val="99"/>
    <w:semiHidden/>
    <w:unhideWhenUsed/>
    <w:rsid w:val="0074012B"/>
  </w:style>
  <w:style w:type="table" w:styleId="Tablaconcuadrcula">
    <w:name w:val="Table Grid"/>
    <w:basedOn w:val="Tablanormal"/>
    <w:uiPriority w:val="39"/>
    <w:rsid w:val="00740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4012B"/>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74012B"/>
    <w:rPr>
      <w:rFonts w:ascii="Calibri" w:eastAsia="Calibri" w:hAnsi="Calibri" w:cs="Times New Roman"/>
      <w:lang w:val="fr-FR"/>
    </w:rPr>
  </w:style>
  <w:style w:type="paragraph" w:customStyle="1" w:styleId="Titulo3">
    <w:name w:val="Titulo 3"/>
    <w:basedOn w:val="Normal"/>
    <w:link w:val="Titulo3Car"/>
    <w:qFormat/>
    <w:rsid w:val="0074012B"/>
    <w:pPr>
      <w:spacing w:line="480" w:lineRule="auto"/>
      <w:ind w:firstLine="708"/>
      <w:jc w:val="both"/>
    </w:pPr>
    <w:rPr>
      <w:rFonts w:ascii="Arial" w:eastAsia="Calibri" w:hAnsi="Arial" w:cs="Arial"/>
      <w:sz w:val="24"/>
      <w:szCs w:val="24"/>
      <w:lang w:val="en-US"/>
    </w:rPr>
  </w:style>
  <w:style w:type="paragraph" w:customStyle="1" w:styleId="Estilo1">
    <w:name w:val="Estilo1"/>
    <w:basedOn w:val="Titulo3"/>
    <w:link w:val="Estilo1Car"/>
    <w:qFormat/>
    <w:rsid w:val="0074012B"/>
    <w:rPr>
      <w:b/>
      <w:sz w:val="26"/>
    </w:rPr>
  </w:style>
  <w:style w:type="character" w:customStyle="1" w:styleId="Titulo3Car">
    <w:name w:val="Titulo 3 Car"/>
    <w:basedOn w:val="Fuentedeprrafopredeter"/>
    <w:link w:val="Titulo3"/>
    <w:rsid w:val="0074012B"/>
    <w:rPr>
      <w:rFonts w:ascii="Arial" w:eastAsia="Calibri" w:hAnsi="Arial" w:cs="Arial"/>
      <w:sz w:val="24"/>
      <w:szCs w:val="24"/>
      <w:lang w:val="en-US"/>
    </w:rPr>
  </w:style>
  <w:style w:type="table" w:customStyle="1" w:styleId="Tabladecuadrcula1clara-nfasis11">
    <w:name w:val="Tabla de cuadrícula 1 clara - Énfasis 11"/>
    <w:basedOn w:val="Tablanormal"/>
    <w:uiPriority w:val="46"/>
    <w:rsid w:val="0074012B"/>
    <w:pPr>
      <w:spacing w:after="0" w:line="240" w:lineRule="auto"/>
    </w:pPr>
    <w:rPr>
      <w:lang w:val="fr-FR"/>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Estilo1Car">
    <w:name w:val="Estilo1 Car"/>
    <w:basedOn w:val="Titulo3Car"/>
    <w:link w:val="Estilo1"/>
    <w:rsid w:val="0074012B"/>
    <w:rPr>
      <w:rFonts w:ascii="Arial" w:eastAsia="Calibri" w:hAnsi="Arial" w:cs="Arial"/>
      <w:b/>
      <w:sz w:val="26"/>
      <w:szCs w:val="24"/>
      <w:lang w:val="en-US"/>
    </w:rPr>
  </w:style>
  <w:style w:type="paragraph" w:styleId="Descripcin">
    <w:name w:val="caption"/>
    <w:basedOn w:val="Normal"/>
    <w:next w:val="Normal"/>
    <w:uiPriority w:val="35"/>
    <w:unhideWhenUsed/>
    <w:qFormat/>
    <w:rsid w:val="0074012B"/>
    <w:pPr>
      <w:spacing w:after="200" w:line="240" w:lineRule="auto"/>
    </w:pPr>
    <w:rPr>
      <w:b/>
      <w:bCs/>
      <w:color w:val="4472C4" w:themeColor="accent1"/>
      <w:sz w:val="18"/>
      <w:szCs w:val="18"/>
      <w:lang w:val="es-SV"/>
    </w:rPr>
  </w:style>
  <w:style w:type="table" w:styleId="Tabladelista4-nfasis5">
    <w:name w:val="List Table 4 Accent 5"/>
    <w:basedOn w:val="Tablanormal"/>
    <w:uiPriority w:val="49"/>
    <w:rsid w:val="0074012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decuadrcula6concolores-nfasis5">
    <w:name w:val="Grid Table 6 Colorful Accent 5"/>
    <w:basedOn w:val="Tablanormal"/>
    <w:uiPriority w:val="51"/>
    <w:rsid w:val="0074012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Encabezado">
    <w:name w:val="header"/>
    <w:basedOn w:val="Normal"/>
    <w:link w:val="EncabezadoCar"/>
    <w:uiPriority w:val="99"/>
    <w:unhideWhenUsed/>
    <w:rsid w:val="0074012B"/>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rsid w:val="0074012B"/>
    <w:rPr>
      <w:rFonts w:ascii="Calibri" w:eastAsia="Calibri" w:hAnsi="Calibri" w:cs="Times New Roman"/>
      <w:lang w:val="fr-FR"/>
    </w:rPr>
  </w:style>
  <w:style w:type="paragraph" w:styleId="TtuloTDC">
    <w:name w:val="TOC Heading"/>
    <w:basedOn w:val="Ttulo1"/>
    <w:next w:val="Normal"/>
    <w:uiPriority w:val="39"/>
    <w:unhideWhenUsed/>
    <w:qFormat/>
    <w:rsid w:val="0074012B"/>
    <w:pPr>
      <w:outlineLvl w:val="9"/>
    </w:pPr>
    <w:rPr>
      <w:lang w:val="es-SV" w:eastAsia="es-SV"/>
    </w:rPr>
  </w:style>
  <w:style w:type="paragraph" w:styleId="TDC1">
    <w:name w:val="toc 1"/>
    <w:basedOn w:val="Normal"/>
    <w:next w:val="Normal"/>
    <w:autoRedefine/>
    <w:uiPriority w:val="39"/>
    <w:unhideWhenUsed/>
    <w:rsid w:val="0074012B"/>
    <w:pPr>
      <w:spacing w:after="100" w:line="256" w:lineRule="auto"/>
    </w:pPr>
    <w:rPr>
      <w:rFonts w:ascii="Calibri" w:eastAsia="Calibri" w:hAnsi="Calibri" w:cs="Times New Roman"/>
    </w:rPr>
  </w:style>
  <w:style w:type="paragraph" w:styleId="TDC2">
    <w:name w:val="toc 2"/>
    <w:basedOn w:val="Normal"/>
    <w:next w:val="Normal"/>
    <w:autoRedefine/>
    <w:uiPriority w:val="39"/>
    <w:unhideWhenUsed/>
    <w:rsid w:val="0074012B"/>
    <w:pPr>
      <w:spacing w:after="100" w:line="256" w:lineRule="auto"/>
      <w:ind w:left="220"/>
    </w:pPr>
    <w:rPr>
      <w:rFonts w:ascii="Calibri" w:eastAsia="Calibri" w:hAnsi="Calibri" w:cs="Times New Roman"/>
    </w:rPr>
  </w:style>
  <w:style w:type="paragraph" w:styleId="TDC3">
    <w:name w:val="toc 3"/>
    <w:basedOn w:val="Normal"/>
    <w:next w:val="Normal"/>
    <w:autoRedefine/>
    <w:uiPriority w:val="39"/>
    <w:unhideWhenUsed/>
    <w:rsid w:val="0074012B"/>
    <w:pPr>
      <w:spacing w:after="100" w:line="256" w:lineRule="auto"/>
      <w:ind w:left="440"/>
    </w:pPr>
    <w:rPr>
      <w:rFonts w:ascii="Calibri" w:eastAsia="Calibri" w:hAnsi="Calibri" w:cs="Times New Roman"/>
    </w:rPr>
  </w:style>
  <w:style w:type="character" w:styleId="Hipervnculo">
    <w:name w:val="Hyperlink"/>
    <w:basedOn w:val="Fuentedeprrafopredeter"/>
    <w:uiPriority w:val="99"/>
    <w:unhideWhenUsed/>
    <w:rsid w:val="0074012B"/>
    <w:rPr>
      <w:color w:val="0563C1" w:themeColor="hyperlink"/>
      <w:u w:val="single"/>
    </w:rPr>
  </w:style>
  <w:style w:type="paragraph" w:styleId="Textodeglobo">
    <w:name w:val="Balloon Text"/>
    <w:basedOn w:val="Normal"/>
    <w:link w:val="TextodegloboCar"/>
    <w:uiPriority w:val="99"/>
    <w:semiHidden/>
    <w:unhideWhenUsed/>
    <w:rsid w:val="0074012B"/>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rsid w:val="0074012B"/>
    <w:rPr>
      <w:rFonts w:ascii="Segoe UI" w:eastAsia="Calibri" w:hAnsi="Segoe UI" w:cs="Segoe UI"/>
      <w:sz w:val="18"/>
      <w:szCs w:val="18"/>
      <w:lang w:val="fr-FR"/>
    </w:rPr>
  </w:style>
  <w:style w:type="table" w:customStyle="1" w:styleId="Tablaconcuadrcula1">
    <w:name w:val="Tabla con cuadrícula1"/>
    <w:basedOn w:val="Tablanormal"/>
    <w:next w:val="Tablaconcuadrcula"/>
    <w:uiPriority w:val="39"/>
    <w:rsid w:val="00695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95BCA"/>
    <w:pPr>
      <w:spacing w:after="0" w:line="240" w:lineRule="auto"/>
    </w:pPr>
    <w:rPr>
      <w:lang w:val="en-US"/>
    </w:rPr>
  </w:style>
  <w:style w:type="paragraph" w:customStyle="1" w:styleId="Prrafodelista1">
    <w:name w:val="Párrafo de lista1"/>
    <w:basedOn w:val="Normal"/>
    <w:rsid w:val="0040661B"/>
    <w:pPr>
      <w:spacing w:after="0" w:line="240" w:lineRule="auto"/>
      <w:ind w:left="720"/>
    </w:pPr>
    <w:rPr>
      <w:rFonts w:ascii="Cambria" w:eastAsia="Times New Roman" w:hAnsi="Cambria" w:cs="Cambria"/>
      <w:sz w:val="24"/>
      <w:szCs w:val="24"/>
      <w:lang w:val="en-US"/>
    </w:rPr>
  </w:style>
  <w:style w:type="character" w:customStyle="1" w:styleId="Ttulo4Car">
    <w:name w:val="Título 4 Car"/>
    <w:basedOn w:val="Fuentedeprrafopredeter"/>
    <w:link w:val="Ttulo4"/>
    <w:uiPriority w:val="9"/>
    <w:semiHidden/>
    <w:rsid w:val="00D26ECB"/>
    <w:rPr>
      <w:rFonts w:asciiTheme="majorHAnsi" w:eastAsiaTheme="majorEastAsia" w:hAnsiTheme="majorHAnsi" w:cstheme="majorBidi"/>
      <w:i/>
      <w:iCs/>
      <w:color w:val="2F5496" w:themeColor="accent1" w:themeShade="BF"/>
      <w:lang w:val="fr-FR"/>
    </w:rPr>
  </w:style>
  <w:style w:type="table" w:customStyle="1" w:styleId="Tablaconcuadrcula2">
    <w:name w:val="Tabla con cuadrícula2"/>
    <w:basedOn w:val="Tablanormal"/>
    <w:next w:val="Tablaconcuadrcula"/>
    <w:uiPriority w:val="59"/>
    <w:rsid w:val="00EC52F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86DED"/>
    <w:pPr>
      <w:autoSpaceDE w:val="0"/>
      <w:autoSpaceDN w:val="0"/>
      <w:adjustRightInd w:val="0"/>
      <w:spacing w:after="0" w:line="240" w:lineRule="auto"/>
    </w:pPr>
    <w:rPr>
      <w:rFonts w:ascii="Book Antiqua" w:hAnsi="Book Antiqua" w:cs="Book Antiqua"/>
      <w:color w:val="000000"/>
      <w:sz w:val="24"/>
      <w:szCs w:val="24"/>
    </w:rPr>
  </w:style>
  <w:style w:type="character" w:styleId="Refdecomentario">
    <w:name w:val="annotation reference"/>
    <w:basedOn w:val="Fuentedeprrafopredeter"/>
    <w:uiPriority w:val="99"/>
    <w:semiHidden/>
    <w:unhideWhenUsed/>
    <w:rsid w:val="00CA4BE1"/>
    <w:rPr>
      <w:sz w:val="16"/>
      <w:szCs w:val="16"/>
    </w:rPr>
  </w:style>
  <w:style w:type="paragraph" w:styleId="Textocomentario">
    <w:name w:val="annotation text"/>
    <w:basedOn w:val="Normal"/>
    <w:link w:val="TextocomentarioCar"/>
    <w:uiPriority w:val="99"/>
    <w:semiHidden/>
    <w:unhideWhenUsed/>
    <w:rsid w:val="00CA4BE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A4BE1"/>
    <w:rPr>
      <w:sz w:val="20"/>
      <w:szCs w:val="20"/>
      <w:lang w:val="fr-FR"/>
    </w:rPr>
  </w:style>
  <w:style w:type="paragraph" w:styleId="Asuntodelcomentario">
    <w:name w:val="annotation subject"/>
    <w:basedOn w:val="Textocomentario"/>
    <w:next w:val="Textocomentario"/>
    <w:link w:val="AsuntodelcomentarioCar"/>
    <w:uiPriority w:val="99"/>
    <w:semiHidden/>
    <w:unhideWhenUsed/>
    <w:rsid w:val="00CA4BE1"/>
    <w:rPr>
      <w:b/>
      <w:bCs/>
    </w:rPr>
  </w:style>
  <w:style w:type="character" w:customStyle="1" w:styleId="AsuntodelcomentarioCar">
    <w:name w:val="Asunto del comentario Car"/>
    <w:basedOn w:val="TextocomentarioCar"/>
    <w:link w:val="Asuntodelcomentario"/>
    <w:uiPriority w:val="99"/>
    <w:semiHidden/>
    <w:rsid w:val="00CA4BE1"/>
    <w:rPr>
      <w:b/>
      <w:bCs/>
      <w:sz w:val="20"/>
      <w:szCs w:val="20"/>
      <w:lang w:val="fr-FR"/>
    </w:rPr>
  </w:style>
  <w:style w:type="table" w:styleId="Tablanormal1">
    <w:name w:val="Plain Table 1"/>
    <w:basedOn w:val="Tablanormal"/>
    <w:uiPriority w:val="41"/>
    <w:rsid w:val="00F938C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6concolores-nfasis1">
    <w:name w:val="Grid Table 6 Colorful Accent 1"/>
    <w:basedOn w:val="Tablanormal"/>
    <w:uiPriority w:val="51"/>
    <w:rsid w:val="00D133B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cuadrcula6concolores">
    <w:name w:val="Grid Table 6 Colorful"/>
    <w:basedOn w:val="Tablanormal"/>
    <w:uiPriority w:val="51"/>
    <w:rsid w:val="005B46B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5B46B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112592">
      <w:bodyDiv w:val="1"/>
      <w:marLeft w:val="0"/>
      <w:marRight w:val="0"/>
      <w:marTop w:val="0"/>
      <w:marBottom w:val="0"/>
      <w:divBdr>
        <w:top w:val="none" w:sz="0" w:space="0" w:color="auto"/>
        <w:left w:val="none" w:sz="0" w:space="0" w:color="auto"/>
        <w:bottom w:val="none" w:sz="0" w:space="0" w:color="auto"/>
        <w:right w:val="none" w:sz="0" w:space="0" w:color="auto"/>
      </w:divBdr>
    </w:div>
    <w:div w:id="145085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n.m.wikipedia.org/wiki/Language_acquisition" TargetMode="External"/><Relationship Id="rId18" Type="http://schemas.openxmlformats.org/officeDocument/2006/relationships/image" Target="media/image6.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5.jpeg"/><Relationship Id="rId25" Type="http://schemas.openxmlformats.org/officeDocument/2006/relationships/hyperlink" Target="http://travel.usnews.com/Kauai_H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travel.usnews.com/Big_Island_H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travel.usnews.com/Maui_HI/" TargetMode="External"/><Relationship Id="rId28" Type="http://schemas.openxmlformats.org/officeDocument/2006/relationships/image" Target="media/image13.jpeg"/><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image" Target="media/image16.gi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image" Target="media/image10.jpeg"/><Relationship Id="rId27" Type="http://schemas.openxmlformats.org/officeDocument/2006/relationships/image" Target="media/image12.jpeg"/><Relationship Id="rId30" Type="http://schemas.openxmlformats.org/officeDocument/2006/relationships/image" Target="media/image1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file:///C:\Users\miner\Desktop\Tests%20for%20the%20whole%20interven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s-SV" sz="1600" b="1" i="0" u="none" strike="noStrike" baseline="0">
                <a:effectLst/>
              </a:rPr>
              <a:t>Figure</a:t>
            </a:r>
            <a:r>
              <a:rPr lang="es-SV"/>
              <a:t> 1: </a:t>
            </a:r>
            <a:r>
              <a:rPr lang="en-US"/>
              <a:t>Comparison between the results of the three oral tests</a:t>
            </a:r>
            <a:endParaRPr lang="es-SV"/>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s-S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Hoja3!$C$43</c:f>
              <c:strCache>
                <c:ptCount val="1"/>
                <c:pt idx="0">
                  <c:v>Diagnostic Test 1</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Hoja3!$B$44:$B$48</c:f>
              <c:strCache>
                <c:ptCount val="5"/>
                <c:pt idx="0">
                  <c:v>0-2</c:v>
                </c:pt>
                <c:pt idx="1">
                  <c:v>2-4</c:v>
                </c:pt>
                <c:pt idx="2">
                  <c:v>4-6</c:v>
                </c:pt>
                <c:pt idx="3">
                  <c:v>6-8</c:v>
                </c:pt>
                <c:pt idx="4">
                  <c:v>8-10</c:v>
                </c:pt>
              </c:strCache>
            </c:strRef>
          </c:cat>
          <c:val>
            <c:numRef>
              <c:f>Hoja3!$C$44:$C$48</c:f>
              <c:numCache>
                <c:formatCode>General</c:formatCode>
                <c:ptCount val="5"/>
                <c:pt idx="0">
                  <c:v>2</c:v>
                </c:pt>
                <c:pt idx="1">
                  <c:v>8</c:v>
                </c:pt>
                <c:pt idx="2">
                  <c:v>7</c:v>
                </c:pt>
                <c:pt idx="3">
                  <c:v>8</c:v>
                </c:pt>
                <c:pt idx="4">
                  <c:v>11</c:v>
                </c:pt>
              </c:numCache>
            </c:numRef>
          </c:val>
          <c:extLst>
            <c:ext xmlns:c16="http://schemas.microsoft.com/office/drawing/2014/chart" uri="{C3380CC4-5D6E-409C-BE32-E72D297353CC}">
              <c16:uniqueId val="{00000000-2072-4399-B520-396321FA61D0}"/>
            </c:ext>
          </c:extLst>
        </c:ser>
        <c:ser>
          <c:idx val="1"/>
          <c:order val="1"/>
          <c:tx>
            <c:strRef>
              <c:f>Hoja3!$D$43</c:f>
              <c:strCache>
                <c:ptCount val="1"/>
                <c:pt idx="0">
                  <c:v>Intermediate Test 2</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Hoja3!$B$44:$B$48</c:f>
              <c:strCache>
                <c:ptCount val="5"/>
                <c:pt idx="0">
                  <c:v>0-2</c:v>
                </c:pt>
                <c:pt idx="1">
                  <c:v>2-4</c:v>
                </c:pt>
                <c:pt idx="2">
                  <c:v>4-6</c:v>
                </c:pt>
                <c:pt idx="3">
                  <c:v>6-8</c:v>
                </c:pt>
                <c:pt idx="4">
                  <c:v>8-10</c:v>
                </c:pt>
              </c:strCache>
            </c:strRef>
          </c:cat>
          <c:val>
            <c:numRef>
              <c:f>Hoja3!$D$44:$D$48</c:f>
              <c:numCache>
                <c:formatCode>General</c:formatCode>
                <c:ptCount val="5"/>
                <c:pt idx="0">
                  <c:v>0</c:v>
                </c:pt>
                <c:pt idx="1">
                  <c:v>6</c:v>
                </c:pt>
                <c:pt idx="2">
                  <c:v>5</c:v>
                </c:pt>
                <c:pt idx="3">
                  <c:v>13</c:v>
                </c:pt>
                <c:pt idx="4">
                  <c:v>12</c:v>
                </c:pt>
              </c:numCache>
            </c:numRef>
          </c:val>
          <c:extLst>
            <c:ext xmlns:c16="http://schemas.microsoft.com/office/drawing/2014/chart" uri="{C3380CC4-5D6E-409C-BE32-E72D297353CC}">
              <c16:uniqueId val="{00000001-2072-4399-B520-396321FA61D0}"/>
            </c:ext>
          </c:extLst>
        </c:ser>
        <c:ser>
          <c:idx val="2"/>
          <c:order val="2"/>
          <c:tx>
            <c:strRef>
              <c:f>Hoja3!$E$43</c:f>
              <c:strCache>
                <c:ptCount val="1"/>
                <c:pt idx="0">
                  <c:v>Final Test 3</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Hoja3!$B$44:$B$48</c:f>
              <c:strCache>
                <c:ptCount val="5"/>
                <c:pt idx="0">
                  <c:v>0-2</c:v>
                </c:pt>
                <c:pt idx="1">
                  <c:v>2-4</c:v>
                </c:pt>
                <c:pt idx="2">
                  <c:v>4-6</c:v>
                </c:pt>
                <c:pt idx="3">
                  <c:v>6-8</c:v>
                </c:pt>
                <c:pt idx="4">
                  <c:v>8-10</c:v>
                </c:pt>
              </c:strCache>
            </c:strRef>
          </c:cat>
          <c:val>
            <c:numRef>
              <c:f>Hoja3!$E$44:$E$48</c:f>
              <c:numCache>
                <c:formatCode>General</c:formatCode>
                <c:ptCount val="5"/>
                <c:pt idx="0">
                  <c:v>1</c:v>
                </c:pt>
                <c:pt idx="1">
                  <c:v>3</c:v>
                </c:pt>
                <c:pt idx="2">
                  <c:v>5</c:v>
                </c:pt>
                <c:pt idx="3">
                  <c:v>16</c:v>
                </c:pt>
                <c:pt idx="4">
                  <c:v>11</c:v>
                </c:pt>
              </c:numCache>
            </c:numRef>
          </c:val>
          <c:extLst>
            <c:ext xmlns:c16="http://schemas.microsoft.com/office/drawing/2014/chart" uri="{C3380CC4-5D6E-409C-BE32-E72D297353CC}">
              <c16:uniqueId val="{00000002-2072-4399-B520-396321FA61D0}"/>
            </c:ext>
          </c:extLst>
        </c:ser>
        <c:dLbls>
          <c:showLegendKey val="0"/>
          <c:showVal val="0"/>
          <c:showCatName val="0"/>
          <c:showSerName val="0"/>
          <c:showPercent val="0"/>
          <c:showBubbleSize val="0"/>
        </c:dLbls>
        <c:gapWidth val="150"/>
        <c:shape val="box"/>
        <c:axId val="-162307136"/>
        <c:axId val="-162303328"/>
        <c:axId val="0"/>
      </c:bar3DChart>
      <c:catAx>
        <c:axId val="-16230713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SV"/>
          </a:p>
        </c:txPr>
        <c:crossAx val="-162303328"/>
        <c:crosses val="autoZero"/>
        <c:auto val="1"/>
        <c:lblAlgn val="ctr"/>
        <c:lblOffset val="100"/>
        <c:noMultiLvlLbl val="0"/>
      </c:catAx>
      <c:valAx>
        <c:axId val="-162303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62307136"/>
        <c:crosses val="autoZero"/>
        <c:crossBetween val="between"/>
      </c:valAx>
      <c:spPr>
        <a:noFill/>
        <a:ln>
          <a:noFill/>
        </a:ln>
        <a:effectLst/>
      </c:spPr>
    </c:plotArea>
    <c:legend>
      <c:legendPos val="b"/>
      <c:layout>
        <c:manualLayout>
          <c:xMode val="edge"/>
          <c:yMode val="edge"/>
          <c:x val="0.10193923601276461"/>
          <c:y val="0.90317410323709535"/>
          <c:w val="0.75535414188334382"/>
          <c:h val="7.1429071366079247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b:Source>
    <b:Tag>Mar14</b:Tag>
    <b:SourceType>DocumentFromInternetSite</b:SourceType>
    <b:Guid>{9AA54501-FE3F-4423-A41B-4CDC3C55CBD0}</b:Guid>
    <b:LCID>en-US</b:LCID>
    <b:Author>
      <b:Author>
        <b:NameList>
          <b:Person>
            <b:Last>Ivančić</b:Last>
            <b:First>Marijana</b:First>
          </b:Person>
        </b:NameList>
      </b:Author>
    </b:Author>
    <b:Title>Receptive and productive language skills in language teaching</b:Title>
    <b:Year>2014</b:Year>
    <b:Month>July</b:Month>
    <b:Day>14</b:Day>
    <b:YearAccessed>2017</b:YearAccessed>
    <b:MonthAccessed>February</b:MonthAccessed>
    <b:DayAccessed>26</b:DayAccessed>
    <b:URL>http://www.academia.edu/15220943/Receptive_and_productive_language_skills_in_language_teaching</b:URL>
    <b:RefOrder>1</b:RefOrder>
  </b:Source>
  <b:Source>
    <b:Tag>HDo07</b:Tag>
    <b:SourceType>Book</b:SourceType>
    <b:Guid>{93C731D0-D168-4ECB-AA61-B87695BE0302}</b:Guid>
    <b:Author>
      <b:Author>
        <b:NameList>
          <b:Person>
            <b:Last>Brown</b:Last>
            <b:First>H.Douglas</b:First>
          </b:Person>
        </b:NameList>
      </b:Author>
    </b:Author>
    <b:Title>Teaching by Principles</b:Title>
    <b:Year>2007</b:Year>
    <b:City>New York </b:City>
    <b:Publisher>Pearson Longman</b:Publisher>
    <b:RefOrder>1</b:RefOrder>
  </b:Source>
  <b:Source>
    <b:Tag>Jam00</b:Tag>
    <b:SourceType>Book</b:SourceType>
    <b:Guid>{8D5E1943-21B5-4A97-A5F4-94205780AFB8}</b:Guid>
    <b:Title>Task and Communicating in Language Classrooms</b:Title>
    <b:Year>2000</b:Year>
    <b:Author>
      <b:Author>
        <b:NameList>
          <b:Person>
            <b:Last>Lee</b:Last>
            <b:First>James</b:First>
            <b:Middle>F.</b:Middle>
          </b:Person>
        </b:NameList>
      </b:Author>
    </b:Author>
    <b:City>New York</b:City>
    <b:Publisher>McGraw-Hill</b:Publisher>
    <b:RefOrder>2</b:RefOrder>
  </b:Source>
  <b:Source>
    <b:Tag>Wil96</b:Tag>
    <b:SourceType>Book</b:SourceType>
    <b:Guid>{7916C425-C7A9-402B-B8A7-B8CEC0C49D89}</b:Guid>
    <b:Author>
      <b:Author>
        <b:NameList>
          <b:Person>
            <b:Last>Willis</b:Last>
            <b:First>Jane</b:First>
          </b:Person>
        </b:NameList>
      </b:Author>
    </b:Author>
    <b:Title>A Framework for Task-Based Learning </b:Title>
    <b:Year>1996</b:Year>
    <b:City>England</b:City>
    <b:Publisher>Longman</b:Publisher>
    <b:RefOrder>3</b:RefOrder>
  </b:Source>
  <b:Source>
    <b:Tag>HDo071</b:Tag>
    <b:SourceType>BookSection</b:SourceType>
    <b:Guid>{20DDC462-19CC-4838-85C9-573CA728092A}</b:Guid>
    <b:Title>TEACHING BY PRINCIPLES An Interactive Approach to Language Pedagogy</b:Title>
    <b:Year>2007</b:Year>
    <b:City>United States of America </b:City>
    <b:LCID>en-US</b:LCID>
    <b:Author>
      <b:Author>
        <b:NameList>
          <b:Person>
            <b:Last>Brown</b:Last>
            <b:First>H.</b:First>
            <b:Middle>Douglas</b:Middle>
          </b:Person>
        </b:NameList>
      </b:Author>
      <b:BookAuthor>
        <b:NameList>
          <b:Person>
            <b:Last>Brown</b:Last>
            <b:First>H.</b:First>
            <b:Middle>Douglas</b:Middle>
          </b:Person>
        </b:NameList>
      </b:BookAuthor>
    </b:Author>
    <b:Pages>112</b:Pages>
    <b:RefOrder>1</b:RefOrder>
  </b:Source>
  <b:Source>
    <b:Tag>Yez11</b:Tag>
    <b:SourceType>DocumentFromInternetSite</b:SourceType>
    <b:Guid>{C1600218-0CD2-4D7E-A2E4-D366BEA9A20E}</b:Guid>
    <b:Title>The importance of the development of students’ sociocultural competence at the Kazakh-American Free University</b:Title>
    <b:Year>2011</b:Year>
    <b:Month>December</b:Month>
    <b:URL>http://www.kafu-academic-journal.info/journal/3/71/</b:URL>
    <b:LCID>en-US</b:LCID>
    <b:Author>
      <b:Author>
        <b:NameList>
          <b:Person>
            <b:Last>Svetlana</b:Last>
            <b:First>Yezhitskaya</b:First>
          </b:Person>
        </b:NameList>
      </b:Author>
    </b:Author>
    <b:RefOrder>1</b:RefOrder>
  </b:Source>
</b:Sources>
</file>

<file path=customXml/itemProps1.xml><?xml version="1.0" encoding="utf-8"?>
<ds:datastoreItem xmlns:ds="http://schemas.openxmlformats.org/officeDocument/2006/customXml" ds:itemID="{B8B29526-684D-4F6C-9779-9D1AAB365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2979</TotalTime>
  <Pages>142</Pages>
  <Words>30639</Words>
  <Characters>168516</Characters>
  <Application>Microsoft Office Word</Application>
  <DocSecurity>0</DocSecurity>
  <Lines>1404</Lines>
  <Paragraphs>397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Rodríguez</dc:creator>
  <cp:keywords/>
  <dc:description/>
  <cp:lastModifiedBy>Lidia Rodríguez</cp:lastModifiedBy>
  <cp:revision>1583</cp:revision>
  <cp:lastPrinted>2018-01-22T19:05:00Z</cp:lastPrinted>
  <dcterms:created xsi:type="dcterms:W3CDTF">2017-10-12T15:00:00Z</dcterms:created>
  <dcterms:modified xsi:type="dcterms:W3CDTF">2018-01-24T18:33:00Z</dcterms:modified>
</cp:coreProperties>
</file>