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D36F08" w14:textId="358A2BB4" w:rsidR="00F96385" w:rsidRPr="00B34F22" w:rsidRDefault="00B34F22" w:rsidP="00495D98">
      <w:pPr>
        <w:jc w:val="both"/>
        <w:rPr>
          <w:rFonts w:ascii="Arial" w:hAnsi="Arial" w:cs="Arial"/>
          <w:sz w:val="24"/>
          <w:szCs w:val="24"/>
        </w:rPr>
      </w:pPr>
      <w:bookmarkStart w:id="0" w:name="_Hlk131868750"/>
      <w:r w:rsidRPr="00B34F22">
        <w:rPr>
          <w:rFonts w:ascii="Arial" w:hAnsi="Arial" w:cs="Arial"/>
          <w:sz w:val="24"/>
          <w:szCs w:val="24"/>
        </w:rPr>
        <w:t>Propuesta de desarrollo de software para manejo de la planilla de la Facultad Multidisciplinaria de Occidente</w:t>
      </w:r>
      <w:r>
        <w:rPr>
          <w:rFonts w:ascii="Arial" w:hAnsi="Arial" w:cs="Arial"/>
          <w:sz w:val="24"/>
          <w:szCs w:val="24"/>
        </w:rPr>
        <w:t>.</w:t>
      </w:r>
    </w:p>
    <w:p w14:paraId="5785EBE8" w14:textId="647C782B" w:rsidR="00B34F22" w:rsidRPr="00B34F22" w:rsidRDefault="00B34F22" w:rsidP="00495D98">
      <w:pPr>
        <w:jc w:val="both"/>
        <w:rPr>
          <w:rFonts w:ascii="Arial" w:hAnsi="Arial" w:cs="Arial"/>
          <w:sz w:val="24"/>
          <w:szCs w:val="24"/>
        </w:rPr>
      </w:pPr>
      <w:r w:rsidRPr="00B34F22">
        <w:rPr>
          <w:rFonts w:ascii="Arial" w:hAnsi="Arial" w:cs="Arial"/>
          <w:sz w:val="24"/>
          <w:szCs w:val="24"/>
        </w:rPr>
        <w:t xml:space="preserve">La Facultad Multidisciplinaria de Occidente cuenta con un departamento de Recursos Humanos encargado, entre otras funciones, de la elaboración de las planillas de pago de los empleados de dicha institución. Para ello se apoya en el software desarrollado por el Ministerio de Hacienda llamado SIRH-I en 1995 usando </w:t>
      </w:r>
      <w:r w:rsidRPr="00B34F22">
        <w:rPr>
          <w:rFonts w:ascii="Arial" w:hAnsi="Arial" w:cs="Arial"/>
          <w:sz w:val="24"/>
          <w:szCs w:val="24"/>
        </w:rPr>
        <w:t>FoxPro</w:t>
      </w:r>
      <w:r w:rsidRPr="00B34F22">
        <w:rPr>
          <w:rFonts w:ascii="Arial" w:hAnsi="Arial" w:cs="Arial"/>
          <w:sz w:val="24"/>
          <w:szCs w:val="24"/>
        </w:rPr>
        <w:t xml:space="preserve"> para </w:t>
      </w:r>
      <w:r w:rsidRPr="00B34F22">
        <w:rPr>
          <w:rFonts w:ascii="Arial" w:hAnsi="Arial" w:cs="Arial"/>
          <w:sz w:val="24"/>
          <w:szCs w:val="24"/>
        </w:rPr>
        <w:t>DOS versiones</w:t>
      </w:r>
      <w:r w:rsidRPr="00B34F22">
        <w:rPr>
          <w:rFonts w:ascii="Arial" w:hAnsi="Arial" w:cs="Arial"/>
          <w:sz w:val="24"/>
          <w:szCs w:val="24"/>
        </w:rPr>
        <w:t xml:space="preserve"> 2.6a, un lenguaje que actualmente ya no es soportado por Microsoft. Dicho software es utilizado también por la Subgerencia de Personal para centralizar las planillas de todas las facultades. El sistema está instalado en cada una de la Facultades y es completamente independiente.</w:t>
      </w:r>
    </w:p>
    <w:p w14:paraId="5A053803" w14:textId="1542C141" w:rsidR="00B34F22" w:rsidRPr="00B34F22" w:rsidRDefault="00B34F22" w:rsidP="00495D98">
      <w:pPr>
        <w:jc w:val="both"/>
        <w:rPr>
          <w:rFonts w:ascii="Arial" w:hAnsi="Arial" w:cs="Arial"/>
          <w:sz w:val="24"/>
          <w:szCs w:val="24"/>
        </w:rPr>
      </w:pPr>
    </w:p>
    <w:p w14:paraId="68D744BC" w14:textId="2F5014B8" w:rsidR="00B34F22" w:rsidRDefault="00B34F22" w:rsidP="00495D98">
      <w:pPr>
        <w:jc w:val="both"/>
        <w:rPr>
          <w:rFonts w:ascii="Arial" w:hAnsi="Arial" w:cs="Arial"/>
          <w:sz w:val="24"/>
          <w:szCs w:val="24"/>
        </w:rPr>
      </w:pPr>
      <w:r w:rsidRPr="00B34F22">
        <w:rPr>
          <w:rFonts w:ascii="Arial" w:hAnsi="Arial" w:cs="Arial"/>
          <w:sz w:val="24"/>
          <w:szCs w:val="24"/>
        </w:rPr>
        <w:t>Villa Contreras, Sara Margarita</w:t>
      </w:r>
    </w:p>
    <w:p w14:paraId="3CFC9F40" w14:textId="2793917E" w:rsidR="00B34F22" w:rsidRPr="00B34F22" w:rsidRDefault="00B34F22" w:rsidP="00495D98">
      <w:pPr>
        <w:jc w:val="both"/>
        <w:rPr>
          <w:rFonts w:ascii="Arial" w:hAnsi="Arial" w:cs="Arial"/>
          <w:sz w:val="24"/>
          <w:szCs w:val="24"/>
        </w:rPr>
      </w:pPr>
      <w:r w:rsidRPr="00B34F22">
        <w:rPr>
          <w:rFonts w:ascii="Arial" w:hAnsi="Arial" w:cs="Arial"/>
          <w:sz w:val="24"/>
          <w:szCs w:val="24"/>
        </w:rPr>
        <w:t xml:space="preserve"> Cerna Escobar, Douglas Aljadyz</w:t>
      </w:r>
    </w:p>
    <w:p w14:paraId="3A3B00DF" w14:textId="0D56EEA6" w:rsidR="00B34F22" w:rsidRPr="00B34F22" w:rsidRDefault="00B34F22" w:rsidP="00495D98">
      <w:pPr>
        <w:jc w:val="both"/>
        <w:rPr>
          <w:rFonts w:ascii="Arial" w:hAnsi="Arial" w:cs="Arial"/>
          <w:sz w:val="24"/>
          <w:szCs w:val="24"/>
        </w:rPr>
      </w:pPr>
      <w:r w:rsidRPr="00B34F22">
        <w:rPr>
          <w:rFonts w:ascii="Arial" w:hAnsi="Arial" w:cs="Arial"/>
          <w:sz w:val="24"/>
          <w:szCs w:val="24"/>
        </w:rPr>
        <w:t>Ingeniero En Sistemas Informáticos, 2008</w:t>
      </w:r>
      <w:bookmarkEnd w:id="0"/>
    </w:p>
    <w:sectPr w:rsidR="00B34F22" w:rsidRPr="00B34F2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5D98"/>
    <w:rsid w:val="000532C8"/>
    <w:rsid w:val="00132635"/>
    <w:rsid w:val="0023189A"/>
    <w:rsid w:val="002956EE"/>
    <w:rsid w:val="00495D98"/>
    <w:rsid w:val="005C43BD"/>
    <w:rsid w:val="006127DA"/>
    <w:rsid w:val="0083319D"/>
    <w:rsid w:val="00B34F22"/>
    <w:rsid w:val="00BA6129"/>
    <w:rsid w:val="00C67012"/>
    <w:rsid w:val="00F963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2221B"/>
  <w15:chartTrackingRefBased/>
  <w15:docId w15:val="{76E93958-86A8-4005-BBF3-DA8A9FBBE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128</Words>
  <Characters>709</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2023-04-08T23:54:00Z</dcterms:created>
  <dcterms:modified xsi:type="dcterms:W3CDTF">2023-04-08T23:54:00Z</dcterms:modified>
</cp:coreProperties>
</file>