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104C6" w:rsidRPr="00EA664A" w:rsidRDefault="00D104C6" w:rsidP="00D104C6">
      <w:pPr>
        <w:jc w:val="both"/>
        <w:rPr>
          <w:rFonts w:ascii="Arial" w:hAnsi="Arial" w:cs="Arial"/>
          <w:sz w:val="24"/>
          <w:szCs w:val="24"/>
        </w:rPr>
      </w:pPr>
      <w:r w:rsidRPr="00EA664A">
        <w:rPr>
          <w:rFonts w:ascii="Arial" w:hAnsi="Arial" w:cs="Arial"/>
          <w:sz w:val="24"/>
          <w:szCs w:val="24"/>
        </w:rPr>
        <w:t>Diseño de medidas de protección y mitigación de riesgos en el Rio El Porvenir, en El Sitio Puentes Chachos en el Municipio El Porvenir, Departamento de Santa Ana</w:t>
      </w:r>
    </w:p>
    <w:p w:rsidR="00D104C6" w:rsidRDefault="00D104C6" w:rsidP="00D104C6">
      <w:pPr>
        <w:jc w:val="both"/>
        <w:rPr>
          <w:rFonts w:ascii="Arial" w:hAnsi="Arial" w:cs="Arial"/>
          <w:sz w:val="24"/>
          <w:szCs w:val="24"/>
        </w:rPr>
      </w:pPr>
    </w:p>
    <w:p w:rsidR="00D104C6" w:rsidRDefault="00D104C6" w:rsidP="00D104C6">
      <w:pPr>
        <w:jc w:val="both"/>
        <w:rPr>
          <w:rFonts w:ascii="Arial" w:hAnsi="Arial" w:cs="Arial"/>
          <w:sz w:val="24"/>
          <w:szCs w:val="24"/>
        </w:rPr>
      </w:pPr>
      <w:bookmarkStart w:id="0" w:name="_GoBack"/>
      <w:r w:rsidRPr="00EA664A">
        <w:rPr>
          <w:rFonts w:ascii="Arial" w:hAnsi="Arial" w:cs="Arial"/>
          <w:sz w:val="24"/>
          <w:szCs w:val="24"/>
        </w:rPr>
        <w:t>Polanco Mazariego, Franklin</w:t>
      </w:r>
      <w:bookmarkEnd w:id="0"/>
      <w:r w:rsidRPr="00EA664A">
        <w:rPr>
          <w:rFonts w:ascii="Arial" w:hAnsi="Arial" w:cs="Arial"/>
          <w:sz w:val="24"/>
          <w:szCs w:val="24"/>
        </w:rPr>
        <w:t xml:space="preserve"> Eduardo</w:t>
      </w:r>
    </w:p>
    <w:p w:rsidR="00D104C6" w:rsidRDefault="00D104C6" w:rsidP="00D104C6">
      <w:pPr>
        <w:jc w:val="both"/>
        <w:rPr>
          <w:rFonts w:ascii="Arial" w:hAnsi="Arial" w:cs="Arial"/>
          <w:sz w:val="24"/>
          <w:szCs w:val="24"/>
        </w:rPr>
      </w:pPr>
      <w:r w:rsidRPr="00EA664A">
        <w:rPr>
          <w:rFonts w:ascii="Arial" w:hAnsi="Arial" w:cs="Arial"/>
          <w:sz w:val="24"/>
          <w:szCs w:val="24"/>
        </w:rPr>
        <w:t>Rivera Hernández, Julián Antonio</w:t>
      </w:r>
    </w:p>
    <w:p w:rsidR="00D104C6" w:rsidRPr="00EA664A" w:rsidRDefault="00D104C6" w:rsidP="00D104C6">
      <w:pPr>
        <w:jc w:val="both"/>
        <w:rPr>
          <w:rFonts w:ascii="Arial" w:hAnsi="Arial" w:cs="Arial"/>
          <w:sz w:val="24"/>
          <w:szCs w:val="24"/>
        </w:rPr>
      </w:pPr>
      <w:r w:rsidRPr="00EA664A">
        <w:rPr>
          <w:rFonts w:ascii="Arial" w:hAnsi="Arial" w:cs="Arial"/>
          <w:sz w:val="24"/>
          <w:szCs w:val="24"/>
        </w:rPr>
        <w:t xml:space="preserve">Rivera Calderón, Irma Fanny </w:t>
      </w:r>
    </w:p>
    <w:p w:rsidR="00D104C6" w:rsidRPr="00EA664A" w:rsidRDefault="00D104C6" w:rsidP="00D104C6">
      <w:pPr>
        <w:jc w:val="both"/>
        <w:rPr>
          <w:rFonts w:ascii="Arial" w:hAnsi="Arial" w:cs="Arial"/>
          <w:sz w:val="24"/>
          <w:szCs w:val="24"/>
        </w:rPr>
      </w:pPr>
    </w:p>
    <w:p w:rsidR="00B936D3" w:rsidRDefault="00D104C6" w:rsidP="00D104C6">
      <w:pPr>
        <w:jc w:val="both"/>
        <w:rPr>
          <w:rFonts w:ascii="Arial" w:hAnsi="Arial" w:cs="Arial"/>
          <w:sz w:val="24"/>
          <w:szCs w:val="24"/>
        </w:rPr>
      </w:pPr>
      <w:r w:rsidRPr="00EA664A">
        <w:rPr>
          <w:rFonts w:ascii="Arial" w:hAnsi="Arial" w:cs="Arial"/>
          <w:sz w:val="24"/>
          <w:szCs w:val="24"/>
        </w:rPr>
        <w:t>El problema de las inundaciones se encuentra latente año con año en diferentes zonas del país por las características del proceso de generación de precipitaciones pluviales; por esta razón es que el hombre ha dedicado gran parte de tiempo y recursos, en el estudio, investigación y búsqueda de soluciones que se encaminen a aliviar o a minimizar los efectos propios de este problema.</w:t>
      </w:r>
      <w:r>
        <w:rPr>
          <w:rFonts w:ascii="Arial" w:hAnsi="Arial" w:cs="Arial"/>
          <w:sz w:val="24"/>
          <w:szCs w:val="24"/>
        </w:rPr>
        <w:t xml:space="preserve"> </w:t>
      </w:r>
      <w:r w:rsidRPr="00D104C6">
        <w:rPr>
          <w:rFonts w:ascii="Arial" w:hAnsi="Arial" w:cs="Arial"/>
          <w:sz w:val="24"/>
          <w:szCs w:val="24"/>
        </w:rPr>
        <w:t>El aumento de lluvias que ha sufrido El Salvador, pone en riesgo todas</w:t>
      </w:r>
      <w:r w:rsidRPr="00D104C6">
        <w:rPr>
          <w:rFonts w:ascii="Arial" w:hAnsi="Arial" w:cs="Arial"/>
          <w:sz w:val="24"/>
          <w:szCs w:val="24"/>
        </w:rPr>
        <w:t xml:space="preserve"> </w:t>
      </w:r>
      <w:r w:rsidRPr="00D104C6">
        <w:rPr>
          <w:rFonts w:ascii="Arial" w:hAnsi="Arial" w:cs="Arial"/>
          <w:sz w:val="24"/>
          <w:szCs w:val="24"/>
        </w:rPr>
        <w:t>aquellas zonas vulnerables en todo el territorio Nacional, en donde instituciones</w:t>
      </w:r>
      <w:r w:rsidRPr="00D104C6">
        <w:rPr>
          <w:rFonts w:ascii="Arial" w:hAnsi="Arial" w:cs="Arial"/>
          <w:sz w:val="24"/>
          <w:szCs w:val="24"/>
        </w:rPr>
        <w:t xml:space="preserve"> </w:t>
      </w:r>
      <w:r w:rsidRPr="00D104C6">
        <w:rPr>
          <w:rFonts w:ascii="Arial" w:hAnsi="Arial" w:cs="Arial"/>
          <w:sz w:val="24"/>
          <w:szCs w:val="24"/>
        </w:rPr>
        <w:t>tales como Alcaldías, ONG’S, entre otras tratan de minimizar el riesgo por medio</w:t>
      </w:r>
      <w:r w:rsidRPr="00D104C6">
        <w:rPr>
          <w:rFonts w:ascii="Arial" w:hAnsi="Arial" w:cs="Arial"/>
          <w:sz w:val="24"/>
          <w:szCs w:val="24"/>
        </w:rPr>
        <w:t xml:space="preserve"> </w:t>
      </w:r>
      <w:r w:rsidRPr="00D104C6">
        <w:rPr>
          <w:rFonts w:ascii="Arial" w:hAnsi="Arial" w:cs="Arial"/>
          <w:sz w:val="24"/>
          <w:szCs w:val="24"/>
        </w:rPr>
        <w:t xml:space="preserve">de obras civiles en diferentes partes del país; sin </w:t>
      </w:r>
      <w:proofErr w:type="gramStart"/>
      <w:r w:rsidRPr="00D104C6">
        <w:rPr>
          <w:rFonts w:ascii="Arial" w:hAnsi="Arial" w:cs="Arial"/>
          <w:sz w:val="24"/>
          <w:szCs w:val="24"/>
        </w:rPr>
        <w:t>embargo</w:t>
      </w:r>
      <w:proofErr w:type="gramEnd"/>
      <w:r w:rsidRPr="00D104C6">
        <w:rPr>
          <w:rFonts w:ascii="Arial" w:hAnsi="Arial" w:cs="Arial"/>
          <w:sz w:val="24"/>
          <w:szCs w:val="24"/>
        </w:rPr>
        <w:t xml:space="preserve"> hay zonas en las cuales</w:t>
      </w:r>
      <w:r w:rsidRPr="00D104C6">
        <w:rPr>
          <w:rFonts w:ascii="Arial" w:hAnsi="Arial" w:cs="Arial"/>
          <w:sz w:val="24"/>
          <w:szCs w:val="24"/>
        </w:rPr>
        <w:t xml:space="preserve"> </w:t>
      </w:r>
      <w:r w:rsidRPr="00D104C6">
        <w:rPr>
          <w:rFonts w:ascii="Arial" w:hAnsi="Arial" w:cs="Arial"/>
          <w:sz w:val="24"/>
          <w:szCs w:val="24"/>
        </w:rPr>
        <w:t>no se está realizando obras o actividades</w:t>
      </w:r>
      <w:r w:rsidRPr="00D104C6">
        <w:rPr>
          <w:rFonts w:ascii="Arial" w:hAnsi="Arial" w:cs="Arial"/>
          <w:sz w:val="24"/>
          <w:szCs w:val="24"/>
        </w:rPr>
        <w:t>.</w:t>
      </w:r>
    </w:p>
    <w:p w:rsidR="00D104C6" w:rsidRDefault="00D104C6" w:rsidP="00D104C6">
      <w:pPr>
        <w:jc w:val="both"/>
        <w:rPr>
          <w:rFonts w:ascii="Arial" w:hAnsi="Arial" w:cs="Arial"/>
          <w:sz w:val="24"/>
          <w:szCs w:val="24"/>
        </w:rPr>
      </w:pPr>
    </w:p>
    <w:p w:rsidR="00D104C6" w:rsidRPr="00EA664A" w:rsidRDefault="00D104C6" w:rsidP="00D104C6">
      <w:pPr>
        <w:jc w:val="both"/>
        <w:rPr>
          <w:rFonts w:ascii="Arial" w:hAnsi="Arial" w:cs="Arial"/>
          <w:sz w:val="24"/>
          <w:szCs w:val="24"/>
        </w:rPr>
      </w:pPr>
      <w:r w:rsidRPr="00EA664A">
        <w:rPr>
          <w:rFonts w:ascii="Arial" w:hAnsi="Arial" w:cs="Arial"/>
          <w:sz w:val="24"/>
          <w:szCs w:val="24"/>
        </w:rPr>
        <w:t>Ingeniero Civil</w:t>
      </w:r>
      <w:r>
        <w:rPr>
          <w:rFonts w:ascii="Arial" w:hAnsi="Arial" w:cs="Arial"/>
          <w:sz w:val="24"/>
          <w:szCs w:val="24"/>
        </w:rPr>
        <w:t>, 2008.</w:t>
      </w:r>
    </w:p>
    <w:p w:rsidR="00D104C6" w:rsidRPr="00D104C6" w:rsidRDefault="00D104C6" w:rsidP="00D104C6">
      <w:pPr>
        <w:jc w:val="both"/>
        <w:rPr>
          <w:rFonts w:ascii="Arial" w:hAnsi="Arial" w:cs="Arial"/>
          <w:sz w:val="24"/>
          <w:szCs w:val="24"/>
        </w:rPr>
      </w:pPr>
    </w:p>
    <w:sectPr w:rsidR="00D104C6" w:rsidRPr="00D104C6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51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104C6"/>
    <w:rsid w:val="003066CC"/>
    <w:rsid w:val="008F3485"/>
    <w:rsid w:val="00D104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419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60D31B8A"/>
  <w15:chartTrackingRefBased/>
  <w15:docId w15:val="{F1A92CB8-C4A1-4D19-A206-746BBA4F966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419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D104C6"/>
    <w:rPr>
      <w:lang w:val="es-SV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158</Words>
  <Characters>874</Characters>
  <Application>Microsoft Office Word</Application>
  <DocSecurity>0</DocSecurity>
  <Lines>7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Zolia</dc:creator>
  <cp:keywords/>
  <dc:description/>
  <cp:lastModifiedBy>Zolia</cp:lastModifiedBy>
  <cp:revision>1</cp:revision>
  <dcterms:created xsi:type="dcterms:W3CDTF">2023-04-06T22:50:00Z</dcterms:created>
  <dcterms:modified xsi:type="dcterms:W3CDTF">2023-04-06T22:57:00Z</dcterms:modified>
</cp:coreProperties>
</file>