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9248FB4" w14:textId="289FF5D7" w:rsidR="004F3860" w:rsidRPr="0010483A" w:rsidRDefault="00E63E45" w:rsidP="004F3860">
      <w:pPr>
        <w:spacing w:line="480" w:lineRule="auto"/>
        <w:rPr>
          <w:rFonts w:ascii="Times New Roman" w:hAnsi="Times New Roman" w:cs="Times New Roman"/>
          <w:b/>
          <w:bCs/>
          <w:szCs w:val="24"/>
        </w:rPr>
      </w:pPr>
      <w:proofErr w:type="gramStart"/>
      <w:r>
        <w:rPr>
          <w:rFonts w:ascii="Times New Roman" w:eastAsia="Times New Roman" w:hAnsi="Times New Roman"/>
          <w:b/>
          <w:bCs/>
          <w:sz w:val="24"/>
          <w:szCs w:val="24"/>
        </w:rPr>
        <w:t>1.</w:t>
      </w:r>
      <w:bookmarkStart w:id="0" w:name="_Hlk229234577"/>
      <w:r w:rsidR="004F3860">
        <w:rPr>
          <w:rFonts w:ascii="Times New Roman" w:eastAsia="Times New Roman" w:hAnsi="Times New Roman"/>
          <w:b/>
          <w:bCs/>
          <w:sz w:val="24"/>
          <w:szCs w:val="24"/>
        </w:rPr>
        <w:t>6</w:t>
      </w:r>
      <w:r w:rsidR="00CF12BE">
        <w:rPr>
          <w:rFonts w:ascii="Times New Roman" w:eastAsia="Times New Roman" w:hAnsi="Times New Roman"/>
          <w:b/>
          <w:bCs/>
          <w:sz w:val="24"/>
          <w:szCs w:val="24"/>
        </w:rPr>
        <w:t xml:space="preserve"> </w:t>
      </w:r>
      <w:r w:rsidR="00CF12BE" w:rsidRPr="00CF12BE">
        <w:rPr>
          <w:rStyle w:val="Prrafodelista"/>
          <w:rFonts w:ascii="Times New Roman" w:hAnsi="Times New Roman" w:cs="Times New Roman"/>
          <w:b/>
          <w:sz w:val="24"/>
          <w:szCs w:val="24"/>
        </w:rPr>
        <w:t xml:space="preserve"> </w:t>
      </w:r>
      <w:r w:rsidR="004F3860" w:rsidRPr="0010483A">
        <w:rPr>
          <w:rFonts w:ascii="Times New Roman" w:hAnsi="Times New Roman" w:cs="Times New Roman"/>
          <w:b/>
          <w:bCs/>
          <w:szCs w:val="24"/>
        </w:rPr>
        <w:t>Diabetes</w:t>
      </w:r>
      <w:proofErr w:type="gramEnd"/>
      <w:r w:rsidR="004F3860" w:rsidRPr="0010483A">
        <w:rPr>
          <w:rFonts w:ascii="Times New Roman" w:hAnsi="Times New Roman" w:cs="Times New Roman"/>
          <w:b/>
          <w:bCs/>
          <w:szCs w:val="24"/>
        </w:rPr>
        <w:t>, hipertensión y enfermedad renal crónica: una interacción epidemiológica clave en la transición de las enfermedades no transmisibles.</w:t>
      </w:r>
    </w:p>
    <w:p w14:paraId="06AE97AA" w14:textId="2AA9A437" w:rsidR="00CF12BE" w:rsidRPr="00653F49" w:rsidRDefault="00CF12BE" w:rsidP="00CF12BE">
      <w:pPr>
        <w:spacing w:after="0" w:line="480" w:lineRule="auto"/>
        <w:jc w:val="both"/>
        <w:rPr>
          <w:rStyle w:val="nfasis"/>
          <w:rFonts w:ascii="Times New Roman" w:hAnsi="Times New Roman" w:cs="Times New Roman"/>
          <w:b/>
          <w:i w:val="0"/>
          <w:sz w:val="24"/>
          <w:szCs w:val="24"/>
        </w:rPr>
      </w:pPr>
    </w:p>
    <w:p w14:paraId="012E2428" w14:textId="72FCFA25" w:rsidR="00E63E45" w:rsidRPr="0003408A" w:rsidRDefault="00E63E45" w:rsidP="00E63E45">
      <w:pPr>
        <w:spacing w:line="48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bookmarkEnd w:id="0"/>
    <w:p w14:paraId="1832E237" w14:textId="622DCBED" w:rsidR="00D86D36" w:rsidRPr="00E63E45" w:rsidRDefault="00D86D36" w:rsidP="00E63E45">
      <w:pPr>
        <w:rPr>
          <w:rFonts w:ascii="Times New Roman" w:eastAsia="Times New Roman" w:hAnsi="Times New Roman"/>
          <w:b/>
          <w:bCs/>
          <w:sz w:val="24"/>
          <w:szCs w:val="24"/>
        </w:rPr>
      </w:pPr>
    </w:p>
    <w:sectPr w:rsidR="00D86D36" w:rsidRPr="00E63E45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1BE3443"/>
    <w:multiLevelType w:val="hybridMultilevel"/>
    <w:tmpl w:val="041E5068"/>
    <w:lvl w:ilvl="0" w:tplc="4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440A0019" w:tentative="1">
      <w:start w:val="1"/>
      <w:numFmt w:val="lowerLetter"/>
      <w:lvlText w:val="%2."/>
      <w:lvlJc w:val="left"/>
      <w:pPr>
        <w:ind w:left="1440" w:hanging="360"/>
      </w:pPr>
    </w:lvl>
    <w:lvl w:ilvl="2" w:tplc="440A001B" w:tentative="1">
      <w:start w:val="1"/>
      <w:numFmt w:val="lowerRoman"/>
      <w:lvlText w:val="%3."/>
      <w:lvlJc w:val="right"/>
      <w:pPr>
        <w:ind w:left="2160" w:hanging="180"/>
      </w:pPr>
    </w:lvl>
    <w:lvl w:ilvl="3" w:tplc="440A000F" w:tentative="1">
      <w:start w:val="1"/>
      <w:numFmt w:val="decimal"/>
      <w:lvlText w:val="%4."/>
      <w:lvlJc w:val="left"/>
      <w:pPr>
        <w:ind w:left="2880" w:hanging="360"/>
      </w:pPr>
    </w:lvl>
    <w:lvl w:ilvl="4" w:tplc="440A0019" w:tentative="1">
      <w:start w:val="1"/>
      <w:numFmt w:val="lowerLetter"/>
      <w:lvlText w:val="%5."/>
      <w:lvlJc w:val="left"/>
      <w:pPr>
        <w:ind w:left="3600" w:hanging="360"/>
      </w:pPr>
    </w:lvl>
    <w:lvl w:ilvl="5" w:tplc="440A001B" w:tentative="1">
      <w:start w:val="1"/>
      <w:numFmt w:val="lowerRoman"/>
      <w:lvlText w:val="%6."/>
      <w:lvlJc w:val="right"/>
      <w:pPr>
        <w:ind w:left="4320" w:hanging="180"/>
      </w:pPr>
    </w:lvl>
    <w:lvl w:ilvl="6" w:tplc="440A000F" w:tentative="1">
      <w:start w:val="1"/>
      <w:numFmt w:val="decimal"/>
      <w:lvlText w:val="%7."/>
      <w:lvlJc w:val="left"/>
      <w:pPr>
        <w:ind w:left="5040" w:hanging="360"/>
      </w:pPr>
    </w:lvl>
    <w:lvl w:ilvl="7" w:tplc="440A0019" w:tentative="1">
      <w:start w:val="1"/>
      <w:numFmt w:val="lowerLetter"/>
      <w:lvlText w:val="%8."/>
      <w:lvlJc w:val="left"/>
      <w:pPr>
        <w:ind w:left="5760" w:hanging="360"/>
      </w:pPr>
    </w:lvl>
    <w:lvl w:ilvl="8" w:tplc="44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93770"/>
    <w:rsid w:val="004F3860"/>
    <w:rsid w:val="00615D18"/>
    <w:rsid w:val="00CF12BE"/>
    <w:rsid w:val="00D86D36"/>
    <w:rsid w:val="00E63E45"/>
    <w:rsid w:val="00E937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SV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408068CF"/>
  <w15:chartTrackingRefBased/>
  <w15:docId w15:val="{549530BC-62B7-4F1B-AF19-DA3596FAD2F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s-SV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63E45"/>
    <w:rPr>
      <w:rFonts w:ascii="Calibri" w:eastAsia="Calibri" w:hAnsi="Calibri" w:cs="Calibri"/>
      <w:lang w:val="es-NI" w:eastAsia="es-MX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E93770"/>
    <w:pPr>
      <w:ind w:left="720"/>
      <w:contextualSpacing/>
    </w:pPr>
    <w:rPr>
      <w:rFonts w:asciiTheme="minorHAnsi" w:eastAsiaTheme="minorHAnsi" w:hAnsiTheme="minorHAnsi" w:cstheme="minorBidi"/>
      <w:lang w:val="es-SV" w:eastAsia="en-US"/>
    </w:rPr>
  </w:style>
  <w:style w:type="character" w:styleId="nfasis">
    <w:name w:val="Emphasis"/>
    <w:basedOn w:val="Fuentedeprrafopredeter"/>
    <w:uiPriority w:val="20"/>
    <w:qFormat/>
    <w:rsid w:val="00CF12BE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23</Words>
  <Characters>128</Characters>
  <Application>Microsoft Office Word</Application>
  <DocSecurity>0</DocSecurity>
  <Lines>1</Lines>
  <Paragraphs>1</Paragraphs>
  <ScaleCrop>false</ScaleCrop>
  <Company/>
  <LinksUpToDate>false</LinksUpToDate>
  <CharactersWithSpaces>150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ues</dc:creator>
  <cp:keywords/>
  <dc:description/>
  <cp:lastModifiedBy>ues</cp:lastModifiedBy>
  <cp:revision>2</cp:revision>
  <dcterms:created xsi:type="dcterms:W3CDTF">2026-06-08T20:53:00Z</dcterms:created>
  <dcterms:modified xsi:type="dcterms:W3CDTF">2026-06-08T20:53:00Z</dcterms:modified>
</cp:coreProperties>
</file>